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AF4D" w14:textId="7F472B0C" w:rsidR="00DF38A3" w:rsidRPr="00901641" w:rsidRDefault="000C681B" w:rsidP="00132902">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t xml:space="preserve">บริษัท </w:t>
      </w:r>
      <w:r w:rsidR="009A44B6" w:rsidRPr="00901641">
        <w:rPr>
          <w:rFonts w:asciiTheme="majorBidi" w:hAnsiTheme="majorBidi" w:cstheme="majorBidi"/>
          <w:b/>
          <w:bCs/>
          <w:sz w:val="32"/>
          <w:szCs w:val="32"/>
          <w:cs/>
        </w:rPr>
        <w:t>พรีเมียร์ควอลิตี้สตาร์ช</w:t>
      </w:r>
      <w:r w:rsidRPr="00901641">
        <w:rPr>
          <w:rFonts w:asciiTheme="majorBidi" w:hAnsiTheme="majorBidi" w:cstheme="majorBidi"/>
          <w:b/>
          <w:bCs/>
          <w:sz w:val="32"/>
          <w:szCs w:val="32"/>
          <w:cs/>
        </w:rPr>
        <w:t xml:space="preserve"> จำกัด (มหาชน)</w:t>
      </w:r>
      <w:r w:rsidR="009039C4" w:rsidRPr="000534F2">
        <w:rPr>
          <w:rFonts w:asciiTheme="majorBidi" w:hAnsiTheme="majorBidi" w:cstheme="majorBidi"/>
          <w:b/>
          <w:bCs/>
          <w:sz w:val="32"/>
          <w:szCs w:val="32"/>
        </w:rPr>
        <w:t xml:space="preserve"> </w:t>
      </w:r>
      <w:r w:rsidR="009039C4" w:rsidRPr="00901641">
        <w:rPr>
          <w:rFonts w:asciiTheme="majorBidi" w:hAnsiTheme="majorBidi" w:cstheme="majorBidi"/>
          <w:b/>
          <w:bCs/>
          <w:sz w:val="32"/>
          <w:szCs w:val="32"/>
          <w:cs/>
        </w:rPr>
        <w:t>และบริษัทย่อย</w:t>
      </w:r>
    </w:p>
    <w:p w14:paraId="28556794" w14:textId="27435B2C" w:rsidR="006B509D" w:rsidRPr="000534F2" w:rsidRDefault="006B509D" w:rsidP="006B509D">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หมายเหตุประกอบงบการเงิน</w:t>
      </w:r>
    </w:p>
    <w:p w14:paraId="6F7357ED" w14:textId="77777777" w:rsidR="006B509D" w:rsidRPr="000534F2" w:rsidRDefault="006B509D" w:rsidP="006B509D">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29C076E1" w14:textId="77777777" w:rsidR="006951F7" w:rsidRPr="000534F2" w:rsidRDefault="006951F7" w:rsidP="00CC4D08">
      <w:pPr>
        <w:tabs>
          <w:tab w:val="left" w:pos="357"/>
        </w:tabs>
        <w:spacing w:line="350" w:lineRule="exact"/>
        <w:ind w:left="856" w:hanging="499"/>
        <w:jc w:val="thaiDistribute"/>
        <w:rPr>
          <w:rFonts w:asciiTheme="majorBidi" w:hAnsiTheme="majorBidi" w:cstheme="majorBidi"/>
          <w:sz w:val="32"/>
          <w:szCs w:val="32"/>
        </w:rPr>
      </w:pPr>
    </w:p>
    <w:p w14:paraId="579D62B0" w14:textId="77777777" w:rsidR="006951F7" w:rsidRPr="000534F2" w:rsidRDefault="00D21819" w:rsidP="00CC4D08">
      <w:pPr>
        <w:tabs>
          <w:tab w:val="left" w:pos="284"/>
        </w:tabs>
        <w:spacing w:line="350" w:lineRule="exact"/>
        <w:rPr>
          <w:rFonts w:asciiTheme="majorBidi" w:hAnsiTheme="majorBidi" w:cstheme="majorBidi"/>
          <w:b/>
          <w:bCs/>
          <w:sz w:val="32"/>
          <w:szCs w:val="32"/>
        </w:rPr>
      </w:pPr>
      <w:r w:rsidRPr="000534F2">
        <w:rPr>
          <w:rFonts w:asciiTheme="majorBidi" w:hAnsiTheme="majorBidi" w:cstheme="majorBidi"/>
          <w:b/>
          <w:bCs/>
          <w:sz w:val="32"/>
          <w:szCs w:val="32"/>
        </w:rPr>
        <w:t>1.</w:t>
      </w:r>
      <w:r w:rsidRPr="000534F2">
        <w:rPr>
          <w:rFonts w:asciiTheme="majorBidi" w:hAnsiTheme="majorBidi" w:cstheme="majorBidi"/>
          <w:b/>
          <w:bCs/>
          <w:sz w:val="32"/>
          <w:szCs w:val="32"/>
        </w:rPr>
        <w:tab/>
      </w:r>
      <w:r w:rsidR="006951F7" w:rsidRPr="00901641">
        <w:rPr>
          <w:rFonts w:asciiTheme="majorBidi" w:hAnsiTheme="majorBidi" w:cstheme="majorBidi"/>
          <w:b/>
          <w:bCs/>
          <w:sz w:val="32"/>
          <w:szCs w:val="32"/>
          <w:cs/>
        </w:rPr>
        <w:t>ข้อมูลทั่วไป</w:t>
      </w:r>
    </w:p>
    <w:p w14:paraId="2EC70836" w14:textId="31F4A5F0" w:rsidR="00CE01F2" w:rsidRPr="000534F2" w:rsidRDefault="00CE01F2" w:rsidP="001E64D9">
      <w:pPr>
        <w:tabs>
          <w:tab w:val="left" w:pos="784"/>
          <w:tab w:val="left" w:pos="1843"/>
          <w:tab w:val="left" w:pos="2552"/>
        </w:tabs>
        <w:spacing w:line="350" w:lineRule="exact"/>
        <w:ind w:left="1418" w:right="28" w:hanging="1134"/>
        <w:rPr>
          <w:rFonts w:asciiTheme="majorBidi" w:hAnsiTheme="majorBidi" w:cstheme="majorBidi"/>
          <w:sz w:val="32"/>
          <w:szCs w:val="32"/>
        </w:rPr>
      </w:pPr>
      <w:r w:rsidRPr="000534F2">
        <w:rPr>
          <w:rFonts w:asciiTheme="majorBidi" w:hAnsiTheme="majorBidi" w:cstheme="majorBidi"/>
          <w:sz w:val="32"/>
          <w:szCs w:val="32"/>
        </w:rPr>
        <w:t>(</w:t>
      </w:r>
      <w:r w:rsidRPr="00901641">
        <w:rPr>
          <w:rFonts w:asciiTheme="majorBidi" w:hAnsiTheme="majorBidi" w:cstheme="majorBidi"/>
          <w:sz w:val="32"/>
          <w:szCs w:val="32"/>
          <w:cs/>
        </w:rPr>
        <w:t>ก)</w:t>
      </w:r>
      <w:r w:rsidRPr="00901641">
        <w:rPr>
          <w:rFonts w:asciiTheme="majorBidi" w:hAnsiTheme="majorBidi" w:cstheme="majorBidi"/>
          <w:sz w:val="32"/>
          <w:szCs w:val="32"/>
          <w:cs/>
        </w:rPr>
        <w:tab/>
        <w:t xml:space="preserve">ภูมิลำเนาและสถานะทางกฎหมาย  </w:t>
      </w:r>
    </w:p>
    <w:p w14:paraId="2492CE85" w14:textId="77777777" w:rsidR="00CE01F2" w:rsidRPr="000534F2" w:rsidRDefault="00CE01F2" w:rsidP="00CC4D08">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theme="majorBidi"/>
          <w:sz w:val="32"/>
          <w:szCs w:val="32"/>
          <w:cs/>
        </w:rPr>
        <w:t>บริษัท พรีเมียร์ควอลิตี้สตาร์ช จำกัด (มหาชน)</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 xml:space="preserve">ได้จดทะเบียนจัดตั้งเป็นบริษัทจำกัดตามประมวลกฎหมายแพ่งและพาณิชย์เมื่อวันที่ </w:t>
      </w:r>
      <w:r w:rsidRPr="000534F2">
        <w:rPr>
          <w:rFonts w:asciiTheme="majorBidi" w:hAnsiTheme="majorBidi" w:cstheme="majorBidi"/>
          <w:sz w:val="32"/>
          <w:szCs w:val="32"/>
        </w:rPr>
        <w:t>23</w:t>
      </w:r>
      <w:r w:rsidRPr="00901641">
        <w:rPr>
          <w:rFonts w:asciiTheme="majorBidi" w:hAnsiTheme="majorBidi" w:cstheme="majorBidi"/>
          <w:sz w:val="32"/>
          <w:szCs w:val="32"/>
          <w:cs/>
        </w:rPr>
        <w:t xml:space="preserve"> มิถุนายน </w:t>
      </w:r>
      <w:r w:rsidRPr="000534F2">
        <w:rPr>
          <w:rFonts w:asciiTheme="majorBidi" w:hAnsiTheme="majorBidi" w:cstheme="majorBidi"/>
          <w:sz w:val="32"/>
          <w:szCs w:val="32"/>
        </w:rPr>
        <w:t>2548</w:t>
      </w:r>
      <w:r w:rsidRPr="00901641">
        <w:rPr>
          <w:rFonts w:asciiTheme="majorBidi" w:hAnsiTheme="majorBidi" w:cstheme="majorBidi"/>
          <w:sz w:val="32"/>
          <w:szCs w:val="32"/>
          <w:cs/>
        </w:rPr>
        <w:t xml:space="preserve"> และได้จดทะเบียนแปรสภาพบริษัทจากบริษัทจำกัดเป็นบริษัทมหาชนจำกัดกับกระทรวงพาณิชย์เมื่อวันที่ </w:t>
      </w:r>
      <w:r w:rsidRPr="000534F2">
        <w:rPr>
          <w:rFonts w:asciiTheme="majorBidi" w:hAnsiTheme="majorBidi" w:cstheme="majorBidi"/>
          <w:sz w:val="32"/>
          <w:szCs w:val="32"/>
        </w:rPr>
        <w:t>1</w:t>
      </w:r>
      <w:r w:rsidRPr="00901641">
        <w:rPr>
          <w:rFonts w:asciiTheme="majorBidi" w:hAnsiTheme="majorBidi" w:cstheme="majorBidi"/>
          <w:sz w:val="32"/>
          <w:szCs w:val="32"/>
          <w:cs/>
        </w:rPr>
        <w:t xml:space="preserve"> กันยายน </w:t>
      </w:r>
      <w:r w:rsidRPr="000534F2">
        <w:rPr>
          <w:rFonts w:asciiTheme="majorBidi" w:hAnsiTheme="majorBidi" w:cstheme="majorBidi"/>
          <w:sz w:val="32"/>
          <w:szCs w:val="32"/>
        </w:rPr>
        <w:t>2565</w:t>
      </w:r>
    </w:p>
    <w:p w14:paraId="2F09820F" w14:textId="77777777" w:rsidR="00CE01F2" w:rsidRPr="000534F2" w:rsidRDefault="00CE01F2" w:rsidP="00CC4D08">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theme="majorBidi"/>
          <w:sz w:val="32"/>
          <w:szCs w:val="32"/>
          <w:cs/>
        </w:rPr>
        <w:t>บริษัทมีที่อยู่ที่ได้จดทะเบียนไว้ดังนี้</w:t>
      </w:r>
    </w:p>
    <w:p w14:paraId="1ACF46B4" w14:textId="77777777" w:rsidR="00CE01F2" w:rsidRPr="000534F2" w:rsidRDefault="00CE01F2" w:rsidP="00CC4D08">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theme="majorBidi"/>
          <w:sz w:val="32"/>
          <w:szCs w:val="32"/>
          <w:cs/>
        </w:rPr>
        <w:t xml:space="preserve">สำนักงานใหญ่ </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 xml:space="preserve">เลขที่ </w:t>
      </w:r>
      <w:r w:rsidRPr="000534F2">
        <w:rPr>
          <w:rFonts w:asciiTheme="majorBidi" w:hAnsiTheme="majorBidi" w:cstheme="majorBidi"/>
          <w:sz w:val="32"/>
          <w:szCs w:val="32"/>
        </w:rPr>
        <w:t>185</w:t>
      </w:r>
      <w:r w:rsidRPr="00901641">
        <w:rPr>
          <w:rFonts w:asciiTheme="majorBidi" w:hAnsiTheme="majorBidi" w:cstheme="majorBidi"/>
          <w:sz w:val="32"/>
          <w:szCs w:val="32"/>
          <w:cs/>
        </w:rPr>
        <w:t xml:space="preserve"> หมู่ที่ </w:t>
      </w:r>
      <w:r w:rsidRPr="000534F2">
        <w:rPr>
          <w:rFonts w:asciiTheme="majorBidi" w:hAnsiTheme="majorBidi" w:cstheme="majorBidi"/>
          <w:sz w:val="32"/>
          <w:szCs w:val="32"/>
        </w:rPr>
        <w:t>14</w:t>
      </w:r>
      <w:r w:rsidRPr="00901641">
        <w:rPr>
          <w:rFonts w:asciiTheme="majorBidi" w:hAnsiTheme="majorBidi" w:cstheme="majorBidi"/>
          <w:sz w:val="32"/>
          <w:szCs w:val="32"/>
          <w:cs/>
        </w:rPr>
        <w:t xml:space="preserve"> ตำบลคำป่าหลาย</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อำเภอเมืองมุกดาหาร จังหวัดมุกดาหาร</w:t>
      </w:r>
    </w:p>
    <w:p w14:paraId="1CD82549" w14:textId="77777777" w:rsidR="00CE01F2" w:rsidRPr="000534F2" w:rsidRDefault="00CE01F2" w:rsidP="00CC4D08">
      <w:pPr>
        <w:tabs>
          <w:tab w:val="left" w:pos="284"/>
          <w:tab w:val="left" w:pos="1418"/>
          <w:tab w:val="left" w:pos="1985"/>
          <w:tab w:val="left" w:pos="2552"/>
        </w:tabs>
        <w:spacing w:line="350" w:lineRule="exact"/>
        <w:ind w:left="794" w:hanging="851"/>
        <w:jc w:val="thaiDistribute"/>
        <w:rPr>
          <w:rFonts w:asciiTheme="majorBidi" w:hAnsiTheme="majorBidi" w:cstheme="majorBidi"/>
          <w:spacing w:val="-6"/>
          <w:sz w:val="32"/>
          <w:szCs w:val="32"/>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spacing w:val="-6"/>
          <w:sz w:val="32"/>
          <w:szCs w:val="32"/>
        </w:rPr>
        <w:tab/>
      </w:r>
      <w:r w:rsidRPr="00901641">
        <w:rPr>
          <w:rFonts w:asciiTheme="majorBidi" w:hAnsiTheme="majorBidi" w:cstheme="majorBidi"/>
          <w:spacing w:val="-6"/>
          <w:sz w:val="32"/>
          <w:szCs w:val="32"/>
          <w:cs/>
        </w:rPr>
        <w:t xml:space="preserve">สำนักงานสาขา </w:t>
      </w:r>
      <w:r w:rsidRPr="000534F2">
        <w:rPr>
          <w:rFonts w:asciiTheme="majorBidi" w:hAnsiTheme="majorBidi" w:cstheme="majorBidi"/>
          <w:spacing w:val="-6"/>
          <w:sz w:val="32"/>
          <w:szCs w:val="32"/>
        </w:rPr>
        <w:t>:</w:t>
      </w:r>
      <w:r w:rsidRPr="00901641">
        <w:rPr>
          <w:rFonts w:asciiTheme="majorBidi" w:hAnsiTheme="majorBidi" w:cstheme="majorBidi"/>
          <w:spacing w:val="-6"/>
          <w:sz w:val="32"/>
          <w:szCs w:val="32"/>
          <w:cs/>
        </w:rPr>
        <w:t xml:space="preserve"> สาขา (</w:t>
      </w:r>
      <w:r w:rsidRPr="000534F2">
        <w:rPr>
          <w:rFonts w:asciiTheme="majorBidi" w:hAnsiTheme="majorBidi" w:cstheme="majorBidi"/>
          <w:spacing w:val="-6"/>
          <w:sz w:val="32"/>
          <w:szCs w:val="32"/>
        </w:rPr>
        <w:t xml:space="preserve">1) </w:t>
      </w:r>
      <w:r w:rsidRPr="00901641">
        <w:rPr>
          <w:rFonts w:asciiTheme="majorBidi" w:hAnsiTheme="majorBidi" w:cstheme="majorBidi"/>
          <w:spacing w:val="-6"/>
          <w:sz w:val="32"/>
          <w:szCs w:val="32"/>
          <w:cs/>
        </w:rPr>
        <w:t xml:space="preserve">ตั้งอยู่เลขที่ </w:t>
      </w:r>
      <w:r w:rsidRPr="000534F2">
        <w:rPr>
          <w:rFonts w:asciiTheme="majorBidi" w:hAnsiTheme="majorBidi" w:cstheme="majorBidi"/>
          <w:spacing w:val="-6"/>
          <w:sz w:val="32"/>
          <w:szCs w:val="32"/>
        </w:rPr>
        <w:t>186</w:t>
      </w:r>
      <w:r w:rsidRPr="00901641">
        <w:rPr>
          <w:rFonts w:asciiTheme="majorBidi" w:hAnsiTheme="majorBidi" w:cstheme="majorBidi"/>
          <w:spacing w:val="-6"/>
          <w:sz w:val="32"/>
          <w:szCs w:val="32"/>
          <w:cs/>
        </w:rPr>
        <w:t xml:space="preserve"> หมู่ </w:t>
      </w:r>
      <w:r w:rsidRPr="000534F2">
        <w:rPr>
          <w:rFonts w:asciiTheme="majorBidi" w:hAnsiTheme="majorBidi" w:cstheme="majorBidi"/>
          <w:spacing w:val="-6"/>
          <w:sz w:val="32"/>
          <w:szCs w:val="32"/>
        </w:rPr>
        <w:t>11</w:t>
      </w:r>
      <w:r w:rsidRPr="00901641">
        <w:rPr>
          <w:rFonts w:asciiTheme="majorBidi" w:hAnsiTheme="majorBidi" w:cstheme="majorBidi"/>
          <w:spacing w:val="-6"/>
          <w:sz w:val="32"/>
          <w:szCs w:val="32"/>
          <w:cs/>
        </w:rPr>
        <w:t xml:space="preserve"> ตำบลหนองบัว อำเภอหนองกรุงศรี จังหวัดกาฬสินธุ์ และสาขา (</w:t>
      </w:r>
      <w:r w:rsidRPr="000534F2">
        <w:rPr>
          <w:rFonts w:asciiTheme="majorBidi" w:hAnsiTheme="majorBidi" w:cstheme="majorBidi"/>
          <w:spacing w:val="-6"/>
          <w:sz w:val="32"/>
          <w:szCs w:val="32"/>
        </w:rPr>
        <w:t xml:space="preserve">2) </w:t>
      </w:r>
      <w:r w:rsidRPr="00901641">
        <w:rPr>
          <w:rFonts w:asciiTheme="majorBidi" w:hAnsiTheme="majorBidi" w:cstheme="majorBidi"/>
          <w:spacing w:val="-6"/>
          <w:sz w:val="32"/>
          <w:szCs w:val="32"/>
          <w:cs/>
        </w:rPr>
        <w:t xml:space="preserve">ตั้งอยู่เลขที่ </w:t>
      </w:r>
      <w:r w:rsidRPr="000534F2">
        <w:rPr>
          <w:rFonts w:asciiTheme="majorBidi" w:hAnsiTheme="majorBidi" w:cstheme="majorBidi"/>
          <w:spacing w:val="-6"/>
          <w:sz w:val="32"/>
          <w:szCs w:val="32"/>
        </w:rPr>
        <w:t>253</w:t>
      </w:r>
      <w:r w:rsidRPr="00901641">
        <w:rPr>
          <w:rFonts w:asciiTheme="majorBidi" w:hAnsiTheme="majorBidi" w:cstheme="majorBidi"/>
          <w:spacing w:val="-6"/>
          <w:sz w:val="32"/>
          <w:szCs w:val="32"/>
          <w:cs/>
        </w:rPr>
        <w:t xml:space="preserve"> อาคาร </w:t>
      </w:r>
      <w:r w:rsidRPr="000534F2">
        <w:rPr>
          <w:rFonts w:asciiTheme="majorBidi" w:hAnsiTheme="majorBidi" w:cstheme="majorBidi"/>
          <w:spacing w:val="-6"/>
          <w:sz w:val="32"/>
          <w:szCs w:val="32"/>
        </w:rPr>
        <w:t>253</w:t>
      </w:r>
      <w:r w:rsidRPr="00901641">
        <w:rPr>
          <w:rFonts w:asciiTheme="majorBidi" w:hAnsiTheme="majorBidi" w:cstheme="majorBidi"/>
          <w:spacing w:val="-6"/>
          <w:sz w:val="32"/>
          <w:szCs w:val="32"/>
          <w:cs/>
        </w:rPr>
        <w:t xml:space="preserve"> อโศก ชั้นที่ </w:t>
      </w:r>
      <w:r w:rsidRPr="000534F2">
        <w:rPr>
          <w:rFonts w:asciiTheme="majorBidi" w:hAnsiTheme="majorBidi" w:cstheme="majorBidi"/>
          <w:spacing w:val="-6"/>
          <w:sz w:val="32"/>
          <w:szCs w:val="32"/>
        </w:rPr>
        <w:t>22</w:t>
      </w:r>
      <w:r w:rsidRPr="00901641">
        <w:rPr>
          <w:rFonts w:asciiTheme="majorBidi" w:hAnsiTheme="majorBidi" w:cstheme="majorBidi"/>
          <w:spacing w:val="-6"/>
          <w:sz w:val="32"/>
          <w:szCs w:val="32"/>
          <w:cs/>
        </w:rPr>
        <w:t xml:space="preserve"> ถนนสุขุมวิท </w:t>
      </w:r>
      <w:r w:rsidRPr="000534F2">
        <w:rPr>
          <w:rFonts w:asciiTheme="majorBidi" w:hAnsiTheme="majorBidi" w:cstheme="majorBidi"/>
          <w:spacing w:val="-6"/>
          <w:sz w:val="32"/>
          <w:szCs w:val="32"/>
        </w:rPr>
        <w:t>21 (</w:t>
      </w:r>
      <w:r w:rsidRPr="00901641">
        <w:rPr>
          <w:rFonts w:asciiTheme="majorBidi" w:hAnsiTheme="majorBidi" w:cstheme="majorBidi"/>
          <w:spacing w:val="-6"/>
          <w:sz w:val="32"/>
          <w:szCs w:val="32"/>
          <w:cs/>
        </w:rPr>
        <w:t>อโศก) แขวงคลองเตยเหนือ เขตวัฒนา กรุงเทพมหานคร</w:t>
      </w:r>
    </w:p>
    <w:p w14:paraId="2B1B1658" w14:textId="77777777" w:rsidR="00CE01F2" w:rsidRPr="000534F2" w:rsidRDefault="00CE01F2" w:rsidP="00CC4D08">
      <w:pPr>
        <w:tabs>
          <w:tab w:val="left" w:pos="284"/>
          <w:tab w:val="left" w:pos="1418"/>
          <w:tab w:val="left" w:pos="1985"/>
          <w:tab w:val="left" w:pos="2552"/>
        </w:tabs>
        <w:spacing w:line="350" w:lineRule="exact"/>
        <w:ind w:left="794" w:hanging="851"/>
        <w:jc w:val="thaiDistribute"/>
        <w:rPr>
          <w:rFonts w:asciiTheme="majorBidi" w:hAnsiTheme="majorBidi" w:cstheme="majorBidi"/>
          <w:spacing w:val="-4"/>
          <w:sz w:val="32"/>
          <w:szCs w:val="32"/>
        </w:rPr>
      </w:pPr>
      <w:r w:rsidRPr="000534F2">
        <w:rPr>
          <w:rFonts w:asciiTheme="majorBidi" w:hAnsiTheme="majorBidi" w:cstheme="majorBidi"/>
          <w:spacing w:val="-6"/>
          <w:sz w:val="32"/>
          <w:szCs w:val="32"/>
        </w:rPr>
        <w:tab/>
      </w:r>
      <w:r w:rsidRPr="000534F2">
        <w:rPr>
          <w:rFonts w:asciiTheme="majorBidi" w:hAnsiTheme="majorBidi" w:cstheme="majorBidi"/>
          <w:spacing w:val="-6"/>
          <w:sz w:val="32"/>
          <w:szCs w:val="32"/>
        </w:rPr>
        <w:tab/>
      </w:r>
      <w:r w:rsidRPr="000534F2">
        <w:rPr>
          <w:rFonts w:asciiTheme="majorBidi" w:hAnsiTheme="majorBidi" w:cstheme="majorBidi"/>
          <w:spacing w:val="-6"/>
          <w:sz w:val="32"/>
          <w:szCs w:val="32"/>
        </w:rPr>
        <w:tab/>
      </w:r>
      <w:bookmarkStart w:id="0" w:name="_Hlk193876002"/>
      <w:r w:rsidRPr="00901641">
        <w:rPr>
          <w:rFonts w:asciiTheme="majorBidi" w:hAnsiTheme="majorBidi" w:cstheme="majorBidi"/>
          <w:spacing w:val="-4"/>
          <w:sz w:val="32"/>
          <w:szCs w:val="32"/>
          <w:cs/>
        </w:rPr>
        <w:t>ตลาดหลักทรัพย์แห่งประเทศไทย</w:t>
      </w:r>
      <w:bookmarkEnd w:id="0"/>
      <w:r w:rsidRPr="00901641">
        <w:rPr>
          <w:rFonts w:asciiTheme="majorBidi" w:hAnsiTheme="majorBidi" w:cstheme="majorBidi"/>
          <w:spacing w:val="-4"/>
          <w:sz w:val="32"/>
          <w:szCs w:val="32"/>
          <w:cs/>
        </w:rPr>
        <w:t>ได้รับหุ้นของบริษัทเป็นหลักทรัพย์จดทะเบียน ซึ่งมีชื่อย่อหลักทรัพย์ว่า “</w:t>
      </w:r>
      <w:r w:rsidRPr="000534F2">
        <w:rPr>
          <w:rFonts w:asciiTheme="majorBidi" w:hAnsiTheme="majorBidi" w:cstheme="majorBidi"/>
          <w:spacing w:val="-4"/>
          <w:sz w:val="32"/>
          <w:szCs w:val="32"/>
        </w:rPr>
        <w:t>PQS”</w:t>
      </w:r>
      <w:r w:rsidRPr="00901641">
        <w:rPr>
          <w:rFonts w:asciiTheme="majorBidi" w:hAnsiTheme="majorBidi" w:cstheme="majorBidi"/>
          <w:spacing w:val="-4"/>
          <w:sz w:val="32"/>
          <w:szCs w:val="32"/>
          <w:cs/>
        </w:rPr>
        <w:t xml:space="preserve"> และเริ่มทำการซื้อขายในตลาดหลักทรัพย์แห่งประเทศไทย</w:t>
      </w:r>
      <w:r w:rsidRPr="000534F2">
        <w:rPr>
          <w:rFonts w:asciiTheme="majorBidi" w:hAnsiTheme="majorBidi" w:cstheme="majorBidi"/>
          <w:spacing w:val="-4"/>
          <w:sz w:val="32"/>
          <w:szCs w:val="32"/>
        </w:rPr>
        <w:t xml:space="preserve"> </w:t>
      </w:r>
      <w:r w:rsidRPr="00901641">
        <w:rPr>
          <w:rFonts w:asciiTheme="majorBidi" w:hAnsiTheme="majorBidi" w:cstheme="majorBidi"/>
          <w:spacing w:val="-4"/>
          <w:sz w:val="32"/>
          <w:szCs w:val="32"/>
          <w:cs/>
        </w:rPr>
        <w:t xml:space="preserve">ตั้งแต่วันที่ </w:t>
      </w:r>
      <w:r w:rsidRPr="000534F2">
        <w:rPr>
          <w:rFonts w:asciiTheme="majorBidi" w:hAnsiTheme="majorBidi" w:cstheme="majorBidi"/>
          <w:spacing w:val="-4"/>
          <w:sz w:val="32"/>
          <w:szCs w:val="32"/>
        </w:rPr>
        <w:t>15</w:t>
      </w:r>
      <w:r w:rsidRPr="00901641">
        <w:rPr>
          <w:rFonts w:asciiTheme="majorBidi" w:hAnsiTheme="majorBidi" w:cstheme="majorBidi"/>
          <w:spacing w:val="-4"/>
          <w:sz w:val="32"/>
          <w:szCs w:val="32"/>
          <w:cs/>
        </w:rPr>
        <w:t xml:space="preserve"> กุมภาพันธ์ </w:t>
      </w:r>
      <w:r w:rsidRPr="000534F2">
        <w:rPr>
          <w:rFonts w:asciiTheme="majorBidi" w:hAnsiTheme="majorBidi" w:cstheme="majorBidi"/>
          <w:spacing w:val="-4"/>
          <w:sz w:val="32"/>
          <w:szCs w:val="32"/>
        </w:rPr>
        <w:t>2566</w:t>
      </w:r>
    </w:p>
    <w:p w14:paraId="493509FB" w14:textId="77777777" w:rsidR="00CE01F2" w:rsidRPr="000534F2" w:rsidRDefault="00CE01F2" w:rsidP="001E64D9">
      <w:pPr>
        <w:tabs>
          <w:tab w:val="left" w:pos="784"/>
          <w:tab w:val="left" w:pos="1843"/>
          <w:tab w:val="left" w:pos="2552"/>
        </w:tabs>
        <w:spacing w:line="350" w:lineRule="exact"/>
        <w:ind w:left="1418" w:right="28" w:hanging="1134"/>
        <w:rPr>
          <w:rFonts w:asciiTheme="majorBidi" w:hAnsiTheme="majorBidi" w:cstheme="majorBidi"/>
          <w:sz w:val="32"/>
          <w:szCs w:val="32"/>
        </w:rPr>
      </w:pPr>
      <w:r w:rsidRPr="000534F2">
        <w:rPr>
          <w:rFonts w:asciiTheme="majorBidi" w:hAnsiTheme="majorBidi" w:cstheme="majorBidi"/>
          <w:sz w:val="32"/>
          <w:szCs w:val="32"/>
        </w:rPr>
        <w:t>(</w:t>
      </w:r>
      <w:r w:rsidRPr="00901641">
        <w:rPr>
          <w:rFonts w:asciiTheme="majorBidi" w:hAnsiTheme="majorBidi" w:cstheme="majorBidi"/>
          <w:sz w:val="32"/>
          <w:szCs w:val="32"/>
          <w:cs/>
        </w:rPr>
        <w:t xml:space="preserve">ข) </w:t>
      </w:r>
      <w:r w:rsidRPr="00901641">
        <w:rPr>
          <w:rFonts w:asciiTheme="majorBidi" w:hAnsiTheme="majorBidi" w:cstheme="majorBidi"/>
          <w:sz w:val="32"/>
          <w:szCs w:val="32"/>
          <w:cs/>
        </w:rPr>
        <w:tab/>
        <w:t xml:space="preserve">ลักษณะธุรกิจของกลุ่มบริษัท </w:t>
      </w:r>
    </w:p>
    <w:p w14:paraId="12CCBE20" w14:textId="77777777" w:rsidR="00CE01F2" w:rsidRPr="000534F2" w:rsidRDefault="00CE01F2" w:rsidP="00CC4D08">
      <w:pPr>
        <w:tabs>
          <w:tab w:val="left" w:pos="284"/>
          <w:tab w:val="left" w:pos="1134"/>
          <w:tab w:val="left" w:pos="1276"/>
          <w:tab w:val="left" w:pos="1985"/>
          <w:tab w:val="left" w:pos="2552"/>
        </w:tabs>
        <w:spacing w:line="350" w:lineRule="exact"/>
        <w:ind w:left="1134"/>
        <w:jc w:val="thaiDistribute"/>
        <w:rPr>
          <w:rFonts w:asciiTheme="majorBidi" w:hAnsiTheme="majorBidi" w:cstheme="majorBidi"/>
          <w:spacing w:val="-8"/>
          <w:sz w:val="32"/>
          <w:szCs w:val="32"/>
        </w:rPr>
      </w:pPr>
      <w:r w:rsidRPr="000534F2">
        <w:rPr>
          <w:rFonts w:asciiTheme="majorBidi" w:hAnsiTheme="majorBidi" w:cstheme="majorBidi"/>
          <w:spacing w:val="-8"/>
          <w:sz w:val="32"/>
          <w:szCs w:val="32"/>
        </w:rPr>
        <w:t>-</w:t>
      </w:r>
      <w:r w:rsidRPr="000534F2">
        <w:rPr>
          <w:rFonts w:asciiTheme="majorBidi" w:hAnsiTheme="majorBidi" w:cstheme="majorBidi"/>
          <w:spacing w:val="-8"/>
          <w:sz w:val="32"/>
          <w:szCs w:val="32"/>
        </w:rPr>
        <w:tab/>
      </w:r>
      <w:r w:rsidRPr="00901641">
        <w:rPr>
          <w:rFonts w:asciiTheme="majorBidi" w:hAnsiTheme="majorBidi" w:cstheme="majorBidi"/>
          <w:spacing w:val="-8"/>
          <w:sz w:val="32"/>
          <w:szCs w:val="32"/>
          <w:cs/>
        </w:rPr>
        <w:t xml:space="preserve">ธุรกิจการประกอบกิจการโรงงานอุตสาหกรรมแป้งมันสำปะหลัง แป้งดัดแปรและแป้งแปรรูป         </w:t>
      </w:r>
      <w:r w:rsidRPr="00901641">
        <w:rPr>
          <w:rFonts w:asciiTheme="majorBidi" w:hAnsiTheme="majorBidi" w:cstheme="majorBidi"/>
          <w:spacing w:val="-8"/>
          <w:sz w:val="32"/>
          <w:szCs w:val="32"/>
          <w:cs/>
        </w:rPr>
        <w:tab/>
        <w:t>ทุกชนิด</w:t>
      </w:r>
    </w:p>
    <w:p w14:paraId="53A6803B" w14:textId="77777777" w:rsidR="00CE01F2" w:rsidRPr="000534F2" w:rsidRDefault="00CE01F2" w:rsidP="00CC4D08">
      <w:pPr>
        <w:tabs>
          <w:tab w:val="left" w:pos="284"/>
          <w:tab w:val="left" w:pos="1134"/>
          <w:tab w:val="left" w:pos="1276"/>
          <w:tab w:val="left" w:pos="1985"/>
          <w:tab w:val="left" w:pos="2552"/>
        </w:tabs>
        <w:spacing w:line="350" w:lineRule="exact"/>
        <w:ind w:left="1134"/>
        <w:jc w:val="thaiDistribute"/>
        <w:rPr>
          <w:rFonts w:asciiTheme="majorBidi" w:hAnsiTheme="majorBidi" w:cstheme="majorBidi"/>
          <w:spacing w:val="-8"/>
          <w:sz w:val="32"/>
          <w:szCs w:val="32"/>
        </w:rPr>
      </w:pPr>
      <w:r w:rsidRPr="000534F2">
        <w:rPr>
          <w:rFonts w:asciiTheme="majorBidi" w:hAnsiTheme="majorBidi" w:cstheme="majorBidi"/>
          <w:spacing w:val="-8"/>
          <w:sz w:val="32"/>
          <w:szCs w:val="32"/>
        </w:rPr>
        <w:t>-</w:t>
      </w:r>
      <w:r w:rsidRPr="000534F2">
        <w:rPr>
          <w:rFonts w:asciiTheme="majorBidi" w:hAnsiTheme="majorBidi" w:cstheme="majorBidi"/>
          <w:spacing w:val="-8"/>
          <w:sz w:val="32"/>
          <w:szCs w:val="32"/>
        </w:rPr>
        <w:tab/>
      </w:r>
      <w:r w:rsidRPr="00901641">
        <w:rPr>
          <w:rFonts w:asciiTheme="majorBidi" w:hAnsiTheme="majorBidi" w:cstheme="majorBidi"/>
          <w:spacing w:val="-8"/>
          <w:sz w:val="32"/>
          <w:szCs w:val="32"/>
          <w:cs/>
        </w:rPr>
        <w:t>ธุรกิจผลิตและจำหน่ายกระแสไฟฟ้าจากก๊าซชีวภาพและพลังงานแสงอาทิตย์บนหลังคา</w:t>
      </w:r>
    </w:p>
    <w:p w14:paraId="35923086" w14:textId="77777777" w:rsidR="00CE01F2" w:rsidRPr="000534F2" w:rsidRDefault="00CE01F2" w:rsidP="00CC4D08">
      <w:pPr>
        <w:tabs>
          <w:tab w:val="left" w:pos="284"/>
          <w:tab w:val="left" w:pos="1134"/>
          <w:tab w:val="left" w:pos="1276"/>
          <w:tab w:val="left" w:pos="1985"/>
          <w:tab w:val="left" w:pos="2552"/>
        </w:tabs>
        <w:spacing w:line="350" w:lineRule="exact"/>
        <w:ind w:left="1134"/>
        <w:jc w:val="thaiDistribute"/>
        <w:rPr>
          <w:rFonts w:asciiTheme="majorBidi" w:hAnsiTheme="majorBidi" w:cstheme="majorBidi"/>
          <w:spacing w:val="-8"/>
          <w:sz w:val="32"/>
          <w:szCs w:val="32"/>
        </w:rPr>
      </w:pPr>
      <w:r w:rsidRPr="000534F2">
        <w:rPr>
          <w:rFonts w:asciiTheme="majorBidi" w:hAnsiTheme="majorBidi" w:cstheme="majorBidi"/>
          <w:spacing w:val="-8"/>
          <w:sz w:val="32"/>
          <w:szCs w:val="32"/>
        </w:rPr>
        <w:t>-</w:t>
      </w:r>
      <w:r w:rsidRPr="000534F2">
        <w:rPr>
          <w:rFonts w:asciiTheme="majorBidi" w:hAnsiTheme="majorBidi" w:cstheme="majorBidi"/>
          <w:spacing w:val="-8"/>
          <w:sz w:val="32"/>
          <w:szCs w:val="32"/>
        </w:rPr>
        <w:tab/>
      </w:r>
      <w:r w:rsidRPr="00901641">
        <w:rPr>
          <w:rFonts w:asciiTheme="majorBidi" w:hAnsiTheme="majorBidi" w:cstheme="majorBidi" w:hint="cs"/>
          <w:spacing w:val="-4"/>
          <w:sz w:val="32"/>
          <w:szCs w:val="32"/>
          <w:cs/>
        </w:rPr>
        <w:t>ธุรกิจการให้บริการขนส่งและโลจิสติกส์ภายในประเทศและข้ามแดน</w:t>
      </w:r>
    </w:p>
    <w:p w14:paraId="445C5D65" w14:textId="298B024A" w:rsidR="00CE01F2" w:rsidRPr="000534F2" w:rsidRDefault="00CE01F2" w:rsidP="001E64D9">
      <w:pPr>
        <w:tabs>
          <w:tab w:val="left" w:pos="784"/>
          <w:tab w:val="left" w:pos="1843"/>
          <w:tab w:val="left" w:pos="2552"/>
        </w:tabs>
        <w:spacing w:line="350" w:lineRule="exact"/>
        <w:ind w:left="1418" w:right="28" w:hanging="1134"/>
        <w:rPr>
          <w:rFonts w:asciiTheme="majorBidi" w:hAnsiTheme="majorBidi" w:cstheme="majorBidi"/>
          <w:spacing w:val="-2"/>
          <w:sz w:val="32"/>
          <w:szCs w:val="32"/>
        </w:rPr>
      </w:pPr>
      <w:r w:rsidRPr="000534F2">
        <w:rPr>
          <w:rFonts w:asciiTheme="majorBidi" w:hAnsiTheme="majorBidi" w:cstheme="majorBidi"/>
          <w:spacing w:val="-2"/>
          <w:sz w:val="32"/>
          <w:szCs w:val="32"/>
        </w:rPr>
        <w:t>(</w:t>
      </w:r>
      <w:r w:rsidRPr="00901641">
        <w:rPr>
          <w:rFonts w:asciiTheme="majorBidi" w:hAnsiTheme="majorBidi" w:cstheme="majorBidi"/>
          <w:spacing w:val="-2"/>
          <w:sz w:val="32"/>
          <w:szCs w:val="32"/>
          <w:cs/>
        </w:rPr>
        <w:t>ค)</w:t>
      </w:r>
      <w:r w:rsidRPr="00901641">
        <w:rPr>
          <w:rFonts w:asciiTheme="majorBidi" w:hAnsiTheme="majorBidi" w:cstheme="majorBidi"/>
          <w:spacing w:val="-2"/>
          <w:sz w:val="32"/>
          <w:szCs w:val="32"/>
          <w:cs/>
        </w:rPr>
        <w:tab/>
        <w:t>ชื่อผู้ถือหุ้นรายใหญ่</w:t>
      </w:r>
    </w:p>
    <w:p w14:paraId="2677C7EE" w14:textId="77777777" w:rsidR="00CE01F2" w:rsidRPr="000534F2" w:rsidRDefault="00CE01F2" w:rsidP="00CC4D08">
      <w:pPr>
        <w:tabs>
          <w:tab w:val="left" w:pos="284"/>
          <w:tab w:val="left" w:pos="851"/>
          <w:tab w:val="left" w:pos="1418"/>
          <w:tab w:val="left" w:pos="1985"/>
          <w:tab w:val="left" w:pos="2552"/>
        </w:tabs>
        <w:spacing w:line="350" w:lineRule="exact"/>
        <w:jc w:val="thaiDistribute"/>
        <w:rPr>
          <w:rFonts w:asciiTheme="majorBidi" w:hAnsiTheme="majorBidi" w:cstheme="majorBidi"/>
          <w:spacing w:val="-2"/>
          <w:sz w:val="32"/>
          <w:szCs w:val="32"/>
        </w:rPr>
      </w:pPr>
      <w:r w:rsidRPr="000534F2">
        <w:rPr>
          <w:rFonts w:asciiTheme="majorBidi" w:hAnsiTheme="majorBidi" w:cstheme="majorBidi"/>
          <w:spacing w:val="-2"/>
          <w:sz w:val="32"/>
          <w:szCs w:val="32"/>
        </w:rPr>
        <w:tab/>
      </w:r>
      <w:r w:rsidRPr="000534F2">
        <w:rPr>
          <w:rFonts w:asciiTheme="majorBidi" w:hAnsiTheme="majorBidi" w:cstheme="majorBidi"/>
          <w:spacing w:val="-2"/>
          <w:sz w:val="32"/>
          <w:szCs w:val="32"/>
        </w:rPr>
        <w:tab/>
      </w:r>
      <w:r w:rsidRPr="000534F2">
        <w:rPr>
          <w:rFonts w:asciiTheme="majorBidi" w:hAnsiTheme="majorBidi" w:cstheme="majorBidi"/>
          <w:spacing w:val="-2"/>
          <w:sz w:val="32"/>
          <w:szCs w:val="32"/>
        </w:rPr>
        <w:tab/>
      </w:r>
      <w:r w:rsidRPr="00901641">
        <w:rPr>
          <w:rFonts w:asciiTheme="majorBidi" w:hAnsiTheme="majorBidi" w:cstheme="majorBidi"/>
          <w:spacing w:val="-2"/>
          <w:sz w:val="32"/>
          <w:szCs w:val="32"/>
          <w:cs/>
        </w:rPr>
        <w:t>ผู้ถือหุ้นรายใหญ่ของบริษัท คือ ครอบครัวชาญจึงถาวรและครอบครัวธวัชชุติกร</w:t>
      </w:r>
    </w:p>
    <w:p w14:paraId="2BA5242A" w14:textId="59B9C3D0" w:rsidR="00CE01F2" w:rsidRPr="00901641" w:rsidRDefault="00CE01F2" w:rsidP="001E64D9">
      <w:pPr>
        <w:tabs>
          <w:tab w:val="left" w:pos="784"/>
          <w:tab w:val="left" w:pos="1843"/>
          <w:tab w:val="left" w:pos="2552"/>
        </w:tabs>
        <w:spacing w:line="350" w:lineRule="exact"/>
        <w:ind w:left="1418" w:right="28" w:hanging="1134"/>
        <w:rPr>
          <w:rFonts w:asciiTheme="majorBidi" w:hAnsiTheme="majorBidi" w:cstheme="majorBidi"/>
          <w:spacing w:val="-2"/>
          <w:sz w:val="32"/>
          <w:szCs w:val="32"/>
          <w:cs/>
        </w:rPr>
      </w:pPr>
      <w:r w:rsidRPr="000534F2">
        <w:rPr>
          <w:rFonts w:asciiTheme="majorBidi" w:hAnsiTheme="majorBidi" w:cstheme="majorBidi"/>
          <w:spacing w:val="-2"/>
          <w:sz w:val="32"/>
          <w:szCs w:val="32"/>
        </w:rPr>
        <w:t>(</w:t>
      </w:r>
      <w:r w:rsidRPr="00901641">
        <w:rPr>
          <w:rFonts w:asciiTheme="majorBidi" w:hAnsiTheme="majorBidi" w:cstheme="majorBidi" w:hint="cs"/>
          <w:spacing w:val="-2"/>
          <w:sz w:val="32"/>
          <w:szCs w:val="32"/>
          <w:cs/>
        </w:rPr>
        <w:t>ง)</w:t>
      </w:r>
      <w:r w:rsidRPr="00901641">
        <w:rPr>
          <w:rFonts w:asciiTheme="majorBidi" w:hAnsiTheme="majorBidi" w:cstheme="majorBidi"/>
          <w:spacing w:val="-2"/>
          <w:sz w:val="32"/>
          <w:szCs w:val="32"/>
          <w:cs/>
        </w:rPr>
        <w:tab/>
        <w:t>เพื่อวัตถุประสงค์ในการรายงาน บริษัทและบริษัทย่อยของบริษัทรวมเรียกว่า “กลุ่มบริษัท”</w:t>
      </w:r>
    </w:p>
    <w:p w14:paraId="65B442AD" w14:textId="77777777" w:rsidR="00B37A11" w:rsidRPr="000534F2" w:rsidRDefault="00B37A11" w:rsidP="00CC4D08">
      <w:pPr>
        <w:spacing w:line="350" w:lineRule="exact"/>
        <w:rPr>
          <w:rFonts w:asciiTheme="majorBidi" w:hAnsiTheme="majorBidi" w:cstheme="majorBidi"/>
        </w:rPr>
      </w:pPr>
    </w:p>
    <w:p w14:paraId="4F6EDB96" w14:textId="7488A1AE" w:rsidR="00B37A11" w:rsidRPr="000534F2" w:rsidRDefault="00B37A11" w:rsidP="00CC4D08">
      <w:pPr>
        <w:tabs>
          <w:tab w:val="left" w:pos="364"/>
          <w:tab w:val="left" w:pos="851"/>
          <w:tab w:val="left" w:pos="1418"/>
          <w:tab w:val="left" w:pos="1985"/>
        </w:tabs>
        <w:spacing w:line="350" w:lineRule="exact"/>
        <w:ind w:right="-90"/>
        <w:rPr>
          <w:rFonts w:asciiTheme="majorBidi" w:hAnsiTheme="majorBidi" w:cstheme="majorBidi"/>
          <w:b/>
          <w:bCs/>
          <w:sz w:val="32"/>
          <w:szCs w:val="32"/>
        </w:rPr>
      </w:pPr>
      <w:r w:rsidRPr="000534F2">
        <w:rPr>
          <w:rFonts w:asciiTheme="majorBidi" w:hAnsiTheme="majorBidi" w:cstheme="majorBidi"/>
          <w:b/>
          <w:bCs/>
          <w:sz w:val="32"/>
          <w:szCs w:val="32"/>
        </w:rPr>
        <w:t>2.</w:t>
      </w:r>
      <w:r w:rsidRPr="000534F2">
        <w:rPr>
          <w:rFonts w:asciiTheme="majorBidi" w:hAnsiTheme="majorBidi" w:cstheme="majorBidi"/>
          <w:b/>
          <w:bCs/>
          <w:sz w:val="32"/>
          <w:szCs w:val="32"/>
        </w:rPr>
        <w:tab/>
      </w:r>
      <w:r w:rsidR="00CE01F2" w:rsidRPr="00901641">
        <w:rPr>
          <w:rFonts w:asciiTheme="majorBidi" w:hAnsiTheme="majorBidi" w:cs="Angsana New"/>
          <w:b/>
          <w:bCs/>
          <w:sz w:val="32"/>
          <w:szCs w:val="32"/>
          <w:cs/>
        </w:rPr>
        <w:t>หลักเกณฑ์ในการจัดทำงบการเงินรวมและการดำเนินงาน</w:t>
      </w:r>
    </w:p>
    <w:p w14:paraId="5F5FDBC6" w14:textId="743BC352" w:rsidR="00CE01F2" w:rsidRPr="000534F2" w:rsidRDefault="00CE01F2" w:rsidP="00CC4D08">
      <w:pPr>
        <w:tabs>
          <w:tab w:val="left" w:pos="284"/>
          <w:tab w:val="left" w:pos="360"/>
          <w:tab w:val="left" w:pos="851"/>
          <w:tab w:val="left" w:pos="1418"/>
          <w:tab w:val="left" w:pos="1985"/>
          <w:tab w:val="center" w:pos="5490"/>
        </w:tabs>
        <w:spacing w:line="350" w:lineRule="exact"/>
        <w:ind w:left="851" w:hanging="851"/>
        <w:jc w:val="thaiDistribute"/>
        <w:rPr>
          <w:rFonts w:asciiTheme="majorBidi" w:hAnsiTheme="majorBidi" w:cstheme="majorBidi"/>
          <w:sz w:val="32"/>
          <w:szCs w:val="32"/>
        </w:rPr>
      </w:pPr>
      <w:r w:rsidRPr="000534F2">
        <w:rPr>
          <w:rFonts w:ascii="Angsana New" w:hAnsi="Angsana New" w:cs="Angsana New"/>
          <w:sz w:val="32"/>
          <w:szCs w:val="32"/>
        </w:rPr>
        <w:tab/>
      </w:r>
      <w:r w:rsidRPr="00BC4EB8">
        <w:rPr>
          <w:rFonts w:ascii="Angsana New" w:hAnsi="Angsana New" w:cs="Angsana New"/>
          <w:sz w:val="32"/>
          <w:szCs w:val="32"/>
        </w:rPr>
        <w:tab/>
      </w:r>
      <w:r w:rsidRPr="000534F2">
        <w:rPr>
          <w:rFonts w:ascii="Angsana New" w:hAnsi="Angsana New" w:cs="Angsana New"/>
          <w:sz w:val="32"/>
          <w:szCs w:val="32"/>
        </w:rPr>
        <w:t>2.1</w:t>
      </w:r>
      <w:r w:rsidRPr="000534F2">
        <w:rPr>
          <w:rFonts w:ascii="Angsana New" w:hAnsi="Angsana New" w:cs="Angsana New"/>
          <w:sz w:val="32"/>
          <w:szCs w:val="32"/>
        </w:rPr>
        <w:tab/>
      </w:r>
      <w:r w:rsidRPr="000534F2">
        <w:rPr>
          <w:rFonts w:ascii="Angsana New" w:hAnsi="Angsana New" w:cs="Angsana New"/>
          <w:spacing w:val="-4"/>
          <w:sz w:val="32"/>
          <w:szCs w:val="32"/>
          <w:cs/>
        </w:rPr>
        <w:t>งบการเงินรวมนี้ได้จัดทำขึ้นโดยรวมงบการเงินของบริษัท พรีเมียร์ควอลิตี้สตาร์ช จำกัด (มหาชน) และบริษัทย่อย</w:t>
      </w:r>
      <w:r w:rsidRPr="000534F2">
        <w:rPr>
          <w:rFonts w:ascii="Angsana New" w:hAnsi="Angsana New" w:cs="Angsana New" w:hint="cs"/>
          <w:spacing w:val="-4"/>
          <w:sz w:val="32"/>
          <w:szCs w:val="32"/>
          <w:cs/>
        </w:rPr>
        <w:t xml:space="preserve"> </w:t>
      </w:r>
      <w:r w:rsidRPr="000534F2">
        <w:rPr>
          <w:rFonts w:asciiTheme="majorBidi" w:hAnsiTheme="majorBidi" w:cstheme="majorBidi"/>
          <w:sz w:val="32"/>
          <w:szCs w:val="32"/>
          <w:cs/>
        </w:rPr>
        <w:t>ซึ่งจัดตั้งขึ้นในประเทศไทยที่บริษัทถือหุ้น ดังต่อไปนี้</w:t>
      </w:r>
    </w:p>
    <w:tbl>
      <w:tblPr>
        <w:tblW w:w="8647" w:type="dxa"/>
        <w:tblInd w:w="851" w:type="dxa"/>
        <w:tblLayout w:type="fixed"/>
        <w:tblCellMar>
          <w:left w:w="0" w:type="dxa"/>
          <w:right w:w="0" w:type="dxa"/>
        </w:tblCellMar>
        <w:tblLook w:val="0000" w:firstRow="0" w:lastRow="0" w:firstColumn="0" w:lastColumn="0" w:noHBand="0" w:noVBand="0"/>
      </w:tblPr>
      <w:tblGrid>
        <w:gridCol w:w="2977"/>
        <w:gridCol w:w="103"/>
        <w:gridCol w:w="3015"/>
        <w:gridCol w:w="142"/>
        <w:gridCol w:w="1128"/>
        <w:gridCol w:w="148"/>
        <w:gridCol w:w="1134"/>
      </w:tblGrid>
      <w:tr w:rsidR="00CC4D08" w:rsidRPr="000534F2" w14:paraId="1A146607" w14:textId="77777777" w:rsidTr="006C3BD5">
        <w:trPr>
          <w:cantSplit/>
        </w:trPr>
        <w:tc>
          <w:tcPr>
            <w:tcW w:w="2977" w:type="dxa"/>
          </w:tcPr>
          <w:p w14:paraId="378CB0BA" w14:textId="77777777" w:rsidR="00CC4D08" w:rsidRPr="00901641" w:rsidRDefault="00CC4D08" w:rsidP="00CC4D08">
            <w:pPr>
              <w:spacing w:line="300" w:lineRule="exact"/>
              <w:ind w:left="180" w:right="-243" w:hanging="142"/>
              <w:jc w:val="center"/>
              <w:rPr>
                <w:rFonts w:asciiTheme="majorBidi" w:hAnsiTheme="majorBidi" w:cstheme="majorBidi"/>
                <w:spacing w:val="-4"/>
                <w:sz w:val="26"/>
                <w:szCs w:val="26"/>
                <w:cs/>
              </w:rPr>
            </w:pPr>
          </w:p>
        </w:tc>
        <w:tc>
          <w:tcPr>
            <w:tcW w:w="103" w:type="dxa"/>
          </w:tcPr>
          <w:p w14:paraId="2B649EC5" w14:textId="77777777" w:rsidR="00CC4D08" w:rsidRPr="000534F2" w:rsidRDefault="00CC4D08" w:rsidP="00CC4D08">
            <w:pPr>
              <w:spacing w:line="300" w:lineRule="exact"/>
              <w:ind w:right="-243"/>
              <w:jc w:val="center"/>
              <w:rPr>
                <w:rFonts w:asciiTheme="majorBidi" w:hAnsiTheme="majorBidi" w:cstheme="majorBidi"/>
                <w:spacing w:val="-4"/>
                <w:sz w:val="26"/>
                <w:szCs w:val="26"/>
              </w:rPr>
            </w:pPr>
          </w:p>
        </w:tc>
        <w:tc>
          <w:tcPr>
            <w:tcW w:w="3015" w:type="dxa"/>
          </w:tcPr>
          <w:p w14:paraId="4E2BC52E" w14:textId="77777777" w:rsidR="00CC4D08" w:rsidRPr="000534F2" w:rsidRDefault="00CC4D08" w:rsidP="00CC4D08">
            <w:pPr>
              <w:spacing w:line="300" w:lineRule="exact"/>
              <w:ind w:right="-45"/>
              <w:jc w:val="center"/>
              <w:rPr>
                <w:rFonts w:asciiTheme="majorBidi" w:hAnsiTheme="majorBidi" w:cstheme="majorBidi"/>
                <w:spacing w:val="-4"/>
                <w:sz w:val="26"/>
                <w:szCs w:val="26"/>
                <w:cs/>
              </w:rPr>
            </w:pPr>
          </w:p>
        </w:tc>
        <w:tc>
          <w:tcPr>
            <w:tcW w:w="142" w:type="dxa"/>
          </w:tcPr>
          <w:p w14:paraId="003858D8" w14:textId="77777777" w:rsidR="00CC4D08" w:rsidRPr="000534F2" w:rsidRDefault="00CC4D08" w:rsidP="00CC4D08">
            <w:pPr>
              <w:spacing w:line="300" w:lineRule="exact"/>
              <w:ind w:right="-244"/>
              <w:jc w:val="center"/>
              <w:rPr>
                <w:rFonts w:asciiTheme="majorBidi" w:hAnsiTheme="majorBidi" w:cstheme="majorBidi"/>
                <w:spacing w:val="-4"/>
                <w:sz w:val="26"/>
                <w:szCs w:val="26"/>
                <w:cs/>
              </w:rPr>
            </w:pPr>
          </w:p>
        </w:tc>
        <w:tc>
          <w:tcPr>
            <w:tcW w:w="2410" w:type="dxa"/>
            <w:gridSpan w:val="3"/>
          </w:tcPr>
          <w:p w14:paraId="0CB515DD" w14:textId="77777777" w:rsidR="00CC4D08" w:rsidRPr="00901641" w:rsidRDefault="00CC4D08" w:rsidP="00CC4D08">
            <w:pPr>
              <w:spacing w:line="300" w:lineRule="exact"/>
              <w:ind w:right="-45"/>
              <w:jc w:val="center"/>
              <w:rPr>
                <w:rFonts w:asciiTheme="majorBidi" w:hAnsiTheme="majorBidi" w:cstheme="majorBidi"/>
                <w:spacing w:val="-4"/>
                <w:sz w:val="26"/>
                <w:szCs w:val="26"/>
                <w:cs/>
              </w:rPr>
            </w:pPr>
            <w:r w:rsidRPr="00901641">
              <w:rPr>
                <w:rFonts w:asciiTheme="majorBidi" w:hAnsiTheme="majorBidi" w:cstheme="majorBidi" w:hint="cs"/>
                <w:spacing w:val="-4"/>
                <w:sz w:val="26"/>
                <w:szCs w:val="26"/>
                <w:cs/>
              </w:rPr>
              <w:t>สัดส่วนการลงทุน (ร้อยละ)</w:t>
            </w:r>
          </w:p>
        </w:tc>
      </w:tr>
      <w:tr w:rsidR="00CC4D08" w:rsidRPr="000534F2" w14:paraId="022C6474" w14:textId="77777777" w:rsidTr="006C3BD5">
        <w:trPr>
          <w:cantSplit/>
        </w:trPr>
        <w:tc>
          <w:tcPr>
            <w:tcW w:w="2977" w:type="dxa"/>
            <w:tcBorders>
              <w:bottom w:val="single" w:sz="6" w:space="0" w:color="auto"/>
            </w:tcBorders>
          </w:tcPr>
          <w:p w14:paraId="1B9AD8E0" w14:textId="77777777" w:rsidR="00CC4D08" w:rsidRPr="000534F2" w:rsidRDefault="00CC4D08" w:rsidP="00CC4D08">
            <w:pPr>
              <w:spacing w:line="300" w:lineRule="exact"/>
              <w:ind w:left="180" w:right="-243" w:hanging="142"/>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ชื่อกิจการ</w:t>
            </w:r>
          </w:p>
        </w:tc>
        <w:tc>
          <w:tcPr>
            <w:tcW w:w="103" w:type="dxa"/>
          </w:tcPr>
          <w:p w14:paraId="1E7ED8C4" w14:textId="77777777" w:rsidR="00CC4D08" w:rsidRPr="000534F2" w:rsidRDefault="00CC4D08" w:rsidP="00CC4D08">
            <w:pPr>
              <w:spacing w:line="300" w:lineRule="exact"/>
              <w:ind w:right="-243"/>
              <w:jc w:val="center"/>
              <w:rPr>
                <w:rFonts w:asciiTheme="majorBidi" w:hAnsiTheme="majorBidi" w:cstheme="majorBidi"/>
                <w:spacing w:val="-4"/>
                <w:sz w:val="26"/>
                <w:szCs w:val="26"/>
              </w:rPr>
            </w:pPr>
          </w:p>
        </w:tc>
        <w:tc>
          <w:tcPr>
            <w:tcW w:w="3015" w:type="dxa"/>
            <w:tcBorders>
              <w:bottom w:val="single" w:sz="6" w:space="0" w:color="auto"/>
            </w:tcBorders>
          </w:tcPr>
          <w:p w14:paraId="034E88B3" w14:textId="77777777" w:rsidR="00CC4D08" w:rsidRPr="000534F2" w:rsidRDefault="00CC4D08" w:rsidP="00CC4D08">
            <w:pPr>
              <w:spacing w:line="300" w:lineRule="exact"/>
              <w:ind w:right="-45"/>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ลักษณะธุรกิจ</w:t>
            </w:r>
          </w:p>
        </w:tc>
        <w:tc>
          <w:tcPr>
            <w:tcW w:w="142" w:type="dxa"/>
          </w:tcPr>
          <w:p w14:paraId="76DEDA4F" w14:textId="77777777" w:rsidR="00CC4D08" w:rsidRPr="00901641" w:rsidRDefault="00CC4D08" w:rsidP="00CC4D08">
            <w:pPr>
              <w:spacing w:line="300" w:lineRule="exact"/>
              <w:ind w:right="-244"/>
              <w:jc w:val="center"/>
              <w:rPr>
                <w:rFonts w:asciiTheme="majorBidi" w:hAnsiTheme="majorBidi" w:cstheme="majorBidi"/>
                <w:spacing w:val="-4"/>
                <w:sz w:val="26"/>
                <w:szCs w:val="26"/>
                <w:cs/>
              </w:rPr>
            </w:pPr>
          </w:p>
        </w:tc>
        <w:tc>
          <w:tcPr>
            <w:tcW w:w="1128" w:type="dxa"/>
            <w:tcBorders>
              <w:top w:val="single" w:sz="6" w:space="0" w:color="auto"/>
              <w:bottom w:val="single" w:sz="6" w:space="0" w:color="auto"/>
            </w:tcBorders>
          </w:tcPr>
          <w:p w14:paraId="5E69EF64" w14:textId="77777777" w:rsidR="00CC4D08" w:rsidRPr="000534F2" w:rsidRDefault="00CC4D08" w:rsidP="00CC4D08">
            <w:pPr>
              <w:spacing w:line="300" w:lineRule="exact"/>
              <w:ind w:right="-45"/>
              <w:jc w:val="center"/>
              <w:rPr>
                <w:rFonts w:asciiTheme="majorBidi" w:hAnsiTheme="majorBidi" w:cstheme="majorBidi"/>
                <w:spacing w:val="-4"/>
                <w:sz w:val="26"/>
                <w:szCs w:val="26"/>
              </w:rPr>
            </w:pPr>
            <w:r w:rsidRPr="000534F2">
              <w:rPr>
                <w:rFonts w:asciiTheme="majorBidi" w:hAnsiTheme="majorBidi" w:cstheme="majorBidi"/>
                <w:spacing w:val="-4"/>
                <w:sz w:val="26"/>
                <w:szCs w:val="26"/>
              </w:rPr>
              <w:t>2568</w:t>
            </w:r>
          </w:p>
        </w:tc>
        <w:tc>
          <w:tcPr>
            <w:tcW w:w="148" w:type="dxa"/>
            <w:tcBorders>
              <w:top w:val="single" w:sz="6" w:space="0" w:color="auto"/>
            </w:tcBorders>
          </w:tcPr>
          <w:p w14:paraId="2111AAAB" w14:textId="77777777" w:rsidR="00CC4D08" w:rsidRPr="00901641" w:rsidRDefault="00CC4D08" w:rsidP="00CC4D08">
            <w:pPr>
              <w:spacing w:line="300" w:lineRule="exact"/>
              <w:ind w:right="-45"/>
              <w:jc w:val="center"/>
              <w:rPr>
                <w:rFonts w:asciiTheme="majorBidi" w:hAnsiTheme="majorBidi" w:cstheme="majorBidi"/>
                <w:spacing w:val="-4"/>
                <w:sz w:val="26"/>
                <w:szCs w:val="26"/>
                <w:cs/>
              </w:rPr>
            </w:pPr>
          </w:p>
        </w:tc>
        <w:tc>
          <w:tcPr>
            <w:tcW w:w="1134" w:type="dxa"/>
            <w:tcBorders>
              <w:top w:val="single" w:sz="6" w:space="0" w:color="auto"/>
              <w:bottom w:val="single" w:sz="6" w:space="0" w:color="auto"/>
            </w:tcBorders>
          </w:tcPr>
          <w:p w14:paraId="3DCD25B5" w14:textId="77777777" w:rsidR="00CC4D08" w:rsidRPr="000534F2" w:rsidRDefault="00CC4D08" w:rsidP="00CC4D08">
            <w:pPr>
              <w:spacing w:line="300" w:lineRule="exact"/>
              <w:ind w:right="-45"/>
              <w:jc w:val="center"/>
              <w:rPr>
                <w:rFonts w:asciiTheme="majorBidi" w:hAnsiTheme="majorBidi" w:cstheme="majorBidi"/>
                <w:spacing w:val="-4"/>
                <w:sz w:val="26"/>
                <w:szCs w:val="26"/>
              </w:rPr>
            </w:pPr>
            <w:r w:rsidRPr="000534F2">
              <w:rPr>
                <w:rFonts w:asciiTheme="majorBidi" w:hAnsiTheme="majorBidi" w:cstheme="majorBidi"/>
                <w:spacing w:val="-4"/>
                <w:sz w:val="26"/>
                <w:szCs w:val="26"/>
              </w:rPr>
              <w:t>2567</w:t>
            </w:r>
          </w:p>
        </w:tc>
      </w:tr>
      <w:tr w:rsidR="00CC4D08" w:rsidRPr="000534F2" w14:paraId="359E0083" w14:textId="77777777" w:rsidTr="006C3BD5">
        <w:trPr>
          <w:cantSplit/>
          <w:trHeight w:val="200"/>
        </w:trPr>
        <w:tc>
          <w:tcPr>
            <w:tcW w:w="2977" w:type="dxa"/>
          </w:tcPr>
          <w:p w14:paraId="7C16657E" w14:textId="77777777" w:rsidR="00CC4D08" w:rsidRPr="000534F2" w:rsidRDefault="00CC4D08" w:rsidP="00CC4D08">
            <w:pPr>
              <w:spacing w:line="300" w:lineRule="exact"/>
              <w:ind w:right="-243"/>
              <w:rPr>
                <w:rFonts w:asciiTheme="majorBidi" w:hAnsiTheme="majorBidi" w:cstheme="majorBidi"/>
                <w:spacing w:val="-4"/>
                <w:sz w:val="26"/>
                <w:szCs w:val="26"/>
                <w:rtl/>
                <w:cs/>
              </w:rPr>
            </w:pPr>
            <w:r w:rsidRPr="00901641">
              <w:rPr>
                <w:rFonts w:asciiTheme="majorBidi" w:hAnsiTheme="majorBidi" w:cstheme="majorBidi"/>
                <w:spacing w:val="-4"/>
                <w:sz w:val="26"/>
                <w:szCs w:val="26"/>
                <w:cs/>
              </w:rPr>
              <w:t>บริษัท พรีเมียร์ควอลิตี้สตาร์ช(</w:t>
            </w:r>
            <w:r w:rsidRPr="000534F2">
              <w:rPr>
                <w:rFonts w:asciiTheme="majorBidi" w:hAnsiTheme="majorBidi" w:cstheme="majorBidi"/>
                <w:spacing w:val="-4"/>
                <w:sz w:val="26"/>
                <w:szCs w:val="26"/>
              </w:rPr>
              <w:t xml:space="preserve">2012) </w:t>
            </w:r>
            <w:r w:rsidRPr="00901641">
              <w:rPr>
                <w:rFonts w:asciiTheme="majorBidi" w:hAnsiTheme="majorBidi" w:cstheme="majorBidi"/>
                <w:spacing w:val="-4"/>
                <w:sz w:val="26"/>
                <w:szCs w:val="26"/>
                <w:cs/>
              </w:rPr>
              <w:t>จำกัด</w:t>
            </w:r>
          </w:p>
        </w:tc>
        <w:tc>
          <w:tcPr>
            <w:tcW w:w="103" w:type="dxa"/>
          </w:tcPr>
          <w:p w14:paraId="02408B31" w14:textId="77777777" w:rsidR="00CC4D08" w:rsidRPr="000534F2" w:rsidRDefault="00CC4D08" w:rsidP="00CC4D08">
            <w:pPr>
              <w:spacing w:line="300" w:lineRule="exact"/>
              <w:ind w:right="-243"/>
              <w:rPr>
                <w:rFonts w:asciiTheme="majorBidi" w:hAnsiTheme="majorBidi" w:cstheme="majorBidi"/>
                <w:spacing w:val="-4"/>
                <w:sz w:val="26"/>
                <w:szCs w:val="26"/>
                <w:rtl/>
                <w:cs/>
                <w:lang w:bidi="ar-SA"/>
              </w:rPr>
            </w:pPr>
          </w:p>
        </w:tc>
        <w:tc>
          <w:tcPr>
            <w:tcW w:w="3015" w:type="dxa"/>
          </w:tcPr>
          <w:p w14:paraId="012876F3" w14:textId="77777777" w:rsidR="00CC4D08" w:rsidRPr="000534F2" w:rsidRDefault="00CC4D08" w:rsidP="00CC4D08">
            <w:pPr>
              <w:spacing w:line="300" w:lineRule="exact"/>
              <w:rPr>
                <w:rFonts w:asciiTheme="majorBidi" w:hAnsiTheme="majorBidi" w:cstheme="majorBidi"/>
                <w:spacing w:val="-4"/>
                <w:sz w:val="26"/>
                <w:szCs w:val="26"/>
                <w:cs/>
              </w:rPr>
            </w:pPr>
            <w:r w:rsidRPr="00901641">
              <w:rPr>
                <w:rFonts w:asciiTheme="majorBidi" w:hAnsiTheme="majorBidi" w:cstheme="majorBidi"/>
                <w:spacing w:val="-4"/>
                <w:sz w:val="26"/>
                <w:szCs w:val="26"/>
                <w:cs/>
              </w:rPr>
              <w:t>ประกอบกิจการโรงงานอุตสาหกรรมแป้ง แป้งดัดแปรและแป้งแปรรูปทุกชนิด</w:t>
            </w:r>
          </w:p>
        </w:tc>
        <w:tc>
          <w:tcPr>
            <w:tcW w:w="142" w:type="dxa"/>
          </w:tcPr>
          <w:p w14:paraId="0867F8D6" w14:textId="77777777" w:rsidR="00CC4D08" w:rsidRPr="00901641" w:rsidRDefault="00CC4D08" w:rsidP="00CC4D08">
            <w:pPr>
              <w:spacing w:line="300" w:lineRule="exact"/>
              <w:ind w:right="-244"/>
              <w:rPr>
                <w:rFonts w:asciiTheme="majorBidi" w:hAnsiTheme="majorBidi" w:cstheme="majorBidi"/>
                <w:spacing w:val="-4"/>
                <w:sz w:val="26"/>
                <w:szCs w:val="26"/>
                <w:cs/>
              </w:rPr>
            </w:pPr>
          </w:p>
        </w:tc>
        <w:tc>
          <w:tcPr>
            <w:tcW w:w="1128" w:type="dxa"/>
            <w:tcBorders>
              <w:top w:val="single" w:sz="6" w:space="0" w:color="auto"/>
            </w:tcBorders>
          </w:tcPr>
          <w:p w14:paraId="17C1E8D4" w14:textId="77777777" w:rsidR="00CC4D08" w:rsidRPr="000534F2" w:rsidRDefault="00CC4D08" w:rsidP="00CC4D08">
            <w:pPr>
              <w:spacing w:line="300" w:lineRule="exact"/>
              <w:jc w:val="center"/>
              <w:rPr>
                <w:rFonts w:asciiTheme="majorBidi" w:hAnsiTheme="majorBidi" w:cstheme="majorBidi"/>
                <w:spacing w:val="-4"/>
                <w:sz w:val="26"/>
                <w:szCs w:val="26"/>
              </w:rPr>
            </w:pPr>
            <w:r w:rsidRPr="000534F2">
              <w:rPr>
                <w:rFonts w:asciiTheme="majorBidi" w:hAnsiTheme="majorBidi" w:cstheme="majorBidi"/>
                <w:spacing w:val="-4"/>
                <w:sz w:val="26"/>
                <w:szCs w:val="26"/>
              </w:rPr>
              <w:t>100</w:t>
            </w:r>
          </w:p>
        </w:tc>
        <w:tc>
          <w:tcPr>
            <w:tcW w:w="148" w:type="dxa"/>
          </w:tcPr>
          <w:p w14:paraId="050DD17C" w14:textId="77777777" w:rsidR="00CC4D08" w:rsidRPr="00901641" w:rsidRDefault="00CC4D08" w:rsidP="00CC4D08">
            <w:pPr>
              <w:spacing w:line="300" w:lineRule="exact"/>
              <w:rPr>
                <w:rFonts w:asciiTheme="majorBidi" w:hAnsiTheme="majorBidi" w:cstheme="majorBidi"/>
                <w:spacing w:val="-4"/>
                <w:sz w:val="26"/>
                <w:szCs w:val="26"/>
                <w:cs/>
              </w:rPr>
            </w:pPr>
          </w:p>
        </w:tc>
        <w:tc>
          <w:tcPr>
            <w:tcW w:w="1134" w:type="dxa"/>
            <w:tcBorders>
              <w:top w:val="single" w:sz="6" w:space="0" w:color="auto"/>
            </w:tcBorders>
          </w:tcPr>
          <w:p w14:paraId="7E2A3E1E" w14:textId="77777777" w:rsidR="00CC4D08" w:rsidRPr="00901641" w:rsidRDefault="00CC4D08" w:rsidP="00CC4D08">
            <w:pPr>
              <w:spacing w:line="300" w:lineRule="exact"/>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100</w:t>
            </w:r>
          </w:p>
        </w:tc>
      </w:tr>
      <w:tr w:rsidR="00CC4D08" w:rsidRPr="000534F2" w14:paraId="105D86D1" w14:textId="77777777" w:rsidTr="006C3BD5">
        <w:trPr>
          <w:cantSplit/>
          <w:trHeight w:val="200"/>
        </w:trPr>
        <w:tc>
          <w:tcPr>
            <w:tcW w:w="2977" w:type="dxa"/>
          </w:tcPr>
          <w:p w14:paraId="09867823" w14:textId="77777777" w:rsidR="00CC4D08" w:rsidRPr="00901641" w:rsidRDefault="00CC4D08" w:rsidP="00CC4D08">
            <w:pPr>
              <w:spacing w:line="300" w:lineRule="exact"/>
              <w:ind w:right="-243"/>
              <w:rPr>
                <w:rFonts w:asciiTheme="majorBidi" w:hAnsiTheme="majorBidi" w:cstheme="majorBidi"/>
                <w:spacing w:val="-4"/>
                <w:sz w:val="26"/>
                <w:szCs w:val="26"/>
                <w:cs/>
              </w:rPr>
            </w:pPr>
            <w:r w:rsidRPr="00901641">
              <w:rPr>
                <w:rFonts w:asciiTheme="majorBidi" w:hAnsiTheme="majorBidi" w:cstheme="majorBidi"/>
                <w:spacing w:val="-4"/>
                <w:sz w:val="26"/>
                <w:szCs w:val="26"/>
                <w:cs/>
              </w:rPr>
              <w:t>บริษัท พรีเมียร์ไบโอเอนเนอร์จี จำกัด</w:t>
            </w:r>
          </w:p>
        </w:tc>
        <w:tc>
          <w:tcPr>
            <w:tcW w:w="103" w:type="dxa"/>
          </w:tcPr>
          <w:p w14:paraId="06BB8254" w14:textId="77777777" w:rsidR="00CC4D08" w:rsidRPr="000534F2" w:rsidRDefault="00CC4D08" w:rsidP="00CC4D08">
            <w:pPr>
              <w:spacing w:line="300" w:lineRule="exact"/>
              <w:ind w:right="-243"/>
              <w:rPr>
                <w:rFonts w:asciiTheme="majorBidi" w:hAnsiTheme="majorBidi" w:cstheme="majorBidi"/>
                <w:spacing w:val="-4"/>
                <w:sz w:val="26"/>
                <w:szCs w:val="26"/>
                <w:rtl/>
                <w:cs/>
                <w:lang w:bidi="ar-SA"/>
              </w:rPr>
            </w:pPr>
          </w:p>
        </w:tc>
        <w:tc>
          <w:tcPr>
            <w:tcW w:w="3015" w:type="dxa"/>
          </w:tcPr>
          <w:p w14:paraId="6283790D" w14:textId="77777777" w:rsidR="00CC4D08" w:rsidRPr="000534F2" w:rsidRDefault="00CC4D08" w:rsidP="00CC4D08">
            <w:pPr>
              <w:spacing w:line="300" w:lineRule="exact"/>
              <w:rPr>
                <w:rFonts w:asciiTheme="majorBidi" w:hAnsiTheme="majorBidi" w:cstheme="majorBidi"/>
                <w:spacing w:val="-4"/>
                <w:sz w:val="26"/>
                <w:szCs w:val="26"/>
                <w:cs/>
              </w:rPr>
            </w:pPr>
            <w:r w:rsidRPr="00901641">
              <w:rPr>
                <w:rFonts w:asciiTheme="majorBidi" w:hAnsiTheme="majorBidi" w:cstheme="majorBidi"/>
                <w:spacing w:val="-4"/>
                <w:sz w:val="26"/>
                <w:szCs w:val="26"/>
                <w:cs/>
              </w:rPr>
              <w:t>ประกอบกิจการโรงงานไฟฟ้าจากก๊าซชีวภาพและพลังงานแสงอาทิตย์บนหลังคา</w:t>
            </w:r>
          </w:p>
        </w:tc>
        <w:tc>
          <w:tcPr>
            <w:tcW w:w="142" w:type="dxa"/>
          </w:tcPr>
          <w:p w14:paraId="68C7CBD3" w14:textId="77777777" w:rsidR="00CC4D08" w:rsidRPr="00901641" w:rsidRDefault="00CC4D08" w:rsidP="00CC4D08">
            <w:pPr>
              <w:spacing w:line="300" w:lineRule="exact"/>
              <w:rPr>
                <w:rFonts w:asciiTheme="majorBidi" w:hAnsiTheme="majorBidi" w:cstheme="majorBidi"/>
                <w:spacing w:val="-4"/>
                <w:sz w:val="26"/>
                <w:szCs w:val="26"/>
                <w:cs/>
              </w:rPr>
            </w:pPr>
          </w:p>
        </w:tc>
        <w:tc>
          <w:tcPr>
            <w:tcW w:w="1128" w:type="dxa"/>
          </w:tcPr>
          <w:p w14:paraId="53E35144" w14:textId="77777777" w:rsidR="00CC4D08" w:rsidRPr="000534F2" w:rsidRDefault="00CC4D08" w:rsidP="00CC4D08">
            <w:pPr>
              <w:spacing w:line="300" w:lineRule="exact"/>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100</w:t>
            </w:r>
          </w:p>
        </w:tc>
        <w:tc>
          <w:tcPr>
            <w:tcW w:w="148" w:type="dxa"/>
          </w:tcPr>
          <w:p w14:paraId="52B181F5" w14:textId="77777777" w:rsidR="00CC4D08" w:rsidRPr="00901641" w:rsidRDefault="00CC4D08" w:rsidP="00CC4D08">
            <w:pPr>
              <w:spacing w:line="300" w:lineRule="exact"/>
              <w:jc w:val="center"/>
              <w:rPr>
                <w:rFonts w:asciiTheme="majorBidi" w:hAnsiTheme="majorBidi" w:cstheme="majorBidi"/>
                <w:spacing w:val="-4"/>
                <w:sz w:val="26"/>
                <w:szCs w:val="26"/>
                <w:cs/>
              </w:rPr>
            </w:pPr>
          </w:p>
        </w:tc>
        <w:tc>
          <w:tcPr>
            <w:tcW w:w="1134" w:type="dxa"/>
          </w:tcPr>
          <w:p w14:paraId="7ED36F30" w14:textId="77777777" w:rsidR="00CC4D08" w:rsidRPr="00901641" w:rsidRDefault="00CC4D08" w:rsidP="00CC4D08">
            <w:pPr>
              <w:spacing w:line="300" w:lineRule="exact"/>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100</w:t>
            </w:r>
          </w:p>
        </w:tc>
      </w:tr>
      <w:tr w:rsidR="00CC4D08" w:rsidRPr="000534F2" w14:paraId="6D1C1D83" w14:textId="77777777" w:rsidTr="006C3BD5">
        <w:trPr>
          <w:cantSplit/>
          <w:trHeight w:val="200"/>
        </w:trPr>
        <w:tc>
          <w:tcPr>
            <w:tcW w:w="2977" w:type="dxa"/>
          </w:tcPr>
          <w:p w14:paraId="6F09B57F" w14:textId="77777777" w:rsidR="00CC4D08" w:rsidRPr="00901641" w:rsidRDefault="00CC4D08" w:rsidP="00CC4D08">
            <w:pPr>
              <w:spacing w:line="300" w:lineRule="exact"/>
              <w:ind w:right="-243"/>
              <w:rPr>
                <w:rFonts w:asciiTheme="majorBidi" w:hAnsiTheme="majorBidi" w:cstheme="majorBidi"/>
                <w:spacing w:val="-4"/>
                <w:sz w:val="26"/>
                <w:szCs w:val="26"/>
                <w:cs/>
              </w:rPr>
            </w:pPr>
            <w:r w:rsidRPr="00901641">
              <w:rPr>
                <w:rFonts w:asciiTheme="majorBidi" w:hAnsiTheme="majorBidi" w:cstheme="majorBidi"/>
                <w:spacing w:val="-4"/>
                <w:sz w:val="26"/>
                <w:szCs w:val="26"/>
                <w:cs/>
              </w:rPr>
              <w:t>บริษัท พรีเมียร์โมดิไฟด์สตาร์ช จำกัด</w:t>
            </w:r>
          </w:p>
        </w:tc>
        <w:tc>
          <w:tcPr>
            <w:tcW w:w="103" w:type="dxa"/>
          </w:tcPr>
          <w:p w14:paraId="6284C478" w14:textId="77777777" w:rsidR="00CC4D08" w:rsidRPr="000534F2" w:rsidRDefault="00CC4D08" w:rsidP="00CC4D08">
            <w:pPr>
              <w:spacing w:line="300" w:lineRule="exact"/>
              <w:ind w:right="-243"/>
              <w:rPr>
                <w:rFonts w:asciiTheme="majorBidi" w:hAnsiTheme="majorBidi" w:cstheme="majorBidi"/>
                <w:spacing w:val="-4"/>
                <w:sz w:val="26"/>
                <w:szCs w:val="26"/>
                <w:rtl/>
                <w:cs/>
                <w:lang w:bidi="ar-SA"/>
              </w:rPr>
            </w:pPr>
          </w:p>
        </w:tc>
        <w:tc>
          <w:tcPr>
            <w:tcW w:w="3015" w:type="dxa"/>
          </w:tcPr>
          <w:p w14:paraId="1A7208D6" w14:textId="77777777" w:rsidR="00CC4D08" w:rsidRPr="000534F2" w:rsidRDefault="00CC4D08" w:rsidP="00CC4D08">
            <w:pPr>
              <w:spacing w:line="300" w:lineRule="exact"/>
              <w:rPr>
                <w:rFonts w:asciiTheme="majorBidi" w:hAnsiTheme="majorBidi" w:cstheme="majorBidi"/>
                <w:spacing w:val="-4"/>
                <w:sz w:val="26"/>
                <w:szCs w:val="26"/>
                <w:cs/>
              </w:rPr>
            </w:pPr>
            <w:r w:rsidRPr="00901641">
              <w:rPr>
                <w:rFonts w:asciiTheme="majorBidi" w:hAnsiTheme="majorBidi" w:cstheme="majorBidi"/>
                <w:spacing w:val="-4"/>
                <w:sz w:val="26"/>
                <w:szCs w:val="26"/>
                <w:cs/>
              </w:rPr>
              <w:t>ประกอบกิจการโรงงานอุตสาหกรรมแป้ง แป้งดัดแปรและแป้งแปรรูปทุกชนิด</w:t>
            </w:r>
          </w:p>
        </w:tc>
        <w:tc>
          <w:tcPr>
            <w:tcW w:w="142" w:type="dxa"/>
          </w:tcPr>
          <w:p w14:paraId="23C9BA08" w14:textId="77777777" w:rsidR="00CC4D08" w:rsidRPr="00901641" w:rsidRDefault="00CC4D08" w:rsidP="00CC4D08">
            <w:pPr>
              <w:spacing w:line="300" w:lineRule="exact"/>
              <w:rPr>
                <w:rFonts w:asciiTheme="majorBidi" w:hAnsiTheme="majorBidi" w:cstheme="majorBidi"/>
                <w:spacing w:val="-4"/>
                <w:sz w:val="26"/>
                <w:szCs w:val="26"/>
                <w:cs/>
              </w:rPr>
            </w:pPr>
          </w:p>
        </w:tc>
        <w:tc>
          <w:tcPr>
            <w:tcW w:w="1128" w:type="dxa"/>
          </w:tcPr>
          <w:p w14:paraId="0CF298E8" w14:textId="77777777" w:rsidR="00CC4D08" w:rsidRPr="000534F2" w:rsidRDefault="00CC4D08" w:rsidP="00CC4D08">
            <w:pPr>
              <w:spacing w:line="300" w:lineRule="exact"/>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100</w:t>
            </w:r>
          </w:p>
        </w:tc>
        <w:tc>
          <w:tcPr>
            <w:tcW w:w="148" w:type="dxa"/>
          </w:tcPr>
          <w:p w14:paraId="51E0A125" w14:textId="77777777" w:rsidR="00CC4D08" w:rsidRPr="00901641" w:rsidRDefault="00CC4D08" w:rsidP="00CC4D08">
            <w:pPr>
              <w:spacing w:line="300" w:lineRule="exact"/>
              <w:jc w:val="center"/>
              <w:rPr>
                <w:rFonts w:asciiTheme="majorBidi" w:hAnsiTheme="majorBidi" w:cstheme="majorBidi"/>
                <w:spacing w:val="-4"/>
                <w:sz w:val="26"/>
                <w:szCs w:val="26"/>
                <w:cs/>
              </w:rPr>
            </w:pPr>
          </w:p>
        </w:tc>
        <w:tc>
          <w:tcPr>
            <w:tcW w:w="1134" w:type="dxa"/>
          </w:tcPr>
          <w:p w14:paraId="3192F05E" w14:textId="77777777" w:rsidR="00CC4D08" w:rsidRPr="00901641" w:rsidRDefault="00CC4D08" w:rsidP="00CC4D08">
            <w:pPr>
              <w:spacing w:line="300" w:lineRule="exact"/>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100</w:t>
            </w:r>
          </w:p>
        </w:tc>
      </w:tr>
      <w:tr w:rsidR="00CC4D08" w:rsidRPr="000534F2" w14:paraId="60C87B5D" w14:textId="77777777" w:rsidTr="006C3BD5">
        <w:trPr>
          <w:cantSplit/>
          <w:trHeight w:val="200"/>
        </w:trPr>
        <w:tc>
          <w:tcPr>
            <w:tcW w:w="2977" w:type="dxa"/>
          </w:tcPr>
          <w:p w14:paraId="6AA522D9" w14:textId="77777777" w:rsidR="00CC4D08" w:rsidRPr="00901641" w:rsidRDefault="00CC4D08" w:rsidP="00CC4D08">
            <w:pPr>
              <w:spacing w:line="300" w:lineRule="exact"/>
              <w:ind w:right="-243"/>
              <w:rPr>
                <w:rFonts w:asciiTheme="majorBidi" w:hAnsiTheme="majorBidi" w:cstheme="majorBidi"/>
                <w:spacing w:val="-4"/>
                <w:sz w:val="26"/>
                <w:szCs w:val="26"/>
                <w:cs/>
              </w:rPr>
            </w:pPr>
            <w:r w:rsidRPr="00901641">
              <w:rPr>
                <w:rFonts w:asciiTheme="majorBidi" w:hAnsiTheme="majorBidi" w:cstheme="majorBidi" w:hint="cs"/>
                <w:spacing w:val="-4"/>
                <w:sz w:val="26"/>
                <w:szCs w:val="26"/>
                <w:cs/>
              </w:rPr>
              <w:t>บริษัท พรีเมียร์โลจิกซ์ จำกัด</w:t>
            </w:r>
          </w:p>
        </w:tc>
        <w:tc>
          <w:tcPr>
            <w:tcW w:w="103" w:type="dxa"/>
          </w:tcPr>
          <w:p w14:paraId="5C36CD33" w14:textId="77777777" w:rsidR="00CC4D08" w:rsidRPr="000534F2" w:rsidRDefault="00CC4D08" w:rsidP="00CC4D08">
            <w:pPr>
              <w:spacing w:line="300" w:lineRule="exact"/>
              <w:ind w:right="-243"/>
              <w:rPr>
                <w:rFonts w:asciiTheme="majorBidi" w:hAnsiTheme="majorBidi" w:cstheme="majorBidi"/>
                <w:spacing w:val="-4"/>
                <w:sz w:val="26"/>
                <w:szCs w:val="26"/>
                <w:rtl/>
                <w:cs/>
                <w:lang w:bidi="ar-SA"/>
              </w:rPr>
            </w:pPr>
          </w:p>
        </w:tc>
        <w:tc>
          <w:tcPr>
            <w:tcW w:w="3015" w:type="dxa"/>
          </w:tcPr>
          <w:p w14:paraId="3D6B0CB9" w14:textId="77777777" w:rsidR="00CC4D08" w:rsidRPr="000534F2" w:rsidRDefault="00CC4D08" w:rsidP="00CC4D08">
            <w:pPr>
              <w:spacing w:line="300" w:lineRule="exact"/>
              <w:rPr>
                <w:rFonts w:asciiTheme="majorBidi" w:hAnsiTheme="majorBidi" w:cstheme="majorBidi"/>
                <w:spacing w:val="-4"/>
                <w:sz w:val="26"/>
                <w:szCs w:val="26"/>
                <w:cs/>
              </w:rPr>
            </w:pPr>
            <w:r w:rsidRPr="00901641">
              <w:rPr>
                <w:rFonts w:asciiTheme="majorBidi" w:hAnsiTheme="majorBidi" w:cstheme="majorBidi" w:hint="cs"/>
                <w:spacing w:val="-4"/>
                <w:sz w:val="26"/>
                <w:szCs w:val="26"/>
                <w:cs/>
              </w:rPr>
              <w:t>ประกอบกิจการให้บริการขนส่งและ</w:t>
            </w:r>
            <w:r w:rsidRPr="00901641">
              <w:rPr>
                <w:rFonts w:asciiTheme="majorBidi" w:hAnsiTheme="majorBidi" w:cstheme="majorBidi"/>
                <w:spacing w:val="-4"/>
                <w:sz w:val="26"/>
                <w:szCs w:val="26"/>
                <w:cs/>
              </w:rPr>
              <w:br/>
            </w:r>
            <w:r w:rsidRPr="00901641">
              <w:rPr>
                <w:rFonts w:asciiTheme="majorBidi" w:hAnsiTheme="majorBidi" w:cstheme="majorBidi" w:hint="cs"/>
                <w:spacing w:val="-4"/>
                <w:sz w:val="26"/>
                <w:szCs w:val="26"/>
                <w:cs/>
              </w:rPr>
              <w:t>โลจิสติกส์ภายในประเทศและข้ามแดน</w:t>
            </w:r>
          </w:p>
        </w:tc>
        <w:tc>
          <w:tcPr>
            <w:tcW w:w="142" w:type="dxa"/>
          </w:tcPr>
          <w:p w14:paraId="4ED3DDF6" w14:textId="77777777" w:rsidR="00CC4D08" w:rsidRPr="00901641" w:rsidRDefault="00CC4D08" w:rsidP="00CC4D08">
            <w:pPr>
              <w:spacing w:line="300" w:lineRule="exact"/>
              <w:rPr>
                <w:rFonts w:asciiTheme="majorBidi" w:hAnsiTheme="majorBidi" w:cstheme="majorBidi"/>
                <w:spacing w:val="-4"/>
                <w:sz w:val="26"/>
                <w:szCs w:val="26"/>
                <w:cs/>
              </w:rPr>
            </w:pPr>
          </w:p>
        </w:tc>
        <w:tc>
          <w:tcPr>
            <w:tcW w:w="1128" w:type="dxa"/>
          </w:tcPr>
          <w:p w14:paraId="30F70E85" w14:textId="77777777" w:rsidR="00CC4D08" w:rsidRPr="000534F2" w:rsidRDefault="00CC4D08" w:rsidP="00CC4D08">
            <w:pPr>
              <w:spacing w:line="300" w:lineRule="exact"/>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51</w:t>
            </w:r>
          </w:p>
        </w:tc>
        <w:tc>
          <w:tcPr>
            <w:tcW w:w="148" w:type="dxa"/>
          </w:tcPr>
          <w:p w14:paraId="10F4CA3A" w14:textId="77777777" w:rsidR="00CC4D08" w:rsidRPr="00901641" w:rsidRDefault="00CC4D08" w:rsidP="00CC4D08">
            <w:pPr>
              <w:spacing w:line="300" w:lineRule="exact"/>
              <w:jc w:val="center"/>
              <w:rPr>
                <w:rFonts w:asciiTheme="majorBidi" w:hAnsiTheme="majorBidi" w:cstheme="majorBidi"/>
                <w:spacing w:val="-4"/>
                <w:sz w:val="26"/>
                <w:szCs w:val="26"/>
                <w:cs/>
              </w:rPr>
            </w:pPr>
          </w:p>
        </w:tc>
        <w:tc>
          <w:tcPr>
            <w:tcW w:w="1134" w:type="dxa"/>
          </w:tcPr>
          <w:p w14:paraId="19FED89B" w14:textId="77777777" w:rsidR="00CC4D08" w:rsidRPr="00901641" w:rsidRDefault="00CC4D08" w:rsidP="00CC4D08">
            <w:pPr>
              <w:spacing w:line="300" w:lineRule="exact"/>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w:t>
            </w:r>
          </w:p>
        </w:tc>
      </w:tr>
    </w:tbl>
    <w:p w14:paraId="6A933512" w14:textId="77777777" w:rsidR="00886B0F" w:rsidRPr="00901641" w:rsidRDefault="00886B0F" w:rsidP="00886B0F">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C67DE17" w14:textId="77777777" w:rsidR="00886B0F" w:rsidRPr="000534F2" w:rsidRDefault="00886B0F" w:rsidP="00886B0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หมายเหตุประกอบงบการเงิน</w:t>
      </w:r>
    </w:p>
    <w:p w14:paraId="27BFEE13" w14:textId="77777777" w:rsidR="00886B0F" w:rsidRPr="000534F2" w:rsidRDefault="00886B0F" w:rsidP="00886B0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08C76549" w14:textId="77777777" w:rsidR="00CE01F2" w:rsidRPr="000534F2" w:rsidRDefault="00CE01F2" w:rsidP="00CC4D08">
      <w:pPr>
        <w:tabs>
          <w:tab w:val="left" w:pos="284"/>
          <w:tab w:val="left" w:pos="360"/>
          <w:tab w:val="left" w:pos="851"/>
          <w:tab w:val="left" w:pos="1418"/>
          <w:tab w:val="left" w:pos="1985"/>
          <w:tab w:val="center" w:pos="5490"/>
        </w:tabs>
        <w:spacing w:line="360" w:lineRule="exact"/>
        <w:ind w:left="851" w:hanging="851"/>
        <w:jc w:val="thaiDistribute"/>
        <w:rPr>
          <w:rFonts w:ascii="Angsana New" w:hAnsi="Angsana New" w:cs="Angsana New"/>
          <w:sz w:val="32"/>
          <w:szCs w:val="32"/>
        </w:rPr>
      </w:pPr>
    </w:p>
    <w:p w14:paraId="45EDE3EB" w14:textId="33E51515" w:rsidR="00CE01F2" w:rsidRPr="000534F2" w:rsidRDefault="00CE01F2" w:rsidP="00CC4D08">
      <w:pPr>
        <w:pStyle w:val="ListParagraph"/>
        <w:numPr>
          <w:ilvl w:val="0"/>
          <w:numId w:val="32"/>
        </w:numPr>
        <w:tabs>
          <w:tab w:val="left" w:pos="284"/>
          <w:tab w:val="left" w:pos="900"/>
          <w:tab w:val="right" w:pos="5400"/>
          <w:tab w:val="right" w:pos="6840"/>
          <w:tab w:val="right" w:pos="8100"/>
          <w:tab w:val="right" w:pos="9440"/>
        </w:tabs>
        <w:spacing w:line="360" w:lineRule="exact"/>
        <w:ind w:right="57"/>
        <w:jc w:val="thaiDistribute"/>
        <w:rPr>
          <w:rFonts w:asciiTheme="majorBidi" w:hAnsiTheme="majorBidi" w:cstheme="majorBidi"/>
          <w:spacing w:val="6"/>
          <w:sz w:val="32"/>
          <w:szCs w:val="32"/>
        </w:rPr>
      </w:pPr>
      <w:r w:rsidRPr="00901641">
        <w:rPr>
          <w:rFonts w:asciiTheme="majorBidi" w:hAnsiTheme="majorBidi" w:cstheme="majorBidi" w:hint="cs"/>
          <w:spacing w:val="6"/>
          <w:sz w:val="32"/>
          <w:szCs w:val="32"/>
          <w:cs/>
        </w:rPr>
        <w:t>การเปลี่ยนแปลงบริษัทย่อยระหว่างปี</w:t>
      </w:r>
    </w:p>
    <w:p w14:paraId="524D87E9" w14:textId="47868BD4" w:rsidR="00CE01F2" w:rsidRPr="000534F2" w:rsidRDefault="0013421B" w:rsidP="0013421B">
      <w:pPr>
        <w:pStyle w:val="ListParagraph"/>
        <w:tabs>
          <w:tab w:val="left" w:pos="284"/>
          <w:tab w:val="left" w:pos="900"/>
          <w:tab w:val="left" w:pos="1843"/>
          <w:tab w:val="right" w:pos="5400"/>
          <w:tab w:val="right" w:pos="6840"/>
          <w:tab w:val="right" w:pos="8100"/>
          <w:tab w:val="right" w:pos="9440"/>
        </w:tabs>
        <w:spacing w:line="360" w:lineRule="exact"/>
        <w:ind w:left="1258" w:right="57"/>
        <w:jc w:val="thaiDistribute"/>
        <w:rPr>
          <w:rFonts w:asciiTheme="majorBidi" w:hAnsiTheme="majorBidi" w:cstheme="majorBidi"/>
          <w:spacing w:val="4"/>
          <w:sz w:val="32"/>
          <w:szCs w:val="32"/>
        </w:rPr>
      </w:pPr>
      <w:r w:rsidRPr="00BC4EB8">
        <w:rPr>
          <w:rFonts w:asciiTheme="majorBidi" w:hAnsiTheme="majorBidi" w:cstheme="majorBidi"/>
          <w:spacing w:val="4"/>
          <w:sz w:val="32"/>
          <w:szCs w:val="32"/>
        </w:rPr>
        <w:tab/>
      </w:r>
      <w:r w:rsidRPr="00BC4EB8">
        <w:rPr>
          <w:rFonts w:asciiTheme="majorBidi" w:hAnsiTheme="majorBidi" w:cstheme="majorBidi"/>
          <w:spacing w:val="4"/>
          <w:sz w:val="32"/>
          <w:szCs w:val="32"/>
        </w:rPr>
        <w:tab/>
      </w:r>
      <w:r w:rsidR="00CE01F2" w:rsidRPr="00901641">
        <w:rPr>
          <w:rFonts w:asciiTheme="majorBidi" w:hAnsiTheme="majorBidi" w:cstheme="majorBidi"/>
          <w:spacing w:val="4"/>
          <w:sz w:val="32"/>
          <w:szCs w:val="32"/>
          <w:cs/>
        </w:rPr>
        <w:t xml:space="preserve">เมื่อวันที่ </w:t>
      </w:r>
      <w:r w:rsidR="00CE01F2" w:rsidRPr="000534F2">
        <w:rPr>
          <w:rFonts w:asciiTheme="majorBidi" w:hAnsiTheme="majorBidi" w:cstheme="majorBidi"/>
          <w:spacing w:val="4"/>
          <w:sz w:val="32"/>
          <w:szCs w:val="32"/>
        </w:rPr>
        <w:t>5</w:t>
      </w:r>
      <w:r w:rsidR="00CE01F2" w:rsidRPr="00901641">
        <w:rPr>
          <w:rFonts w:asciiTheme="majorBidi" w:hAnsiTheme="majorBidi" w:cstheme="majorBidi"/>
          <w:spacing w:val="4"/>
          <w:sz w:val="32"/>
          <w:szCs w:val="32"/>
          <w:cs/>
        </w:rPr>
        <w:t xml:space="preserve"> มิถุนายน </w:t>
      </w:r>
      <w:r w:rsidR="00CE01F2" w:rsidRPr="000534F2">
        <w:rPr>
          <w:rFonts w:asciiTheme="majorBidi" w:hAnsiTheme="majorBidi" w:cstheme="majorBidi"/>
          <w:spacing w:val="4"/>
          <w:sz w:val="32"/>
          <w:szCs w:val="32"/>
        </w:rPr>
        <w:t>2568</w:t>
      </w:r>
      <w:r w:rsidR="00CE01F2" w:rsidRPr="00901641">
        <w:rPr>
          <w:rFonts w:asciiTheme="majorBidi" w:hAnsiTheme="majorBidi" w:cstheme="majorBidi"/>
          <w:spacing w:val="4"/>
          <w:sz w:val="32"/>
          <w:szCs w:val="32"/>
          <w:cs/>
        </w:rPr>
        <w:t xml:space="preserve"> ที่ประชุมคณะกรรมการของบริษัท ครั้งที่ </w:t>
      </w:r>
      <w:r w:rsidR="00CE01F2" w:rsidRPr="000534F2">
        <w:rPr>
          <w:rFonts w:asciiTheme="majorBidi" w:hAnsiTheme="majorBidi" w:cstheme="majorBidi"/>
          <w:spacing w:val="4"/>
          <w:sz w:val="32"/>
          <w:szCs w:val="32"/>
        </w:rPr>
        <w:t>5/2568</w:t>
      </w:r>
      <w:r w:rsidR="00CE01F2" w:rsidRPr="00901641">
        <w:rPr>
          <w:rFonts w:asciiTheme="majorBidi" w:hAnsiTheme="majorBidi" w:cstheme="majorBidi"/>
          <w:spacing w:val="4"/>
          <w:sz w:val="32"/>
          <w:szCs w:val="32"/>
          <w:cs/>
        </w:rPr>
        <w:t xml:space="preserve"> ได้มีมติอนุมัติให้บริษัทเข้าลงทุนจัดตั้งบริษัทร่วมทุนแห่งใหม่ ร่วมกับ บริษัท จีแอนด์จี </w:t>
      </w:r>
      <w:r w:rsidR="00CE01F2" w:rsidRPr="000534F2">
        <w:rPr>
          <w:rFonts w:asciiTheme="majorBidi" w:hAnsiTheme="majorBidi" w:cstheme="majorBidi"/>
          <w:spacing w:val="4"/>
          <w:sz w:val="32"/>
          <w:szCs w:val="32"/>
        </w:rPr>
        <w:t>2015</w:t>
      </w:r>
      <w:r w:rsidR="00CE01F2" w:rsidRPr="00901641">
        <w:rPr>
          <w:rFonts w:asciiTheme="majorBidi" w:hAnsiTheme="majorBidi" w:cstheme="majorBidi"/>
          <w:spacing w:val="4"/>
          <w:sz w:val="32"/>
          <w:szCs w:val="32"/>
          <w:cs/>
        </w:rPr>
        <w:t xml:space="preserve"> จำกัด เพื่อดำเนินธุรกิจบริการขนส่งทางบกและโลจิสติกส์ในประเทศ รวมถึงการขนส่งสินค้าข้ามแดน ซึ่งเป็นไปตามกลยุทธ์การขยายการลงทุนไปยังธุรกิจเกี่ยวเนื่อง เพื่อสนับสนุนความสามารถในการแข่งขันและการเติบโตอย่างยั่งยืนของบริษัทในระยะยาว ทั้งนี้ บริษัทร่วมทุนดังกล่าวจะมีสถานะเป็นบริษัทย่อยของบริษัทโดยมีทุนจดทะเบียนเริ่มต้นทั้งสิ้นจำนวน </w:t>
      </w:r>
      <w:r w:rsidR="00CE01F2" w:rsidRPr="000534F2">
        <w:rPr>
          <w:rFonts w:asciiTheme="majorBidi" w:hAnsiTheme="majorBidi" w:cstheme="majorBidi"/>
          <w:spacing w:val="4"/>
          <w:sz w:val="32"/>
          <w:szCs w:val="32"/>
        </w:rPr>
        <w:t>10</w:t>
      </w:r>
      <w:r w:rsidR="00CE01F2" w:rsidRPr="00901641">
        <w:rPr>
          <w:rFonts w:asciiTheme="majorBidi" w:hAnsiTheme="majorBidi" w:cstheme="majorBidi"/>
          <w:spacing w:val="4"/>
          <w:sz w:val="32"/>
          <w:szCs w:val="32"/>
          <w:cs/>
        </w:rPr>
        <w:t xml:space="preserve"> ล้านบาท และบริษัทถือหุ้นในสัดส่วนร้อยละ</w:t>
      </w:r>
      <w:r w:rsidR="00CE01F2" w:rsidRPr="000534F2">
        <w:rPr>
          <w:rFonts w:asciiTheme="majorBidi" w:hAnsiTheme="majorBidi" w:cstheme="majorBidi"/>
          <w:spacing w:val="4"/>
          <w:sz w:val="32"/>
          <w:szCs w:val="32"/>
        </w:rPr>
        <w:t xml:space="preserve"> 51</w:t>
      </w:r>
      <w:r w:rsidR="00CE01F2" w:rsidRPr="00901641">
        <w:rPr>
          <w:rFonts w:asciiTheme="majorBidi" w:hAnsiTheme="majorBidi" w:cstheme="majorBidi"/>
          <w:spacing w:val="4"/>
          <w:sz w:val="32"/>
          <w:szCs w:val="32"/>
          <w:cs/>
        </w:rPr>
        <w:t xml:space="preserve"> โดย</w:t>
      </w:r>
      <w:r w:rsidR="00CE01F2" w:rsidRPr="00901641">
        <w:rPr>
          <w:rFonts w:asciiTheme="majorBidi" w:hAnsiTheme="majorBidi" w:cstheme="majorBidi" w:hint="cs"/>
          <w:spacing w:val="4"/>
          <w:sz w:val="32"/>
          <w:szCs w:val="32"/>
          <w:cs/>
        </w:rPr>
        <w:t>ได้</w:t>
      </w:r>
      <w:r w:rsidR="00CE01F2" w:rsidRPr="00901641">
        <w:rPr>
          <w:rFonts w:asciiTheme="majorBidi" w:hAnsiTheme="majorBidi" w:cstheme="majorBidi"/>
          <w:spacing w:val="4"/>
          <w:sz w:val="32"/>
          <w:szCs w:val="32"/>
          <w:cs/>
        </w:rPr>
        <w:t>ดำเนินการจดทะเบียนจัดตั้ง</w:t>
      </w:r>
      <w:r w:rsidR="00CE01F2" w:rsidRPr="00901641">
        <w:rPr>
          <w:rFonts w:asciiTheme="majorBidi" w:hAnsiTheme="majorBidi" w:cstheme="majorBidi" w:hint="cs"/>
          <w:spacing w:val="4"/>
          <w:sz w:val="32"/>
          <w:szCs w:val="32"/>
          <w:cs/>
        </w:rPr>
        <w:t>บริษัท</w:t>
      </w:r>
      <w:r w:rsidR="00CE01F2" w:rsidRPr="00901641">
        <w:rPr>
          <w:rFonts w:asciiTheme="majorBidi" w:hAnsiTheme="majorBidi" w:cstheme="majorBidi"/>
          <w:spacing w:val="4"/>
          <w:sz w:val="32"/>
          <w:szCs w:val="32"/>
          <w:cs/>
        </w:rPr>
        <w:t xml:space="preserve"> พรีเมียร์โลจิกซ์ จำกัด</w:t>
      </w:r>
      <w:r w:rsidR="00CE01F2" w:rsidRPr="00901641">
        <w:rPr>
          <w:rFonts w:asciiTheme="majorBidi" w:hAnsiTheme="majorBidi" w:cstheme="majorBidi" w:hint="cs"/>
          <w:spacing w:val="4"/>
          <w:sz w:val="32"/>
          <w:szCs w:val="32"/>
          <w:cs/>
        </w:rPr>
        <w:t xml:space="preserve"> เมื่อวันที่ </w:t>
      </w:r>
      <w:r w:rsidR="00CE01F2" w:rsidRPr="000534F2">
        <w:rPr>
          <w:rFonts w:asciiTheme="majorBidi" w:hAnsiTheme="majorBidi" w:cstheme="majorBidi"/>
          <w:spacing w:val="4"/>
          <w:sz w:val="32"/>
          <w:szCs w:val="32"/>
        </w:rPr>
        <w:t xml:space="preserve">19 </w:t>
      </w:r>
      <w:r w:rsidR="00CE01F2" w:rsidRPr="00901641">
        <w:rPr>
          <w:rFonts w:asciiTheme="majorBidi" w:hAnsiTheme="majorBidi" w:cstheme="majorBidi"/>
          <w:spacing w:val="4"/>
          <w:sz w:val="32"/>
          <w:szCs w:val="32"/>
          <w:cs/>
        </w:rPr>
        <w:t xml:space="preserve">กรกฎาคม </w:t>
      </w:r>
      <w:r w:rsidR="00CE01F2" w:rsidRPr="000534F2">
        <w:rPr>
          <w:rFonts w:asciiTheme="majorBidi" w:hAnsiTheme="majorBidi" w:cstheme="majorBidi"/>
          <w:spacing w:val="4"/>
          <w:sz w:val="32"/>
          <w:szCs w:val="32"/>
        </w:rPr>
        <w:t>2568</w:t>
      </w:r>
    </w:p>
    <w:p w14:paraId="29F9FA5F" w14:textId="6895A06D" w:rsidR="00CE01F2" w:rsidRPr="000534F2" w:rsidRDefault="00CE01F2" w:rsidP="00CC4D08">
      <w:pPr>
        <w:pStyle w:val="BodyText"/>
        <w:tabs>
          <w:tab w:val="left" w:pos="426"/>
          <w:tab w:val="left" w:pos="851"/>
          <w:tab w:val="left" w:pos="1418"/>
          <w:tab w:val="left" w:pos="1985"/>
          <w:tab w:val="left" w:pos="2552"/>
        </w:tabs>
        <w:spacing w:line="360" w:lineRule="exact"/>
        <w:ind w:left="851" w:hanging="851"/>
        <w:jc w:val="thaiDistribute"/>
        <w:rPr>
          <w:rFonts w:ascii="Angsana New" w:hAnsi="Angsana New"/>
          <w:sz w:val="32"/>
          <w:szCs w:val="32"/>
        </w:rPr>
      </w:pPr>
      <w:r w:rsidRPr="00BC4EB8">
        <w:rPr>
          <w:rFonts w:ascii="Angsana New" w:hAnsi="Angsana New"/>
          <w:sz w:val="32"/>
          <w:szCs w:val="32"/>
          <w:lang w:val="en-US"/>
        </w:rPr>
        <w:tab/>
      </w:r>
      <w:r w:rsidRPr="000534F2">
        <w:rPr>
          <w:rFonts w:ascii="Angsana New" w:hAnsi="Angsana New"/>
          <w:sz w:val="32"/>
          <w:szCs w:val="32"/>
          <w:lang w:val="en-US"/>
        </w:rPr>
        <w:t>2.2</w:t>
      </w:r>
      <w:r w:rsidRPr="000534F2">
        <w:rPr>
          <w:rFonts w:ascii="Angsana New" w:hAnsi="Angsana New"/>
          <w:sz w:val="32"/>
          <w:szCs w:val="32"/>
          <w:lang w:val="en-US"/>
        </w:rPr>
        <w:tab/>
      </w:r>
      <w:r w:rsidRPr="00901641">
        <w:rPr>
          <w:rFonts w:ascii="Angsana New" w:hAnsi="Angsana New"/>
          <w:sz w:val="32"/>
          <w:szCs w:val="32"/>
          <w:cs/>
          <w:lang w:val="en-U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และสามารถใช้อำนาจในการสั่งการกิจการที่ส่งผลกระทบอย่างมีนัยสำคัญต่อจำนวนเงินผลตอบแทนนั้นได้</w:t>
      </w:r>
    </w:p>
    <w:p w14:paraId="7FD64FD7" w14:textId="43EF4C70" w:rsidR="00CE01F2" w:rsidRPr="000534F2" w:rsidRDefault="00CE01F2" w:rsidP="00CC4D08">
      <w:pPr>
        <w:pStyle w:val="BodyText"/>
        <w:tabs>
          <w:tab w:val="left" w:pos="426"/>
          <w:tab w:val="left" w:pos="851"/>
          <w:tab w:val="left" w:pos="1418"/>
          <w:tab w:val="left" w:pos="1985"/>
          <w:tab w:val="left" w:pos="2552"/>
        </w:tabs>
        <w:spacing w:line="360" w:lineRule="exact"/>
        <w:ind w:left="851" w:hanging="851"/>
        <w:jc w:val="thaiDistribute"/>
        <w:rPr>
          <w:rFonts w:ascii="Angsana New" w:hAnsi="Angsana New"/>
          <w:sz w:val="32"/>
          <w:szCs w:val="32"/>
          <w:lang w:val="en-US"/>
        </w:rPr>
      </w:pPr>
      <w:r w:rsidRPr="000534F2">
        <w:rPr>
          <w:rFonts w:ascii="Angsana New" w:hAnsi="Angsana New"/>
          <w:sz w:val="32"/>
          <w:szCs w:val="32"/>
          <w:lang w:val="en-US"/>
        </w:rPr>
        <w:tab/>
        <w:t>2.3</w:t>
      </w:r>
      <w:r w:rsidRPr="000534F2">
        <w:rPr>
          <w:rFonts w:ascii="Angsana New" w:hAnsi="Angsana New"/>
          <w:sz w:val="32"/>
          <w:szCs w:val="32"/>
          <w:lang w:val="en-US"/>
        </w:rPr>
        <w:tab/>
      </w:r>
      <w:r w:rsidRPr="00901641">
        <w:rPr>
          <w:rFonts w:ascii="Angsana New" w:hAnsi="Angsana New"/>
          <w:sz w:val="32"/>
          <w:szCs w:val="32"/>
          <w:cs/>
          <w:lang w:val="en-US"/>
        </w:rPr>
        <w:t>งบการเงินรวมจัดทำขึ้นโดยใช้นโยบายการบัญชีเดียวกันสำหรับรายการบัญชีที่เหมือนกันหรือเหตุการณ์ทางบัญชีที่คล้ายคลึงกัน</w:t>
      </w:r>
    </w:p>
    <w:p w14:paraId="5BC1F127" w14:textId="114B8E94" w:rsidR="00CE01F2" w:rsidRPr="000534F2" w:rsidRDefault="00CE01F2" w:rsidP="00CC4D08">
      <w:pPr>
        <w:pStyle w:val="BodyText"/>
        <w:tabs>
          <w:tab w:val="left" w:pos="426"/>
          <w:tab w:val="left" w:pos="851"/>
          <w:tab w:val="left" w:pos="1418"/>
          <w:tab w:val="left" w:pos="1985"/>
          <w:tab w:val="left" w:pos="2552"/>
        </w:tabs>
        <w:spacing w:line="360" w:lineRule="exact"/>
        <w:ind w:left="851" w:hanging="851"/>
        <w:jc w:val="thaiDistribute"/>
        <w:rPr>
          <w:rFonts w:ascii="Angsana New" w:hAnsi="Angsana New"/>
          <w:spacing w:val="-2"/>
          <w:sz w:val="32"/>
          <w:szCs w:val="32"/>
        </w:rPr>
      </w:pPr>
      <w:r w:rsidRPr="000534F2">
        <w:rPr>
          <w:rFonts w:ascii="Angsana New" w:hAnsi="Angsana New"/>
          <w:sz w:val="32"/>
          <w:szCs w:val="32"/>
          <w:lang w:val="en-US"/>
        </w:rPr>
        <w:tab/>
        <w:t>2.4</w:t>
      </w:r>
      <w:r w:rsidRPr="000534F2">
        <w:rPr>
          <w:rFonts w:ascii="Angsana New" w:hAnsi="Angsana New"/>
          <w:sz w:val="32"/>
          <w:szCs w:val="32"/>
          <w:lang w:val="en-US"/>
        </w:rPr>
        <w:tab/>
      </w:r>
      <w:r w:rsidRPr="00901641">
        <w:rPr>
          <w:rFonts w:ascii="Angsana New" w:hAnsi="Angsana New"/>
          <w:sz w:val="32"/>
          <w:szCs w:val="32"/>
          <w:cs/>
          <w:lang w:val="en-US"/>
        </w:rPr>
        <w:t>ยอดค้างระหว่างกลุ่มบริษัท รายการระหว่างกันที่เป็นสาระสำคัญ ยอดเงินลงทุนของ</w:t>
      </w:r>
      <w:r w:rsidRPr="00901641">
        <w:rPr>
          <w:rFonts w:ascii="Angsana New" w:hAnsi="Angsana New"/>
          <w:spacing w:val="-2"/>
          <w:sz w:val="32"/>
          <w:szCs w:val="32"/>
          <w:cs/>
          <w:lang w:val="en-US"/>
        </w:rPr>
        <w:t xml:space="preserve">บริษัทและทุนเรือนหุ้นของบริษัทย่อย ณ วันสิ้นงวดได้ตัดออกจากงบการเงินรวมนี้แล้ว </w:t>
      </w:r>
    </w:p>
    <w:p w14:paraId="4037C43E" w14:textId="4ACDBCAF" w:rsidR="00CE01F2" w:rsidRPr="000534F2" w:rsidRDefault="00CE01F2" w:rsidP="00CC4D08">
      <w:pPr>
        <w:pStyle w:val="BodyText"/>
        <w:tabs>
          <w:tab w:val="left" w:pos="426"/>
          <w:tab w:val="left" w:pos="851"/>
          <w:tab w:val="left" w:pos="1418"/>
          <w:tab w:val="left" w:pos="1985"/>
          <w:tab w:val="left" w:pos="2552"/>
        </w:tabs>
        <w:spacing w:line="360" w:lineRule="exact"/>
        <w:ind w:left="851" w:hanging="567"/>
        <w:jc w:val="thaiDistribute"/>
        <w:rPr>
          <w:rFonts w:ascii="Angsana New" w:hAnsi="Angsana New"/>
          <w:sz w:val="32"/>
          <w:szCs w:val="32"/>
        </w:rPr>
      </w:pPr>
      <w:r w:rsidRPr="000534F2">
        <w:rPr>
          <w:rFonts w:ascii="Angsana New" w:hAnsi="Angsana New"/>
          <w:sz w:val="32"/>
          <w:szCs w:val="32"/>
          <w:lang w:val="en-US"/>
        </w:rPr>
        <w:tab/>
        <w:t>2.</w:t>
      </w:r>
      <w:r w:rsidR="00886B0F" w:rsidRPr="000534F2">
        <w:rPr>
          <w:rFonts w:ascii="Angsana New" w:hAnsi="Angsana New"/>
          <w:sz w:val="32"/>
          <w:szCs w:val="32"/>
          <w:lang w:val="en-US"/>
        </w:rPr>
        <w:t>5</w:t>
      </w:r>
      <w:r w:rsidRPr="000534F2">
        <w:rPr>
          <w:rFonts w:ascii="Angsana New" w:hAnsi="Angsana New"/>
          <w:sz w:val="32"/>
          <w:szCs w:val="32"/>
          <w:lang w:val="en-US"/>
        </w:rPr>
        <w:tab/>
      </w:r>
      <w:r w:rsidRPr="00901641">
        <w:rPr>
          <w:rFonts w:ascii="Angsana New" w:hAnsi="Angsana New"/>
          <w:sz w:val="32"/>
          <w:szCs w:val="32"/>
          <w:cs/>
          <w:lang w:val="en-US"/>
        </w:rPr>
        <w:t>บริษัทจัดทำงบการเงินโดยรวมบริษัทย่อยดังกล่าวทั้งหมดในงบการเงินรวมตั้งแต่วันที่ได้มา (วันที่มีอำนาจในการควบคุมบริษัทย่อย) จนถึงวันที่บริษัทสิ้นสุดการควบคุมบริษัทย่อยนั้น</w:t>
      </w:r>
    </w:p>
    <w:p w14:paraId="19772B59" w14:textId="3CDA6F8A" w:rsidR="00827B11" w:rsidRPr="000534F2" w:rsidRDefault="00CE01F2" w:rsidP="00CC4D08">
      <w:pPr>
        <w:pStyle w:val="BodyText"/>
        <w:tabs>
          <w:tab w:val="left" w:pos="426"/>
          <w:tab w:val="left" w:pos="851"/>
          <w:tab w:val="left" w:pos="1418"/>
          <w:tab w:val="left" w:pos="1985"/>
          <w:tab w:val="left" w:pos="2552"/>
        </w:tabs>
        <w:spacing w:line="360" w:lineRule="exact"/>
        <w:ind w:left="851" w:hanging="567"/>
        <w:jc w:val="thaiDistribute"/>
        <w:rPr>
          <w:rFonts w:asciiTheme="majorBidi" w:hAnsiTheme="majorBidi" w:cstheme="majorBidi"/>
          <w:sz w:val="32"/>
          <w:szCs w:val="32"/>
        </w:rPr>
      </w:pPr>
      <w:r w:rsidRPr="000534F2">
        <w:rPr>
          <w:rFonts w:ascii="Angsana New" w:hAnsi="Angsana New"/>
          <w:sz w:val="32"/>
          <w:szCs w:val="32"/>
          <w:lang w:val="en-US"/>
        </w:rPr>
        <w:tab/>
        <w:t>2.</w:t>
      </w:r>
      <w:r w:rsidR="00886B0F" w:rsidRPr="000534F2">
        <w:rPr>
          <w:rFonts w:ascii="Angsana New" w:hAnsi="Angsana New"/>
          <w:sz w:val="32"/>
          <w:szCs w:val="32"/>
          <w:lang w:val="en-US"/>
        </w:rPr>
        <w:t>6</w:t>
      </w:r>
      <w:r w:rsidRPr="000534F2">
        <w:rPr>
          <w:rFonts w:ascii="Angsana New" w:hAnsi="Angsana New"/>
          <w:sz w:val="32"/>
          <w:szCs w:val="32"/>
          <w:lang w:val="en-US"/>
        </w:rPr>
        <w:tab/>
      </w:r>
      <w:r w:rsidRPr="00901641">
        <w:rPr>
          <w:rFonts w:ascii="Angsana New" w:hAnsi="Angsana New"/>
          <w:sz w:val="32"/>
          <w:szCs w:val="32"/>
          <w:cs/>
          <w:lang w:val="en-US"/>
        </w:rPr>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และแสดงเป็นรายการแยกต่างหากในส่วนของกำไรหรือขาดทุนรวมและส่วนของผู้ถือหุ้นในงบฐานะการเงินรวม</w:t>
      </w:r>
    </w:p>
    <w:p w14:paraId="3C3AA0D1" w14:textId="77777777" w:rsidR="00FD2BFF" w:rsidRDefault="00FD2BFF" w:rsidP="00CC4D08">
      <w:pPr>
        <w:tabs>
          <w:tab w:val="left" w:pos="357"/>
          <w:tab w:val="left" w:pos="426"/>
          <w:tab w:val="left" w:pos="1440"/>
          <w:tab w:val="left" w:pos="1985"/>
          <w:tab w:val="center" w:pos="5490"/>
        </w:tabs>
        <w:spacing w:line="360" w:lineRule="exact"/>
        <w:ind w:left="426" w:firstLine="567"/>
        <w:jc w:val="thaiDistribute"/>
        <w:rPr>
          <w:rFonts w:asciiTheme="majorBidi" w:hAnsiTheme="majorBidi" w:cstheme="majorBidi"/>
          <w:sz w:val="32"/>
          <w:szCs w:val="32"/>
        </w:rPr>
      </w:pPr>
    </w:p>
    <w:p w14:paraId="0832E287" w14:textId="77777777" w:rsidR="00CC4D08" w:rsidRPr="00901641" w:rsidRDefault="00CC4D08" w:rsidP="00CC4D08">
      <w:pPr>
        <w:tabs>
          <w:tab w:val="left" w:pos="426"/>
        </w:tabs>
        <w:spacing w:line="360" w:lineRule="exact"/>
        <w:jc w:val="thaiDistribute"/>
        <w:rPr>
          <w:rFonts w:asciiTheme="majorBidi" w:hAnsiTheme="majorBidi" w:cstheme="majorBidi"/>
          <w:b/>
          <w:bCs/>
          <w:sz w:val="32"/>
          <w:szCs w:val="32"/>
          <w:u w:val="single"/>
          <w:cs/>
        </w:rPr>
      </w:pPr>
      <w:r w:rsidRPr="000534F2">
        <w:rPr>
          <w:rFonts w:asciiTheme="majorBidi" w:hAnsiTheme="majorBidi" w:cstheme="majorBidi"/>
          <w:b/>
          <w:bCs/>
          <w:sz w:val="32"/>
          <w:szCs w:val="32"/>
        </w:rPr>
        <w:t>3.</w:t>
      </w:r>
      <w:r w:rsidRPr="000534F2">
        <w:rPr>
          <w:rFonts w:asciiTheme="majorBidi" w:hAnsiTheme="majorBidi" w:cstheme="majorBidi"/>
          <w:b/>
          <w:bCs/>
          <w:sz w:val="32"/>
          <w:szCs w:val="32"/>
        </w:rPr>
        <w:tab/>
      </w:r>
      <w:r w:rsidRPr="00901641">
        <w:rPr>
          <w:rFonts w:asciiTheme="majorBidi" w:hAnsiTheme="majorBidi" w:cs="Angsana New"/>
          <w:b/>
          <w:bCs/>
          <w:sz w:val="32"/>
          <w:szCs w:val="32"/>
          <w:cs/>
        </w:rPr>
        <w:t>เกณฑ์การจัดทำงบการเงินและการนำเสนองบการเงิน</w:t>
      </w:r>
    </w:p>
    <w:p w14:paraId="2328FBA3" w14:textId="77777777" w:rsidR="00CC4D08" w:rsidRPr="00901641" w:rsidRDefault="00CC4D08" w:rsidP="00CC4D08">
      <w:pPr>
        <w:pStyle w:val="BodyText3"/>
        <w:tabs>
          <w:tab w:val="left" w:pos="426"/>
          <w:tab w:val="left" w:pos="851"/>
          <w:tab w:val="left" w:pos="1985"/>
        </w:tabs>
        <w:spacing w:line="360" w:lineRule="exact"/>
        <w:ind w:left="284"/>
        <w:rPr>
          <w:rFonts w:ascii="Angsana New" w:hAnsi="Angsana New" w:cs="Angsana New"/>
          <w:cs/>
        </w:rPr>
      </w:pPr>
      <w:r w:rsidRPr="000534F2">
        <w:rPr>
          <w:rFonts w:ascii="Angsana New" w:hAnsi="Angsana New" w:cs="Angsana New"/>
        </w:rPr>
        <w:tab/>
        <w:t>3.1</w:t>
      </w:r>
      <w:r w:rsidRPr="000534F2">
        <w:rPr>
          <w:rFonts w:ascii="Angsana New" w:hAnsi="Angsana New" w:cs="Angsana New"/>
        </w:rPr>
        <w:tab/>
      </w:r>
      <w:r w:rsidRPr="00901641">
        <w:rPr>
          <w:rFonts w:ascii="Angsana New" w:hAnsi="Angsana New" w:cs="Angsana New"/>
          <w:cs/>
        </w:rPr>
        <w:t>เกณฑ์การจัดทำงบการเงิน</w:t>
      </w:r>
    </w:p>
    <w:p w14:paraId="764A5539" w14:textId="77777777" w:rsidR="00CC4D08" w:rsidRPr="00901641" w:rsidRDefault="00CC4D08" w:rsidP="00CC4D08">
      <w:pPr>
        <w:pStyle w:val="BodyTextIndent3"/>
        <w:tabs>
          <w:tab w:val="clear" w:pos="1276"/>
          <w:tab w:val="left" w:pos="851"/>
          <w:tab w:val="left" w:pos="1418"/>
          <w:tab w:val="left" w:pos="1985"/>
        </w:tabs>
        <w:spacing w:line="360" w:lineRule="exact"/>
        <w:ind w:right="28"/>
        <w:jc w:val="thaiDistribute"/>
        <w:rPr>
          <w:rFonts w:ascii="Angsana New" w:hAnsi="Angsana New" w:cs="Angsana New"/>
          <w:sz w:val="32"/>
          <w:szCs w:val="32"/>
          <w:cs/>
        </w:rPr>
      </w:pPr>
      <w:r w:rsidRPr="000534F2">
        <w:rPr>
          <w:rFonts w:ascii="Angsana New" w:hAnsi="Angsana New" w:cs="Angsana New"/>
          <w:sz w:val="32"/>
          <w:szCs w:val="32"/>
        </w:rPr>
        <w:tab/>
      </w:r>
      <w:r w:rsidRPr="000534F2">
        <w:rPr>
          <w:rFonts w:ascii="Angsana New" w:hAnsi="Angsana New" w:cs="Angsana New"/>
          <w:sz w:val="32"/>
          <w:szCs w:val="32"/>
        </w:rPr>
        <w:tab/>
      </w:r>
      <w:r w:rsidRPr="000534F2">
        <w:rPr>
          <w:rFonts w:ascii="Angsana New" w:hAnsi="Angsana New" w:cs="Angsana New"/>
          <w:sz w:val="32"/>
          <w:szCs w:val="32"/>
        </w:rPr>
        <w:tab/>
      </w:r>
      <w:r w:rsidRPr="000534F2">
        <w:rPr>
          <w:rFonts w:ascii="Angsana New" w:hAnsi="Angsana New" w:cs="Angsana New"/>
          <w:sz w:val="32"/>
          <w:szCs w:val="32"/>
        </w:rPr>
        <w:tab/>
      </w:r>
      <w:r w:rsidRPr="00901641">
        <w:rPr>
          <w:rFonts w:ascii="Angsana New" w:hAnsi="Angsana New" w:cs="Angsana New"/>
          <w:sz w:val="32"/>
          <w:szCs w:val="32"/>
          <w:cs/>
        </w:rPr>
        <w:t>งบก</w:t>
      </w:r>
      <w:r w:rsidRPr="00901641">
        <w:rPr>
          <w:rFonts w:ascii="Angsana New" w:hAnsi="Angsana New" w:cs="Angsana New"/>
          <w:spacing w:val="-2"/>
          <w:sz w:val="32"/>
          <w:szCs w:val="32"/>
          <w:cs/>
        </w:rPr>
        <w:t xml:space="preserve">ารเงินนี้จัดทำขึ้นตามมาตรฐานการบัญชีที่กฎหมายกำหนดตามพระราชบัญญัติวิชาชีพบัญชี พ.ศ. </w:t>
      </w:r>
      <w:r w:rsidRPr="000534F2">
        <w:rPr>
          <w:rFonts w:ascii="Angsana New" w:hAnsi="Angsana New" w:cs="Angsana New"/>
          <w:spacing w:val="-2"/>
          <w:sz w:val="32"/>
          <w:szCs w:val="32"/>
        </w:rPr>
        <w:t>2547</w:t>
      </w:r>
      <w:r w:rsidRPr="00901641">
        <w:rPr>
          <w:rFonts w:ascii="Angsana New" w:hAnsi="Angsana New" w:cs="Angsana New"/>
          <w:spacing w:val="-2"/>
          <w:sz w:val="32"/>
          <w:szCs w:val="32"/>
          <w:cs/>
        </w:rPr>
        <w:t xml:space="preserve"> โดยได้ถือปฏิบัติตามมาตรฐานการรายงานทางการเงินและการแสดงรายการได้ทำขึ้นตามแบบกำหนดรายการย่อที่ต้องมีในงบการเงินสำหรับบริษัทมหาชนจำกัด ที่กำหนดโดยประกาศกรมพัฒนาธุรกิจการค้า กระทรวงพาณิชย์ ออกตามความในพระราชบัญญัติการบัญชี พ.ศ. </w:t>
      </w:r>
      <w:r w:rsidRPr="000534F2">
        <w:rPr>
          <w:rFonts w:ascii="Angsana New" w:hAnsi="Angsana New" w:cs="Angsana New"/>
          <w:spacing w:val="-2"/>
          <w:sz w:val="32"/>
          <w:szCs w:val="32"/>
        </w:rPr>
        <w:t>2543</w:t>
      </w:r>
    </w:p>
    <w:p w14:paraId="1CB4656E" w14:textId="77777777" w:rsidR="00CC4D08" w:rsidRPr="00901641" w:rsidRDefault="00CC4D08" w:rsidP="00CC4D08">
      <w:pPr>
        <w:tabs>
          <w:tab w:val="left" w:pos="1418"/>
        </w:tabs>
        <w:spacing w:line="360" w:lineRule="exact"/>
        <w:ind w:left="851"/>
        <w:jc w:val="thaiDistribute"/>
        <w:rPr>
          <w:rFonts w:ascii="Angsana New" w:hAnsi="Angsana New" w:cs="Angsana New"/>
          <w:sz w:val="32"/>
          <w:szCs w:val="32"/>
          <w:cs/>
        </w:rPr>
      </w:pPr>
      <w:r w:rsidRPr="000534F2">
        <w:rPr>
          <w:rFonts w:ascii="Angsana New" w:hAnsi="Angsana New" w:cs="Angsana New"/>
        </w:rPr>
        <w:tab/>
      </w:r>
      <w:r w:rsidRPr="000534F2">
        <w:rPr>
          <w:rFonts w:ascii="Angsana New" w:hAnsi="Angsana New" w:cs="Angsana New"/>
        </w:rPr>
        <w:tab/>
      </w:r>
      <w:r w:rsidRPr="00901641">
        <w:rPr>
          <w:rFonts w:ascii="Angsana New" w:hAnsi="Angsana New" w:cs="Angsana New"/>
          <w:sz w:val="32"/>
          <w:szCs w:val="32"/>
          <w:cs/>
        </w:rPr>
        <w:t>งบการเงินนี้ได้จัดทำขึ้นโดยใช้เกณฑ์ราคาทุนเดิมเว้นแต่จะได้เปิดเผยเป็นอย่างอื่นในนโยบายการบัญชี</w:t>
      </w:r>
    </w:p>
    <w:p w14:paraId="7C016163" w14:textId="78A37D31" w:rsidR="00CC4D08" w:rsidRDefault="00CC4D08" w:rsidP="00CC4D08">
      <w:pPr>
        <w:pStyle w:val="BodyText"/>
        <w:tabs>
          <w:tab w:val="left" w:pos="1418"/>
          <w:tab w:val="left" w:pos="3960"/>
        </w:tabs>
        <w:spacing w:line="360" w:lineRule="exact"/>
        <w:ind w:left="851" w:right="28" w:hanging="851"/>
        <w:contextualSpacing/>
        <w:jc w:val="thaiDistribute"/>
        <w:rPr>
          <w:rFonts w:asciiTheme="majorBidi" w:hAnsiTheme="majorBidi" w:cstheme="majorBidi"/>
          <w:sz w:val="32"/>
          <w:szCs w:val="32"/>
        </w:rPr>
      </w:pPr>
      <w:r w:rsidRPr="000534F2">
        <w:rPr>
          <w:rFonts w:ascii="Angsana New" w:hAnsi="Angsana New"/>
          <w:sz w:val="32"/>
          <w:szCs w:val="32"/>
          <w:lang w:val="en-US"/>
        </w:rPr>
        <w:tab/>
      </w:r>
      <w:r w:rsidRPr="000534F2">
        <w:rPr>
          <w:rFonts w:ascii="Angsana New" w:hAnsi="Angsana New"/>
          <w:sz w:val="32"/>
          <w:szCs w:val="32"/>
        </w:rPr>
        <w:tab/>
      </w:r>
      <w:r w:rsidRPr="00901641">
        <w:rPr>
          <w:rFonts w:ascii="Angsana New" w:hAnsi="Angsana New"/>
          <w:sz w:val="32"/>
          <w:szCs w:val="32"/>
          <w:cs/>
          <w:lang w:val="en-US"/>
        </w:rPr>
        <w:t>งบการเงินฉบับภาษาไทยเป็นงบการเงินฉบับที่บริษัทใช้เป็นทางการตามกฎหมาย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62A9E8F6" w14:textId="77777777" w:rsidR="00CC4D08" w:rsidRPr="000534F2" w:rsidRDefault="00CC4D08" w:rsidP="00CC4D08">
      <w:pPr>
        <w:tabs>
          <w:tab w:val="left" w:pos="357"/>
          <w:tab w:val="left" w:pos="426"/>
          <w:tab w:val="left" w:pos="1440"/>
          <w:tab w:val="left" w:pos="1985"/>
          <w:tab w:val="center" w:pos="5490"/>
        </w:tabs>
        <w:spacing w:line="360" w:lineRule="exact"/>
        <w:ind w:left="426" w:firstLine="567"/>
        <w:jc w:val="thaiDistribute"/>
        <w:rPr>
          <w:rFonts w:asciiTheme="majorBidi" w:hAnsiTheme="majorBidi" w:cstheme="majorBidi"/>
          <w:sz w:val="32"/>
          <w:szCs w:val="32"/>
        </w:rPr>
        <w:sectPr w:rsidR="00CC4D08" w:rsidRPr="000534F2" w:rsidSect="00CC4D08">
          <w:headerReference w:type="default" r:id="rId11"/>
          <w:footerReference w:type="default" r:id="rId12"/>
          <w:headerReference w:type="first" r:id="rId13"/>
          <w:footerReference w:type="first" r:id="rId14"/>
          <w:pgSz w:w="11907" w:h="16840" w:code="9"/>
          <w:pgMar w:top="1191" w:right="851" w:bottom="1985" w:left="1814" w:header="1191" w:footer="720" w:gutter="0"/>
          <w:pgNumType w:fmt="numberInDash" w:start="16"/>
          <w:cols w:space="720"/>
          <w:noEndnote/>
          <w:titlePg/>
          <w:docGrid w:linePitch="272"/>
        </w:sectPr>
      </w:pPr>
    </w:p>
    <w:p w14:paraId="2739C979" w14:textId="77777777" w:rsidR="0088401B" w:rsidRPr="00901641" w:rsidRDefault="0088401B" w:rsidP="00132902">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6EF2DE2D" w14:textId="123C26B8" w:rsidR="0088401B" w:rsidRPr="000534F2" w:rsidRDefault="0088401B" w:rsidP="0013290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76425F87" w14:textId="01125636" w:rsidR="0088401B" w:rsidRPr="000534F2" w:rsidRDefault="006B509D" w:rsidP="006B509D">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0088401B" w:rsidRPr="000534F2">
        <w:rPr>
          <w:rFonts w:asciiTheme="majorBidi" w:hAnsiTheme="majorBidi" w:cstheme="majorBidi"/>
          <w:b/>
          <w:bCs/>
          <w:sz w:val="32"/>
          <w:szCs w:val="32"/>
        </w:rPr>
        <w:t>2568</w:t>
      </w:r>
    </w:p>
    <w:p w14:paraId="2CB1AA66" w14:textId="77777777" w:rsidR="00E816BA" w:rsidRPr="000534F2" w:rsidRDefault="00E816BA" w:rsidP="00CC4D08">
      <w:pPr>
        <w:pStyle w:val="BodyText"/>
        <w:tabs>
          <w:tab w:val="left" w:pos="1418"/>
          <w:tab w:val="left" w:pos="3960"/>
        </w:tabs>
        <w:spacing w:line="360" w:lineRule="exact"/>
        <w:ind w:left="851" w:right="28" w:hanging="851"/>
        <w:contextualSpacing/>
        <w:jc w:val="thaiDistribute"/>
        <w:rPr>
          <w:rFonts w:ascii="Angsana New" w:hAnsi="Angsana New"/>
          <w:sz w:val="32"/>
          <w:szCs w:val="32"/>
          <w:lang w:val="en-US"/>
        </w:rPr>
      </w:pPr>
    </w:p>
    <w:p w14:paraId="32F488CF" w14:textId="54C3B108" w:rsidR="00E816BA" w:rsidRPr="0013421B" w:rsidRDefault="00E816BA" w:rsidP="00CC4D08">
      <w:pPr>
        <w:tabs>
          <w:tab w:val="left" w:pos="426"/>
        </w:tabs>
        <w:spacing w:line="360" w:lineRule="exact"/>
        <w:ind w:left="851" w:hanging="567"/>
        <w:jc w:val="thaiDistribute"/>
        <w:rPr>
          <w:rFonts w:asciiTheme="majorBidi" w:hAnsiTheme="majorBidi" w:cstheme="majorBidi"/>
          <w:color w:val="000000" w:themeColor="text1"/>
          <w:sz w:val="32"/>
          <w:szCs w:val="32"/>
        </w:rPr>
      </w:pPr>
      <w:r w:rsidRPr="0013421B">
        <w:rPr>
          <w:rFonts w:asciiTheme="majorBidi" w:hAnsiTheme="majorBidi" w:cstheme="majorBidi"/>
          <w:color w:val="000000" w:themeColor="text1"/>
          <w:sz w:val="32"/>
          <w:szCs w:val="32"/>
        </w:rPr>
        <w:tab/>
        <w:t>3</w:t>
      </w:r>
      <w:r w:rsidRPr="00BC4EB8">
        <w:rPr>
          <w:rFonts w:asciiTheme="majorBidi" w:hAnsiTheme="majorBidi" w:cstheme="majorBidi"/>
          <w:color w:val="000000" w:themeColor="text1"/>
          <w:sz w:val="32"/>
          <w:szCs w:val="32"/>
        </w:rPr>
        <w:t>.</w:t>
      </w:r>
      <w:r w:rsidRPr="0013421B">
        <w:rPr>
          <w:rFonts w:asciiTheme="majorBidi" w:hAnsiTheme="majorBidi" w:cstheme="majorBidi"/>
          <w:color w:val="000000" w:themeColor="text1"/>
          <w:sz w:val="32"/>
          <w:szCs w:val="32"/>
        </w:rPr>
        <w:t>2</w:t>
      </w:r>
      <w:r w:rsidRPr="0013421B">
        <w:rPr>
          <w:rFonts w:asciiTheme="majorBidi" w:hAnsiTheme="majorBidi" w:cstheme="majorBidi"/>
          <w:color w:val="000000" w:themeColor="text1"/>
          <w:sz w:val="32"/>
          <w:szCs w:val="32"/>
        </w:rPr>
        <w:tab/>
      </w:r>
      <w:r w:rsidRPr="00901641">
        <w:rPr>
          <w:rFonts w:asciiTheme="majorBidi" w:hAnsiTheme="majorBidi" w:cstheme="majorBidi"/>
          <w:color w:val="000000" w:themeColor="text1"/>
          <w:sz w:val="32"/>
          <w:szCs w:val="32"/>
          <w:cs/>
        </w:rPr>
        <w:t xml:space="preserve">มาตรฐานการรายงานทางการเงินฉบับปรับปรุงที่มีผลบังคับใช้ในปีปัจจุบัน </w:t>
      </w:r>
    </w:p>
    <w:p w14:paraId="6A3145FD" w14:textId="4596B518" w:rsidR="00E816BA" w:rsidRPr="0013421B" w:rsidRDefault="00E816BA" w:rsidP="00CC4D08">
      <w:pPr>
        <w:shd w:val="clear" w:color="auto" w:fill="FFFFFF"/>
        <w:spacing w:line="360" w:lineRule="exact"/>
        <w:ind w:left="850" w:firstLine="568"/>
        <w:jc w:val="thaiDistribute"/>
        <w:rPr>
          <w:rFonts w:asciiTheme="majorBidi" w:hAnsiTheme="majorBidi" w:cstheme="majorBidi"/>
          <w:color w:val="000000" w:themeColor="text1"/>
          <w:sz w:val="32"/>
          <w:szCs w:val="32"/>
        </w:rPr>
      </w:pPr>
      <w:r w:rsidRPr="00901641">
        <w:rPr>
          <w:rFonts w:asciiTheme="majorBidi" w:hAnsiTheme="majorBidi" w:cstheme="majorBidi" w:hint="cs"/>
          <w:color w:val="000000" w:themeColor="text1"/>
          <w:sz w:val="32"/>
          <w:szCs w:val="32"/>
          <w:cs/>
        </w:rPr>
        <w:t>กลุ่ม</w:t>
      </w:r>
      <w:r w:rsidRPr="00901641">
        <w:rPr>
          <w:rFonts w:asciiTheme="majorBidi" w:hAnsiTheme="majorBidi" w:cstheme="majorBidi"/>
          <w:color w:val="000000" w:themeColor="text1"/>
          <w:sz w:val="32"/>
          <w:szCs w:val="32"/>
          <w:cs/>
        </w:rPr>
        <w:t xml:space="preserve">บริษัทได้นำมาตรฐานการรายงานทางการเงินฉบับปรับปรุง </w:t>
      </w:r>
      <w:r w:rsidRPr="0013421B">
        <w:rPr>
          <w:rFonts w:asciiTheme="majorBidi" w:hAnsiTheme="majorBidi" w:cstheme="majorBidi"/>
          <w:color w:val="000000" w:themeColor="text1"/>
          <w:sz w:val="32"/>
          <w:szCs w:val="32"/>
        </w:rPr>
        <w:t xml:space="preserve">2567 </w:t>
      </w:r>
      <w:r w:rsidRPr="00901641">
        <w:rPr>
          <w:rFonts w:asciiTheme="majorBidi" w:hAnsiTheme="majorBidi" w:cstheme="majorBidi"/>
          <w:color w:val="000000" w:themeColor="text1"/>
          <w:sz w:val="32"/>
          <w:szCs w:val="32"/>
          <w:cs/>
        </w:rPr>
        <w:t xml:space="preserve">มาถือปฏิบัติ สำหรับรอบระยะเวลาบัญชีที่เริ่มในหรือหลังวันที่ </w:t>
      </w:r>
      <w:r w:rsidRPr="0013421B">
        <w:rPr>
          <w:rFonts w:asciiTheme="majorBidi" w:hAnsiTheme="majorBidi" w:cstheme="majorBidi"/>
          <w:color w:val="000000" w:themeColor="text1"/>
          <w:sz w:val="32"/>
          <w:szCs w:val="32"/>
        </w:rPr>
        <w:t>1</w:t>
      </w:r>
      <w:r w:rsidRPr="00901641">
        <w:rPr>
          <w:rFonts w:asciiTheme="majorBidi" w:hAnsiTheme="majorBidi" w:cstheme="majorBidi"/>
          <w:color w:val="000000" w:themeColor="text1"/>
          <w:sz w:val="32"/>
          <w:szCs w:val="32"/>
          <w:cs/>
        </w:rPr>
        <w:t xml:space="preserve"> มกราคม </w:t>
      </w:r>
      <w:r w:rsidRPr="0013421B">
        <w:rPr>
          <w:rFonts w:asciiTheme="majorBidi" w:hAnsiTheme="majorBidi" w:cstheme="majorBidi"/>
          <w:color w:val="000000" w:themeColor="text1"/>
          <w:sz w:val="32"/>
          <w:szCs w:val="32"/>
        </w:rPr>
        <w:t>2568</w:t>
      </w:r>
      <w:r w:rsidRPr="00901641">
        <w:rPr>
          <w:rFonts w:asciiTheme="majorBidi" w:hAnsiTheme="majorBidi" w:cstheme="majorBidi"/>
          <w:color w:val="000000" w:themeColor="text1"/>
          <w:sz w:val="32"/>
          <w:szCs w:val="32"/>
          <w:cs/>
        </w:rPr>
        <w:t xml:space="preserve"> </w:t>
      </w:r>
      <w:r w:rsidRPr="00901641">
        <w:rPr>
          <w:rFonts w:asciiTheme="majorBidi" w:hAnsiTheme="majorBidi" w:cstheme="majorBidi" w:hint="cs"/>
          <w:color w:val="000000" w:themeColor="text1"/>
          <w:sz w:val="32"/>
          <w:szCs w:val="32"/>
          <w:cs/>
        </w:rPr>
        <w:t>ซึ่ง</w:t>
      </w:r>
      <w:r w:rsidRPr="00901641">
        <w:rPr>
          <w:rFonts w:asciiTheme="majorBidi" w:hAnsiTheme="majorBidi" w:cstheme="majorBidi"/>
          <w:color w:val="000000" w:themeColor="text1"/>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ปีปัจจุบัน</w:t>
      </w:r>
      <w:r w:rsidRPr="0013421B">
        <w:rPr>
          <w:rFonts w:asciiTheme="majorBidi" w:hAnsiTheme="majorBidi" w:cstheme="majorBidi"/>
          <w:color w:val="000000" w:themeColor="text1"/>
          <w:sz w:val="32"/>
          <w:szCs w:val="32"/>
        </w:rPr>
        <w:t xml:space="preserve"> </w:t>
      </w:r>
    </w:p>
    <w:p w14:paraId="7F56DE1D" w14:textId="77777777" w:rsidR="00E816BA" w:rsidRPr="00901641" w:rsidRDefault="00E816BA" w:rsidP="00CC4D08">
      <w:pPr>
        <w:shd w:val="clear" w:color="auto" w:fill="FFFFFF"/>
        <w:spacing w:line="360" w:lineRule="exact"/>
        <w:ind w:left="850" w:firstLine="568"/>
        <w:jc w:val="thaiDistribute"/>
        <w:rPr>
          <w:rFonts w:asciiTheme="majorBidi" w:hAnsiTheme="majorBidi" w:cstheme="majorBidi"/>
          <w:b/>
          <w:bCs/>
          <w:color w:val="000000" w:themeColor="text1"/>
          <w:sz w:val="32"/>
          <w:szCs w:val="32"/>
          <w:cs/>
        </w:rPr>
      </w:pPr>
    </w:p>
    <w:p w14:paraId="4293EB42" w14:textId="54872FE4" w:rsidR="00E816BA" w:rsidRPr="0013421B" w:rsidRDefault="00E816BA" w:rsidP="00CC4D08">
      <w:pPr>
        <w:tabs>
          <w:tab w:val="left" w:pos="426"/>
        </w:tabs>
        <w:spacing w:line="360" w:lineRule="exact"/>
        <w:ind w:left="851" w:hanging="567"/>
        <w:jc w:val="thaiDistribute"/>
        <w:rPr>
          <w:rFonts w:asciiTheme="majorBidi" w:hAnsiTheme="majorBidi" w:cstheme="majorBidi"/>
          <w:color w:val="000000" w:themeColor="text1"/>
          <w:sz w:val="32"/>
          <w:szCs w:val="32"/>
        </w:rPr>
      </w:pPr>
      <w:r w:rsidRPr="0013421B">
        <w:rPr>
          <w:rFonts w:asciiTheme="majorBidi" w:hAnsiTheme="majorBidi" w:cstheme="majorBidi"/>
          <w:color w:val="000000" w:themeColor="text1"/>
          <w:sz w:val="32"/>
          <w:szCs w:val="32"/>
        </w:rPr>
        <w:tab/>
        <w:t>3.3</w:t>
      </w:r>
      <w:r w:rsidRPr="00BC4EB8">
        <w:rPr>
          <w:rFonts w:asciiTheme="majorBidi" w:hAnsiTheme="majorBidi" w:cstheme="majorBidi"/>
          <w:color w:val="000000" w:themeColor="text1"/>
          <w:sz w:val="32"/>
          <w:szCs w:val="32"/>
        </w:rPr>
        <w:t xml:space="preserve"> </w:t>
      </w:r>
      <w:r w:rsidR="0013421B" w:rsidRPr="0013421B">
        <w:rPr>
          <w:rFonts w:asciiTheme="majorBidi" w:hAnsiTheme="majorBidi" w:cstheme="majorBidi"/>
          <w:color w:val="000000" w:themeColor="text1"/>
          <w:sz w:val="32"/>
          <w:szCs w:val="32"/>
        </w:rPr>
        <w:tab/>
      </w:r>
      <w:r w:rsidRPr="00901641">
        <w:rPr>
          <w:rFonts w:asciiTheme="majorBidi" w:hAnsiTheme="majorBidi" w:cstheme="majorBidi"/>
          <w:color w:val="000000" w:themeColor="text1"/>
          <w:sz w:val="32"/>
          <w:szCs w:val="32"/>
          <w:cs/>
        </w:rPr>
        <w:t>มาตรฐานการรายงานทางการเงินฉบับปรับปรุงที่จะมีผลบังคับใช้ในอนาคต</w:t>
      </w:r>
    </w:p>
    <w:p w14:paraId="3FB50C08" w14:textId="77777777" w:rsidR="00E816BA" w:rsidRPr="0013421B" w:rsidRDefault="00E816BA" w:rsidP="00CC4D08">
      <w:pPr>
        <w:shd w:val="clear" w:color="auto" w:fill="FFFFFF"/>
        <w:tabs>
          <w:tab w:val="left" w:pos="1418"/>
        </w:tabs>
        <w:spacing w:line="360" w:lineRule="exact"/>
        <w:ind w:left="850" w:firstLine="568"/>
        <w:jc w:val="thaiDistribute"/>
        <w:rPr>
          <w:rFonts w:asciiTheme="majorBidi" w:hAnsiTheme="majorBidi" w:cstheme="majorBidi"/>
          <w:color w:val="000000" w:themeColor="text1"/>
          <w:spacing w:val="-4"/>
          <w:sz w:val="32"/>
          <w:szCs w:val="32"/>
        </w:rPr>
      </w:pPr>
      <w:r w:rsidRPr="00BC4EB8">
        <w:rPr>
          <w:rFonts w:asciiTheme="majorBidi" w:hAnsiTheme="majorBidi" w:cstheme="majorBidi"/>
          <w:color w:val="000000" w:themeColor="text1"/>
          <w:spacing w:val="-4"/>
          <w:sz w:val="32"/>
          <w:szCs w:val="32"/>
        </w:rPr>
        <w:tab/>
      </w:r>
      <w:r w:rsidRPr="00901641">
        <w:rPr>
          <w:rFonts w:asciiTheme="majorBidi" w:hAnsiTheme="majorBidi" w:cstheme="majorBidi"/>
          <w:color w:val="000000" w:themeColor="text1"/>
          <w:sz w:val="32"/>
          <w:szCs w:val="32"/>
          <w:cs/>
        </w:rPr>
        <w:t xml:space="preserve">สภาวิชาชีพบัญชีได้ประกาศใช้มาตรฐานการรายงานทางการเงินฉบับปรับปรุงปี </w:t>
      </w:r>
      <w:r w:rsidRPr="0013421B">
        <w:rPr>
          <w:rFonts w:asciiTheme="majorBidi" w:hAnsiTheme="majorBidi" w:cstheme="majorBidi"/>
          <w:color w:val="000000" w:themeColor="text1"/>
          <w:sz w:val="32"/>
          <w:szCs w:val="32"/>
        </w:rPr>
        <w:t>2568</w:t>
      </w:r>
      <w:r w:rsidRPr="00901641">
        <w:rPr>
          <w:rFonts w:asciiTheme="majorBidi" w:hAnsiTheme="majorBidi" w:cstheme="majorBidi"/>
          <w:color w:val="000000" w:themeColor="text1"/>
          <w:sz w:val="32"/>
          <w:szCs w:val="32"/>
          <w:cs/>
        </w:rPr>
        <w:t xml:space="preserve"> </w:t>
      </w:r>
      <w:r w:rsidRPr="00901641">
        <w:rPr>
          <w:rFonts w:asciiTheme="majorBidi" w:hAnsiTheme="majorBidi" w:cstheme="majorBidi"/>
          <w:color w:val="000000" w:themeColor="text1"/>
          <w:sz w:val="32"/>
          <w:szCs w:val="32"/>
          <w:shd w:val="clear" w:color="auto" w:fill="FFFFFF"/>
          <w:cs/>
        </w:rPr>
        <w:t>ซึ่งเป็นฉบับ</w:t>
      </w:r>
      <w:r w:rsidRPr="00901641">
        <w:rPr>
          <w:rFonts w:asciiTheme="majorBidi" w:hAnsiTheme="majorBidi" w:cstheme="majorBidi"/>
          <w:color w:val="000000" w:themeColor="text1"/>
          <w:spacing w:val="-2"/>
          <w:sz w:val="32"/>
          <w:szCs w:val="32"/>
          <w:shd w:val="clear" w:color="auto" w:fill="FFFFFF"/>
          <w:cs/>
        </w:rPr>
        <w:t xml:space="preserve">ปรับปรุงตามมาตรฐานการบัญชีระหว่างประเทศ ฉบับรวมเล่มปี </w:t>
      </w:r>
      <w:r w:rsidRPr="0013421B">
        <w:rPr>
          <w:rFonts w:asciiTheme="majorBidi" w:hAnsiTheme="majorBidi" w:cstheme="majorBidi"/>
          <w:color w:val="000000" w:themeColor="text1"/>
          <w:spacing w:val="-2"/>
          <w:sz w:val="32"/>
          <w:szCs w:val="32"/>
          <w:shd w:val="clear" w:color="auto" w:fill="FFFFFF"/>
        </w:rPr>
        <w:t>2568 (Bound Volume 2025</w:t>
      </w:r>
      <w:r w:rsidRPr="0013421B">
        <w:rPr>
          <w:rFonts w:asciiTheme="majorBidi" w:hAnsiTheme="majorBidi" w:cstheme="majorBidi"/>
          <w:color w:val="000000" w:themeColor="text1"/>
          <w:sz w:val="32"/>
          <w:szCs w:val="32"/>
          <w:shd w:val="clear" w:color="auto" w:fill="FFFFFF"/>
        </w:rPr>
        <w:t xml:space="preserve"> Consolidated without early application)</w:t>
      </w:r>
      <w:r w:rsidRPr="0013421B">
        <w:rPr>
          <w:rFonts w:asciiTheme="majorBidi" w:hAnsiTheme="majorBidi" w:cstheme="majorBidi"/>
          <w:color w:val="000000" w:themeColor="text1"/>
          <w:sz w:val="32"/>
          <w:szCs w:val="32"/>
        </w:rPr>
        <w:t xml:space="preserve"> </w:t>
      </w:r>
      <w:r w:rsidRPr="00901641">
        <w:rPr>
          <w:rFonts w:asciiTheme="majorBidi" w:hAnsiTheme="majorBidi" w:cstheme="majorBidi"/>
          <w:color w:val="000000" w:themeColor="text1"/>
          <w:sz w:val="32"/>
          <w:szCs w:val="32"/>
          <w:shd w:val="clear" w:color="auto" w:fill="FFFFFF"/>
          <w:cs/>
        </w:rPr>
        <w:t>โดยจะ</w:t>
      </w:r>
      <w:r w:rsidRPr="00901641">
        <w:rPr>
          <w:rStyle w:val="Strong"/>
          <w:rFonts w:asciiTheme="majorBidi" w:hAnsiTheme="majorBidi" w:cstheme="majorBidi"/>
          <w:b w:val="0"/>
          <w:bCs w:val="0"/>
          <w:color w:val="000000" w:themeColor="text1"/>
          <w:sz w:val="32"/>
          <w:szCs w:val="32"/>
          <w:shd w:val="clear" w:color="auto" w:fill="FFFFFF"/>
          <w:cs/>
        </w:rPr>
        <w:t xml:space="preserve">มีผลบังคับใช้สำหรับรอบระยะเวลาบัญชีที่เริ่ม ณ หรือหลังวันที่ </w:t>
      </w:r>
      <w:r w:rsidRPr="0013421B">
        <w:rPr>
          <w:rStyle w:val="Strong"/>
          <w:rFonts w:asciiTheme="majorBidi" w:hAnsiTheme="majorBidi" w:cstheme="majorBidi"/>
          <w:b w:val="0"/>
          <w:bCs w:val="0"/>
          <w:color w:val="000000" w:themeColor="text1"/>
          <w:sz w:val="32"/>
          <w:szCs w:val="32"/>
          <w:shd w:val="clear" w:color="auto" w:fill="FFFFFF"/>
        </w:rPr>
        <w:t xml:space="preserve">1 </w:t>
      </w:r>
      <w:r w:rsidRPr="00901641">
        <w:rPr>
          <w:rStyle w:val="Strong"/>
          <w:rFonts w:asciiTheme="majorBidi" w:hAnsiTheme="majorBidi" w:cstheme="majorBidi"/>
          <w:b w:val="0"/>
          <w:bCs w:val="0"/>
          <w:color w:val="000000" w:themeColor="text1"/>
          <w:sz w:val="32"/>
          <w:szCs w:val="32"/>
          <w:shd w:val="clear" w:color="auto" w:fill="FFFFFF"/>
          <w:cs/>
        </w:rPr>
        <w:t xml:space="preserve">มกราคม </w:t>
      </w:r>
      <w:r w:rsidRPr="0013421B">
        <w:rPr>
          <w:rStyle w:val="Strong"/>
          <w:rFonts w:asciiTheme="majorBidi" w:hAnsiTheme="majorBidi" w:cstheme="majorBidi"/>
          <w:b w:val="0"/>
          <w:bCs w:val="0"/>
          <w:color w:val="000000" w:themeColor="text1"/>
          <w:sz w:val="32"/>
          <w:szCs w:val="32"/>
          <w:shd w:val="clear" w:color="auto" w:fill="FFFFFF"/>
        </w:rPr>
        <w:t>2569</w:t>
      </w:r>
    </w:p>
    <w:p w14:paraId="1F9B6C92" w14:textId="388FEA47" w:rsidR="00E816BA" w:rsidRPr="0013421B" w:rsidRDefault="00E816BA" w:rsidP="00CC4D08">
      <w:pPr>
        <w:shd w:val="clear" w:color="auto" w:fill="FFFFFF"/>
        <w:tabs>
          <w:tab w:val="left" w:pos="851"/>
          <w:tab w:val="left" w:pos="1418"/>
        </w:tabs>
        <w:spacing w:line="360" w:lineRule="exact"/>
        <w:ind w:left="850" w:firstLine="568"/>
        <w:jc w:val="thaiDistribute"/>
        <w:rPr>
          <w:rFonts w:asciiTheme="majorBidi" w:hAnsiTheme="majorBidi" w:cstheme="majorBidi"/>
          <w:color w:val="000000" w:themeColor="text1"/>
          <w:sz w:val="32"/>
          <w:szCs w:val="32"/>
        </w:rPr>
      </w:pPr>
      <w:r w:rsidRPr="00901641">
        <w:rPr>
          <w:rFonts w:asciiTheme="majorBidi" w:hAnsiTheme="majorBidi" w:cstheme="majorBidi"/>
          <w:color w:val="000000" w:themeColor="text1"/>
          <w:spacing w:val="-4"/>
          <w:sz w:val="32"/>
          <w:szCs w:val="32"/>
          <w:cs/>
        </w:rPr>
        <w:t>ฝ่ายบริหารของ</w:t>
      </w:r>
      <w:r w:rsidRPr="00901641">
        <w:rPr>
          <w:rFonts w:asciiTheme="majorBidi" w:hAnsiTheme="majorBidi" w:cstheme="majorBidi" w:hint="cs"/>
          <w:color w:val="000000" w:themeColor="text1"/>
          <w:sz w:val="32"/>
          <w:szCs w:val="32"/>
          <w:cs/>
        </w:rPr>
        <w:t>กลุ่ม</w:t>
      </w:r>
      <w:r w:rsidRPr="00901641">
        <w:rPr>
          <w:rFonts w:asciiTheme="majorBidi" w:hAnsiTheme="majorBidi" w:cstheme="majorBidi"/>
          <w:color w:val="000000" w:themeColor="text1"/>
          <w:sz w:val="32"/>
          <w:szCs w:val="32"/>
          <w:cs/>
        </w:rPr>
        <w:t>บริษัท</w:t>
      </w:r>
      <w:r w:rsidRPr="00901641">
        <w:rPr>
          <w:rFonts w:asciiTheme="majorBidi" w:hAnsiTheme="majorBidi" w:cstheme="majorBidi"/>
          <w:color w:val="000000" w:themeColor="text1"/>
          <w:spacing w:val="-4"/>
          <w:sz w:val="32"/>
          <w:szCs w:val="32"/>
          <w:cs/>
        </w:rPr>
        <w:t>เชื่อว่าการปรับปรุงมาตรฐานนี้จะไม่มีผลกระทบอย่าง</w:t>
      </w:r>
      <w:r w:rsidRPr="00901641">
        <w:rPr>
          <w:rFonts w:asciiTheme="majorBidi" w:hAnsiTheme="majorBidi" w:cstheme="majorBidi"/>
          <w:color w:val="000000" w:themeColor="text1"/>
          <w:sz w:val="32"/>
          <w:szCs w:val="32"/>
          <w:cs/>
        </w:rPr>
        <w:t>เป็นสาระสำคัญต่องบการเงินในปีที่เริ่มนำมาตรฐานดังกล่าวมาถือปฏิบัติ</w:t>
      </w:r>
    </w:p>
    <w:p w14:paraId="474EF5BC" w14:textId="77777777" w:rsidR="00A57AD9" w:rsidRPr="0013421B" w:rsidRDefault="00A57AD9" w:rsidP="00CC4D08">
      <w:pPr>
        <w:shd w:val="clear" w:color="auto" w:fill="FFFFFF"/>
        <w:tabs>
          <w:tab w:val="left" w:pos="851"/>
          <w:tab w:val="left" w:pos="1418"/>
        </w:tabs>
        <w:spacing w:line="360" w:lineRule="exact"/>
        <w:ind w:left="850" w:firstLine="568"/>
        <w:jc w:val="thaiDistribute"/>
        <w:rPr>
          <w:rFonts w:asciiTheme="majorBidi" w:hAnsiTheme="majorBidi" w:cstheme="majorBidi"/>
          <w:color w:val="000000" w:themeColor="text1"/>
          <w:sz w:val="32"/>
          <w:szCs w:val="32"/>
        </w:rPr>
      </w:pPr>
    </w:p>
    <w:p w14:paraId="46D8FDB7" w14:textId="5039B792" w:rsidR="00A57AD9" w:rsidRPr="0013421B" w:rsidRDefault="00A57AD9" w:rsidP="00CC4D08">
      <w:pPr>
        <w:tabs>
          <w:tab w:val="left" w:pos="426"/>
        </w:tabs>
        <w:spacing w:line="360" w:lineRule="exact"/>
        <w:ind w:left="851" w:hanging="491"/>
        <w:jc w:val="thaiDistribute"/>
        <w:rPr>
          <w:rFonts w:asciiTheme="majorBidi" w:hAnsiTheme="majorBidi" w:cstheme="majorBidi"/>
          <w:color w:val="000000" w:themeColor="text1"/>
          <w:sz w:val="32"/>
          <w:szCs w:val="32"/>
        </w:rPr>
      </w:pPr>
      <w:r w:rsidRPr="0013421B">
        <w:rPr>
          <w:rFonts w:asciiTheme="majorBidi" w:hAnsiTheme="majorBidi" w:cstheme="majorBidi"/>
          <w:color w:val="000000" w:themeColor="text1"/>
          <w:sz w:val="32"/>
          <w:szCs w:val="32"/>
        </w:rPr>
        <w:tab/>
        <w:t>3.4</w:t>
      </w:r>
      <w:r w:rsidRPr="0013421B">
        <w:rPr>
          <w:rFonts w:asciiTheme="majorBidi" w:hAnsiTheme="majorBidi" w:cstheme="majorBidi"/>
          <w:color w:val="000000" w:themeColor="text1"/>
          <w:sz w:val="32"/>
          <w:szCs w:val="32"/>
        </w:rPr>
        <w:tab/>
      </w:r>
      <w:r w:rsidRPr="00901641">
        <w:rPr>
          <w:rFonts w:asciiTheme="majorBidi" w:hAnsiTheme="majorBidi" w:cstheme="majorBidi" w:hint="cs"/>
          <w:color w:val="000000" w:themeColor="text1"/>
          <w:sz w:val="32"/>
          <w:szCs w:val="32"/>
          <w:cs/>
        </w:rPr>
        <w:t>การปรับปรุงงบการเงิน</w:t>
      </w:r>
      <w:r w:rsidR="00D2627A" w:rsidRPr="00901641">
        <w:rPr>
          <w:rFonts w:asciiTheme="majorBidi" w:hAnsiTheme="majorBidi" w:cstheme="majorBidi" w:hint="cs"/>
          <w:color w:val="000000" w:themeColor="text1"/>
          <w:sz w:val="32"/>
          <w:szCs w:val="32"/>
          <w:cs/>
        </w:rPr>
        <w:t>ปี</w:t>
      </w:r>
      <w:r w:rsidRPr="00901641">
        <w:rPr>
          <w:rFonts w:asciiTheme="majorBidi" w:hAnsiTheme="majorBidi" w:cstheme="majorBidi" w:hint="cs"/>
          <w:color w:val="000000" w:themeColor="text1"/>
          <w:sz w:val="32"/>
          <w:szCs w:val="32"/>
          <w:cs/>
        </w:rPr>
        <w:t>ก่อน</w:t>
      </w:r>
    </w:p>
    <w:p w14:paraId="0D8A4068" w14:textId="3E7ABAD0" w:rsidR="00A57AD9" w:rsidRPr="0013421B" w:rsidRDefault="00A57AD9" w:rsidP="00CC4D08">
      <w:pPr>
        <w:pStyle w:val="BodyText"/>
        <w:tabs>
          <w:tab w:val="left" w:pos="1418"/>
          <w:tab w:val="left" w:pos="1985"/>
          <w:tab w:val="left" w:pos="2552"/>
        </w:tabs>
        <w:spacing w:line="360" w:lineRule="exact"/>
        <w:ind w:left="851" w:firstLine="567"/>
        <w:jc w:val="thaiDistribute"/>
        <w:rPr>
          <w:rFonts w:asciiTheme="majorBidi" w:hAnsiTheme="majorBidi" w:cstheme="majorBidi"/>
          <w:color w:val="000000" w:themeColor="text1"/>
          <w:spacing w:val="-4"/>
          <w:sz w:val="32"/>
          <w:szCs w:val="32"/>
          <w:lang w:val="en-US"/>
        </w:rPr>
      </w:pPr>
      <w:r w:rsidRPr="00901641">
        <w:rPr>
          <w:rFonts w:asciiTheme="majorBidi" w:hAnsiTheme="majorBidi" w:cstheme="majorBidi" w:hint="cs"/>
          <w:color w:val="000000" w:themeColor="text1"/>
          <w:spacing w:val="-4"/>
          <w:sz w:val="32"/>
          <w:szCs w:val="32"/>
          <w:cs/>
          <w:lang w:val="en-US"/>
        </w:rPr>
        <w:t xml:space="preserve">ในการนำเสนองบการเงินสำหรับปีสิ้นสุดวันที่ </w:t>
      </w:r>
      <w:r w:rsidRPr="0013421B">
        <w:rPr>
          <w:rFonts w:asciiTheme="majorBidi" w:hAnsiTheme="majorBidi" w:cstheme="majorBidi"/>
          <w:color w:val="000000" w:themeColor="text1"/>
          <w:spacing w:val="-4"/>
          <w:sz w:val="32"/>
          <w:szCs w:val="32"/>
          <w:lang w:val="en-US"/>
        </w:rPr>
        <w:t>31</w:t>
      </w:r>
      <w:r w:rsidRPr="00901641">
        <w:rPr>
          <w:rFonts w:asciiTheme="majorBidi" w:hAnsiTheme="majorBidi" w:cstheme="majorBidi" w:hint="cs"/>
          <w:color w:val="000000" w:themeColor="text1"/>
          <w:spacing w:val="-4"/>
          <w:sz w:val="32"/>
          <w:szCs w:val="32"/>
          <w:cs/>
          <w:lang w:val="en-US"/>
        </w:rPr>
        <w:t xml:space="preserve"> ธันวาคม </w:t>
      </w:r>
      <w:r w:rsidRPr="0013421B">
        <w:rPr>
          <w:rFonts w:asciiTheme="majorBidi" w:hAnsiTheme="majorBidi" w:cstheme="majorBidi"/>
          <w:color w:val="000000" w:themeColor="text1"/>
          <w:spacing w:val="-4"/>
          <w:sz w:val="32"/>
          <w:szCs w:val="32"/>
          <w:lang w:val="en-US"/>
        </w:rPr>
        <w:t xml:space="preserve">2567 </w:t>
      </w:r>
      <w:r w:rsidRPr="00901641">
        <w:rPr>
          <w:rFonts w:asciiTheme="majorBidi" w:hAnsiTheme="majorBidi" w:cstheme="majorBidi" w:hint="cs"/>
          <w:color w:val="000000" w:themeColor="text1"/>
          <w:spacing w:val="-4"/>
          <w:sz w:val="32"/>
          <w:szCs w:val="32"/>
          <w:cs/>
          <w:lang w:val="en-US"/>
        </w:rPr>
        <w:t>กลุ่มบริษัทได้มีการปรับปรุงงบการเงินย้อนหลัง สำหรับ</w:t>
      </w:r>
      <w:r w:rsidRPr="00901641">
        <w:rPr>
          <w:rFonts w:asciiTheme="majorBidi" w:hAnsiTheme="majorBidi" w:cstheme="majorBidi"/>
          <w:color w:val="000000" w:themeColor="text1"/>
          <w:spacing w:val="-6"/>
          <w:sz w:val="32"/>
          <w:szCs w:val="32"/>
          <w:cs/>
          <w:lang w:val="en-US"/>
        </w:rPr>
        <w:t>ค่าเผื่อมูลค่าสินค้า</w:t>
      </w:r>
      <w:r w:rsidRPr="00901641">
        <w:rPr>
          <w:rFonts w:asciiTheme="majorBidi" w:hAnsiTheme="majorBidi" w:cstheme="majorBidi" w:hint="cs"/>
          <w:color w:val="000000" w:themeColor="text1"/>
          <w:spacing w:val="-6"/>
          <w:sz w:val="32"/>
          <w:szCs w:val="32"/>
          <w:cs/>
          <w:lang w:val="en-US"/>
        </w:rPr>
        <w:t>ลดลง</w:t>
      </w:r>
      <w:r w:rsidRPr="00901641">
        <w:rPr>
          <w:rFonts w:asciiTheme="majorBidi" w:hAnsiTheme="majorBidi" w:cstheme="majorBidi" w:hint="cs"/>
          <w:color w:val="000000" w:themeColor="text1"/>
          <w:sz w:val="32"/>
          <w:szCs w:val="32"/>
          <w:cs/>
          <w:lang w:val="en-US"/>
        </w:rPr>
        <w:t>เพื่อให้สะท้อนมูลค่าสุทธิที่จะได้รับของสินค้าคงเหลือตามนโยบายการบัญชีเรื่องสินค้าคงเหลือ</w:t>
      </w:r>
      <w:r w:rsidRPr="00901641">
        <w:rPr>
          <w:rFonts w:asciiTheme="majorBidi" w:hAnsiTheme="majorBidi" w:cstheme="majorBidi" w:hint="cs"/>
          <w:color w:val="000000" w:themeColor="text1"/>
          <w:spacing w:val="-6"/>
          <w:sz w:val="32"/>
          <w:szCs w:val="32"/>
          <w:cs/>
          <w:lang w:val="en-US"/>
        </w:rPr>
        <w:t>สำหรับงบการเงินรวม</w:t>
      </w:r>
      <w:r w:rsidRPr="00901641">
        <w:rPr>
          <w:rFonts w:asciiTheme="majorBidi" w:hAnsiTheme="majorBidi" w:cstheme="majorBidi" w:hint="cs"/>
          <w:color w:val="000000" w:themeColor="text1"/>
          <w:sz w:val="32"/>
          <w:szCs w:val="32"/>
          <w:cs/>
          <w:lang w:val="en-US"/>
        </w:rPr>
        <w:t>และงบการเงินเฉพาะกิจการ</w:t>
      </w:r>
      <w:r w:rsidRPr="00901641">
        <w:rPr>
          <w:rFonts w:asciiTheme="majorBidi" w:hAnsiTheme="majorBidi" w:cstheme="majorBidi" w:hint="cs"/>
          <w:color w:val="000000" w:themeColor="text1"/>
          <w:spacing w:val="-4"/>
          <w:sz w:val="32"/>
          <w:szCs w:val="32"/>
          <w:cs/>
          <w:lang w:val="en-US"/>
        </w:rPr>
        <w:t>และส่งผลต่อการรับรู้ส่วนแบ่งกำไรจากเงินลงทุนในบริษัทย่อยสำหรับ</w:t>
      </w:r>
      <w:r w:rsidRPr="00901641">
        <w:rPr>
          <w:rFonts w:asciiTheme="majorBidi" w:hAnsiTheme="majorBidi" w:cstheme="majorBidi" w:hint="cs"/>
          <w:color w:val="000000" w:themeColor="text1"/>
          <w:sz w:val="32"/>
          <w:szCs w:val="32"/>
          <w:cs/>
          <w:lang w:val="en-US"/>
        </w:rPr>
        <w:t>งบการเงินเฉพาะกิจการ</w:t>
      </w:r>
      <w:r w:rsidRPr="00901641">
        <w:rPr>
          <w:rFonts w:asciiTheme="majorBidi" w:hAnsiTheme="majorBidi" w:cstheme="majorBidi" w:hint="cs"/>
          <w:color w:val="000000" w:themeColor="text1"/>
          <w:spacing w:val="-4"/>
          <w:sz w:val="32"/>
          <w:szCs w:val="32"/>
          <w:cs/>
          <w:lang w:val="en-US"/>
        </w:rPr>
        <w:t xml:space="preserve"> ซึ่งมีผลกระทบต่องบการเงิน ดังนี้</w:t>
      </w:r>
    </w:p>
    <w:p w14:paraId="4B1FBC31" w14:textId="52BB9927" w:rsidR="00886B0F" w:rsidRPr="00901641" w:rsidRDefault="00886B0F" w:rsidP="00CC4D08">
      <w:pPr>
        <w:pStyle w:val="BodyText"/>
        <w:tabs>
          <w:tab w:val="left" w:pos="1418"/>
          <w:tab w:val="left" w:pos="1985"/>
          <w:tab w:val="left" w:pos="2552"/>
        </w:tabs>
        <w:spacing w:line="360" w:lineRule="exact"/>
        <w:ind w:left="851" w:firstLine="567"/>
        <w:jc w:val="thaiDistribute"/>
        <w:rPr>
          <w:rFonts w:asciiTheme="majorBidi" w:hAnsiTheme="majorBidi" w:cstheme="majorBidi"/>
          <w:spacing w:val="-4"/>
          <w:sz w:val="32"/>
          <w:szCs w:val="32"/>
          <w:cs/>
          <w:lang w:val="en-US"/>
        </w:rPr>
      </w:pPr>
      <w:r w:rsidRPr="00901641">
        <w:rPr>
          <w:rFonts w:asciiTheme="majorBidi" w:hAnsiTheme="majorBidi" w:cstheme="majorBidi" w:hint="cs"/>
          <w:spacing w:val="-4"/>
          <w:sz w:val="32"/>
          <w:szCs w:val="32"/>
          <w:cs/>
          <w:lang w:val="en-US"/>
        </w:rPr>
        <w:t xml:space="preserve">รายการปรับปรุงสำหรับค่าเผื่อมูลค่าสินค้าลดลงดังกล่าวข้างต้น มีผลกระทบต่องบฐานะการเงิน ณ วันที่ </w:t>
      </w:r>
      <w:r w:rsidRPr="000534F2">
        <w:rPr>
          <w:rFonts w:asciiTheme="majorBidi" w:hAnsiTheme="majorBidi" w:cstheme="majorBidi"/>
          <w:spacing w:val="-4"/>
          <w:sz w:val="32"/>
          <w:szCs w:val="32"/>
          <w:lang w:val="en-US"/>
        </w:rPr>
        <w:t xml:space="preserve">31 </w:t>
      </w:r>
      <w:r w:rsidRPr="00901641">
        <w:rPr>
          <w:rFonts w:asciiTheme="majorBidi" w:hAnsiTheme="majorBidi" w:cstheme="majorBidi" w:hint="cs"/>
          <w:spacing w:val="-4"/>
          <w:sz w:val="32"/>
          <w:szCs w:val="32"/>
          <w:cs/>
          <w:lang w:val="en-US"/>
        </w:rPr>
        <w:t xml:space="preserve">ธันวาคม </w:t>
      </w:r>
      <w:r w:rsidRPr="000534F2">
        <w:rPr>
          <w:rFonts w:asciiTheme="majorBidi" w:hAnsiTheme="majorBidi" w:cstheme="majorBidi"/>
          <w:spacing w:val="-4"/>
          <w:sz w:val="32"/>
          <w:szCs w:val="32"/>
          <w:lang w:val="en-US"/>
        </w:rPr>
        <w:t xml:space="preserve">2567 </w:t>
      </w:r>
      <w:r w:rsidRPr="00901641">
        <w:rPr>
          <w:rFonts w:asciiTheme="majorBidi" w:hAnsiTheme="majorBidi" w:cstheme="majorBidi" w:hint="cs"/>
          <w:spacing w:val="-4"/>
          <w:sz w:val="32"/>
          <w:szCs w:val="32"/>
          <w:cs/>
          <w:lang w:val="en-US"/>
        </w:rPr>
        <w:t>ดังนี้</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A57AD9" w:rsidRPr="000534F2" w14:paraId="5765A66E" w14:textId="77777777" w:rsidTr="00AA0EA2">
        <w:tc>
          <w:tcPr>
            <w:tcW w:w="3546" w:type="dxa"/>
          </w:tcPr>
          <w:p w14:paraId="0BD590FA"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1B278D55"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บาท</w:t>
            </w:r>
          </w:p>
        </w:tc>
      </w:tr>
      <w:tr w:rsidR="00A57AD9" w:rsidRPr="000534F2" w14:paraId="50D96A9E" w14:textId="77777777" w:rsidTr="00AA0EA2">
        <w:tc>
          <w:tcPr>
            <w:tcW w:w="3546" w:type="dxa"/>
          </w:tcPr>
          <w:p w14:paraId="71AEBEC5"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57D99296"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งบการเงินรวม</w:t>
            </w:r>
          </w:p>
        </w:tc>
      </w:tr>
      <w:tr w:rsidR="00A57AD9" w:rsidRPr="000534F2" w14:paraId="3FFEFFE9" w14:textId="77777777" w:rsidTr="00AA0EA2">
        <w:tc>
          <w:tcPr>
            <w:tcW w:w="3546" w:type="dxa"/>
          </w:tcPr>
          <w:p w14:paraId="42E87D9C"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6C27925A"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452667E1" w14:textId="77777777" w:rsidR="00A57AD9" w:rsidRPr="000534F2" w:rsidRDefault="00A57AD9" w:rsidP="00CC4D08">
            <w:pPr>
              <w:tabs>
                <w:tab w:val="left" w:pos="540"/>
              </w:tabs>
              <w:spacing w:line="32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6D6BECD7"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รายการปรับปรุงเพิ่มขึ้น</w:t>
            </w:r>
            <w:r w:rsidRPr="000534F2">
              <w:rPr>
                <w:rFonts w:asciiTheme="majorBidi" w:hAnsiTheme="majorBidi" w:cstheme="majorBidi"/>
                <w:sz w:val="28"/>
                <w:szCs w:val="28"/>
              </w:rPr>
              <w:t xml:space="preserve"> (</w:t>
            </w:r>
            <w:r w:rsidRPr="00901641">
              <w:rPr>
                <w:rFonts w:asciiTheme="majorBidi" w:hAnsiTheme="majorBidi" w:cstheme="majorBidi"/>
                <w:sz w:val="28"/>
                <w:szCs w:val="28"/>
                <w:cs/>
                <w:lang w:eastAsia="th-TH"/>
              </w:rPr>
              <w:t>ลดลง</w:t>
            </w:r>
            <w:r w:rsidRPr="000534F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6069E698"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59C04409"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หลังปรับปรุงใหม่</w:t>
            </w:r>
          </w:p>
        </w:tc>
      </w:tr>
      <w:tr w:rsidR="00A57AD9" w:rsidRPr="000534F2" w14:paraId="5A6F5C40" w14:textId="77777777" w:rsidTr="00AA0EA2">
        <w:tc>
          <w:tcPr>
            <w:tcW w:w="3546" w:type="dxa"/>
            <w:hideMark/>
          </w:tcPr>
          <w:p w14:paraId="34AC640A" w14:textId="77777777" w:rsidR="00A57AD9" w:rsidRPr="000534F2" w:rsidRDefault="00A57AD9" w:rsidP="00CC4D08">
            <w:pPr>
              <w:tabs>
                <w:tab w:val="left" w:pos="540"/>
              </w:tabs>
              <w:spacing w:line="320" w:lineRule="exact"/>
              <w:jc w:val="thaiDistribute"/>
              <w:rPr>
                <w:rFonts w:asciiTheme="majorBidi" w:hAnsiTheme="majorBidi" w:cstheme="majorBidi"/>
                <w:b/>
                <w:bCs/>
                <w:sz w:val="28"/>
                <w:szCs w:val="28"/>
                <w:u w:val="single"/>
              </w:rPr>
            </w:pPr>
            <w:r w:rsidRPr="00901641">
              <w:rPr>
                <w:rFonts w:asciiTheme="majorBidi" w:hAnsiTheme="majorBidi" w:cstheme="majorBidi"/>
                <w:b/>
                <w:bCs/>
                <w:sz w:val="28"/>
                <w:szCs w:val="28"/>
                <w:u w:val="single"/>
                <w:cs/>
                <w:lang w:eastAsia="th-TH"/>
              </w:rPr>
              <w:t>งบฐานะการเงิน</w:t>
            </w:r>
          </w:p>
        </w:tc>
        <w:tc>
          <w:tcPr>
            <w:tcW w:w="1419" w:type="dxa"/>
            <w:tcBorders>
              <w:top w:val="single" w:sz="6" w:space="0" w:color="auto"/>
              <w:left w:val="nil"/>
              <w:bottom w:val="nil"/>
              <w:right w:val="nil"/>
            </w:tcBorders>
          </w:tcPr>
          <w:p w14:paraId="548697AB"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7" w:type="dxa"/>
          </w:tcPr>
          <w:p w14:paraId="4A755243"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11E1B7B3"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7" w:type="dxa"/>
          </w:tcPr>
          <w:p w14:paraId="1B50FBF6"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0CDECD1C"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r>
      <w:tr w:rsidR="00A57AD9" w:rsidRPr="000534F2" w14:paraId="30F364DB" w14:textId="77777777" w:rsidTr="00AA0EA2">
        <w:tc>
          <w:tcPr>
            <w:tcW w:w="3546" w:type="dxa"/>
            <w:hideMark/>
          </w:tcPr>
          <w:p w14:paraId="7D32DC1D" w14:textId="77777777" w:rsidR="00A57AD9" w:rsidRPr="00901641" w:rsidRDefault="00A57AD9" w:rsidP="00CC4D08">
            <w:pPr>
              <w:tabs>
                <w:tab w:val="left" w:pos="546"/>
              </w:tabs>
              <w:spacing w:line="320" w:lineRule="exact"/>
              <w:jc w:val="thaiDistribute"/>
              <w:rPr>
                <w:rFonts w:asciiTheme="majorBidi" w:hAnsiTheme="majorBidi" w:cstheme="majorBidi"/>
                <w:sz w:val="28"/>
                <w:szCs w:val="28"/>
                <w:u w:val="single"/>
                <w:cs/>
              </w:rPr>
            </w:pPr>
            <w:r w:rsidRPr="00901641">
              <w:rPr>
                <w:rFonts w:asciiTheme="majorBidi" w:hAnsiTheme="majorBidi" w:cstheme="majorBidi"/>
                <w:sz w:val="28"/>
                <w:szCs w:val="28"/>
                <w:u w:val="single"/>
                <w:cs/>
                <w:lang w:eastAsia="th-TH"/>
              </w:rPr>
              <w:t>สินทรัพย์</w:t>
            </w:r>
          </w:p>
        </w:tc>
        <w:tc>
          <w:tcPr>
            <w:tcW w:w="1419" w:type="dxa"/>
          </w:tcPr>
          <w:p w14:paraId="23332EB6"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7" w:type="dxa"/>
          </w:tcPr>
          <w:p w14:paraId="7D93BE6D"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Pr>
          <w:p w14:paraId="27FD5249"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7" w:type="dxa"/>
          </w:tcPr>
          <w:p w14:paraId="3C4A8992"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1" w:type="dxa"/>
          </w:tcPr>
          <w:p w14:paraId="128C71B8"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r>
      <w:tr w:rsidR="00A57AD9" w:rsidRPr="000534F2" w14:paraId="50CF6B6F" w14:textId="77777777" w:rsidTr="00AA0EA2">
        <w:tc>
          <w:tcPr>
            <w:tcW w:w="3546" w:type="dxa"/>
            <w:hideMark/>
          </w:tcPr>
          <w:p w14:paraId="0470E434" w14:textId="77777777" w:rsidR="00A57AD9" w:rsidRPr="000534F2" w:rsidRDefault="00A57AD9" w:rsidP="00CC4D08">
            <w:pPr>
              <w:tabs>
                <w:tab w:val="left" w:pos="546"/>
              </w:tabs>
              <w:spacing w:line="320" w:lineRule="exact"/>
              <w:jc w:val="thaiDistribute"/>
              <w:rPr>
                <w:rFonts w:asciiTheme="majorBidi" w:hAnsiTheme="majorBidi" w:cstheme="majorBidi"/>
                <w:sz w:val="28"/>
                <w:szCs w:val="28"/>
              </w:rPr>
            </w:pPr>
            <w:r w:rsidRPr="000534F2">
              <w:rPr>
                <w:rFonts w:asciiTheme="majorBidi" w:hAnsiTheme="majorBidi" w:cstheme="majorBidi"/>
                <w:sz w:val="28"/>
                <w:szCs w:val="28"/>
              </w:rPr>
              <w:tab/>
            </w:r>
            <w:r w:rsidRPr="00901641">
              <w:rPr>
                <w:rFonts w:asciiTheme="majorBidi" w:hAnsiTheme="majorBidi" w:cstheme="majorBidi"/>
                <w:sz w:val="28"/>
                <w:szCs w:val="28"/>
                <w:cs/>
                <w:lang w:eastAsia="th-TH"/>
              </w:rPr>
              <w:t>สินค้าคงเหลือ</w:t>
            </w:r>
          </w:p>
        </w:tc>
        <w:tc>
          <w:tcPr>
            <w:tcW w:w="1419" w:type="dxa"/>
            <w:tcBorders>
              <w:top w:val="nil"/>
              <w:left w:val="nil"/>
              <w:bottom w:val="single" w:sz="6" w:space="0" w:color="auto"/>
              <w:right w:val="nil"/>
            </w:tcBorders>
          </w:tcPr>
          <w:p w14:paraId="79EF4CAB"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167,720,969</w:t>
            </w:r>
          </w:p>
        </w:tc>
        <w:tc>
          <w:tcPr>
            <w:tcW w:w="137" w:type="dxa"/>
          </w:tcPr>
          <w:p w14:paraId="6C5D3BA6"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bottom w:val="single" w:sz="6" w:space="0" w:color="auto"/>
              <w:right w:val="nil"/>
            </w:tcBorders>
          </w:tcPr>
          <w:p w14:paraId="4FC62F23"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hint="cs"/>
                <w:sz w:val="28"/>
                <w:szCs w:val="28"/>
              </w:rPr>
              <w:t>(9</w:t>
            </w:r>
            <w:r w:rsidRPr="000534F2">
              <w:rPr>
                <w:rFonts w:asciiTheme="majorBidi" w:hAnsiTheme="majorBidi" w:cstheme="majorBidi"/>
                <w:sz w:val="28"/>
                <w:szCs w:val="28"/>
              </w:rPr>
              <w:t>,757,280)</w:t>
            </w:r>
          </w:p>
        </w:tc>
        <w:tc>
          <w:tcPr>
            <w:tcW w:w="137" w:type="dxa"/>
          </w:tcPr>
          <w:p w14:paraId="010B37D9"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bottom w:val="single" w:sz="6" w:space="0" w:color="auto"/>
              <w:right w:val="nil"/>
            </w:tcBorders>
          </w:tcPr>
          <w:p w14:paraId="266A230D"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157,963,689</w:t>
            </w:r>
          </w:p>
        </w:tc>
      </w:tr>
      <w:tr w:rsidR="00A57AD9" w:rsidRPr="000534F2" w14:paraId="1B98DD1C" w14:textId="77777777" w:rsidTr="00AA0EA2">
        <w:tc>
          <w:tcPr>
            <w:tcW w:w="3546" w:type="dxa"/>
          </w:tcPr>
          <w:p w14:paraId="40597221" w14:textId="77777777" w:rsidR="00A57AD9" w:rsidRPr="000534F2" w:rsidRDefault="00A57AD9" w:rsidP="00CC4D08">
            <w:pPr>
              <w:tabs>
                <w:tab w:val="left" w:pos="546"/>
              </w:tabs>
              <w:spacing w:line="320" w:lineRule="exact"/>
              <w:jc w:val="thaiDistribute"/>
              <w:rPr>
                <w:rFonts w:asciiTheme="majorBidi" w:hAnsiTheme="majorBidi" w:cstheme="majorBidi"/>
                <w:b/>
                <w:bCs/>
                <w:sz w:val="28"/>
                <w:szCs w:val="28"/>
              </w:rPr>
            </w:pPr>
          </w:p>
        </w:tc>
        <w:tc>
          <w:tcPr>
            <w:tcW w:w="1419" w:type="dxa"/>
            <w:tcBorders>
              <w:top w:val="single" w:sz="6" w:space="0" w:color="auto"/>
              <w:left w:val="nil"/>
              <w:bottom w:val="double" w:sz="6" w:space="0" w:color="auto"/>
              <w:right w:val="nil"/>
            </w:tcBorders>
          </w:tcPr>
          <w:p w14:paraId="427C3441" w14:textId="77777777" w:rsidR="00A57AD9" w:rsidRPr="00901641" w:rsidRDefault="00A57AD9" w:rsidP="00CC4D08">
            <w:pPr>
              <w:tabs>
                <w:tab w:val="left" w:pos="540"/>
              </w:tabs>
              <w:spacing w:line="320" w:lineRule="exact"/>
              <w:jc w:val="right"/>
              <w:rPr>
                <w:rFonts w:asciiTheme="majorBidi" w:hAnsiTheme="majorBidi" w:cstheme="majorBidi"/>
                <w:sz w:val="28"/>
                <w:szCs w:val="28"/>
                <w:cs/>
              </w:rPr>
            </w:pPr>
            <w:r w:rsidRPr="000534F2">
              <w:rPr>
                <w:rFonts w:asciiTheme="majorBidi" w:hAnsiTheme="majorBidi" w:cstheme="majorBidi"/>
                <w:sz w:val="28"/>
                <w:szCs w:val="28"/>
              </w:rPr>
              <w:t>167,720,969</w:t>
            </w:r>
          </w:p>
        </w:tc>
        <w:tc>
          <w:tcPr>
            <w:tcW w:w="137" w:type="dxa"/>
          </w:tcPr>
          <w:p w14:paraId="31ED7A68"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5" w:type="dxa"/>
            <w:tcBorders>
              <w:top w:val="single" w:sz="6" w:space="0" w:color="auto"/>
              <w:left w:val="nil"/>
              <w:bottom w:val="double" w:sz="6" w:space="0" w:color="auto"/>
              <w:right w:val="nil"/>
            </w:tcBorders>
          </w:tcPr>
          <w:p w14:paraId="7E7DA49F"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hint="cs"/>
                <w:sz w:val="28"/>
                <w:szCs w:val="28"/>
              </w:rPr>
              <w:t>(9</w:t>
            </w:r>
            <w:r w:rsidRPr="000534F2">
              <w:rPr>
                <w:rFonts w:asciiTheme="majorBidi" w:hAnsiTheme="majorBidi" w:cstheme="majorBidi"/>
                <w:sz w:val="28"/>
                <w:szCs w:val="28"/>
              </w:rPr>
              <w:t>,757,280)</w:t>
            </w:r>
          </w:p>
        </w:tc>
        <w:tc>
          <w:tcPr>
            <w:tcW w:w="137" w:type="dxa"/>
          </w:tcPr>
          <w:p w14:paraId="3521547C"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1" w:type="dxa"/>
            <w:tcBorders>
              <w:top w:val="single" w:sz="6" w:space="0" w:color="auto"/>
              <w:left w:val="nil"/>
              <w:bottom w:val="double" w:sz="6" w:space="0" w:color="auto"/>
              <w:right w:val="nil"/>
            </w:tcBorders>
          </w:tcPr>
          <w:p w14:paraId="5AB2E21A"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157,963,689</w:t>
            </w:r>
          </w:p>
        </w:tc>
      </w:tr>
      <w:tr w:rsidR="00A57AD9" w:rsidRPr="000534F2" w14:paraId="6EB3CE40" w14:textId="77777777" w:rsidTr="00AA0EA2">
        <w:tc>
          <w:tcPr>
            <w:tcW w:w="3546" w:type="dxa"/>
          </w:tcPr>
          <w:p w14:paraId="52673098" w14:textId="77777777" w:rsidR="00A57AD9" w:rsidRPr="00901641" w:rsidRDefault="00A57AD9" w:rsidP="00CC4D08">
            <w:pPr>
              <w:tabs>
                <w:tab w:val="left" w:pos="546"/>
              </w:tabs>
              <w:spacing w:line="320" w:lineRule="exact"/>
              <w:jc w:val="thaiDistribute"/>
              <w:rPr>
                <w:rFonts w:cs="Angsana New"/>
                <w:sz w:val="28"/>
                <w:szCs w:val="28"/>
                <w:cs/>
              </w:rPr>
            </w:pPr>
          </w:p>
        </w:tc>
        <w:tc>
          <w:tcPr>
            <w:tcW w:w="1419" w:type="dxa"/>
          </w:tcPr>
          <w:p w14:paraId="5BC0249D"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37" w:type="dxa"/>
          </w:tcPr>
          <w:p w14:paraId="75497C5D"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5" w:type="dxa"/>
          </w:tcPr>
          <w:p w14:paraId="1F34FA1E"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37" w:type="dxa"/>
          </w:tcPr>
          <w:p w14:paraId="4E6C0DF7"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1" w:type="dxa"/>
          </w:tcPr>
          <w:p w14:paraId="226097FF"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r>
      <w:tr w:rsidR="00A57AD9" w:rsidRPr="000534F2" w14:paraId="55FFE2A7" w14:textId="77777777" w:rsidTr="00AA0EA2">
        <w:tc>
          <w:tcPr>
            <w:tcW w:w="3546" w:type="dxa"/>
            <w:hideMark/>
          </w:tcPr>
          <w:p w14:paraId="02FC6B6F" w14:textId="77777777" w:rsidR="00A57AD9" w:rsidRPr="000534F2" w:rsidRDefault="00A57AD9" w:rsidP="00CC4D08">
            <w:pPr>
              <w:tabs>
                <w:tab w:val="left" w:pos="546"/>
              </w:tabs>
              <w:spacing w:line="320" w:lineRule="exact"/>
              <w:jc w:val="thaiDistribute"/>
              <w:rPr>
                <w:rFonts w:asciiTheme="majorBidi" w:hAnsiTheme="majorBidi" w:cstheme="majorBidi"/>
                <w:sz w:val="28"/>
                <w:szCs w:val="28"/>
                <w:u w:val="single"/>
              </w:rPr>
            </w:pPr>
            <w:r w:rsidRPr="00901641">
              <w:rPr>
                <w:rFonts w:asciiTheme="majorBidi" w:hAnsiTheme="majorBidi" w:cstheme="majorBidi"/>
                <w:sz w:val="28"/>
                <w:szCs w:val="28"/>
                <w:u w:val="single"/>
                <w:cs/>
                <w:lang w:eastAsia="th-TH"/>
              </w:rPr>
              <w:t>หนี้สินและส่วนของผู้ถือหุ้น</w:t>
            </w:r>
          </w:p>
        </w:tc>
        <w:tc>
          <w:tcPr>
            <w:tcW w:w="1419" w:type="dxa"/>
          </w:tcPr>
          <w:p w14:paraId="28B2304E"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37" w:type="dxa"/>
          </w:tcPr>
          <w:p w14:paraId="56F3F5E8"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5" w:type="dxa"/>
          </w:tcPr>
          <w:p w14:paraId="682DA064"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37" w:type="dxa"/>
          </w:tcPr>
          <w:p w14:paraId="396F17BC"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1" w:type="dxa"/>
          </w:tcPr>
          <w:p w14:paraId="75EE675A"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r>
      <w:tr w:rsidR="00A57AD9" w:rsidRPr="000534F2" w14:paraId="1E4C84AF" w14:textId="77777777" w:rsidTr="00AA0EA2">
        <w:tc>
          <w:tcPr>
            <w:tcW w:w="3546" w:type="dxa"/>
            <w:hideMark/>
          </w:tcPr>
          <w:p w14:paraId="54A6FD5A" w14:textId="77777777" w:rsidR="00A57AD9" w:rsidRPr="00901641" w:rsidRDefault="00A57AD9" w:rsidP="00CC4D08">
            <w:pPr>
              <w:tabs>
                <w:tab w:val="left" w:pos="546"/>
              </w:tabs>
              <w:spacing w:line="320" w:lineRule="exact"/>
              <w:jc w:val="thaiDistribute"/>
              <w:rPr>
                <w:rFonts w:asciiTheme="majorBidi" w:hAnsiTheme="majorBidi" w:cstheme="majorBidi"/>
                <w:sz w:val="28"/>
                <w:szCs w:val="28"/>
                <w:cs/>
              </w:rPr>
            </w:pPr>
            <w:r w:rsidRPr="000534F2">
              <w:rPr>
                <w:rFonts w:asciiTheme="majorBidi" w:hAnsiTheme="majorBidi" w:cstheme="majorBidi"/>
                <w:sz w:val="28"/>
                <w:szCs w:val="28"/>
              </w:rPr>
              <w:tab/>
            </w:r>
            <w:r w:rsidRPr="00901641">
              <w:rPr>
                <w:rFonts w:asciiTheme="majorBidi" w:hAnsiTheme="majorBidi" w:cstheme="majorBidi"/>
                <w:sz w:val="28"/>
                <w:szCs w:val="28"/>
                <w:cs/>
                <w:lang w:eastAsia="th-TH"/>
              </w:rPr>
              <w:t>กำไรสะสม</w:t>
            </w:r>
            <w:r w:rsidRPr="000534F2">
              <w:rPr>
                <w:rFonts w:asciiTheme="majorBidi" w:hAnsiTheme="majorBidi" w:cstheme="majorBidi"/>
                <w:sz w:val="28"/>
                <w:szCs w:val="28"/>
              </w:rPr>
              <w:t xml:space="preserve"> - </w:t>
            </w:r>
            <w:r w:rsidRPr="00901641">
              <w:rPr>
                <w:rFonts w:asciiTheme="majorBidi" w:hAnsiTheme="majorBidi" w:cstheme="majorBidi" w:hint="cs"/>
                <w:sz w:val="28"/>
                <w:szCs w:val="28"/>
                <w:cs/>
              </w:rPr>
              <w:t>ยังไม่ได้จัดสรร</w:t>
            </w:r>
          </w:p>
        </w:tc>
        <w:tc>
          <w:tcPr>
            <w:tcW w:w="1419" w:type="dxa"/>
            <w:tcBorders>
              <w:top w:val="nil"/>
              <w:left w:val="nil"/>
              <w:bottom w:val="single" w:sz="6" w:space="0" w:color="auto"/>
              <w:right w:val="nil"/>
            </w:tcBorders>
          </w:tcPr>
          <w:p w14:paraId="255259FC"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557,738,183</w:t>
            </w:r>
          </w:p>
        </w:tc>
        <w:tc>
          <w:tcPr>
            <w:tcW w:w="137" w:type="dxa"/>
          </w:tcPr>
          <w:p w14:paraId="6352EECA"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5" w:type="dxa"/>
            <w:tcBorders>
              <w:top w:val="nil"/>
              <w:left w:val="nil"/>
              <w:bottom w:val="single" w:sz="6" w:space="0" w:color="auto"/>
              <w:right w:val="nil"/>
            </w:tcBorders>
          </w:tcPr>
          <w:p w14:paraId="7F9F97D7"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hint="cs"/>
                <w:sz w:val="28"/>
                <w:szCs w:val="28"/>
              </w:rPr>
              <w:t>(9</w:t>
            </w:r>
            <w:r w:rsidRPr="000534F2">
              <w:rPr>
                <w:rFonts w:asciiTheme="majorBidi" w:hAnsiTheme="majorBidi" w:cstheme="majorBidi"/>
                <w:sz w:val="28"/>
                <w:szCs w:val="28"/>
              </w:rPr>
              <w:t>,757,280)</w:t>
            </w:r>
          </w:p>
        </w:tc>
        <w:tc>
          <w:tcPr>
            <w:tcW w:w="137" w:type="dxa"/>
          </w:tcPr>
          <w:p w14:paraId="289118DB"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1" w:type="dxa"/>
            <w:tcBorders>
              <w:top w:val="nil"/>
              <w:left w:val="nil"/>
              <w:bottom w:val="single" w:sz="6" w:space="0" w:color="auto"/>
              <w:right w:val="nil"/>
            </w:tcBorders>
          </w:tcPr>
          <w:p w14:paraId="617345E0"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547,980,903</w:t>
            </w:r>
          </w:p>
        </w:tc>
      </w:tr>
      <w:tr w:rsidR="00A57AD9" w:rsidRPr="000534F2" w14:paraId="0A3859F8" w14:textId="77777777" w:rsidTr="00AA0EA2">
        <w:tc>
          <w:tcPr>
            <w:tcW w:w="3546" w:type="dxa"/>
          </w:tcPr>
          <w:p w14:paraId="788AED09" w14:textId="77777777" w:rsidR="00A57AD9" w:rsidRPr="000534F2" w:rsidRDefault="00A57AD9" w:rsidP="00CC4D08">
            <w:pPr>
              <w:tabs>
                <w:tab w:val="left" w:pos="546"/>
              </w:tabs>
              <w:spacing w:line="320" w:lineRule="exact"/>
              <w:jc w:val="thaiDistribute"/>
              <w:rPr>
                <w:rFonts w:asciiTheme="majorBidi" w:hAnsiTheme="majorBidi" w:cstheme="majorBidi"/>
                <w:b/>
                <w:bCs/>
                <w:sz w:val="28"/>
                <w:szCs w:val="28"/>
              </w:rPr>
            </w:pPr>
          </w:p>
        </w:tc>
        <w:tc>
          <w:tcPr>
            <w:tcW w:w="1419" w:type="dxa"/>
            <w:tcBorders>
              <w:top w:val="single" w:sz="6" w:space="0" w:color="auto"/>
              <w:left w:val="nil"/>
              <w:bottom w:val="double" w:sz="6" w:space="0" w:color="auto"/>
              <w:right w:val="nil"/>
            </w:tcBorders>
          </w:tcPr>
          <w:p w14:paraId="04B46CB5" w14:textId="77777777" w:rsidR="00A57AD9" w:rsidRPr="00901641" w:rsidRDefault="00A57AD9" w:rsidP="00CC4D08">
            <w:pPr>
              <w:tabs>
                <w:tab w:val="left" w:pos="540"/>
              </w:tabs>
              <w:spacing w:line="320" w:lineRule="exact"/>
              <w:jc w:val="right"/>
              <w:rPr>
                <w:rFonts w:asciiTheme="majorBidi" w:hAnsiTheme="majorBidi" w:cstheme="majorBidi"/>
                <w:sz w:val="28"/>
                <w:szCs w:val="28"/>
                <w:cs/>
              </w:rPr>
            </w:pPr>
            <w:r w:rsidRPr="000534F2">
              <w:rPr>
                <w:rFonts w:asciiTheme="majorBidi" w:hAnsiTheme="majorBidi" w:cstheme="majorBidi"/>
                <w:sz w:val="28"/>
                <w:szCs w:val="28"/>
              </w:rPr>
              <w:t>557,738,183</w:t>
            </w:r>
          </w:p>
        </w:tc>
        <w:tc>
          <w:tcPr>
            <w:tcW w:w="137" w:type="dxa"/>
          </w:tcPr>
          <w:p w14:paraId="18BB07BD"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5" w:type="dxa"/>
            <w:tcBorders>
              <w:top w:val="single" w:sz="6" w:space="0" w:color="auto"/>
              <w:left w:val="nil"/>
              <w:bottom w:val="double" w:sz="6" w:space="0" w:color="auto"/>
              <w:right w:val="nil"/>
            </w:tcBorders>
          </w:tcPr>
          <w:p w14:paraId="5A24A909"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hint="cs"/>
                <w:sz w:val="28"/>
                <w:szCs w:val="28"/>
              </w:rPr>
              <w:t>(9</w:t>
            </w:r>
            <w:r w:rsidRPr="000534F2">
              <w:rPr>
                <w:rFonts w:asciiTheme="majorBidi" w:hAnsiTheme="majorBidi" w:cstheme="majorBidi"/>
                <w:sz w:val="28"/>
                <w:szCs w:val="28"/>
              </w:rPr>
              <w:t>,757,280)</w:t>
            </w:r>
          </w:p>
        </w:tc>
        <w:tc>
          <w:tcPr>
            <w:tcW w:w="137" w:type="dxa"/>
          </w:tcPr>
          <w:p w14:paraId="4B75B422"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1" w:type="dxa"/>
            <w:tcBorders>
              <w:top w:val="single" w:sz="6" w:space="0" w:color="auto"/>
              <w:left w:val="nil"/>
              <w:bottom w:val="double" w:sz="6" w:space="0" w:color="auto"/>
              <w:right w:val="nil"/>
            </w:tcBorders>
          </w:tcPr>
          <w:p w14:paraId="7D8C4B79"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547,980,903</w:t>
            </w:r>
          </w:p>
        </w:tc>
      </w:tr>
    </w:tbl>
    <w:p w14:paraId="0F7F1F24"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1ADA716F"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493E827F"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5AB4272" w14:textId="77777777" w:rsidR="00E816BA" w:rsidRPr="00CC4D08" w:rsidRDefault="00E816BA" w:rsidP="00CC4D08">
      <w:pPr>
        <w:shd w:val="clear" w:color="auto" w:fill="FFFFFF"/>
        <w:tabs>
          <w:tab w:val="left" w:pos="851"/>
          <w:tab w:val="left" w:pos="1418"/>
        </w:tabs>
        <w:spacing w:line="240" w:lineRule="exact"/>
        <w:ind w:left="851" w:firstLine="567"/>
        <w:jc w:val="thaiDistribute"/>
        <w:rPr>
          <w:rFonts w:asciiTheme="majorBidi" w:hAnsiTheme="majorBidi" w:cstheme="majorBidi"/>
          <w:color w:val="000000" w:themeColor="text1"/>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3545"/>
        <w:gridCol w:w="1417"/>
        <w:gridCol w:w="139"/>
        <w:gridCol w:w="1451"/>
        <w:gridCol w:w="138"/>
        <w:gridCol w:w="1565"/>
      </w:tblGrid>
      <w:tr w:rsidR="00A57AD9" w:rsidRPr="000534F2" w14:paraId="0D94C3E9" w14:textId="77777777" w:rsidTr="00AA0EA2">
        <w:tc>
          <w:tcPr>
            <w:tcW w:w="3545" w:type="dxa"/>
          </w:tcPr>
          <w:p w14:paraId="24E54091"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4710" w:type="dxa"/>
            <w:gridSpan w:val="5"/>
            <w:tcBorders>
              <w:top w:val="nil"/>
              <w:left w:val="nil"/>
              <w:bottom w:val="single" w:sz="6" w:space="0" w:color="auto"/>
              <w:right w:val="nil"/>
            </w:tcBorders>
            <w:hideMark/>
          </w:tcPr>
          <w:p w14:paraId="09EABE57"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บาท</w:t>
            </w:r>
          </w:p>
        </w:tc>
      </w:tr>
      <w:tr w:rsidR="00A57AD9" w:rsidRPr="000534F2" w14:paraId="3D13E53E" w14:textId="77777777" w:rsidTr="00AA0EA2">
        <w:tc>
          <w:tcPr>
            <w:tcW w:w="3545" w:type="dxa"/>
          </w:tcPr>
          <w:p w14:paraId="1F2C6CE1"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cs/>
                <w:lang w:eastAsia="th-TH"/>
              </w:rPr>
            </w:pPr>
          </w:p>
        </w:tc>
        <w:tc>
          <w:tcPr>
            <w:tcW w:w="4710" w:type="dxa"/>
            <w:gridSpan w:val="5"/>
            <w:tcBorders>
              <w:top w:val="single" w:sz="6" w:space="0" w:color="auto"/>
              <w:left w:val="nil"/>
              <w:bottom w:val="single" w:sz="6" w:space="0" w:color="auto"/>
              <w:right w:val="nil"/>
            </w:tcBorders>
            <w:hideMark/>
          </w:tcPr>
          <w:p w14:paraId="0659C62A"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งบการเงินเฉพาะกิจการ</w:t>
            </w:r>
          </w:p>
        </w:tc>
      </w:tr>
      <w:tr w:rsidR="00A57AD9" w:rsidRPr="000534F2" w14:paraId="6FB3025A" w14:textId="77777777" w:rsidTr="00AA0EA2">
        <w:tc>
          <w:tcPr>
            <w:tcW w:w="3545" w:type="dxa"/>
          </w:tcPr>
          <w:p w14:paraId="00841749"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17" w:type="dxa"/>
            <w:tcBorders>
              <w:top w:val="single" w:sz="6" w:space="0" w:color="auto"/>
              <w:left w:val="nil"/>
              <w:bottom w:val="single" w:sz="6" w:space="0" w:color="auto"/>
              <w:right w:val="nil"/>
            </w:tcBorders>
            <w:vAlign w:val="bottom"/>
            <w:hideMark/>
          </w:tcPr>
          <w:p w14:paraId="667E0C68"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ตามที่เคยเสนอรายงานไว้เดิม</w:t>
            </w:r>
          </w:p>
        </w:tc>
        <w:tc>
          <w:tcPr>
            <w:tcW w:w="139" w:type="dxa"/>
            <w:tcBorders>
              <w:top w:val="single" w:sz="6" w:space="0" w:color="auto"/>
              <w:left w:val="nil"/>
              <w:bottom w:val="nil"/>
              <w:right w:val="nil"/>
            </w:tcBorders>
            <w:vAlign w:val="bottom"/>
          </w:tcPr>
          <w:p w14:paraId="0CAED72A" w14:textId="77777777" w:rsidR="00A57AD9" w:rsidRPr="000534F2" w:rsidRDefault="00A57AD9" w:rsidP="00CC4D08">
            <w:pPr>
              <w:tabs>
                <w:tab w:val="left" w:pos="540"/>
              </w:tabs>
              <w:spacing w:line="320" w:lineRule="exact"/>
              <w:jc w:val="center"/>
              <w:rPr>
                <w:rFonts w:asciiTheme="majorBidi" w:hAnsiTheme="majorBidi" w:cstheme="majorBidi"/>
                <w:sz w:val="28"/>
                <w:szCs w:val="28"/>
                <w:cs/>
                <w:lang w:eastAsia="th-TH"/>
              </w:rPr>
            </w:pPr>
          </w:p>
        </w:tc>
        <w:tc>
          <w:tcPr>
            <w:tcW w:w="1451" w:type="dxa"/>
            <w:tcBorders>
              <w:top w:val="single" w:sz="6" w:space="0" w:color="auto"/>
              <w:left w:val="nil"/>
              <w:bottom w:val="single" w:sz="6" w:space="0" w:color="auto"/>
              <w:right w:val="nil"/>
            </w:tcBorders>
            <w:vAlign w:val="bottom"/>
            <w:hideMark/>
          </w:tcPr>
          <w:p w14:paraId="2A811BFC"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รายการปรับปรุงเพิ่มขึ้น</w:t>
            </w:r>
            <w:r w:rsidRPr="000534F2">
              <w:rPr>
                <w:rFonts w:asciiTheme="majorBidi" w:hAnsiTheme="majorBidi" w:cstheme="majorBidi"/>
                <w:sz w:val="28"/>
                <w:szCs w:val="28"/>
              </w:rPr>
              <w:t xml:space="preserve"> (</w:t>
            </w:r>
            <w:r w:rsidRPr="00901641">
              <w:rPr>
                <w:rFonts w:asciiTheme="majorBidi" w:hAnsiTheme="majorBidi" w:cstheme="majorBidi"/>
                <w:sz w:val="28"/>
                <w:szCs w:val="28"/>
                <w:cs/>
                <w:lang w:eastAsia="th-TH"/>
              </w:rPr>
              <w:t>ลดลง</w:t>
            </w:r>
            <w:r w:rsidRPr="000534F2">
              <w:rPr>
                <w:rFonts w:asciiTheme="majorBidi" w:hAnsiTheme="majorBidi" w:cstheme="majorBidi"/>
                <w:sz w:val="28"/>
                <w:szCs w:val="28"/>
              </w:rPr>
              <w:t>)</w:t>
            </w:r>
          </w:p>
        </w:tc>
        <w:tc>
          <w:tcPr>
            <w:tcW w:w="138" w:type="dxa"/>
            <w:tcBorders>
              <w:top w:val="single" w:sz="6" w:space="0" w:color="auto"/>
              <w:left w:val="nil"/>
              <w:bottom w:val="nil"/>
              <w:right w:val="nil"/>
            </w:tcBorders>
            <w:vAlign w:val="bottom"/>
          </w:tcPr>
          <w:p w14:paraId="361B4F17"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p>
        </w:tc>
        <w:tc>
          <w:tcPr>
            <w:tcW w:w="1565" w:type="dxa"/>
            <w:tcBorders>
              <w:top w:val="single" w:sz="6" w:space="0" w:color="auto"/>
              <w:left w:val="nil"/>
              <w:bottom w:val="single" w:sz="6" w:space="0" w:color="auto"/>
              <w:right w:val="nil"/>
            </w:tcBorders>
            <w:vAlign w:val="bottom"/>
            <w:hideMark/>
          </w:tcPr>
          <w:p w14:paraId="50B5F634"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หลังปรับปรุงใหม่</w:t>
            </w:r>
          </w:p>
        </w:tc>
      </w:tr>
      <w:tr w:rsidR="00A57AD9" w:rsidRPr="000534F2" w14:paraId="630EFE09" w14:textId="77777777" w:rsidTr="00AA0EA2">
        <w:tc>
          <w:tcPr>
            <w:tcW w:w="3545" w:type="dxa"/>
            <w:hideMark/>
          </w:tcPr>
          <w:p w14:paraId="416E3241" w14:textId="77777777" w:rsidR="00A57AD9" w:rsidRPr="000534F2" w:rsidRDefault="00A57AD9" w:rsidP="00CC4D08">
            <w:pPr>
              <w:tabs>
                <w:tab w:val="left" w:pos="540"/>
              </w:tabs>
              <w:spacing w:line="320" w:lineRule="exact"/>
              <w:jc w:val="thaiDistribute"/>
              <w:rPr>
                <w:rFonts w:asciiTheme="majorBidi" w:hAnsiTheme="majorBidi" w:cstheme="majorBidi"/>
                <w:b/>
                <w:bCs/>
                <w:sz w:val="28"/>
                <w:szCs w:val="28"/>
                <w:u w:val="single"/>
              </w:rPr>
            </w:pPr>
            <w:r w:rsidRPr="00901641">
              <w:rPr>
                <w:rFonts w:asciiTheme="majorBidi" w:hAnsiTheme="majorBidi" w:cstheme="majorBidi"/>
                <w:b/>
                <w:bCs/>
                <w:sz w:val="28"/>
                <w:szCs w:val="28"/>
                <w:u w:val="single"/>
                <w:cs/>
                <w:lang w:eastAsia="th-TH"/>
              </w:rPr>
              <w:t>งบฐานะการเงิน</w:t>
            </w:r>
          </w:p>
        </w:tc>
        <w:tc>
          <w:tcPr>
            <w:tcW w:w="1417" w:type="dxa"/>
            <w:tcBorders>
              <w:top w:val="single" w:sz="6" w:space="0" w:color="auto"/>
              <w:left w:val="nil"/>
              <w:bottom w:val="nil"/>
              <w:right w:val="nil"/>
            </w:tcBorders>
          </w:tcPr>
          <w:p w14:paraId="3B8AAF52"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9" w:type="dxa"/>
          </w:tcPr>
          <w:p w14:paraId="5274B01C"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1" w:type="dxa"/>
            <w:tcBorders>
              <w:top w:val="single" w:sz="6" w:space="0" w:color="auto"/>
              <w:left w:val="nil"/>
              <w:bottom w:val="nil"/>
              <w:right w:val="nil"/>
            </w:tcBorders>
          </w:tcPr>
          <w:p w14:paraId="6194FB69"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8" w:type="dxa"/>
          </w:tcPr>
          <w:p w14:paraId="2B7DD1CC"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5" w:type="dxa"/>
            <w:tcBorders>
              <w:top w:val="single" w:sz="6" w:space="0" w:color="auto"/>
              <w:left w:val="nil"/>
              <w:bottom w:val="nil"/>
              <w:right w:val="nil"/>
            </w:tcBorders>
          </w:tcPr>
          <w:p w14:paraId="14E6531B"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r>
      <w:tr w:rsidR="00A57AD9" w:rsidRPr="000534F2" w14:paraId="5B2598E3" w14:textId="77777777" w:rsidTr="00AA0EA2">
        <w:tc>
          <w:tcPr>
            <w:tcW w:w="3545" w:type="dxa"/>
            <w:hideMark/>
          </w:tcPr>
          <w:p w14:paraId="51348732" w14:textId="77777777" w:rsidR="00A57AD9" w:rsidRPr="00901641" w:rsidRDefault="00A57AD9" w:rsidP="00CC4D08">
            <w:pPr>
              <w:tabs>
                <w:tab w:val="left" w:pos="546"/>
              </w:tabs>
              <w:spacing w:line="320" w:lineRule="exact"/>
              <w:jc w:val="thaiDistribute"/>
              <w:rPr>
                <w:rFonts w:asciiTheme="majorBidi" w:hAnsiTheme="majorBidi" w:cstheme="majorBidi"/>
                <w:sz w:val="28"/>
                <w:szCs w:val="28"/>
                <w:u w:val="single"/>
                <w:cs/>
              </w:rPr>
            </w:pPr>
            <w:r w:rsidRPr="00901641">
              <w:rPr>
                <w:rFonts w:asciiTheme="majorBidi" w:hAnsiTheme="majorBidi" w:cstheme="majorBidi"/>
                <w:sz w:val="28"/>
                <w:szCs w:val="28"/>
                <w:u w:val="single"/>
                <w:cs/>
                <w:lang w:eastAsia="th-TH"/>
              </w:rPr>
              <w:t>สินทรัพย์</w:t>
            </w:r>
          </w:p>
        </w:tc>
        <w:tc>
          <w:tcPr>
            <w:tcW w:w="1417" w:type="dxa"/>
          </w:tcPr>
          <w:p w14:paraId="67336087"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9" w:type="dxa"/>
          </w:tcPr>
          <w:p w14:paraId="390B134E"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1" w:type="dxa"/>
          </w:tcPr>
          <w:p w14:paraId="78F05F44"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8" w:type="dxa"/>
          </w:tcPr>
          <w:p w14:paraId="38839BEE"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5" w:type="dxa"/>
          </w:tcPr>
          <w:p w14:paraId="2C01C66A"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r>
      <w:tr w:rsidR="00A57AD9" w:rsidRPr="000534F2" w14:paraId="0FD71A7F" w14:textId="77777777" w:rsidTr="00AA0EA2">
        <w:tc>
          <w:tcPr>
            <w:tcW w:w="3545" w:type="dxa"/>
            <w:hideMark/>
          </w:tcPr>
          <w:p w14:paraId="4C672823" w14:textId="77777777" w:rsidR="00A57AD9" w:rsidRPr="000534F2" w:rsidRDefault="00A57AD9" w:rsidP="00CC4D08">
            <w:pPr>
              <w:tabs>
                <w:tab w:val="left" w:pos="546"/>
              </w:tabs>
              <w:spacing w:line="320" w:lineRule="exact"/>
              <w:jc w:val="thaiDistribute"/>
              <w:rPr>
                <w:rFonts w:asciiTheme="majorBidi" w:hAnsiTheme="majorBidi" w:cstheme="majorBidi"/>
                <w:sz w:val="28"/>
                <w:szCs w:val="28"/>
              </w:rPr>
            </w:pPr>
            <w:r w:rsidRPr="000534F2">
              <w:rPr>
                <w:rFonts w:asciiTheme="majorBidi" w:hAnsiTheme="majorBidi" w:cstheme="majorBidi"/>
                <w:sz w:val="28"/>
                <w:szCs w:val="28"/>
              </w:rPr>
              <w:tab/>
            </w:r>
            <w:r w:rsidRPr="00901641">
              <w:rPr>
                <w:rFonts w:asciiTheme="majorBidi" w:hAnsiTheme="majorBidi" w:cstheme="majorBidi"/>
                <w:sz w:val="28"/>
                <w:szCs w:val="28"/>
                <w:cs/>
                <w:lang w:eastAsia="th-TH"/>
              </w:rPr>
              <w:t>สินค้าคงเหลือ</w:t>
            </w:r>
          </w:p>
        </w:tc>
        <w:tc>
          <w:tcPr>
            <w:tcW w:w="1417" w:type="dxa"/>
            <w:tcBorders>
              <w:top w:val="nil"/>
              <w:left w:val="nil"/>
              <w:right w:val="nil"/>
            </w:tcBorders>
          </w:tcPr>
          <w:p w14:paraId="2C7BA13B"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75,253,319</w:t>
            </w:r>
          </w:p>
        </w:tc>
        <w:tc>
          <w:tcPr>
            <w:tcW w:w="139" w:type="dxa"/>
          </w:tcPr>
          <w:p w14:paraId="1DE51819"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1" w:type="dxa"/>
            <w:tcBorders>
              <w:top w:val="nil"/>
              <w:left w:val="nil"/>
              <w:right w:val="nil"/>
            </w:tcBorders>
          </w:tcPr>
          <w:p w14:paraId="78DA2B61"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hint="cs"/>
                <w:sz w:val="28"/>
                <w:szCs w:val="28"/>
              </w:rPr>
              <w:t>(</w:t>
            </w:r>
            <w:r w:rsidRPr="000534F2">
              <w:rPr>
                <w:rFonts w:asciiTheme="majorBidi" w:hAnsiTheme="majorBidi" w:cstheme="majorBidi"/>
                <w:sz w:val="28"/>
                <w:szCs w:val="28"/>
              </w:rPr>
              <w:t>1,765,203)</w:t>
            </w:r>
          </w:p>
        </w:tc>
        <w:tc>
          <w:tcPr>
            <w:tcW w:w="138" w:type="dxa"/>
          </w:tcPr>
          <w:p w14:paraId="64BF2032"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5" w:type="dxa"/>
            <w:tcBorders>
              <w:top w:val="nil"/>
              <w:left w:val="nil"/>
              <w:right w:val="nil"/>
            </w:tcBorders>
          </w:tcPr>
          <w:p w14:paraId="13431707"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73,488,116</w:t>
            </w:r>
          </w:p>
        </w:tc>
      </w:tr>
      <w:tr w:rsidR="00A57AD9" w:rsidRPr="000534F2" w14:paraId="49FE355B" w14:textId="77777777" w:rsidTr="00AA0EA2">
        <w:tc>
          <w:tcPr>
            <w:tcW w:w="3545" w:type="dxa"/>
          </w:tcPr>
          <w:p w14:paraId="4A204165" w14:textId="77777777" w:rsidR="00A57AD9" w:rsidRPr="00901641" w:rsidRDefault="00A57AD9" w:rsidP="00CC4D08">
            <w:pPr>
              <w:tabs>
                <w:tab w:val="left" w:pos="546"/>
              </w:tabs>
              <w:spacing w:line="320" w:lineRule="exact"/>
              <w:jc w:val="thaiDistribute"/>
              <w:rPr>
                <w:rFonts w:asciiTheme="majorBidi" w:hAnsiTheme="majorBidi" w:cstheme="majorBidi"/>
                <w:sz w:val="28"/>
                <w:szCs w:val="28"/>
                <w:cs/>
              </w:rPr>
            </w:pPr>
            <w:r w:rsidRPr="000534F2">
              <w:rPr>
                <w:rFonts w:asciiTheme="majorBidi" w:hAnsiTheme="majorBidi" w:cstheme="majorBidi"/>
                <w:sz w:val="28"/>
                <w:szCs w:val="28"/>
              </w:rPr>
              <w:t xml:space="preserve"> </w:t>
            </w:r>
            <w:r w:rsidRPr="000534F2">
              <w:rPr>
                <w:rFonts w:asciiTheme="majorBidi" w:hAnsiTheme="majorBidi" w:cstheme="majorBidi"/>
                <w:sz w:val="28"/>
                <w:szCs w:val="28"/>
              </w:rPr>
              <w:tab/>
            </w:r>
            <w:r w:rsidRPr="00901641">
              <w:rPr>
                <w:rFonts w:asciiTheme="majorBidi" w:hAnsiTheme="majorBidi" w:cstheme="majorBidi" w:hint="cs"/>
                <w:sz w:val="28"/>
                <w:szCs w:val="28"/>
                <w:cs/>
                <w:lang w:eastAsia="th-TH"/>
              </w:rPr>
              <w:t>เงินลงทุนในบริษัทย่อย</w:t>
            </w:r>
          </w:p>
        </w:tc>
        <w:tc>
          <w:tcPr>
            <w:tcW w:w="1417" w:type="dxa"/>
            <w:tcBorders>
              <w:left w:val="nil"/>
              <w:bottom w:val="single" w:sz="6" w:space="0" w:color="auto"/>
              <w:right w:val="nil"/>
            </w:tcBorders>
          </w:tcPr>
          <w:p w14:paraId="52798F90"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1,004,721,511</w:t>
            </w:r>
          </w:p>
        </w:tc>
        <w:tc>
          <w:tcPr>
            <w:tcW w:w="139" w:type="dxa"/>
          </w:tcPr>
          <w:p w14:paraId="1C857948"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1" w:type="dxa"/>
            <w:tcBorders>
              <w:left w:val="nil"/>
              <w:bottom w:val="single" w:sz="6" w:space="0" w:color="auto"/>
              <w:right w:val="nil"/>
            </w:tcBorders>
          </w:tcPr>
          <w:p w14:paraId="478A7D32" w14:textId="77777777" w:rsidR="00A57AD9" w:rsidRPr="00901641" w:rsidRDefault="00A57AD9" w:rsidP="00CC4D08">
            <w:pPr>
              <w:tabs>
                <w:tab w:val="left" w:pos="540"/>
              </w:tabs>
              <w:spacing w:line="32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(7,992,077)</w:t>
            </w:r>
          </w:p>
        </w:tc>
        <w:tc>
          <w:tcPr>
            <w:tcW w:w="138" w:type="dxa"/>
          </w:tcPr>
          <w:p w14:paraId="26F1D04A"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5" w:type="dxa"/>
            <w:tcBorders>
              <w:left w:val="nil"/>
              <w:bottom w:val="single" w:sz="6" w:space="0" w:color="auto"/>
              <w:right w:val="nil"/>
            </w:tcBorders>
          </w:tcPr>
          <w:p w14:paraId="25D07AA8"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996,729,434</w:t>
            </w:r>
          </w:p>
        </w:tc>
      </w:tr>
      <w:tr w:rsidR="00A57AD9" w:rsidRPr="000534F2" w14:paraId="14B41B27" w14:textId="77777777" w:rsidTr="00AA0EA2">
        <w:tc>
          <w:tcPr>
            <w:tcW w:w="3545" w:type="dxa"/>
          </w:tcPr>
          <w:p w14:paraId="3851B1FC" w14:textId="77777777" w:rsidR="00A57AD9" w:rsidRPr="000534F2" w:rsidRDefault="00A57AD9" w:rsidP="00CC4D08">
            <w:pPr>
              <w:tabs>
                <w:tab w:val="left" w:pos="546"/>
              </w:tabs>
              <w:spacing w:line="320" w:lineRule="exact"/>
              <w:jc w:val="thaiDistribute"/>
              <w:rPr>
                <w:rFonts w:asciiTheme="majorBidi" w:hAnsiTheme="majorBidi" w:cstheme="majorBidi"/>
                <w:b/>
                <w:bCs/>
                <w:sz w:val="28"/>
                <w:szCs w:val="28"/>
              </w:rPr>
            </w:pPr>
          </w:p>
        </w:tc>
        <w:tc>
          <w:tcPr>
            <w:tcW w:w="1417" w:type="dxa"/>
            <w:tcBorders>
              <w:top w:val="single" w:sz="6" w:space="0" w:color="auto"/>
              <w:left w:val="nil"/>
              <w:bottom w:val="double" w:sz="6" w:space="0" w:color="auto"/>
              <w:right w:val="nil"/>
            </w:tcBorders>
          </w:tcPr>
          <w:p w14:paraId="3125E6CA" w14:textId="77777777" w:rsidR="00A57AD9" w:rsidRPr="00901641" w:rsidRDefault="00A57AD9" w:rsidP="00CC4D08">
            <w:pPr>
              <w:tabs>
                <w:tab w:val="left" w:pos="540"/>
              </w:tabs>
              <w:spacing w:line="320" w:lineRule="exact"/>
              <w:jc w:val="right"/>
              <w:rPr>
                <w:rFonts w:asciiTheme="majorBidi" w:hAnsiTheme="majorBidi" w:cstheme="majorBidi"/>
                <w:sz w:val="28"/>
                <w:szCs w:val="28"/>
                <w:cs/>
                <w:lang w:eastAsia="th-TH"/>
              </w:rPr>
            </w:pPr>
            <w:r w:rsidRPr="000534F2">
              <w:rPr>
                <w:rFonts w:asciiTheme="majorBidi" w:hAnsiTheme="majorBidi" w:cstheme="majorBidi"/>
                <w:sz w:val="28"/>
                <w:szCs w:val="28"/>
                <w:lang w:eastAsia="th-TH"/>
              </w:rPr>
              <w:t>1,079,974,830</w:t>
            </w:r>
          </w:p>
        </w:tc>
        <w:tc>
          <w:tcPr>
            <w:tcW w:w="139" w:type="dxa"/>
          </w:tcPr>
          <w:p w14:paraId="1613AFD9"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1" w:type="dxa"/>
            <w:tcBorders>
              <w:top w:val="single" w:sz="6" w:space="0" w:color="auto"/>
              <w:left w:val="nil"/>
              <w:bottom w:val="double" w:sz="6" w:space="0" w:color="auto"/>
              <w:right w:val="nil"/>
            </w:tcBorders>
          </w:tcPr>
          <w:p w14:paraId="0C4DD0DB"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hint="cs"/>
                <w:sz w:val="28"/>
                <w:szCs w:val="28"/>
              </w:rPr>
              <w:t>(</w:t>
            </w:r>
            <w:r w:rsidRPr="000534F2">
              <w:rPr>
                <w:rFonts w:asciiTheme="majorBidi" w:hAnsiTheme="majorBidi" w:cstheme="majorBidi"/>
                <w:sz w:val="28"/>
                <w:szCs w:val="28"/>
              </w:rPr>
              <w:t>9,757,280)</w:t>
            </w:r>
          </w:p>
        </w:tc>
        <w:tc>
          <w:tcPr>
            <w:tcW w:w="138" w:type="dxa"/>
          </w:tcPr>
          <w:p w14:paraId="20521DCE"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5" w:type="dxa"/>
            <w:tcBorders>
              <w:top w:val="single" w:sz="6" w:space="0" w:color="auto"/>
              <w:left w:val="nil"/>
              <w:bottom w:val="double" w:sz="6" w:space="0" w:color="auto"/>
              <w:right w:val="nil"/>
            </w:tcBorders>
          </w:tcPr>
          <w:p w14:paraId="094E1CD0" w14:textId="77777777" w:rsidR="00A57AD9" w:rsidRPr="00901641" w:rsidRDefault="00A57AD9" w:rsidP="00CC4D08">
            <w:pPr>
              <w:tabs>
                <w:tab w:val="left" w:pos="540"/>
              </w:tabs>
              <w:spacing w:line="320" w:lineRule="exact"/>
              <w:jc w:val="right"/>
              <w:rPr>
                <w:rFonts w:asciiTheme="majorBidi" w:hAnsiTheme="majorBidi" w:cstheme="majorBidi"/>
                <w:sz w:val="28"/>
                <w:szCs w:val="28"/>
                <w:cs/>
              </w:rPr>
            </w:pPr>
            <w:r w:rsidRPr="000534F2">
              <w:rPr>
                <w:rFonts w:asciiTheme="majorBidi" w:hAnsiTheme="majorBidi" w:cstheme="majorBidi"/>
                <w:sz w:val="28"/>
                <w:szCs w:val="28"/>
              </w:rPr>
              <w:t>1,070,217,550</w:t>
            </w:r>
          </w:p>
        </w:tc>
      </w:tr>
      <w:tr w:rsidR="00A57AD9" w:rsidRPr="000534F2" w14:paraId="454765B2" w14:textId="77777777" w:rsidTr="00AA0EA2">
        <w:tc>
          <w:tcPr>
            <w:tcW w:w="3545" w:type="dxa"/>
          </w:tcPr>
          <w:p w14:paraId="5C825480" w14:textId="77777777" w:rsidR="00A57AD9" w:rsidRPr="00901641" w:rsidRDefault="00A57AD9" w:rsidP="00CC4D08">
            <w:pPr>
              <w:tabs>
                <w:tab w:val="left" w:pos="546"/>
              </w:tabs>
              <w:spacing w:line="320" w:lineRule="exact"/>
              <w:jc w:val="thaiDistribute"/>
              <w:rPr>
                <w:rFonts w:cs="Angsana New"/>
                <w:sz w:val="28"/>
                <w:szCs w:val="28"/>
                <w:cs/>
              </w:rPr>
            </w:pPr>
          </w:p>
        </w:tc>
        <w:tc>
          <w:tcPr>
            <w:tcW w:w="1417" w:type="dxa"/>
          </w:tcPr>
          <w:p w14:paraId="0EF08839" w14:textId="77777777" w:rsidR="00A57AD9" w:rsidRPr="000534F2" w:rsidRDefault="00A57AD9" w:rsidP="00CC4D08">
            <w:pPr>
              <w:tabs>
                <w:tab w:val="left" w:pos="540"/>
              </w:tabs>
              <w:spacing w:line="320" w:lineRule="exact"/>
              <w:jc w:val="right"/>
              <w:rPr>
                <w:rFonts w:cs="Angsana New"/>
                <w:sz w:val="28"/>
                <w:szCs w:val="28"/>
              </w:rPr>
            </w:pPr>
          </w:p>
        </w:tc>
        <w:tc>
          <w:tcPr>
            <w:tcW w:w="139" w:type="dxa"/>
          </w:tcPr>
          <w:p w14:paraId="3CA69E64" w14:textId="77777777" w:rsidR="00A57AD9" w:rsidRPr="000534F2" w:rsidRDefault="00A57AD9" w:rsidP="00CC4D08">
            <w:pPr>
              <w:tabs>
                <w:tab w:val="left" w:pos="540"/>
              </w:tabs>
              <w:spacing w:line="320" w:lineRule="exact"/>
              <w:jc w:val="right"/>
              <w:rPr>
                <w:rFonts w:cs="Angsana New"/>
                <w:sz w:val="28"/>
                <w:szCs w:val="28"/>
              </w:rPr>
            </w:pPr>
          </w:p>
        </w:tc>
        <w:tc>
          <w:tcPr>
            <w:tcW w:w="1451" w:type="dxa"/>
          </w:tcPr>
          <w:p w14:paraId="5F173832" w14:textId="77777777" w:rsidR="00A57AD9" w:rsidRPr="000534F2" w:rsidRDefault="00A57AD9" w:rsidP="00CC4D08">
            <w:pPr>
              <w:tabs>
                <w:tab w:val="left" w:pos="540"/>
              </w:tabs>
              <w:spacing w:line="320" w:lineRule="exact"/>
              <w:jc w:val="right"/>
              <w:rPr>
                <w:rFonts w:cs="Angsana New"/>
                <w:sz w:val="28"/>
                <w:szCs w:val="28"/>
              </w:rPr>
            </w:pPr>
          </w:p>
        </w:tc>
        <w:tc>
          <w:tcPr>
            <w:tcW w:w="138" w:type="dxa"/>
          </w:tcPr>
          <w:p w14:paraId="18D3B626" w14:textId="77777777" w:rsidR="00A57AD9" w:rsidRPr="000534F2" w:rsidRDefault="00A57AD9" w:rsidP="00CC4D08">
            <w:pPr>
              <w:tabs>
                <w:tab w:val="left" w:pos="540"/>
              </w:tabs>
              <w:spacing w:line="320" w:lineRule="exact"/>
              <w:jc w:val="right"/>
              <w:rPr>
                <w:rFonts w:cs="Angsana New"/>
                <w:sz w:val="28"/>
                <w:szCs w:val="28"/>
              </w:rPr>
            </w:pPr>
          </w:p>
        </w:tc>
        <w:tc>
          <w:tcPr>
            <w:tcW w:w="1565" w:type="dxa"/>
          </w:tcPr>
          <w:p w14:paraId="0CFF9D6F" w14:textId="77777777" w:rsidR="00A57AD9" w:rsidRPr="000534F2" w:rsidRDefault="00A57AD9" w:rsidP="00CC4D08">
            <w:pPr>
              <w:tabs>
                <w:tab w:val="left" w:pos="540"/>
              </w:tabs>
              <w:spacing w:line="320" w:lineRule="exact"/>
              <w:jc w:val="right"/>
              <w:rPr>
                <w:rFonts w:cs="Angsana New"/>
                <w:sz w:val="28"/>
                <w:szCs w:val="28"/>
              </w:rPr>
            </w:pPr>
          </w:p>
        </w:tc>
      </w:tr>
      <w:tr w:rsidR="00A57AD9" w:rsidRPr="000534F2" w14:paraId="442E5C39" w14:textId="77777777" w:rsidTr="00AA0EA2">
        <w:tc>
          <w:tcPr>
            <w:tcW w:w="3545" w:type="dxa"/>
            <w:hideMark/>
          </w:tcPr>
          <w:p w14:paraId="5F15243F" w14:textId="77777777" w:rsidR="00A57AD9" w:rsidRPr="000534F2" w:rsidRDefault="00A57AD9" w:rsidP="00CC4D08">
            <w:pPr>
              <w:tabs>
                <w:tab w:val="left" w:pos="546"/>
              </w:tabs>
              <w:spacing w:line="320" w:lineRule="exact"/>
              <w:jc w:val="thaiDistribute"/>
              <w:rPr>
                <w:rFonts w:asciiTheme="majorBidi" w:hAnsiTheme="majorBidi" w:cstheme="majorBidi"/>
                <w:sz w:val="28"/>
                <w:szCs w:val="28"/>
                <w:u w:val="single"/>
              </w:rPr>
            </w:pPr>
            <w:r w:rsidRPr="00901641">
              <w:rPr>
                <w:rFonts w:asciiTheme="majorBidi" w:hAnsiTheme="majorBidi" w:cstheme="majorBidi"/>
                <w:sz w:val="28"/>
                <w:szCs w:val="28"/>
                <w:u w:val="single"/>
                <w:cs/>
                <w:lang w:eastAsia="th-TH"/>
              </w:rPr>
              <w:t>หนี้สินและส่วนของผู้ถือหุ้น</w:t>
            </w:r>
          </w:p>
        </w:tc>
        <w:tc>
          <w:tcPr>
            <w:tcW w:w="1417" w:type="dxa"/>
          </w:tcPr>
          <w:p w14:paraId="491C62C6"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39" w:type="dxa"/>
          </w:tcPr>
          <w:p w14:paraId="61061042"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1" w:type="dxa"/>
          </w:tcPr>
          <w:p w14:paraId="40AA9502"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38" w:type="dxa"/>
          </w:tcPr>
          <w:p w14:paraId="6B23502E"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5" w:type="dxa"/>
          </w:tcPr>
          <w:p w14:paraId="44C7E87A"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r>
      <w:tr w:rsidR="00A57AD9" w:rsidRPr="000534F2" w14:paraId="4EE44FF6" w14:textId="77777777" w:rsidTr="00AA0EA2">
        <w:tc>
          <w:tcPr>
            <w:tcW w:w="3545" w:type="dxa"/>
            <w:hideMark/>
          </w:tcPr>
          <w:p w14:paraId="4194D09F" w14:textId="77777777" w:rsidR="00A57AD9" w:rsidRPr="000534F2" w:rsidRDefault="00A57AD9" w:rsidP="00CC4D08">
            <w:pPr>
              <w:tabs>
                <w:tab w:val="left" w:pos="546"/>
              </w:tabs>
              <w:spacing w:line="320" w:lineRule="exact"/>
              <w:jc w:val="thaiDistribute"/>
              <w:rPr>
                <w:rFonts w:asciiTheme="majorBidi" w:hAnsiTheme="majorBidi" w:cstheme="majorBidi"/>
                <w:sz w:val="28"/>
                <w:szCs w:val="28"/>
              </w:rPr>
            </w:pPr>
            <w:r w:rsidRPr="000534F2">
              <w:rPr>
                <w:rFonts w:asciiTheme="majorBidi" w:hAnsiTheme="majorBidi" w:cstheme="majorBidi"/>
                <w:sz w:val="28"/>
                <w:szCs w:val="28"/>
              </w:rPr>
              <w:tab/>
            </w:r>
            <w:r w:rsidRPr="00901641">
              <w:rPr>
                <w:rFonts w:asciiTheme="majorBidi" w:hAnsiTheme="majorBidi" w:cstheme="majorBidi"/>
                <w:sz w:val="28"/>
                <w:szCs w:val="28"/>
                <w:cs/>
                <w:lang w:eastAsia="th-TH"/>
              </w:rPr>
              <w:t>กำไรสะสม</w:t>
            </w:r>
            <w:r w:rsidRPr="00901641">
              <w:rPr>
                <w:rFonts w:asciiTheme="majorBidi" w:hAnsiTheme="majorBidi" w:cstheme="majorBidi" w:hint="cs"/>
                <w:sz w:val="28"/>
                <w:szCs w:val="28"/>
                <w:cs/>
              </w:rPr>
              <w:t xml:space="preserve"> - ยังไม่ได้จัดสรร</w:t>
            </w:r>
          </w:p>
        </w:tc>
        <w:tc>
          <w:tcPr>
            <w:tcW w:w="1417" w:type="dxa"/>
            <w:tcBorders>
              <w:top w:val="nil"/>
              <w:left w:val="nil"/>
              <w:bottom w:val="single" w:sz="6" w:space="0" w:color="auto"/>
              <w:right w:val="nil"/>
            </w:tcBorders>
          </w:tcPr>
          <w:p w14:paraId="05143C68"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557,738,183</w:t>
            </w:r>
          </w:p>
        </w:tc>
        <w:tc>
          <w:tcPr>
            <w:tcW w:w="139" w:type="dxa"/>
          </w:tcPr>
          <w:p w14:paraId="745E10AF"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1" w:type="dxa"/>
            <w:tcBorders>
              <w:top w:val="nil"/>
              <w:left w:val="nil"/>
              <w:bottom w:val="single" w:sz="6" w:space="0" w:color="auto"/>
              <w:right w:val="nil"/>
            </w:tcBorders>
          </w:tcPr>
          <w:p w14:paraId="57B2FE89"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(9,757,280)</w:t>
            </w:r>
          </w:p>
        </w:tc>
        <w:tc>
          <w:tcPr>
            <w:tcW w:w="138" w:type="dxa"/>
          </w:tcPr>
          <w:p w14:paraId="08DBBC71"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5" w:type="dxa"/>
            <w:tcBorders>
              <w:top w:val="nil"/>
              <w:left w:val="nil"/>
              <w:bottom w:val="single" w:sz="6" w:space="0" w:color="auto"/>
              <w:right w:val="nil"/>
            </w:tcBorders>
          </w:tcPr>
          <w:p w14:paraId="70D8F963"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547,980,903</w:t>
            </w:r>
          </w:p>
        </w:tc>
      </w:tr>
      <w:tr w:rsidR="00A57AD9" w:rsidRPr="000534F2" w14:paraId="7D5C982A" w14:textId="77777777" w:rsidTr="00AA0EA2">
        <w:tc>
          <w:tcPr>
            <w:tcW w:w="3545" w:type="dxa"/>
          </w:tcPr>
          <w:p w14:paraId="27DC7A18" w14:textId="77777777" w:rsidR="00A57AD9" w:rsidRPr="000534F2" w:rsidRDefault="00A57AD9" w:rsidP="00CC4D08">
            <w:pPr>
              <w:tabs>
                <w:tab w:val="left" w:pos="546"/>
              </w:tabs>
              <w:spacing w:line="320" w:lineRule="exact"/>
              <w:jc w:val="thaiDistribute"/>
              <w:rPr>
                <w:rFonts w:asciiTheme="majorBidi" w:hAnsiTheme="majorBidi" w:cstheme="majorBidi"/>
                <w:b/>
                <w:bCs/>
                <w:sz w:val="28"/>
                <w:szCs w:val="28"/>
              </w:rPr>
            </w:pPr>
          </w:p>
        </w:tc>
        <w:tc>
          <w:tcPr>
            <w:tcW w:w="1417" w:type="dxa"/>
            <w:tcBorders>
              <w:top w:val="single" w:sz="6" w:space="0" w:color="auto"/>
              <w:left w:val="nil"/>
              <w:bottom w:val="double" w:sz="6" w:space="0" w:color="auto"/>
              <w:right w:val="nil"/>
            </w:tcBorders>
          </w:tcPr>
          <w:p w14:paraId="5044A982" w14:textId="77777777" w:rsidR="00A57AD9" w:rsidRPr="00901641" w:rsidRDefault="00A57AD9" w:rsidP="00CC4D08">
            <w:pPr>
              <w:tabs>
                <w:tab w:val="left" w:pos="540"/>
              </w:tabs>
              <w:spacing w:line="320" w:lineRule="exact"/>
              <w:jc w:val="right"/>
              <w:rPr>
                <w:rFonts w:asciiTheme="majorBidi" w:hAnsiTheme="majorBidi" w:cstheme="majorBidi"/>
                <w:sz w:val="28"/>
                <w:szCs w:val="28"/>
                <w:cs/>
                <w:lang w:eastAsia="th-TH"/>
              </w:rPr>
            </w:pPr>
            <w:r w:rsidRPr="000534F2">
              <w:rPr>
                <w:rFonts w:asciiTheme="majorBidi" w:hAnsiTheme="majorBidi" w:cstheme="majorBidi"/>
                <w:sz w:val="28"/>
                <w:szCs w:val="28"/>
                <w:lang w:eastAsia="th-TH"/>
              </w:rPr>
              <w:t>557,738,183</w:t>
            </w:r>
          </w:p>
        </w:tc>
        <w:tc>
          <w:tcPr>
            <w:tcW w:w="139" w:type="dxa"/>
          </w:tcPr>
          <w:p w14:paraId="7527C24E"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451" w:type="dxa"/>
            <w:tcBorders>
              <w:top w:val="single" w:sz="6" w:space="0" w:color="auto"/>
              <w:left w:val="nil"/>
              <w:bottom w:val="double" w:sz="6" w:space="0" w:color="auto"/>
              <w:right w:val="nil"/>
            </w:tcBorders>
          </w:tcPr>
          <w:p w14:paraId="115621A0"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(9,757,280)</w:t>
            </w:r>
          </w:p>
        </w:tc>
        <w:tc>
          <w:tcPr>
            <w:tcW w:w="138" w:type="dxa"/>
          </w:tcPr>
          <w:p w14:paraId="3054B132"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5" w:type="dxa"/>
            <w:tcBorders>
              <w:top w:val="single" w:sz="6" w:space="0" w:color="auto"/>
              <w:left w:val="nil"/>
              <w:bottom w:val="double" w:sz="6" w:space="0" w:color="auto"/>
              <w:right w:val="nil"/>
            </w:tcBorders>
          </w:tcPr>
          <w:p w14:paraId="3C1E9C3D"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547,980,903</w:t>
            </w:r>
          </w:p>
        </w:tc>
      </w:tr>
    </w:tbl>
    <w:p w14:paraId="56A9D46A" w14:textId="77777777" w:rsidR="00A57AD9" w:rsidRPr="000534F2" w:rsidRDefault="00A57AD9" w:rsidP="00CC4D08">
      <w:pPr>
        <w:shd w:val="clear" w:color="auto" w:fill="FFFFFF"/>
        <w:tabs>
          <w:tab w:val="left" w:pos="851"/>
          <w:tab w:val="left" w:pos="1418"/>
        </w:tabs>
        <w:spacing w:line="240" w:lineRule="exact"/>
        <w:ind w:left="851" w:firstLine="567"/>
        <w:jc w:val="thaiDistribute"/>
        <w:rPr>
          <w:rFonts w:asciiTheme="majorBidi" w:hAnsiTheme="majorBidi" w:cstheme="majorBidi"/>
          <w:color w:val="000000" w:themeColor="text1"/>
          <w:sz w:val="32"/>
          <w:szCs w:val="32"/>
        </w:rPr>
      </w:pPr>
    </w:p>
    <w:p w14:paraId="7BF508D9" w14:textId="540A5504" w:rsidR="00A57AD9" w:rsidRPr="00901641" w:rsidRDefault="00A57AD9" w:rsidP="00CC4D08">
      <w:pPr>
        <w:tabs>
          <w:tab w:val="left" w:pos="1418"/>
        </w:tabs>
        <w:spacing w:line="350" w:lineRule="exact"/>
        <w:ind w:left="851"/>
        <w:jc w:val="thaiDistribute"/>
        <w:rPr>
          <w:rFonts w:asciiTheme="majorBidi" w:hAnsiTheme="majorBidi" w:cstheme="majorBidi"/>
          <w:sz w:val="32"/>
          <w:szCs w:val="32"/>
          <w:cs/>
        </w:rPr>
      </w:pPr>
      <w:r w:rsidRPr="000534F2">
        <w:rPr>
          <w:rFonts w:cs="Angsana New"/>
          <w:sz w:val="32"/>
          <w:szCs w:val="32"/>
          <w:lang w:eastAsia="th-TH"/>
        </w:rPr>
        <w:tab/>
      </w:r>
      <w:r w:rsidRPr="000534F2">
        <w:rPr>
          <w:rFonts w:cs="Angsana New"/>
          <w:spacing w:val="-8"/>
          <w:sz w:val="32"/>
          <w:szCs w:val="32"/>
          <w:cs/>
          <w:lang w:eastAsia="th-TH"/>
        </w:rPr>
        <w:t>ร</w:t>
      </w:r>
      <w:r w:rsidRPr="000534F2">
        <w:rPr>
          <w:rFonts w:cs="Angsana New"/>
          <w:sz w:val="32"/>
          <w:szCs w:val="32"/>
          <w:cs/>
          <w:lang w:eastAsia="th-TH"/>
        </w:rPr>
        <w:t>ายการปรับปรุง</w:t>
      </w:r>
      <w:r w:rsidRPr="000534F2">
        <w:rPr>
          <w:rFonts w:cs="Angsana New" w:hint="cs"/>
          <w:sz w:val="32"/>
          <w:szCs w:val="32"/>
          <w:cs/>
          <w:lang w:eastAsia="th-TH"/>
        </w:rPr>
        <w:t>สำหรับ</w:t>
      </w:r>
      <w:r w:rsidRPr="000534F2">
        <w:rPr>
          <w:rFonts w:asciiTheme="majorBidi" w:hAnsiTheme="majorBidi" w:cs="Angsana New"/>
          <w:sz w:val="32"/>
          <w:szCs w:val="32"/>
          <w:cs/>
        </w:rPr>
        <w:t>ค่าเผื่อมูลค่าสินค้า</w:t>
      </w:r>
      <w:r w:rsidRPr="000534F2">
        <w:rPr>
          <w:rFonts w:asciiTheme="majorBidi" w:hAnsiTheme="majorBidi" w:cs="Angsana New" w:hint="cs"/>
          <w:sz w:val="32"/>
          <w:szCs w:val="32"/>
          <w:cs/>
        </w:rPr>
        <w:t>ลดลง</w:t>
      </w:r>
      <w:r w:rsidRPr="000534F2">
        <w:rPr>
          <w:rFonts w:cs="Angsana New"/>
          <w:sz w:val="32"/>
          <w:szCs w:val="32"/>
          <w:cs/>
          <w:lang w:eastAsia="th-TH"/>
        </w:rPr>
        <w:t>ดังกล่าวข้างต้น มี</w:t>
      </w:r>
      <w:r w:rsidRPr="000534F2">
        <w:rPr>
          <w:rFonts w:asciiTheme="majorBidi" w:hAnsiTheme="majorBidi" w:cs="Angsana New"/>
          <w:sz w:val="32"/>
          <w:szCs w:val="32"/>
          <w:cs/>
          <w:lang w:eastAsia="th-TH"/>
        </w:rPr>
        <w:t>ผลกระทบต่องบกำไรขาดทุน</w:t>
      </w:r>
      <w:r w:rsidRPr="000534F2">
        <w:rPr>
          <w:rFonts w:asciiTheme="majorBidi" w:hAnsiTheme="majorBidi" w:cs="Angsana New" w:hint="cs"/>
          <w:sz w:val="32"/>
          <w:szCs w:val="32"/>
          <w:cs/>
          <w:lang w:eastAsia="th-TH"/>
        </w:rPr>
        <w:t>เบ็ดเสร็จ</w:t>
      </w:r>
      <w:r w:rsidRPr="000534F2">
        <w:rPr>
          <w:rFonts w:asciiTheme="majorBidi" w:hAnsiTheme="majorBidi" w:cs="Angsana New"/>
          <w:sz w:val="32"/>
          <w:szCs w:val="32"/>
          <w:cs/>
          <w:lang w:eastAsia="th-TH"/>
        </w:rPr>
        <w:t>สำหรับ</w:t>
      </w:r>
      <w:r w:rsidRPr="000534F2">
        <w:rPr>
          <w:rFonts w:asciiTheme="majorBidi" w:hAnsiTheme="majorBidi" w:cs="Angsana New" w:hint="cs"/>
          <w:sz w:val="32"/>
          <w:szCs w:val="32"/>
          <w:cs/>
          <w:lang w:eastAsia="th-TH"/>
        </w:rPr>
        <w:t>ปี</w:t>
      </w:r>
      <w:r w:rsidRPr="000534F2">
        <w:rPr>
          <w:rFonts w:asciiTheme="majorBidi" w:hAnsiTheme="majorBidi" w:cs="Angsana New"/>
          <w:sz w:val="32"/>
          <w:szCs w:val="32"/>
          <w:cs/>
          <w:lang w:eastAsia="th-TH"/>
        </w:rPr>
        <w:t>สิ้นสุดวันที่</w:t>
      </w:r>
      <w:r w:rsidRPr="000534F2">
        <w:rPr>
          <w:rFonts w:asciiTheme="majorBidi" w:hAnsiTheme="majorBidi" w:cs="Angsana New"/>
          <w:sz w:val="32"/>
          <w:szCs w:val="32"/>
          <w:lang w:eastAsia="th-TH"/>
        </w:rPr>
        <w:t xml:space="preserve"> </w:t>
      </w:r>
      <w:r w:rsidRPr="000534F2">
        <w:rPr>
          <w:rFonts w:asciiTheme="majorBidi" w:hAnsiTheme="majorBidi" w:cstheme="majorBidi"/>
          <w:sz w:val="32"/>
          <w:szCs w:val="32"/>
        </w:rPr>
        <w:t xml:space="preserve">31 </w:t>
      </w:r>
      <w:r w:rsidRPr="00901641">
        <w:rPr>
          <w:rFonts w:asciiTheme="majorBidi" w:hAnsiTheme="majorBidi" w:cs="Angsana New"/>
          <w:sz w:val="32"/>
          <w:szCs w:val="32"/>
          <w:cs/>
        </w:rPr>
        <w:t>ธันวาคม</w:t>
      </w:r>
      <w:r w:rsidRPr="00BC4EB8">
        <w:rPr>
          <w:rFonts w:asciiTheme="majorBidi" w:hAnsiTheme="majorBidi" w:cs="Angsana New" w:hint="cs"/>
          <w:sz w:val="32"/>
          <w:szCs w:val="32"/>
        </w:rPr>
        <w:t xml:space="preserve"> </w:t>
      </w:r>
      <w:r w:rsidRPr="000534F2">
        <w:rPr>
          <w:rFonts w:asciiTheme="majorBidi" w:hAnsiTheme="majorBidi" w:cstheme="majorBidi"/>
          <w:sz w:val="32"/>
          <w:szCs w:val="32"/>
        </w:rPr>
        <w:t xml:space="preserve">2567 </w:t>
      </w:r>
      <w:r w:rsidRPr="00901641">
        <w:rPr>
          <w:rFonts w:asciiTheme="majorBidi" w:hAnsiTheme="majorBidi" w:cstheme="majorBidi" w:hint="cs"/>
          <w:sz w:val="32"/>
          <w:szCs w:val="32"/>
          <w:cs/>
        </w:rPr>
        <w:t>ดังนี้</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A57AD9" w:rsidRPr="000534F2" w14:paraId="308F853E" w14:textId="77777777" w:rsidTr="00AA0EA2">
        <w:tc>
          <w:tcPr>
            <w:tcW w:w="3546" w:type="dxa"/>
          </w:tcPr>
          <w:p w14:paraId="6CF152B0"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00FE22F3"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บาท</w:t>
            </w:r>
          </w:p>
        </w:tc>
      </w:tr>
      <w:tr w:rsidR="00A57AD9" w:rsidRPr="000534F2" w14:paraId="71FDFB03" w14:textId="77777777" w:rsidTr="00AA0EA2">
        <w:tc>
          <w:tcPr>
            <w:tcW w:w="3546" w:type="dxa"/>
          </w:tcPr>
          <w:p w14:paraId="0CF76183"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0964903C"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งบการเงินรวม</w:t>
            </w:r>
          </w:p>
        </w:tc>
      </w:tr>
      <w:tr w:rsidR="00A57AD9" w:rsidRPr="000534F2" w14:paraId="52C55983" w14:textId="77777777" w:rsidTr="00AA0EA2">
        <w:tc>
          <w:tcPr>
            <w:tcW w:w="3546" w:type="dxa"/>
          </w:tcPr>
          <w:p w14:paraId="3AE9E25F"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399E306E"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04B4B53F" w14:textId="77777777" w:rsidR="00A57AD9" w:rsidRPr="000534F2" w:rsidRDefault="00A57AD9" w:rsidP="00CC4D08">
            <w:pPr>
              <w:tabs>
                <w:tab w:val="left" w:pos="540"/>
              </w:tabs>
              <w:spacing w:line="32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2399D7BA"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รายการปรับปรุงเพิ่มขึ้น</w:t>
            </w:r>
            <w:r w:rsidRPr="000534F2">
              <w:rPr>
                <w:rFonts w:asciiTheme="majorBidi" w:hAnsiTheme="majorBidi" w:cstheme="majorBidi"/>
                <w:sz w:val="28"/>
                <w:szCs w:val="28"/>
              </w:rPr>
              <w:t xml:space="preserve"> (</w:t>
            </w:r>
            <w:r w:rsidRPr="00901641">
              <w:rPr>
                <w:rFonts w:asciiTheme="majorBidi" w:hAnsiTheme="majorBidi" w:cstheme="majorBidi"/>
                <w:sz w:val="28"/>
                <w:szCs w:val="28"/>
                <w:cs/>
                <w:lang w:eastAsia="th-TH"/>
              </w:rPr>
              <w:t>ลดลง</w:t>
            </w:r>
            <w:r w:rsidRPr="000534F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5FF5C9FE"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735303CA"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หลังปรับปรุงใหม่</w:t>
            </w:r>
          </w:p>
        </w:tc>
      </w:tr>
      <w:tr w:rsidR="00A57AD9" w:rsidRPr="000534F2" w14:paraId="5A9B9B4C" w14:textId="77777777" w:rsidTr="00AA0EA2">
        <w:tc>
          <w:tcPr>
            <w:tcW w:w="3546" w:type="dxa"/>
            <w:hideMark/>
          </w:tcPr>
          <w:p w14:paraId="7807DD9D" w14:textId="77777777" w:rsidR="00A57AD9" w:rsidRPr="000534F2" w:rsidRDefault="00A57AD9" w:rsidP="00CC4D08">
            <w:pPr>
              <w:tabs>
                <w:tab w:val="left" w:pos="540"/>
              </w:tabs>
              <w:spacing w:line="320" w:lineRule="exact"/>
              <w:jc w:val="thaiDistribute"/>
              <w:rPr>
                <w:rFonts w:asciiTheme="majorBidi" w:hAnsiTheme="majorBidi" w:cstheme="majorBidi"/>
                <w:b/>
                <w:bCs/>
                <w:sz w:val="28"/>
                <w:szCs w:val="28"/>
                <w:u w:val="single"/>
              </w:rPr>
            </w:pPr>
            <w:r w:rsidRPr="00901641">
              <w:rPr>
                <w:rFonts w:asciiTheme="majorBidi" w:hAnsiTheme="majorBidi" w:cstheme="majorBidi"/>
                <w:b/>
                <w:bCs/>
                <w:sz w:val="28"/>
                <w:szCs w:val="28"/>
                <w:u w:val="single"/>
                <w:cs/>
                <w:lang w:eastAsia="th-TH"/>
              </w:rPr>
              <w:t>งบกำไรขาดทุนเบ็ดเสร็จ</w:t>
            </w:r>
          </w:p>
        </w:tc>
        <w:tc>
          <w:tcPr>
            <w:tcW w:w="1419" w:type="dxa"/>
            <w:tcBorders>
              <w:top w:val="single" w:sz="6" w:space="0" w:color="auto"/>
              <w:left w:val="nil"/>
              <w:bottom w:val="nil"/>
              <w:right w:val="nil"/>
            </w:tcBorders>
          </w:tcPr>
          <w:p w14:paraId="60CDC6DF"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7" w:type="dxa"/>
          </w:tcPr>
          <w:p w14:paraId="51533626"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0051212E"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7" w:type="dxa"/>
          </w:tcPr>
          <w:p w14:paraId="43729F3A"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1F5352C9"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r>
      <w:tr w:rsidR="00A57AD9" w:rsidRPr="000534F2" w14:paraId="33847D0F" w14:textId="77777777" w:rsidTr="00AA0EA2">
        <w:tc>
          <w:tcPr>
            <w:tcW w:w="3546" w:type="dxa"/>
            <w:hideMark/>
          </w:tcPr>
          <w:p w14:paraId="1EA187E1" w14:textId="77777777" w:rsidR="00A57AD9" w:rsidRPr="000534F2" w:rsidRDefault="00A57AD9" w:rsidP="00CC4D08">
            <w:pPr>
              <w:tabs>
                <w:tab w:val="left" w:pos="546"/>
              </w:tabs>
              <w:spacing w:line="320" w:lineRule="exact"/>
              <w:jc w:val="thaiDistribute"/>
              <w:rPr>
                <w:rFonts w:asciiTheme="majorBidi" w:hAnsiTheme="majorBidi" w:cstheme="majorBidi"/>
                <w:sz w:val="28"/>
                <w:szCs w:val="28"/>
              </w:rPr>
            </w:pPr>
            <w:r w:rsidRPr="00901641">
              <w:rPr>
                <w:rFonts w:asciiTheme="majorBidi" w:hAnsiTheme="majorBidi" w:cstheme="majorBidi"/>
                <w:sz w:val="28"/>
                <w:szCs w:val="28"/>
                <w:cs/>
                <w:lang w:eastAsia="th-TH"/>
              </w:rPr>
              <w:t>ต้นทุนขายสินค้า</w:t>
            </w:r>
          </w:p>
        </w:tc>
        <w:tc>
          <w:tcPr>
            <w:tcW w:w="1419" w:type="dxa"/>
            <w:tcBorders>
              <w:top w:val="nil"/>
              <w:left w:val="nil"/>
              <w:right w:val="nil"/>
            </w:tcBorders>
          </w:tcPr>
          <w:p w14:paraId="35E69157"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2,130,269,396</w:t>
            </w:r>
          </w:p>
        </w:tc>
        <w:tc>
          <w:tcPr>
            <w:tcW w:w="137" w:type="dxa"/>
          </w:tcPr>
          <w:p w14:paraId="69627ED6"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02A8B57B"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9,757,280</w:t>
            </w:r>
          </w:p>
        </w:tc>
        <w:tc>
          <w:tcPr>
            <w:tcW w:w="137" w:type="dxa"/>
          </w:tcPr>
          <w:p w14:paraId="1D46EC14"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right w:val="nil"/>
            </w:tcBorders>
          </w:tcPr>
          <w:p w14:paraId="44DB7E2E"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2,140,026,676</w:t>
            </w:r>
          </w:p>
        </w:tc>
      </w:tr>
      <w:tr w:rsidR="00A57AD9" w:rsidRPr="000534F2" w14:paraId="08BABAFB" w14:textId="77777777" w:rsidTr="00AA0EA2">
        <w:tc>
          <w:tcPr>
            <w:tcW w:w="3546" w:type="dxa"/>
          </w:tcPr>
          <w:p w14:paraId="7CBE73D3" w14:textId="77777777" w:rsidR="00A57AD9" w:rsidRPr="00901641" w:rsidRDefault="00A57AD9" w:rsidP="00CC4D08">
            <w:pPr>
              <w:tabs>
                <w:tab w:val="left" w:pos="546"/>
              </w:tabs>
              <w:spacing w:line="320" w:lineRule="exact"/>
              <w:jc w:val="thaiDistribute"/>
              <w:rPr>
                <w:rFonts w:asciiTheme="majorBidi" w:hAnsiTheme="majorBidi" w:cstheme="majorBidi"/>
                <w:sz w:val="28"/>
                <w:szCs w:val="28"/>
                <w:cs/>
              </w:rPr>
            </w:pPr>
            <w:r w:rsidRPr="00901641">
              <w:rPr>
                <w:rFonts w:asciiTheme="majorBidi" w:hAnsiTheme="majorBidi" w:cstheme="majorBidi"/>
                <w:sz w:val="28"/>
                <w:szCs w:val="28"/>
                <w:cs/>
              </w:rPr>
              <w:t>กำไรสำหรับปี</w:t>
            </w:r>
          </w:p>
        </w:tc>
        <w:tc>
          <w:tcPr>
            <w:tcW w:w="1419" w:type="dxa"/>
            <w:tcBorders>
              <w:top w:val="nil"/>
              <w:left w:val="nil"/>
              <w:right w:val="nil"/>
            </w:tcBorders>
          </w:tcPr>
          <w:p w14:paraId="316E5B84"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241,095,593</w:t>
            </w:r>
          </w:p>
        </w:tc>
        <w:tc>
          <w:tcPr>
            <w:tcW w:w="137" w:type="dxa"/>
          </w:tcPr>
          <w:p w14:paraId="71B9A626"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7A27FFC7"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(9,757,280)</w:t>
            </w:r>
          </w:p>
        </w:tc>
        <w:tc>
          <w:tcPr>
            <w:tcW w:w="137" w:type="dxa"/>
          </w:tcPr>
          <w:p w14:paraId="6B8C7EC9"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right w:val="nil"/>
            </w:tcBorders>
          </w:tcPr>
          <w:p w14:paraId="07E8CADA"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231,338,313</w:t>
            </w:r>
          </w:p>
        </w:tc>
      </w:tr>
      <w:tr w:rsidR="00A57AD9" w:rsidRPr="000534F2" w14:paraId="55FCE0EE" w14:textId="77777777" w:rsidTr="00AA0EA2">
        <w:tc>
          <w:tcPr>
            <w:tcW w:w="3546" w:type="dxa"/>
          </w:tcPr>
          <w:p w14:paraId="7EA3E1FB" w14:textId="77777777" w:rsidR="00A57AD9" w:rsidRPr="00901641" w:rsidRDefault="00A57AD9" w:rsidP="00CC4D08">
            <w:pPr>
              <w:tabs>
                <w:tab w:val="left" w:pos="546"/>
              </w:tabs>
              <w:spacing w:line="320" w:lineRule="exact"/>
              <w:jc w:val="thaiDistribute"/>
              <w:rPr>
                <w:rFonts w:asciiTheme="majorBidi" w:hAnsiTheme="majorBidi" w:cstheme="majorBidi"/>
                <w:sz w:val="28"/>
                <w:szCs w:val="28"/>
                <w:cs/>
              </w:rPr>
            </w:pPr>
            <w:r w:rsidRPr="00901641">
              <w:rPr>
                <w:rFonts w:asciiTheme="majorBidi" w:hAnsiTheme="majorBidi" w:cstheme="majorBidi"/>
                <w:sz w:val="28"/>
                <w:szCs w:val="28"/>
                <w:cs/>
              </w:rPr>
              <w:t>กำไรขาดทุนเบ็ดเสร็จรวมสำหรับปี</w:t>
            </w:r>
          </w:p>
        </w:tc>
        <w:tc>
          <w:tcPr>
            <w:tcW w:w="1419" w:type="dxa"/>
            <w:tcBorders>
              <w:top w:val="nil"/>
              <w:left w:val="nil"/>
              <w:right w:val="nil"/>
            </w:tcBorders>
          </w:tcPr>
          <w:p w14:paraId="7021603A"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239,160,288</w:t>
            </w:r>
          </w:p>
        </w:tc>
        <w:tc>
          <w:tcPr>
            <w:tcW w:w="137" w:type="dxa"/>
          </w:tcPr>
          <w:p w14:paraId="4B758FA0"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7813BF05"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(9,757,280)</w:t>
            </w:r>
          </w:p>
        </w:tc>
        <w:tc>
          <w:tcPr>
            <w:tcW w:w="137" w:type="dxa"/>
          </w:tcPr>
          <w:p w14:paraId="2894111D"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right w:val="nil"/>
            </w:tcBorders>
          </w:tcPr>
          <w:p w14:paraId="53614765"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229,403,008</w:t>
            </w:r>
          </w:p>
        </w:tc>
      </w:tr>
      <w:tr w:rsidR="00A57AD9" w:rsidRPr="000534F2" w14:paraId="5B01807E" w14:textId="77777777" w:rsidTr="00AA0EA2">
        <w:tc>
          <w:tcPr>
            <w:tcW w:w="3546" w:type="dxa"/>
          </w:tcPr>
          <w:p w14:paraId="614DF23C" w14:textId="77777777" w:rsidR="00A57AD9" w:rsidRPr="000534F2" w:rsidRDefault="00A57AD9" w:rsidP="00CC4D08">
            <w:pPr>
              <w:tabs>
                <w:tab w:val="left" w:pos="546"/>
              </w:tabs>
              <w:spacing w:line="320" w:lineRule="exact"/>
              <w:jc w:val="thaiDistribute"/>
              <w:rPr>
                <w:rFonts w:asciiTheme="majorBidi" w:hAnsiTheme="majorBidi" w:cstheme="majorBidi"/>
                <w:sz w:val="28"/>
                <w:szCs w:val="28"/>
              </w:rPr>
            </w:pPr>
            <w:r w:rsidRPr="00901641">
              <w:rPr>
                <w:rFonts w:asciiTheme="majorBidi" w:hAnsiTheme="majorBidi" w:cstheme="majorBidi"/>
                <w:sz w:val="28"/>
                <w:szCs w:val="28"/>
                <w:cs/>
              </w:rPr>
              <w:t>กำไรต่อหุ้นขั้นพื้นฐาน</w:t>
            </w:r>
          </w:p>
        </w:tc>
        <w:tc>
          <w:tcPr>
            <w:tcW w:w="1419" w:type="dxa"/>
            <w:tcBorders>
              <w:top w:val="nil"/>
              <w:left w:val="nil"/>
              <w:right w:val="nil"/>
            </w:tcBorders>
          </w:tcPr>
          <w:p w14:paraId="0652D798"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0.36</w:t>
            </w:r>
          </w:p>
        </w:tc>
        <w:tc>
          <w:tcPr>
            <w:tcW w:w="137" w:type="dxa"/>
          </w:tcPr>
          <w:p w14:paraId="332595FF"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43F81ED2"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(0.01)</w:t>
            </w:r>
          </w:p>
        </w:tc>
        <w:tc>
          <w:tcPr>
            <w:tcW w:w="137" w:type="dxa"/>
          </w:tcPr>
          <w:p w14:paraId="20C32732"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right w:val="nil"/>
            </w:tcBorders>
          </w:tcPr>
          <w:p w14:paraId="79C378E2"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0.35</w:t>
            </w:r>
          </w:p>
        </w:tc>
      </w:tr>
    </w:tbl>
    <w:p w14:paraId="56725A0A" w14:textId="77777777" w:rsidR="00A57AD9" w:rsidRPr="000534F2" w:rsidRDefault="00A57AD9" w:rsidP="00CC4D08">
      <w:pPr>
        <w:shd w:val="clear" w:color="auto" w:fill="FFFFFF"/>
        <w:tabs>
          <w:tab w:val="left" w:pos="851"/>
          <w:tab w:val="left" w:pos="1418"/>
        </w:tabs>
        <w:spacing w:line="240" w:lineRule="exact"/>
        <w:ind w:left="851" w:firstLine="567"/>
        <w:jc w:val="thaiDistribute"/>
        <w:rPr>
          <w:rFonts w:asciiTheme="majorBidi" w:hAnsiTheme="majorBidi" w:cstheme="majorBidi"/>
          <w:color w:val="000000" w:themeColor="text1"/>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A57AD9" w:rsidRPr="000534F2" w14:paraId="40A36DB4" w14:textId="77777777" w:rsidTr="00AA0EA2">
        <w:tc>
          <w:tcPr>
            <w:tcW w:w="3546" w:type="dxa"/>
          </w:tcPr>
          <w:p w14:paraId="05DA9F3A"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2F1B2D3E"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บาท</w:t>
            </w:r>
          </w:p>
        </w:tc>
      </w:tr>
      <w:tr w:rsidR="00A57AD9" w:rsidRPr="000534F2" w14:paraId="51A8DC0A" w14:textId="77777777" w:rsidTr="00AA0EA2">
        <w:tc>
          <w:tcPr>
            <w:tcW w:w="3546" w:type="dxa"/>
          </w:tcPr>
          <w:p w14:paraId="58B4657C"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1BA630BF"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งบการเงินเฉพาะกิจการ</w:t>
            </w:r>
          </w:p>
        </w:tc>
      </w:tr>
      <w:tr w:rsidR="00A57AD9" w:rsidRPr="000534F2" w14:paraId="30BC20C0" w14:textId="77777777" w:rsidTr="00AA0EA2">
        <w:tc>
          <w:tcPr>
            <w:tcW w:w="3546" w:type="dxa"/>
          </w:tcPr>
          <w:p w14:paraId="66BCFC1B"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7B20782A"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27AED3BA" w14:textId="77777777" w:rsidR="00A57AD9" w:rsidRPr="000534F2" w:rsidRDefault="00A57AD9" w:rsidP="00CC4D08">
            <w:pPr>
              <w:tabs>
                <w:tab w:val="left" w:pos="540"/>
              </w:tabs>
              <w:spacing w:line="32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78FD52C5"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รายการปรับปรุงเพิ่มขึ้น</w:t>
            </w:r>
            <w:r w:rsidRPr="000534F2">
              <w:rPr>
                <w:rFonts w:asciiTheme="majorBidi" w:hAnsiTheme="majorBidi" w:cstheme="majorBidi"/>
                <w:sz w:val="28"/>
                <w:szCs w:val="28"/>
              </w:rPr>
              <w:t xml:space="preserve"> (</w:t>
            </w:r>
            <w:r w:rsidRPr="00901641">
              <w:rPr>
                <w:rFonts w:asciiTheme="majorBidi" w:hAnsiTheme="majorBidi" w:cstheme="majorBidi"/>
                <w:sz w:val="28"/>
                <w:szCs w:val="28"/>
                <w:cs/>
                <w:lang w:eastAsia="th-TH"/>
              </w:rPr>
              <w:t>ลดลง</w:t>
            </w:r>
            <w:r w:rsidRPr="000534F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295D455B"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7A3A7C36" w14:textId="77777777" w:rsidR="00A57AD9" w:rsidRPr="000534F2" w:rsidRDefault="00A57AD9" w:rsidP="00CC4D08">
            <w:pPr>
              <w:tabs>
                <w:tab w:val="left" w:pos="540"/>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lang w:eastAsia="th-TH"/>
              </w:rPr>
              <w:t>หลังปรับปรุงใหม่</w:t>
            </w:r>
          </w:p>
        </w:tc>
      </w:tr>
      <w:tr w:rsidR="00A57AD9" w:rsidRPr="000534F2" w14:paraId="6413BA18" w14:textId="77777777" w:rsidTr="00AA0EA2">
        <w:tc>
          <w:tcPr>
            <w:tcW w:w="3546" w:type="dxa"/>
            <w:hideMark/>
          </w:tcPr>
          <w:p w14:paraId="3C41266A" w14:textId="77777777" w:rsidR="00A57AD9" w:rsidRPr="000534F2" w:rsidRDefault="00A57AD9" w:rsidP="00CC4D08">
            <w:pPr>
              <w:tabs>
                <w:tab w:val="left" w:pos="540"/>
              </w:tabs>
              <w:spacing w:line="320" w:lineRule="exact"/>
              <w:jc w:val="thaiDistribute"/>
              <w:rPr>
                <w:rFonts w:asciiTheme="majorBidi" w:hAnsiTheme="majorBidi" w:cstheme="majorBidi"/>
                <w:b/>
                <w:bCs/>
                <w:sz w:val="28"/>
                <w:szCs w:val="28"/>
                <w:u w:val="single"/>
              </w:rPr>
            </w:pPr>
            <w:r w:rsidRPr="00901641">
              <w:rPr>
                <w:rFonts w:asciiTheme="majorBidi" w:hAnsiTheme="majorBidi" w:cstheme="majorBidi"/>
                <w:b/>
                <w:bCs/>
                <w:sz w:val="28"/>
                <w:szCs w:val="28"/>
                <w:u w:val="single"/>
                <w:cs/>
                <w:lang w:eastAsia="th-TH"/>
              </w:rPr>
              <w:t>งบกำไรขาดทุนเบ็ดเสร็จ</w:t>
            </w:r>
          </w:p>
        </w:tc>
        <w:tc>
          <w:tcPr>
            <w:tcW w:w="1419" w:type="dxa"/>
            <w:tcBorders>
              <w:top w:val="single" w:sz="6" w:space="0" w:color="auto"/>
              <w:left w:val="nil"/>
              <w:bottom w:val="nil"/>
              <w:right w:val="nil"/>
            </w:tcBorders>
          </w:tcPr>
          <w:p w14:paraId="2A6B80FC"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7" w:type="dxa"/>
          </w:tcPr>
          <w:p w14:paraId="793FFA2B"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266D2D6C"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37" w:type="dxa"/>
          </w:tcPr>
          <w:p w14:paraId="45744DFE"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19E0E73C"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r>
      <w:tr w:rsidR="00A57AD9" w:rsidRPr="000534F2" w14:paraId="2824709F" w14:textId="77777777" w:rsidTr="00AA0EA2">
        <w:tc>
          <w:tcPr>
            <w:tcW w:w="3546" w:type="dxa"/>
            <w:hideMark/>
          </w:tcPr>
          <w:p w14:paraId="63D707A1" w14:textId="77777777" w:rsidR="00A57AD9" w:rsidRPr="000534F2" w:rsidRDefault="00A57AD9" w:rsidP="00CC4D08">
            <w:pPr>
              <w:tabs>
                <w:tab w:val="left" w:pos="546"/>
              </w:tabs>
              <w:spacing w:line="320" w:lineRule="exact"/>
              <w:jc w:val="thaiDistribute"/>
              <w:rPr>
                <w:rFonts w:asciiTheme="majorBidi" w:hAnsiTheme="majorBidi" w:cstheme="majorBidi"/>
                <w:sz w:val="28"/>
                <w:szCs w:val="28"/>
              </w:rPr>
            </w:pPr>
            <w:r w:rsidRPr="00901641">
              <w:rPr>
                <w:rFonts w:asciiTheme="majorBidi" w:hAnsiTheme="majorBidi" w:cstheme="majorBidi"/>
                <w:sz w:val="28"/>
                <w:szCs w:val="28"/>
                <w:cs/>
                <w:lang w:eastAsia="th-TH"/>
              </w:rPr>
              <w:t>ต้นทุนขายสินค้า</w:t>
            </w:r>
          </w:p>
        </w:tc>
        <w:tc>
          <w:tcPr>
            <w:tcW w:w="1419" w:type="dxa"/>
            <w:tcBorders>
              <w:top w:val="nil"/>
              <w:left w:val="nil"/>
              <w:right w:val="nil"/>
            </w:tcBorders>
          </w:tcPr>
          <w:p w14:paraId="4B4C8E51"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1,138,923,428</w:t>
            </w:r>
          </w:p>
        </w:tc>
        <w:tc>
          <w:tcPr>
            <w:tcW w:w="137" w:type="dxa"/>
          </w:tcPr>
          <w:p w14:paraId="52FCA9AB"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4205E2B5"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1,765,203</w:t>
            </w:r>
          </w:p>
        </w:tc>
        <w:tc>
          <w:tcPr>
            <w:tcW w:w="137" w:type="dxa"/>
          </w:tcPr>
          <w:p w14:paraId="76D70E92"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3356E88E"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1,140,688,631</w:t>
            </w:r>
          </w:p>
        </w:tc>
      </w:tr>
      <w:tr w:rsidR="00A57AD9" w:rsidRPr="000534F2" w14:paraId="32D64EF7" w14:textId="77777777" w:rsidTr="00AA0EA2">
        <w:tc>
          <w:tcPr>
            <w:tcW w:w="3546" w:type="dxa"/>
          </w:tcPr>
          <w:p w14:paraId="19013FDB" w14:textId="77777777" w:rsidR="00A57AD9" w:rsidRPr="00901641" w:rsidRDefault="00A57AD9" w:rsidP="00CC4D08">
            <w:pPr>
              <w:tabs>
                <w:tab w:val="left" w:pos="546"/>
              </w:tabs>
              <w:spacing w:line="320" w:lineRule="exact"/>
              <w:jc w:val="thaiDistribute"/>
              <w:rPr>
                <w:rFonts w:asciiTheme="majorBidi" w:hAnsiTheme="majorBidi" w:cstheme="majorBidi"/>
                <w:sz w:val="28"/>
                <w:szCs w:val="28"/>
                <w:cs/>
                <w:lang w:eastAsia="th-TH"/>
              </w:rPr>
            </w:pPr>
            <w:r w:rsidRPr="00901641">
              <w:rPr>
                <w:rFonts w:asciiTheme="majorBidi" w:hAnsiTheme="majorBidi" w:cstheme="majorBidi"/>
                <w:sz w:val="28"/>
                <w:szCs w:val="28"/>
                <w:cs/>
                <w:lang w:eastAsia="th-TH"/>
              </w:rPr>
              <w:t>ส่วนแบ่งกำไรจากเงินลงทุนในบริษัทย่อย</w:t>
            </w:r>
          </w:p>
        </w:tc>
        <w:tc>
          <w:tcPr>
            <w:tcW w:w="1419" w:type="dxa"/>
            <w:tcBorders>
              <w:top w:val="nil"/>
              <w:left w:val="nil"/>
              <w:right w:val="nil"/>
            </w:tcBorders>
          </w:tcPr>
          <w:p w14:paraId="5FFB81F5"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140,554,609</w:t>
            </w:r>
          </w:p>
        </w:tc>
        <w:tc>
          <w:tcPr>
            <w:tcW w:w="137" w:type="dxa"/>
          </w:tcPr>
          <w:p w14:paraId="4EB58632"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24E9FF1D"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(7,992,077)</w:t>
            </w:r>
          </w:p>
        </w:tc>
        <w:tc>
          <w:tcPr>
            <w:tcW w:w="137" w:type="dxa"/>
          </w:tcPr>
          <w:p w14:paraId="3FECB1EF"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7672F2B7"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132,562,532</w:t>
            </w:r>
          </w:p>
        </w:tc>
      </w:tr>
      <w:tr w:rsidR="00A57AD9" w:rsidRPr="000534F2" w14:paraId="5576B7AE" w14:textId="77777777" w:rsidTr="00AA0EA2">
        <w:tc>
          <w:tcPr>
            <w:tcW w:w="3546" w:type="dxa"/>
          </w:tcPr>
          <w:p w14:paraId="62A03691" w14:textId="77777777" w:rsidR="00A57AD9" w:rsidRPr="00901641" w:rsidRDefault="00A57AD9" w:rsidP="00CC4D08">
            <w:pPr>
              <w:tabs>
                <w:tab w:val="left" w:pos="546"/>
              </w:tabs>
              <w:spacing w:line="320" w:lineRule="exact"/>
              <w:jc w:val="thaiDistribute"/>
              <w:rPr>
                <w:rFonts w:asciiTheme="majorBidi" w:hAnsiTheme="majorBidi" w:cstheme="majorBidi"/>
                <w:sz w:val="28"/>
                <w:szCs w:val="28"/>
                <w:cs/>
              </w:rPr>
            </w:pPr>
            <w:r w:rsidRPr="00901641">
              <w:rPr>
                <w:rFonts w:asciiTheme="majorBidi" w:hAnsiTheme="majorBidi" w:cstheme="majorBidi"/>
                <w:sz w:val="28"/>
                <w:szCs w:val="28"/>
                <w:cs/>
              </w:rPr>
              <w:t>กำไรสำหรับปี</w:t>
            </w:r>
          </w:p>
        </w:tc>
        <w:tc>
          <w:tcPr>
            <w:tcW w:w="1419" w:type="dxa"/>
            <w:tcBorders>
              <w:top w:val="nil"/>
              <w:left w:val="nil"/>
              <w:right w:val="nil"/>
            </w:tcBorders>
          </w:tcPr>
          <w:p w14:paraId="375A348A"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241,095,593</w:t>
            </w:r>
          </w:p>
        </w:tc>
        <w:tc>
          <w:tcPr>
            <w:tcW w:w="137" w:type="dxa"/>
          </w:tcPr>
          <w:p w14:paraId="1A9E6023"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48DAD590"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(9,757,280)</w:t>
            </w:r>
          </w:p>
        </w:tc>
        <w:tc>
          <w:tcPr>
            <w:tcW w:w="137" w:type="dxa"/>
          </w:tcPr>
          <w:p w14:paraId="0E3FCDA8"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40C15F6D"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231,338,313</w:t>
            </w:r>
          </w:p>
        </w:tc>
      </w:tr>
      <w:tr w:rsidR="00A57AD9" w:rsidRPr="000534F2" w14:paraId="1A4FF2F9" w14:textId="77777777" w:rsidTr="00AA0EA2">
        <w:tc>
          <w:tcPr>
            <w:tcW w:w="3546" w:type="dxa"/>
          </w:tcPr>
          <w:p w14:paraId="46717B4E" w14:textId="77777777" w:rsidR="00A57AD9" w:rsidRPr="00901641" w:rsidRDefault="00A57AD9" w:rsidP="00CC4D08">
            <w:pPr>
              <w:tabs>
                <w:tab w:val="left" w:pos="546"/>
              </w:tabs>
              <w:spacing w:line="320" w:lineRule="exact"/>
              <w:jc w:val="thaiDistribute"/>
              <w:rPr>
                <w:rFonts w:asciiTheme="majorBidi" w:hAnsiTheme="majorBidi" w:cstheme="majorBidi"/>
                <w:sz w:val="28"/>
                <w:szCs w:val="28"/>
                <w:cs/>
              </w:rPr>
            </w:pPr>
            <w:r w:rsidRPr="00901641">
              <w:rPr>
                <w:rFonts w:asciiTheme="majorBidi" w:hAnsiTheme="majorBidi" w:cstheme="majorBidi"/>
                <w:sz w:val="28"/>
                <w:szCs w:val="28"/>
                <w:cs/>
              </w:rPr>
              <w:t>กำไรขาดทุนเบ็ดเสร็จรวมสำหรับปี</w:t>
            </w:r>
          </w:p>
        </w:tc>
        <w:tc>
          <w:tcPr>
            <w:tcW w:w="1419" w:type="dxa"/>
            <w:tcBorders>
              <w:top w:val="nil"/>
              <w:left w:val="nil"/>
              <w:right w:val="nil"/>
            </w:tcBorders>
          </w:tcPr>
          <w:p w14:paraId="0A944B29"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239,160,288</w:t>
            </w:r>
          </w:p>
        </w:tc>
        <w:tc>
          <w:tcPr>
            <w:tcW w:w="137" w:type="dxa"/>
          </w:tcPr>
          <w:p w14:paraId="761425FA"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7E01EFF6"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(9,757,280)</w:t>
            </w:r>
          </w:p>
        </w:tc>
        <w:tc>
          <w:tcPr>
            <w:tcW w:w="137" w:type="dxa"/>
          </w:tcPr>
          <w:p w14:paraId="2B5FB238"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p>
        </w:tc>
        <w:tc>
          <w:tcPr>
            <w:tcW w:w="1561" w:type="dxa"/>
            <w:tcBorders>
              <w:top w:val="nil"/>
              <w:left w:val="nil"/>
              <w:right w:val="nil"/>
            </w:tcBorders>
          </w:tcPr>
          <w:p w14:paraId="1144DFF2"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229,403,008</w:t>
            </w:r>
          </w:p>
        </w:tc>
      </w:tr>
      <w:tr w:rsidR="00A57AD9" w:rsidRPr="000534F2" w14:paraId="5FB4B438" w14:textId="77777777" w:rsidTr="00AA0EA2">
        <w:tc>
          <w:tcPr>
            <w:tcW w:w="3546" w:type="dxa"/>
          </w:tcPr>
          <w:p w14:paraId="08290CCF" w14:textId="77777777" w:rsidR="00A57AD9" w:rsidRPr="000534F2" w:rsidRDefault="00A57AD9" w:rsidP="00CC4D08">
            <w:pPr>
              <w:tabs>
                <w:tab w:val="left" w:pos="546"/>
              </w:tabs>
              <w:spacing w:line="320" w:lineRule="exact"/>
              <w:jc w:val="thaiDistribute"/>
              <w:rPr>
                <w:rFonts w:asciiTheme="majorBidi" w:hAnsiTheme="majorBidi" w:cstheme="majorBidi"/>
                <w:sz w:val="28"/>
                <w:szCs w:val="28"/>
              </w:rPr>
            </w:pPr>
            <w:r w:rsidRPr="00901641">
              <w:rPr>
                <w:rFonts w:asciiTheme="majorBidi" w:hAnsiTheme="majorBidi" w:cstheme="majorBidi"/>
                <w:sz w:val="28"/>
                <w:szCs w:val="28"/>
                <w:cs/>
              </w:rPr>
              <w:t>กำไรต่อหุ้นขั้นพื้นฐาน</w:t>
            </w:r>
          </w:p>
        </w:tc>
        <w:tc>
          <w:tcPr>
            <w:tcW w:w="1419" w:type="dxa"/>
            <w:tcBorders>
              <w:top w:val="nil"/>
              <w:left w:val="nil"/>
              <w:right w:val="nil"/>
            </w:tcBorders>
          </w:tcPr>
          <w:p w14:paraId="29DD0637"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0.36</w:t>
            </w:r>
          </w:p>
        </w:tc>
        <w:tc>
          <w:tcPr>
            <w:tcW w:w="137" w:type="dxa"/>
          </w:tcPr>
          <w:p w14:paraId="1F443B7B"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455" w:type="dxa"/>
            <w:tcBorders>
              <w:top w:val="nil"/>
              <w:left w:val="nil"/>
              <w:right w:val="nil"/>
            </w:tcBorders>
          </w:tcPr>
          <w:p w14:paraId="17AAACD0" w14:textId="77777777" w:rsidR="00A57AD9" w:rsidRPr="000534F2" w:rsidRDefault="00A57AD9" w:rsidP="00CC4D08">
            <w:pPr>
              <w:tabs>
                <w:tab w:val="left" w:pos="54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(0.01)</w:t>
            </w:r>
          </w:p>
        </w:tc>
        <w:tc>
          <w:tcPr>
            <w:tcW w:w="137" w:type="dxa"/>
          </w:tcPr>
          <w:p w14:paraId="09B453D9" w14:textId="77777777" w:rsidR="00A57AD9" w:rsidRPr="000534F2" w:rsidRDefault="00A57AD9" w:rsidP="00CC4D08">
            <w:pPr>
              <w:tabs>
                <w:tab w:val="left" w:pos="540"/>
              </w:tabs>
              <w:spacing w:line="320" w:lineRule="exact"/>
              <w:jc w:val="thaiDistribute"/>
              <w:rPr>
                <w:rFonts w:asciiTheme="majorBidi" w:hAnsiTheme="majorBidi" w:cstheme="majorBidi"/>
                <w:sz w:val="28"/>
                <w:szCs w:val="28"/>
              </w:rPr>
            </w:pPr>
          </w:p>
        </w:tc>
        <w:tc>
          <w:tcPr>
            <w:tcW w:w="1561" w:type="dxa"/>
            <w:tcBorders>
              <w:top w:val="nil"/>
              <w:left w:val="nil"/>
              <w:right w:val="nil"/>
            </w:tcBorders>
          </w:tcPr>
          <w:p w14:paraId="66016CB8" w14:textId="77777777" w:rsidR="00A57AD9" w:rsidRPr="000534F2" w:rsidRDefault="00A57AD9" w:rsidP="00CC4D08">
            <w:pPr>
              <w:tabs>
                <w:tab w:val="left" w:pos="540"/>
              </w:tabs>
              <w:spacing w:line="320" w:lineRule="exact"/>
              <w:jc w:val="right"/>
              <w:rPr>
                <w:rFonts w:asciiTheme="majorBidi" w:hAnsiTheme="majorBidi" w:cstheme="majorBidi"/>
                <w:sz w:val="28"/>
                <w:szCs w:val="28"/>
              </w:rPr>
            </w:pPr>
            <w:r w:rsidRPr="000534F2">
              <w:rPr>
                <w:rFonts w:asciiTheme="majorBidi" w:hAnsiTheme="majorBidi" w:cstheme="majorBidi"/>
                <w:sz w:val="28"/>
                <w:szCs w:val="28"/>
              </w:rPr>
              <w:t>0.35</w:t>
            </w:r>
          </w:p>
        </w:tc>
      </w:tr>
    </w:tbl>
    <w:p w14:paraId="4466B8CB"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33CC1498"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373EE4AF"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671DEE2" w14:textId="77777777" w:rsidR="00B37A11" w:rsidRPr="00CC4D08" w:rsidRDefault="00B37A11" w:rsidP="00CC4D08">
      <w:pPr>
        <w:tabs>
          <w:tab w:val="left" w:pos="567"/>
          <w:tab w:val="left" w:pos="1418"/>
        </w:tabs>
        <w:spacing w:line="380" w:lineRule="exact"/>
        <w:jc w:val="thaiDistribute"/>
        <w:rPr>
          <w:rFonts w:asciiTheme="majorBidi" w:hAnsiTheme="majorBidi" w:cstheme="majorBidi"/>
          <w:b/>
          <w:bCs/>
          <w:sz w:val="32"/>
          <w:szCs w:val="32"/>
        </w:rPr>
      </w:pPr>
    </w:p>
    <w:p w14:paraId="539B3170" w14:textId="4C8D744A" w:rsidR="00B37A11" w:rsidRPr="00901641" w:rsidRDefault="00B37A11" w:rsidP="00CC4D08">
      <w:pPr>
        <w:tabs>
          <w:tab w:val="left" w:pos="426"/>
        </w:tabs>
        <w:spacing w:line="380" w:lineRule="exact"/>
        <w:jc w:val="thaiDistribute"/>
        <w:rPr>
          <w:rFonts w:asciiTheme="majorBidi" w:hAnsiTheme="majorBidi" w:cstheme="majorBidi"/>
          <w:b/>
          <w:bCs/>
          <w:sz w:val="32"/>
          <w:szCs w:val="32"/>
          <w:cs/>
        </w:rPr>
      </w:pPr>
      <w:r w:rsidRPr="000534F2">
        <w:rPr>
          <w:rFonts w:asciiTheme="majorBidi" w:hAnsiTheme="majorBidi" w:cstheme="majorBidi"/>
          <w:b/>
          <w:bCs/>
          <w:sz w:val="32"/>
          <w:szCs w:val="32"/>
        </w:rPr>
        <w:t>4</w:t>
      </w:r>
      <w:r w:rsidRPr="00BC4EB8">
        <w:rPr>
          <w:rFonts w:asciiTheme="majorBidi" w:hAnsiTheme="majorBidi" w:cstheme="majorBidi"/>
          <w:b/>
          <w:bCs/>
          <w:sz w:val="32"/>
          <w:szCs w:val="32"/>
        </w:rPr>
        <w:t>.</w:t>
      </w:r>
      <w:r w:rsidRPr="00BC4EB8">
        <w:rPr>
          <w:rFonts w:asciiTheme="majorBidi" w:hAnsiTheme="majorBidi" w:cstheme="majorBidi"/>
          <w:b/>
          <w:bCs/>
          <w:sz w:val="32"/>
          <w:szCs w:val="32"/>
        </w:rPr>
        <w:tab/>
      </w:r>
      <w:r w:rsidR="00901641" w:rsidRPr="00901641">
        <w:rPr>
          <w:rFonts w:asciiTheme="majorBidi" w:hAnsiTheme="majorBidi" w:cstheme="majorBidi" w:hint="cs"/>
          <w:b/>
          <w:bCs/>
          <w:sz w:val="32"/>
          <w:szCs w:val="32"/>
          <w:cs/>
        </w:rPr>
        <w:t>ข้อมูล</w:t>
      </w:r>
      <w:r w:rsidRPr="00901641">
        <w:rPr>
          <w:rFonts w:asciiTheme="majorBidi" w:hAnsiTheme="majorBidi" w:cstheme="majorBidi"/>
          <w:b/>
          <w:bCs/>
          <w:sz w:val="32"/>
          <w:szCs w:val="32"/>
          <w:cs/>
        </w:rPr>
        <w:t>นโยบายการบัญชีที่มีสาระสำคัญ</w:t>
      </w:r>
    </w:p>
    <w:p w14:paraId="03C480C4" w14:textId="3D5AC8C8" w:rsidR="00B37A11" w:rsidRPr="000534F2" w:rsidRDefault="00901641" w:rsidP="00CC4D08">
      <w:pPr>
        <w:pStyle w:val="BodyText3"/>
        <w:tabs>
          <w:tab w:val="left" w:pos="993"/>
          <w:tab w:val="left" w:pos="1985"/>
        </w:tabs>
        <w:spacing w:line="380" w:lineRule="exact"/>
        <w:ind w:left="993" w:hanging="567"/>
        <w:jc w:val="thaiDistribute"/>
        <w:rPr>
          <w:rFonts w:asciiTheme="majorBidi" w:hAnsiTheme="majorBidi" w:cstheme="majorBidi"/>
        </w:rPr>
      </w:pPr>
      <w:r w:rsidRPr="00901641">
        <w:rPr>
          <w:rFonts w:asciiTheme="majorBidi" w:hAnsiTheme="majorBidi" w:cs="Angsana New"/>
          <w:cs/>
        </w:rPr>
        <w:t>ข้อมูล</w:t>
      </w:r>
      <w:r w:rsidR="00B37A11" w:rsidRPr="00901641">
        <w:rPr>
          <w:rFonts w:asciiTheme="majorBidi" w:hAnsiTheme="majorBidi" w:cs="Angsana New"/>
          <w:cs/>
        </w:rPr>
        <w:t>นโยบายการบัญชีที่ใช้ในการจัดทำงบการเงิน มีดังต่อไปนี้</w:t>
      </w:r>
    </w:p>
    <w:p w14:paraId="248C81F9" w14:textId="61F734C8" w:rsidR="00B37A11" w:rsidRPr="00901641" w:rsidRDefault="00B37A11" w:rsidP="00CC4D08">
      <w:pPr>
        <w:pStyle w:val="BodyText3"/>
        <w:tabs>
          <w:tab w:val="left" w:pos="993"/>
          <w:tab w:val="left" w:pos="1985"/>
        </w:tabs>
        <w:spacing w:line="380" w:lineRule="exact"/>
        <w:ind w:left="993" w:hanging="567"/>
        <w:jc w:val="thaiDistribute"/>
        <w:rPr>
          <w:rFonts w:asciiTheme="majorBidi" w:hAnsiTheme="majorBidi" w:cstheme="majorBidi"/>
          <w:cs/>
        </w:rPr>
      </w:pPr>
      <w:r w:rsidRPr="000534F2">
        <w:rPr>
          <w:rFonts w:asciiTheme="majorBidi" w:hAnsiTheme="majorBidi" w:cstheme="majorBidi"/>
        </w:rPr>
        <w:t>4.1</w:t>
      </w:r>
      <w:r w:rsidRPr="00BC4EB8">
        <w:rPr>
          <w:rFonts w:asciiTheme="majorBidi" w:hAnsiTheme="majorBidi" w:cstheme="majorBidi"/>
        </w:rPr>
        <w:tab/>
      </w:r>
      <w:r w:rsidRPr="00901641">
        <w:rPr>
          <w:rFonts w:asciiTheme="majorBidi" w:hAnsiTheme="majorBidi" w:cstheme="majorBidi"/>
          <w:cs/>
        </w:rPr>
        <w:t>เงินสดและรายการเทียบเท่าเงินสด</w:t>
      </w:r>
    </w:p>
    <w:p w14:paraId="3D62EBB9" w14:textId="16FC71C6" w:rsidR="00B37A11" w:rsidRPr="000534F2" w:rsidRDefault="00B37A11" w:rsidP="00CC4D08">
      <w:pPr>
        <w:pStyle w:val="BodyText3"/>
        <w:tabs>
          <w:tab w:val="left" w:pos="993"/>
          <w:tab w:val="left" w:pos="1560"/>
        </w:tabs>
        <w:spacing w:line="380" w:lineRule="exact"/>
        <w:ind w:left="993" w:hanging="567"/>
        <w:jc w:val="thaiDistribute"/>
        <w:rPr>
          <w:rFonts w:asciiTheme="majorBidi" w:hAnsiTheme="majorBidi" w:cstheme="majorBidi"/>
        </w:rPr>
      </w:pPr>
      <w:r w:rsidRPr="00BC4EB8">
        <w:rPr>
          <w:rFonts w:asciiTheme="majorBidi" w:hAnsiTheme="majorBidi" w:cstheme="majorBidi"/>
        </w:rPr>
        <w:tab/>
      </w:r>
      <w:r w:rsidRPr="00BC4EB8">
        <w:rPr>
          <w:rFonts w:asciiTheme="majorBidi" w:hAnsiTheme="majorBidi" w:cstheme="majorBidi"/>
        </w:rPr>
        <w:tab/>
      </w:r>
      <w:r w:rsidRPr="00901641">
        <w:rPr>
          <w:rFonts w:asciiTheme="majorBidi" w:hAnsiTheme="majorBidi" w:cstheme="majorBidi"/>
          <w:cs/>
        </w:rPr>
        <w:t xml:space="preserve">เงินสดและรายการเทียบเท่าเงินสด หมายถึง เงินสด เงินฝากสถาบันการเงิน และเงินลงทุนระยะสั้นที่มีสภาพคล่องสูง ซึ่งถึงกำหนดจ่ายคืนภายในระยะเวลาไม่เกิน </w:t>
      </w:r>
      <w:r w:rsidRPr="000534F2">
        <w:rPr>
          <w:rFonts w:asciiTheme="majorBidi" w:hAnsiTheme="majorBidi" w:cstheme="majorBidi"/>
        </w:rPr>
        <w:t>3</w:t>
      </w:r>
      <w:r w:rsidRPr="00901641">
        <w:rPr>
          <w:rFonts w:asciiTheme="majorBidi" w:hAnsiTheme="majorBidi" w:cstheme="majorBidi"/>
          <w:cs/>
        </w:rPr>
        <w:t xml:space="preserve"> เดือน นับจากวันที่ได้มาและไม่มีข้อจำกัดในการเบิกใช้</w:t>
      </w:r>
    </w:p>
    <w:p w14:paraId="7FD8AC6C" w14:textId="77777777" w:rsidR="00A57AD9" w:rsidRPr="00901641" w:rsidRDefault="00A57AD9" w:rsidP="00CC4D08">
      <w:pPr>
        <w:pStyle w:val="BodyText3"/>
        <w:tabs>
          <w:tab w:val="left" w:pos="993"/>
          <w:tab w:val="left" w:pos="1560"/>
        </w:tabs>
        <w:spacing w:line="380" w:lineRule="exact"/>
        <w:ind w:left="992" w:hanging="567"/>
        <w:jc w:val="thaiDistribute"/>
        <w:rPr>
          <w:rFonts w:asciiTheme="majorBidi" w:hAnsiTheme="majorBidi" w:cstheme="majorBidi"/>
          <w:cs/>
        </w:rPr>
      </w:pPr>
    </w:p>
    <w:p w14:paraId="16F9EFE0" w14:textId="17710AD8" w:rsidR="00B37A11" w:rsidRPr="000534F2" w:rsidRDefault="00B37A11" w:rsidP="00CC4D08">
      <w:pPr>
        <w:pStyle w:val="BodyText3"/>
        <w:tabs>
          <w:tab w:val="left" w:pos="993"/>
          <w:tab w:val="left" w:pos="1985"/>
        </w:tabs>
        <w:spacing w:line="380" w:lineRule="exact"/>
        <w:ind w:left="992" w:hanging="567"/>
        <w:jc w:val="thaiDistribute"/>
        <w:rPr>
          <w:rFonts w:asciiTheme="majorBidi" w:hAnsiTheme="majorBidi" w:cstheme="majorBidi"/>
        </w:rPr>
      </w:pPr>
      <w:r w:rsidRPr="000534F2">
        <w:rPr>
          <w:rFonts w:asciiTheme="majorBidi" w:hAnsiTheme="majorBidi" w:cstheme="majorBidi"/>
        </w:rPr>
        <w:t>4.2</w:t>
      </w:r>
      <w:r w:rsidRPr="000534F2">
        <w:rPr>
          <w:rFonts w:asciiTheme="majorBidi" w:hAnsiTheme="majorBidi" w:cstheme="majorBidi"/>
        </w:rPr>
        <w:tab/>
      </w:r>
      <w:r w:rsidRPr="00901641">
        <w:rPr>
          <w:rFonts w:asciiTheme="majorBidi" w:hAnsiTheme="majorBidi" w:cstheme="majorBidi"/>
          <w:cs/>
        </w:rPr>
        <w:t xml:space="preserve">ลูกหนี้การค้า </w:t>
      </w:r>
    </w:p>
    <w:p w14:paraId="3CC07578" w14:textId="6D13783D" w:rsidR="00B37A11" w:rsidRPr="000534F2" w:rsidRDefault="00B37A11" w:rsidP="00CC4D08">
      <w:pPr>
        <w:pStyle w:val="BodyText3"/>
        <w:tabs>
          <w:tab w:val="left" w:pos="993"/>
          <w:tab w:val="left" w:pos="1560"/>
        </w:tabs>
        <w:spacing w:line="380" w:lineRule="exact"/>
        <w:ind w:left="992" w:hanging="567"/>
        <w:jc w:val="thaiDistribute"/>
        <w:rPr>
          <w:rFonts w:asciiTheme="majorBidi" w:hAnsiTheme="majorBidi" w:cstheme="majorBidi"/>
        </w:rPr>
      </w:pPr>
      <w:r w:rsidRPr="00BC4EB8">
        <w:rPr>
          <w:rFonts w:asciiTheme="majorBidi" w:hAnsiTheme="majorBidi" w:cstheme="majorBidi"/>
        </w:rPr>
        <w:tab/>
      </w:r>
      <w:r w:rsidR="00D06A3B" w:rsidRPr="000534F2">
        <w:rPr>
          <w:rFonts w:asciiTheme="majorBidi" w:hAnsiTheme="majorBidi" w:cstheme="majorBidi"/>
        </w:rPr>
        <w:tab/>
      </w:r>
      <w:r w:rsidRPr="00BC4EB8">
        <w:rPr>
          <w:rFonts w:asciiTheme="majorBidi" w:hAnsiTheme="majorBidi" w:cstheme="majorBidi"/>
        </w:rPr>
        <w:tab/>
      </w:r>
      <w:r w:rsidRPr="00901641">
        <w:rPr>
          <w:rFonts w:asciiTheme="majorBidi" w:hAnsiTheme="majorBidi" w:cstheme="majorBidi"/>
          <w:cs/>
        </w:rPr>
        <w:t>ลูกหนี้การค้ารับรู้เมื่อกลุ่มบริษัทมีสิทธิที่ปราศจากเงื่อนไขในการได้รับสิ่งตอบแทนตามสัญญา และรับรู้มูลค่าเริ่มแรกด้วยมูลค่าตามใบแจ้งหนี้ และจะวัดมูลค่าต่อมาด้วยจำนวนเงินที่เหลืออยู่หักด้วยค่าเผื่อผลขาดทุนด้านเครดิตที่คาดว่าจะเกิดขึ้น (ถ้ามี) หากกลุ่มบริษัทรับรู้รายได้ก่อนที่จะมีสิทธิที่ปราศจากเงื่อนไขในการได้รับสิ่งตอบแทน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w:t>
      </w:r>
    </w:p>
    <w:p w14:paraId="3E673FF4" w14:textId="1EF8A583" w:rsidR="00B37A11" w:rsidRPr="000534F2" w:rsidRDefault="00000090" w:rsidP="00CC4D08">
      <w:pPr>
        <w:pStyle w:val="BodyText3"/>
        <w:tabs>
          <w:tab w:val="left" w:pos="993"/>
          <w:tab w:val="left" w:pos="1560"/>
        </w:tabs>
        <w:spacing w:line="380" w:lineRule="exact"/>
        <w:ind w:left="992" w:hanging="567"/>
        <w:jc w:val="thaiDistribute"/>
        <w:rPr>
          <w:rFonts w:asciiTheme="majorBidi" w:hAnsiTheme="majorBidi" w:cstheme="majorBidi"/>
        </w:rPr>
      </w:pPr>
      <w:r w:rsidRPr="00BC4EB8">
        <w:rPr>
          <w:rFonts w:asciiTheme="majorBidi" w:hAnsiTheme="majorBidi" w:cstheme="majorBidi"/>
        </w:rPr>
        <w:tab/>
      </w:r>
      <w:r w:rsidRPr="00BC4EB8">
        <w:rPr>
          <w:rFonts w:asciiTheme="majorBidi" w:hAnsiTheme="majorBidi" w:cstheme="majorBidi"/>
        </w:rPr>
        <w:tab/>
      </w:r>
      <w:r w:rsidR="00D06A3B" w:rsidRPr="000534F2">
        <w:rPr>
          <w:rFonts w:asciiTheme="majorBidi" w:hAnsiTheme="majorBidi" w:cstheme="majorBidi"/>
        </w:rPr>
        <w:tab/>
      </w:r>
      <w:r w:rsidR="00B37A11" w:rsidRPr="00901641">
        <w:rPr>
          <w:rFonts w:asciiTheme="majorBidi" w:hAnsiTheme="majorBidi" w:cstheme="majorBidi"/>
          <w:cs/>
        </w:rPr>
        <w:t>รายได้ค้างรับเป็นจำนวนรายได้ที่กลุ่มบริษัทรับรู้แล้วและกลุ่มบริษัทมีสิทธิออกใบแจ้งหนี้ ซึ่งกลุ่มบริษัทอยู่ระหว่างการจัดทำใบแจ้งหนี้เรียกเก็บหนี้กับลูกค้า</w:t>
      </w:r>
    </w:p>
    <w:p w14:paraId="1A0D58CC" w14:textId="3AD6BD98" w:rsidR="00B37A11" w:rsidRPr="000534F2" w:rsidRDefault="00000090" w:rsidP="00CC4D08">
      <w:pPr>
        <w:pStyle w:val="BodyText3"/>
        <w:tabs>
          <w:tab w:val="left" w:pos="993"/>
          <w:tab w:val="left" w:pos="1560"/>
        </w:tabs>
        <w:spacing w:line="380" w:lineRule="exact"/>
        <w:ind w:left="992" w:hanging="567"/>
        <w:jc w:val="thaiDistribute"/>
        <w:rPr>
          <w:rFonts w:asciiTheme="majorBidi" w:hAnsiTheme="majorBidi" w:cstheme="majorBidi"/>
        </w:rPr>
      </w:pPr>
      <w:r w:rsidRPr="00BC4EB8">
        <w:rPr>
          <w:rFonts w:asciiTheme="majorBidi" w:hAnsiTheme="majorBidi" w:cstheme="majorBidi"/>
        </w:rPr>
        <w:tab/>
      </w:r>
      <w:r w:rsidR="009546B0" w:rsidRPr="00BC4EB8">
        <w:rPr>
          <w:rFonts w:asciiTheme="majorBidi" w:hAnsiTheme="majorBidi" w:cstheme="majorBidi"/>
        </w:rPr>
        <w:tab/>
      </w:r>
      <w:r w:rsidRPr="00BC4EB8">
        <w:rPr>
          <w:rFonts w:asciiTheme="majorBidi" w:hAnsiTheme="majorBidi" w:cstheme="majorBidi"/>
        </w:rPr>
        <w:tab/>
      </w:r>
      <w:r w:rsidR="00B37A11" w:rsidRPr="00901641">
        <w:rPr>
          <w:rFonts w:asciiTheme="majorBidi" w:hAnsiTheme="majorBidi" w:cstheme="majorBidi"/>
          <w:cs/>
        </w:rPr>
        <w:t>กลุ่มบริษัทใช้วิธีการอย่างง่ายในการพิจารณาค่าเผื่อผลขาดทุนที่คาดว่าจะเกิดขึ้นตลอดอายุสำหรับลูกหนี้การค้าและสินทรัพย์ที่เกิดจากสัญญา (ถ้ามี) ที่ไม่มีองค์ประกอบเกี่ยวกับการจัดหาเงินที่มีนัยสำคัญ ค่าเผื่อผลขาดทุนด้านเครดิตที่คาดว่าจะเกิดขึ้นประมาณจากประสบการณ์</w:t>
      </w:r>
      <w:r w:rsidR="0013421B" w:rsidRPr="00901641">
        <w:rPr>
          <w:rFonts w:asciiTheme="majorBidi" w:hAnsiTheme="majorBidi" w:cstheme="majorBidi"/>
          <w:cs/>
        </w:rPr>
        <w:br/>
      </w:r>
      <w:r w:rsidR="00B37A11" w:rsidRPr="00901641">
        <w:rPr>
          <w:rFonts w:asciiTheme="majorBidi" w:hAnsiTheme="majorBidi" w:cstheme="majorBidi"/>
          <w:cs/>
        </w:rPr>
        <w:t>ผลขาดทุนในอดีตของกลุ่มบริษัท การวิเคราะห์ฐานะการเงินของลูกหนี้ในปัจจุบันปรับปรุงด้วยปัจจัยเฉพาะของลูกหนี้ และการคาดการณ์เกี่ยวกับการชำระหนี้ในอนาคตของลูกค้า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0D1445D5" w14:textId="43F2550D" w:rsidR="00B37A11" w:rsidRPr="000534F2" w:rsidRDefault="00000090" w:rsidP="00CC4D08">
      <w:pPr>
        <w:pStyle w:val="BodyText3"/>
        <w:tabs>
          <w:tab w:val="left" w:pos="993"/>
          <w:tab w:val="left" w:pos="1560"/>
        </w:tabs>
        <w:spacing w:line="380" w:lineRule="exact"/>
        <w:ind w:left="992" w:hanging="567"/>
        <w:jc w:val="thaiDistribute"/>
        <w:rPr>
          <w:rFonts w:asciiTheme="majorBidi" w:hAnsiTheme="majorBidi" w:cstheme="majorBidi"/>
        </w:rPr>
      </w:pPr>
      <w:r w:rsidRPr="00BC4EB8">
        <w:rPr>
          <w:rFonts w:asciiTheme="majorBidi" w:hAnsiTheme="majorBidi" w:cstheme="majorBidi"/>
        </w:rPr>
        <w:tab/>
      </w:r>
      <w:r w:rsidR="00D06A3B" w:rsidRPr="000534F2">
        <w:rPr>
          <w:rFonts w:asciiTheme="majorBidi" w:hAnsiTheme="majorBidi" w:cstheme="majorBidi"/>
        </w:rPr>
        <w:tab/>
      </w:r>
      <w:r w:rsidRPr="00BC4EB8">
        <w:rPr>
          <w:rFonts w:asciiTheme="majorBidi" w:hAnsiTheme="majorBidi" w:cstheme="majorBidi"/>
        </w:rPr>
        <w:tab/>
      </w:r>
      <w:r w:rsidR="00B37A11" w:rsidRPr="00901641">
        <w:rPr>
          <w:rFonts w:asciiTheme="majorBidi" w:hAnsiTheme="majorBidi" w:cstheme="majorBidi"/>
          <w:cs/>
        </w:rPr>
        <w:t>ค่าเผื่อผลขาดทุนด้านเครดิตที่คาดว่าจะเกิดขึ้น (ถ้ามี) จะถูกกลับรายการ เมื่อมูลค่าที่คาดว่าจะได้รับคืนเพิ่มขึ้นในภายหลังและการเพิ่มขึ้นนั้นสัมพันธ์โดยตรงกับขาดทุนจากการด้อยค่าที่เคยรับรู้ในกำไรหรือขาดทุน</w:t>
      </w:r>
    </w:p>
    <w:p w14:paraId="5DC7A6F0" w14:textId="42B5B1FC" w:rsidR="00B37A11" w:rsidRPr="000534F2" w:rsidRDefault="00000090" w:rsidP="00CC4D08">
      <w:pPr>
        <w:pStyle w:val="BodyText3"/>
        <w:tabs>
          <w:tab w:val="left" w:pos="993"/>
          <w:tab w:val="left" w:pos="1560"/>
        </w:tabs>
        <w:spacing w:line="380" w:lineRule="exact"/>
        <w:ind w:left="992" w:hanging="567"/>
        <w:jc w:val="thaiDistribute"/>
        <w:rPr>
          <w:rFonts w:asciiTheme="majorBidi" w:hAnsiTheme="majorBidi" w:cstheme="majorBidi"/>
        </w:rPr>
      </w:pPr>
      <w:r w:rsidRPr="00BC4EB8">
        <w:rPr>
          <w:rFonts w:asciiTheme="majorBidi" w:hAnsiTheme="majorBidi" w:cstheme="majorBidi"/>
        </w:rPr>
        <w:tab/>
      </w:r>
      <w:r w:rsidRPr="00BC4EB8">
        <w:rPr>
          <w:rFonts w:asciiTheme="majorBidi" w:hAnsiTheme="majorBidi" w:cstheme="majorBidi"/>
        </w:rPr>
        <w:tab/>
      </w:r>
      <w:r w:rsidR="00D06A3B" w:rsidRPr="000534F2">
        <w:rPr>
          <w:rFonts w:asciiTheme="majorBidi" w:hAnsiTheme="majorBidi" w:cstheme="majorBidi"/>
        </w:rPr>
        <w:tab/>
      </w:r>
      <w:r w:rsidR="00B37A11" w:rsidRPr="00901641">
        <w:rPr>
          <w:rFonts w:asciiTheme="majorBidi" w:hAnsiTheme="majorBidi" w:cstheme="majorBidi"/>
          <w:cs/>
        </w:rPr>
        <w:t>ลูกหนี้การค้าและสินทรัพย์ที่เกิดจากสัญญา</w:t>
      </w:r>
      <w:r w:rsidR="00B37A11" w:rsidRPr="000534F2">
        <w:rPr>
          <w:rFonts w:asciiTheme="majorBidi" w:hAnsiTheme="majorBidi" w:cstheme="majorBidi"/>
        </w:rPr>
        <w:t xml:space="preserve"> </w:t>
      </w:r>
      <w:r w:rsidR="00B37A11" w:rsidRPr="00BC4EB8">
        <w:rPr>
          <w:rFonts w:asciiTheme="majorBidi" w:hAnsiTheme="majorBidi" w:cstheme="majorBidi"/>
        </w:rPr>
        <w:t>(</w:t>
      </w:r>
      <w:r w:rsidR="00B37A11" w:rsidRPr="00901641">
        <w:rPr>
          <w:rFonts w:asciiTheme="majorBidi" w:hAnsiTheme="majorBidi" w:cstheme="majorBidi"/>
          <w:cs/>
        </w:rPr>
        <w:t>ถ้ามี) จะถูกตัดออกจากบัญชีเมื่อสิทธิที่จะได้รับกระแสเงินสดตามสัญญาได้สิ้นสุดลง</w:t>
      </w:r>
    </w:p>
    <w:p w14:paraId="638206FD" w14:textId="77777777" w:rsidR="00D06A3B" w:rsidRPr="000534F2" w:rsidRDefault="00D06A3B" w:rsidP="00CC4D08">
      <w:pPr>
        <w:pStyle w:val="BodyText3"/>
        <w:tabs>
          <w:tab w:val="left" w:pos="993"/>
          <w:tab w:val="left" w:pos="1560"/>
        </w:tabs>
        <w:spacing w:line="380" w:lineRule="exact"/>
        <w:ind w:left="992" w:hanging="567"/>
        <w:jc w:val="thaiDistribute"/>
        <w:rPr>
          <w:rFonts w:asciiTheme="majorBidi" w:hAnsiTheme="majorBidi" w:cstheme="majorBidi"/>
        </w:rPr>
      </w:pPr>
    </w:p>
    <w:p w14:paraId="216CF184" w14:textId="6B24BBFD" w:rsidR="00000090" w:rsidRPr="000534F2" w:rsidRDefault="00000090" w:rsidP="00CC4D08">
      <w:pPr>
        <w:pStyle w:val="BodyText3"/>
        <w:tabs>
          <w:tab w:val="left" w:pos="993"/>
          <w:tab w:val="left" w:pos="1560"/>
        </w:tabs>
        <w:spacing w:line="380" w:lineRule="exact"/>
        <w:ind w:left="992" w:hanging="567"/>
        <w:jc w:val="thaiDistribute"/>
        <w:rPr>
          <w:rFonts w:asciiTheme="majorBidi" w:hAnsiTheme="majorBidi" w:cstheme="majorBidi"/>
        </w:rPr>
      </w:pPr>
      <w:r w:rsidRPr="000534F2">
        <w:rPr>
          <w:rFonts w:asciiTheme="majorBidi" w:hAnsiTheme="majorBidi" w:cstheme="majorBidi"/>
        </w:rPr>
        <w:br w:type="page"/>
      </w:r>
    </w:p>
    <w:p w14:paraId="50A001B3" w14:textId="77777777" w:rsidR="00000090" w:rsidRPr="00901641" w:rsidRDefault="00000090" w:rsidP="00000090">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56E1ABA" w14:textId="77777777" w:rsidR="00000090" w:rsidRPr="000534F2" w:rsidRDefault="00000090" w:rsidP="000000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0C041E3A" w14:textId="77777777" w:rsidR="00000090" w:rsidRDefault="00000090" w:rsidP="000000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2724268B" w14:textId="77777777" w:rsidR="00CC4D08" w:rsidRPr="000534F2" w:rsidRDefault="00CC4D08" w:rsidP="000000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p>
    <w:p w14:paraId="6094C0CA" w14:textId="77777777" w:rsidR="00CC4D08" w:rsidRPr="000534F2" w:rsidRDefault="00CC4D08" w:rsidP="00CC4D08">
      <w:pPr>
        <w:pStyle w:val="BodyText3"/>
        <w:tabs>
          <w:tab w:val="left" w:pos="993"/>
          <w:tab w:val="left" w:pos="1560"/>
        </w:tabs>
        <w:spacing w:line="380" w:lineRule="exact"/>
        <w:ind w:left="992" w:hanging="567"/>
        <w:jc w:val="thaiDistribute"/>
        <w:rPr>
          <w:rFonts w:asciiTheme="majorBidi" w:hAnsiTheme="majorBidi" w:cstheme="majorBidi"/>
        </w:rPr>
      </w:pPr>
      <w:r w:rsidRPr="00BC4EB8">
        <w:rPr>
          <w:rFonts w:asciiTheme="majorBidi" w:hAnsiTheme="majorBidi" w:cstheme="majorBidi"/>
        </w:rPr>
        <w:t>4.3</w:t>
      </w:r>
      <w:r w:rsidRPr="00BC4EB8">
        <w:rPr>
          <w:rFonts w:asciiTheme="majorBidi" w:hAnsiTheme="majorBidi" w:cstheme="majorBidi"/>
        </w:rPr>
        <w:tab/>
      </w:r>
      <w:r w:rsidRPr="00901641">
        <w:rPr>
          <w:rFonts w:asciiTheme="majorBidi" w:hAnsiTheme="majorBidi" w:cstheme="majorBidi"/>
          <w:cs/>
        </w:rPr>
        <w:t>สินค้าคงเหลือ</w:t>
      </w:r>
    </w:p>
    <w:p w14:paraId="45B4E404" w14:textId="77777777" w:rsidR="00CC4D08" w:rsidRDefault="00CC4D08" w:rsidP="00CC4D08">
      <w:pPr>
        <w:pStyle w:val="BodyText3"/>
        <w:tabs>
          <w:tab w:val="left" w:pos="993"/>
          <w:tab w:val="left" w:pos="1560"/>
        </w:tabs>
        <w:spacing w:line="380" w:lineRule="exact"/>
        <w:ind w:left="992" w:hanging="567"/>
        <w:jc w:val="thaiDistribute"/>
        <w:rPr>
          <w:rFonts w:asciiTheme="majorBidi" w:hAnsiTheme="majorBidi" w:cstheme="majorBidi"/>
        </w:rPr>
      </w:pPr>
      <w:r w:rsidRPr="00BC4EB8">
        <w:rPr>
          <w:rFonts w:asciiTheme="majorBidi" w:hAnsiTheme="majorBidi" w:cstheme="majorBidi"/>
        </w:rPr>
        <w:tab/>
      </w:r>
      <w:r w:rsidRPr="000534F2">
        <w:rPr>
          <w:rFonts w:asciiTheme="majorBidi" w:hAnsiTheme="majorBidi" w:cstheme="majorBidi"/>
        </w:rPr>
        <w:tab/>
      </w:r>
      <w:r w:rsidRPr="00BC4EB8">
        <w:rPr>
          <w:rFonts w:asciiTheme="majorBidi" w:hAnsiTheme="majorBidi" w:cstheme="majorBidi"/>
        </w:rPr>
        <w:tab/>
      </w:r>
      <w:r w:rsidRPr="00901641">
        <w:rPr>
          <w:rFonts w:asciiTheme="majorBidi" w:hAnsiTheme="majorBidi" w:cstheme="majorBidi"/>
          <w:cs/>
        </w:rPr>
        <w:t xml:space="preserve">สินค้าคงเหลือแสดงด้วยราคาทุนหรือมูลค่าสุทธิที่จะได้รับแล้วแต่ราคาใดจะต่ำกว่า </w:t>
      </w:r>
      <w:bookmarkStart w:id="1" w:name="OLE_LINK9"/>
      <w:r w:rsidRPr="00901641">
        <w:rPr>
          <w:rFonts w:asciiTheme="majorBidi" w:hAnsiTheme="majorBidi" w:cstheme="majorBidi"/>
          <w:cs/>
        </w:rPr>
        <w:t>ราคาทุนของสินค้าคงเหลือคำนวณ</w:t>
      </w:r>
      <w:bookmarkEnd w:id="1"/>
      <w:r w:rsidRPr="00901641">
        <w:rPr>
          <w:rFonts w:asciiTheme="majorBidi" w:hAnsiTheme="majorBidi" w:cstheme="majorBidi"/>
          <w:cs/>
        </w:rPr>
        <w:t>โดย</w:t>
      </w:r>
      <w:bookmarkStart w:id="2" w:name="OLE_LINK8"/>
      <w:r w:rsidRPr="00901641">
        <w:rPr>
          <w:rFonts w:asciiTheme="majorBidi" w:hAnsiTheme="majorBidi" w:cstheme="majorBidi"/>
          <w:cs/>
        </w:rPr>
        <w:t xml:space="preserve">วิธีถัวเฉลี่ยถ่วงน้ำหนัก </w:t>
      </w:r>
      <w:bookmarkEnd w:id="2"/>
      <w:r w:rsidRPr="00901641">
        <w:rPr>
          <w:rFonts w:asciiTheme="majorBidi" w:hAnsiTheme="majorBidi" w:cstheme="majorBidi"/>
          <w:cs/>
        </w:rPr>
        <w:t>ต้นทุนของการซื้อวัตถุดิบ วัสดุหีบห่อ เชื้อเพลิง อะไหล่และวัสดุโรงงานประกอบด้วยราคาซื้อและค่าใช้จ่ายทางตรงที่เกี่ยวข้องกับการซื้อสินค้านั้น เช่น ค่าขนส่ง หักด้วยส่วนลดและเงินที่ได้รับคืนจากการซื้อสินค้า ต้นทุนของสินค้าสำเร็จรูปประกอบด้วยค่าวัตถุดิบ ค่าแรงทางตรง ค่าใช้จ่ายอื่นทางตรงและค่าโสหุ้ยในการผลิตซึ่งปันส่วนตามเกณฑ์การดำเนินงานตามปกติ วัตถุดิบ</w:t>
      </w:r>
      <w:r w:rsidRPr="000534F2">
        <w:rPr>
          <w:rFonts w:asciiTheme="majorBidi" w:hAnsiTheme="majorBidi" w:cstheme="majorBidi"/>
        </w:rPr>
        <w:t xml:space="preserve"> </w:t>
      </w:r>
      <w:r w:rsidRPr="00901641">
        <w:rPr>
          <w:rFonts w:asciiTheme="majorBidi" w:hAnsiTheme="majorBidi" w:cstheme="majorBidi"/>
          <w:cs/>
        </w:rPr>
        <w:t>วัสดุหีบห่อ เชื้อเพลิง อะไหล่และวัสดุโรงงานจะถือเป็นส่วนหนึ่งของต้นทุนการผลิตเมื่อมีการเบิกใช้ มูลค่าสุทธิที่จะได้รับประมาณจากราคาที่คาดว่าจะขายได้ตามปกติของธุรกิจหักด้วยค่าใช้จ่ายที่จำเป็นเพื่อให้สินค้านั้นสำเร็จรูปและค่าใช้จ่ายในการขาย กลุ่มบริษัทจะบันทึกค่าเผื่อการลดมูลค่าสินค้าสำหรับกรณีที่มีสินค้าเก่า ล้าสมัยหรือเสื่อมคุณภาพ และกรณีที่สินค้ามีราคาทุนสูงกว่ามูลค่าสุทธิที่จะได้รับ</w:t>
      </w:r>
    </w:p>
    <w:p w14:paraId="776DE2D0" w14:textId="77777777" w:rsidR="00000090" w:rsidRPr="00901641" w:rsidRDefault="00000090" w:rsidP="00000090">
      <w:pPr>
        <w:pStyle w:val="BodyText3"/>
        <w:tabs>
          <w:tab w:val="left" w:pos="993"/>
          <w:tab w:val="left" w:pos="1560"/>
        </w:tabs>
        <w:spacing w:line="380" w:lineRule="exact"/>
        <w:ind w:left="993" w:hanging="567"/>
        <w:jc w:val="thaiDistribute"/>
        <w:rPr>
          <w:rFonts w:asciiTheme="majorBidi" w:hAnsiTheme="majorBidi" w:cstheme="majorBidi"/>
          <w:cs/>
        </w:rPr>
      </w:pPr>
    </w:p>
    <w:p w14:paraId="597E7ABF" w14:textId="70A09679"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rPr>
      </w:pPr>
      <w:r w:rsidRPr="000534F2">
        <w:rPr>
          <w:rFonts w:asciiTheme="majorBidi" w:hAnsiTheme="majorBidi" w:cstheme="majorBidi"/>
        </w:rPr>
        <w:t>4.4</w:t>
      </w:r>
      <w:r w:rsidRPr="000534F2">
        <w:rPr>
          <w:rFonts w:asciiTheme="majorBidi" w:hAnsiTheme="majorBidi" w:cstheme="majorBidi"/>
        </w:rPr>
        <w:tab/>
      </w:r>
      <w:r w:rsidR="00B37A11" w:rsidRPr="00901641">
        <w:rPr>
          <w:rFonts w:asciiTheme="majorBidi" w:hAnsiTheme="majorBidi" w:cstheme="majorBidi"/>
          <w:cs/>
        </w:rPr>
        <w:t>เงินลงทุนในบริษัทย่อย</w:t>
      </w:r>
    </w:p>
    <w:p w14:paraId="6437E094" w14:textId="0B9E6331"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rPr>
      </w:pPr>
      <w:r w:rsidRPr="00BC4EB8">
        <w:rPr>
          <w:rFonts w:asciiTheme="majorBidi" w:hAnsiTheme="majorBidi" w:cstheme="majorBidi"/>
        </w:rPr>
        <w:tab/>
      </w:r>
      <w:r w:rsidRPr="00BC4EB8">
        <w:rPr>
          <w:rFonts w:asciiTheme="majorBidi" w:hAnsiTheme="majorBidi" w:cstheme="majorBidi"/>
        </w:rPr>
        <w:tab/>
      </w:r>
      <w:r w:rsidR="00B37A11" w:rsidRPr="00901641">
        <w:rPr>
          <w:rFonts w:asciiTheme="majorBidi" w:hAnsiTheme="majorBidi" w:cstheme="majorBidi"/>
          <w:cs/>
        </w:rPr>
        <w:t xml:space="preserve">บริษัทย่อยเป็นกิจการที่อยู่ภายใต้การควบคุมของบริษัท 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w:t>
      </w:r>
    </w:p>
    <w:p w14:paraId="4EAF7CE2" w14:textId="5848BA62"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rPr>
      </w:pPr>
      <w:r w:rsidRPr="00BC4EB8">
        <w:rPr>
          <w:rFonts w:asciiTheme="majorBidi" w:hAnsiTheme="majorBidi" w:cstheme="majorBidi"/>
        </w:rPr>
        <w:tab/>
      </w:r>
      <w:r w:rsidRPr="00BC4EB8">
        <w:rPr>
          <w:rFonts w:asciiTheme="majorBidi" w:hAnsiTheme="majorBidi" w:cstheme="majorBidi"/>
        </w:rPr>
        <w:tab/>
      </w:r>
      <w:r w:rsidR="00B37A11" w:rsidRPr="00901641">
        <w:rPr>
          <w:rFonts w:asciiTheme="majorBidi" w:hAnsiTheme="majorBidi" w:cstheme="majorBidi"/>
          <w:cs/>
        </w:rPr>
        <w:t>กลุ่มบริษัทรับรู้เงินลงทุนในบริษัทย่อยในงบการเงินเฉพาะกิจการด้วยวิธีส่วนได้เสีย โดยรับรู้รายการเมื่อเริ่มแรกด้วยราคาทุนซึ่งรวมถึงต้นทุนการทำรายการ ภายหลังการรับรู้รายการเริ่มแรก มูลค่าตามบัญชีของเงินลงทุนจะถูกปรับปรุงด้วยเงินปันผลรับ ส่วนแบ่งกำไรหรือขาดทุนและกำไรขาดทุนเบ็ดเสร็จอื่นของบริษัทย่อย</w:t>
      </w:r>
    </w:p>
    <w:p w14:paraId="55A0D009" w14:textId="77777777" w:rsidR="00000090"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rPr>
      </w:pPr>
    </w:p>
    <w:p w14:paraId="3D56D241" w14:textId="6FFBB0E5"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rPr>
      </w:pPr>
      <w:r w:rsidRPr="000534F2">
        <w:rPr>
          <w:rFonts w:asciiTheme="majorBidi" w:hAnsiTheme="majorBidi" w:cstheme="majorBidi"/>
        </w:rPr>
        <w:t>4.5</w:t>
      </w:r>
      <w:r w:rsidRPr="000534F2">
        <w:rPr>
          <w:rFonts w:asciiTheme="majorBidi" w:hAnsiTheme="majorBidi" w:cstheme="majorBidi"/>
        </w:rPr>
        <w:tab/>
      </w:r>
      <w:r w:rsidR="00B37A11" w:rsidRPr="00901641">
        <w:rPr>
          <w:rFonts w:asciiTheme="majorBidi" w:hAnsiTheme="majorBidi" w:cstheme="majorBidi"/>
          <w:cs/>
        </w:rPr>
        <w:t>ที่ดิน อาคารและอุปกรณ์</w:t>
      </w:r>
    </w:p>
    <w:p w14:paraId="39F55337" w14:textId="10FB33B1"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rPr>
      </w:pPr>
      <w:r w:rsidRPr="00BC4EB8">
        <w:rPr>
          <w:rFonts w:asciiTheme="majorBidi" w:hAnsiTheme="majorBidi" w:cstheme="majorBidi"/>
        </w:rPr>
        <w:tab/>
      </w:r>
      <w:r w:rsidRPr="00BC4EB8">
        <w:rPr>
          <w:rFonts w:asciiTheme="majorBidi" w:hAnsiTheme="majorBidi" w:cstheme="majorBidi"/>
        </w:rPr>
        <w:tab/>
      </w:r>
      <w:r w:rsidR="00B37A11" w:rsidRPr="00901641">
        <w:rPr>
          <w:rFonts w:asciiTheme="majorBidi" w:hAnsiTheme="majorBidi" w:cstheme="majorBidi"/>
          <w:cs/>
        </w:rPr>
        <w:t>ที่ดิน อาคารและอุปกรณ์ รับรู้เมื่อเริ่มแรกตามราคาทุน</w:t>
      </w:r>
      <w:r w:rsidR="00B37A11" w:rsidRPr="000534F2">
        <w:rPr>
          <w:rFonts w:asciiTheme="majorBidi" w:hAnsiTheme="majorBidi" w:cstheme="majorBidi"/>
        </w:rPr>
        <w:t xml:space="preserve"> </w:t>
      </w:r>
      <w:r w:rsidR="00B37A11" w:rsidRPr="00901641">
        <w:rPr>
          <w:rFonts w:asciiTheme="majorBidi" w:hAnsiTheme="majorBidi" w:cstheme="majorBidi"/>
          <w:cs/>
        </w:rPr>
        <w:t>และภายหลังการรับรู้รายการครั้งแรก สินทรัพย์ทุกประเภทยกเว้นที่ดินแสดงในงบฐานะการเงินด้วยราคาทุนเดิมหักค่าเสื่อมราคาสะสมและค่าเผื่อการด้อยค่า (ถ้ามี) ที่ดินวัดมูลค่าภายหลังด้วยราคาทุนเดิมหักค่าเผื่อการด้อยค่า (ถ้ามี)</w:t>
      </w:r>
    </w:p>
    <w:p w14:paraId="13862E0A" w14:textId="2726CD12"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rPr>
      </w:pPr>
      <w:r w:rsidRPr="00BC4EB8">
        <w:rPr>
          <w:rFonts w:asciiTheme="majorBidi" w:hAnsiTheme="majorBidi" w:cstheme="majorBidi"/>
        </w:rPr>
        <w:tab/>
      </w:r>
      <w:r w:rsidRPr="00BC4EB8">
        <w:rPr>
          <w:rFonts w:asciiTheme="majorBidi" w:hAnsiTheme="majorBidi" w:cstheme="majorBidi"/>
        </w:rPr>
        <w:tab/>
      </w:r>
      <w:r w:rsidR="00B37A11" w:rsidRPr="00901641">
        <w:rPr>
          <w:rFonts w:asciiTheme="majorBidi" w:hAnsiTheme="majorBidi" w:cstheme="majorBidi"/>
          <w:cs/>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บริษัทและต้นทุนดังกล่าวสามารถวัดมูลค่าได้อย่างน่าเชื่อถือ สำหรับค่าซ่อมแซมและบำรุงรักษาอื่น</w:t>
      </w:r>
      <w:r w:rsidR="00D2627A" w:rsidRPr="00901641">
        <w:rPr>
          <w:rFonts w:asciiTheme="majorBidi" w:hAnsiTheme="majorBidi" w:cstheme="majorBidi" w:hint="cs"/>
          <w:cs/>
        </w:rPr>
        <w:t xml:space="preserve"> </w:t>
      </w:r>
      <w:r w:rsidR="00B37A11" w:rsidRPr="00901641">
        <w:rPr>
          <w:rFonts w:asciiTheme="majorBidi" w:hAnsiTheme="majorBidi" w:cstheme="majorBidi"/>
          <w:cs/>
        </w:rPr>
        <w:t>ๆ กลุ่มบริษัทจะรับรู้ต้นทุนดังกล่าวเป็นค่าใช้จ่ายในกำไรหรือขาดทุนเมื่อเกิดขึ้น</w:t>
      </w:r>
    </w:p>
    <w:p w14:paraId="2D7BB25A"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bookmarkStart w:id="3" w:name="OLE_LINK7"/>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D75E40F"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EBB0A96"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718FF8F7" w14:textId="77777777" w:rsidR="00CC4D08" w:rsidRDefault="00CC4D08" w:rsidP="00CC4D08">
      <w:pPr>
        <w:pStyle w:val="BodyText3"/>
        <w:tabs>
          <w:tab w:val="left" w:pos="993"/>
          <w:tab w:val="left" w:pos="1560"/>
        </w:tabs>
        <w:spacing w:line="380" w:lineRule="exact"/>
        <w:ind w:left="993" w:hanging="567"/>
        <w:jc w:val="thaiDistribute"/>
        <w:rPr>
          <w:rFonts w:asciiTheme="majorBidi" w:hAnsiTheme="majorBidi" w:cstheme="majorBidi"/>
        </w:rPr>
      </w:pPr>
    </w:p>
    <w:p w14:paraId="1DA0ECEF" w14:textId="5891EF23"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rPr>
      </w:pPr>
      <w:r w:rsidRPr="000534F2">
        <w:rPr>
          <w:rFonts w:asciiTheme="majorBidi" w:hAnsiTheme="majorBidi" w:cstheme="majorBidi"/>
          <w:cs/>
        </w:rPr>
        <w:tab/>
      </w:r>
      <w:r w:rsidRPr="000534F2">
        <w:rPr>
          <w:rFonts w:asciiTheme="majorBidi" w:hAnsiTheme="majorBidi" w:cstheme="majorBidi"/>
          <w:cs/>
        </w:rPr>
        <w:tab/>
      </w:r>
      <w:r w:rsidR="00B37A11" w:rsidRPr="000534F2">
        <w:rPr>
          <w:rFonts w:asciiTheme="majorBidi" w:hAnsiTheme="majorBidi" w:cstheme="majorBidi"/>
          <w:spacing w:val="-4"/>
          <w:cs/>
        </w:rPr>
        <w:t>ค่าเสื่อมราคาอาคารและอุปกรณ์คำนวณโดยวิธีเส้นตรงตามอายุการใช้ประโยชน์โดยประมาณ</w:t>
      </w:r>
      <w:r w:rsidR="00B37A11" w:rsidRPr="000534F2">
        <w:rPr>
          <w:rFonts w:asciiTheme="majorBidi" w:hAnsiTheme="majorBidi" w:cstheme="majorBidi"/>
          <w:cs/>
        </w:rPr>
        <w:t>ของสินทรัพย์ ดังนี้</w:t>
      </w:r>
    </w:p>
    <w:tbl>
      <w:tblPr>
        <w:tblStyle w:val="TableGrid"/>
        <w:tblW w:w="0" w:type="auto"/>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129"/>
        <w:gridCol w:w="572"/>
      </w:tblGrid>
      <w:tr w:rsidR="00B86463" w:rsidRPr="000534F2" w14:paraId="59CF3E80" w14:textId="164F58EF" w:rsidTr="00000090">
        <w:tc>
          <w:tcPr>
            <w:tcW w:w="3260" w:type="dxa"/>
          </w:tcPr>
          <w:p w14:paraId="1B98A588" w14:textId="07D6B4D9" w:rsidR="00000090" w:rsidRPr="000534F2" w:rsidRDefault="00000090" w:rsidP="00CC4D08">
            <w:pPr>
              <w:pStyle w:val="BodyText3"/>
              <w:tabs>
                <w:tab w:val="left" w:pos="993"/>
                <w:tab w:val="left" w:pos="1560"/>
              </w:tabs>
              <w:spacing w:line="380" w:lineRule="exact"/>
              <w:jc w:val="thaiDistribute"/>
              <w:rPr>
                <w:rFonts w:asciiTheme="majorBidi" w:hAnsiTheme="majorBidi" w:cstheme="majorBidi"/>
              </w:rPr>
            </w:pPr>
            <w:r w:rsidRPr="00901641">
              <w:rPr>
                <w:rFonts w:asciiTheme="majorBidi" w:hAnsiTheme="majorBidi" w:cstheme="majorBidi"/>
                <w:cs/>
              </w:rPr>
              <w:t xml:space="preserve">ส่วนปรับปรุงที่ดิน                             </w:t>
            </w:r>
          </w:p>
        </w:tc>
        <w:tc>
          <w:tcPr>
            <w:tcW w:w="1129" w:type="dxa"/>
          </w:tcPr>
          <w:p w14:paraId="4A1319BD" w14:textId="4836EC5C" w:rsidR="00000090" w:rsidRPr="000534F2" w:rsidRDefault="00000090" w:rsidP="00CC4D08">
            <w:pPr>
              <w:pStyle w:val="BodyText3"/>
              <w:tabs>
                <w:tab w:val="left" w:pos="993"/>
                <w:tab w:val="left" w:pos="1560"/>
              </w:tabs>
              <w:spacing w:line="380" w:lineRule="exact"/>
              <w:jc w:val="right"/>
              <w:rPr>
                <w:rFonts w:asciiTheme="majorBidi" w:hAnsiTheme="majorBidi" w:cstheme="majorBidi"/>
              </w:rPr>
            </w:pPr>
            <w:r w:rsidRPr="000534F2">
              <w:rPr>
                <w:rFonts w:asciiTheme="majorBidi" w:hAnsiTheme="majorBidi" w:cstheme="majorBidi"/>
              </w:rPr>
              <w:t>10</w:t>
            </w:r>
            <w:r w:rsidRPr="00BC4EB8">
              <w:rPr>
                <w:rFonts w:asciiTheme="majorBidi" w:hAnsiTheme="majorBidi" w:cstheme="majorBidi"/>
              </w:rPr>
              <w:t xml:space="preserve"> </w:t>
            </w:r>
            <w:r w:rsidRPr="000534F2">
              <w:rPr>
                <w:rFonts w:asciiTheme="majorBidi" w:hAnsiTheme="majorBidi" w:cstheme="majorBidi"/>
              </w:rPr>
              <w:t>-</w:t>
            </w:r>
            <w:r w:rsidRPr="00BC4EB8">
              <w:rPr>
                <w:rFonts w:asciiTheme="majorBidi" w:hAnsiTheme="majorBidi" w:cstheme="majorBidi"/>
              </w:rPr>
              <w:t xml:space="preserve"> </w:t>
            </w:r>
            <w:r w:rsidRPr="000534F2">
              <w:rPr>
                <w:rFonts w:asciiTheme="majorBidi" w:hAnsiTheme="majorBidi" w:cstheme="majorBidi"/>
              </w:rPr>
              <w:t>20</w:t>
            </w:r>
          </w:p>
        </w:tc>
        <w:tc>
          <w:tcPr>
            <w:tcW w:w="572" w:type="dxa"/>
          </w:tcPr>
          <w:p w14:paraId="7D1374E1" w14:textId="31D78442" w:rsidR="00000090" w:rsidRPr="000534F2" w:rsidRDefault="00000090" w:rsidP="00CC4D08">
            <w:pPr>
              <w:pStyle w:val="BodyText3"/>
              <w:tabs>
                <w:tab w:val="left" w:pos="993"/>
                <w:tab w:val="left" w:pos="1560"/>
              </w:tabs>
              <w:spacing w:line="380" w:lineRule="exact"/>
              <w:jc w:val="thaiDistribute"/>
              <w:rPr>
                <w:rFonts w:asciiTheme="majorBidi" w:hAnsiTheme="majorBidi" w:cstheme="majorBidi"/>
              </w:rPr>
            </w:pPr>
            <w:r w:rsidRPr="00901641">
              <w:rPr>
                <w:rFonts w:asciiTheme="majorBidi" w:hAnsiTheme="majorBidi" w:cstheme="majorBidi"/>
                <w:cs/>
              </w:rPr>
              <w:t>ปี</w:t>
            </w:r>
          </w:p>
        </w:tc>
      </w:tr>
      <w:tr w:rsidR="00B86463" w:rsidRPr="000534F2" w14:paraId="7AF8FB10" w14:textId="6E77D472" w:rsidTr="00000090">
        <w:tc>
          <w:tcPr>
            <w:tcW w:w="3260" w:type="dxa"/>
          </w:tcPr>
          <w:p w14:paraId="7E9DA257" w14:textId="74FB22BA" w:rsidR="00000090" w:rsidRPr="000534F2" w:rsidRDefault="00000090" w:rsidP="00CC4D08">
            <w:pPr>
              <w:pStyle w:val="BodyText3"/>
              <w:tabs>
                <w:tab w:val="left" w:pos="993"/>
                <w:tab w:val="left" w:pos="1560"/>
              </w:tabs>
              <w:spacing w:line="380" w:lineRule="exact"/>
              <w:jc w:val="thaiDistribute"/>
              <w:rPr>
                <w:rFonts w:asciiTheme="majorBidi" w:hAnsiTheme="majorBidi" w:cstheme="majorBidi"/>
              </w:rPr>
            </w:pPr>
            <w:r w:rsidRPr="00901641">
              <w:rPr>
                <w:rFonts w:asciiTheme="majorBidi" w:hAnsiTheme="majorBidi" w:cstheme="majorBidi"/>
                <w:cs/>
              </w:rPr>
              <w:t>อาคารและสิ่งปลูกสร้าง</w:t>
            </w:r>
          </w:p>
        </w:tc>
        <w:tc>
          <w:tcPr>
            <w:tcW w:w="1129" w:type="dxa"/>
          </w:tcPr>
          <w:p w14:paraId="0069EEC0" w14:textId="126FDA0A" w:rsidR="00000090" w:rsidRPr="000534F2" w:rsidRDefault="00000090" w:rsidP="00CC4D08">
            <w:pPr>
              <w:pStyle w:val="BodyText3"/>
              <w:tabs>
                <w:tab w:val="left" w:pos="993"/>
                <w:tab w:val="left" w:pos="1560"/>
              </w:tabs>
              <w:spacing w:line="380" w:lineRule="exact"/>
              <w:jc w:val="right"/>
              <w:rPr>
                <w:rFonts w:asciiTheme="majorBidi" w:hAnsiTheme="majorBidi" w:cstheme="majorBidi"/>
              </w:rPr>
            </w:pPr>
            <w:r w:rsidRPr="000534F2">
              <w:rPr>
                <w:rFonts w:asciiTheme="majorBidi" w:hAnsiTheme="majorBidi" w:cstheme="majorBidi"/>
              </w:rPr>
              <w:t>5</w:t>
            </w:r>
            <w:r w:rsidRPr="00BC4EB8">
              <w:rPr>
                <w:rFonts w:asciiTheme="majorBidi" w:hAnsiTheme="majorBidi" w:cstheme="majorBidi"/>
              </w:rPr>
              <w:t xml:space="preserve"> </w:t>
            </w:r>
            <w:r w:rsidRPr="000534F2">
              <w:rPr>
                <w:rFonts w:asciiTheme="majorBidi" w:hAnsiTheme="majorBidi" w:cstheme="majorBidi"/>
              </w:rPr>
              <w:t>-</w:t>
            </w:r>
            <w:r w:rsidRPr="00BC4EB8">
              <w:rPr>
                <w:rFonts w:asciiTheme="majorBidi" w:hAnsiTheme="majorBidi" w:cstheme="majorBidi"/>
              </w:rPr>
              <w:t xml:space="preserve"> </w:t>
            </w:r>
            <w:r w:rsidRPr="000534F2">
              <w:rPr>
                <w:rFonts w:asciiTheme="majorBidi" w:hAnsiTheme="majorBidi" w:cstheme="majorBidi"/>
              </w:rPr>
              <w:t>20</w:t>
            </w:r>
          </w:p>
        </w:tc>
        <w:tc>
          <w:tcPr>
            <w:tcW w:w="572" w:type="dxa"/>
          </w:tcPr>
          <w:p w14:paraId="061E0B3C" w14:textId="6F1EC706" w:rsidR="00000090" w:rsidRPr="000534F2" w:rsidRDefault="00000090" w:rsidP="00CC4D08">
            <w:pPr>
              <w:pStyle w:val="BodyText3"/>
              <w:tabs>
                <w:tab w:val="left" w:pos="993"/>
                <w:tab w:val="left" w:pos="1560"/>
              </w:tabs>
              <w:spacing w:line="380" w:lineRule="exact"/>
              <w:jc w:val="thaiDistribute"/>
              <w:rPr>
                <w:rFonts w:asciiTheme="majorBidi" w:hAnsiTheme="majorBidi" w:cstheme="majorBidi"/>
              </w:rPr>
            </w:pPr>
            <w:r w:rsidRPr="00901641">
              <w:rPr>
                <w:rFonts w:asciiTheme="majorBidi" w:hAnsiTheme="majorBidi" w:cstheme="majorBidi"/>
                <w:cs/>
              </w:rPr>
              <w:t>ปี</w:t>
            </w:r>
          </w:p>
        </w:tc>
      </w:tr>
      <w:tr w:rsidR="00B86463" w:rsidRPr="000534F2" w14:paraId="27FE9EF1" w14:textId="49A1ACFA" w:rsidTr="00000090">
        <w:tc>
          <w:tcPr>
            <w:tcW w:w="3260" w:type="dxa"/>
          </w:tcPr>
          <w:p w14:paraId="3CC48150" w14:textId="4C2952C0" w:rsidR="00000090" w:rsidRPr="000534F2" w:rsidRDefault="00000090" w:rsidP="00CC4D08">
            <w:pPr>
              <w:pStyle w:val="BodyText3"/>
              <w:tabs>
                <w:tab w:val="left" w:pos="993"/>
                <w:tab w:val="left" w:pos="1560"/>
              </w:tabs>
              <w:spacing w:line="380" w:lineRule="exact"/>
              <w:jc w:val="thaiDistribute"/>
              <w:rPr>
                <w:rFonts w:asciiTheme="majorBidi" w:hAnsiTheme="majorBidi" w:cstheme="majorBidi"/>
              </w:rPr>
            </w:pPr>
            <w:r w:rsidRPr="00901641">
              <w:rPr>
                <w:rFonts w:asciiTheme="majorBidi" w:hAnsiTheme="majorBidi" w:cstheme="majorBidi"/>
                <w:cs/>
              </w:rPr>
              <w:t>เครื่องจักรและอุปกรณ์</w:t>
            </w:r>
          </w:p>
        </w:tc>
        <w:tc>
          <w:tcPr>
            <w:tcW w:w="1129" w:type="dxa"/>
          </w:tcPr>
          <w:p w14:paraId="59A19C86" w14:textId="4D2CCA2B" w:rsidR="00000090" w:rsidRPr="000534F2" w:rsidRDefault="00D06A3B" w:rsidP="00CC4D08">
            <w:pPr>
              <w:pStyle w:val="BodyText3"/>
              <w:tabs>
                <w:tab w:val="left" w:pos="993"/>
                <w:tab w:val="left" w:pos="1560"/>
              </w:tabs>
              <w:spacing w:line="380" w:lineRule="exact"/>
              <w:jc w:val="right"/>
              <w:rPr>
                <w:rFonts w:asciiTheme="majorBidi" w:hAnsiTheme="majorBidi" w:cstheme="majorBidi"/>
              </w:rPr>
            </w:pPr>
            <w:r w:rsidRPr="000534F2">
              <w:rPr>
                <w:rFonts w:asciiTheme="majorBidi" w:hAnsiTheme="majorBidi" w:cstheme="majorBidi"/>
              </w:rPr>
              <w:t>2</w:t>
            </w:r>
            <w:r w:rsidR="00000090" w:rsidRPr="00BC4EB8">
              <w:rPr>
                <w:rFonts w:asciiTheme="majorBidi" w:hAnsiTheme="majorBidi" w:cstheme="majorBidi"/>
              </w:rPr>
              <w:t xml:space="preserve"> </w:t>
            </w:r>
            <w:r w:rsidR="00000090" w:rsidRPr="000534F2">
              <w:rPr>
                <w:rFonts w:asciiTheme="majorBidi" w:hAnsiTheme="majorBidi" w:cstheme="majorBidi"/>
              </w:rPr>
              <w:t>-</w:t>
            </w:r>
            <w:r w:rsidR="00000090" w:rsidRPr="00BC4EB8">
              <w:rPr>
                <w:rFonts w:asciiTheme="majorBidi" w:hAnsiTheme="majorBidi" w:cstheme="majorBidi"/>
              </w:rPr>
              <w:t xml:space="preserve"> </w:t>
            </w:r>
            <w:r w:rsidR="00000090" w:rsidRPr="000534F2">
              <w:rPr>
                <w:rFonts w:asciiTheme="majorBidi" w:hAnsiTheme="majorBidi" w:cstheme="majorBidi"/>
              </w:rPr>
              <w:t>2</w:t>
            </w:r>
            <w:r w:rsidR="00000090" w:rsidRPr="00BC4EB8">
              <w:rPr>
                <w:rFonts w:asciiTheme="majorBidi" w:hAnsiTheme="majorBidi" w:cstheme="majorBidi"/>
              </w:rPr>
              <w:t>5</w:t>
            </w:r>
          </w:p>
        </w:tc>
        <w:tc>
          <w:tcPr>
            <w:tcW w:w="572" w:type="dxa"/>
          </w:tcPr>
          <w:p w14:paraId="5A75C4CA" w14:textId="2F202CC9" w:rsidR="00000090" w:rsidRPr="000534F2" w:rsidRDefault="00000090" w:rsidP="00CC4D08">
            <w:pPr>
              <w:pStyle w:val="BodyText3"/>
              <w:tabs>
                <w:tab w:val="left" w:pos="993"/>
                <w:tab w:val="left" w:pos="1560"/>
              </w:tabs>
              <w:spacing w:line="380" w:lineRule="exact"/>
              <w:jc w:val="thaiDistribute"/>
              <w:rPr>
                <w:rFonts w:asciiTheme="majorBidi" w:hAnsiTheme="majorBidi" w:cstheme="majorBidi"/>
              </w:rPr>
            </w:pPr>
            <w:r w:rsidRPr="00901641">
              <w:rPr>
                <w:rFonts w:asciiTheme="majorBidi" w:hAnsiTheme="majorBidi" w:cstheme="majorBidi"/>
                <w:cs/>
              </w:rPr>
              <w:t>ปี</w:t>
            </w:r>
          </w:p>
        </w:tc>
      </w:tr>
      <w:tr w:rsidR="00B86463" w:rsidRPr="000534F2" w14:paraId="6113A429" w14:textId="730B6EA5" w:rsidTr="00000090">
        <w:tc>
          <w:tcPr>
            <w:tcW w:w="3260" w:type="dxa"/>
          </w:tcPr>
          <w:p w14:paraId="6E244A5B" w14:textId="49644716" w:rsidR="00000090" w:rsidRPr="000534F2" w:rsidRDefault="00000090" w:rsidP="00CC4D08">
            <w:pPr>
              <w:pStyle w:val="BodyText3"/>
              <w:tabs>
                <w:tab w:val="left" w:pos="993"/>
                <w:tab w:val="left" w:pos="1560"/>
              </w:tabs>
              <w:spacing w:line="380" w:lineRule="exact"/>
              <w:jc w:val="thaiDistribute"/>
              <w:rPr>
                <w:rFonts w:asciiTheme="majorBidi" w:hAnsiTheme="majorBidi" w:cstheme="majorBidi"/>
              </w:rPr>
            </w:pPr>
            <w:r w:rsidRPr="00901641">
              <w:rPr>
                <w:rFonts w:asciiTheme="majorBidi" w:hAnsiTheme="majorBidi" w:cstheme="majorBidi"/>
                <w:cs/>
              </w:rPr>
              <w:t>เครื่องใช้สำนักงาน</w:t>
            </w:r>
          </w:p>
        </w:tc>
        <w:tc>
          <w:tcPr>
            <w:tcW w:w="1129" w:type="dxa"/>
          </w:tcPr>
          <w:p w14:paraId="014577DA" w14:textId="69FC2801" w:rsidR="00000090" w:rsidRPr="000534F2" w:rsidRDefault="00000090" w:rsidP="00CC4D08">
            <w:pPr>
              <w:pStyle w:val="BodyText3"/>
              <w:tabs>
                <w:tab w:val="left" w:pos="993"/>
                <w:tab w:val="left" w:pos="1560"/>
              </w:tabs>
              <w:spacing w:line="380" w:lineRule="exact"/>
              <w:jc w:val="right"/>
              <w:rPr>
                <w:rFonts w:asciiTheme="majorBidi" w:hAnsiTheme="majorBidi" w:cstheme="majorBidi"/>
              </w:rPr>
            </w:pPr>
            <w:r w:rsidRPr="000534F2">
              <w:rPr>
                <w:rFonts w:asciiTheme="majorBidi" w:hAnsiTheme="majorBidi" w:cstheme="majorBidi"/>
              </w:rPr>
              <w:t>5</w:t>
            </w:r>
          </w:p>
        </w:tc>
        <w:tc>
          <w:tcPr>
            <w:tcW w:w="572" w:type="dxa"/>
          </w:tcPr>
          <w:p w14:paraId="18A0940C" w14:textId="18EB7F64" w:rsidR="00000090" w:rsidRPr="000534F2" w:rsidRDefault="00000090" w:rsidP="00CC4D08">
            <w:pPr>
              <w:pStyle w:val="BodyText3"/>
              <w:tabs>
                <w:tab w:val="left" w:pos="993"/>
                <w:tab w:val="left" w:pos="1560"/>
              </w:tabs>
              <w:spacing w:line="380" w:lineRule="exact"/>
              <w:jc w:val="thaiDistribute"/>
              <w:rPr>
                <w:rFonts w:asciiTheme="majorBidi" w:hAnsiTheme="majorBidi" w:cstheme="majorBidi"/>
              </w:rPr>
            </w:pPr>
            <w:r w:rsidRPr="00901641">
              <w:rPr>
                <w:rFonts w:asciiTheme="majorBidi" w:hAnsiTheme="majorBidi" w:cstheme="majorBidi"/>
                <w:cs/>
              </w:rPr>
              <w:t>ปี</w:t>
            </w:r>
          </w:p>
        </w:tc>
      </w:tr>
      <w:tr w:rsidR="00000090" w:rsidRPr="000534F2" w14:paraId="303805DD" w14:textId="635C5D9C" w:rsidTr="00000090">
        <w:tc>
          <w:tcPr>
            <w:tcW w:w="3260" w:type="dxa"/>
          </w:tcPr>
          <w:p w14:paraId="746B0229" w14:textId="15121D36" w:rsidR="00000090" w:rsidRPr="00901641" w:rsidRDefault="00000090" w:rsidP="00CC4D08">
            <w:pPr>
              <w:pStyle w:val="BodyText3"/>
              <w:tabs>
                <w:tab w:val="left" w:pos="993"/>
                <w:tab w:val="left" w:pos="1560"/>
              </w:tabs>
              <w:spacing w:line="380" w:lineRule="exact"/>
              <w:jc w:val="thaiDistribute"/>
              <w:rPr>
                <w:rFonts w:asciiTheme="majorBidi" w:hAnsiTheme="majorBidi" w:cstheme="majorBidi"/>
                <w:cs/>
              </w:rPr>
            </w:pPr>
            <w:r w:rsidRPr="00901641">
              <w:rPr>
                <w:rFonts w:asciiTheme="majorBidi" w:hAnsiTheme="majorBidi" w:cstheme="majorBidi"/>
                <w:cs/>
              </w:rPr>
              <w:t>ยานพาหนะ</w:t>
            </w:r>
          </w:p>
        </w:tc>
        <w:tc>
          <w:tcPr>
            <w:tcW w:w="1129" w:type="dxa"/>
          </w:tcPr>
          <w:p w14:paraId="483EE730" w14:textId="2EC9E781" w:rsidR="00000090" w:rsidRPr="000534F2" w:rsidRDefault="00000090" w:rsidP="00CC4D08">
            <w:pPr>
              <w:pStyle w:val="BodyText3"/>
              <w:tabs>
                <w:tab w:val="left" w:pos="993"/>
                <w:tab w:val="left" w:pos="1560"/>
              </w:tabs>
              <w:spacing w:line="380" w:lineRule="exact"/>
              <w:jc w:val="right"/>
              <w:rPr>
                <w:rFonts w:asciiTheme="majorBidi" w:hAnsiTheme="majorBidi" w:cstheme="majorBidi"/>
              </w:rPr>
            </w:pPr>
            <w:r w:rsidRPr="000534F2">
              <w:rPr>
                <w:rFonts w:asciiTheme="majorBidi" w:hAnsiTheme="majorBidi" w:cstheme="majorBidi"/>
              </w:rPr>
              <w:t>10</w:t>
            </w:r>
          </w:p>
        </w:tc>
        <w:tc>
          <w:tcPr>
            <w:tcW w:w="572" w:type="dxa"/>
          </w:tcPr>
          <w:p w14:paraId="69800DEC" w14:textId="2EB546CE" w:rsidR="00000090" w:rsidRPr="000534F2" w:rsidRDefault="00000090" w:rsidP="00CC4D08">
            <w:pPr>
              <w:pStyle w:val="BodyText3"/>
              <w:tabs>
                <w:tab w:val="left" w:pos="993"/>
                <w:tab w:val="left" w:pos="1560"/>
              </w:tabs>
              <w:spacing w:line="380" w:lineRule="exact"/>
              <w:jc w:val="thaiDistribute"/>
              <w:rPr>
                <w:rFonts w:asciiTheme="majorBidi" w:hAnsiTheme="majorBidi" w:cstheme="majorBidi"/>
              </w:rPr>
            </w:pPr>
            <w:r w:rsidRPr="00901641">
              <w:rPr>
                <w:rFonts w:asciiTheme="majorBidi" w:hAnsiTheme="majorBidi" w:cstheme="majorBidi"/>
                <w:cs/>
              </w:rPr>
              <w:t>ปี</w:t>
            </w:r>
          </w:p>
        </w:tc>
      </w:tr>
    </w:tbl>
    <w:p w14:paraId="6FEBA827" w14:textId="42D953D0" w:rsidR="00B37A11" w:rsidRPr="000534F2" w:rsidRDefault="00B37A11"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bookmarkEnd w:id="3"/>
    <w:p w14:paraId="3E9ED3DC" w14:textId="2C654A5E"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 xml:space="preserve">เมื่อมีการขายหรือเลิกใช้งานสินทรัพย์ </w:t>
      </w:r>
      <w:r w:rsidR="0013421B" w:rsidRPr="00901641">
        <w:rPr>
          <w:rFonts w:asciiTheme="majorBidi" w:hAnsiTheme="majorBidi" w:cstheme="majorBidi" w:hint="cs"/>
          <w:spacing w:val="-4"/>
          <w:cs/>
        </w:rPr>
        <w:t>กลุ่ม</w:t>
      </w:r>
      <w:r w:rsidR="00B37A11" w:rsidRPr="00901641">
        <w:rPr>
          <w:rFonts w:asciiTheme="majorBidi" w:hAnsiTheme="majorBidi" w:cstheme="majorBidi"/>
          <w:spacing w:val="-4"/>
          <w:cs/>
        </w:rPr>
        <w:t>บริษัทจะบันทึกตัดราคาทุนและค่าเสื่อมราคาสะสมของสินทรัพย์นั้นออกจากบัญชีและรับรู้ผลกำไรหรือขาดทุนจากการจำหน่ายสินทรัพย์เหล่านั้นในกำไรหรือขาดทุน</w:t>
      </w:r>
    </w:p>
    <w:p w14:paraId="6E3263C7" w14:textId="21BD7B65"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 xml:space="preserve">ในกรณีที่ราคาตามบัญชีสูงกว่ามูลค่าที่คาดว่าจะได้รับคืนซึ่งคำนวณจากมูลค่าปัจจุบันของกระแสเงินสดที่คาดว่าจะเกิดในอนาคตจากการใช้สินทรัพย์อย่างต่อเนื่องหรือมูลค่ายุติธรรมของสินทรัพย์หักด้วยต้นทุนจากการจำหน่ายสินทรัพย์นั้นแล้วแต่จำนวนใดจะสูงกว่า ราคาตามบัญชีจะถูกปรับลดให้เท่ากับมูลค่าที่คาดว่าจะได้รับคืน (หมายเหตุ </w:t>
      </w:r>
      <w:r w:rsidR="00B37A11" w:rsidRPr="000534F2">
        <w:rPr>
          <w:rFonts w:asciiTheme="majorBidi" w:hAnsiTheme="majorBidi" w:cstheme="majorBidi"/>
          <w:spacing w:val="-4"/>
        </w:rPr>
        <w:t>4.7</w:t>
      </w:r>
      <w:r w:rsidR="00B37A11" w:rsidRPr="00BC4EB8">
        <w:rPr>
          <w:rFonts w:asciiTheme="majorBidi" w:hAnsiTheme="majorBidi" w:cstheme="majorBidi"/>
          <w:spacing w:val="-4"/>
        </w:rPr>
        <w:t>)</w:t>
      </w:r>
    </w:p>
    <w:p w14:paraId="1E2AC6BA" w14:textId="2A60FC7A"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อาคารระหว่างก่อสร้างและเครื่องจักรและอุปกรณ์ระหว่างติดตั้งแสดงในราคาทุนโดยที่ยังไม่มีการตัดค่าเสื่อมราคาจนกระทั่งสินทรัพย์นั้นจะแล้วเสร็จและพร้อมที่จะใช้งานได้ตามวัตถุประสงค์</w:t>
      </w:r>
    </w:p>
    <w:p w14:paraId="6A1683BE" w14:textId="4791DCF4"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ต้นทุนการกู้ยืมของเงินกู้ยืมที่กู้มาทั่วไปและที่กู้มาโดยเฉพาะที่เกี่ยวข้องโดยตรงกับการได้มา หรือการก่อสร้างสินทรัพย์ที่เข้าเงื่อนไขต้องนำมารวมเป็นส่วนหนึ่งของราคาทุนของสินทรัพย์นั้น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 การรวมต้นทุนการกู้ยืมเป็นราคาทุนของสินทรัพย์ต้องสิ้นสุดลงเมื่อการดำเนินการส่วนใหญ่ที่จำเป็นในการเตรียมสินทรัพย์ที่เข้าเงื่อนไขให้อยู่ในสภาพพร้อมที่จะใช้ได้ตามประสงค์ได้เสร็จสิ้นลง ส่วนรายได้จากการลงทุน (ถ้ามี)</w:t>
      </w:r>
      <w:r w:rsidR="00B37A11" w:rsidRPr="000534F2">
        <w:rPr>
          <w:rFonts w:asciiTheme="majorBidi" w:hAnsiTheme="majorBidi" w:cstheme="majorBidi"/>
          <w:spacing w:val="-4"/>
        </w:rPr>
        <w:t xml:space="preserve"> </w:t>
      </w:r>
      <w:r w:rsidR="00B37A11" w:rsidRPr="00901641">
        <w:rPr>
          <w:rFonts w:asciiTheme="majorBidi" w:hAnsiTheme="majorBidi" w:cstheme="majorBidi"/>
          <w:spacing w:val="-4"/>
          <w:cs/>
        </w:rPr>
        <w:t>ที่เกิดจากการนำเงินกู้ยืมที่กู้มาโดยเฉพาะที่ยังไม่ได้นำไปเป็นรายจ่ายของสินทรัพย์ที่เข้าเงื่อนไขไปลงทุนเป็นการชั่วคราวก่อน ต้องนำมาหักจากต้นทุนการกู้ยืมที่สามารถตั้งขึ้นเป็นต้นทุนของสินทรัพย์</w:t>
      </w:r>
    </w:p>
    <w:p w14:paraId="7CC8F65F" w14:textId="03C9B0DC"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ทุกสิ้นรอบระยะเวลารายงาน กลุ่มบริษัทมีการทบทวนและปรับปรุงมูลค่าคงเหลือและอายุ</w:t>
      </w:r>
      <w:r w:rsidR="00A57AD9"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การใช้ประโยชน์ของสินทรัพย์ให้เหมาะสม</w:t>
      </w:r>
    </w:p>
    <w:p w14:paraId="3D1AA270" w14:textId="77777777" w:rsidR="00D06A3B" w:rsidRPr="000534F2" w:rsidRDefault="00D06A3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768556DC" w14:textId="1E742902" w:rsidR="00000090" w:rsidRPr="000534F2" w:rsidRDefault="00000090" w:rsidP="00CC4D08">
      <w:pPr>
        <w:widowControl/>
        <w:spacing w:line="380" w:lineRule="exact"/>
        <w:rPr>
          <w:rFonts w:asciiTheme="majorBidi" w:hAnsiTheme="majorBidi" w:cstheme="majorBidi"/>
          <w:spacing w:val="-4"/>
          <w:sz w:val="32"/>
          <w:szCs w:val="32"/>
        </w:rPr>
      </w:pPr>
      <w:r w:rsidRPr="000534F2">
        <w:rPr>
          <w:rFonts w:asciiTheme="majorBidi" w:hAnsiTheme="majorBidi" w:cstheme="majorBidi"/>
          <w:spacing w:val="-4"/>
        </w:rPr>
        <w:br w:type="page"/>
      </w:r>
    </w:p>
    <w:p w14:paraId="20DEFB33" w14:textId="77777777" w:rsidR="00000090" w:rsidRPr="00901641" w:rsidRDefault="00000090" w:rsidP="00000090">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557A32E" w14:textId="77777777" w:rsidR="00000090" w:rsidRPr="000534F2" w:rsidRDefault="00000090" w:rsidP="000000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E1BD269" w14:textId="77777777" w:rsidR="00000090" w:rsidRPr="000534F2" w:rsidRDefault="00000090" w:rsidP="000000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6955EFD7" w14:textId="77777777" w:rsidR="00000090"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p>
    <w:p w14:paraId="5676D10E" w14:textId="77777777" w:rsidR="00CC4D08" w:rsidRPr="000534F2" w:rsidRDefault="00CC4D08"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0534F2">
        <w:rPr>
          <w:rFonts w:asciiTheme="majorBidi" w:hAnsiTheme="majorBidi" w:cstheme="majorBidi"/>
          <w:spacing w:val="-4"/>
        </w:rPr>
        <w:t>4.6</w:t>
      </w:r>
      <w:r w:rsidRPr="000534F2">
        <w:rPr>
          <w:rFonts w:asciiTheme="majorBidi" w:hAnsiTheme="majorBidi" w:cstheme="majorBidi"/>
          <w:spacing w:val="-4"/>
        </w:rPr>
        <w:tab/>
      </w:r>
      <w:r w:rsidRPr="00901641">
        <w:rPr>
          <w:rFonts w:asciiTheme="majorBidi" w:hAnsiTheme="majorBidi" w:cstheme="majorBidi"/>
          <w:spacing w:val="-4"/>
          <w:cs/>
        </w:rPr>
        <w:t>สินทรัพย์ไม่มีตัวตน</w:t>
      </w:r>
    </w:p>
    <w:p w14:paraId="273EEB2B" w14:textId="6DF3AAB0" w:rsidR="00CC4D08" w:rsidRPr="000534F2" w:rsidRDefault="00CC4D08"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13421B" w:rsidRPr="00BC4EB8">
        <w:rPr>
          <w:rFonts w:asciiTheme="majorBidi" w:hAnsiTheme="majorBidi" w:cstheme="majorBidi"/>
          <w:spacing w:val="-4"/>
        </w:rPr>
        <w:tab/>
      </w:r>
      <w:r w:rsidRPr="00BC4EB8">
        <w:rPr>
          <w:rFonts w:asciiTheme="majorBidi" w:hAnsiTheme="majorBidi" w:cstheme="majorBidi"/>
          <w:spacing w:val="-4"/>
        </w:rPr>
        <w:tab/>
      </w:r>
      <w:r w:rsidRPr="00901641">
        <w:rPr>
          <w:rFonts w:asciiTheme="majorBidi" w:hAnsiTheme="majorBidi" w:cstheme="majorBidi"/>
          <w:spacing w:val="-4"/>
          <w:cs/>
        </w:rPr>
        <w:t>กลุ่มบริษัทวัดมูลค่าของสินทรัพย์ไม่มีตัวตนด้วยราคาทุน ณ วันที่ได้มา และภายหลังการรับรู้รายการครั้งแรก สินทรัพย์ไม่มีตัวตนแสดงมูลค่าตามราคาทุนเดิมหักค่าตัดจำหน่ายสะสมและค่าเผื่อการด้อยค่า (ถ้ามี)</w:t>
      </w:r>
    </w:p>
    <w:p w14:paraId="33D0855F" w14:textId="3872A5F4" w:rsidR="00CC4D08" w:rsidRPr="000534F2" w:rsidRDefault="00CC4D08"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13421B" w:rsidRPr="00BC4EB8">
        <w:rPr>
          <w:rFonts w:asciiTheme="majorBidi" w:hAnsiTheme="majorBidi" w:cstheme="majorBidi"/>
          <w:spacing w:val="-4"/>
        </w:rPr>
        <w:tab/>
      </w:r>
      <w:r w:rsidRPr="00BC4EB8">
        <w:rPr>
          <w:rFonts w:asciiTheme="majorBidi" w:hAnsiTheme="majorBidi" w:cstheme="majorBidi"/>
          <w:spacing w:val="-4"/>
        </w:rPr>
        <w:tab/>
      </w:r>
      <w:r w:rsidRPr="00901641">
        <w:rPr>
          <w:rFonts w:asciiTheme="majorBidi" w:hAnsiTheme="majorBidi" w:cstheme="majorBidi"/>
          <w:spacing w:val="-4"/>
          <w:cs/>
        </w:rPr>
        <w:t xml:space="preserve">สินทรัพย์ไม่มีตัวตนได้แก่ </w:t>
      </w:r>
      <w:bookmarkStart w:id="4" w:name="OLE_LINK10"/>
      <w:r w:rsidRPr="00901641">
        <w:rPr>
          <w:rFonts w:asciiTheme="majorBidi" w:hAnsiTheme="majorBidi" w:cstheme="majorBidi"/>
          <w:spacing w:val="-4"/>
          <w:cs/>
        </w:rPr>
        <w:t xml:space="preserve">โปรแกรมคอมพิวเตอร์ </w:t>
      </w:r>
      <w:bookmarkEnd w:id="4"/>
      <w:r w:rsidRPr="00901641">
        <w:rPr>
          <w:rFonts w:asciiTheme="majorBidi" w:hAnsiTheme="majorBidi" w:cstheme="majorBidi"/>
          <w:spacing w:val="-4"/>
          <w:cs/>
        </w:rPr>
        <w:t>ซึ่งตัดจำหน่ายโดยวิธีเส้นตรงตามอายุ</w:t>
      </w:r>
      <w:r w:rsidRPr="00901641">
        <w:rPr>
          <w:rFonts w:asciiTheme="majorBidi" w:hAnsiTheme="majorBidi" w:cstheme="majorBidi" w:hint="cs"/>
          <w:spacing w:val="-4"/>
          <w:cs/>
        </w:rPr>
        <w:t xml:space="preserve">     </w:t>
      </w:r>
      <w:r w:rsidRPr="00901641">
        <w:rPr>
          <w:rFonts w:asciiTheme="majorBidi" w:hAnsiTheme="majorBidi" w:cstheme="majorBidi"/>
          <w:spacing w:val="-4"/>
          <w:cs/>
        </w:rPr>
        <w:t xml:space="preserve">การใช้ประโยชน์โดยประมาณ </w:t>
      </w:r>
      <w:r w:rsidRPr="000534F2">
        <w:rPr>
          <w:rFonts w:asciiTheme="majorBidi" w:hAnsiTheme="majorBidi" w:cstheme="majorBidi"/>
          <w:spacing w:val="-4"/>
        </w:rPr>
        <w:t>5 - 10</w:t>
      </w:r>
      <w:r w:rsidRPr="00901641">
        <w:rPr>
          <w:rFonts w:asciiTheme="majorBidi" w:hAnsiTheme="majorBidi" w:cstheme="majorBidi"/>
          <w:spacing w:val="-4"/>
          <w:cs/>
        </w:rPr>
        <w:t xml:space="preserve"> ปี</w:t>
      </w:r>
    </w:p>
    <w:p w14:paraId="6199628E" w14:textId="77777777" w:rsidR="00CC4D08" w:rsidRPr="000534F2" w:rsidRDefault="00CC4D08"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p>
    <w:p w14:paraId="3E52B82F" w14:textId="38DCDAC3" w:rsidR="00B37A11" w:rsidRPr="00901641"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cs/>
        </w:rPr>
      </w:pPr>
      <w:r w:rsidRPr="000534F2">
        <w:rPr>
          <w:rFonts w:asciiTheme="majorBidi" w:hAnsiTheme="majorBidi" w:cstheme="majorBidi"/>
          <w:spacing w:val="-4"/>
        </w:rPr>
        <w:t>4.7</w:t>
      </w:r>
      <w:r w:rsidRPr="000534F2">
        <w:rPr>
          <w:rFonts w:asciiTheme="majorBidi" w:hAnsiTheme="majorBidi" w:cstheme="majorBidi"/>
          <w:spacing w:val="-4"/>
        </w:rPr>
        <w:tab/>
      </w:r>
      <w:r w:rsidR="00B37A11" w:rsidRPr="00901641">
        <w:rPr>
          <w:rFonts w:asciiTheme="majorBidi" w:hAnsiTheme="majorBidi" w:cstheme="majorBidi"/>
          <w:spacing w:val="-4"/>
          <w:cs/>
        </w:rPr>
        <w:t>ค่าเผื่อการด้อยค่าสินทรัพย์ที่ไม่ใช่สินทรัพย์ทางการเงิน</w:t>
      </w:r>
    </w:p>
    <w:p w14:paraId="0670AB89" w14:textId="37E80345"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13421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ได้สอบทานการด้อยค่าของสินทรัพย์ที่ไม่ใช่สินทรัพย์ทางการเงินเมื่อมีข้อบ่งชี้ว่ามูลค่าตามบัญชีของสินทรัพย์อาจจะไม่ได้รับคืนหรือเมื่อมูลค่าตามบัญชีของสินทรัพย์เกินกว่ามูลค่าที่คาดว่าจะได้รับคืน (มูลค่ายุติธรรมหักต้นทุนในการจำหน่ายสินทรัพย์หรือมูลค่าจากการใช้ของสินทรัพย์นั้นแล้วแต่ราคาใดจะสูงกว่า) โดยที่การประเมินจะพิจารณาสินทรัพย์แต่ละรายการหรือพิจารณาจากหน่วยสินทรัพย์ที่ก่อให้เกิดเงินสดแล้วแต่กรณี</w:t>
      </w:r>
    </w:p>
    <w:p w14:paraId="2B714CAF" w14:textId="0B06BBEE"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13421B" w:rsidRPr="00BC4EB8">
        <w:rPr>
          <w:rFonts w:asciiTheme="majorBidi" w:hAnsiTheme="majorBidi" w:cstheme="majorBidi"/>
          <w:spacing w:val="-4"/>
        </w:rPr>
        <w:tab/>
      </w:r>
      <w:r w:rsidR="0013421B" w:rsidRPr="00BC4EB8">
        <w:rPr>
          <w:rFonts w:asciiTheme="majorBidi" w:hAnsiTheme="majorBidi" w:cstheme="majorBidi"/>
          <w:spacing w:val="-4"/>
        </w:rPr>
        <w:tab/>
      </w:r>
      <w:r w:rsidR="00B37A11" w:rsidRPr="00901641">
        <w:rPr>
          <w:rFonts w:asciiTheme="majorBidi" w:hAnsiTheme="majorBidi" w:cstheme="majorBidi"/>
          <w:spacing w:val="-4"/>
          <w:cs/>
        </w:rPr>
        <w:t>ในกรณีที่มูลค่าตามบัญชีของสินทรัพย์เกินกว่ามูลค่าที่คาดว่าจะได้รับคืน กลุ่มบริษัทจะรับรู้รายการขาดทุนจากการด้อยค่าในกำไรหรือขาดทุน กลุ่มบริษัทจะบันทึกกลับรายการผลขาดทุนจากการด้อยค่าของสินทรัพย์ที่รับรู้ในงวดก่อน</w:t>
      </w:r>
      <w:r w:rsidR="00D2627A"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ๆ เมื่อมีข้อบ่งชี้ว่ารายการขาดทุนจากการด้อยค่าของสินทรัพย์หมดไปหรือยังคงมีอยู่แต่เป็นไปในทางที่ลดลง</w:t>
      </w:r>
    </w:p>
    <w:p w14:paraId="5011256F" w14:textId="77777777" w:rsidR="00000090"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p>
    <w:p w14:paraId="3497ABF8" w14:textId="7D484ABA"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4.8</w:t>
      </w:r>
      <w:r w:rsidRPr="00BC4EB8">
        <w:rPr>
          <w:rFonts w:asciiTheme="majorBidi" w:hAnsiTheme="majorBidi" w:cstheme="majorBidi"/>
          <w:spacing w:val="-4"/>
        </w:rPr>
        <w:tab/>
      </w:r>
      <w:r w:rsidR="00B37A11" w:rsidRPr="00901641">
        <w:rPr>
          <w:rFonts w:asciiTheme="majorBidi" w:hAnsiTheme="majorBidi" w:cstheme="majorBidi"/>
          <w:spacing w:val="-4"/>
          <w:cs/>
        </w:rPr>
        <w:t xml:space="preserve">สัญญาเช่า </w:t>
      </w:r>
      <w:r w:rsidR="00B37A11" w:rsidRPr="000534F2">
        <w:rPr>
          <w:rFonts w:asciiTheme="majorBidi" w:hAnsiTheme="majorBidi" w:cstheme="majorBidi"/>
          <w:spacing w:val="-4"/>
        </w:rPr>
        <w:t>-</w:t>
      </w:r>
      <w:r w:rsidR="00B37A11" w:rsidRPr="00901641">
        <w:rPr>
          <w:rFonts w:asciiTheme="majorBidi" w:hAnsiTheme="majorBidi" w:cstheme="majorBidi"/>
          <w:spacing w:val="-4"/>
          <w:cs/>
        </w:rPr>
        <w:t xml:space="preserve"> กรณีที่บริษัทเป็นผู้เช่า</w:t>
      </w:r>
    </w:p>
    <w:p w14:paraId="39AD0D21" w14:textId="21555796"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13421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 xml:space="preserve">ณ วันเริ่มต้นของสัญญา บริษัทจะประเมินว่าสัญญาเป็นสัญญาเช่าหรือประกอบด้วยสัญญาเช่าหรือไม่ บริษัทนำคำนิยามของสัญญาเช่าตาม </w:t>
      </w:r>
      <w:r w:rsidR="00B37A11" w:rsidRPr="000534F2">
        <w:rPr>
          <w:rFonts w:asciiTheme="majorBidi" w:hAnsiTheme="majorBidi" w:cstheme="majorBidi"/>
          <w:spacing w:val="-4"/>
        </w:rPr>
        <w:t>TFRS 16</w:t>
      </w:r>
      <w:r w:rsidR="00B37A11" w:rsidRPr="00901641">
        <w:rPr>
          <w:rFonts w:asciiTheme="majorBidi" w:hAnsiTheme="majorBidi" w:cstheme="majorBidi"/>
          <w:spacing w:val="-4"/>
          <w:cs/>
        </w:rPr>
        <w:t xml:space="preserve"> มาใช้ในการประเมินว่าสัญญานั้นให้สิทธิในการควบคุมการใช้สินทรัพย์ที่ระบุหรือไม่</w:t>
      </w:r>
    </w:p>
    <w:p w14:paraId="3EDD8221" w14:textId="4E39527D"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สินทรัพย์สิทธิการใช้</w:t>
      </w:r>
    </w:p>
    <w:p w14:paraId="52D60F58" w14:textId="620DD614"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13421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บริษัทรับรู้สินทรัพย์สิทธิการใช้ ณ วันที่สัญญาเช่าเริ่มมีผล สินทรัพย์สิทธิการใช้วัดมูลค่า</w:t>
      </w:r>
      <w:r w:rsidRPr="00901641">
        <w:rPr>
          <w:rFonts w:asciiTheme="majorBidi" w:hAnsiTheme="majorBidi" w:cstheme="majorBidi"/>
          <w:spacing w:val="-4"/>
          <w:cs/>
        </w:rPr>
        <w:br/>
      </w:r>
      <w:r w:rsidR="00B37A11" w:rsidRPr="00901641">
        <w:rPr>
          <w:rFonts w:asciiTheme="majorBidi" w:hAnsiTheme="majorBidi" w:cstheme="majorBidi"/>
          <w:spacing w:val="-4"/>
          <w:cs/>
        </w:rPr>
        <w:t>ด้วยราคาทุนหักค่าเสื่อมราคาสะสมและผลขาดทุนจากการด้อยค่า และปรับปรุงด้วยการวัดมูลค่า</w:t>
      </w:r>
      <w:r w:rsidRPr="00901641">
        <w:rPr>
          <w:rFonts w:asciiTheme="majorBidi" w:hAnsiTheme="majorBidi" w:cstheme="majorBidi"/>
          <w:spacing w:val="-4"/>
          <w:cs/>
        </w:rPr>
        <w:br/>
      </w:r>
      <w:r w:rsidR="00B37A11" w:rsidRPr="00901641">
        <w:rPr>
          <w:rFonts w:asciiTheme="majorBidi" w:hAnsiTheme="majorBidi" w:cstheme="majorBidi"/>
          <w:spacing w:val="-4"/>
          <w:cs/>
        </w:rPr>
        <w:t>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ต้นทุนทางตรงเริ่มแรกที่เกิดขึ้นจำนวนเงินที่จ่ายชำระ</w:t>
      </w:r>
      <w:r w:rsidRPr="00901641">
        <w:rPr>
          <w:rFonts w:asciiTheme="majorBidi" w:hAnsiTheme="majorBidi" w:cstheme="majorBidi"/>
          <w:spacing w:val="-4"/>
          <w:cs/>
        </w:rPr>
        <w:br/>
      </w:r>
      <w:r w:rsidR="00B37A11" w:rsidRPr="00901641">
        <w:rPr>
          <w:rFonts w:asciiTheme="majorBidi" w:hAnsiTheme="majorBidi" w:cstheme="majorBidi"/>
          <w:spacing w:val="-4"/>
          <w:cs/>
        </w:rPr>
        <w:t>ตามสัญญาเช่า ณ วันที่สัญญาเช่าเริ่มมีผลหรือก่อนวันที่สัญญาเช่าเริ่มมีผล และหักด้วยสิ่งจูงใจ</w:t>
      </w:r>
      <w:r w:rsidRPr="00901641">
        <w:rPr>
          <w:rFonts w:asciiTheme="majorBidi" w:hAnsiTheme="majorBidi" w:cstheme="majorBidi"/>
          <w:spacing w:val="-4"/>
          <w:cs/>
        </w:rPr>
        <w:br/>
      </w:r>
      <w:r w:rsidR="00B37A11" w:rsidRPr="00901641">
        <w:rPr>
          <w:rFonts w:asciiTheme="majorBidi" w:hAnsiTheme="majorBidi" w:cstheme="majorBidi"/>
          <w:spacing w:val="-4"/>
          <w:cs/>
        </w:rPr>
        <w:t>ตามสัญญาเช่าที่ได้รับ</w:t>
      </w:r>
    </w:p>
    <w:p w14:paraId="79177743" w14:textId="47DAAD22"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13421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หาก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ช้ประโยชน์ของสินทรัพย์สิทธิการใช้หรือวันสิ้นสุดอายุสัญญาเช่าแล้วแต่วันใดจะเกิดขึ้นก่อน</w:t>
      </w:r>
    </w:p>
    <w:p w14:paraId="78F6F451" w14:textId="77777777" w:rsidR="00D06A3B" w:rsidRPr="00901641" w:rsidRDefault="00D06A3B" w:rsidP="00D06A3B">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3507C036" w14:textId="77777777" w:rsidR="00D06A3B" w:rsidRPr="000534F2" w:rsidRDefault="00D06A3B" w:rsidP="00D06A3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0565B582" w14:textId="77777777" w:rsidR="00D06A3B" w:rsidRDefault="00D06A3B" w:rsidP="00D06A3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61ADA3F0" w14:textId="77777777" w:rsidR="00CC4D08" w:rsidRPr="000534F2" w:rsidRDefault="00CC4D08" w:rsidP="00D06A3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p>
    <w:p w14:paraId="00A5F00E" w14:textId="35C08242" w:rsidR="00D06A3B" w:rsidRPr="000534F2" w:rsidRDefault="009546B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901641">
        <w:rPr>
          <w:rFonts w:asciiTheme="majorBidi" w:hAnsiTheme="majorBidi" w:cstheme="majorBidi"/>
          <w:spacing w:val="-4"/>
          <w:cs/>
        </w:rPr>
        <w:t>หนี้สินตามสัญญาเช่า</w:t>
      </w:r>
    </w:p>
    <w:p w14:paraId="0980C27F" w14:textId="41D65D99"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2"/>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2"/>
          <w:cs/>
        </w:rPr>
        <w:t>ณ วันที่สัญญาเช่าเริ่มมีผล 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 หลังจากวันที่สัญญาเช่า เริ่มมีผล มูลค่าตามบัญชีของหนี้สินตามสัญญาเช่าจะ</w:t>
      </w:r>
      <w:r w:rsidR="00B37A11" w:rsidRPr="00901641">
        <w:rPr>
          <w:rFonts w:asciiTheme="majorBidi" w:hAnsiTheme="majorBidi" w:cstheme="majorBidi"/>
          <w:spacing w:val="-6"/>
          <w:cs/>
        </w:rPr>
        <w:t>เพิ่มขึ้นโดยสะท้อนดอกเบี้ยจากหนี้สินตามสัญญาเช่าและลดลงโดยสะท้อนการจ่ายชำระตามสัญญาเช่าที่</w:t>
      </w:r>
      <w:r w:rsidR="00B37A11" w:rsidRPr="00901641">
        <w:rPr>
          <w:rFonts w:asciiTheme="majorBidi" w:hAnsiTheme="majorBidi" w:cstheme="majorBidi"/>
          <w:spacing w:val="-2"/>
          <w:cs/>
        </w:rPr>
        <w:t>จ่ายชำระแล้ว นอกจากนี้ มูลค่าตามบัญชีของหนี้สินตามสัญญาเช่า จะถูกวัดมูลค่าใหม่เมื่อมี</w:t>
      </w:r>
      <w:r w:rsidR="00A57AD9" w:rsidRPr="00901641">
        <w:rPr>
          <w:rFonts w:asciiTheme="majorBidi" w:hAnsiTheme="majorBidi" w:cstheme="majorBidi" w:hint="cs"/>
          <w:spacing w:val="-2"/>
          <w:cs/>
        </w:rPr>
        <w:t xml:space="preserve">                       </w:t>
      </w:r>
      <w:r w:rsidR="00B37A11" w:rsidRPr="00901641">
        <w:rPr>
          <w:rFonts w:asciiTheme="majorBidi" w:hAnsiTheme="majorBidi" w:cstheme="majorBidi"/>
          <w:spacing w:val="-2"/>
          <w:cs/>
        </w:rPr>
        <w:t>การเปลี่ยนแปลงหรือประเมินสัญญาเช่าใหม่</w:t>
      </w:r>
    </w:p>
    <w:p w14:paraId="2BB234A4" w14:textId="331926BA"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สัญญาเช่าระยะสั้นและสัญญาเช่าซึ่งสินทรัพย์อ้างอิงมีมูลค่าต่ำ</w:t>
      </w:r>
    </w:p>
    <w:p w14:paraId="6E9A3B63" w14:textId="0D67219D"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 xml:space="preserve">จำนวนเงินที่ต้องจ่ายตามสัญญาเช่าที่มีอายุสัญญาเช่า </w:t>
      </w:r>
      <w:r w:rsidR="00B37A11" w:rsidRPr="000534F2">
        <w:rPr>
          <w:rFonts w:asciiTheme="majorBidi" w:hAnsiTheme="majorBidi" w:cstheme="majorBidi"/>
          <w:spacing w:val="-4"/>
        </w:rPr>
        <w:t>12</w:t>
      </w:r>
      <w:r w:rsidR="00B37A11" w:rsidRPr="00901641">
        <w:rPr>
          <w:rFonts w:asciiTheme="majorBidi" w:hAnsiTheme="majorBidi" w:cstheme="majorBidi"/>
          <w:spacing w:val="-4"/>
          <w:cs/>
        </w:rPr>
        <w:t xml:space="preserve"> เดือนหรือน้อยกว่านับตั้งแต่วันที่สัญญาเช่าเริ่มมีผลหรือสัญญาเช่าซึ่งสินทรัพย์อ้างอิงมีมูลค่าต่ำจะถูกรับรู้เป็นค่าใช้จ่ายตามวิธีเส้นตรงตลอดอายุสัญญาเช่า</w:t>
      </w:r>
    </w:p>
    <w:p w14:paraId="64594F13" w14:textId="77777777" w:rsidR="00B37A11" w:rsidRPr="000534F2" w:rsidRDefault="00B37A11"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513B7D91" w14:textId="07C1A794"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4.9</w:t>
      </w:r>
      <w:r w:rsidRPr="00BC4EB8">
        <w:rPr>
          <w:rFonts w:asciiTheme="majorBidi" w:hAnsiTheme="majorBidi" w:cstheme="majorBidi"/>
          <w:spacing w:val="-4"/>
        </w:rPr>
        <w:tab/>
      </w:r>
      <w:r w:rsidR="00B37A11" w:rsidRPr="00901641">
        <w:rPr>
          <w:rFonts w:asciiTheme="majorBidi" w:hAnsiTheme="majorBidi" w:cstheme="majorBidi"/>
          <w:spacing w:val="-4"/>
          <w:cs/>
        </w:rPr>
        <w:t xml:space="preserve">รายได้รอการรับรู้ </w:t>
      </w:r>
      <w:r w:rsidR="00B37A11" w:rsidRPr="000534F2">
        <w:rPr>
          <w:rFonts w:asciiTheme="majorBidi" w:hAnsiTheme="majorBidi" w:cstheme="majorBidi"/>
          <w:spacing w:val="-4"/>
        </w:rPr>
        <w:t xml:space="preserve">- </w:t>
      </w:r>
      <w:r w:rsidR="00B37A11" w:rsidRPr="00901641">
        <w:rPr>
          <w:rFonts w:asciiTheme="majorBidi" w:hAnsiTheme="majorBidi" w:cstheme="majorBidi"/>
          <w:spacing w:val="-4"/>
          <w:cs/>
        </w:rPr>
        <w:t>เงินอุดหนุนและความช่วยเหลือจากจากหน่วยงานราชการ</w:t>
      </w:r>
    </w:p>
    <w:p w14:paraId="724D1291" w14:textId="4BB5C13F"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รายได้รอการรับรู้ - เงินอุดหนุนและความช่วยเหลือจากจากหน่วยงานราชการของกลุ่มบริษัท ประกอบด้วย</w:t>
      </w:r>
    </w:p>
    <w:p w14:paraId="11CE3E4A" w14:textId="57D19211" w:rsidR="00B37A11" w:rsidRPr="000534F2" w:rsidRDefault="00B37A11" w:rsidP="00000090">
      <w:pPr>
        <w:pStyle w:val="BodyText3"/>
        <w:tabs>
          <w:tab w:val="left" w:pos="1843"/>
        </w:tabs>
        <w:spacing w:line="380" w:lineRule="exact"/>
        <w:ind w:left="1843" w:hanging="283"/>
        <w:jc w:val="thaiDistribute"/>
        <w:rPr>
          <w:rFonts w:asciiTheme="majorBidi" w:hAnsiTheme="majorBidi" w:cstheme="majorBidi"/>
          <w:spacing w:val="-4"/>
        </w:rPr>
      </w:pPr>
      <w:r w:rsidRPr="00BC4EB8">
        <w:rPr>
          <w:rFonts w:asciiTheme="majorBidi" w:hAnsiTheme="majorBidi" w:cstheme="majorBidi"/>
          <w:spacing w:val="-4"/>
        </w:rPr>
        <w:t xml:space="preserve">- </w:t>
      </w:r>
      <w:r w:rsidR="00000090" w:rsidRPr="00BC4EB8">
        <w:rPr>
          <w:rFonts w:asciiTheme="majorBidi" w:hAnsiTheme="majorBidi" w:cstheme="majorBidi"/>
          <w:spacing w:val="-4"/>
        </w:rPr>
        <w:tab/>
      </w:r>
      <w:r w:rsidRPr="00901641">
        <w:rPr>
          <w:rFonts w:asciiTheme="majorBidi" w:hAnsiTheme="majorBidi" w:cstheme="majorBidi"/>
          <w:spacing w:val="-4"/>
          <w:cs/>
        </w:rPr>
        <w:t>เงินสนับสนุนที่กลุ่มบริษัทได้รับจากหน่วยงานราชการจากการที่กลุ่มบริษัทปฏิบัติตามเงื่อนไขการลงทุนในสินทรัพย์ กลุ่มบริษัทรับรู้เงินสนับสนุนเมื่อกลุ่มบริษัทได้รับความเชื่อมั่นอย่างสมเหตุสมผลว่ากลุ่มบริษัทจะปฏิบัติตามเงื่อนไขของเงินสนับสนุนที่กำหนดไว้และกลุ่มบริษัทจะได้รับเงินสนับสนุนนั้น</w:t>
      </w:r>
    </w:p>
    <w:p w14:paraId="303848DE" w14:textId="1D450654" w:rsidR="00B37A11" w:rsidRPr="000534F2" w:rsidRDefault="00B37A11" w:rsidP="00000090">
      <w:pPr>
        <w:pStyle w:val="BodyText3"/>
        <w:tabs>
          <w:tab w:val="left" w:pos="1843"/>
        </w:tabs>
        <w:spacing w:line="380" w:lineRule="exact"/>
        <w:ind w:left="1843" w:hanging="283"/>
        <w:jc w:val="thaiDistribute"/>
        <w:rPr>
          <w:rFonts w:asciiTheme="majorBidi" w:hAnsiTheme="majorBidi" w:cstheme="majorBidi"/>
          <w:spacing w:val="-4"/>
        </w:rPr>
      </w:pPr>
      <w:r w:rsidRPr="00BC4EB8">
        <w:rPr>
          <w:rFonts w:asciiTheme="majorBidi" w:hAnsiTheme="majorBidi" w:cstheme="majorBidi"/>
          <w:spacing w:val="-4"/>
        </w:rPr>
        <w:t>-</w:t>
      </w:r>
      <w:r w:rsidR="00000090" w:rsidRPr="00BC4EB8">
        <w:rPr>
          <w:rFonts w:asciiTheme="majorBidi" w:hAnsiTheme="majorBidi" w:cstheme="majorBidi"/>
          <w:spacing w:val="-4"/>
        </w:rPr>
        <w:tab/>
      </w:r>
      <w:r w:rsidRPr="00901641">
        <w:rPr>
          <w:rFonts w:asciiTheme="majorBidi" w:hAnsiTheme="majorBidi" w:cstheme="majorBidi"/>
          <w:spacing w:val="-4"/>
          <w:cs/>
        </w:rPr>
        <w:t>กลุ่มบริษัทถือว่าผลประโยชน์จากการได้รับเงินกู้ยืมระยะยาวจากหน่วยงานราชการในอัตราดอกเบี้ยที่ต่ำกว่าอัตราตลาดเป็นความช่วยเหลือจากรัฐบาล ดังนั้น กลุ่มบริษัทรับรู้และวัดมูลค่าผลประโยชน์ของอัตราดอกเบี้ยที่ต่ำกว่าอัตราตลาดด้วยผลต่างระหว่างเงินกู้ยืมที่ได้รับและมูลค่าตามบัญชีของเงินกู้ยืมเริ่มแรก (ราคาทุนตัดจำหน่ายของเงินกู้) ซึ่งคำนวณโดยคิดลดประมาณการกระแสเงินสดจ่ายในอนาคตตลอดระยะเวลาของเงินกู้ตามสัญญาด้วยอัตราดอกเบี้ยตลาด</w:t>
      </w:r>
    </w:p>
    <w:p w14:paraId="7A503806" w14:textId="536D6616"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ทั้งนี้ เงินสนับสนุนหรือผลประโยชน์ที่ได้รับที่เป็นรายการเงินหรือผลประโยชน์สนับสนุนที่เกี่ยวข้องกับสินทรัพย์ของกลุ่มบริษัทจะถูกบันทึกเป็นรายได้รอการรับรู้และทยอยรับรู้ในกำไรหรือขาดทุนตามวิธีเส้นตรงตลอดอายุการใช้ประโยชน์ของสินทรัพย์ที่เกี่ยวข้อง</w:t>
      </w:r>
    </w:p>
    <w:p w14:paraId="7282340A" w14:textId="36D20300"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สำหรับเงินอุดหนุนอื่นที่เกี่ยวข้องกับรายได้ กลุ่มบริษัทจะแสดงรวมเป็นส่วนหนึ่งของรายได้อื่นในงบกำไรขาดทุนเบ็ดเสร็จ</w:t>
      </w:r>
    </w:p>
    <w:p w14:paraId="20FF9017" w14:textId="77777777" w:rsidR="00D06A3B" w:rsidRPr="00901641" w:rsidRDefault="00D06A3B" w:rsidP="00D06A3B">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0747948E" w14:textId="77777777" w:rsidR="00D06A3B" w:rsidRPr="000534F2" w:rsidRDefault="00D06A3B" w:rsidP="00D06A3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601AC907" w14:textId="77777777" w:rsidR="00D06A3B" w:rsidRPr="000534F2" w:rsidRDefault="00D06A3B" w:rsidP="00D06A3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79D950D9" w14:textId="77777777" w:rsidR="00D06A3B" w:rsidRPr="000534F2" w:rsidRDefault="00D06A3B"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08135933" w14:textId="3719F503"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4.10</w:t>
      </w:r>
      <w:r w:rsidRPr="00BC4EB8">
        <w:rPr>
          <w:rFonts w:asciiTheme="majorBidi" w:hAnsiTheme="majorBidi" w:cstheme="majorBidi"/>
          <w:spacing w:val="-4"/>
        </w:rPr>
        <w:tab/>
      </w:r>
      <w:r w:rsidR="00B37A11" w:rsidRPr="00901641">
        <w:rPr>
          <w:rFonts w:asciiTheme="majorBidi" w:hAnsiTheme="majorBidi" w:cstheme="majorBidi"/>
          <w:spacing w:val="-4"/>
          <w:cs/>
        </w:rPr>
        <w:t>หนี้สินที่เกิดจากสัญญา</w:t>
      </w:r>
    </w:p>
    <w:p w14:paraId="6951ACDA" w14:textId="360E101B"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หนี้สินที่เกิดจากสัญญาหมายถึงภาระผูกพันของกลุ่มบริษัทในการโอนสินค้าหรือบริการให้กับลูกค้าซึ่งกลุ่มบริษัทได้รับค่าตอบแทน (หรือจำนวนเงินที่มีสิทธิเรียกเก็บ) จากลูกค้าแล้ว โดยจะรับรู้เมื่อกลุ่มบริษัทได้รับชำระหรือมีสิทธิที่ปราศจากเงื่อนไขในการได้รับสิ่งตอบแทนที่เรียกคืนไม่ได้จากลูกค้าก่อนที่กลุ่มบริษัทรับรู้รายได้ที่เกี่ยวข้อง ทั้งนี้ กลุ่มบริษัทมีหนี้สินที่เกิดจากสัญญาประกอบด้วย</w:t>
      </w:r>
      <w:r w:rsidR="00B37A11" w:rsidRPr="000534F2">
        <w:rPr>
          <w:rFonts w:asciiTheme="majorBidi" w:hAnsiTheme="majorBidi" w:cstheme="majorBidi"/>
          <w:spacing w:val="-4"/>
        </w:rPr>
        <w:t xml:space="preserve"> </w:t>
      </w:r>
      <w:r w:rsidR="00B37A11" w:rsidRPr="00901641">
        <w:rPr>
          <w:rFonts w:asciiTheme="majorBidi" w:hAnsiTheme="majorBidi" w:cstheme="majorBidi"/>
          <w:spacing w:val="-4"/>
          <w:cs/>
        </w:rPr>
        <w:t>เงินรับล่วงหน้าค่าสินค้าซึ่งเกิดจากจำนวนเงินที่เรียกเก็บล่วงหน้าก่อนที่จะมีการส่งมอบอำนาจควบคุมในสินค้า ซึ่งกลุ่มบริษัทแสดงรวมเป็นส่วนหนึ่งของเจ้าหนี้การค้าและเจ้าหนี้หมุนเวียนอื่นในงบการเงิน</w:t>
      </w:r>
    </w:p>
    <w:p w14:paraId="1D6E3B9A" w14:textId="77777777" w:rsidR="00000090"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7D61114A" w14:textId="57C66839"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4.11</w:t>
      </w:r>
      <w:r w:rsidRPr="00BC4EB8">
        <w:rPr>
          <w:rFonts w:asciiTheme="majorBidi" w:hAnsiTheme="majorBidi" w:cstheme="majorBidi"/>
          <w:spacing w:val="-4"/>
        </w:rPr>
        <w:tab/>
      </w:r>
      <w:r w:rsidR="00B37A11" w:rsidRPr="00901641">
        <w:rPr>
          <w:rFonts w:asciiTheme="majorBidi" w:hAnsiTheme="majorBidi" w:cstheme="majorBidi"/>
          <w:spacing w:val="-4"/>
          <w:cs/>
        </w:rPr>
        <w:t>เงินกู้ยืม</w:t>
      </w:r>
    </w:p>
    <w:p w14:paraId="0FE14BE2" w14:textId="4A318E5A"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เงินกู้ยืมรับรู้เริ่มแรกด้วยมูลค่ายุติธรรมของสิ่งตอบแทนที่ได้รับหักด้วยต้นทุนการจัดทำรายการที่เกิดขึ้น เงินกู้ยืมวัดมูลค่าในเวลาต่อมาด้วยวิธีราคาทุนตัดจำหน่ายตามวิธีอัตราดอกเบี้ยที่แท้จริง ผลต่างระหว่างสิ่งตอบแทน (หักด้วยต้นทุนการจัดทำรายการที่เกิดขึ้น) เมื่อเทียบกับมูลค่าที่จ่ายคืนเพื่อชำระหนี้นั้นจะรับรู้เป็นกำไรหรือขาดทุนตลอดช่วงเวลาการกู้ยืม</w:t>
      </w:r>
    </w:p>
    <w:p w14:paraId="5128C44A" w14:textId="2693C5AA"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 ค่าธรรมเนียมจะรอการรับรู้จนกระทั่งมีการถอนเงิน หากไม่มีหลักฐานที่มีความเป็นไปได้ที่จะใช้วงเงินบางส่วนหรือทั้งหมด 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14:paraId="23FF24A6" w14:textId="052C1B04" w:rsidR="00B37A11" w:rsidRPr="000534F2" w:rsidRDefault="00000090"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 xml:space="preserve">เงินกู้ยืมจัดประเภทเป็นหนี้สินหมุนเวียนเมื่อกลุ่มบริษัทไม่มีสิทธิอันปราศจากเงื่อนไขให้เลื่อนชำระหนี้ออกไปอีกเป็นเวลาไม่น้อยกว่า </w:t>
      </w:r>
      <w:r w:rsidR="00B37A11" w:rsidRPr="000534F2">
        <w:rPr>
          <w:rFonts w:asciiTheme="majorBidi" w:hAnsiTheme="majorBidi" w:cstheme="majorBidi"/>
          <w:spacing w:val="-4"/>
        </w:rPr>
        <w:t>12</w:t>
      </w:r>
      <w:r w:rsidR="00B37A11" w:rsidRPr="00901641">
        <w:rPr>
          <w:rFonts w:asciiTheme="majorBidi" w:hAnsiTheme="majorBidi" w:cstheme="majorBidi"/>
          <w:spacing w:val="-4"/>
          <w:cs/>
        </w:rPr>
        <w:t xml:space="preserve"> เดือน นับจากวันสิ้นรอบระยะเวลารายงาน</w:t>
      </w:r>
    </w:p>
    <w:p w14:paraId="349F5E94" w14:textId="77777777" w:rsidR="00D06A3B" w:rsidRPr="000534F2" w:rsidRDefault="00D06A3B"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217E4F3B" w14:textId="77777777" w:rsidR="00D06A3B" w:rsidRPr="00901641" w:rsidRDefault="00D06A3B" w:rsidP="00D06A3B">
      <w:pPr>
        <w:pStyle w:val="BodyText3"/>
        <w:tabs>
          <w:tab w:val="left" w:pos="993"/>
          <w:tab w:val="left" w:pos="1560"/>
        </w:tabs>
        <w:spacing w:line="360" w:lineRule="exact"/>
        <w:ind w:left="992" w:hanging="567"/>
        <w:jc w:val="thaiDistribute"/>
        <w:rPr>
          <w:rFonts w:asciiTheme="majorBidi" w:hAnsiTheme="majorBidi" w:cstheme="majorBidi"/>
          <w:spacing w:val="-4"/>
          <w:cs/>
        </w:rPr>
      </w:pPr>
      <w:r w:rsidRPr="00BC4EB8">
        <w:rPr>
          <w:rFonts w:asciiTheme="majorBidi" w:hAnsiTheme="majorBidi" w:cstheme="majorBidi"/>
          <w:spacing w:val="-4"/>
        </w:rPr>
        <w:t>4.12</w:t>
      </w:r>
      <w:r w:rsidRPr="00BC4EB8">
        <w:rPr>
          <w:rFonts w:asciiTheme="majorBidi" w:hAnsiTheme="majorBidi" w:cstheme="majorBidi"/>
          <w:spacing w:val="-4"/>
        </w:rPr>
        <w:tab/>
      </w:r>
      <w:r w:rsidRPr="00901641">
        <w:rPr>
          <w:rFonts w:asciiTheme="majorBidi" w:hAnsiTheme="majorBidi" w:cstheme="majorBidi"/>
          <w:spacing w:val="-4"/>
          <w:cs/>
        </w:rPr>
        <w:t xml:space="preserve">ประมาณการหนี้สิน  </w:t>
      </w:r>
    </w:p>
    <w:p w14:paraId="05B2566A" w14:textId="77777777" w:rsidR="00D06A3B" w:rsidRPr="000534F2" w:rsidRDefault="00D06A3B" w:rsidP="00D06A3B">
      <w:pPr>
        <w:pStyle w:val="BodyText3"/>
        <w:tabs>
          <w:tab w:val="left" w:pos="993"/>
          <w:tab w:val="left" w:pos="1560"/>
        </w:tabs>
        <w:spacing w:line="36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Pr="00BC4EB8">
        <w:rPr>
          <w:rFonts w:asciiTheme="majorBidi" w:hAnsiTheme="majorBidi" w:cstheme="majorBidi"/>
          <w:spacing w:val="-4"/>
        </w:rPr>
        <w:tab/>
      </w:r>
      <w:r w:rsidRPr="00901641">
        <w:rPr>
          <w:rFonts w:asciiTheme="majorBidi" w:hAnsiTheme="majorBidi" w:cstheme="majorBidi"/>
          <w:spacing w:val="-4"/>
          <w:cs/>
        </w:rPr>
        <w:t>กลุ่มบริษัทจะบันทึกประมาณการหนี้สินเมื่อมีความเป็นไปได้ค่อนข้างแน่ของ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คืนบันทึกเป็นสินทรัพย์แยกต่างหากก็ต่อเมื่อการได้รับคืนคาดว่าจะได้รับอย่างแน่นอน</w:t>
      </w:r>
    </w:p>
    <w:p w14:paraId="455D25C2" w14:textId="77777777" w:rsidR="00D06A3B" w:rsidRPr="000534F2" w:rsidRDefault="00D06A3B"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0C058D3E" w14:textId="77777777" w:rsidR="00B37A11" w:rsidRPr="000534F2" w:rsidRDefault="00B37A11" w:rsidP="00000090">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18102ACD" w14:textId="77777777" w:rsidR="00CB679B" w:rsidRPr="00901641" w:rsidRDefault="00CB679B">
      <w:pPr>
        <w:widowControl/>
        <w:rPr>
          <w:rFonts w:asciiTheme="majorBidi" w:hAnsiTheme="majorBidi" w:cstheme="majorBidi"/>
          <w:spacing w:val="-4"/>
          <w:sz w:val="32"/>
          <w:szCs w:val="32"/>
          <w:cs/>
        </w:rPr>
      </w:pPr>
      <w:r w:rsidRPr="00BC4EB8">
        <w:rPr>
          <w:rFonts w:asciiTheme="majorBidi" w:hAnsiTheme="majorBidi" w:cstheme="majorBidi"/>
          <w:spacing w:val="-4"/>
        </w:rPr>
        <w:br w:type="page"/>
      </w:r>
    </w:p>
    <w:p w14:paraId="3F46C939" w14:textId="77777777" w:rsidR="00CB679B" w:rsidRPr="00901641" w:rsidRDefault="00CB679B" w:rsidP="00CB679B">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19A265E1" w14:textId="77777777" w:rsidR="00CB679B" w:rsidRPr="000534F2" w:rsidRDefault="00CB679B" w:rsidP="00CB679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062B17DF" w14:textId="77777777" w:rsidR="00CB679B" w:rsidRPr="000534F2" w:rsidRDefault="00CB679B" w:rsidP="00CB679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7B2F6C39" w14:textId="77777777" w:rsidR="00000090"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p>
    <w:p w14:paraId="35E08D5E" w14:textId="167B1F3E"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4.13</w:t>
      </w:r>
      <w:r w:rsidRPr="00BC4EB8">
        <w:rPr>
          <w:rFonts w:asciiTheme="majorBidi" w:hAnsiTheme="majorBidi" w:cstheme="majorBidi"/>
          <w:spacing w:val="-4"/>
        </w:rPr>
        <w:tab/>
      </w:r>
      <w:r w:rsidR="00B37A11" w:rsidRPr="00901641">
        <w:rPr>
          <w:rFonts w:asciiTheme="majorBidi" w:hAnsiTheme="majorBidi" w:cstheme="majorBidi"/>
          <w:spacing w:val="-4"/>
          <w:cs/>
        </w:rPr>
        <w:t>ผลประโยชน์ของพนักงาน</w:t>
      </w:r>
    </w:p>
    <w:p w14:paraId="029C2E3D" w14:textId="0C6A59CE"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ผลประโยชน์ระยะสั้นของพนักงาน</w:t>
      </w:r>
    </w:p>
    <w:p w14:paraId="3CA67A88" w14:textId="29B7FC6E" w:rsidR="00B37A11" w:rsidRPr="000534F2" w:rsidRDefault="00CB679B"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000090" w:rsidRPr="00BC4EB8">
        <w:rPr>
          <w:rFonts w:asciiTheme="majorBidi" w:hAnsiTheme="majorBidi" w:cstheme="majorBidi"/>
          <w:spacing w:val="-4"/>
        </w:rPr>
        <w:tab/>
      </w:r>
      <w:r w:rsidR="00000090" w:rsidRPr="00BC4EB8">
        <w:rPr>
          <w:rFonts w:asciiTheme="majorBidi" w:hAnsiTheme="majorBidi" w:cstheme="majorBidi"/>
          <w:spacing w:val="-4"/>
        </w:rPr>
        <w:tab/>
      </w:r>
      <w:r w:rsidR="00B37A11" w:rsidRPr="00901641">
        <w:rPr>
          <w:rFonts w:asciiTheme="majorBidi" w:hAnsiTheme="majorBidi" w:cstheme="majorBidi"/>
          <w:spacing w:val="-4"/>
          <w:cs/>
        </w:rPr>
        <w:t>กลุ่มบริษัทรับรู้เงินเดือน ค่าจ้าง โบนัส และเงินสมทบกองทุนประกันสังคมเป็นค่าใช้จ่ายเมื่อเกิดรายการ</w:t>
      </w:r>
    </w:p>
    <w:p w14:paraId="59B778DE" w14:textId="29C52C7A"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ผลประโยชน์หลังออกจากงานของพนักงาน</w:t>
      </w:r>
    </w:p>
    <w:p w14:paraId="6EA4B5BC" w14:textId="0C4817F2"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โครงการสมทบเงิน</w:t>
      </w:r>
    </w:p>
    <w:p w14:paraId="3FDCEC60" w14:textId="125BC2C8"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CB679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กลุ่มบริษัทและพนักงานของกลุ่มบริษัทได้ร่วมกันจัดตั้งกองทุนสำรองเลี้ยงชีพ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เงินที่กลุ่มบริษัทจ่ายสมทบกองทุนสำรองเลี้ยงชีพบันทึกเป็นค่าใช้จ่ายในปีที่เกิดรายการ</w:t>
      </w:r>
    </w:p>
    <w:p w14:paraId="1964FB1D" w14:textId="2132D993"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โครงการผลประโยชน์ที่กำหนดไว้</w:t>
      </w:r>
    </w:p>
    <w:p w14:paraId="52025203" w14:textId="654C3CAF"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CB679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กลุ่มบริษัทมีภาระสำหรับเงินชดเชยที่ต้องจ่ายให้แก่พนักงานเมื่อเกษียณอายุตามกฎหมายแรงงาน ซึ่งกลุ่มบริษัทถือว่าเงินชดเชยดังกล่าวเป็นโครงการผลประโยชน์ที่กำหนดไว้สำหรับพนักงาน</w:t>
      </w:r>
    </w:p>
    <w:p w14:paraId="3E112C0F" w14:textId="7F9E5B53"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CB679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คำนวณหนี้สินตามโครงการผลประโยชน์ที่กำหนดไว้ของพนักงานโดยใช้วิธีคิดลดแต่ละหน่วยที่ประมาณการไว้ (</w:t>
      </w:r>
      <w:r w:rsidR="00B37A11" w:rsidRPr="000534F2">
        <w:rPr>
          <w:rFonts w:asciiTheme="majorBidi" w:hAnsiTheme="majorBidi" w:cstheme="majorBidi"/>
          <w:spacing w:val="-4"/>
        </w:rPr>
        <w:t xml:space="preserve">Projected Unit Credit Method) </w:t>
      </w:r>
      <w:r w:rsidR="00B37A11" w:rsidRPr="00901641">
        <w:rPr>
          <w:rFonts w:asciiTheme="majorBidi" w:hAnsiTheme="majorBidi" w:cstheme="majorBidi"/>
          <w:spacing w:val="-4"/>
          <w:cs/>
        </w:rPr>
        <w:t>โดยผู้เชี่ยวชาญอิสระได้ทำการประเมินภาระผูกพันดังกล่าวตามหลักคณิตศาสตร์ประกันภัยอันเป็นประมาณการจากมูลค่าปัจจุบันของกระแสเงินสดของผลประโยชน์ที่คาดว่าจะต้องจ่ายในอนาคต วิธีนี้คำนวณโดยใช้ข้อสมมติฐานซึ่งรวมถึงเงินเดือนพนักงาน อัตราการหมุนเวียนของพนักงาน อัตรามรณะ อายุงาน อัตราคิดลดอัตราการเพิ่มขึ้นของผลตอบแทนและปัจจัยอื่น ผลกำไรหรือขาดทุนจากการประมาณการตามหลักคณิตศาสตร์ประกันภัย</w:t>
      </w:r>
      <w:r w:rsidR="00A57AD9"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w:t>
      </w:r>
      <w:r w:rsidR="00B37A11" w:rsidRPr="000534F2">
        <w:rPr>
          <w:rFonts w:asciiTheme="majorBidi" w:hAnsiTheme="majorBidi" w:cstheme="majorBidi"/>
          <w:spacing w:val="-4"/>
        </w:rPr>
        <w:t xml:space="preserve">Actuarial gains or losses) </w:t>
      </w:r>
      <w:r w:rsidR="00B37A11" w:rsidRPr="00901641">
        <w:rPr>
          <w:rFonts w:asciiTheme="majorBidi" w:hAnsiTheme="majorBidi" w:cstheme="majorBidi"/>
          <w:spacing w:val="-4"/>
          <w:cs/>
        </w:rPr>
        <w:t>สำหรับโครงการผลประโยชน์ที่กำหนดไว้ของพนักงานจะรับรู้ทันทีในกำไรขาดทุนเบ็ดเสร็จอื่น</w:t>
      </w:r>
    </w:p>
    <w:p w14:paraId="302C329F" w14:textId="5CEE18A8" w:rsidR="00CB679B" w:rsidRPr="000534F2" w:rsidRDefault="00CB679B"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Pr="00BC4EB8">
        <w:rPr>
          <w:rFonts w:asciiTheme="majorBidi" w:hAnsiTheme="majorBidi" w:cstheme="majorBidi"/>
          <w:spacing w:val="-4"/>
        </w:rPr>
        <w:tab/>
      </w:r>
      <w:r w:rsidRPr="00901641">
        <w:rPr>
          <w:rFonts w:asciiTheme="majorBidi" w:hAnsiTheme="majorBidi" w:cstheme="majorBidi"/>
          <w:spacing w:val="-4"/>
          <w:cs/>
        </w:rPr>
        <w:t>ต้นทุนบริการในอดีตจะถูกรับรู้ทั้งจำนวนในกำไรหรือขาดทุนทันทีที่มีการแก้ไขโครงการหรือลดขนาดโครงการ หรือเมื่อกลุ่มบริษัทรับรู้ต้นทุนการปรับโครงสร้างที่เกี่ยวข้อง</w:t>
      </w:r>
    </w:p>
    <w:p w14:paraId="19BB9085" w14:textId="77777777" w:rsidR="00CB679B" w:rsidRPr="000534F2" w:rsidRDefault="00CB679B"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p>
    <w:p w14:paraId="6C7A0677" w14:textId="77777777" w:rsidR="00CC4D08" w:rsidRPr="000534F2" w:rsidRDefault="00CC4D08"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4.14</w:t>
      </w:r>
      <w:r w:rsidRPr="00BC4EB8">
        <w:rPr>
          <w:rFonts w:asciiTheme="majorBidi" w:hAnsiTheme="majorBidi" w:cstheme="majorBidi"/>
          <w:spacing w:val="-4"/>
        </w:rPr>
        <w:tab/>
      </w:r>
      <w:r w:rsidRPr="00901641">
        <w:rPr>
          <w:rFonts w:asciiTheme="majorBidi" w:hAnsiTheme="majorBidi" w:cstheme="majorBidi"/>
          <w:spacing w:val="-4"/>
          <w:cs/>
        </w:rPr>
        <w:t>การรับรู้รายได้และค่าใช้จ่าย</w:t>
      </w:r>
    </w:p>
    <w:p w14:paraId="205700E3" w14:textId="77777777" w:rsidR="00CC4D08" w:rsidRPr="000534F2" w:rsidRDefault="00CC4D08"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Pr="00901641">
        <w:rPr>
          <w:rFonts w:asciiTheme="majorBidi" w:hAnsiTheme="majorBidi" w:cstheme="majorBidi"/>
          <w:spacing w:val="-4"/>
          <w:cs/>
        </w:rPr>
        <w:t>รายได้รับรู้เมื่อลูกค้ามีอำนาจควบคุมในสินค้าหรือบริการด้วยจำนวนเงินที่สะท้อนถึงสิ่งตอบแทนที่กลุ่มบริษัทคาดว่าจะมีสิทธิได้รับซึ่งไม่รวมจำนวนเงินที่เก็บแทนบุคคลที่สาม เช่น ภาษีมูลค่าเพิ่ม หรือภาษีขายอื่น</w:t>
      </w:r>
      <w:r w:rsidRPr="00901641">
        <w:rPr>
          <w:rFonts w:asciiTheme="majorBidi" w:hAnsiTheme="majorBidi" w:cstheme="majorBidi" w:hint="cs"/>
          <w:spacing w:val="-4"/>
          <w:cs/>
        </w:rPr>
        <w:t xml:space="preserve"> </w:t>
      </w:r>
      <w:r w:rsidRPr="00901641">
        <w:rPr>
          <w:rFonts w:asciiTheme="majorBidi" w:hAnsiTheme="majorBidi" w:cstheme="majorBidi"/>
          <w:spacing w:val="-4"/>
          <w:cs/>
        </w:rPr>
        <w:t>ๆ และแสดงสุทธิจากส่วนลดการค้าและส่วนลดตามปริมาณ (ถ้ามี)</w:t>
      </w:r>
    </w:p>
    <w:p w14:paraId="44C9CF78" w14:textId="77777777" w:rsidR="00CC4D08" w:rsidRPr="000534F2" w:rsidRDefault="00CC4D08"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901641">
        <w:rPr>
          <w:rFonts w:asciiTheme="majorBidi" w:hAnsiTheme="majorBidi" w:cstheme="majorBidi"/>
          <w:spacing w:val="-4"/>
          <w:cs/>
        </w:rPr>
        <w:t>รายได้จากการขาย</w:t>
      </w:r>
    </w:p>
    <w:p w14:paraId="0D29019E" w14:textId="77777777" w:rsidR="00CC4D08" w:rsidRPr="000534F2" w:rsidRDefault="00CC4D08"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Pr="00901641">
        <w:rPr>
          <w:rFonts w:asciiTheme="majorBidi" w:hAnsiTheme="majorBidi" w:cstheme="majorBidi"/>
          <w:spacing w:val="-4"/>
          <w:cs/>
        </w:rPr>
        <w:t>รายได้จากการขายสินค้าประเภทแป้งมันสำปะหลัง แป้งดัดแป</w:t>
      </w:r>
      <w:r w:rsidRPr="00901641">
        <w:rPr>
          <w:rFonts w:asciiTheme="majorBidi" w:hAnsiTheme="majorBidi" w:cstheme="majorBidi" w:hint="cs"/>
          <w:spacing w:val="-4"/>
          <w:cs/>
        </w:rPr>
        <w:t>ร</w:t>
      </w:r>
      <w:r w:rsidRPr="00901641">
        <w:rPr>
          <w:rFonts w:asciiTheme="majorBidi" w:hAnsiTheme="majorBidi" w:cstheme="majorBidi"/>
          <w:spacing w:val="-4"/>
          <w:cs/>
        </w:rPr>
        <w:t xml:space="preserve">และแป้งแปรรูปทุกชนิดรับรู้ ณ เวลาใดเวลาหนึ่ง เมื่อลูกค้ามีอำนาจควบคุมในสินค้าซึ่งโดยทั่วไปเกิดขึ้นเมื่อมีการส่งมอบสินค้าให้กับลูกค้า ณ จุดส่งมอบที่ตกลงกันตามสัญญา สำหรับสัญญาที่ให้สิทธิลูกค้าในการคืนสินค้า (ถ้ามี) </w:t>
      </w:r>
    </w:p>
    <w:p w14:paraId="1AC490D2" w14:textId="77777777" w:rsidR="00D06A3B" w:rsidRPr="00901641" w:rsidRDefault="00D06A3B"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01F48057" w14:textId="77777777" w:rsidR="00D06A3B" w:rsidRPr="000534F2" w:rsidRDefault="00D06A3B"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1BEC37FD" w14:textId="77777777" w:rsidR="00D06A3B" w:rsidRPr="000534F2" w:rsidRDefault="00D06A3B"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0D5BEDF5" w14:textId="77777777" w:rsidR="00D06A3B" w:rsidRDefault="00D06A3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02F5367A" w14:textId="77777777" w:rsidR="00CC4D08" w:rsidRPr="000534F2" w:rsidRDefault="00CC4D08"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Pr="00901641">
        <w:rPr>
          <w:rFonts w:asciiTheme="majorBidi" w:hAnsiTheme="majorBidi" w:cstheme="majorBidi"/>
          <w:spacing w:val="-4"/>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 (ถ้ามี)</w:t>
      </w:r>
    </w:p>
    <w:p w14:paraId="7BAEFD3E" w14:textId="36013D36"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รายได้จากสัญญาซื้อขายไฟฟ้า</w:t>
      </w:r>
    </w:p>
    <w:p w14:paraId="03362319" w14:textId="0518CFBB"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กลุ่มบริษัทรับรู้รายได้จากการขายไฟฟ้า ณ จุดใดจุดหนึ่งของเวลา</w:t>
      </w:r>
      <w:r w:rsidR="00B37A11" w:rsidRPr="000534F2">
        <w:rPr>
          <w:rFonts w:asciiTheme="majorBidi" w:hAnsiTheme="majorBidi" w:cstheme="majorBidi"/>
          <w:spacing w:val="-4"/>
        </w:rPr>
        <w:t xml:space="preserve"> </w:t>
      </w:r>
      <w:r w:rsidR="00B37A11" w:rsidRPr="00901641">
        <w:rPr>
          <w:rFonts w:asciiTheme="majorBidi" w:hAnsiTheme="majorBidi" w:cstheme="majorBidi"/>
          <w:spacing w:val="-4"/>
          <w:cs/>
        </w:rPr>
        <w:t xml:space="preserve">เมื่อได้โอนการควบคุมในกระแสไฟฟ้าให้แก่ลูกค้า ณ จุดส่งมอบ ซึ่งการโอนการควบคุมเกิดขึ้นเมื่อกลุ่มบริษัทได้นำส่งกระแสไฟฟ้าไปยังจุดหมายที่ลูกค้าได้ระบุไว้ตามสัญญา </w:t>
      </w:r>
    </w:p>
    <w:p w14:paraId="0577759F" w14:textId="17515AEC" w:rsidR="00E816BA" w:rsidRPr="000534F2" w:rsidRDefault="00E816BA" w:rsidP="00CC4D08">
      <w:pPr>
        <w:tabs>
          <w:tab w:val="left" w:pos="851"/>
          <w:tab w:val="left" w:pos="993"/>
        </w:tabs>
        <w:spacing w:line="380" w:lineRule="exact"/>
        <w:jc w:val="thaiDistribute"/>
        <w:rPr>
          <w:rFonts w:cs="Angsana New"/>
          <w:sz w:val="32"/>
          <w:szCs w:val="32"/>
        </w:rPr>
      </w:pPr>
      <w:r w:rsidRPr="00BC4EB8">
        <w:rPr>
          <w:rFonts w:cs="Angsana New"/>
          <w:sz w:val="32"/>
          <w:szCs w:val="32"/>
        </w:rPr>
        <w:tab/>
      </w:r>
      <w:r w:rsidRPr="00BC4EB8">
        <w:rPr>
          <w:rFonts w:cs="Angsana New"/>
          <w:sz w:val="32"/>
          <w:szCs w:val="32"/>
        </w:rPr>
        <w:tab/>
      </w:r>
      <w:r w:rsidRPr="00901641">
        <w:rPr>
          <w:rFonts w:cs="Angsana New"/>
          <w:sz w:val="32"/>
          <w:szCs w:val="32"/>
          <w:cs/>
        </w:rPr>
        <w:t>รายได้จากการให้บริการ</w:t>
      </w:r>
    </w:p>
    <w:p w14:paraId="3095FF7F" w14:textId="34E214CA" w:rsidR="00E816BA" w:rsidRPr="000534F2" w:rsidRDefault="00E816BA" w:rsidP="00CC4D08">
      <w:pPr>
        <w:tabs>
          <w:tab w:val="left" w:pos="540"/>
          <w:tab w:val="left" w:pos="1560"/>
        </w:tabs>
        <w:spacing w:line="380" w:lineRule="exact"/>
        <w:jc w:val="thaiDistribute"/>
        <w:rPr>
          <w:rFonts w:cs="Angsana New"/>
          <w:sz w:val="32"/>
          <w:szCs w:val="32"/>
        </w:rPr>
      </w:pPr>
      <w:r w:rsidRPr="000534F2">
        <w:rPr>
          <w:rFonts w:cs="Angsana New"/>
          <w:sz w:val="32"/>
          <w:szCs w:val="32"/>
        </w:rPr>
        <w:tab/>
      </w:r>
      <w:r w:rsidRPr="000534F2">
        <w:rPr>
          <w:rFonts w:cs="Angsana New"/>
          <w:sz w:val="32"/>
          <w:szCs w:val="32"/>
        </w:rPr>
        <w:tab/>
      </w:r>
      <w:r w:rsidRPr="00901641">
        <w:rPr>
          <w:rFonts w:cs="Angsana New"/>
          <w:sz w:val="32"/>
          <w:szCs w:val="32"/>
          <w:cs/>
        </w:rPr>
        <w:t>รายได้จากการให้บริการรับรู้เมื่อบริษัทให้บริการเสร็จสิ้น</w:t>
      </w:r>
    </w:p>
    <w:p w14:paraId="4EED1507" w14:textId="23E5F3FB"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รายได้อื่นและค่าใช้จ่าย</w:t>
      </w:r>
    </w:p>
    <w:p w14:paraId="784C880E" w14:textId="25E70430"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00A57AD9" w:rsidRPr="00BC4EB8">
        <w:rPr>
          <w:rFonts w:asciiTheme="majorBidi" w:hAnsiTheme="majorBidi" w:cstheme="majorBidi"/>
          <w:spacing w:val="-4"/>
        </w:rPr>
        <w:tab/>
      </w:r>
      <w:r w:rsidR="00B37A11" w:rsidRPr="00901641">
        <w:rPr>
          <w:rFonts w:asciiTheme="majorBidi" w:hAnsiTheme="majorBidi" w:cstheme="majorBidi"/>
          <w:spacing w:val="-4"/>
          <w:cs/>
        </w:rPr>
        <w:t>เงินปันผลรับรับรู้เมื่อสิทธิที่จะได้รับเงินปันผลนั้นเกิดขึ้น</w:t>
      </w:r>
    </w:p>
    <w:p w14:paraId="2B0C821D" w14:textId="2A986EDE"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00A57AD9" w:rsidRPr="00BC4EB8">
        <w:rPr>
          <w:rFonts w:asciiTheme="majorBidi" w:hAnsiTheme="majorBidi" w:cstheme="majorBidi"/>
          <w:spacing w:val="-4"/>
        </w:rPr>
        <w:tab/>
      </w:r>
      <w:r w:rsidR="00B37A11" w:rsidRPr="00901641">
        <w:rPr>
          <w:rFonts w:asciiTheme="majorBidi" w:hAnsiTheme="majorBidi" w:cstheme="majorBidi"/>
          <w:spacing w:val="-4"/>
          <w:cs/>
        </w:rPr>
        <w:t>รายได้อื่นและค่าใช้จ่ายรับรู้ตามเกณฑ์คงค้าง</w:t>
      </w:r>
      <w:r w:rsidR="00B37A11" w:rsidRPr="000534F2">
        <w:rPr>
          <w:rFonts w:asciiTheme="majorBidi" w:hAnsiTheme="majorBidi" w:cstheme="majorBidi"/>
          <w:spacing w:val="-4"/>
        </w:rPr>
        <w:t xml:space="preserve"> </w:t>
      </w:r>
      <w:r w:rsidR="00B37A11" w:rsidRPr="00BC4EB8">
        <w:rPr>
          <w:rFonts w:asciiTheme="majorBidi" w:hAnsiTheme="majorBidi" w:cstheme="majorBidi"/>
          <w:spacing w:val="-4"/>
        </w:rPr>
        <w:t>(</w:t>
      </w:r>
      <w:r w:rsidR="00B37A11" w:rsidRPr="000534F2">
        <w:rPr>
          <w:rFonts w:asciiTheme="majorBidi" w:hAnsiTheme="majorBidi" w:cstheme="majorBidi"/>
          <w:spacing w:val="-4"/>
        </w:rPr>
        <w:t>Accrual Basis</w:t>
      </w:r>
      <w:r w:rsidR="00B37A11" w:rsidRPr="00BC4EB8">
        <w:rPr>
          <w:rFonts w:asciiTheme="majorBidi" w:hAnsiTheme="majorBidi" w:cstheme="majorBidi"/>
          <w:spacing w:val="-4"/>
        </w:rPr>
        <w:t>)</w:t>
      </w:r>
    </w:p>
    <w:p w14:paraId="25EF528C" w14:textId="77777777" w:rsidR="00CB679B" w:rsidRPr="000534F2" w:rsidRDefault="00CB679B" w:rsidP="00CC4D08">
      <w:pPr>
        <w:pStyle w:val="BodyText3"/>
        <w:tabs>
          <w:tab w:val="left" w:pos="993"/>
          <w:tab w:val="left" w:pos="1560"/>
        </w:tabs>
        <w:spacing w:line="380" w:lineRule="exact"/>
        <w:ind w:left="992" w:hanging="567"/>
        <w:jc w:val="thaiDistribute"/>
        <w:rPr>
          <w:rFonts w:asciiTheme="majorBidi" w:hAnsiTheme="majorBidi" w:cstheme="majorBidi"/>
          <w:spacing w:val="-4"/>
        </w:rPr>
      </w:pPr>
    </w:p>
    <w:p w14:paraId="19E86449" w14:textId="3AA0DBA2" w:rsidR="00B37A11" w:rsidRPr="00901641"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cs/>
        </w:rPr>
      </w:pPr>
      <w:r w:rsidRPr="00BC4EB8">
        <w:rPr>
          <w:rFonts w:asciiTheme="majorBidi" w:hAnsiTheme="majorBidi" w:cstheme="majorBidi"/>
          <w:spacing w:val="-4"/>
        </w:rPr>
        <w:t>4.15</w:t>
      </w:r>
      <w:r w:rsidR="00000090" w:rsidRPr="00BC4EB8">
        <w:rPr>
          <w:rFonts w:asciiTheme="majorBidi" w:hAnsiTheme="majorBidi" w:cstheme="majorBidi"/>
          <w:spacing w:val="-4"/>
        </w:rPr>
        <w:tab/>
      </w:r>
      <w:r w:rsidR="00B37A11" w:rsidRPr="00901641">
        <w:rPr>
          <w:rFonts w:asciiTheme="majorBidi" w:hAnsiTheme="majorBidi" w:cstheme="majorBidi"/>
          <w:spacing w:val="-4"/>
          <w:cs/>
        </w:rPr>
        <w:t>ภาษีเงินได้</w:t>
      </w:r>
    </w:p>
    <w:p w14:paraId="035BFE85" w14:textId="5B8B53C3"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ค่าใช้จ่ายภาษีเงินได้ประกอบด้วย ภาษีเงินได้ของงวดปัจจุบันและภาษีเงินได้รอการตัดบัญชี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หรือรายการที่รับรู้โดยตรงไปยังส่วนของผู้ถือหุ้น ในกรณีนี้ ภาษีเงินได้ต้องรับรู้ในกำไรขาดทุนเบ็ดเสร็จอื่น หรือโดยตรงไปยังส่วนของผู้ถือหุ้น ตามลำดับ</w:t>
      </w:r>
    </w:p>
    <w:p w14:paraId="7B3FD80E" w14:textId="51442C96"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ภาษีเงินได้ของงวดปัจจุบันคำนวณจากอัตราภาษีตามกฎหมายภาษีอากรที่มีผลบังคับใช้อยู่ หรือที่คาดได้ค่อนข้างแน่ว่าจะมีผลบังคับใช้ภายในสิ้นรอบระยะเวลาที่รายงานในประเทศที่กลุ่มบริษัทต้องดำเนินงานอยู่และเกิดรายได้เพื่อเสียภาษี ผู้บริหารจะประเมินสถานะของการยื่นแบบแสดงรายการภาษีเป็นงวด</w:t>
      </w:r>
      <w:r w:rsidR="00D2627A"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ๆ โดยคำนึงถึงสถานการณ์ที่สามารถนำกฎหมายภาษีไปปฏิบัติซึ่งขึ้นอยู่กับ</w:t>
      </w:r>
      <w:r w:rsidR="00A57AD9"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การตีความ และจะตั้งประมาณการค่าใช้จ่ายภาษี หากคาดว่าจะต้องจ่ายชำระภาษีแก่หน่วยงานจัดเก็บ</w:t>
      </w:r>
    </w:p>
    <w:p w14:paraId="5B508393" w14:textId="39F30A86"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ภาษีเงินได้รอการตัดบัญชีรับรู้เมื่อเกิดผลต่างชั่วคราวระหว่างฐานภาษีของสินทรัพย์และหนี้สินและราคาตามบัญชีที่แสดงอยู่ในงบการเงิน ภาษีเงินได้รอการตัดบัญชีคำนวณจากอัตราภาษี (และกฎหมายภาษีอากร) ที่มีผลบังคับใช้อยู่ 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รับประโยชน์หรือหนี้สินภาษีเงินได้รอตัดบัญชีได้มีการจ่ายชำระ</w:t>
      </w:r>
    </w:p>
    <w:p w14:paraId="3AD48D39" w14:textId="3D55535A"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สินทรัพย์ภาษีเงินได้รอตัดบัญชีจะรับรู้หากมีความเป็นไปได้ค่อนข้างแน่ว่าบริษัทจะมีกำไรทางภาษีเพียงพอที่จะนำจำนวนผลต่างชั่วคราวนั้นมาใช้ประโยชน์บางส่วนหรือทั้งหมด</w:t>
      </w:r>
    </w:p>
    <w:p w14:paraId="0A22FBAE"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B1DE619"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45114D82"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3D75AF4" w14:textId="77777777" w:rsidR="00CC4D08" w:rsidRPr="000534F2" w:rsidRDefault="00CC4D08" w:rsidP="00CC4D08">
      <w:pPr>
        <w:pStyle w:val="BodyText3"/>
        <w:tabs>
          <w:tab w:val="left" w:pos="993"/>
          <w:tab w:val="left" w:pos="1560"/>
        </w:tabs>
        <w:spacing w:line="300" w:lineRule="exact"/>
        <w:ind w:left="992" w:hanging="567"/>
        <w:jc w:val="thaiDistribute"/>
        <w:rPr>
          <w:rFonts w:asciiTheme="majorBidi" w:hAnsiTheme="majorBidi" w:cstheme="majorBidi"/>
          <w:spacing w:val="-4"/>
        </w:rPr>
      </w:pPr>
    </w:p>
    <w:p w14:paraId="073A8FFD" w14:textId="6F840E1C"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2"/>
        </w:rPr>
      </w:pPr>
      <w:r w:rsidRPr="00BC4EB8">
        <w:rPr>
          <w:rFonts w:asciiTheme="majorBidi" w:hAnsiTheme="majorBidi" w:cstheme="majorBidi"/>
          <w:spacing w:val="-4"/>
        </w:rPr>
        <w:tab/>
      </w:r>
      <w:r w:rsidR="00CC4D08"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2"/>
          <w:cs/>
        </w:rPr>
        <w:t>สินทรัพย์ภาษีเงินได้รอการตัดบัญชีและหนี้สินภาษีเงินได้รอการตัดบัญชีจะแสดงหักกลบกันก็ต่อเมื่อกลุ่มบริษัท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โดย</w:t>
      </w:r>
      <w:r w:rsidR="00A57AD9" w:rsidRPr="00901641">
        <w:rPr>
          <w:rFonts w:asciiTheme="majorBidi" w:hAnsiTheme="majorBidi" w:cstheme="majorBidi" w:hint="cs"/>
          <w:spacing w:val="-2"/>
          <w:cs/>
        </w:rPr>
        <w:t xml:space="preserve">  </w:t>
      </w:r>
      <w:r w:rsidR="00B37A11" w:rsidRPr="00901641">
        <w:rPr>
          <w:rFonts w:asciiTheme="majorBidi" w:hAnsiTheme="majorBidi" w:cstheme="majorBidi"/>
          <w:spacing w:val="-2"/>
          <w:cs/>
        </w:rPr>
        <w:t>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6CB28CF0" w14:textId="381E447B"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CC4D08"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ในงบการเงินรวม สินทรัพย์ภาษีเงินได้รอการตัดบัญชีและหนี้สินภาษีเงินได้รอการตัดบัญชีจะแยกพิจารณาของแต่ละบริษัทในกลุ่มบริษัท และกลุ่มบริษัทจะนำสินทรัพย์ภาษีเงินได้รอการตัดบัญชีของบริษัทหนึ่งในกลุ่มบริษัทมาหักกลบกับหนี้สินภาษีเงินได้รอการตัดบัญชีของอีกบริษัทหนึ่งในกลุ่มบริษัทได้ก็ต่อเมื่อบริษัททั้งสองมีสิทธิตามกฎหมายที่จะจ่ายชำระหรือรับคืนภาษีด้วยจำนวนสุทธิจำนวนเดียวได้ และบริษัททั้งสองตั้งใจที่จะจ่ายชำระหรือรับคืนภาษีเงินได้ด้วยจำนวนสุทธิจำนวนเดียว และบริษัททั้งสองตั้งใจจะรับชำระสินทรัพย์หรือชำระหนี้สินในเวลาเดียวกัน</w:t>
      </w:r>
    </w:p>
    <w:p w14:paraId="4EDFC8C9" w14:textId="77777777" w:rsidR="00CB679B" w:rsidRPr="000534F2" w:rsidRDefault="00CB679B" w:rsidP="00CC4D08">
      <w:pPr>
        <w:pStyle w:val="BodyText3"/>
        <w:tabs>
          <w:tab w:val="left" w:pos="993"/>
          <w:tab w:val="left" w:pos="1560"/>
        </w:tabs>
        <w:spacing w:line="300" w:lineRule="exact"/>
        <w:ind w:left="992" w:hanging="567"/>
        <w:jc w:val="thaiDistribute"/>
        <w:rPr>
          <w:rFonts w:asciiTheme="majorBidi" w:hAnsiTheme="majorBidi" w:cstheme="majorBidi"/>
          <w:spacing w:val="-4"/>
        </w:rPr>
      </w:pPr>
    </w:p>
    <w:p w14:paraId="18D5BD97" w14:textId="0A502905" w:rsidR="00B37A11" w:rsidRPr="000534F2" w:rsidRDefault="00CB679B"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4.16</w:t>
      </w:r>
      <w:r w:rsidR="00000090" w:rsidRPr="00BC4EB8">
        <w:rPr>
          <w:rFonts w:asciiTheme="majorBidi" w:hAnsiTheme="majorBidi" w:cstheme="majorBidi"/>
          <w:spacing w:val="-4"/>
        </w:rPr>
        <w:tab/>
      </w:r>
      <w:r w:rsidR="00B37A11" w:rsidRPr="00901641">
        <w:rPr>
          <w:rFonts w:asciiTheme="majorBidi" w:hAnsiTheme="majorBidi" w:cstheme="majorBidi"/>
          <w:spacing w:val="-4"/>
          <w:cs/>
        </w:rPr>
        <w:t>กำไรต่อหุ้นขั้นพื้นฐาน</w:t>
      </w:r>
    </w:p>
    <w:p w14:paraId="5AD6FAA2" w14:textId="7C35E358"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CC4D08"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 xml:space="preserve">กำไรต่อหุ้นขั้นพื้นฐานคำนวณโดยการหารกำไรสำหรับปีที่เป็นของผู้ถือหุ้นสามัญด้วยจำนวนหุ้นสามัญถัวเฉลี่ยถ่วงน้ำหนักในระหว่างปี     </w:t>
      </w:r>
    </w:p>
    <w:p w14:paraId="36B98C4F" w14:textId="77777777" w:rsidR="00CB679B" w:rsidRPr="000534F2" w:rsidRDefault="00CB679B" w:rsidP="00CC4D08">
      <w:pPr>
        <w:pStyle w:val="BodyText3"/>
        <w:tabs>
          <w:tab w:val="left" w:pos="993"/>
          <w:tab w:val="left" w:pos="1560"/>
        </w:tabs>
        <w:spacing w:line="300" w:lineRule="exact"/>
        <w:ind w:left="992" w:hanging="567"/>
        <w:jc w:val="thaiDistribute"/>
        <w:rPr>
          <w:rFonts w:asciiTheme="majorBidi" w:hAnsiTheme="majorBidi" w:cstheme="majorBidi"/>
          <w:spacing w:val="-4"/>
        </w:rPr>
      </w:pPr>
    </w:p>
    <w:p w14:paraId="0459FC36" w14:textId="15B143D9" w:rsidR="00B37A11" w:rsidRPr="000534F2" w:rsidRDefault="00CB679B"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4.17</w:t>
      </w:r>
      <w:r w:rsidR="00000090" w:rsidRPr="00BC4EB8">
        <w:rPr>
          <w:rFonts w:asciiTheme="majorBidi" w:hAnsiTheme="majorBidi" w:cstheme="majorBidi"/>
          <w:spacing w:val="-4"/>
        </w:rPr>
        <w:tab/>
      </w:r>
      <w:r w:rsidR="00B37A11" w:rsidRPr="00901641">
        <w:rPr>
          <w:rFonts w:asciiTheme="majorBidi" w:hAnsiTheme="majorBidi" w:cstheme="majorBidi"/>
          <w:spacing w:val="-4"/>
          <w:cs/>
        </w:rPr>
        <w:t>รายการบัญชีที่เป็นเงินตราต่างประเทศ</w:t>
      </w:r>
    </w:p>
    <w:p w14:paraId="0B2D518D" w14:textId="3A5F9DCE"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CC4D08"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แปลงค่ารายการที่เป็นเงินตราต่างประเทศที่เกิดขึ้นให้เป็นเงินบาทโดยใช้อัตราแลกเปลี่ยน ณ วันที่ที่เกิดรายการและแปลงค่าสินทรัพย์และหนี้สินที่เป็นตัวเงินที่เป็นเงินตราต่างประเทศ ณ วันที่ในงบฐานะการเงินให้เป็นเงินบาท โดยใช้อัตราแลกเปลี่ยน ณ วันนั้น กำไรและขาดทุนที่เกิดจากรับหรือจ่ายชำระที่เป็นเงินตราต่างประเทศและที่เกิดจากการแปลงค่าสินทรัพย์และหนี้สินที่เป็นตัวเงินดังกล่าวได้บันทึกทันทีในกำไรหรือขาดทุน</w:t>
      </w:r>
    </w:p>
    <w:p w14:paraId="4A67E631" w14:textId="77777777" w:rsidR="00CB679B" w:rsidRPr="000534F2" w:rsidRDefault="00CB679B" w:rsidP="00CC4D08">
      <w:pPr>
        <w:pStyle w:val="BodyText3"/>
        <w:tabs>
          <w:tab w:val="left" w:pos="993"/>
          <w:tab w:val="left" w:pos="1560"/>
        </w:tabs>
        <w:spacing w:line="300" w:lineRule="exact"/>
        <w:ind w:left="992" w:hanging="567"/>
        <w:jc w:val="thaiDistribute"/>
        <w:rPr>
          <w:rFonts w:asciiTheme="majorBidi" w:hAnsiTheme="majorBidi" w:cstheme="majorBidi"/>
          <w:spacing w:val="-4"/>
        </w:rPr>
      </w:pPr>
    </w:p>
    <w:p w14:paraId="649E4EF5" w14:textId="2D920772" w:rsidR="00B37A11" w:rsidRPr="000534F2" w:rsidRDefault="00CB679B"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4.18</w:t>
      </w:r>
      <w:r w:rsidR="00000090" w:rsidRPr="00BC4EB8">
        <w:rPr>
          <w:rFonts w:asciiTheme="majorBidi" w:hAnsiTheme="majorBidi" w:cstheme="majorBidi"/>
          <w:spacing w:val="-4"/>
        </w:rPr>
        <w:tab/>
      </w:r>
      <w:r w:rsidR="00B37A11" w:rsidRPr="00901641">
        <w:rPr>
          <w:rFonts w:asciiTheme="majorBidi" w:hAnsiTheme="majorBidi" w:cstheme="majorBidi"/>
          <w:spacing w:val="-4"/>
          <w:cs/>
        </w:rPr>
        <w:t>บุคคลหรือกิจการที่เกี่ยวข้องกัน</w:t>
      </w:r>
    </w:p>
    <w:p w14:paraId="28480ACF" w14:textId="0135C4FA"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CC4D08"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บุคคลหรือกิจการที่เกี่ยวข้องกันกับบริษัทหมายถึงบุคคลหรือกิจการที่มีอำนาจควบคุมบริษัท ถูกควบคุมโดยบริษัทไม่ว่าจะเป็นโดยทางตรงหรือทางอ้อม หรืออยู่ภายใต้การควบคุมเดียวกันกับบริษัท รวมถึงบริษัทที่ทำหน้าที่ถือหุ้น และกิจการที่เป็นบริษัทในเครือเดียวกัน นอกจากนี้บุคคลหรือกิจการที่เกี่ยวข้องกันยังหมายรวมถึงบริษัทและบุคคลซึ่งถือหุ้นที่มีสิทธิออกเสียงไม่ว่าทางตรงหรือทางอ้อมและมีอิทธิพลอย่างเป็นสาระสำคัญกับบริษัท ผู้บริหารที่สำคัญ กรรมการหรือพนักงานของบริษัทที่มีอำนาจในการวางแผนและควบคุมการดำเนินงานของบริษัท ตลอดทั้งสมาชิกในครอบครัวที่ใกล้ชิดกับบุคคลดังกล่าวและกิจการที่เกี่ยวข้องกับบุคคลเหล่านั้น</w:t>
      </w:r>
    </w:p>
    <w:p w14:paraId="6ED38010" w14:textId="06D255D5"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CC4D08"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14:paraId="2B8CD163"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54498979"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42BBDE0"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D2008D3" w14:textId="77777777" w:rsidR="00CC4D08" w:rsidRPr="000534F2" w:rsidRDefault="00CC4D08"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42E4CFFC" w14:textId="65BDA11E"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4.19</w:t>
      </w:r>
      <w:r w:rsidR="00000090" w:rsidRPr="00BC4EB8">
        <w:rPr>
          <w:rFonts w:asciiTheme="majorBidi" w:hAnsiTheme="majorBidi" w:cstheme="majorBidi"/>
          <w:spacing w:val="-4"/>
        </w:rPr>
        <w:tab/>
      </w:r>
      <w:r w:rsidR="00B37A11" w:rsidRPr="00901641">
        <w:rPr>
          <w:rFonts w:asciiTheme="majorBidi" w:hAnsiTheme="majorBidi" w:cstheme="majorBidi"/>
          <w:spacing w:val="-4"/>
          <w:cs/>
        </w:rPr>
        <w:t>เครื่องมือทางการเงิน</w:t>
      </w:r>
    </w:p>
    <w:p w14:paraId="5F0BDF38" w14:textId="66127A47"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รับรู้รายการเมื่อเริ่มแรกของเครื่องมือทางการเงินด้วยมูลค่ายุติธรรมและบวกด้วยต้นทุนการทำรายการเฉพาะในกรณีที่เป็นเครื่องมือทางการเงินที่ไม่ได้วัดมูลค่าด้วยมูลค่ายุติธรรมผ่านกำไรหรือขาดทุน อย่างไรก็ตาม สำหรับลูกหนี้การค้าและสินทรัพย์ที่เกิดจากสัญญา (ถ้ามี) ที่ไม่มีองค์ประกอบเกี่ยวกับการจัดหาเงินที่มีนัยสำคัญ กลุ่มบริษัทจะรับรู้สินทรัพย์ทางการเงินดังกล่าวตามที่กล่าวไว้ในนโยบายการบัญชีเรื่องลูกหนี้การค้า</w:t>
      </w:r>
    </w:p>
    <w:p w14:paraId="657F5E07" w14:textId="7121B309" w:rsidR="00B37A11" w:rsidRDefault="00000090" w:rsidP="00CC4D08">
      <w:pPr>
        <w:pStyle w:val="BodyText3"/>
        <w:tabs>
          <w:tab w:val="left" w:pos="993"/>
          <w:tab w:val="left" w:pos="1560"/>
        </w:tabs>
        <w:spacing w:line="38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1C3A7F" w:rsidRPr="00BC4EB8">
        <w:rPr>
          <w:rFonts w:asciiTheme="majorBidi" w:hAnsiTheme="majorBidi" w:cstheme="majorBidi"/>
          <w:spacing w:val="-4"/>
        </w:rPr>
        <w:tab/>
      </w:r>
      <w:r w:rsidR="00B37A11" w:rsidRPr="00901641">
        <w:rPr>
          <w:rFonts w:asciiTheme="majorBidi" w:hAnsiTheme="majorBidi" w:cstheme="majorBidi"/>
          <w:spacing w:val="-4"/>
          <w:cs/>
        </w:rPr>
        <w:t>หลักฐานที่ดีที่สุดสำหรับมูลค่ายุติธรรมของเครื่องมือทางการเงิน ณ วันที่รับรู้รายการ</w:t>
      </w:r>
      <w:r w:rsidR="00CB679B" w:rsidRPr="00901641">
        <w:rPr>
          <w:rFonts w:asciiTheme="majorBidi" w:hAnsiTheme="majorBidi" w:cstheme="majorBidi"/>
          <w:spacing w:val="-4"/>
          <w:cs/>
        </w:rPr>
        <w:br/>
      </w:r>
      <w:r w:rsidR="00B37A11" w:rsidRPr="00901641">
        <w:rPr>
          <w:rFonts w:asciiTheme="majorBidi" w:hAnsiTheme="majorBidi" w:cstheme="majorBidi"/>
          <w:spacing w:val="-4"/>
          <w:cs/>
        </w:rPr>
        <w:t xml:space="preserve">เมื่อเริ่มแรกคือราคาของการทำรายการ เช่น มูลค่ายุติธรรมของผลตอบแทนที่ให้หรือได้รับ </w:t>
      </w:r>
      <w:r w:rsidR="00CB679B" w:rsidRPr="00901641">
        <w:rPr>
          <w:rFonts w:asciiTheme="majorBidi" w:hAnsiTheme="majorBidi" w:cstheme="majorBidi"/>
          <w:spacing w:val="-4"/>
          <w:cs/>
        </w:rPr>
        <w:br/>
      </w:r>
      <w:r w:rsidR="00B37A11" w:rsidRPr="00901641">
        <w:rPr>
          <w:rFonts w:asciiTheme="majorBidi" w:hAnsiTheme="majorBidi" w:cstheme="majorBidi"/>
          <w:spacing w:val="-4"/>
          <w:cs/>
        </w:rPr>
        <w:t>หากกลุ่มบริษัทพิจารณาว่ามูลค่ายุติธรรม ณ วันที่รับรู้รายการเมื่อเริ่มแรกแตกต่างจากราคาของ</w:t>
      </w:r>
      <w:r w:rsidR="00CB679B" w:rsidRPr="00901641">
        <w:rPr>
          <w:rFonts w:asciiTheme="majorBidi" w:hAnsiTheme="majorBidi" w:cstheme="majorBidi"/>
          <w:spacing w:val="-4"/>
          <w:cs/>
        </w:rPr>
        <w:br/>
      </w:r>
      <w:r w:rsidR="00B37A11" w:rsidRPr="00901641">
        <w:rPr>
          <w:rFonts w:asciiTheme="majorBidi" w:hAnsiTheme="majorBidi" w:cstheme="majorBidi"/>
          <w:spacing w:val="-4"/>
          <w:cs/>
        </w:rPr>
        <w:t>การทำรายการ มูลค่าเมื่อเริ่มแรกของเครื่องมือทางการเงินจะถูกปรับด้วยผลต่างระหว่างมูลค่ายุติธรรม ณ วันที่รับรู้รายการเมื่อเริ่มแรกและราคาของการทำรายการ และรับรู้เป็นรายการรอตัดบัญชีซึ่งจะรับรู้ในกำไรหรือขาดทุนด้วยเกณฑ์ที่เหมาะสมตลอดอายุของเครื่องมือทางการเงินแต่ต้องไม่ช้ากว่า</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การวัดมูลค่ายุติธรรมที่ใช้หลักฐานสนับสนุนทั้งหมดจากข้อมูลที่สังเกตได้ในตลาดหรือเมื่อรายการดังกล่าวสิ้นสุดลง</w:t>
      </w:r>
    </w:p>
    <w:p w14:paraId="624727F4" w14:textId="5D34E2CA"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การจัดประเภทรายการและการวัดมูลค่าของสินทรัพย์ทางการเงิน</w:t>
      </w:r>
    </w:p>
    <w:p w14:paraId="5ED4ADAE" w14:textId="33C6BF18"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การจัดประเภทดังกล่าวจะขึ้นอยู่กับแผนธุรกิจของกลุ่มบริษัทในการจัดการสินทรัพย์ และลักษณะของกระแสเงินสดตามสัญญาของสินทรัพย์ทางการเงินนั้น</w:t>
      </w:r>
    </w:p>
    <w:p w14:paraId="2017D796" w14:textId="25AE1D5B"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สินทรัพย์ทางการเงินที่วัดมูลค่าด้วยราคาทุนตัดจำหน่าย</w:t>
      </w:r>
    </w:p>
    <w:p w14:paraId="4DB65422" w14:textId="07F9CFC8" w:rsidR="00B37A11" w:rsidRPr="000534F2"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กลุ่มบริษัทวัดมูลค่าสินทรัพย์ทางการเงินด้วยราคาทุนตัดจำหน่าย เมื่อกลุ่มบริษัทถือครองสินทรัพย์ทางการเงินนั้น เพื่อรับกระแสเงินสดตามสัญญาและเงื่อนไขตามสัญญาของสินทรัพย์</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66C6707E" w14:textId="2F1D6770" w:rsidR="00B37A11" w:rsidRDefault="00000090"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สินทรัพย์ทางการเงินดังกล่าววัดมูลค่าในภายหลังโดยใช้วิธีดอกเบี้ยที่แท้จริงและต้องมี</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17BBDC55" w14:textId="77777777" w:rsidR="00CC4D08" w:rsidRPr="000534F2" w:rsidRDefault="00CC4D08"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668FD68A" w14:textId="77777777" w:rsidR="00CC4D08" w:rsidRPr="00901641" w:rsidRDefault="00CC4D08">
      <w:pPr>
        <w:widowControl/>
        <w:rPr>
          <w:rFonts w:asciiTheme="majorBidi" w:hAnsiTheme="majorBidi" w:cstheme="majorBidi"/>
          <w:b/>
          <w:bCs/>
          <w:sz w:val="32"/>
          <w:szCs w:val="32"/>
          <w:cs/>
        </w:rPr>
      </w:pPr>
      <w:r w:rsidRPr="00BC4EB8">
        <w:rPr>
          <w:rFonts w:asciiTheme="majorBidi" w:hAnsiTheme="majorBidi" w:cstheme="majorBidi"/>
          <w:b/>
          <w:bCs/>
          <w:sz w:val="32"/>
          <w:szCs w:val="32"/>
        </w:rPr>
        <w:br w:type="page"/>
      </w:r>
    </w:p>
    <w:p w14:paraId="1C10D953" w14:textId="467DE390"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4D6E0DAF"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120FC5D3"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D21F1CD" w14:textId="77777777" w:rsidR="00CC4D08" w:rsidRDefault="00CC4D08"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p>
    <w:p w14:paraId="65D6914D" w14:textId="54A15AB7"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สินทรัพย์ทางการเงินที่วัดมูลค่าด้วยมูลค่ายุติธรรมผ่านกำไรขาดทุนเบ็ดเสร็จอื่น</w:t>
      </w:r>
    </w:p>
    <w:p w14:paraId="739116A7" w14:textId="7E26522A" w:rsidR="00B37A11"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13421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เมื่</w:t>
      </w:r>
      <w:r w:rsidR="00B37A11" w:rsidRPr="00901641">
        <w:rPr>
          <w:rFonts w:asciiTheme="majorBidi" w:hAnsiTheme="majorBidi" w:cstheme="majorBidi"/>
          <w:spacing w:val="-6"/>
          <w:cs/>
        </w:rPr>
        <w:t>อกลุ่ม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และข้อกำหนดตามสัญญาของสินทรัพย์ทางการเงินซึ่งทำให้เกิดกระแสเงินสดเป็นเพียงการจ่ายเงินต้นและดอกเบี้ยจากยอดคงเหลือของเงินต้นในวันที่กำหนดไว้ การเปลี่ยนแปลงของมูลค่าของสินทรัพย์ ทางการเงินรับรู้ผ่านกำไรขาดทุนเบ็ดเสร็จอื่น ยกเว้นรายการขาดทุนจากการด้อยค่าและรายได้ดอกเบี้ยที่คำนวณโดยวิธีดอกเบี้ยที่แท้จริงจะถูกรับรู้ในกำไรหรือขาดทุ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หรือขาดทุน</w:t>
      </w:r>
    </w:p>
    <w:p w14:paraId="201F0326" w14:textId="055915F0"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สินทรัพย์ทางการเงินที่วัดมูลค่าด้วยมูลค่ายุติธรรมผ่านกำไรหรือขาดทุน</w:t>
      </w:r>
    </w:p>
    <w:p w14:paraId="60C893A8" w14:textId="1B44F7AC"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13421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สินทรัพย์ทางการเงินที่ไม่เข้าเงื่อนไขการวัดมูลค่าด้วยราคาทุนตัดจำหน่ายหรือมูลค่ายุติธรรมผ่านกำไรขาดทุนเบ็ดเสร็จอื่น ต้องวัดมูลค่าด้วยมูลค่ายุติธรรมผ่านกำไรหรือขาดทุน ซึ่งจะแสดงใน</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งบฐานะการเงินด้วยมูลค่ายุติธรรม โดยรับรู้การเปลี่ยนแปลงสุทธิของมูลค่ายุติธรรมในส่วนของกำไรหรือขาดทุน</w:t>
      </w:r>
    </w:p>
    <w:p w14:paraId="09D57F7B" w14:textId="5616639C"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การจัดประเภทรายการและการวัดมูลค่าของหนี้สินทางการเงิน</w:t>
      </w:r>
    </w:p>
    <w:p w14:paraId="5E88574A" w14:textId="3FDE50E9"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8"/>
        </w:rPr>
      </w:pPr>
      <w:r w:rsidRPr="00BC4EB8">
        <w:rPr>
          <w:rFonts w:asciiTheme="majorBidi" w:hAnsiTheme="majorBidi" w:cstheme="majorBidi"/>
          <w:spacing w:val="-4"/>
        </w:rPr>
        <w:tab/>
      </w:r>
      <w:r w:rsidR="0013421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8"/>
          <w:cs/>
        </w:rPr>
        <w:t xml:space="preserve">ยกเว้นตราสารอนุพันธ์ซึ่งเปิดเผยไว้ในหมายเหตุข้อ </w:t>
      </w:r>
      <w:r w:rsidR="00B37A11" w:rsidRPr="000534F2">
        <w:rPr>
          <w:rFonts w:asciiTheme="majorBidi" w:hAnsiTheme="majorBidi" w:cstheme="majorBidi"/>
          <w:spacing w:val="-8"/>
        </w:rPr>
        <w:t>4.20</w:t>
      </w:r>
      <w:r w:rsidR="00B37A11" w:rsidRPr="00901641">
        <w:rPr>
          <w:rFonts w:asciiTheme="majorBidi" w:hAnsiTheme="majorBidi" w:cstheme="majorBidi"/>
          <w:spacing w:val="-8"/>
          <w:cs/>
        </w:rPr>
        <w:t xml:space="preserve">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F89A845" w14:textId="443B2C09"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การด้อยค่าของสินทรัพย์ทางการเงิน</w:t>
      </w:r>
    </w:p>
    <w:p w14:paraId="4F09389B" w14:textId="0688093E" w:rsidR="00B37A11" w:rsidRPr="000534F2" w:rsidRDefault="00000090" w:rsidP="00CC4D08">
      <w:pPr>
        <w:pStyle w:val="BodyText3"/>
        <w:tabs>
          <w:tab w:val="left" w:pos="993"/>
          <w:tab w:val="left" w:pos="1560"/>
        </w:tabs>
        <w:spacing w:line="350" w:lineRule="exact"/>
        <w:ind w:left="992" w:hanging="567"/>
        <w:jc w:val="thaiDistribute"/>
        <w:rPr>
          <w:rFonts w:asciiTheme="majorBidi" w:hAnsiTheme="majorBidi" w:cstheme="majorBidi"/>
          <w:spacing w:val="-4"/>
        </w:rPr>
      </w:pPr>
      <w:r w:rsidRPr="00BC4EB8">
        <w:rPr>
          <w:rFonts w:asciiTheme="majorBidi" w:hAnsiTheme="majorBidi" w:cstheme="majorBidi"/>
          <w:spacing w:val="-4"/>
        </w:rPr>
        <w:tab/>
      </w:r>
      <w:r w:rsidR="0013421B"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กลุ่มบริษัทรับรู้ผลขาดทุนด้านเครดิตที่คาดว่าจะเกิดขึ้นต่อสินทรัพย์ทางการเงินที่วัดมูลค่า</w:t>
      </w:r>
      <w:r w:rsidR="0013421B" w:rsidRPr="00901641">
        <w:rPr>
          <w:rFonts w:asciiTheme="majorBidi" w:hAnsiTheme="majorBidi" w:cstheme="majorBidi"/>
          <w:spacing w:val="-4"/>
          <w:cs/>
        </w:rPr>
        <w:br/>
      </w:r>
      <w:r w:rsidR="00B37A11" w:rsidRPr="00901641">
        <w:rPr>
          <w:rFonts w:asciiTheme="majorBidi" w:hAnsiTheme="majorBidi" w:cstheme="majorBidi"/>
          <w:spacing w:val="-4"/>
          <w:cs/>
        </w:rPr>
        <w:t xml:space="preserve">ด้วยวิธีราคาทุนตัดจำหน่ายโดยไม่จำเป็นต้องรอให้เหตุการณ์ที่มีการด้อยค่าด้านเครดิตเกิดขึ้นก่อน </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กลุ่มบริษัทพิจารณาการเปลี่ยนแปลงในความเสี่ยงด้านเครดิตของสินทรัพย์ทางการเงินเป็นระดับ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โดยมีข้อยกเว้นสำหรับลูกหนี้การค้าและสินทรัพย์ที่เกิดจากสัญญา</w:t>
      </w:r>
      <w:r w:rsidR="00B37A11" w:rsidRPr="000534F2">
        <w:rPr>
          <w:rFonts w:asciiTheme="majorBidi" w:hAnsiTheme="majorBidi" w:cstheme="majorBidi"/>
          <w:spacing w:val="-4"/>
        </w:rPr>
        <w:t xml:space="preserve"> (</w:t>
      </w:r>
      <w:r w:rsidR="00B37A11" w:rsidRPr="00901641">
        <w:rPr>
          <w:rFonts w:asciiTheme="majorBidi" w:hAnsiTheme="majorBidi" w:cstheme="majorBidi"/>
          <w:spacing w:val="-4"/>
          <w:cs/>
        </w:rPr>
        <w:t>ถ้ามี) ที่ไม่มีองค์ประกอบเกี่ยวกับการจัดหาเงินที่มีนัยสำคัญ ซึ่งกลุ่มบริษัทใช้วิธีการอย่างง่ายในการพิจารณาค่าเผื่อผลขาดทุน</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ที่คาดว่าจะเกิดขึ้นตลอดอายุ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ที่คาดว่าจะเกิดขึ้นตลอดอายุของลูกหนี้การค้าและสินทรัพย์ที่เกิดจากสัญญา (ถ้ามี) โดยอ้างอิงจากข้อมูลผลขาดทุนด้านเครดิตจากประสบการณ์ในอดีต ปรับปรุงด้วยข้อมูลการคาดการณ์ที่เกี่ยวกับลูกหนี้นั้น รวมถึงมูลค่าเงินตามเวลาตามความเหมาะสม</w:t>
      </w:r>
    </w:p>
    <w:p w14:paraId="358AF5CD"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F048EAB"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5CE214C1"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0EA5AB8" w14:textId="77777777" w:rsidR="00CC4D08" w:rsidRDefault="00CC4D08"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2FCD6E79" w14:textId="0AA6ED4D"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การตัดรายการของเครื่องมือทางการเงิน</w:t>
      </w:r>
    </w:p>
    <w:p w14:paraId="7713DB77" w14:textId="60F04634"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แม้ว่าจะไม่มีการโอนหรือไม่ได้คงไว้ซึ่งความเสี่ยงและผลตอบแทนเกือบทั้งหมดของสินทรัพย์นั้น </w:t>
      </w:r>
    </w:p>
    <w:p w14:paraId="4FD75752" w14:textId="6539B3BD"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133DBEA2" w14:textId="08B7DF3A"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การหักกลบเครื่องมือทางการเงิน</w:t>
      </w:r>
    </w:p>
    <w:p w14:paraId="42C6F829" w14:textId="74E29E75"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สินทรัพย์ทางการเงินและหนี้สินทางการเงินจะหักกลบกันเพื่อรายงานในงบฐานะการเงินด้วยจำนวนสุทธิก็ต่อเมื่อกลุ่มบริษัทมีสิทธิบังคับใช้ตามกฎหมายในการหักกลบจำนวนเงินรับรู้และกลุ่มบริษัทตั้งใจที่จะชำระด้วยจำนวนเงินสุทธิ หรือตั้งใจที่จะรับสินทรัพย์และชำระหนี้สินพร้อมกัน</w:t>
      </w:r>
    </w:p>
    <w:p w14:paraId="2BBC66C9" w14:textId="77777777" w:rsidR="00CB679B"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662B1648" w14:textId="2B77BDE3"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4.20</w:t>
      </w:r>
      <w:r w:rsidRPr="00BC4EB8">
        <w:rPr>
          <w:rFonts w:asciiTheme="majorBidi" w:hAnsiTheme="majorBidi" w:cstheme="majorBidi"/>
          <w:spacing w:val="-4"/>
        </w:rPr>
        <w:tab/>
      </w:r>
      <w:r w:rsidR="00B37A11" w:rsidRPr="00901641">
        <w:rPr>
          <w:rFonts w:asciiTheme="majorBidi" w:hAnsiTheme="majorBidi" w:cstheme="majorBidi"/>
          <w:spacing w:val="-4"/>
          <w:cs/>
        </w:rPr>
        <w:t>ตราสารอนุพันธ์และการบัญชีป้องกันความเสี่ยง</w:t>
      </w:r>
    </w:p>
    <w:p w14:paraId="1E02BCBF" w14:textId="628436C7"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ยกเว้นในกรณีที่มีการกำหนดให้ตราสารอนุพันธ์นั้นเป็นเครื่องมือที่ใช้ป้องกันความเสี่ยงในกระแสเงินสดที่มีประสิทธิผล ทั้งนี้ กลุ่มบริษัทแสดงตราสารอนุพันธ์เป็นสินทรัพย์</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 xml:space="preserve">ทางการเงินหรือหนี้สินทางการเงินโดยพิจารณาจากมูลค่ายุติธรรมของตราสารอนุพันธ์ดังกล่าว ซึ่งถือเป็นการวัดมูลค่ายุติธรรมตามลำดับชั้นที่ </w:t>
      </w:r>
      <w:r w:rsidR="00B37A11" w:rsidRPr="000534F2">
        <w:rPr>
          <w:rFonts w:asciiTheme="majorBidi" w:hAnsiTheme="majorBidi" w:cstheme="majorBidi"/>
          <w:spacing w:val="-4"/>
        </w:rPr>
        <w:t>2</w:t>
      </w:r>
      <w:r w:rsidR="00B37A11" w:rsidRPr="00901641">
        <w:rPr>
          <w:rFonts w:asciiTheme="majorBidi" w:hAnsiTheme="majorBidi" w:cstheme="majorBidi"/>
          <w:spacing w:val="-4"/>
          <w:cs/>
        </w:rPr>
        <w:t xml:space="preserve"> โดยอ้างอิงราคาของนายหน้า ณ วันที่รายงาน</w:t>
      </w:r>
    </w:p>
    <w:p w14:paraId="6A0FB723" w14:textId="552D3A23"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 xml:space="preserve">กลุ่มบริษัทแสดงตราสารอนุพันธ์โดยพิจารณาอายุสัญญาคงเหลือที่มากกว่าหรือน้อยกว่า </w:t>
      </w:r>
      <w:r w:rsidR="00B37A11" w:rsidRPr="000534F2">
        <w:rPr>
          <w:rFonts w:asciiTheme="majorBidi" w:hAnsiTheme="majorBidi" w:cstheme="majorBidi"/>
          <w:spacing w:val="-4"/>
        </w:rPr>
        <w:t>12</w:t>
      </w:r>
      <w:r w:rsidR="00B37A11" w:rsidRPr="00901641">
        <w:rPr>
          <w:rFonts w:asciiTheme="majorBidi" w:hAnsiTheme="majorBidi" w:cstheme="majorBidi"/>
          <w:spacing w:val="-4"/>
          <w:cs/>
        </w:rPr>
        <w:t xml:space="preserve"> เดือนเป็นสินทรัพย์หรือหนี้สินไม่หมุนเวียน และสินทรัพย์หรือหนี้สินหมุนเวียน ตามลำดับ</w:t>
      </w:r>
    </w:p>
    <w:p w14:paraId="02594632" w14:textId="77777777" w:rsidR="00CC4D08" w:rsidRPr="00901641" w:rsidRDefault="00CC4D08">
      <w:pPr>
        <w:widowControl/>
        <w:rPr>
          <w:rFonts w:asciiTheme="majorBidi" w:hAnsiTheme="majorBidi" w:cstheme="majorBidi"/>
          <w:spacing w:val="-4"/>
          <w:sz w:val="32"/>
          <w:szCs w:val="32"/>
          <w:cs/>
        </w:rPr>
      </w:pPr>
      <w:r w:rsidRPr="00BC4EB8">
        <w:rPr>
          <w:rFonts w:asciiTheme="majorBidi" w:hAnsiTheme="majorBidi" w:cstheme="majorBidi"/>
          <w:spacing w:val="-4"/>
        </w:rPr>
        <w:br w:type="page"/>
      </w:r>
    </w:p>
    <w:p w14:paraId="35E695C0"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6A0BB952"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5ED17613"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DC499E3" w14:textId="77777777" w:rsidR="00CC4D08" w:rsidRDefault="00CC4D08"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p>
    <w:p w14:paraId="77F1AC0D" w14:textId="1CA05409" w:rsidR="00B37A11" w:rsidRPr="00020CFA" w:rsidRDefault="00CB679B"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020CFA">
        <w:rPr>
          <w:rFonts w:asciiTheme="majorBidi" w:hAnsiTheme="majorBidi" w:cstheme="majorBidi"/>
          <w:spacing w:val="-4"/>
          <w:cs/>
        </w:rPr>
        <w:t>การบัญชีป้องกันความเสี่ยง</w:t>
      </w:r>
    </w:p>
    <w:p w14:paraId="0D6275F9" w14:textId="5C7C224F" w:rsidR="00B37A11" w:rsidRPr="000534F2" w:rsidRDefault="00CB679B"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เพื่อวัตถุประสงค์ของการบัญชีป้องกันความเสี่ยง กลุ่มบริษัทจัดประเภทของการป้องกัน</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ความเสี่ยงเป็นการป้องกันความเสี่ยงในกระแสเงินสด ในกรณีที่มีการป้องกันความเสี่ยงจากการ</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ผันผวนของกระแสเงินสด ซึ่งเกิดจากความเสี่ยงเฉพาะของรายการที่คาดการณ์ว่ามีโอกาสที่จะเกิดขึ้นสูง หรือความเสี่ยงจากอัตราแลกเปลี่ยนเงินตราต่างประเทศในสัญญาผูกมัดที่ยังไม่ได้รับรู้</w:t>
      </w:r>
    </w:p>
    <w:p w14:paraId="2D656B2E" w14:textId="124F19ED" w:rsidR="00B37A11" w:rsidRPr="000534F2" w:rsidRDefault="00CB679B"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ณ วันที่จะใช้การบัญชีป้องกันความเสี่ยง กลุ่มบริษัทจะต้องจัดทำเอกสารอย่างเป็นทางการและปรับปรุงอย่างต่อเนื่องเกี่ยวกับวัตถุประสงค์และกลยุทธ์ในการบริหารความเสี่ยง และความสัมพันธ์ของการป้องกันความเสี่ยง รายละเอียดของเอกสารนั้นกล่าวถึงเครื่องมือที่ใช้ป้องกันความเสี่ยง รายการที่มีการป้องกันความเสี่ยง ลักษณะของความเสี่ยงที่จะป้องกันและวิธีที่กลุ่มบริษัทใช้ใน</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w:t>
      </w:r>
    </w:p>
    <w:p w14:paraId="26CD9E14" w14:textId="5DD812A7" w:rsidR="00B37A11" w:rsidRPr="000534F2" w:rsidRDefault="00CB679B"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 xml:space="preserve">ความสัมพันธ์ของการป้องกันความเสี่ยงจะเข้าเงื่อนไขของการบัญชีป้องกันความเสี่ยง </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เมื่อเป็นไปตามข้อกำหนดของการประเมินประสิทธิผลในการป้องกันความเสี่ยงทุกข้อต่อไปนี้</w:t>
      </w:r>
    </w:p>
    <w:p w14:paraId="39361AFD" w14:textId="2C9E9C3A" w:rsidR="00B37A11" w:rsidRPr="000534F2" w:rsidRDefault="00CB679B" w:rsidP="00CC4D08">
      <w:pPr>
        <w:pStyle w:val="BodyText3"/>
        <w:tabs>
          <w:tab w:val="left" w:pos="1843"/>
        </w:tabs>
        <w:spacing w:line="350" w:lineRule="exact"/>
        <w:ind w:left="1843" w:hanging="283"/>
        <w:jc w:val="thaiDistribute"/>
        <w:rPr>
          <w:rFonts w:asciiTheme="majorBidi" w:hAnsiTheme="majorBidi" w:cstheme="majorBidi"/>
          <w:spacing w:val="-4"/>
        </w:rPr>
      </w:pPr>
      <w:r w:rsidRPr="00BC4EB8">
        <w:rPr>
          <w:rFonts w:asciiTheme="majorBidi" w:hAnsiTheme="majorBidi" w:cstheme="majorBidi"/>
          <w:spacing w:val="-4"/>
        </w:rPr>
        <w:t>-</w:t>
      </w:r>
      <w:r w:rsidRPr="00BC4EB8">
        <w:rPr>
          <w:rFonts w:asciiTheme="majorBidi" w:hAnsiTheme="majorBidi" w:cstheme="majorBidi"/>
          <w:spacing w:val="-4"/>
        </w:rPr>
        <w:tab/>
      </w:r>
      <w:r w:rsidR="00B37A11" w:rsidRPr="00901641">
        <w:rPr>
          <w:rFonts w:asciiTheme="majorBidi" w:hAnsiTheme="majorBidi" w:cstheme="majorBidi"/>
          <w:spacing w:val="-4"/>
          <w:cs/>
        </w:rPr>
        <w:t>มีความสัมพันธ์เชิงเศรษฐกิจระหว่างรายการที่มีการป้องกันความเสี่ยง และเครื่องมือที่ใช้ป้องกันความเสี่ยง</w:t>
      </w:r>
    </w:p>
    <w:p w14:paraId="6BB63ED0" w14:textId="1FF74DA3" w:rsidR="00B37A11" w:rsidRPr="000534F2" w:rsidRDefault="00CB679B" w:rsidP="00CC4D08">
      <w:pPr>
        <w:pStyle w:val="BodyText3"/>
        <w:tabs>
          <w:tab w:val="left" w:pos="1843"/>
        </w:tabs>
        <w:spacing w:line="350" w:lineRule="exact"/>
        <w:ind w:left="1843" w:hanging="283"/>
        <w:jc w:val="thaiDistribute"/>
        <w:rPr>
          <w:rFonts w:asciiTheme="majorBidi" w:hAnsiTheme="majorBidi" w:cstheme="majorBidi"/>
          <w:spacing w:val="-4"/>
        </w:rPr>
      </w:pPr>
      <w:r w:rsidRPr="00BC4EB8">
        <w:rPr>
          <w:rFonts w:asciiTheme="majorBidi" w:hAnsiTheme="majorBidi" w:cstheme="majorBidi"/>
          <w:spacing w:val="-4"/>
        </w:rPr>
        <w:t>-</w:t>
      </w:r>
      <w:r w:rsidRPr="00BC4EB8">
        <w:rPr>
          <w:rFonts w:asciiTheme="majorBidi" w:hAnsiTheme="majorBidi" w:cstheme="majorBidi"/>
          <w:spacing w:val="-4"/>
        </w:rPr>
        <w:tab/>
      </w:r>
      <w:r w:rsidR="00B37A11" w:rsidRPr="00901641">
        <w:rPr>
          <w:rFonts w:asciiTheme="majorBidi" w:hAnsiTheme="majorBidi" w:cstheme="majorBidi"/>
          <w:spacing w:val="-4"/>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4994A8C6" w14:textId="7FA24B86" w:rsidR="00B37A11" w:rsidRPr="000534F2" w:rsidRDefault="00CB679B" w:rsidP="00CC4D08">
      <w:pPr>
        <w:pStyle w:val="BodyText3"/>
        <w:tabs>
          <w:tab w:val="left" w:pos="1843"/>
        </w:tabs>
        <w:spacing w:line="350" w:lineRule="exact"/>
        <w:ind w:left="1843" w:hanging="283"/>
        <w:jc w:val="thaiDistribute"/>
        <w:rPr>
          <w:rFonts w:asciiTheme="majorBidi" w:hAnsiTheme="majorBidi" w:cstheme="majorBidi"/>
          <w:spacing w:val="-4"/>
        </w:rPr>
      </w:pPr>
      <w:r w:rsidRPr="00BC4EB8">
        <w:rPr>
          <w:rFonts w:asciiTheme="majorBidi" w:hAnsiTheme="majorBidi" w:cstheme="majorBidi"/>
          <w:spacing w:val="-4"/>
        </w:rPr>
        <w:t>-</w:t>
      </w:r>
      <w:r w:rsidRPr="00BC4EB8">
        <w:rPr>
          <w:rFonts w:asciiTheme="majorBidi" w:hAnsiTheme="majorBidi" w:cstheme="majorBidi"/>
          <w:spacing w:val="-4"/>
        </w:rPr>
        <w:tab/>
      </w:r>
      <w:r w:rsidR="00B37A11" w:rsidRPr="00901641">
        <w:rPr>
          <w:rFonts w:asciiTheme="majorBidi" w:hAnsiTheme="majorBidi" w:cstheme="majorBidi"/>
          <w:spacing w:val="-4"/>
          <w:cs/>
        </w:rPr>
        <w:t>อัตราส่วนการป้องกันความเสี่ยงของความสัมพันธ์ของการป้องกันความเสี่ยงดังกล่าวคำนวณจากปริมาณของรายการที่มีการป้องกันความเสี่ยงซึ่งกลุ่มบริษัททำการป้องกัน</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ความเสี่ยงจริง และปริมาณของเครื่องมือที่ใช้ป้องกันความเสี่ยงซึ่งกลุ่มบริษัทได้ใช้ป้องกันความเสี่ยงจริง</w:t>
      </w:r>
    </w:p>
    <w:p w14:paraId="671B8D78" w14:textId="4098005D" w:rsidR="00B37A11" w:rsidRPr="000534F2" w:rsidRDefault="00CB679B"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จะรับรู้การเปลี่ยนแปลงของมูลค่ายุติธรรมของเครื่องมือที่ใช้ป้องกันความเสี่ยงส่วนที่มีประสิทธิผลเป็นสำรองสำหรับการป้องกันความเสี่ยงในกระแสเงินสดซึ่งรวมอยู่ในส่วนของผู้ถือหุ้น และรับรู้กำไรหรือขาดทุนที่เกี่ยวข้องกับส่วนที่ไม่มีประสิทธิผลในกำไรหรือขาดทุนทันทีที่เกิดขึ้น และจะโอนสำรองดังกล่าวไปยังส่วนของกำไรหรือขาดทุนเมื่อได้ดำเนินการครบถ้วน</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ตามสัญญาผูกมัดนั้นแล้ว และรวมถึงกรณีกระแสเงินสดที่มีการป้องกันความเสี่ยงส่งผลกระทบต่อส่วนของกำไรหรือขาดทุนหรือเมื่อคาดว่าจะไม่เกิดขึ้นแล้ว</w:t>
      </w:r>
    </w:p>
    <w:p w14:paraId="270F10C2" w14:textId="49C760AF" w:rsidR="00B37A11" w:rsidRPr="000534F2" w:rsidRDefault="00CB679B"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กลุ่มบริษัทจะประเมินประสิทธิผลของการป้องกันความเสี่ยง โดยเปรียบเทียบเงื่อนไขที่สำคัญของสัญญาระหว่างเครื่องมือป้องกันความเสี่ยงกับรายการที่มีการป้องกันความเสี่ยง ถ้าเงื่อนไข</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 xml:space="preserve">ที่สำคัญตรงกันความสัมพันธ์ของการป้องกันความเสี่ยงจะมีประสิทธิผลสูง </w:t>
      </w:r>
    </w:p>
    <w:p w14:paraId="0802A5FE" w14:textId="0FF61B3A" w:rsidR="00B37A11" w:rsidRPr="000534F2" w:rsidRDefault="00CB679B" w:rsidP="00CC4D08">
      <w:pPr>
        <w:pStyle w:val="BodyText3"/>
        <w:tabs>
          <w:tab w:val="left" w:pos="993"/>
          <w:tab w:val="left" w:pos="1560"/>
        </w:tabs>
        <w:spacing w:line="35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กำหนดให้ตราสารอนุพันธ์ประเภทสัญญาซื้อขายเงินตราต่างประเทศล่วงหน้าเป็นเครื่องมือที่ใช้ป้องกันความเสี่ยงในกระแสเงินสดของสัญญาผูกมัดที่ยังไม่ได้รับรู้ในสกุลเงินเหรียญสหรัฐอเมริกา</w:t>
      </w:r>
    </w:p>
    <w:p w14:paraId="3C11F6A6"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18301C6B"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08BEEDBF"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DB9AEFF" w14:textId="77777777" w:rsidR="00CB679B" w:rsidRPr="00CC4D08"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68A6A7A2" w14:textId="2F3D578B"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4.21</w:t>
      </w:r>
      <w:r w:rsidRPr="00BC4EB8">
        <w:rPr>
          <w:rFonts w:asciiTheme="majorBidi" w:hAnsiTheme="majorBidi" w:cstheme="majorBidi"/>
          <w:spacing w:val="-4"/>
        </w:rPr>
        <w:tab/>
      </w:r>
      <w:r w:rsidR="00B37A11" w:rsidRPr="00901641">
        <w:rPr>
          <w:rFonts w:asciiTheme="majorBidi" w:hAnsiTheme="majorBidi" w:cstheme="majorBidi"/>
          <w:spacing w:val="-4"/>
          <w:cs/>
        </w:rPr>
        <w:t>การวัดมูลค่ายุติธรรม</w:t>
      </w:r>
    </w:p>
    <w:p w14:paraId="4D47D4C2" w14:textId="6D08E35B"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มูลค่ายุติธรรม หมายถึง ราคาที่คาดว่าจะได้รับจาก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w:t>
      </w:r>
      <w:r w:rsidR="00B37A11" w:rsidRPr="000534F2">
        <w:rPr>
          <w:rFonts w:asciiTheme="majorBidi" w:hAnsiTheme="majorBidi" w:cstheme="majorBidi"/>
          <w:spacing w:val="-4"/>
        </w:rPr>
        <w:t xml:space="preserve"> </w:t>
      </w:r>
      <w:r w:rsidR="00B37A11" w:rsidRPr="00901641">
        <w:rPr>
          <w:rFonts w:asciiTheme="majorBidi" w:hAnsiTheme="majorBidi" w:cstheme="majorBidi"/>
          <w:spacing w:val="-4"/>
          <w:cs/>
        </w:rPr>
        <w:t>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57B9EFDD" w14:textId="5FD68EB2"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ลำดับชั้นของมูลค่ายุติธรรมที่ใช้วัดมูลค่าและเปิดเผยมูลค่ายุติธรรมของสินทรัพย์และหนี้สินในงบการเงินออกเป็นสามระดับตามประเภทของข้อมูลที่นำมาใช้ในการวัดมูลค่ายุติธรรม ดังนี้</w:t>
      </w:r>
    </w:p>
    <w:p w14:paraId="1333E5E0" w14:textId="77777777" w:rsidR="00B37A11" w:rsidRPr="000534F2" w:rsidRDefault="00B37A11" w:rsidP="00CC4D08">
      <w:pPr>
        <w:pStyle w:val="BodyText3"/>
        <w:tabs>
          <w:tab w:val="left" w:pos="2410"/>
        </w:tabs>
        <w:spacing w:line="380" w:lineRule="exact"/>
        <w:ind w:left="2410" w:hanging="850"/>
        <w:jc w:val="thaiDistribute"/>
        <w:rPr>
          <w:rFonts w:asciiTheme="majorBidi" w:hAnsiTheme="majorBidi" w:cstheme="majorBidi"/>
          <w:spacing w:val="-4"/>
        </w:rPr>
      </w:pPr>
      <w:r w:rsidRPr="00901641">
        <w:rPr>
          <w:rFonts w:asciiTheme="majorBidi" w:hAnsiTheme="majorBidi" w:cstheme="majorBidi"/>
          <w:spacing w:val="-4"/>
          <w:cs/>
        </w:rPr>
        <w:t xml:space="preserve">ระดับ </w:t>
      </w:r>
      <w:r w:rsidRPr="000534F2">
        <w:rPr>
          <w:rFonts w:asciiTheme="majorBidi" w:hAnsiTheme="majorBidi" w:cstheme="majorBidi"/>
          <w:spacing w:val="-4"/>
        </w:rPr>
        <w:t>1</w:t>
      </w:r>
      <w:r w:rsidRPr="000534F2">
        <w:rPr>
          <w:rFonts w:asciiTheme="majorBidi" w:hAnsiTheme="majorBidi" w:cstheme="majorBidi"/>
          <w:spacing w:val="-4"/>
        </w:rPr>
        <w:tab/>
      </w:r>
      <w:r w:rsidRPr="00901641">
        <w:rPr>
          <w:rFonts w:asciiTheme="majorBidi" w:hAnsiTheme="majorBidi" w:cstheme="majorBidi"/>
          <w:spacing w:val="-4"/>
          <w:cs/>
        </w:rPr>
        <w:t>ใช้ข้อมูลราคาเสนอซื้อขายของสินทรัพย์หรือหนี้สินอย่างเดียวกันในตลาดที่มีสภาพคล่อง</w:t>
      </w:r>
    </w:p>
    <w:p w14:paraId="49068E21" w14:textId="77777777" w:rsidR="00B37A11" w:rsidRPr="000534F2" w:rsidRDefault="00B37A11" w:rsidP="00CC4D08">
      <w:pPr>
        <w:pStyle w:val="BodyText3"/>
        <w:tabs>
          <w:tab w:val="left" w:pos="2410"/>
        </w:tabs>
        <w:spacing w:line="380" w:lineRule="exact"/>
        <w:ind w:left="2410" w:hanging="850"/>
        <w:jc w:val="thaiDistribute"/>
        <w:rPr>
          <w:rFonts w:asciiTheme="majorBidi" w:hAnsiTheme="majorBidi" w:cstheme="majorBidi"/>
          <w:spacing w:val="-4"/>
        </w:rPr>
      </w:pPr>
      <w:r w:rsidRPr="00901641">
        <w:rPr>
          <w:rFonts w:asciiTheme="majorBidi" w:hAnsiTheme="majorBidi" w:cstheme="majorBidi"/>
          <w:spacing w:val="-4"/>
          <w:cs/>
        </w:rPr>
        <w:t xml:space="preserve">ระดับ </w:t>
      </w:r>
      <w:r w:rsidRPr="000534F2">
        <w:rPr>
          <w:rFonts w:asciiTheme="majorBidi" w:hAnsiTheme="majorBidi" w:cstheme="majorBidi"/>
          <w:spacing w:val="-4"/>
        </w:rPr>
        <w:t>2</w:t>
      </w:r>
      <w:r w:rsidRPr="000534F2">
        <w:rPr>
          <w:rFonts w:asciiTheme="majorBidi" w:hAnsiTheme="majorBidi" w:cstheme="majorBidi"/>
          <w:spacing w:val="-4"/>
        </w:rPr>
        <w:tab/>
      </w:r>
      <w:r w:rsidRPr="00901641">
        <w:rPr>
          <w:rFonts w:asciiTheme="majorBidi" w:hAnsiTheme="majorBidi" w:cstheme="majorBidi"/>
          <w:spacing w:val="-4"/>
          <w:cs/>
        </w:rPr>
        <w:t>ใช้ข้อมูลอื่นที่สามารถสังเกตได้ของสินทรัพย์หรือหนี้สิน ไม่ว่าจะเป็นข้อมูลทางตรงหรือทางอ้อม</w:t>
      </w:r>
    </w:p>
    <w:p w14:paraId="1B8753F8" w14:textId="77777777" w:rsidR="00B37A11" w:rsidRPr="000534F2" w:rsidRDefault="00B37A11" w:rsidP="00CC4D08">
      <w:pPr>
        <w:pStyle w:val="BodyText3"/>
        <w:tabs>
          <w:tab w:val="left" w:pos="2410"/>
        </w:tabs>
        <w:spacing w:line="380" w:lineRule="exact"/>
        <w:ind w:left="2410" w:hanging="850"/>
        <w:jc w:val="thaiDistribute"/>
        <w:rPr>
          <w:rFonts w:asciiTheme="majorBidi" w:hAnsiTheme="majorBidi" w:cstheme="majorBidi"/>
          <w:spacing w:val="-4"/>
        </w:rPr>
      </w:pPr>
      <w:r w:rsidRPr="00901641">
        <w:rPr>
          <w:rFonts w:asciiTheme="majorBidi" w:hAnsiTheme="majorBidi" w:cstheme="majorBidi"/>
          <w:spacing w:val="-4"/>
          <w:cs/>
        </w:rPr>
        <w:t xml:space="preserve">ระดับ </w:t>
      </w:r>
      <w:r w:rsidRPr="000534F2">
        <w:rPr>
          <w:rFonts w:asciiTheme="majorBidi" w:hAnsiTheme="majorBidi" w:cstheme="majorBidi"/>
          <w:spacing w:val="-4"/>
        </w:rPr>
        <w:t>3</w:t>
      </w:r>
      <w:r w:rsidRPr="000534F2">
        <w:rPr>
          <w:rFonts w:asciiTheme="majorBidi" w:hAnsiTheme="majorBidi" w:cstheme="majorBidi"/>
          <w:spacing w:val="-4"/>
        </w:rPr>
        <w:tab/>
      </w:r>
      <w:r w:rsidRPr="00901641">
        <w:rPr>
          <w:rFonts w:asciiTheme="majorBidi" w:hAnsiTheme="majorBidi" w:cstheme="majorBidi"/>
          <w:spacing w:val="-4"/>
          <w:cs/>
        </w:rPr>
        <w:t xml:space="preserve">ใช้ข้อมูลที่ไม่สามารถสังเกตได้ เช่น ข้อมูลเกี่ยวกับกระแสเงินในอนาคตที่กิจการประมาณขึ้น </w:t>
      </w:r>
    </w:p>
    <w:p w14:paraId="31AD0B9D" w14:textId="3350AF1D"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ทุกวันสิ้นรอบระยะเวลารายงาน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354366E4" w14:textId="77777777" w:rsidR="00CB679B"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56A35A8E" w14:textId="070FB49A"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bookmarkStart w:id="5" w:name="_Hlk66225750"/>
      <w:r w:rsidRPr="00BC4EB8">
        <w:rPr>
          <w:rFonts w:asciiTheme="majorBidi" w:hAnsiTheme="majorBidi" w:cstheme="majorBidi"/>
          <w:spacing w:val="-4"/>
        </w:rPr>
        <w:t>4.22</w:t>
      </w:r>
      <w:r w:rsidRPr="00BC4EB8">
        <w:rPr>
          <w:rFonts w:asciiTheme="majorBidi" w:hAnsiTheme="majorBidi" w:cstheme="majorBidi"/>
          <w:spacing w:val="-4"/>
        </w:rPr>
        <w:tab/>
      </w:r>
      <w:r w:rsidR="00B37A11" w:rsidRPr="00901641">
        <w:rPr>
          <w:rFonts w:asciiTheme="majorBidi" w:hAnsiTheme="majorBidi" w:cstheme="majorBidi"/>
          <w:spacing w:val="-4"/>
          <w:cs/>
        </w:rPr>
        <w:t>ประมาณการทางบัญชีที่สำคัญ ข้อสมมติฐานและการใช้ดุลยพินิจ</w:t>
      </w:r>
    </w:p>
    <w:p w14:paraId="53D5CF3A" w14:textId="44470EEF"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ในการจัดทำงบการเงินให้เป็นไปตามมาตรฐานการรายงานทางการเงินและวิธีปฏิบัติทาง</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การบัญชีที่รับรองทั่วไปในประเทศไทย กลุ่มบริษัทต้องอาศัยดุลยพินิจของผู้บริหารในการกำหนดนโยบายการบัญชี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ซึ่งมีผลกระทบต่อ</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การแสดงจำนวนสินทรัพย์และหนี้สิน การเปิดเผยข้อมูลเกี่ยวกับสินทรัพย์และหนี้สินที่อาจเกิดขึ้น ณ วันที่ในงบการเงิน รวมทั้งการแสดงรายได้และค่าใช้จ่ายของรอบระยะเวลารายงาน ถึงแม้ว่า</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bookmarkEnd w:id="5"/>
    <w:p w14:paraId="32C1A2E2"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49928175"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147D38AD"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765C4C4F" w14:textId="77777777" w:rsidR="00CC4D08" w:rsidRDefault="00CC4D08"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4C7BD583" w14:textId="776EF28F"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 xml:space="preserve">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การปรับประมาณการทางบัญชีจะบันทึกในงวดบัญชีที่ประมาณการดังกล่าวได้รับการทบทวน </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หากการปรับประมาณการกระทบเฉพาะงวดนั้น</w:t>
      </w:r>
      <w:r w:rsidR="00D2627A"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ๆ และจะบันทึกในงวดปัจจุบันหรืองวดในอนาคต หากการปรับประมาณการกระทบทั้งงวดปัจจุบันและอนาคต</w:t>
      </w:r>
    </w:p>
    <w:p w14:paraId="45BADC94" w14:textId="3837D88C"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การประมาณการ ข้อสมมติฐานและการใช้ดุลยพินิจได้มีการประเมินทบทวนอย่างต่อเนื่องและอยู่บนพื้นฐานของประสบการณ์ในอดีตและปัจจัยอื่น</w:t>
      </w:r>
      <w:r w:rsidR="00D2627A"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ๆ ซึ่งรวมถึงการคาดการณ์ถึงเหตุการณ์ในอนาคตที่เชื่อว่ามีเหตุผลในสถานการณ์ขณะนั้น</w:t>
      </w:r>
    </w:p>
    <w:p w14:paraId="2CACF960" w14:textId="51E6BFF2"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การใช้ดุลยพินิจและการประมาณการที่สำคัญ มีดังนี้</w:t>
      </w:r>
    </w:p>
    <w:p w14:paraId="02E7A907" w14:textId="1C5E8ADF"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ค่าเผื่อผลขาดทุนด้านเครดิตที่คาดว่าจะเกิดขึ้นของลูกหนี้การค้า</w:t>
      </w:r>
    </w:p>
    <w:p w14:paraId="0C4C1A28" w14:textId="5F6EF47A"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บ่งบอกถึงการผิดสัญญาของลูกค้าที่เกิดขึ้นจริงในอนาคต</w:t>
      </w:r>
    </w:p>
    <w:p w14:paraId="5E94353E" w14:textId="39822C0D"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ที่ดิน อาคารและอุปกรณ์</w:t>
      </w:r>
    </w:p>
    <w:p w14:paraId="74ED8B94" w14:textId="6E2BE276"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ในการคำนวณค่าเสื่อมราคาของอาคารและอุปกรณ์ ฝ่ายบริหารจำเป็นต้องทำการประมาณอายุการใช้ประโยชน์และมูลค่าคงเหลือเมื่อเลิกใช้งานของอาคารและอุปกรณ์ และต้องทบทวนอายุการใช้ประโยชน์และมูลค่าคงเหลือใหม่หากมีการเปลี่ยนแปลงเกิดขึ้น</w:t>
      </w:r>
    </w:p>
    <w:p w14:paraId="5810A9AC" w14:textId="1FA99F19"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1249FD89" w14:textId="43CB12C0"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สินทรัพย์ภาษีเงินได้รอการตัดบัญชี</w:t>
      </w:r>
    </w:p>
    <w:p w14:paraId="3B902046" w14:textId="3A432DFF" w:rsidR="00B37A11"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ในอนาคตเพียงพอที่จะใช้ประโยชน์จากผลแตกต่างชั่วคราวและขาดทุนนั้น ในการนี้ 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6A1113B7" w14:textId="77777777" w:rsidR="00CC4D08" w:rsidRDefault="00CC4D08"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6DE81176"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AF2D5EC"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5105BAE4"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03DDC555" w14:textId="77777777" w:rsidR="00CC4D08" w:rsidRPr="000534F2" w:rsidRDefault="00CC4D08"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2332FD6A" w14:textId="28521A7F"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รายได้จากสัญญาที่ทำกับลูกค้า</w:t>
      </w:r>
    </w:p>
    <w:p w14:paraId="76309921" w14:textId="70CF3DDF"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การระบุภาระที่ต้องปฏิบัติ</w:t>
      </w:r>
    </w:p>
    <w:p w14:paraId="416F8E16" w14:textId="25F5A38A"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กลุ่มบริษัทจะบันทึกสินค้าหรือบริการแต่ละรายการแยกจากกัน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6FAAA8A6" w14:textId="5B8FAFFC"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00B37A11" w:rsidRPr="00901641">
        <w:rPr>
          <w:rFonts w:asciiTheme="majorBidi" w:hAnsiTheme="majorBidi" w:cstheme="majorBidi"/>
          <w:spacing w:val="-4"/>
          <w:cs/>
        </w:rPr>
        <w:t>การกำหนดจังหวะเวลาของการรับรู้รายได้</w:t>
      </w:r>
    </w:p>
    <w:p w14:paraId="0114CD2A" w14:textId="2DCEFEA0"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ในการกำหนดจังหวะเวลาของการรับรู้รายได้ ฝ่ายบริหารจำเป็นต้องใช้ดุลยพินิจใน</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กลุ่มบริษัทจะรับรู้รายได้ตลอดช่วงเวลาหนึ่ง เมื่อเป็นไปตามเงื่อนไขข้อใดข้อหนึ่งต่อไปนี้</w:t>
      </w:r>
    </w:p>
    <w:p w14:paraId="160F6441" w14:textId="15EAE540" w:rsidR="00B37A11" w:rsidRPr="000534F2" w:rsidRDefault="00A33B9F" w:rsidP="00CC4D08">
      <w:pPr>
        <w:pStyle w:val="BodyText3"/>
        <w:tabs>
          <w:tab w:val="left" w:pos="1843"/>
        </w:tabs>
        <w:spacing w:line="380" w:lineRule="exact"/>
        <w:ind w:left="1843" w:hanging="283"/>
        <w:jc w:val="thaiDistribute"/>
        <w:rPr>
          <w:rFonts w:asciiTheme="majorBidi" w:hAnsiTheme="majorBidi" w:cstheme="majorBidi"/>
          <w:spacing w:val="-4"/>
        </w:rPr>
      </w:pPr>
      <w:r w:rsidRPr="00BC4EB8">
        <w:rPr>
          <w:rFonts w:asciiTheme="majorBidi" w:hAnsiTheme="majorBidi" w:cstheme="majorBidi"/>
          <w:spacing w:val="-4"/>
        </w:rPr>
        <w:t>-</w:t>
      </w:r>
      <w:r w:rsidRPr="00BC4EB8">
        <w:rPr>
          <w:rFonts w:asciiTheme="majorBidi" w:hAnsiTheme="majorBidi" w:cstheme="majorBidi"/>
          <w:spacing w:val="-4"/>
        </w:rPr>
        <w:tab/>
      </w:r>
      <w:r w:rsidR="00B37A11" w:rsidRPr="00901641">
        <w:rPr>
          <w:rFonts w:asciiTheme="majorBidi" w:hAnsiTheme="majorBidi" w:cstheme="majorBidi"/>
          <w:spacing w:val="-4"/>
          <w:cs/>
        </w:rPr>
        <w:t>ลูกค้าได้รับและใช้ประโยชน์จากผลของการปฏิบัติงานของกลุ่มบริษัทในขณะที่</w:t>
      </w:r>
      <w:r w:rsidR="001C3A7F"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 xml:space="preserve">กลุ่มบริษัทปฏิบัติงาน </w:t>
      </w:r>
    </w:p>
    <w:p w14:paraId="6785DA98" w14:textId="39920BCA" w:rsidR="00B37A11" w:rsidRPr="000534F2" w:rsidRDefault="00A33B9F" w:rsidP="00CC4D08">
      <w:pPr>
        <w:pStyle w:val="BodyText3"/>
        <w:tabs>
          <w:tab w:val="left" w:pos="1843"/>
        </w:tabs>
        <w:spacing w:line="380" w:lineRule="exact"/>
        <w:ind w:left="1843" w:hanging="283"/>
        <w:jc w:val="thaiDistribute"/>
        <w:rPr>
          <w:rFonts w:asciiTheme="majorBidi" w:hAnsiTheme="majorBidi" w:cstheme="majorBidi"/>
          <w:spacing w:val="-4"/>
        </w:rPr>
      </w:pPr>
      <w:r w:rsidRPr="00BC4EB8">
        <w:rPr>
          <w:rFonts w:asciiTheme="majorBidi" w:hAnsiTheme="majorBidi" w:cstheme="majorBidi"/>
          <w:spacing w:val="-4"/>
        </w:rPr>
        <w:t>-</w:t>
      </w:r>
      <w:r w:rsidRPr="00BC4EB8">
        <w:rPr>
          <w:rFonts w:asciiTheme="majorBidi" w:hAnsiTheme="majorBidi" w:cstheme="majorBidi"/>
          <w:spacing w:val="-4"/>
        </w:rPr>
        <w:tab/>
      </w:r>
      <w:r w:rsidR="00B37A11" w:rsidRPr="00901641">
        <w:rPr>
          <w:rFonts w:asciiTheme="majorBidi" w:hAnsiTheme="majorBidi" w:cstheme="majorBidi"/>
          <w:spacing w:val="-4"/>
          <w:cs/>
        </w:rPr>
        <w:t>การปฏิบัติงานของกลุ่มบริษัทก่อให้เกิดสินทรัพย์ที่ลูกค้าควบคุมในขณะที่สร้างสินทรัพย์ดังกล่าว หรือ</w:t>
      </w:r>
    </w:p>
    <w:p w14:paraId="151FDB6A" w14:textId="50B316DE" w:rsidR="00B37A11" w:rsidRPr="000534F2" w:rsidRDefault="00A33B9F" w:rsidP="00CC4D08">
      <w:pPr>
        <w:pStyle w:val="BodyText3"/>
        <w:tabs>
          <w:tab w:val="left" w:pos="1843"/>
        </w:tabs>
        <w:spacing w:line="380" w:lineRule="exact"/>
        <w:ind w:left="1843" w:hanging="283"/>
        <w:jc w:val="thaiDistribute"/>
        <w:rPr>
          <w:rFonts w:asciiTheme="majorBidi" w:hAnsiTheme="majorBidi" w:cstheme="majorBidi"/>
          <w:spacing w:val="-4"/>
        </w:rPr>
      </w:pPr>
      <w:r w:rsidRPr="00BC4EB8">
        <w:rPr>
          <w:rFonts w:asciiTheme="majorBidi" w:hAnsiTheme="majorBidi" w:cstheme="majorBidi"/>
          <w:spacing w:val="-4"/>
        </w:rPr>
        <w:t>-</w:t>
      </w:r>
      <w:r w:rsidRPr="00BC4EB8">
        <w:rPr>
          <w:rFonts w:asciiTheme="majorBidi" w:hAnsiTheme="majorBidi" w:cstheme="majorBidi"/>
          <w:spacing w:val="-4"/>
        </w:rPr>
        <w:tab/>
      </w:r>
      <w:r w:rsidR="00B37A11" w:rsidRPr="00901641">
        <w:rPr>
          <w:rFonts w:asciiTheme="majorBidi" w:hAnsiTheme="majorBidi" w:cstheme="majorBidi"/>
          <w:spacing w:val="-4"/>
          <w:cs/>
        </w:rPr>
        <w:t>การปฏิบัติงานของกลุ่มบริษัทไม่ก่อให้เกิดสินทรัพย์ที่กลุ่มบริษัทสามารถนำไปใช้ประโยชน์อื่นได้ และกลุ่มบริษัทมีสิทธิในการรับชำระสำหรับการปฏิบัติงานที่เสร็จสิ้นถึงปัจจุบัน</w:t>
      </w:r>
    </w:p>
    <w:p w14:paraId="023139BE" w14:textId="67FFB3A4" w:rsidR="00B37A11" w:rsidRPr="000534F2"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ในกรณีที่ไม่เข้าเงื่อนไขข้างต้น กลุ่มบริษัทจะรับรู้รายได้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p>
    <w:p w14:paraId="3580E565" w14:textId="579B910A" w:rsidR="00B37A11" w:rsidRPr="000534F2" w:rsidRDefault="00CB679B" w:rsidP="006D6D2F">
      <w:pPr>
        <w:pStyle w:val="BodyText3"/>
        <w:tabs>
          <w:tab w:val="left" w:pos="993"/>
          <w:tab w:val="left" w:pos="1560"/>
        </w:tabs>
        <w:spacing w:line="380" w:lineRule="exact"/>
        <w:ind w:left="993" w:hanging="567"/>
        <w:jc w:val="thaiDistribute"/>
        <w:rPr>
          <w:rFonts w:asciiTheme="majorBidi" w:hAnsiTheme="majorBidi" w:cstheme="majorBidi"/>
          <w:spacing w:val="-4"/>
          <w:u w:val="single"/>
        </w:rPr>
      </w:pPr>
      <w:r w:rsidRPr="00BC4EB8">
        <w:rPr>
          <w:rFonts w:asciiTheme="majorBidi" w:hAnsiTheme="majorBidi" w:cstheme="majorBidi"/>
          <w:spacing w:val="-4"/>
        </w:rPr>
        <w:tab/>
      </w:r>
      <w:r w:rsidR="00B37A11" w:rsidRPr="00901641">
        <w:rPr>
          <w:rFonts w:asciiTheme="majorBidi" w:hAnsiTheme="majorBidi" w:cstheme="majorBidi"/>
          <w:spacing w:val="-4"/>
          <w:u w:val="single"/>
          <w:cs/>
        </w:rPr>
        <w:t>ผลประโยชน์หลังออกจากงานของพนักงานตามโครงการผลประโยชน์ที่กำหนดไว้</w:t>
      </w:r>
    </w:p>
    <w:p w14:paraId="2CED3673" w14:textId="517B38C4" w:rsidR="00B37A11" w:rsidRPr="000534F2" w:rsidRDefault="00CB679B" w:rsidP="006D6D2F">
      <w:pPr>
        <w:pStyle w:val="BodyText3"/>
        <w:tabs>
          <w:tab w:val="left" w:pos="993"/>
          <w:tab w:val="left" w:pos="1560"/>
        </w:tabs>
        <w:spacing w:line="380" w:lineRule="exact"/>
        <w:ind w:left="993" w:hanging="567"/>
        <w:jc w:val="thaiDistribute"/>
        <w:rPr>
          <w:rFonts w:asciiTheme="majorBidi" w:hAnsiTheme="majorBidi" w:cstheme="majorBidi"/>
          <w:spacing w:val="-4"/>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หนี้สินตามโครงการผลประโยชน์หลังออกจากงานของพนักงานประมาณขึ้นตามหลักคณิตศาสตร์ประกันภัยซึ่งต้องอาศัยข้อสมมติฐานต่าง</w:t>
      </w:r>
      <w:r w:rsidR="00D2627A"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ๆ</w:t>
      </w:r>
      <w:r w:rsidR="00B37A11" w:rsidRPr="000534F2">
        <w:rPr>
          <w:rFonts w:asciiTheme="majorBidi" w:hAnsiTheme="majorBidi" w:cstheme="majorBidi"/>
          <w:spacing w:val="-4"/>
        </w:rPr>
        <w:t xml:space="preserve"> </w:t>
      </w:r>
      <w:r w:rsidR="00B37A11" w:rsidRPr="00901641">
        <w:rPr>
          <w:rFonts w:asciiTheme="majorBidi" w:hAnsiTheme="majorBidi" w:cstheme="majorBidi"/>
          <w:spacing w:val="-4"/>
          <w:cs/>
        </w:rPr>
        <w:t xml:space="preserve">ในการประมาณการนั้น เช่น อัตราคิดลด </w:t>
      </w:r>
      <w:r w:rsidR="00413C59"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อัตราการขึ้นเงินเดือนในอนาคต อัตรามรณะและอัตราการเปลี่ยนแปลงในจำนวนพนักงาน เป็นต้น</w:t>
      </w:r>
    </w:p>
    <w:p w14:paraId="0DC26986" w14:textId="77777777" w:rsidR="00CC4D08" w:rsidRPr="00901641" w:rsidRDefault="00CC4D08">
      <w:pPr>
        <w:widowControl/>
        <w:rPr>
          <w:rFonts w:asciiTheme="majorBidi" w:hAnsiTheme="majorBidi" w:cstheme="majorBidi"/>
          <w:spacing w:val="-4"/>
          <w:sz w:val="32"/>
          <w:szCs w:val="32"/>
          <w:cs/>
        </w:rPr>
      </w:pPr>
      <w:r w:rsidRPr="00BC4EB8">
        <w:rPr>
          <w:rFonts w:asciiTheme="majorBidi" w:hAnsiTheme="majorBidi" w:cstheme="majorBidi"/>
          <w:spacing w:val="-4"/>
        </w:rPr>
        <w:br w:type="page"/>
      </w:r>
    </w:p>
    <w:p w14:paraId="7656EDE7" w14:textId="77777777" w:rsidR="00CC4D08" w:rsidRPr="00901641" w:rsidRDefault="00CC4D08" w:rsidP="00CC4D0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FF1A7E8"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74C36C2F" w14:textId="77777777" w:rsidR="00CC4D08" w:rsidRPr="000534F2" w:rsidRDefault="00CC4D08" w:rsidP="00CC4D0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5D82B538" w14:textId="77777777" w:rsidR="00CC4D08" w:rsidRDefault="00CC4D08" w:rsidP="006D6D2F">
      <w:pPr>
        <w:pStyle w:val="BodyText3"/>
        <w:tabs>
          <w:tab w:val="left" w:pos="993"/>
          <w:tab w:val="left" w:pos="1560"/>
        </w:tabs>
        <w:spacing w:line="380" w:lineRule="exact"/>
        <w:ind w:left="993" w:hanging="567"/>
        <w:jc w:val="thaiDistribute"/>
        <w:rPr>
          <w:rFonts w:asciiTheme="majorBidi" w:hAnsiTheme="majorBidi" w:cstheme="majorBidi"/>
          <w:spacing w:val="-4"/>
        </w:rPr>
      </w:pPr>
    </w:p>
    <w:p w14:paraId="234EB3B2" w14:textId="4FF3F820" w:rsidR="00B37A11" w:rsidRPr="00901641" w:rsidRDefault="00CB679B" w:rsidP="00CC4D08">
      <w:pPr>
        <w:pStyle w:val="BodyText3"/>
        <w:tabs>
          <w:tab w:val="left" w:pos="993"/>
          <w:tab w:val="left" w:pos="1560"/>
        </w:tabs>
        <w:spacing w:line="380" w:lineRule="exact"/>
        <w:ind w:left="993" w:hanging="567"/>
        <w:jc w:val="thaiDistribute"/>
        <w:rPr>
          <w:rFonts w:asciiTheme="majorBidi" w:hAnsiTheme="majorBidi" w:cstheme="majorBidi"/>
          <w:spacing w:val="-4"/>
          <w:cs/>
        </w:rPr>
      </w:pPr>
      <w:r w:rsidRPr="00BC4EB8">
        <w:rPr>
          <w:rFonts w:asciiTheme="majorBidi" w:hAnsiTheme="majorBidi" w:cstheme="majorBidi"/>
          <w:spacing w:val="-4"/>
        </w:rPr>
        <w:tab/>
      </w:r>
      <w:r w:rsidRPr="00BC4EB8">
        <w:rPr>
          <w:rFonts w:asciiTheme="majorBidi" w:hAnsiTheme="majorBidi" w:cstheme="majorBidi"/>
          <w:spacing w:val="-4"/>
        </w:rPr>
        <w:tab/>
      </w:r>
      <w:r w:rsidR="00B37A11" w:rsidRPr="00901641">
        <w:rPr>
          <w:rFonts w:asciiTheme="majorBidi" w:hAnsiTheme="majorBidi" w:cstheme="majorBidi"/>
          <w:spacing w:val="-4"/>
          <w:cs/>
        </w:rPr>
        <w:t>มูลค่าปัจจุบันของภาระผูกพันผลประโยชน์หลังออกจากงานของพนักงานขึ้นอยู่กับหลายปัจจัยที่ใช้ในการคำนวณตามหลักคณิตศาสตร์ประกันภัยโดยมีข้อสมมติฐานหลายตัว รวมถึง</w:t>
      </w:r>
      <w:r w:rsidR="00413C59"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 xml:space="preserve">ข้อสมมติฐานเกี่ยวกับอัตราคิดลด การเปลี่ยนแปลงของ ข้อสมมติฐานเหล่านี้จะส่งผลกระทบต่อมูลค่าตามบัญชีของภาระผูกพันผลประโยชน์หลังออกจากงานของพนักงานกลุ่มบริษัท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หลังออกจากงานของพนักงาน </w:t>
      </w:r>
      <w:r w:rsidR="00413C59" w:rsidRPr="00901641">
        <w:rPr>
          <w:rFonts w:asciiTheme="majorBidi" w:hAnsiTheme="majorBidi" w:cstheme="majorBidi" w:hint="cs"/>
          <w:spacing w:val="-4"/>
          <w:cs/>
        </w:rPr>
        <w:t xml:space="preserve">           </w:t>
      </w:r>
      <w:r w:rsidR="00B37A11" w:rsidRPr="00901641">
        <w:rPr>
          <w:rFonts w:asciiTheme="majorBidi" w:hAnsiTheme="majorBidi" w:cstheme="majorBidi"/>
          <w:spacing w:val="-4"/>
          <w:cs/>
        </w:rPr>
        <w:t>ในการพิจารณาอัตราคิดลดที่เหมาะสม กลุ่มบริษัทพิจารณาใช้อัตราผลตอบแทนในตลาดของพันธบัตรรัฐบาล 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หลังออกจากงานของพนักงานที่เกี่ยวข้อง</w:t>
      </w:r>
    </w:p>
    <w:p w14:paraId="5743D471" w14:textId="77777777" w:rsidR="001840DE" w:rsidRPr="000534F2" w:rsidRDefault="001840DE" w:rsidP="00CC4D08">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p>
    <w:p w14:paraId="2986CE60" w14:textId="6E9CE92B" w:rsidR="00A33B9F" w:rsidRPr="00901641" w:rsidRDefault="00A33B9F" w:rsidP="00CC4D08">
      <w:pPr>
        <w:tabs>
          <w:tab w:val="left" w:pos="426"/>
        </w:tabs>
        <w:spacing w:line="380" w:lineRule="exact"/>
        <w:jc w:val="thaiDistribute"/>
        <w:rPr>
          <w:rFonts w:asciiTheme="majorBidi" w:hAnsiTheme="majorBidi" w:cstheme="majorBidi"/>
          <w:b/>
          <w:bCs/>
          <w:sz w:val="32"/>
          <w:szCs w:val="32"/>
          <w:cs/>
        </w:rPr>
      </w:pPr>
      <w:r w:rsidRPr="000534F2">
        <w:rPr>
          <w:rFonts w:asciiTheme="majorBidi" w:hAnsiTheme="majorBidi" w:cstheme="majorBidi"/>
          <w:b/>
          <w:bCs/>
          <w:sz w:val="32"/>
          <w:szCs w:val="32"/>
        </w:rPr>
        <w:t>5</w:t>
      </w:r>
      <w:r w:rsidR="00435630" w:rsidRPr="000534F2">
        <w:rPr>
          <w:rFonts w:asciiTheme="majorBidi" w:hAnsiTheme="majorBidi" w:cstheme="majorBidi"/>
          <w:b/>
          <w:bCs/>
          <w:sz w:val="32"/>
          <w:szCs w:val="32"/>
        </w:rPr>
        <w:t>.</w:t>
      </w:r>
      <w:r w:rsidR="00435630" w:rsidRPr="000534F2">
        <w:rPr>
          <w:rFonts w:asciiTheme="majorBidi" w:hAnsiTheme="majorBidi" w:cstheme="majorBidi"/>
          <w:b/>
          <w:bCs/>
          <w:sz w:val="32"/>
          <w:szCs w:val="32"/>
        </w:rPr>
        <w:tab/>
      </w:r>
      <w:r w:rsidRPr="00901641">
        <w:rPr>
          <w:rFonts w:asciiTheme="majorBidi" w:hAnsiTheme="majorBidi" w:cstheme="majorBidi"/>
          <w:b/>
          <w:bCs/>
          <w:sz w:val="32"/>
          <w:szCs w:val="32"/>
          <w:cs/>
        </w:rPr>
        <w:t>รายการธุรกิจที่สำคัญกับบุคคลและกิจการที่เกี่ยวข้องกัน</w:t>
      </w:r>
    </w:p>
    <w:p w14:paraId="69FC9FD6" w14:textId="4813574E" w:rsidR="00A33B9F" w:rsidRPr="00901641" w:rsidRDefault="00A33B9F" w:rsidP="00CC4D08">
      <w:pPr>
        <w:tabs>
          <w:tab w:val="left" w:pos="993"/>
          <w:tab w:val="left" w:pos="1418"/>
          <w:tab w:val="left" w:pos="1985"/>
        </w:tabs>
        <w:spacing w:line="380" w:lineRule="exact"/>
        <w:ind w:left="426"/>
        <w:jc w:val="thaiDistribute"/>
        <w:rPr>
          <w:rFonts w:asciiTheme="majorBidi" w:hAnsiTheme="majorBidi" w:cstheme="majorBidi"/>
          <w:spacing w:val="-2"/>
          <w:sz w:val="32"/>
          <w:szCs w:val="32"/>
          <w:cs/>
        </w:rPr>
      </w:pPr>
      <w:r w:rsidRPr="000534F2">
        <w:rPr>
          <w:rFonts w:asciiTheme="majorBidi" w:hAnsiTheme="majorBidi" w:cstheme="majorBidi"/>
          <w:spacing w:val="-2"/>
          <w:sz w:val="32"/>
          <w:szCs w:val="32"/>
        </w:rPr>
        <w:tab/>
      </w:r>
      <w:r w:rsidR="00413C59" w:rsidRPr="00901641">
        <w:rPr>
          <w:rFonts w:asciiTheme="majorBidi" w:hAnsiTheme="majorBidi" w:cs="Angsana New"/>
          <w:spacing w:val="-2"/>
          <w:sz w:val="32"/>
          <w:szCs w:val="32"/>
          <w:cs/>
        </w:rPr>
        <w:t>ในระหว่าง</w:t>
      </w:r>
      <w:r w:rsidR="00413C59" w:rsidRPr="00901641">
        <w:rPr>
          <w:rFonts w:asciiTheme="majorBidi" w:hAnsiTheme="majorBidi" w:cs="Angsana New" w:hint="cs"/>
          <w:spacing w:val="-2"/>
          <w:sz w:val="32"/>
          <w:szCs w:val="32"/>
          <w:cs/>
        </w:rPr>
        <w:t>ปี</w:t>
      </w:r>
      <w:r w:rsidR="00413C59" w:rsidRPr="00901641">
        <w:rPr>
          <w:rFonts w:asciiTheme="majorBidi" w:hAnsiTheme="majorBidi" w:cs="Angsana New"/>
          <w:spacing w:val="-2"/>
          <w:sz w:val="32"/>
          <w:szCs w:val="32"/>
          <w:cs/>
        </w:rPr>
        <w:t xml:space="preserve"> บริษัทมีรายการธุรกิจที่สำคัญกับกับบุคคลและบริษัทที่เกี่ยวข้องกัน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1B8CC79C" w14:textId="20D980F5" w:rsidR="00A33B9F" w:rsidRPr="00901641" w:rsidRDefault="00A33B9F" w:rsidP="00CC4D08">
      <w:pPr>
        <w:tabs>
          <w:tab w:val="left" w:pos="426"/>
          <w:tab w:val="left" w:pos="1418"/>
          <w:tab w:val="left" w:pos="1985"/>
          <w:tab w:val="left" w:pos="2552"/>
        </w:tabs>
        <w:spacing w:line="380" w:lineRule="exact"/>
        <w:ind w:left="993" w:hanging="993"/>
        <w:jc w:val="thaiDistribute"/>
        <w:rPr>
          <w:rFonts w:asciiTheme="majorBidi" w:hAnsiTheme="majorBidi" w:cstheme="majorBidi"/>
          <w:spacing w:val="-2"/>
          <w:sz w:val="32"/>
          <w:szCs w:val="32"/>
          <w:cs/>
        </w:rPr>
      </w:pPr>
      <w:r w:rsidRPr="00BC4EB8">
        <w:rPr>
          <w:rFonts w:asciiTheme="majorBidi" w:hAnsiTheme="majorBidi" w:cstheme="majorBidi"/>
          <w:spacing w:val="-2"/>
          <w:sz w:val="32"/>
          <w:szCs w:val="32"/>
        </w:rPr>
        <w:tab/>
        <w:t>5.1</w:t>
      </w:r>
      <w:r w:rsidRPr="00BC4EB8">
        <w:rPr>
          <w:rFonts w:asciiTheme="majorBidi" w:hAnsiTheme="majorBidi" w:cstheme="majorBidi"/>
          <w:spacing w:val="-2"/>
          <w:sz w:val="32"/>
          <w:szCs w:val="32"/>
        </w:rPr>
        <w:tab/>
      </w:r>
      <w:r w:rsidRPr="00901641">
        <w:rPr>
          <w:rFonts w:asciiTheme="majorBidi" w:hAnsiTheme="majorBidi" w:cstheme="majorBidi"/>
          <w:spacing w:val="-2"/>
          <w:sz w:val="32"/>
          <w:szCs w:val="32"/>
          <w:cs/>
        </w:rPr>
        <w:t>ลักษณะความสัมพันธ์และนโยบายในการกำหนดราคา</w:t>
      </w:r>
    </w:p>
    <w:p w14:paraId="02D2709C" w14:textId="18932DF1" w:rsidR="00A33B9F" w:rsidRPr="000534F2" w:rsidRDefault="00A33B9F" w:rsidP="00CC4D08">
      <w:pPr>
        <w:tabs>
          <w:tab w:val="left" w:pos="1092"/>
          <w:tab w:val="left" w:pos="1560"/>
          <w:tab w:val="left" w:pos="1985"/>
        </w:tabs>
        <w:spacing w:line="380" w:lineRule="exact"/>
        <w:ind w:left="993"/>
        <w:jc w:val="thaiDistribute"/>
        <w:rPr>
          <w:rFonts w:asciiTheme="majorBidi" w:hAnsiTheme="majorBidi" w:cstheme="majorBidi"/>
          <w:spacing w:val="-2"/>
          <w:sz w:val="32"/>
          <w:szCs w:val="32"/>
        </w:rPr>
      </w:pPr>
      <w:r w:rsidRPr="00BC4EB8">
        <w:rPr>
          <w:rFonts w:asciiTheme="majorBidi" w:hAnsiTheme="majorBidi" w:cstheme="majorBidi"/>
          <w:spacing w:val="-2"/>
          <w:sz w:val="32"/>
          <w:szCs w:val="32"/>
        </w:rPr>
        <w:tab/>
      </w:r>
      <w:r w:rsidRPr="00BC4EB8">
        <w:rPr>
          <w:rFonts w:asciiTheme="majorBidi" w:hAnsiTheme="majorBidi" w:cstheme="majorBidi"/>
          <w:spacing w:val="-2"/>
          <w:sz w:val="32"/>
          <w:szCs w:val="32"/>
        </w:rPr>
        <w:tab/>
      </w:r>
      <w:r w:rsidRPr="00901641">
        <w:rPr>
          <w:rFonts w:asciiTheme="majorBidi" w:hAnsiTheme="majorBidi" w:cstheme="majorBidi"/>
          <w:spacing w:val="-2"/>
          <w:sz w:val="32"/>
          <w:szCs w:val="32"/>
          <w:cs/>
        </w:rPr>
        <w:t>ลักษณะความสัมพันธ์และนโยบายในการกำหนดราคาระหว่างบริษัทกับบุคคลและกิจการที่เกี่ยวข้องกัน มีดังนี้</w:t>
      </w:r>
      <w:r w:rsidRPr="00BC4EB8">
        <w:rPr>
          <w:rFonts w:asciiTheme="majorBidi" w:hAnsiTheme="majorBidi" w:cstheme="majorBidi"/>
          <w:spacing w:val="-2"/>
          <w:sz w:val="32"/>
          <w:szCs w:val="32"/>
        </w:rPr>
        <w:t xml:space="preserve"> </w:t>
      </w:r>
    </w:p>
    <w:tbl>
      <w:tblPr>
        <w:tblW w:w="8505" w:type="dxa"/>
        <w:tblInd w:w="851" w:type="dxa"/>
        <w:tblLayout w:type="fixed"/>
        <w:tblCellMar>
          <w:left w:w="57" w:type="dxa"/>
          <w:right w:w="57" w:type="dxa"/>
        </w:tblCellMar>
        <w:tblLook w:val="0000" w:firstRow="0" w:lastRow="0" w:firstColumn="0" w:lastColumn="0" w:noHBand="0" w:noVBand="0"/>
      </w:tblPr>
      <w:tblGrid>
        <w:gridCol w:w="4111"/>
        <w:gridCol w:w="141"/>
        <w:gridCol w:w="4253"/>
      </w:tblGrid>
      <w:tr w:rsidR="00413C59" w:rsidRPr="000534F2" w14:paraId="50F0BC06" w14:textId="77777777" w:rsidTr="00AA0EA2">
        <w:trPr>
          <w:cantSplit/>
        </w:trPr>
        <w:tc>
          <w:tcPr>
            <w:tcW w:w="4111" w:type="dxa"/>
            <w:tcBorders>
              <w:bottom w:val="single" w:sz="6" w:space="0" w:color="auto"/>
            </w:tcBorders>
          </w:tcPr>
          <w:p w14:paraId="529DB3D2" w14:textId="77777777" w:rsidR="00413C59" w:rsidRPr="00901641" w:rsidRDefault="00413C59" w:rsidP="00CC4D08">
            <w:pPr>
              <w:spacing w:line="380" w:lineRule="exact"/>
              <w:ind w:left="-108" w:right="-108"/>
              <w:jc w:val="center"/>
              <w:rPr>
                <w:rFonts w:asciiTheme="majorBidi" w:hAnsiTheme="majorBidi" w:cstheme="majorBidi"/>
                <w:sz w:val="32"/>
                <w:szCs w:val="32"/>
                <w:cs/>
              </w:rPr>
            </w:pPr>
            <w:r w:rsidRPr="00901641">
              <w:rPr>
                <w:rFonts w:asciiTheme="majorBidi" w:hAnsiTheme="majorBidi" w:cstheme="majorBidi"/>
                <w:sz w:val="32"/>
                <w:szCs w:val="32"/>
                <w:cs/>
              </w:rPr>
              <w:t>ชื่อบุคคลและกิจการที่เกี่ยวข้องกัน</w:t>
            </w:r>
          </w:p>
        </w:tc>
        <w:tc>
          <w:tcPr>
            <w:tcW w:w="141" w:type="dxa"/>
          </w:tcPr>
          <w:p w14:paraId="0708633F" w14:textId="77777777" w:rsidR="00413C59" w:rsidRPr="000534F2" w:rsidRDefault="00413C59" w:rsidP="00CC4D08">
            <w:pPr>
              <w:spacing w:line="380" w:lineRule="exact"/>
              <w:ind w:right="-108"/>
              <w:jc w:val="center"/>
              <w:rPr>
                <w:rFonts w:asciiTheme="majorBidi" w:hAnsiTheme="majorBidi" w:cstheme="majorBidi"/>
                <w:sz w:val="32"/>
                <w:szCs w:val="32"/>
                <w:rtl/>
                <w:cs/>
              </w:rPr>
            </w:pPr>
          </w:p>
        </w:tc>
        <w:tc>
          <w:tcPr>
            <w:tcW w:w="4253" w:type="dxa"/>
            <w:tcBorders>
              <w:bottom w:val="single" w:sz="6" w:space="0" w:color="auto"/>
            </w:tcBorders>
          </w:tcPr>
          <w:p w14:paraId="67D42733" w14:textId="77777777" w:rsidR="00413C59" w:rsidRPr="000534F2" w:rsidRDefault="00413C59" w:rsidP="00CC4D08">
            <w:pPr>
              <w:spacing w:line="380" w:lineRule="exact"/>
              <w:ind w:left="252" w:right="-18"/>
              <w:jc w:val="center"/>
              <w:rPr>
                <w:rFonts w:asciiTheme="majorBidi" w:hAnsiTheme="majorBidi" w:cstheme="majorBidi"/>
                <w:sz w:val="32"/>
                <w:szCs w:val="32"/>
              </w:rPr>
            </w:pPr>
            <w:r w:rsidRPr="00901641">
              <w:rPr>
                <w:rFonts w:asciiTheme="majorBidi" w:hAnsiTheme="majorBidi" w:cstheme="majorBidi"/>
                <w:sz w:val="32"/>
                <w:szCs w:val="32"/>
                <w:cs/>
              </w:rPr>
              <w:t>ลักษณะความสัมพันธ์</w:t>
            </w:r>
          </w:p>
        </w:tc>
      </w:tr>
      <w:tr w:rsidR="00413C59" w:rsidRPr="000534F2" w14:paraId="2624E152" w14:textId="77777777" w:rsidTr="00AA0EA2">
        <w:trPr>
          <w:cantSplit/>
        </w:trPr>
        <w:tc>
          <w:tcPr>
            <w:tcW w:w="4111" w:type="dxa"/>
          </w:tcPr>
          <w:p w14:paraId="3E6A0C9E" w14:textId="77777777" w:rsidR="00413C59" w:rsidRPr="000534F2" w:rsidRDefault="00413C59" w:rsidP="00CC4D08">
            <w:pPr>
              <w:spacing w:line="380" w:lineRule="exact"/>
              <w:ind w:right="-108"/>
              <w:jc w:val="both"/>
              <w:rPr>
                <w:rFonts w:asciiTheme="majorBidi" w:hAnsiTheme="majorBidi" w:cstheme="majorBidi"/>
                <w:b/>
                <w:bCs/>
                <w:sz w:val="32"/>
                <w:szCs w:val="32"/>
              </w:rPr>
            </w:pPr>
            <w:r w:rsidRPr="00901641">
              <w:rPr>
                <w:rFonts w:asciiTheme="majorBidi" w:hAnsiTheme="majorBidi" w:cstheme="majorBidi"/>
                <w:b/>
                <w:bCs/>
                <w:sz w:val="32"/>
                <w:szCs w:val="32"/>
                <w:cs/>
              </w:rPr>
              <w:t>บริษัทย่อย</w:t>
            </w:r>
          </w:p>
        </w:tc>
        <w:tc>
          <w:tcPr>
            <w:tcW w:w="141" w:type="dxa"/>
          </w:tcPr>
          <w:p w14:paraId="0572EC75" w14:textId="77777777" w:rsidR="00413C59" w:rsidRPr="00901641" w:rsidRDefault="00413C59" w:rsidP="00CC4D08">
            <w:pPr>
              <w:spacing w:line="380" w:lineRule="exact"/>
              <w:ind w:right="-108"/>
              <w:jc w:val="center"/>
              <w:rPr>
                <w:rFonts w:asciiTheme="majorBidi" w:hAnsiTheme="majorBidi" w:cstheme="majorBidi"/>
                <w:spacing w:val="-4"/>
                <w:sz w:val="32"/>
                <w:szCs w:val="32"/>
                <w:cs/>
              </w:rPr>
            </w:pPr>
          </w:p>
        </w:tc>
        <w:tc>
          <w:tcPr>
            <w:tcW w:w="4253" w:type="dxa"/>
          </w:tcPr>
          <w:p w14:paraId="24E5FCED" w14:textId="77777777" w:rsidR="00413C59" w:rsidRPr="000534F2" w:rsidRDefault="00413C59" w:rsidP="00CC4D08">
            <w:pPr>
              <w:spacing w:line="380" w:lineRule="exact"/>
              <w:rPr>
                <w:rFonts w:asciiTheme="majorBidi" w:hAnsiTheme="majorBidi" w:cstheme="majorBidi"/>
                <w:spacing w:val="-4"/>
                <w:sz w:val="32"/>
                <w:szCs w:val="32"/>
              </w:rPr>
            </w:pPr>
          </w:p>
        </w:tc>
      </w:tr>
      <w:tr w:rsidR="00413C59" w:rsidRPr="000534F2" w14:paraId="5A5BDBF1" w14:textId="77777777" w:rsidTr="00AA0EA2">
        <w:trPr>
          <w:cantSplit/>
        </w:trPr>
        <w:tc>
          <w:tcPr>
            <w:tcW w:w="4111" w:type="dxa"/>
          </w:tcPr>
          <w:p w14:paraId="6FE4DCBB" w14:textId="77777777" w:rsidR="00413C59" w:rsidRPr="000534F2" w:rsidRDefault="00413C59" w:rsidP="00CC4D08">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บริษัท พรีเมียร์ควอลิตี้สตาร์ช(</w:t>
            </w:r>
            <w:r w:rsidRPr="000534F2">
              <w:rPr>
                <w:rFonts w:asciiTheme="majorBidi" w:hAnsiTheme="majorBidi" w:cstheme="majorBidi"/>
                <w:sz w:val="32"/>
                <w:szCs w:val="32"/>
              </w:rPr>
              <w:t xml:space="preserve">2012) </w:t>
            </w:r>
            <w:r w:rsidRPr="00901641">
              <w:rPr>
                <w:rFonts w:asciiTheme="majorBidi" w:hAnsiTheme="majorBidi" w:cstheme="majorBidi"/>
                <w:sz w:val="32"/>
                <w:szCs w:val="32"/>
                <w:cs/>
              </w:rPr>
              <w:t>จำกัด</w:t>
            </w:r>
          </w:p>
        </w:tc>
        <w:tc>
          <w:tcPr>
            <w:tcW w:w="141" w:type="dxa"/>
          </w:tcPr>
          <w:p w14:paraId="39F4D8E3" w14:textId="77777777" w:rsidR="00413C59" w:rsidRPr="000534F2" w:rsidRDefault="00413C59" w:rsidP="00CC4D08">
            <w:pPr>
              <w:spacing w:line="380" w:lineRule="exact"/>
              <w:ind w:right="-108"/>
              <w:jc w:val="center"/>
              <w:rPr>
                <w:rFonts w:asciiTheme="majorBidi" w:hAnsiTheme="majorBidi" w:cstheme="majorBidi"/>
                <w:spacing w:val="-4"/>
                <w:sz w:val="32"/>
                <w:szCs w:val="32"/>
                <w:cs/>
              </w:rPr>
            </w:pPr>
          </w:p>
        </w:tc>
        <w:tc>
          <w:tcPr>
            <w:tcW w:w="4253" w:type="dxa"/>
          </w:tcPr>
          <w:p w14:paraId="01314620" w14:textId="77777777" w:rsidR="00413C59" w:rsidRPr="00901641" w:rsidRDefault="00413C59" w:rsidP="00CC4D08">
            <w:pPr>
              <w:spacing w:line="380" w:lineRule="exact"/>
              <w:rPr>
                <w:rFonts w:asciiTheme="majorBidi" w:hAnsiTheme="majorBidi" w:cstheme="majorBidi"/>
                <w:spacing w:val="-4"/>
                <w:sz w:val="32"/>
                <w:szCs w:val="32"/>
                <w:cs/>
              </w:rPr>
            </w:pPr>
            <w:r w:rsidRPr="00901641">
              <w:rPr>
                <w:rFonts w:asciiTheme="majorBidi" w:hAnsiTheme="majorBidi" w:cstheme="majorBidi"/>
                <w:spacing w:val="-4"/>
                <w:sz w:val="32"/>
                <w:szCs w:val="32"/>
                <w:cs/>
              </w:rPr>
              <w:t>ถือหุ้นโดยบริษัทและมีกรรมการร่วมกัน</w:t>
            </w:r>
          </w:p>
        </w:tc>
      </w:tr>
      <w:tr w:rsidR="00413C59" w:rsidRPr="000534F2" w14:paraId="7C3AF8B1" w14:textId="77777777" w:rsidTr="00AA0EA2">
        <w:trPr>
          <w:cantSplit/>
        </w:trPr>
        <w:tc>
          <w:tcPr>
            <w:tcW w:w="4111" w:type="dxa"/>
          </w:tcPr>
          <w:p w14:paraId="11118DBD" w14:textId="77777777" w:rsidR="00413C59" w:rsidRPr="000534F2" w:rsidRDefault="00413C59" w:rsidP="00CC4D08">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บริษัท พรีเมียร์ไบโอเอนเนอร์จี จำกัด</w:t>
            </w:r>
          </w:p>
        </w:tc>
        <w:tc>
          <w:tcPr>
            <w:tcW w:w="141" w:type="dxa"/>
          </w:tcPr>
          <w:p w14:paraId="69773ACA" w14:textId="77777777" w:rsidR="00413C59" w:rsidRPr="000534F2" w:rsidRDefault="00413C59" w:rsidP="00CC4D08">
            <w:pPr>
              <w:spacing w:line="380" w:lineRule="exact"/>
              <w:ind w:right="-108"/>
              <w:jc w:val="center"/>
              <w:rPr>
                <w:rFonts w:asciiTheme="majorBidi" w:hAnsiTheme="majorBidi" w:cstheme="majorBidi"/>
                <w:spacing w:val="-4"/>
                <w:sz w:val="32"/>
                <w:szCs w:val="32"/>
                <w:cs/>
              </w:rPr>
            </w:pPr>
          </w:p>
        </w:tc>
        <w:tc>
          <w:tcPr>
            <w:tcW w:w="4253" w:type="dxa"/>
          </w:tcPr>
          <w:p w14:paraId="1E173AE4" w14:textId="77777777" w:rsidR="00413C59" w:rsidRPr="00901641" w:rsidRDefault="00413C59" w:rsidP="00CC4D08">
            <w:pPr>
              <w:spacing w:line="380" w:lineRule="exact"/>
              <w:rPr>
                <w:rFonts w:asciiTheme="majorBidi" w:hAnsiTheme="majorBidi" w:cstheme="majorBidi"/>
                <w:spacing w:val="-4"/>
                <w:sz w:val="32"/>
                <w:szCs w:val="32"/>
                <w:cs/>
              </w:rPr>
            </w:pPr>
            <w:r w:rsidRPr="00901641">
              <w:rPr>
                <w:rFonts w:asciiTheme="majorBidi" w:hAnsiTheme="majorBidi" w:cstheme="majorBidi"/>
                <w:spacing w:val="-4"/>
                <w:sz w:val="32"/>
                <w:szCs w:val="32"/>
                <w:cs/>
              </w:rPr>
              <w:t>ถือหุ้นโดยบริษัทและมีกรรมการร่วมกัน</w:t>
            </w:r>
          </w:p>
        </w:tc>
      </w:tr>
      <w:tr w:rsidR="00413C59" w:rsidRPr="000534F2" w14:paraId="06CFCD70" w14:textId="77777777" w:rsidTr="00AA0EA2">
        <w:trPr>
          <w:cantSplit/>
        </w:trPr>
        <w:tc>
          <w:tcPr>
            <w:tcW w:w="4111" w:type="dxa"/>
          </w:tcPr>
          <w:p w14:paraId="7D63A385" w14:textId="77777777" w:rsidR="00413C59" w:rsidRPr="000534F2" w:rsidRDefault="00413C59" w:rsidP="00CC4D08">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บริษัท พรีเมียร์โมดิไฟด์สตาร์ช จำกัด</w:t>
            </w:r>
          </w:p>
        </w:tc>
        <w:tc>
          <w:tcPr>
            <w:tcW w:w="141" w:type="dxa"/>
          </w:tcPr>
          <w:p w14:paraId="72852404" w14:textId="77777777" w:rsidR="00413C59" w:rsidRPr="000534F2" w:rsidRDefault="00413C59" w:rsidP="00CC4D08">
            <w:pPr>
              <w:spacing w:line="380" w:lineRule="exact"/>
              <w:ind w:right="-108"/>
              <w:jc w:val="center"/>
              <w:rPr>
                <w:rFonts w:asciiTheme="majorBidi" w:hAnsiTheme="majorBidi" w:cstheme="majorBidi"/>
                <w:spacing w:val="-4"/>
                <w:sz w:val="32"/>
                <w:szCs w:val="32"/>
                <w:cs/>
              </w:rPr>
            </w:pPr>
          </w:p>
        </w:tc>
        <w:tc>
          <w:tcPr>
            <w:tcW w:w="4253" w:type="dxa"/>
          </w:tcPr>
          <w:p w14:paraId="78C3B3A6" w14:textId="77777777" w:rsidR="00413C59" w:rsidRPr="000534F2" w:rsidRDefault="00413C59" w:rsidP="00CC4D08">
            <w:pPr>
              <w:spacing w:line="380" w:lineRule="exact"/>
              <w:rPr>
                <w:rFonts w:asciiTheme="majorBidi" w:hAnsiTheme="majorBidi" w:cstheme="majorBidi"/>
                <w:spacing w:val="-4"/>
                <w:sz w:val="32"/>
                <w:szCs w:val="32"/>
              </w:rPr>
            </w:pPr>
            <w:r w:rsidRPr="00901641">
              <w:rPr>
                <w:rFonts w:asciiTheme="majorBidi" w:hAnsiTheme="majorBidi" w:cstheme="majorBidi"/>
                <w:spacing w:val="-4"/>
                <w:sz w:val="32"/>
                <w:szCs w:val="32"/>
                <w:cs/>
              </w:rPr>
              <w:t>ถือหุ้นโดยบริษัทและมีกรรมการร่วมกัน</w:t>
            </w:r>
          </w:p>
        </w:tc>
      </w:tr>
      <w:tr w:rsidR="00413C59" w:rsidRPr="000534F2" w14:paraId="3822E95D" w14:textId="77777777" w:rsidTr="00AA0EA2">
        <w:trPr>
          <w:cantSplit/>
        </w:trPr>
        <w:tc>
          <w:tcPr>
            <w:tcW w:w="4111" w:type="dxa"/>
          </w:tcPr>
          <w:p w14:paraId="6D08E4FA" w14:textId="77777777" w:rsidR="00413C59" w:rsidRPr="000534F2" w:rsidRDefault="00413C59" w:rsidP="00CC4D08">
            <w:pPr>
              <w:spacing w:line="380" w:lineRule="exact"/>
              <w:ind w:right="-108"/>
              <w:jc w:val="both"/>
              <w:rPr>
                <w:rFonts w:asciiTheme="majorBidi" w:hAnsiTheme="majorBidi" w:cstheme="majorBidi"/>
                <w:sz w:val="32"/>
                <w:szCs w:val="32"/>
                <w:cs/>
              </w:rPr>
            </w:pPr>
            <w:r w:rsidRPr="00901641">
              <w:rPr>
                <w:rFonts w:asciiTheme="majorBidi" w:hAnsiTheme="majorBidi" w:cstheme="majorBidi" w:hint="cs"/>
                <w:sz w:val="32"/>
                <w:szCs w:val="32"/>
                <w:cs/>
              </w:rPr>
              <w:t>บริษัท พรีเมียร์โลจิกซ์ จำกัด</w:t>
            </w:r>
          </w:p>
        </w:tc>
        <w:tc>
          <w:tcPr>
            <w:tcW w:w="141" w:type="dxa"/>
          </w:tcPr>
          <w:p w14:paraId="094539DE" w14:textId="77777777" w:rsidR="00413C59" w:rsidRPr="000534F2" w:rsidRDefault="00413C59" w:rsidP="00CC4D08">
            <w:pPr>
              <w:spacing w:line="380" w:lineRule="exact"/>
              <w:ind w:right="-108"/>
              <w:jc w:val="center"/>
              <w:rPr>
                <w:rFonts w:asciiTheme="majorBidi" w:hAnsiTheme="majorBidi" w:cstheme="majorBidi"/>
                <w:spacing w:val="-4"/>
                <w:sz w:val="32"/>
                <w:szCs w:val="32"/>
                <w:cs/>
              </w:rPr>
            </w:pPr>
          </w:p>
        </w:tc>
        <w:tc>
          <w:tcPr>
            <w:tcW w:w="4253" w:type="dxa"/>
          </w:tcPr>
          <w:p w14:paraId="3FC9B49E" w14:textId="77777777" w:rsidR="00413C59" w:rsidRPr="00901641" w:rsidRDefault="00413C59" w:rsidP="00CC4D08">
            <w:pPr>
              <w:spacing w:line="380" w:lineRule="exact"/>
              <w:rPr>
                <w:rFonts w:asciiTheme="majorBidi" w:hAnsiTheme="majorBidi" w:cstheme="majorBidi"/>
                <w:spacing w:val="-4"/>
                <w:sz w:val="32"/>
                <w:szCs w:val="32"/>
                <w:cs/>
              </w:rPr>
            </w:pPr>
            <w:r w:rsidRPr="00901641">
              <w:rPr>
                <w:rFonts w:asciiTheme="majorBidi" w:hAnsiTheme="majorBidi" w:cstheme="majorBidi"/>
                <w:spacing w:val="-4"/>
                <w:sz w:val="32"/>
                <w:szCs w:val="32"/>
                <w:cs/>
              </w:rPr>
              <w:t>ถือหุ้นโดยบริษัทและมีกรรมการร่วมกัน</w:t>
            </w:r>
          </w:p>
        </w:tc>
      </w:tr>
    </w:tbl>
    <w:p w14:paraId="132E6521" w14:textId="77777777" w:rsidR="00A33B9F" w:rsidRPr="000534F2" w:rsidRDefault="00A33B9F" w:rsidP="00CC4D08">
      <w:pPr>
        <w:spacing w:line="380" w:lineRule="exact"/>
        <w:rPr>
          <w:rFonts w:asciiTheme="majorBidi" w:hAnsiTheme="majorBidi" w:cstheme="majorBidi"/>
        </w:rPr>
      </w:pPr>
    </w:p>
    <w:p w14:paraId="398B2A56" w14:textId="5B4415C6" w:rsidR="00A33B9F" w:rsidRPr="00901641" w:rsidRDefault="00A33B9F" w:rsidP="00CC4D08">
      <w:pPr>
        <w:widowControl/>
        <w:spacing w:line="380" w:lineRule="exact"/>
        <w:rPr>
          <w:rFonts w:asciiTheme="majorBidi" w:hAnsiTheme="majorBidi" w:cstheme="majorBidi"/>
          <w:cs/>
        </w:rPr>
      </w:pPr>
      <w:r w:rsidRPr="00BC4EB8">
        <w:rPr>
          <w:rFonts w:asciiTheme="majorBidi" w:hAnsiTheme="majorBidi" w:cstheme="majorBidi"/>
        </w:rPr>
        <w:br w:type="page"/>
      </w:r>
    </w:p>
    <w:p w14:paraId="63E7FBDA" w14:textId="77777777" w:rsidR="00A33B9F" w:rsidRPr="00901641" w:rsidRDefault="00A33B9F" w:rsidP="006D6D2F">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55B5CB90" w14:textId="77777777" w:rsidR="00A33B9F" w:rsidRPr="000534F2" w:rsidRDefault="00A33B9F" w:rsidP="006D6D2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3A4F2655" w14:textId="77777777" w:rsidR="00A33B9F" w:rsidRPr="000534F2" w:rsidRDefault="00A33B9F" w:rsidP="006D6D2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76447C93" w14:textId="77777777" w:rsidR="00BD38D8" w:rsidRPr="000534F2" w:rsidRDefault="00BD38D8" w:rsidP="006D6D2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3260"/>
        <w:gridCol w:w="141"/>
        <w:gridCol w:w="5104"/>
      </w:tblGrid>
      <w:tr w:rsidR="00413C59" w:rsidRPr="000534F2" w14:paraId="77B15958" w14:textId="77777777" w:rsidTr="00AA0EA2">
        <w:trPr>
          <w:cantSplit/>
        </w:trPr>
        <w:tc>
          <w:tcPr>
            <w:tcW w:w="3260" w:type="dxa"/>
            <w:tcBorders>
              <w:bottom w:val="single" w:sz="6" w:space="0" w:color="auto"/>
            </w:tcBorders>
          </w:tcPr>
          <w:p w14:paraId="0C354628" w14:textId="77777777" w:rsidR="00413C59" w:rsidRPr="00901641" w:rsidRDefault="00413C59" w:rsidP="00AA0EA2">
            <w:pPr>
              <w:spacing w:line="380" w:lineRule="exact"/>
              <w:ind w:left="-108" w:right="-108"/>
              <w:jc w:val="center"/>
              <w:rPr>
                <w:rFonts w:asciiTheme="majorBidi" w:hAnsiTheme="majorBidi" w:cstheme="majorBidi"/>
                <w:sz w:val="32"/>
                <w:szCs w:val="32"/>
                <w:cs/>
              </w:rPr>
            </w:pPr>
            <w:r w:rsidRPr="00901641">
              <w:rPr>
                <w:rFonts w:asciiTheme="majorBidi" w:hAnsiTheme="majorBidi" w:cstheme="majorBidi"/>
                <w:sz w:val="32"/>
                <w:szCs w:val="32"/>
                <w:cs/>
              </w:rPr>
              <w:t>รายการ</w:t>
            </w:r>
          </w:p>
        </w:tc>
        <w:tc>
          <w:tcPr>
            <w:tcW w:w="141" w:type="dxa"/>
          </w:tcPr>
          <w:p w14:paraId="72D1172A" w14:textId="77777777" w:rsidR="00413C59" w:rsidRPr="000534F2" w:rsidRDefault="00413C59" w:rsidP="00AA0EA2">
            <w:pPr>
              <w:spacing w:line="380" w:lineRule="exact"/>
              <w:ind w:right="-108"/>
              <w:jc w:val="center"/>
              <w:rPr>
                <w:rFonts w:asciiTheme="majorBidi" w:hAnsiTheme="majorBidi" w:cstheme="majorBidi"/>
                <w:sz w:val="32"/>
                <w:szCs w:val="32"/>
                <w:rtl/>
                <w:cs/>
              </w:rPr>
            </w:pPr>
          </w:p>
        </w:tc>
        <w:tc>
          <w:tcPr>
            <w:tcW w:w="5104" w:type="dxa"/>
            <w:tcBorders>
              <w:bottom w:val="single" w:sz="6" w:space="0" w:color="auto"/>
            </w:tcBorders>
          </w:tcPr>
          <w:p w14:paraId="5A728DA8" w14:textId="77777777" w:rsidR="00413C59" w:rsidRPr="000534F2" w:rsidRDefault="00413C59" w:rsidP="00AA0EA2">
            <w:pPr>
              <w:spacing w:line="380" w:lineRule="exact"/>
              <w:ind w:left="252" w:right="-18"/>
              <w:jc w:val="center"/>
              <w:rPr>
                <w:rFonts w:asciiTheme="majorBidi" w:hAnsiTheme="majorBidi" w:cstheme="majorBidi"/>
                <w:sz w:val="32"/>
                <w:szCs w:val="32"/>
              </w:rPr>
            </w:pPr>
            <w:r w:rsidRPr="00901641">
              <w:rPr>
                <w:rFonts w:asciiTheme="majorBidi" w:hAnsiTheme="majorBidi" w:cstheme="majorBidi"/>
                <w:sz w:val="32"/>
                <w:szCs w:val="32"/>
                <w:cs/>
              </w:rPr>
              <w:t>นโยบายการกำหนดราคา</w:t>
            </w:r>
          </w:p>
        </w:tc>
      </w:tr>
      <w:tr w:rsidR="00413C59" w:rsidRPr="000534F2" w14:paraId="0E57570D" w14:textId="77777777" w:rsidTr="0042578A">
        <w:trPr>
          <w:cantSplit/>
        </w:trPr>
        <w:tc>
          <w:tcPr>
            <w:tcW w:w="3260" w:type="dxa"/>
            <w:tcBorders>
              <w:top w:val="single" w:sz="6" w:space="0" w:color="auto"/>
            </w:tcBorders>
          </w:tcPr>
          <w:p w14:paraId="69BD73B6" w14:textId="77777777" w:rsidR="00413C59" w:rsidRPr="000534F2" w:rsidRDefault="00413C59" w:rsidP="00AA0EA2">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เงินให้กู้ยืม</w:t>
            </w:r>
          </w:p>
        </w:tc>
        <w:tc>
          <w:tcPr>
            <w:tcW w:w="141" w:type="dxa"/>
          </w:tcPr>
          <w:p w14:paraId="240CF8F1" w14:textId="77777777" w:rsidR="00413C59" w:rsidRPr="000534F2" w:rsidRDefault="00413C59" w:rsidP="00AA0EA2">
            <w:pPr>
              <w:spacing w:line="380" w:lineRule="exact"/>
              <w:ind w:right="-108"/>
              <w:jc w:val="center"/>
              <w:rPr>
                <w:rFonts w:asciiTheme="majorBidi" w:hAnsiTheme="majorBidi" w:cstheme="majorBidi"/>
                <w:spacing w:val="-4"/>
                <w:sz w:val="32"/>
                <w:szCs w:val="32"/>
                <w:cs/>
              </w:rPr>
            </w:pPr>
          </w:p>
        </w:tc>
        <w:tc>
          <w:tcPr>
            <w:tcW w:w="5104" w:type="dxa"/>
            <w:tcBorders>
              <w:top w:val="single" w:sz="6" w:space="0" w:color="auto"/>
            </w:tcBorders>
          </w:tcPr>
          <w:p w14:paraId="20B6F7A4" w14:textId="0403A6AB" w:rsidR="00413C59" w:rsidRPr="000534F2" w:rsidRDefault="00413C59" w:rsidP="00AA0EA2">
            <w:pPr>
              <w:spacing w:line="380" w:lineRule="exact"/>
              <w:ind w:right="-56"/>
              <w:rPr>
                <w:rFonts w:asciiTheme="majorBidi" w:hAnsiTheme="majorBidi" w:cstheme="majorBidi"/>
                <w:spacing w:val="-4"/>
                <w:sz w:val="32"/>
                <w:szCs w:val="32"/>
              </w:rPr>
            </w:pPr>
            <w:r w:rsidRPr="00901641">
              <w:rPr>
                <w:rFonts w:asciiTheme="majorBidi" w:hAnsiTheme="majorBidi" w:cstheme="majorBidi"/>
                <w:spacing w:val="-4"/>
                <w:sz w:val="32"/>
                <w:szCs w:val="32"/>
                <w:cs/>
              </w:rPr>
              <w:t xml:space="preserve">ในปี </w:t>
            </w:r>
            <w:r w:rsidRPr="000534F2">
              <w:rPr>
                <w:rFonts w:asciiTheme="majorBidi" w:hAnsiTheme="majorBidi" w:cstheme="majorBidi"/>
                <w:spacing w:val="-6"/>
                <w:sz w:val="32"/>
                <w:szCs w:val="32"/>
              </w:rPr>
              <w:t>2568</w:t>
            </w:r>
            <w:r w:rsidRPr="00901641">
              <w:rPr>
                <w:rFonts w:asciiTheme="majorBidi" w:hAnsiTheme="majorBidi" w:cstheme="majorBidi"/>
                <w:spacing w:val="-6"/>
                <w:sz w:val="32"/>
                <w:szCs w:val="32"/>
                <w:cs/>
              </w:rPr>
              <w:t xml:space="preserve"> อัตราดอกเบี้ยร้อยละ </w:t>
            </w:r>
            <w:r w:rsidR="00D06A3B" w:rsidRPr="000534F2">
              <w:rPr>
                <w:rFonts w:asciiTheme="majorBidi" w:hAnsiTheme="majorBidi" w:cstheme="majorBidi"/>
                <w:spacing w:val="-6"/>
                <w:sz w:val="32"/>
                <w:szCs w:val="32"/>
              </w:rPr>
              <w:t>3.00 - 4.00</w:t>
            </w:r>
            <w:r w:rsidR="00D06A3B" w:rsidRPr="00901641">
              <w:rPr>
                <w:rFonts w:asciiTheme="majorBidi" w:hAnsiTheme="majorBidi" w:cstheme="majorBidi"/>
                <w:spacing w:val="-6"/>
                <w:sz w:val="32"/>
                <w:szCs w:val="32"/>
                <w:cs/>
              </w:rPr>
              <w:t xml:space="preserve"> </w:t>
            </w:r>
            <w:r w:rsidRPr="00901641">
              <w:rPr>
                <w:rFonts w:asciiTheme="majorBidi" w:hAnsiTheme="majorBidi" w:cstheme="majorBidi"/>
                <w:spacing w:val="-6"/>
                <w:sz w:val="32"/>
                <w:szCs w:val="32"/>
                <w:cs/>
              </w:rPr>
              <w:t xml:space="preserve"> ต่อปี</w:t>
            </w:r>
          </w:p>
          <w:p w14:paraId="26470A00" w14:textId="77777777" w:rsidR="00413C59" w:rsidRPr="00901641" w:rsidRDefault="00413C59" w:rsidP="00AA0EA2">
            <w:pPr>
              <w:spacing w:line="380" w:lineRule="exact"/>
              <w:rPr>
                <w:rFonts w:asciiTheme="majorBidi" w:hAnsiTheme="majorBidi" w:cstheme="majorBidi"/>
                <w:spacing w:val="-4"/>
                <w:sz w:val="32"/>
                <w:szCs w:val="32"/>
                <w:cs/>
              </w:rPr>
            </w:pPr>
            <w:r w:rsidRPr="00901641">
              <w:rPr>
                <w:rFonts w:asciiTheme="majorBidi" w:hAnsiTheme="majorBidi" w:cstheme="majorBidi"/>
                <w:spacing w:val="-4"/>
                <w:sz w:val="32"/>
                <w:szCs w:val="32"/>
                <w:cs/>
              </w:rPr>
              <w:t xml:space="preserve">ในปี </w:t>
            </w:r>
            <w:r w:rsidRPr="000534F2">
              <w:rPr>
                <w:rFonts w:asciiTheme="majorBidi" w:hAnsiTheme="majorBidi" w:cstheme="majorBidi"/>
                <w:spacing w:val="-4"/>
                <w:sz w:val="32"/>
                <w:szCs w:val="32"/>
              </w:rPr>
              <w:t>2567</w:t>
            </w:r>
            <w:r w:rsidRPr="00901641">
              <w:rPr>
                <w:rFonts w:asciiTheme="majorBidi" w:hAnsiTheme="majorBidi" w:cstheme="majorBidi"/>
                <w:spacing w:val="-4"/>
                <w:sz w:val="32"/>
                <w:szCs w:val="32"/>
                <w:cs/>
              </w:rPr>
              <w:t xml:space="preserve"> อัตราดอกเบี้ยร้อยละ </w:t>
            </w:r>
            <w:r w:rsidRPr="000534F2">
              <w:rPr>
                <w:rFonts w:asciiTheme="majorBidi" w:hAnsiTheme="majorBidi" w:cstheme="majorBidi"/>
                <w:spacing w:val="-4"/>
                <w:sz w:val="32"/>
                <w:szCs w:val="32"/>
              </w:rPr>
              <w:t>3.75 - 4.00</w:t>
            </w:r>
            <w:r w:rsidRPr="00901641">
              <w:rPr>
                <w:rFonts w:asciiTheme="majorBidi" w:hAnsiTheme="majorBidi" w:cstheme="majorBidi"/>
                <w:spacing w:val="-4"/>
                <w:sz w:val="32"/>
                <w:szCs w:val="32"/>
                <w:cs/>
              </w:rPr>
              <w:t xml:space="preserve"> ต่อปี</w:t>
            </w:r>
          </w:p>
        </w:tc>
      </w:tr>
      <w:tr w:rsidR="00413C59" w:rsidRPr="000534F2" w14:paraId="6076D80C" w14:textId="77777777" w:rsidTr="00AA0EA2">
        <w:trPr>
          <w:cantSplit/>
        </w:trPr>
        <w:tc>
          <w:tcPr>
            <w:tcW w:w="3260" w:type="dxa"/>
          </w:tcPr>
          <w:p w14:paraId="47B35847" w14:textId="77777777" w:rsidR="00413C59" w:rsidRPr="000534F2" w:rsidRDefault="00413C59" w:rsidP="00AA0EA2">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เงินกู้ยืม</w:t>
            </w:r>
          </w:p>
        </w:tc>
        <w:tc>
          <w:tcPr>
            <w:tcW w:w="141" w:type="dxa"/>
          </w:tcPr>
          <w:p w14:paraId="464E6B5E" w14:textId="77777777" w:rsidR="00413C59" w:rsidRPr="000534F2" w:rsidRDefault="00413C59" w:rsidP="00AA0EA2">
            <w:pPr>
              <w:spacing w:line="380" w:lineRule="exact"/>
              <w:ind w:right="-108"/>
              <w:jc w:val="center"/>
              <w:rPr>
                <w:rFonts w:asciiTheme="majorBidi" w:hAnsiTheme="majorBidi" w:cstheme="majorBidi"/>
                <w:spacing w:val="-4"/>
                <w:sz w:val="32"/>
                <w:szCs w:val="32"/>
                <w:cs/>
              </w:rPr>
            </w:pPr>
          </w:p>
        </w:tc>
        <w:tc>
          <w:tcPr>
            <w:tcW w:w="5104" w:type="dxa"/>
          </w:tcPr>
          <w:p w14:paraId="4979CB3E" w14:textId="7617DEEE" w:rsidR="00413C59" w:rsidRPr="00901641" w:rsidRDefault="00413C59" w:rsidP="00AA0EA2">
            <w:pPr>
              <w:spacing w:line="380" w:lineRule="exact"/>
              <w:ind w:right="-56"/>
              <w:rPr>
                <w:rFonts w:asciiTheme="majorBidi" w:hAnsiTheme="majorBidi" w:cstheme="majorBidi"/>
                <w:spacing w:val="-4"/>
                <w:sz w:val="32"/>
                <w:szCs w:val="32"/>
                <w:cs/>
              </w:rPr>
            </w:pPr>
            <w:r w:rsidRPr="00901641">
              <w:rPr>
                <w:rFonts w:asciiTheme="majorBidi" w:hAnsiTheme="majorBidi" w:cstheme="majorBidi"/>
                <w:spacing w:val="-4"/>
                <w:sz w:val="32"/>
                <w:szCs w:val="32"/>
                <w:cs/>
              </w:rPr>
              <w:t xml:space="preserve">ในปี </w:t>
            </w:r>
            <w:r w:rsidRPr="000534F2">
              <w:rPr>
                <w:rFonts w:asciiTheme="majorBidi" w:hAnsiTheme="majorBidi" w:cstheme="majorBidi"/>
                <w:spacing w:val="-6"/>
                <w:sz w:val="32"/>
                <w:szCs w:val="32"/>
              </w:rPr>
              <w:t>2568</w:t>
            </w:r>
            <w:r w:rsidRPr="00901641">
              <w:rPr>
                <w:rFonts w:asciiTheme="majorBidi" w:hAnsiTheme="majorBidi" w:cstheme="majorBidi"/>
                <w:spacing w:val="-6"/>
                <w:sz w:val="32"/>
                <w:szCs w:val="32"/>
                <w:cs/>
              </w:rPr>
              <w:t xml:space="preserve"> อัตราดอกเบี้ยร้อยละ </w:t>
            </w:r>
            <w:r w:rsidRPr="000534F2">
              <w:rPr>
                <w:rFonts w:asciiTheme="majorBidi" w:hAnsiTheme="majorBidi" w:cstheme="majorBidi"/>
                <w:spacing w:val="-6"/>
                <w:sz w:val="32"/>
                <w:szCs w:val="32"/>
              </w:rPr>
              <w:t>3.75</w:t>
            </w:r>
            <w:r w:rsidRPr="00901641">
              <w:rPr>
                <w:rFonts w:asciiTheme="majorBidi" w:hAnsiTheme="majorBidi" w:cstheme="majorBidi"/>
                <w:spacing w:val="-6"/>
                <w:sz w:val="32"/>
                <w:szCs w:val="32"/>
                <w:cs/>
              </w:rPr>
              <w:t xml:space="preserve"> ต่อปี</w:t>
            </w:r>
          </w:p>
        </w:tc>
      </w:tr>
      <w:tr w:rsidR="00413C59" w:rsidRPr="000534F2" w14:paraId="201F4FE8" w14:textId="77777777" w:rsidTr="00AA0EA2">
        <w:trPr>
          <w:cantSplit/>
        </w:trPr>
        <w:tc>
          <w:tcPr>
            <w:tcW w:w="3260" w:type="dxa"/>
          </w:tcPr>
          <w:p w14:paraId="4A4B2BFC" w14:textId="77777777" w:rsidR="00413C59" w:rsidRPr="000534F2" w:rsidRDefault="00413C59" w:rsidP="00AA0EA2">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ซื้อ/ ขายสินค้าสำเร็จรูป</w:t>
            </w:r>
            <w:r w:rsidRPr="00901641">
              <w:rPr>
                <w:rFonts w:asciiTheme="majorBidi" w:hAnsiTheme="majorBidi" w:cstheme="majorBidi" w:hint="cs"/>
                <w:sz w:val="32"/>
                <w:szCs w:val="32"/>
                <w:cs/>
              </w:rPr>
              <w:t>และวัตถุดิบ</w:t>
            </w:r>
          </w:p>
        </w:tc>
        <w:tc>
          <w:tcPr>
            <w:tcW w:w="141" w:type="dxa"/>
          </w:tcPr>
          <w:p w14:paraId="40E34467" w14:textId="77777777" w:rsidR="00413C59" w:rsidRPr="000534F2" w:rsidRDefault="00413C59" w:rsidP="00AA0EA2">
            <w:pPr>
              <w:spacing w:line="380" w:lineRule="exact"/>
              <w:ind w:right="-108"/>
              <w:jc w:val="center"/>
              <w:rPr>
                <w:rFonts w:asciiTheme="majorBidi" w:hAnsiTheme="majorBidi" w:cstheme="majorBidi"/>
                <w:spacing w:val="-4"/>
                <w:sz w:val="32"/>
                <w:szCs w:val="32"/>
                <w:cs/>
              </w:rPr>
            </w:pPr>
          </w:p>
        </w:tc>
        <w:tc>
          <w:tcPr>
            <w:tcW w:w="5104" w:type="dxa"/>
          </w:tcPr>
          <w:p w14:paraId="69C405CC" w14:textId="77777777" w:rsidR="00413C59" w:rsidRPr="00901641" w:rsidRDefault="00413C59" w:rsidP="00AA0EA2">
            <w:pPr>
              <w:spacing w:line="380" w:lineRule="exact"/>
              <w:rPr>
                <w:rFonts w:asciiTheme="majorBidi" w:hAnsiTheme="majorBidi" w:cstheme="majorBidi"/>
                <w:spacing w:val="-4"/>
                <w:sz w:val="32"/>
                <w:szCs w:val="32"/>
                <w:cs/>
              </w:rPr>
            </w:pPr>
            <w:r w:rsidRPr="00901641">
              <w:rPr>
                <w:rFonts w:asciiTheme="majorBidi" w:hAnsiTheme="majorBidi" w:cstheme="majorBidi"/>
                <w:spacing w:val="-4"/>
                <w:sz w:val="32"/>
                <w:szCs w:val="32"/>
                <w:cs/>
              </w:rPr>
              <w:t>ราคาตลาด</w:t>
            </w:r>
          </w:p>
        </w:tc>
      </w:tr>
      <w:tr w:rsidR="00413C59" w:rsidRPr="000534F2" w14:paraId="58356E2E" w14:textId="77777777" w:rsidTr="00AA0EA2">
        <w:trPr>
          <w:cantSplit/>
        </w:trPr>
        <w:tc>
          <w:tcPr>
            <w:tcW w:w="3260" w:type="dxa"/>
          </w:tcPr>
          <w:p w14:paraId="6C49473A" w14:textId="77777777" w:rsidR="00413C59" w:rsidRPr="000534F2" w:rsidRDefault="00413C59" w:rsidP="00AA0EA2">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รายได้ค่าไฟฟ้าและต้นทุนค่าไฟฟ้า</w:t>
            </w:r>
          </w:p>
        </w:tc>
        <w:tc>
          <w:tcPr>
            <w:tcW w:w="141" w:type="dxa"/>
          </w:tcPr>
          <w:p w14:paraId="523E7501" w14:textId="77777777" w:rsidR="00413C59" w:rsidRPr="000534F2" w:rsidRDefault="00413C59" w:rsidP="00AA0EA2">
            <w:pPr>
              <w:spacing w:line="380" w:lineRule="exact"/>
              <w:ind w:right="-108"/>
              <w:jc w:val="center"/>
              <w:rPr>
                <w:rFonts w:asciiTheme="majorBidi" w:hAnsiTheme="majorBidi" w:cstheme="majorBidi"/>
                <w:spacing w:val="-4"/>
                <w:sz w:val="32"/>
                <w:szCs w:val="32"/>
                <w:cs/>
              </w:rPr>
            </w:pPr>
          </w:p>
        </w:tc>
        <w:tc>
          <w:tcPr>
            <w:tcW w:w="5104" w:type="dxa"/>
          </w:tcPr>
          <w:p w14:paraId="411B87CC" w14:textId="77777777" w:rsidR="00413C59" w:rsidRPr="000534F2" w:rsidRDefault="00413C59" w:rsidP="00AA0EA2">
            <w:pPr>
              <w:spacing w:line="380" w:lineRule="exact"/>
              <w:rPr>
                <w:rFonts w:asciiTheme="majorBidi" w:hAnsiTheme="majorBidi" w:cstheme="majorBidi"/>
                <w:spacing w:val="-4"/>
                <w:sz w:val="32"/>
                <w:szCs w:val="32"/>
              </w:rPr>
            </w:pPr>
            <w:r w:rsidRPr="00901641">
              <w:rPr>
                <w:rFonts w:asciiTheme="majorBidi" w:hAnsiTheme="majorBidi" w:cstheme="majorBidi"/>
                <w:spacing w:val="-4"/>
                <w:sz w:val="32"/>
                <w:szCs w:val="32"/>
                <w:cs/>
              </w:rPr>
              <w:t>ราคาตลาด</w:t>
            </w:r>
          </w:p>
        </w:tc>
      </w:tr>
      <w:tr w:rsidR="00413C59" w:rsidRPr="000534F2" w14:paraId="3F33C1EA" w14:textId="77777777" w:rsidTr="00AA0EA2">
        <w:trPr>
          <w:cantSplit/>
        </w:trPr>
        <w:tc>
          <w:tcPr>
            <w:tcW w:w="3260" w:type="dxa"/>
          </w:tcPr>
          <w:p w14:paraId="14D0C915" w14:textId="77777777" w:rsidR="00413C59" w:rsidRPr="000534F2" w:rsidRDefault="00413C59" w:rsidP="00AA0EA2">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ซื้อ/ ขายสินทรัพย์</w:t>
            </w:r>
          </w:p>
        </w:tc>
        <w:tc>
          <w:tcPr>
            <w:tcW w:w="141" w:type="dxa"/>
          </w:tcPr>
          <w:p w14:paraId="28BEF376" w14:textId="77777777" w:rsidR="00413C59" w:rsidRPr="000534F2" w:rsidRDefault="00413C59" w:rsidP="00AA0EA2">
            <w:pPr>
              <w:spacing w:line="380" w:lineRule="exact"/>
              <w:ind w:right="-108"/>
              <w:jc w:val="center"/>
              <w:rPr>
                <w:rFonts w:asciiTheme="majorBidi" w:hAnsiTheme="majorBidi" w:cstheme="majorBidi"/>
                <w:spacing w:val="-4"/>
                <w:sz w:val="32"/>
                <w:szCs w:val="32"/>
                <w:cs/>
              </w:rPr>
            </w:pPr>
          </w:p>
        </w:tc>
        <w:tc>
          <w:tcPr>
            <w:tcW w:w="5104" w:type="dxa"/>
          </w:tcPr>
          <w:p w14:paraId="408EBE9F" w14:textId="77777777" w:rsidR="00413C59" w:rsidRPr="000534F2" w:rsidRDefault="00413C59" w:rsidP="00AA0EA2">
            <w:pPr>
              <w:spacing w:line="380" w:lineRule="exact"/>
              <w:rPr>
                <w:rFonts w:asciiTheme="majorBidi" w:hAnsiTheme="majorBidi" w:cstheme="majorBidi"/>
                <w:spacing w:val="-4"/>
                <w:sz w:val="32"/>
                <w:szCs w:val="32"/>
              </w:rPr>
            </w:pPr>
            <w:r w:rsidRPr="00901641">
              <w:rPr>
                <w:rFonts w:asciiTheme="majorBidi" w:hAnsiTheme="majorBidi" w:cstheme="majorBidi"/>
                <w:spacing w:val="-4"/>
                <w:sz w:val="32"/>
                <w:szCs w:val="32"/>
                <w:cs/>
              </w:rPr>
              <w:t>ราคาตามบัญช</w:t>
            </w:r>
            <w:r w:rsidRPr="00901641">
              <w:rPr>
                <w:rFonts w:asciiTheme="majorBidi" w:hAnsiTheme="majorBidi" w:cstheme="majorBidi" w:hint="cs"/>
                <w:spacing w:val="-4"/>
                <w:sz w:val="32"/>
                <w:szCs w:val="32"/>
                <w:cs/>
              </w:rPr>
              <w:t>ีบวกส่วนเพิ่ม</w:t>
            </w:r>
          </w:p>
        </w:tc>
      </w:tr>
      <w:tr w:rsidR="00413C59" w:rsidRPr="000534F2" w14:paraId="290D94E7" w14:textId="77777777" w:rsidTr="00AA0EA2">
        <w:trPr>
          <w:cantSplit/>
        </w:trPr>
        <w:tc>
          <w:tcPr>
            <w:tcW w:w="3260" w:type="dxa"/>
          </w:tcPr>
          <w:p w14:paraId="3FA2F3EB" w14:textId="77777777" w:rsidR="00413C59" w:rsidRPr="000534F2" w:rsidRDefault="00413C59" w:rsidP="00AA0EA2">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รายได้ค่าบริหารจัดการ</w:t>
            </w:r>
          </w:p>
        </w:tc>
        <w:tc>
          <w:tcPr>
            <w:tcW w:w="141" w:type="dxa"/>
          </w:tcPr>
          <w:p w14:paraId="697443E7" w14:textId="77777777" w:rsidR="00413C59" w:rsidRPr="000534F2" w:rsidRDefault="00413C59" w:rsidP="00AA0EA2">
            <w:pPr>
              <w:spacing w:line="380" w:lineRule="exact"/>
              <w:ind w:right="-108"/>
              <w:jc w:val="center"/>
              <w:rPr>
                <w:rFonts w:asciiTheme="majorBidi" w:hAnsiTheme="majorBidi" w:cstheme="majorBidi"/>
                <w:spacing w:val="-4"/>
                <w:sz w:val="32"/>
                <w:szCs w:val="32"/>
                <w:cs/>
              </w:rPr>
            </w:pPr>
          </w:p>
        </w:tc>
        <w:tc>
          <w:tcPr>
            <w:tcW w:w="5104" w:type="dxa"/>
          </w:tcPr>
          <w:p w14:paraId="2C5DE456" w14:textId="77777777" w:rsidR="00413C59" w:rsidRPr="000534F2" w:rsidRDefault="00413C59" w:rsidP="00AA0EA2">
            <w:pPr>
              <w:spacing w:line="380" w:lineRule="exact"/>
              <w:rPr>
                <w:rFonts w:asciiTheme="majorBidi" w:hAnsiTheme="majorBidi" w:cstheme="majorBidi"/>
                <w:spacing w:val="-4"/>
                <w:sz w:val="32"/>
                <w:szCs w:val="32"/>
              </w:rPr>
            </w:pPr>
            <w:r w:rsidRPr="00901641">
              <w:rPr>
                <w:rFonts w:asciiTheme="majorBidi" w:hAnsiTheme="majorBidi" w:cstheme="majorBidi"/>
                <w:spacing w:val="-4"/>
                <w:sz w:val="32"/>
                <w:szCs w:val="32"/>
                <w:cs/>
              </w:rPr>
              <w:t>ราคาที่ตกลงร่วมกันตามสัญญา</w:t>
            </w:r>
          </w:p>
        </w:tc>
      </w:tr>
      <w:tr w:rsidR="00413C59" w:rsidRPr="000534F2" w14:paraId="10F21BAA" w14:textId="77777777" w:rsidTr="00AA0EA2">
        <w:trPr>
          <w:cantSplit/>
        </w:trPr>
        <w:tc>
          <w:tcPr>
            <w:tcW w:w="3260" w:type="dxa"/>
          </w:tcPr>
          <w:p w14:paraId="09163DB5" w14:textId="77777777" w:rsidR="00413C59" w:rsidRPr="000534F2" w:rsidRDefault="00413C59" w:rsidP="00AA0EA2">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รายได้ค่าเช่า</w:t>
            </w:r>
          </w:p>
        </w:tc>
        <w:tc>
          <w:tcPr>
            <w:tcW w:w="141" w:type="dxa"/>
          </w:tcPr>
          <w:p w14:paraId="354A0FC9" w14:textId="77777777" w:rsidR="00413C59" w:rsidRPr="000534F2" w:rsidRDefault="00413C59" w:rsidP="00AA0EA2">
            <w:pPr>
              <w:spacing w:line="380" w:lineRule="exact"/>
              <w:ind w:right="-108"/>
              <w:jc w:val="center"/>
              <w:rPr>
                <w:rFonts w:asciiTheme="majorBidi" w:hAnsiTheme="majorBidi" w:cstheme="majorBidi"/>
                <w:spacing w:val="-4"/>
                <w:sz w:val="32"/>
                <w:szCs w:val="32"/>
                <w:cs/>
              </w:rPr>
            </w:pPr>
          </w:p>
        </w:tc>
        <w:tc>
          <w:tcPr>
            <w:tcW w:w="5104" w:type="dxa"/>
          </w:tcPr>
          <w:p w14:paraId="754C7359" w14:textId="77777777" w:rsidR="00413C59" w:rsidRPr="000534F2" w:rsidRDefault="00413C59" w:rsidP="00AA0EA2">
            <w:pPr>
              <w:spacing w:line="380" w:lineRule="exact"/>
              <w:rPr>
                <w:rFonts w:asciiTheme="majorBidi" w:hAnsiTheme="majorBidi" w:cstheme="majorBidi"/>
                <w:spacing w:val="-4"/>
                <w:sz w:val="32"/>
                <w:szCs w:val="32"/>
              </w:rPr>
            </w:pPr>
            <w:r w:rsidRPr="00901641">
              <w:rPr>
                <w:rFonts w:asciiTheme="majorBidi" w:hAnsiTheme="majorBidi" w:cstheme="majorBidi"/>
                <w:spacing w:val="-4"/>
                <w:sz w:val="32"/>
                <w:szCs w:val="32"/>
                <w:cs/>
              </w:rPr>
              <w:t>ราคาที่ตกลงร่วมกันตามสัญญา</w:t>
            </w:r>
          </w:p>
        </w:tc>
      </w:tr>
      <w:tr w:rsidR="00413C59" w:rsidRPr="000534F2" w14:paraId="0E6422BB" w14:textId="77777777" w:rsidTr="00AA0EA2">
        <w:trPr>
          <w:cantSplit/>
        </w:trPr>
        <w:tc>
          <w:tcPr>
            <w:tcW w:w="3260" w:type="dxa"/>
          </w:tcPr>
          <w:p w14:paraId="331C05D3" w14:textId="77777777" w:rsidR="00413C59" w:rsidRPr="000534F2" w:rsidRDefault="00413C59" w:rsidP="00AA0EA2">
            <w:pPr>
              <w:spacing w:line="380" w:lineRule="exact"/>
              <w:ind w:right="-108"/>
              <w:jc w:val="both"/>
              <w:rPr>
                <w:rFonts w:asciiTheme="majorBidi" w:hAnsiTheme="majorBidi" w:cstheme="majorBidi"/>
                <w:sz w:val="32"/>
                <w:szCs w:val="32"/>
                <w:cs/>
              </w:rPr>
            </w:pPr>
            <w:r w:rsidRPr="00901641">
              <w:rPr>
                <w:rFonts w:asciiTheme="majorBidi" w:hAnsiTheme="majorBidi" w:cstheme="majorBidi" w:hint="cs"/>
                <w:sz w:val="32"/>
                <w:szCs w:val="32"/>
                <w:cs/>
              </w:rPr>
              <w:t>เงินปันผลรับ</w:t>
            </w:r>
          </w:p>
        </w:tc>
        <w:tc>
          <w:tcPr>
            <w:tcW w:w="141" w:type="dxa"/>
          </w:tcPr>
          <w:p w14:paraId="55184AEA" w14:textId="77777777" w:rsidR="00413C59" w:rsidRPr="000534F2" w:rsidRDefault="00413C59" w:rsidP="00AA0EA2">
            <w:pPr>
              <w:spacing w:line="380" w:lineRule="exact"/>
              <w:ind w:right="-108"/>
              <w:jc w:val="center"/>
              <w:rPr>
                <w:rFonts w:asciiTheme="majorBidi" w:hAnsiTheme="majorBidi" w:cstheme="majorBidi"/>
                <w:spacing w:val="-4"/>
                <w:sz w:val="32"/>
                <w:szCs w:val="32"/>
                <w:cs/>
              </w:rPr>
            </w:pPr>
          </w:p>
        </w:tc>
        <w:tc>
          <w:tcPr>
            <w:tcW w:w="5104" w:type="dxa"/>
          </w:tcPr>
          <w:p w14:paraId="1FFED5FE" w14:textId="77777777" w:rsidR="00413C59" w:rsidRPr="00901641" w:rsidRDefault="00413C59" w:rsidP="00AA0EA2">
            <w:pPr>
              <w:spacing w:line="380" w:lineRule="exact"/>
              <w:rPr>
                <w:rFonts w:asciiTheme="majorBidi" w:hAnsiTheme="majorBidi" w:cstheme="majorBidi"/>
                <w:spacing w:val="-4"/>
                <w:sz w:val="32"/>
                <w:szCs w:val="32"/>
                <w:cs/>
              </w:rPr>
            </w:pPr>
            <w:r w:rsidRPr="00901641">
              <w:rPr>
                <w:rFonts w:asciiTheme="majorBidi" w:hAnsiTheme="majorBidi" w:cstheme="majorBidi" w:hint="cs"/>
                <w:spacing w:val="-4"/>
                <w:sz w:val="32"/>
                <w:szCs w:val="32"/>
                <w:cs/>
              </w:rPr>
              <w:t>ตามที่บริษัทย่อยประกาศจ่าย</w:t>
            </w:r>
          </w:p>
        </w:tc>
      </w:tr>
      <w:tr w:rsidR="00413C59" w:rsidRPr="000534F2" w14:paraId="6FE8D87B" w14:textId="77777777" w:rsidTr="00AA0EA2">
        <w:trPr>
          <w:cantSplit/>
        </w:trPr>
        <w:tc>
          <w:tcPr>
            <w:tcW w:w="3260" w:type="dxa"/>
          </w:tcPr>
          <w:p w14:paraId="32950EEA" w14:textId="77777777" w:rsidR="00413C59" w:rsidRPr="000534F2" w:rsidRDefault="00413C59" w:rsidP="00AA0EA2">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รายได้และค่าใช้จ่ายอื่น</w:t>
            </w:r>
          </w:p>
        </w:tc>
        <w:tc>
          <w:tcPr>
            <w:tcW w:w="141" w:type="dxa"/>
          </w:tcPr>
          <w:p w14:paraId="1B69FC94" w14:textId="77777777" w:rsidR="00413C59" w:rsidRPr="000534F2" w:rsidRDefault="00413C59" w:rsidP="00AA0EA2">
            <w:pPr>
              <w:spacing w:line="380" w:lineRule="exact"/>
              <w:ind w:right="-108"/>
              <w:jc w:val="center"/>
              <w:rPr>
                <w:rFonts w:asciiTheme="majorBidi" w:hAnsiTheme="majorBidi" w:cstheme="majorBidi"/>
                <w:spacing w:val="-4"/>
                <w:sz w:val="32"/>
                <w:szCs w:val="32"/>
                <w:cs/>
              </w:rPr>
            </w:pPr>
          </w:p>
        </w:tc>
        <w:tc>
          <w:tcPr>
            <w:tcW w:w="5104" w:type="dxa"/>
          </w:tcPr>
          <w:p w14:paraId="4C0B7DE0" w14:textId="77777777" w:rsidR="00413C59" w:rsidRPr="000534F2" w:rsidRDefault="00413C59" w:rsidP="00AA0EA2">
            <w:pPr>
              <w:spacing w:line="380" w:lineRule="exact"/>
              <w:rPr>
                <w:rFonts w:asciiTheme="majorBidi" w:hAnsiTheme="majorBidi" w:cstheme="majorBidi"/>
                <w:spacing w:val="-4"/>
                <w:sz w:val="32"/>
                <w:szCs w:val="32"/>
              </w:rPr>
            </w:pPr>
            <w:r w:rsidRPr="00901641">
              <w:rPr>
                <w:rFonts w:asciiTheme="majorBidi" w:hAnsiTheme="majorBidi" w:cstheme="majorBidi"/>
                <w:spacing w:val="-4"/>
                <w:sz w:val="32"/>
                <w:szCs w:val="32"/>
                <w:cs/>
              </w:rPr>
              <w:t>ราคาตลาด</w:t>
            </w:r>
            <w:r w:rsidRPr="000534F2">
              <w:rPr>
                <w:rFonts w:asciiTheme="majorBidi" w:hAnsiTheme="majorBidi" w:cstheme="majorBidi"/>
                <w:spacing w:val="-4"/>
                <w:sz w:val="32"/>
                <w:szCs w:val="32"/>
              </w:rPr>
              <w:t>/</w:t>
            </w:r>
            <w:r w:rsidRPr="00901641">
              <w:rPr>
                <w:rFonts w:asciiTheme="majorBidi" w:hAnsiTheme="majorBidi" w:cstheme="majorBidi"/>
                <w:spacing w:val="-4"/>
                <w:sz w:val="32"/>
                <w:szCs w:val="32"/>
                <w:cs/>
              </w:rPr>
              <w:t>ราคาที่ตกลงร่วมกันตามสัญญา</w:t>
            </w:r>
          </w:p>
        </w:tc>
      </w:tr>
      <w:tr w:rsidR="00413C59" w:rsidRPr="000534F2" w14:paraId="5D420E86" w14:textId="77777777" w:rsidTr="00AA0EA2">
        <w:trPr>
          <w:cantSplit/>
        </w:trPr>
        <w:tc>
          <w:tcPr>
            <w:tcW w:w="3260" w:type="dxa"/>
          </w:tcPr>
          <w:p w14:paraId="52C5EC48" w14:textId="77777777" w:rsidR="00413C59" w:rsidRPr="000534F2" w:rsidRDefault="00413C59" w:rsidP="00AA0EA2">
            <w:pPr>
              <w:spacing w:line="380" w:lineRule="exact"/>
              <w:ind w:right="-108"/>
              <w:jc w:val="both"/>
              <w:rPr>
                <w:rFonts w:asciiTheme="majorBidi" w:hAnsiTheme="majorBidi" w:cstheme="majorBidi"/>
                <w:sz w:val="32"/>
                <w:szCs w:val="32"/>
                <w:cs/>
              </w:rPr>
            </w:pPr>
            <w:r w:rsidRPr="00901641">
              <w:rPr>
                <w:rFonts w:asciiTheme="majorBidi" w:hAnsiTheme="majorBidi" w:cstheme="majorBidi"/>
                <w:sz w:val="32"/>
                <w:szCs w:val="32"/>
                <w:cs/>
              </w:rPr>
              <w:t>การค้ำประกันและการใช้หลักประกัน</w:t>
            </w:r>
          </w:p>
        </w:tc>
        <w:tc>
          <w:tcPr>
            <w:tcW w:w="141" w:type="dxa"/>
          </w:tcPr>
          <w:p w14:paraId="0E065AE7" w14:textId="77777777" w:rsidR="00413C59" w:rsidRPr="000534F2" w:rsidRDefault="00413C59" w:rsidP="00AA0EA2">
            <w:pPr>
              <w:spacing w:line="380" w:lineRule="exact"/>
              <w:ind w:right="-108"/>
              <w:jc w:val="center"/>
              <w:rPr>
                <w:rFonts w:asciiTheme="majorBidi" w:hAnsiTheme="majorBidi" w:cstheme="majorBidi"/>
                <w:spacing w:val="-4"/>
                <w:sz w:val="32"/>
                <w:szCs w:val="32"/>
                <w:cs/>
              </w:rPr>
            </w:pPr>
          </w:p>
        </w:tc>
        <w:tc>
          <w:tcPr>
            <w:tcW w:w="5104" w:type="dxa"/>
          </w:tcPr>
          <w:p w14:paraId="24DA141B" w14:textId="77777777" w:rsidR="00413C59" w:rsidRPr="000534F2" w:rsidRDefault="00413C59" w:rsidP="00AA0EA2">
            <w:pPr>
              <w:spacing w:line="380" w:lineRule="exact"/>
              <w:rPr>
                <w:rFonts w:asciiTheme="majorBidi" w:hAnsiTheme="majorBidi" w:cstheme="majorBidi"/>
                <w:spacing w:val="-4"/>
                <w:sz w:val="32"/>
                <w:szCs w:val="32"/>
              </w:rPr>
            </w:pPr>
            <w:r w:rsidRPr="00901641">
              <w:rPr>
                <w:rFonts w:asciiTheme="majorBidi" w:hAnsiTheme="majorBidi" w:cstheme="majorBidi"/>
                <w:spacing w:val="-4"/>
                <w:sz w:val="32"/>
                <w:szCs w:val="32"/>
                <w:cs/>
              </w:rPr>
              <w:t>ไม่คิดค่าธรรมเนียม</w:t>
            </w:r>
          </w:p>
        </w:tc>
      </w:tr>
    </w:tbl>
    <w:p w14:paraId="2B476546" w14:textId="77777777" w:rsidR="001840DE" w:rsidRPr="000534F2" w:rsidRDefault="001840DE" w:rsidP="00413C59">
      <w:pPr>
        <w:tabs>
          <w:tab w:val="left" w:pos="360"/>
          <w:tab w:val="left" w:pos="851"/>
          <w:tab w:val="left" w:pos="1418"/>
          <w:tab w:val="left" w:pos="1985"/>
          <w:tab w:val="left" w:pos="2552"/>
        </w:tabs>
        <w:spacing w:line="240" w:lineRule="exact"/>
        <w:jc w:val="thaiDistribute"/>
        <w:rPr>
          <w:rFonts w:asciiTheme="majorBidi" w:hAnsiTheme="majorBidi" w:cstheme="majorBidi"/>
        </w:rPr>
      </w:pPr>
    </w:p>
    <w:p w14:paraId="77E66060" w14:textId="7719C379" w:rsidR="00A33B9F" w:rsidRPr="00901641" w:rsidRDefault="00A33B9F" w:rsidP="006D6D2F">
      <w:pPr>
        <w:tabs>
          <w:tab w:val="left" w:pos="426"/>
          <w:tab w:val="left" w:pos="1418"/>
          <w:tab w:val="left" w:pos="1985"/>
          <w:tab w:val="left" w:pos="2552"/>
        </w:tabs>
        <w:spacing w:line="350" w:lineRule="exact"/>
        <w:ind w:left="993" w:hanging="993"/>
        <w:jc w:val="thaiDistribute"/>
        <w:rPr>
          <w:rFonts w:asciiTheme="majorBidi" w:hAnsiTheme="majorBidi" w:cstheme="majorBidi"/>
          <w:spacing w:val="-2"/>
          <w:sz w:val="32"/>
          <w:szCs w:val="32"/>
          <w:cs/>
        </w:rPr>
      </w:pPr>
      <w:r w:rsidRPr="00BC4EB8">
        <w:rPr>
          <w:rFonts w:asciiTheme="majorBidi" w:hAnsiTheme="majorBidi" w:cstheme="majorBidi"/>
          <w:spacing w:val="-2"/>
          <w:sz w:val="32"/>
          <w:szCs w:val="32"/>
        </w:rPr>
        <w:tab/>
        <w:t>5.2</w:t>
      </w:r>
      <w:r w:rsidRPr="00BC4EB8">
        <w:rPr>
          <w:rFonts w:asciiTheme="majorBidi" w:hAnsiTheme="majorBidi" w:cstheme="majorBidi"/>
          <w:spacing w:val="-2"/>
          <w:sz w:val="32"/>
          <w:szCs w:val="32"/>
        </w:rPr>
        <w:tab/>
      </w:r>
      <w:r w:rsidRPr="00901641">
        <w:rPr>
          <w:rFonts w:asciiTheme="majorBidi" w:hAnsiTheme="majorBidi" w:cstheme="majorBidi"/>
          <w:spacing w:val="-2"/>
          <w:sz w:val="32"/>
          <w:szCs w:val="32"/>
          <w:cs/>
        </w:rPr>
        <w:t>ยอดคงเหลือที่สำคัญระหว่างบริษัทกับบุคคลและกิจการที่เกี่ยวข้องกัน</w:t>
      </w:r>
    </w:p>
    <w:p w14:paraId="5C0C3716" w14:textId="621E2A4E" w:rsidR="00A33B9F" w:rsidRPr="000534F2" w:rsidRDefault="00A33B9F" w:rsidP="006D6D2F">
      <w:pPr>
        <w:tabs>
          <w:tab w:val="left" w:pos="1092"/>
          <w:tab w:val="left" w:pos="1560"/>
          <w:tab w:val="left" w:pos="1985"/>
        </w:tabs>
        <w:spacing w:line="350" w:lineRule="exact"/>
        <w:ind w:left="993"/>
        <w:jc w:val="thaiDistribute"/>
        <w:rPr>
          <w:rFonts w:asciiTheme="majorBidi" w:hAnsiTheme="majorBidi" w:cstheme="majorBidi"/>
          <w:spacing w:val="-2"/>
          <w:sz w:val="32"/>
          <w:szCs w:val="32"/>
        </w:rPr>
      </w:pPr>
      <w:r w:rsidRPr="00BC4EB8">
        <w:rPr>
          <w:rFonts w:asciiTheme="majorBidi" w:hAnsiTheme="majorBidi" w:cstheme="majorBidi"/>
          <w:spacing w:val="-2"/>
          <w:sz w:val="32"/>
          <w:szCs w:val="32"/>
        </w:rPr>
        <w:tab/>
      </w:r>
      <w:r w:rsidRPr="00BC4EB8">
        <w:rPr>
          <w:rFonts w:asciiTheme="majorBidi" w:hAnsiTheme="majorBidi" w:cstheme="majorBidi"/>
          <w:spacing w:val="-2"/>
          <w:sz w:val="32"/>
          <w:szCs w:val="32"/>
        </w:rPr>
        <w:tab/>
      </w:r>
      <w:r w:rsidRPr="00901641">
        <w:rPr>
          <w:rFonts w:asciiTheme="majorBidi" w:hAnsiTheme="majorBidi" w:cstheme="majorBidi"/>
          <w:spacing w:val="-2"/>
          <w:sz w:val="32"/>
          <w:szCs w:val="32"/>
          <w:cs/>
        </w:rPr>
        <w:t>ยอดคงเหลือที่สำคัญระหว่างบริษัทกับบุคคลและกิจการที่เกี่ยวข้องกัน ณ วันที่</w:t>
      </w:r>
      <w:r w:rsidRPr="00BC4EB8">
        <w:rPr>
          <w:rFonts w:asciiTheme="majorBidi" w:hAnsiTheme="majorBidi" w:cstheme="majorBidi"/>
          <w:spacing w:val="-2"/>
          <w:sz w:val="32"/>
          <w:szCs w:val="32"/>
        </w:rPr>
        <w:t xml:space="preserve"> </w:t>
      </w:r>
      <w:r w:rsidRPr="000534F2">
        <w:rPr>
          <w:rFonts w:asciiTheme="majorBidi" w:hAnsiTheme="majorBidi" w:cstheme="majorBidi"/>
          <w:spacing w:val="-2"/>
          <w:sz w:val="32"/>
          <w:szCs w:val="32"/>
        </w:rPr>
        <w:t xml:space="preserve">31 </w:t>
      </w:r>
      <w:r w:rsidRPr="00901641">
        <w:rPr>
          <w:rFonts w:asciiTheme="majorBidi" w:hAnsiTheme="majorBidi" w:cstheme="majorBidi"/>
          <w:spacing w:val="-2"/>
          <w:sz w:val="32"/>
          <w:szCs w:val="32"/>
          <w:cs/>
        </w:rPr>
        <w:t>ธันวาคม มีดังนี้</w:t>
      </w:r>
    </w:p>
    <w:tbl>
      <w:tblPr>
        <w:tblW w:w="8506" w:type="dxa"/>
        <w:tblInd w:w="851" w:type="dxa"/>
        <w:tblLayout w:type="fixed"/>
        <w:tblCellMar>
          <w:left w:w="57" w:type="dxa"/>
          <w:right w:w="57" w:type="dxa"/>
        </w:tblCellMar>
        <w:tblLook w:val="0000" w:firstRow="0" w:lastRow="0" w:firstColumn="0" w:lastColumn="0" w:noHBand="0" w:noVBand="0"/>
      </w:tblPr>
      <w:tblGrid>
        <w:gridCol w:w="2977"/>
        <w:gridCol w:w="142"/>
        <w:gridCol w:w="1276"/>
        <w:gridCol w:w="142"/>
        <w:gridCol w:w="1275"/>
        <w:gridCol w:w="142"/>
        <w:gridCol w:w="1214"/>
        <w:gridCol w:w="134"/>
        <w:gridCol w:w="1204"/>
      </w:tblGrid>
      <w:tr w:rsidR="006F1634" w:rsidRPr="000534F2" w14:paraId="5C5C1901" w14:textId="77777777" w:rsidTr="00941EBB">
        <w:trPr>
          <w:tblHeader/>
        </w:trPr>
        <w:tc>
          <w:tcPr>
            <w:tcW w:w="2977" w:type="dxa"/>
          </w:tcPr>
          <w:p w14:paraId="43618723" w14:textId="77777777" w:rsidR="006F1634" w:rsidRPr="000534F2" w:rsidRDefault="006F1634" w:rsidP="00413C59">
            <w:pPr>
              <w:tabs>
                <w:tab w:val="left" w:pos="249"/>
                <w:tab w:val="left" w:pos="537"/>
                <w:tab w:val="left" w:pos="852"/>
              </w:tabs>
              <w:spacing w:line="320" w:lineRule="exact"/>
              <w:jc w:val="center"/>
              <w:rPr>
                <w:rFonts w:asciiTheme="majorBidi" w:hAnsiTheme="majorBidi" w:cstheme="majorBidi"/>
                <w:sz w:val="26"/>
                <w:szCs w:val="26"/>
              </w:rPr>
            </w:pPr>
            <w:r w:rsidRPr="000534F2">
              <w:rPr>
                <w:rFonts w:asciiTheme="majorBidi" w:hAnsiTheme="majorBidi" w:cstheme="majorBidi"/>
                <w:sz w:val="26"/>
                <w:szCs w:val="26"/>
              </w:rPr>
              <w:t xml:space="preserve">       </w:t>
            </w:r>
          </w:p>
        </w:tc>
        <w:tc>
          <w:tcPr>
            <w:tcW w:w="142" w:type="dxa"/>
          </w:tcPr>
          <w:p w14:paraId="0F8A226F" w14:textId="77777777" w:rsidR="006F1634" w:rsidRPr="000534F2" w:rsidRDefault="006F1634" w:rsidP="00413C59">
            <w:pPr>
              <w:tabs>
                <w:tab w:val="left" w:pos="249"/>
                <w:tab w:val="left" w:pos="537"/>
                <w:tab w:val="left" w:pos="852"/>
              </w:tabs>
              <w:spacing w:line="320" w:lineRule="exact"/>
              <w:jc w:val="center"/>
              <w:rPr>
                <w:rFonts w:asciiTheme="majorBidi" w:hAnsiTheme="majorBidi" w:cstheme="majorBidi"/>
                <w:sz w:val="26"/>
                <w:szCs w:val="26"/>
              </w:rPr>
            </w:pPr>
          </w:p>
        </w:tc>
        <w:tc>
          <w:tcPr>
            <w:tcW w:w="5387" w:type="dxa"/>
            <w:gridSpan w:val="7"/>
            <w:tcBorders>
              <w:bottom w:val="single" w:sz="6" w:space="0" w:color="auto"/>
            </w:tcBorders>
          </w:tcPr>
          <w:p w14:paraId="4157B233" w14:textId="4695B00A" w:rsidR="006F1634" w:rsidRPr="00901641" w:rsidRDefault="006F1634" w:rsidP="00413C59">
            <w:pPr>
              <w:spacing w:line="320" w:lineRule="exact"/>
              <w:jc w:val="center"/>
              <w:rPr>
                <w:rFonts w:asciiTheme="majorBidi" w:hAnsiTheme="majorBidi" w:cstheme="majorBidi"/>
                <w:sz w:val="26"/>
                <w:szCs w:val="26"/>
                <w:cs/>
              </w:rPr>
            </w:pPr>
            <w:r w:rsidRPr="00901641">
              <w:rPr>
                <w:rFonts w:asciiTheme="majorBidi" w:hAnsiTheme="majorBidi" w:cstheme="majorBidi"/>
                <w:sz w:val="26"/>
                <w:szCs w:val="26"/>
                <w:cs/>
              </w:rPr>
              <w:t>บาท</w:t>
            </w:r>
          </w:p>
        </w:tc>
      </w:tr>
      <w:tr w:rsidR="006F1634" w:rsidRPr="000534F2" w14:paraId="62D779C2" w14:textId="77777777" w:rsidTr="00B810E2">
        <w:trPr>
          <w:tblHeader/>
        </w:trPr>
        <w:tc>
          <w:tcPr>
            <w:tcW w:w="2977" w:type="dxa"/>
          </w:tcPr>
          <w:p w14:paraId="54382A55" w14:textId="77777777" w:rsidR="006F1634" w:rsidRPr="000534F2" w:rsidRDefault="006F1634" w:rsidP="00413C59">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09BCD919" w14:textId="77777777" w:rsidR="006F1634" w:rsidRPr="000534F2" w:rsidRDefault="006F1634" w:rsidP="00413C59">
            <w:pPr>
              <w:tabs>
                <w:tab w:val="left" w:pos="249"/>
                <w:tab w:val="left" w:pos="537"/>
                <w:tab w:val="left" w:pos="852"/>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CE13BDF" w14:textId="77777777" w:rsidR="006F1634" w:rsidRPr="000534F2" w:rsidRDefault="006F1634" w:rsidP="00413C59">
            <w:pPr>
              <w:spacing w:line="320" w:lineRule="exact"/>
              <w:jc w:val="center"/>
              <w:rPr>
                <w:rFonts w:asciiTheme="majorBidi" w:hAnsiTheme="majorBidi" w:cstheme="majorBidi"/>
                <w:sz w:val="26"/>
                <w:szCs w:val="26"/>
              </w:rPr>
            </w:pPr>
            <w:r w:rsidRPr="00901641">
              <w:rPr>
                <w:rFonts w:asciiTheme="majorBidi" w:hAnsiTheme="majorBidi" w:cstheme="majorBidi"/>
                <w:sz w:val="26"/>
                <w:szCs w:val="26"/>
                <w:cs/>
              </w:rPr>
              <w:t>งบการเงินรวม</w:t>
            </w:r>
          </w:p>
        </w:tc>
        <w:tc>
          <w:tcPr>
            <w:tcW w:w="142" w:type="dxa"/>
          </w:tcPr>
          <w:p w14:paraId="57C29ECB" w14:textId="77777777" w:rsidR="006F1634" w:rsidRPr="000534F2" w:rsidRDefault="006F1634" w:rsidP="00413C59">
            <w:pPr>
              <w:spacing w:line="320" w:lineRule="exact"/>
              <w:jc w:val="center"/>
              <w:rPr>
                <w:rFonts w:asciiTheme="majorBidi" w:hAnsiTheme="majorBidi" w:cstheme="majorBidi"/>
                <w:sz w:val="26"/>
                <w:szCs w:val="26"/>
              </w:rPr>
            </w:pPr>
          </w:p>
        </w:tc>
        <w:tc>
          <w:tcPr>
            <w:tcW w:w="2552" w:type="dxa"/>
            <w:gridSpan w:val="3"/>
            <w:tcBorders>
              <w:top w:val="single" w:sz="6" w:space="0" w:color="auto"/>
              <w:bottom w:val="single" w:sz="6" w:space="0" w:color="auto"/>
            </w:tcBorders>
          </w:tcPr>
          <w:p w14:paraId="6052C835" w14:textId="77777777" w:rsidR="006F1634" w:rsidRPr="000534F2" w:rsidRDefault="006F1634" w:rsidP="00413C59">
            <w:pPr>
              <w:spacing w:line="320" w:lineRule="exact"/>
              <w:jc w:val="center"/>
              <w:rPr>
                <w:rFonts w:asciiTheme="majorBidi" w:hAnsiTheme="majorBidi" w:cstheme="majorBidi"/>
                <w:sz w:val="26"/>
                <w:szCs w:val="26"/>
              </w:rPr>
            </w:pPr>
            <w:r w:rsidRPr="00901641">
              <w:rPr>
                <w:rFonts w:asciiTheme="majorBidi" w:hAnsiTheme="majorBidi" w:cstheme="majorBidi"/>
                <w:sz w:val="26"/>
                <w:szCs w:val="26"/>
                <w:cs/>
              </w:rPr>
              <w:t>งบการเงินเฉพาะกิจการ</w:t>
            </w:r>
          </w:p>
        </w:tc>
      </w:tr>
      <w:tr w:rsidR="00A33B9F" w:rsidRPr="000534F2" w14:paraId="6A3F6105" w14:textId="77777777" w:rsidTr="00B810E2">
        <w:trPr>
          <w:tblHeader/>
        </w:trPr>
        <w:tc>
          <w:tcPr>
            <w:tcW w:w="2977" w:type="dxa"/>
          </w:tcPr>
          <w:p w14:paraId="7F6705E1" w14:textId="77777777" w:rsidR="00A33B9F" w:rsidRPr="000534F2" w:rsidRDefault="00A33B9F" w:rsidP="00413C59">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2E5972FD" w14:textId="77777777" w:rsidR="00A33B9F" w:rsidRPr="000534F2" w:rsidRDefault="00A33B9F" w:rsidP="00413C59">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E788CDF" w14:textId="07A166B5" w:rsidR="00A33B9F" w:rsidRPr="000534F2" w:rsidRDefault="00A33B9F" w:rsidP="00413C59">
            <w:pPr>
              <w:spacing w:line="320" w:lineRule="exact"/>
              <w:jc w:val="center"/>
              <w:rPr>
                <w:rFonts w:asciiTheme="majorBidi" w:hAnsiTheme="majorBidi" w:cstheme="majorBidi"/>
                <w:sz w:val="26"/>
                <w:szCs w:val="26"/>
              </w:rPr>
            </w:pPr>
            <w:r w:rsidRPr="000534F2">
              <w:rPr>
                <w:rFonts w:asciiTheme="majorBidi" w:hAnsiTheme="majorBidi" w:cstheme="majorBidi"/>
                <w:sz w:val="26"/>
                <w:szCs w:val="26"/>
              </w:rPr>
              <w:t>2568</w:t>
            </w:r>
          </w:p>
        </w:tc>
        <w:tc>
          <w:tcPr>
            <w:tcW w:w="142" w:type="dxa"/>
            <w:tcBorders>
              <w:top w:val="single" w:sz="6" w:space="0" w:color="auto"/>
            </w:tcBorders>
          </w:tcPr>
          <w:p w14:paraId="71C138AD" w14:textId="77777777" w:rsidR="00A33B9F" w:rsidRPr="000534F2" w:rsidRDefault="00A33B9F" w:rsidP="00413C59">
            <w:pPr>
              <w:spacing w:line="32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7BD8B336" w14:textId="5F1A9E9D" w:rsidR="00A33B9F" w:rsidRPr="000534F2" w:rsidRDefault="00A33B9F" w:rsidP="00413C59">
            <w:pPr>
              <w:spacing w:line="320" w:lineRule="exact"/>
              <w:jc w:val="center"/>
              <w:rPr>
                <w:rFonts w:asciiTheme="majorBidi" w:hAnsiTheme="majorBidi" w:cstheme="majorBidi"/>
                <w:sz w:val="26"/>
                <w:szCs w:val="26"/>
              </w:rPr>
            </w:pPr>
            <w:r w:rsidRPr="000534F2">
              <w:rPr>
                <w:rFonts w:asciiTheme="majorBidi" w:hAnsiTheme="majorBidi" w:cstheme="majorBidi"/>
                <w:sz w:val="26"/>
                <w:szCs w:val="26"/>
              </w:rPr>
              <w:t>2567</w:t>
            </w:r>
          </w:p>
        </w:tc>
        <w:tc>
          <w:tcPr>
            <w:tcW w:w="142" w:type="dxa"/>
          </w:tcPr>
          <w:p w14:paraId="43601A19" w14:textId="77777777" w:rsidR="00A33B9F" w:rsidRPr="000534F2" w:rsidRDefault="00A33B9F" w:rsidP="00413C59">
            <w:pPr>
              <w:spacing w:line="320" w:lineRule="exact"/>
              <w:jc w:val="center"/>
              <w:rPr>
                <w:rFonts w:asciiTheme="majorBidi" w:hAnsiTheme="majorBidi" w:cstheme="majorBidi"/>
                <w:sz w:val="26"/>
                <w:szCs w:val="26"/>
              </w:rPr>
            </w:pPr>
          </w:p>
        </w:tc>
        <w:tc>
          <w:tcPr>
            <w:tcW w:w="1214" w:type="dxa"/>
            <w:tcBorders>
              <w:top w:val="single" w:sz="6" w:space="0" w:color="auto"/>
              <w:bottom w:val="single" w:sz="6" w:space="0" w:color="auto"/>
            </w:tcBorders>
          </w:tcPr>
          <w:p w14:paraId="2867BAA6" w14:textId="293F9FD9" w:rsidR="00A33B9F" w:rsidRPr="000534F2" w:rsidRDefault="00A33B9F" w:rsidP="00413C59">
            <w:pPr>
              <w:spacing w:line="320" w:lineRule="exact"/>
              <w:jc w:val="center"/>
              <w:rPr>
                <w:rFonts w:asciiTheme="majorBidi" w:hAnsiTheme="majorBidi" w:cstheme="majorBidi"/>
                <w:sz w:val="26"/>
                <w:szCs w:val="26"/>
              </w:rPr>
            </w:pPr>
            <w:r w:rsidRPr="000534F2">
              <w:rPr>
                <w:rFonts w:asciiTheme="majorBidi" w:hAnsiTheme="majorBidi" w:cstheme="majorBidi"/>
                <w:sz w:val="26"/>
                <w:szCs w:val="26"/>
              </w:rPr>
              <w:t>2568</w:t>
            </w:r>
          </w:p>
        </w:tc>
        <w:tc>
          <w:tcPr>
            <w:tcW w:w="134" w:type="dxa"/>
          </w:tcPr>
          <w:p w14:paraId="2E7028EE" w14:textId="77777777" w:rsidR="00A33B9F" w:rsidRPr="000534F2" w:rsidRDefault="00A33B9F" w:rsidP="00413C59">
            <w:pPr>
              <w:spacing w:line="320" w:lineRule="exact"/>
              <w:jc w:val="center"/>
              <w:rPr>
                <w:rFonts w:asciiTheme="majorBidi" w:hAnsiTheme="majorBidi" w:cstheme="majorBidi"/>
                <w:sz w:val="26"/>
                <w:szCs w:val="26"/>
              </w:rPr>
            </w:pPr>
          </w:p>
        </w:tc>
        <w:tc>
          <w:tcPr>
            <w:tcW w:w="1204" w:type="dxa"/>
            <w:tcBorders>
              <w:bottom w:val="single" w:sz="6" w:space="0" w:color="auto"/>
            </w:tcBorders>
          </w:tcPr>
          <w:p w14:paraId="478C3E50" w14:textId="08E41C0E" w:rsidR="00A33B9F" w:rsidRPr="000534F2" w:rsidRDefault="00A33B9F" w:rsidP="00413C59">
            <w:pPr>
              <w:spacing w:line="320" w:lineRule="exact"/>
              <w:jc w:val="center"/>
              <w:rPr>
                <w:rFonts w:asciiTheme="majorBidi" w:hAnsiTheme="majorBidi" w:cstheme="majorBidi"/>
                <w:sz w:val="26"/>
                <w:szCs w:val="26"/>
              </w:rPr>
            </w:pPr>
            <w:r w:rsidRPr="000534F2">
              <w:rPr>
                <w:rFonts w:asciiTheme="majorBidi" w:hAnsiTheme="majorBidi" w:cstheme="majorBidi"/>
                <w:sz w:val="26"/>
                <w:szCs w:val="26"/>
              </w:rPr>
              <w:t>2567</w:t>
            </w:r>
          </w:p>
        </w:tc>
      </w:tr>
      <w:tr w:rsidR="00A33B9F" w:rsidRPr="000534F2" w14:paraId="2130A712" w14:textId="77777777" w:rsidTr="00DE2CF1">
        <w:trPr>
          <w:trHeight w:val="75"/>
        </w:trPr>
        <w:tc>
          <w:tcPr>
            <w:tcW w:w="2977" w:type="dxa"/>
          </w:tcPr>
          <w:p w14:paraId="02BDDD0A" w14:textId="208E438A" w:rsidR="00A33B9F" w:rsidRPr="000534F2" w:rsidRDefault="00A33B9F" w:rsidP="00413C59">
            <w:pPr>
              <w:pStyle w:val="Heading4"/>
              <w:tabs>
                <w:tab w:val="left" w:pos="249"/>
                <w:tab w:val="left" w:pos="537"/>
                <w:tab w:val="left" w:pos="852"/>
              </w:tabs>
              <w:spacing w:line="320" w:lineRule="exact"/>
              <w:jc w:val="left"/>
              <w:rPr>
                <w:rFonts w:asciiTheme="majorBidi" w:hAnsiTheme="majorBidi" w:cstheme="majorBidi"/>
                <w:b/>
                <w:bCs/>
                <w:sz w:val="26"/>
                <w:szCs w:val="26"/>
              </w:rPr>
            </w:pPr>
            <w:r w:rsidRPr="00901641">
              <w:rPr>
                <w:rFonts w:asciiTheme="majorBidi" w:hAnsiTheme="majorBidi" w:cstheme="majorBidi"/>
                <w:b/>
                <w:bCs/>
                <w:sz w:val="26"/>
                <w:szCs w:val="26"/>
                <w:cs/>
              </w:rPr>
              <w:t>ลูกหนี้</w:t>
            </w:r>
            <w:r w:rsidR="00413C59" w:rsidRPr="00901641">
              <w:rPr>
                <w:rFonts w:asciiTheme="majorBidi" w:hAnsiTheme="majorBidi" w:cstheme="majorBidi" w:hint="cs"/>
                <w:b/>
                <w:bCs/>
                <w:sz w:val="26"/>
                <w:szCs w:val="26"/>
                <w:cs/>
              </w:rPr>
              <w:t>การค้า</w:t>
            </w:r>
            <w:r w:rsidRPr="00901641">
              <w:rPr>
                <w:rFonts w:asciiTheme="majorBidi" w:hAnsiTheme="majorBidi" w:cstheme="majorBidi"/>
                <w:b/>
                <w:bCs/>
                <w:sz w:val="26"/>
                <w:szCs w:val="26"/>
                <w:cs/>
              </w:rPr>
              <w:t xml:space="preserve"> </w:t>
            </w:r>
            <w:r w:rsidRPr="000534F2">
              <w:rPr>
                <w:rFonts w:asciiTheme="majorBidi" w:hAnsiTheme="majorBidi" w:cstheme="majorBidi"/>
                <w:sz w:val="26"/>
                <w:szCs w:val="26"/>
              </w:rPr>
              <w:t>(</w:t>
            </w:r>
            <w:r w:rsidRPr="00901641">
              <w:rPr>
                <w:rFonts w:asciiTheme="majorBidi" w:hAnsiTheme="majorBidi" w:cstheme="majorBidi"/>
                <w:sz w:val="26"/>
                <w:szCs w:val="26"/>
                <w:cs/>
              </w:rPr>
              <w:t xml:space="preserve">หมายเหตุ </w:t>
            </w:r>
            <w:r w:rsidR="00DE2CF1" w:rsidRPr="000534F2">
              <w:rPr>
                <w:rFonts w:asciiTheme="majorBidi" w:hAnsiTheme="majorBidi" w:cstheme="majorBidi"/>
                <w:sz w:val="26"/>
                <w:szCs w:val="26"/>
              </w:rPr>
              <w:t>7</w:t>
            </w:r>
            <w:r w:rsidRPr="000534F2">
              <w:rPr>
                <w:rFonts w:asciiTheme="majorBidi" w:hAnsiTheme="majorBidi" w:cstheme="majorBidi"/>
                <w:sz w:val="26"/>
                <w:szCs w:val="26"/>
              </w:rPr>
              <w:t>)</w:t>
            </w:r>
          </w:p>
        </w:tc>
        <w:tc>
          <w:tcPr>
            <w:tcW w:w="142" w:type="dxa"/>
          </w:tcPr>
          <w:p w14:paraId="48D577EA" w14:textId="77777777" w:rsidR="00A33B9F" w:rsidRPr="000534F2" w:rsidRDefault="00A33B9F"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tcBorders>
          </w:tcPr>
          <w:p w14:paraId="40661717" w14:textId="77777777" w:rsidR="00A33B9F" w:rsidRPr="000534F2" w:rsidRDefault="00A33B9F" w:rsidP="00413C59">
            <w:pPr>
              <w:tabs>
                <w:tab w:val="decimal" w:pos="793"/>
              </w:tabs>
              <w:spacing w:line="320" w:lineRule="exact"/>
              <w:ind w:left="72" w:right="255"/>
              <w:jc w:val="right"/>
              <w:rPr>
                <w:rFonts w:asciiTheme="majorBidi" w:hAnsiTheme="majorBidi" w:cstheme="majorBidi"/>
                <w:sz w:val="26"/>
                <w:szCs w:val="26"/>
              </w:rPr>
            </w:pPr>
          </w:p>
        </w:tc>
        <w:tc>
          <w:tcPr>
            <w:tcW w:w="142" w:type="dxa"/>
          </w:tcPr>
          <w:p w14:paraId="279097FC" w14:textId="77777777" w:rsidR="00A33B9F" w:rsidRPr="000534F2" w:rsidRDefault="00A33B9F"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top w:val="single" w:sz="6" w:space="0" w:color="auto"/>
            </w:tcBorders>
          </w:tcPr>
          <w:p w14:paraId="71237516" w14:textId="77777777" w:rsidR="00A33B9F" w:rsidRPr="000534F2" w:rsidRDefault="00A33B9F" w:rsidP="00413C59">
            <w:pPr>
              <w:tabs>
                <w:tab w:val="decimal" w:pos="793"/>
              </w:tabs>
              <w:spacing w:line="320" w:lineRule="exact"/>
              <w:ind w:left="72" w:right="255"/>
              <w:jc w:val="right"/>
              <w:rPr>
                <w:rFonts w:asciiTheme="majorBidi" w:hAnsiTheme="majorBidi" w:cstheme="majorBidi"/>
                <w:sz w:val="26"/>
                <w:szCs w:val="26"/>
              </w:rPr>
            </w:pPr>
          </w:p>
        </w:tc>
        <w:tc>
          <w:tcPr>
            <w:tcW w:w="142" w:type="dxa"/>
          </w:tcPr>
          <w:p w14:paraId="784FC553" w14:textId="77777777" w:rsidR="00A33B9F" w:rsidRPr="000534F2" w:rsidRDefault="00A33B9F" w:rsidP="00413C59">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tcBorders>
          </w:tcPr>
          <w:p w14:paraId="2751F691" w14:textId="77777777" w:rsidR="00A33B9F" w:rsidRPr="000534F2" w:rsidRDefault="00A33B9F" w:rsidP="00413C59">
            <w:pPr>
              <w:tabs>
                <w:tab w:val="left" w:pos="778"/>
                <w:tab w:val="left" w:pos="852"/>
              </w:tabs>
              <w:spacing w:line="320" w:lineRule="exact"/>
              <w:ind w:left="-182" w:right="57"/>
              <w:jc w:val="right"/>
              <w:rPr>
                <w:rFonts w:asciiTheme="majorBidi" w:hAnsiTheme="majorBidi" w:cstheme="majorBidi"/>
                <w:b/>
                <w:bCs/>
                <w:sz w:val="26"/>
                <w:szCs w:val="26"/>
              </w:rPr>
            </w:pPr>
          </w:p>
        </w:tc>
        <w:tc>
          <w:tcPr>
            <w:tcW w:w="134" w:type="dxa"/>
          </w:tcPr>
          <w:p w14:paraId="0E6CE46E" w14:textId="77777777" w:rsidR="00A33B9F" w:rsidRPr="000534F2" w:rsidRDefault="00A33B9F" w:rsidP="00413C59">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tcBorders>
          </w:tcPr>
          <w:p w14:paraId="02841BF1" w14:textId="77777777" w:rsidR="00A33B9F" w:rsidRPr="000534F2" w:rsidRDefault="00A33B9F" w:rsidP="00413C59">
            <w:pPr>
              <w:tabs>
                <w:tab w:val="left" w:pos="734"/>
              </w:tabs>
              <w:spacing w:line="320" w:lineRule="exact"/>
              <w:ind w:left="-182" w:right="57"/>
              <w:jc w:val="right"/>
              <w:rPr>
                <w:rFonts w:asciiTheme="majorBidi" w:hAnsiTheme="majorBidi" w:cstheme="majorBidi"/>
                <w:sz w:val="26"/>
                <w:szCs w:val="26"/>
              </w:rPr>
            </w:pPr>
          </w:p>
        </w:tc>
      </w:tr>
      <w:tr w:rsidR="00413C59" w:rsidRPr="000534F2" w14:paraId="22DC1CB5" w14:textId="77777777" w:rsidTr="00BD38D8">
        <w:trPr>
          <w:trHeight w:val="75"/>
        </w:trPr>
        <w:tc>
          <w:tcPr>
            <w:tcW w:w="2977" w:type="dxa"/>
          </w:tcPr>
          <w:p w14:paraId="31AD7B81" w14:textId="7C50B4AB" w:rsidR="00413C59" w:rsidRPr="00901641" w:rsidRDefault="00413C59" w:rsidP="00413C59">
            <w:pPr>
              <w:pStyle w:val="Heading4"/>
              <w:tabs>
                <w:tab w:val="left" w:pos="249"/>
                <w:tab w:val="left" w:pos="537"/>
                <w:tab w:val="left" w:pos="852"/>
              </w:tabs>
              <w:spacing w:line="320" w:lineRule="exact"/>
              <w:jc w:val="left"/>
              <w:rPr>
                <w:rFonts w:asciiTheme="majorBidi" w:hAnsiTheme="majorBidi" w:cstheme="majorBidi"/>
                <w:b/>
                <w:bCs/>
                <w:sz w:val="26"/>
                <w:szCs w:val="26"/>
                <w:cs/>
              </w:rPr>
            </w:pPr>
            <w:r w:rsidRPr="000534F2">
              <w:rPr>
                <w:rFonts w:asciiTheme="majorBidi" w:hAnsiTheme="majorBidi" w:cstheme="majorBidi"/>
                <w:sz w:val="26"/>
                <w:szCs w:val="26"/>
              </w:rPr>
              <w:tab/>
            </w:r>
            <w:r w:rsidRPr="00901641">
              <w:rPr>
                <w:rFonts w:asciiTheme="majorBidi" w:hAnsiTheme="majorBidi" w:cstheme="majorBidi"/>
                <w:sz w:val="26"/>
                <w:szCs w:val="26"/>
                <w:cs/>
              </w:rPr>
              <w:t>บริษัทย่อย</w:t>
            </w:r>
          </w:p>
        </w:tc>
        <w:tc>
          <w:tcPr>
            <w:tcW w:w="142" w:type="dxa"/>
          </w:tcPr>
          <w:p w14:paraId="6767E352"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1788AA5E" w14:textId="31108522"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70FC8900"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bottom w:val="double" w:sz="6" w:space="0" w:color="auto"/>
            </w:tcBorders>
          </w:tcPr>
          <w:p w14:paraId="2320AF53" w14:textId="3DBDAFDD"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37F2D367"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double" w:sz="6" w:space="0" w:color="auto"/>
            </w:tcBorders>
          </w:tcPr>
          <w:p w14:paraId="79A4DE7F" w14:textId="2DE0E6FB" w:rsidR="00413C59" w:rsidRPr="000534F2" w:rsidRDefault="00BD38D8" w:rsidP="00413C59">
            <w:pPr>
              <w:tabs>
                <w:tab w:val="left" w:pos="778"/>
                <w:tab w:val="left" w:pos="852"/>
              </w:tabs>
              <w:spacing w:line="320" w:lineRule="exact"/>
              <w:ind w:left="-182" w:right="57"/>
              <w:jc w:val="right"/>
              <w:rPr>
                <w:rFonts w:asciiTheme="majorBidi" w:hAnsiTheme="majorBidi" w:cstheme="majorBidi"/>
                <w:sz w:val="26"/>
                <w:szCs w:val="26"/>
              </w:rPr>
            </w:pPr>
            <w:r w:rsidRPr="00BC4EB8">
              <w:rPr>
                <w:rFonts w:asciiTheme="majorBidi" w:hAnsiTheme="majorBidi" w:cs="Angsana New"/>
                <w:sz w:val="26"/>
                <w:szCs w:val="26"/>
              </w:rPr>
              <w:t>2</w:t>
            </w:r>
            <w:r w:rsidRPr="000534F2">
              <w:rPr>
                <w:rFonts w:asciiTheme="majorBidi" w:hAnsiTheme="majorBidi" w:cstheme="majorBidi"/>
                <w:sz w:val="26"/>
                <w:szCs w:val="26"/>
              </w:rPr>
              <w:t>,</w:t>
            </w:r>
            <w:r w:rsidRPr="00BC4EB8">
              <w:rPr>
                <w:rFonts w:asciiTheme="majorBidi" w:hAnsiTheme="majorBidi" w:cs="Angsana New"/>
                <w:sz w:val="26"/>
                <w:szCs w:val="26"/>
              </w:rPr>
              <w:t>998</w:t>
            </w:r>
            <w:r w:rsidRPr="000534F2">
              <w:rPr>
                <w:rFonts w:asciiTheme="majorBidi" w:hAnsiTheme="majorBidi" w:cstheme="majorBidi"/>
                <w:sz w:val="26"/>
                <w:szCs w:val="26"/>
              </w:rPr>
              <w:t>,</w:t>
            </w:r>
            <w:r w:rsidRPr="00BC4EB8">
              <w:rPr>
                <w:rFonts w:asciiTheme="majorBidi" w:hAnsiTheme="majorBidi" w:cs="Angsana New"/>
                <w:sz w:val="26"/>
                <w:szCs w:val="26"/>
              </w:rPr>
              <w:t>762</w:t>
            </w:r>
          </w:p>
        </w:tc>
        <w:tc>
          <w:tcPr>
            <w:tcW w:w="134" w:type="dxa"/>
          </w:tcPr>
          <w:p w14:paraId="44F8A44C"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double" w:sz="6" w:space="0" w:color="auto"/>
            </w:tcBorders>
          </w:tcPr>
          <w:p w14:paraId="11C3E2AF" w14:textId="21C3C729" w:rsidR="00413C59" w:rsidRPr="000534F2" w:rsidRDefault="00413C59" w:rsidP="00413C59">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2,360,132</w:t>
            </w:r>
          </w:p>
        </w:tc>
      </w:tr>
      <w:tr w:rsidR="00413C59" w:rsidRPr="000534F2" w14:paraId="13CED757" w14:textId="77777777" w:rsidTr="00BD38D8">
        <w:trPr>
          <w:trHeight w:val="75"/>
        </w:trPr>
        <w:tc>
          <w:tcPr>
            <w:tcW w:w="2977" w:type="dxa"/>
          </w:tcPr>
          <w:p w14:paraId="5C69EEF2" w14:textId="06968593" w:rsidR="00413C59" w:rsidRPr="00901641" w:rsidRDefault="00413C59" w:rsidP="00413C59">
            <w:pPr>
              <w:pStyle w:val="Heading4"/>
              <w:tabs>
                <w:tab w:val="left" w:pos="249"/>
                <w:tab w:val="left" w:pos="537"/>
                <w:tab w:val="left" w:pos="852"/>
              </w:tabs>
              <w:spacing w:line="320" w:lineRule="exact"/>
              <w:jc w:val="left"/>
              <w:rPr>
                <w:rFonts w:asciiTheme="majorBidi" w:hAnsiTheme="majorBidi" w:cstheme="majorBidi"/>
                <w:b/>
                <w:bCs/>
                <w:sz w:val="26"/>
                <w:szCs w:val="26"/>
                <w:cs/>
              </w:rPr>
            </w:pPr>
            <w:r w:rsidRPr="00901641">
              <w:rPr>
                <w:rFonts w:asciiTheme="majorBidi" w:hAnsiTheme="majorBidi" w:cstheme="majorBidi"/>
                <w:b/>
                <w:bCs/>
                <w:sz w:val="26"/>
                <w:szCs w:val="26"/>
                <w:cs/>
              </w:rPr>
              <w:t xml:space="preserve">ลูกหนี้หมุนเวียนอื่น </w:t>
            </w:r>
            <w:r w:rsidRPr="000534F2">
              <w:rPr>
                <w:rFonts w:asciiTheme="majorBidi" w:hAnsiTheme="majorBidi" w:cstheme="majorBidi"/>
                <w:sz w:val="26"/>
                <w:szCs w:val="26"/>
              </w:rPr>
              <w:t>(</w:t>
            </w:r>
            <w:r w:rsidRPr="00901641">
              <w:rPr>
                <w:rFonts w:asciiTheme="majorBidi" w:hAnsiTheme="majorBidi" w:cstheme="majorBidi"/>
                <w:sz w:val="26"/>
                <w:szCs w:val="26"/>
                <w:cs/>
              </w:rPr>
              <w:t xml:space="preserve">หมายเหตุ </w:t>
            </w:r>
            <w:r w:rsidRPr="000534F2">
              <w:rPr>
                <w:rFonts w:asciiTheme="majorBidi" w:hAnsiTheme="majorBidi" w:cstheme="majorBidi"/>
                <w:sz w:val="26"/>
                <w:szCs w:val="26"/>
              </w:rPr>
              <w:t>7)</w:t>
            </w:r>
          </w:p>
        </w:tc>
        <w:tc>
          <w:tcPr>
            <w:tcW w:w="142" w:type="dxa"/>
          </w:tcPr>
          <w:p w14:paraId="67009C98"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1D845587" w14:textId="77777777"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p>
        </w:tc>
        <w:tc>
          <w:tcPr>
            <w:tcW w:w="142" w:type="dxa"/>
          </w:tcPr>
          <w:p w14:paraId="78D1DB81"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top w:val="double" w:sz="6" w:space="0" w:color="auto"/>
            </w:tcBorders>
          </w:tcPr>
          <w:p w14:paraId="25DEDE4C" w14:textId="77777777"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p>
        </w:tc>
        <w:tc>
          <w:tcPr>
            <w:tcW w:w="142" w:type="dxa"/>
          </w:tcPr>
          <w:p w14:paraId="7202DBF4"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Borders>
              <w:top w:val="double" w:sz="6" w:space="0" w:color="auto"/>
            </w:tcBorders>
          </w:tcPr>
          <w:p w14:paraId="72BD1161" w14:textId="77777777" w:rsidR="00413C59" w:rsidRPr="000534F2" w:rsidRDefault="00413C59" w:rsidP="00413C59">
            <w:pPr>
              <w:tabs>
                <w:tab w:val="left" w:pos="778"/>
                <w:tab w:val="left" w:pos="852"/>
              </w:tabs>
              <w:spacing w:line="320" w:lineRule="exact"/>
              <w:ind w:left="-182" w:right="57"/>
              <w:jc w:val="right"/>
              <w:rPr>
                <w:rFonts w:asciiTheme="majorBidi" w:hAnsiTheme="majorBidi" w:cstheme="majorBidi"/>
                <w:b/>
                <w:bCs/>
                <w:sz w:val="26"/>
                <w:szCs w:val="26"/>
              </w:rPr>
            </w:pPr>
          </w:p>
        </w:tc>
        <w:tc>
          <w:tcPr>
            <w:tcW w:w="134" w:type="dxa"/>
          </w:tcPr>
          <w:p w14:paraId="5A50AC40"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Borders>
              <w:top w:val="double" w:sz="6" w:space="0" w:color="auto"/>
            </w:tcBorders>
          </w:tcPr>
          <w:p w14:paraId="63ECF062" w14:textId="77777777" w:rsidR="00413C59" w:rsidRPr="000534F2" w:rsidRDefault="00413C59" w:rsidP="00413C59">
            <w:pPr>
              <w:tabs>
                <w:tab w:val="left" w:pos="734"/>
              </w:tabs>
              <w:spacing w:line="320" w:lineRule="exact"/>
              <w:ind w:left="-182" w:right="57"/>
              <w:jc w:val="right"/>
              <w:rPr>
                <w:rFonts w:asciiTheme="majorBidi" w:hAnsiTheme="majorBidi" w:cstheme="majorBidi"/>
                <w:sz w:val="26"/>
                <w:szCs w:val="26"/>
              </w:rPr>
            </w:pPr>
          </w:p>
        </w:tc>
      </w:tr>
      <w:tr w:rsidR="00BD38D8" w:rsidRPr="000534F2" w14:paraId="42E5D538" w14:textId="77777777" w:rsidTr="00941EBB">
        <w:tc>
          <w:tcPr>
            <w:tcW w:w="2977" w:type="dxa"/>
          </w:tcPr>
          <w:p w14:paraId="6286320F" w14:textId="6B5B982D" w:rsidR="00BD38D8" w:rsidRPr="00901641" w:rsidRDefault="00BD38D8" w:rsidP="00BD38D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534F2">
              <w:rPr>
                <w:rFonts w:asciiTheme="majorBidi" w:hAnsiTheme="majorBidi" w:cstheme="majorBidi"/>
                <w:sz w:val="26"/>
                <w:szCs w:val="26"/>
              </w:rPr>
              <w:tab/>
            </w:r>
            <w:r w:rsidRPr="00901641">
              <w:rPr>
                <w:rFonts w:asciiTheme="majorBidi" w:hAnsiTheme="majorBidi" w:cstheme="majorBidi"/>
                <w:sz w:val="26"/>
                <w:szCs w:val="26"/>
                <w:cs/>
              </w:rPr>
              <w:t>บริษัทย่อย</w:t>
            </w:r>
          </w:p>
        </w:tc>
        <w:tc>
          <w:tcPr>
            <w:tcW w:w="142" w:type="dxa"/>
          </w:tcPr>
          <w:p w14:paraId="513B5618" w14:textId="77777777" w:rsidR="00BD38D8" w:rsidRPr="000534F2" w:rsidRDefault="00BD38D8" w:rsidP="00BD38D8">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6C62BF17" w14:textId="6ED0E47D" w:rsidR="00BD38D8" w:rsidRPr="000534F2" w:rsidRDefault="00BD38D8" w:rsidP="00BD38D8">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2349D689" w14:textId="77777777" w:rsidR="00BD38D8" w:rsidRPr="000534F2" w:rsidRDefault="00BD38D8" w:rsidP="00BD38D8">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Pr>
          <w:p w14:paraId="62B7FEF0" w14:textId="6278ED0A" w:rsidR="00BD38D8" w:rsidRPr="000534F2" w:rsidRDefault="00BD38D8" w:rsidP="00BD38D8">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47BC2DBB" w14:textId="77777777" w:rsidR="00BD38D8" w:rsidRPr="000534F2" w:rsidRDefault="00BD38D8" w:rsidP="00BD38D8">
            <w:pPr>
              <w:tabs>
                <w:tab w:val="decimal" w:pos="1152"/>
              </w:tabs>
              <w:spacing w:line="320" w:lineRule="exact"/>
              <w:ind w:left="72" w:right="194"/>
              <w:jc w:val="both"/>
              <w:rPr>
                <w:rFonts w:asciiTheme="majorBidi" w:hAnsiTheme="majorBidi" w:cstheme="majorBidi"/>
                <w:sz w:val="26"/>
                <w:szCs w:val="26"/>
              </w:rPr>
            </w:pPr>
          </w:p>
        </w:tc>
        <w:tc>
          <w:tcPr>
            <w:tcW w:w="1214" w:type="dxa"/>
          </w:tcPr>
          <w:p w14:paraId="19333208" w14:textId="5C383CEE" w:rsidR="00BD38D8" w:rsidRPr="000534F2" w:rsidRDefault="00BD38D8" w:rsidP="00BD38D8">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3,676,790</w:t>
            </w:r>
          </w:p>
        </w:tc>
        <w:tc>
          <w:tcPr>
            <w:tcW w:w="134" w:type="dxa"/>
          </w:tcPr>
          <w:p w14:paraId="5C13213D" w14:textId="77777777" w:rsidR="00BD38D8" w:rsidRPr="000534F2" w:rsidRDefault="00BD38D8" w:rsidP="00BD38D8">
            <w:pPr>
              <w:tabs>
                <w:tab w:val="decimal" w:pos="1152"/>
              </w:tabs>
              <w:spacing w:line="320" w:lineRule="exact"/>
              <w:ind w:left="72" w:right="194"/>
              <w:jc w:val="both"/>
              <w:rPr>
                <w:rFonts w:asciiTheme="majorBidi" w:hAnsiTheme="majorBidi" w:cstheme="majorBidi"/>
                <w:sz w:val="26"/>
                <w:szCs w:val="26"/>
              </w:rPr>
            </w:pPr>
          </w:p>
        </w:tc>
        <w:tc>
          <w:tcPr>
            <w:tcW w:w="1204" w:type="dxa"/>
          </w:tcPr>
          <w:p w14:paraId="64EF142C" w14:textId="2350C09F" w:rsidR="00BD38D8" w:rsidRPr="000534F2" w:rsidRDefault="00BD38D8" w:rsidP="00BD38D8">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1,531,648</w:t>
            </w:r>
          </w:p>
        </w:tc>
      </w:tr>
      <w:tr w:rsidR="00BD38D8" w:rsidRPr="000534F2" w14:paraId="5265AC52" w14:textId="77777777" w:rsidTr="00941EBB">
        <w:tc>
          <w:tcPr>
            <w:tcW w:w="2977" w:type="dxa"/>
          </w:tcPr>
          <w:p w14:paraId="06319B24" w14:textId="33E9F73A" w:rsidR="00BD38D8" w:rsidRPr="00901641" w:rsidRDefault="00BD38D8" w:rsidP="00BD38D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534F2">
              <w:rPr>
                <w:rFonts w:asciiTheme="majorBidi" w:hAnsiTheme="majorBidi" w:cstheme="majorBidi"/>
                <w:sz w:val="26"/>
                <w:szCs w:val="26"/>
              </w:rPr>
              <w:tab/>
            </w:r>
            <w:r w:rsidRPr="00901641">
              <w:rPr>
                <w:rFonts w:asciiTheme="majorBidi" w:hAnsiTheme="majorBidi" w:cstheme="majorBidi"/>
                <w:sz w:val="26"/>
                <w:szCs w:val="26"/>
                <w:cs/>
              </w:rPr>
              <w:t>บุคคลที่เกี่ยวข้องกัน</w:t>
            </w:r>
          </w:p>
        </w:tc>
        <w:tc>
          <w:tcPr>
            <w:tcW w:w="142" w:type="dxa"/>
          </w:tcPr>
          <w:p w14:paraId="381966BB" w14:textId="77777777" w:rsidR="00BD38D8" w:rsidRPr="000534F2" w:rsidRDefault="00BD38D8" w:rsidP="00BD38D8">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4186E5AE" w14:textId="5EDA8678" w:rsidR="00BD38D8" w:rsidRPr="000534F2" w:rsidRDefault="00BD38D8" w:rsidP="00BD38D8">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6,500</w:t>
            </w:r>
          </w:p>
        </w:tc>
        <w:tc>
          <w:tcPr>
            <w:tcW w:w="142" w:type="dxa"/>
          </w:tcPr>
          <w:p w14:paraId="6F262491" w14:textId="77777777" w:rsidR="00BD38D8" w:rsidRPr="000534F2" w:rsidRDefault="00BD38D8" w:rsidP="00BD38D8">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2555BF25" w14:textId="5DAA1163" w:rsidR="00BD38D8" w:rsidRPr="000534F2" w:rsidRDefault="00BD38D8" w:rsidP="00BD38D8">
            <w:pPr>
              <w:spacing w:line="320" w:lineRule="exact"/>
              <w:ind w:right="57"/>
              <w:jc w:val="right"/>
              <w:rPr>
                <w:rFonts w:asciiTheme="majorBidi" w:hAnsiTheme="majorBidi" w:cstheme="majorBidi"/>
                <w:sz w:val="26"/>
                <w:szCs w:val="26"/>
              </w:rPr>
            </w:pPr>
            <w:r w:rsidRPr="000534F2">
              <w:rPr>
                <w:rFonts w:asciiTheme="majorBidi" w:hAnsiTheme="majorBidi" w:cstheme="majorBidi"/>
                <w:sz w:val="26"/>
                <w:szCs w:val="26"/>
              </w:rPr>
              <w:t>6,500</w:t>
            </w:r>
          </w:p>
        </w:tc>
        <w:tc>
          <w:tcPr>
            <w:tcW w:w="142" w:type="dxa"/>
          </w:tcPr>
          <w:p w14:paraId="6592BAA4" w14:textId="77777777" w:rsidR="00BD38D8" w:rsidRPr="000534F2" w:rsidRDefault="00BD38D8" w:rsidP="00BD38D8">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490F1B5D" w14:textId="74865B3D" w:rsidR="00BD38D8" w:rsidRPr="000534F2" w:rsidRDefault="00BD38D8" w:rsidP="00BD38D8">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6,500</w:t>
            </w:r>
          </w:p>
        </w:tc>
        <w:tc>
          <w:tcPr>
            <w:tcW w:w="134" w:type="dxa"/>
          </w:tcPr>
          <w:p w14:paraId="6399AD4D" w14:textId="77777777" w:rsidR="00BD38D8" w:rsidRPr="000534F2" w:rsidRDefault="00BD38D8" w:rsidP="00BD38D8">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199A601B" w14:textId="70BFF7D2" w:rsidR="00BD38D8" w:rsidRPr="000534F2" w:rsidRDefault="00BD38D8" w:rsidP="00BD38D8">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6,500</w:t>
            </w:r>
          </w:p>
        </w:tc>
      </w:tr>
      <w:tr w:rsidR="00BD38D8" w:rsidRPr="000534F2" w14:paraId="05C269DA" w14:textId="77777777" w:rsidTr="00941EBB">
        <w:tc>
          <w:tcPr>
            <w:tcW w:w="2977" w:type="dxa"/>
          </w:tcPr>
          <w:p w14:paraId="2190AEB1" w14:textId="12F2DF9D" w:rsidR="00BD38D8" w:rsidRPr="00901641" w:rsidRDefault="00BD38D8" w:rsidP="00BD38D8">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534F2">
              <w:rPr>
                <w:rFonts w:asciiTheme="majorBidi" w:hAnsiTheme="majorBidi" w:cstheme="majorBidi"/>
                <w:sz w:val="26"/>
                <w:szCs w:val="26"/>
              </w:rPr>
              <w:tab/>
            </w:r>
            <w:r w:rsidRPr="00901641">
              <w:rPr>
                <w:rFonts w:asciiTheme="majorBidi" w:hAnsiTheme="majorBidi" w:cstheme="majorBidi"/>
                <w:sz w:val="26"/>
                <w:szCs w:val="26"/>
                <w:cs/>
              </w:rPr>
              <w:t>รวม</w:t>
            </w:r>
          </w:p>
        </w:tc>
        <w:tc>
          <w:tcPr>
            <w:tcW w:w="142" w:type="dxa"/>
          </w:tcPr>
          <w:p w14:paraId="468A7B2A" w14:textId="77777777" w:rsidR="00BD38D8" w:rsidRPr="000534F2" w:rsidRDefault="00BD38D8" w:rsidP="00BD38D8">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49A3E34F" w14:textId="00659B90" w:rsidR="00BD38D8" w:rsidRPr="000534F2" w:rsidRDefault="00BD38D8" w:rsidP="00BD38D8">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6,500</w:t>
            </w:r>
          </w:p>
        </w:tc>
        <w:tc>
          <w:tcPr>
            <w:tcW w:w="142" w:type="dxa"/>
          </w:tcPr>
          <w:p w14:paraId="2F541A81" w14:textId="77777777" w:rsidR="00BD38D8" w:rsidRPr="000534F2" w:rsidRDefault="00BD38D8" w:rsidP="00BD38D8">
            <w:pPr>
              <w:tabs>
                <w:tab w:val="decimal" w:pos="1152"/>
              </w:tabs>
              <w:spacing w:line="32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4889814F" w14:textId="50C52984" w:rsidR="00BD38D8" w:rsidRPr="000534F2" w:rsidRDefault="00BD38D8" w:rsidP="00BD38D8">
            <w:pPr>
              <w:spacing w:line="320" w:lineRule="exact"/>
              <w:ind w:right="57"/>
              <w:jc w:val="right"/>
              <w:rPr>
                <w:rFonts w:asciiTheme="majorBidi" w:hAnsiTheme="majorBidi" w:cstheme="majorBidi"/>
                <w:sz w:val="26"/>
                <w:szCs w:val="26"/>
              </w:rPr>
            </w:pPr>
            <w:r w:rsidRPr="000534F2">
              <w:rPr>
                <w:rFonts w:asciiTheme="majorBidi" w:hAnsiTheme="majorBidi" w:cstheme="majorBidi"/>
                <w:sz w:val="26"/>
                <w:szCs w:val="26"/>
              </w:rPr>
              <w:t>6,500</w:t>
            </w:r>
          </w:p>
        </w:tc>
        <w:tc>
          <w:tcPr>
            <w:tcW w:w="142" w:type="dxa"/>
          </w:tcPr>
          <w:p w14:paraId="5E328140" w14:textId="77777777" w:rsidR="00BD38D8" w:rsidRPr="000534F2" w:rsidRDefault="00BD38D8" w:rsidP="00BD38D8">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52954E03" w14:textId="616718C3" w:rsidR="00BD38D8" w:rsidRPr="000534F2" w:rsidRDefault="00BD38D8" w:rsidP="00BD38D8">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3,683,290</w:t>
            </w:r>
          </w:p>
        </w:tc>
        <w:tc>
          <w:tcPr>
            <w:tcW w:w="134" w:type="dxa"/>
          </w:tcPr>
          <w:p w14:paraId="44DEBA28" w14:textId="77777777" w:rsidR="00BD38D8" w:rsidRPr="000534F2" w:rsidRDefault="00BD38D8" w:rsidP="00BD38D8">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2F986E0B" w14:textId="1C3A833F" w:rsidR="00BD38D8" w:rsidRPr="000534F2" w:rsidRDefault="00BD38D8" w:rsidP="00BD38D8">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1,538,148</w:t>
            </w:r>
          </w:p>
        </w:tc>
      </w:tr>
      <w:tr w:rsidR="00A33B9F" w:rsidRPr="000534F2" w14:paraId="3EE06D03" w14:textId="77777777" w:rsidTr="00941EBB">
        <w:tc>
          <w:tcPr>
            <w:tcW w:w="2977" w:type="dxa"/>
          </w:tcPr>
          <w:p w14:paraId="461DF207" w14:textId="4550771C" w:rsidR="00A33B9F" w:rsidRPr="000534F2" w:rsidRDefault="00A33B9F" w:rsidP="00413C59">
            <w:pPr>
              <w:pStyle w:val="Heading4"/>
              <w:tabs>
                <w:tab w:val="left" w:pos="249"/>
                <w:tab w:val="left" w:pos="537"/>
                <w:tab w:val="left" w:pos="852"/>
              </w:tabs>
              <w:spacing w:line="320" w:lineRule="exact"/>
              <w:jc w:val="left"/>
              <w:rPr>
                <w:rFonts w:asciiTheme="majorBidi" w:hAnsiTheme="majorBidi" w:cstheme="majorBidi"/>
                <w:b/>
                <w:bCs/>
                <w:sz w:val="26"/>
                <w:szCs w:val="26"/>
              </w:rPr>
            </w:pPr>
            <w:r w:rsidRPr="00901641">
              <w:rPr>
                <w:rFonts w:asciiTheme="majorBidi" w:hAnsiTheme="majorBidi" w:cstheme="majorBidi"/>
                <w:b/>
                <w:bCs/>
                <w:sz w:val="26"/>
                <w:szCs w:val="26"/>
                <w:cs/>
              </w:rPr>
              <w:t>ดอกเบี้ยค้างรับ</w:t>
            </w:r>
            <w:r w:rsidRPr="000534F2">
              <w:rPr>
                <w:rFonts w:asciiTheme="majorBidi" w:hAnsiTheme="majorBidi" w:cstheme="majorBidi"/>
                <w:b/>
                <w:bCs/>
                <w:sz w:val="26"/>
                <w:szCs w:val="26"/>
              </w:rPr>
              <w:t xml:space="preserve"> </w:t>
            </w:r>
            <w:r w:rsidRPr="000534F2">
              <w:rPr>
                <w:rFonts w:asciiTheme="majorBidi" w:hAnsiTheme="majorBidi" w:cstheme="majorBidi"/>
                <w:sz w:val="26"/>
                <w:szCs w:val="26"/>
              </w:rPr>
              <w:t>(</w:t>
            </w:r>
            <w:r w:rsidRPr="00901641">
              <w:rPr>
                <w:rFonts w:asciiTheme="majorBidi" w:hAnsiTheme="majorBidi" w:cstheme="majorBidi"/>
                <w:sz w:val="26"/>
                <w:szCs w:val="26"/>
                <w:cs/>
              </w:rPr>
              <w:t xml:space="preserve">หมายเหตุ </w:t>
            </w:r>
            <w:r w:rsidR="00DE2CF1" w:rsidRPr="000534F2">
              <w:rPr>
                <w:rFonts w:asciiTheme="majorBidi" w:hAnsiTheme="majorBidi" w:cstheme="majorBidi"/>
                <w:sz w:val="26"/>
                <w:szCs w:val="26"/>
              </w:rPr>
              <w:t>7</w:t>
            </w:r>
            <w:r w:rsidRPr="000534F2">
              <w:rPr>
                <w:rFonts w:asciiTheme="majorBidi" w:hAnsiTheme="majorBidi" w:cstheme="majorBidi"/>
                <w:sz w:val="26"/>
                <w:szCs w:val="26"/>
              </w:rPr>
              <w:t>)</w:t>
            </w:r>
          </w:p>
        </w:tc>
        <w:tc>
          <w:tcPr>
            <w:tcW w:w="142" w:type="dxa"/>
          </w:tcPr>
          <w:p w14:paraId="05DACC44" w14:textId="77777777" w:rsidR="00A33B9F" w:rsidRPr="000534F2" w:rsidRDefault="00A33B9F"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35DAF863" w14:textId="77777777" w:rsidR="00A33B9F" w:rsidRPr="000534F2" w:rsidRDefault="00A33B9F" w:rsidP="00413C59">
            <w:pPr>
              <w:tabs>
                <w:tab w:val="decimal" w:pos="1152"/>
              </w:tabs>
              <w:spacing w:line="320" w:lineRule="exact"/>
              <w:ind w:left="72" w:right="194"/>
              <w:jc w:val="both"/>
              <w:rPr>
                <w:rFonts w:asciiTheme="majorBidi" w:hAnsiTheme="majorBidi" w:cstheme="majorBidi"/>
                <w:sz w:val="26"/>
                <w:szCs w:val="26"/>
              </w:rPr>
            </w:pPr>
          </w:p>
        </w:tc>
        <w:tc>
          <w:tcPr>
            <w:tcW w:w="142" w:type="dxa"/>
          </w:tcPr>
          <w:p w14:paraId="2C77C3D6" w14:textId="77777777" w:rsidR="00A33B9F" w:rsidRPr="000534F2" w:rsidRDefault="00A33B9F" w:rsidP="00413C59">
            <w:pPr>
              <w:tabs>
                <w:tab w:val="decimal" w:pos="1152"/>
              </w:tabs>
              <w:spacing w:line="320" w:lineRule="exact"/>
              <w:ind w:left="72" w:right="194"/>
              <w:jc w:val="both"/>
              <w:rPr>
                <w:rFonts w:asciiTheme="majorBidi" w:hAnsiTheme="majorBidi" w:cstheme="majorBidi"/>
                <w:sz w:val="26"/>
                <w:szCs w:val="26"/>
              </w:rPr>
            </w:pPr>
          </w:p>
        </w:tc>
        <w:tc>
          <w:tcPr>
            <w:tcW w:w="1275" w:type="dxa"/>
          </w:tcPr>
          <w:p w14:paraId="09A0A25E" w14:textId="77777777" w:rsidR="00A33B9F" w:rsidRPr="000534F2" w:rsidRDefault="00A33B9F" w:rsidP="00413C59">
            <w:pPr>
              <w:tabs>
                <w:tab w:val="decimal" w:pos="1152"/>
              </w:tabs>
              <w:spacing w:line="320" w:lineRule="exact"/>
              <w:ind w:left="72" w:right="194"/>
              <w:jc w:val="both"/>
              <w:rPr>
                <w:rFonts w:asciiTheme="majorBidi" w:hAnsiTheme="majorBidi" w:cstheme="majorBidi"/>
                <w:sz w:val="26"/>
                <w:szCs w:val="26"/>
              </w:rPr>
            </w:pPr>
          </w:p>
        </w:tc>
        <w:tc>
          <w:tcPr>
            <w:tcW w:w="142" w:type="dxa"/>
          </w:tcPr>
          <w:p w14:paraId="72819768" w14:textId="77777777" w:rsidR="00A33B9F" w:rsidRPr="000534F2" w:rsidRDefault="00A33B9F" w:rsidP="00413C59">
            <w:pPr>
              <w:tabs>
                <w:tab w:val="decimal" w:pos="1152"/>
              </w:tabs>
              <w:spacing w:line="320" w:lineRule="exact"/>
              <w:ind w:left="72" w:right="194"/>
              <w:jc w:val="both"/>
              <w:rPr>
                <w:rFonts w:asciiTheme="majorBidi" w:hAnsiTheme="majorBidi" w:cstheme="majorBidi"/>
                <w:sz w:val="26"/>
                <w:szCs w:val="26"/>
              </w:rPr>
            </w:pPr>
          </w:p>
        </w:tc>
        <w:tc>
          <w:tcPr>
            <w:tcW w:w="1214" w:type="dxa"/>
          </w:tcPr>
          <w:p w14:paraId="709A77E0" w14:textId="77777777" w:rsidR="00A33B9F" w:rsidRPr="000534F2" w:rsidRDefault="00A33B9F" w:rsidP="00413C59">
            <w:pPr>
              <w:tabs>
                <w:tab w:val="decimal" w:pos="1152"/>
              </w:tabs>
              <w:spacing w:line="320" w:lineRule="exact"/>
              <w:ind w:left="72" w:right="194"/>
              <w:jc w:val="both"/>
              <w:rPr>
                <w:rFonts w:asciiTheme="majorBidi" w:hAnsiTheme="majorBidi" w:cstheme="majorBidi"/>
                <w:sz w:val="26"/>
                <w:szCs w:val="26"/>
              </w:rPr>
            </w:pPr>
          </w:p>
        </w:tc>
        <w:tc>
          <w:tcPr>
            <w:tcW w:w="134" w:type="dxa"/>
          </w:tcPr>
          <w:p w14:paraId="70F5B965" w14:textId="77777777" w:rsidR="00A33B9F" w:rsidRPr="000534F2" w:rsidRDefault="00A33B9F" w:rsidP="00413C59">
            <w:pPr>
              <w:tabs>
                <w:tab w:val="decimal" w:pos="1152"/>
              </w:tabs>
              <w:spacing w:line="320" w:lineRule="exact"/>
              <w:ind w:left="72" w:right="194"/>
              <w:jc w:val="both"/>
              <w:rPr>
                <w:rFonts w:asciiTheme="majorBidi" w:hAnsiTheme="majorBidi" w:cstheme="majorBidi"/>
                <w:sz w:val="26"/>
                <w:szCs w:val="26"/>
              </w:rPr>
            </w:pPr>
          </w:p>
        </w:tc>
        <w:tc>
          <w:tcPr>
            <w:tcW w:w="1204" w:type="dxa"/>
          </w:tcPr>
          <w:p w14:paraId="1DD63C9F" w14:textId="77777777" w:rsidR="00A33B9F" w:rsidRPr="000534F2" w:rsidRDefault="00A33B9F" w:rsidP="00413C59">
            <w:pPr>
              <w:tabs>
                <w:tab w:val="decimal" w:pos="1152"/>
              </w:tabs>
              <w:spacing w:line="320" w:lineRule="exact"/>
              <w:ind w:left="72" w:right="194"/>
              <w:jc w:val="both"/>
              <w:rPr>
                <w:rFonts w:asciiTheme="majorBidi" w:hAnsiTheme="majorBidi" w:cstheme="majorBidi"/>
                <w:sz w:val="26"/>
                <w:szCs w:val="26"/>
              </w:rPr>
            </w:pPr>
          </w:p>
        </w:tc>
      </w:tr>
      <w:tr w:rsidR="00031E36" w:rsidRPr="000534F2" w14:paraId="49E2CFD7" w14:textId="77777777" w:rsidTr="00941EBB">
        <w:tc>
          <w:tcPr>
            <w:tcW w:w="2977" w:type="dxa"/>
          </w:tcPr>
          <w:p w14:paraId="42C2F058" w14:textId="31BE2FBB" w:rsidR="00031E36" w:rsidRPr="00901641" w:rsidRDefault="00031E36" w:rsidP="00031E36">
            <w:pPr>
              <w:pStyle w:val="Heading4"/>
              <w:tabs>
                <w:tab w:val="left" w:pos="249"/>
                <w:tab w:val="left" w:pos="537"/>
                <w:tab w:val="left" w:pos="852"/>
              </w:tabs>
              <w:spacing w:line="320" w:lineRule="exact"/>
              <w:jc w:val="left"/>
              <w:rPr>
                <w:rFonts w:asciiTheme="majorBidi" w:hAnsiTheme="majorBidi" w:cstheme="majorBidi"/>
                <w:b/>
                <w:bCs/>
                <w:sz w:val="26"/>
                <w:szCs w:val="26"/>
                <w:cs/>
              </w:rPr>
            </w:pPr>
            <w:r w:rsidRPr="000534F2">
              <w:rPr>
                <w:rFonts w:asciiTheme="majorBidi" w:hAnsiTheme="majorBidi" w:cstheme="majorBidi"/>
                <w:sz w:val="26"/>
                <w:szCs w:val="26"/>
              </w:rPr>
              <w:tab/>
            </w:r>
            <w:r w:rsidRPr="00901641">
              <w:rPr>
                <w:rFonts w:asciiTheme="majorBidi" w:hAnsiTheme="majorBidi" w:cstheme="majorBidi"/>
                <w:sz w:val="26"/>
                <w:szCs w:val="26"/>
                <w:cs/>
              </w:rPr>
              <w:t>บริษัทย่อย</w:t>
            </w:r>
          </w:p>
        </w:tc>
        <w:tc>
          <w:tcPr>
            <w:tcW w:w="142" w:type="dxa"/>
          </w:tcPr>
          <w:p w14:paraId="4B8B3B28" w14:textId="77777777" w:rsidR="00031E36" w:rsidRPr="000534F2" w:rsidRDefault="00031E36" w:rsidP="00031E3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3769498B" w14:textId="4183468A"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D37356F" w14:textId="77777777" w:rsidR="00031E36" w:rsidRPr="000534F2" w:rsidRDefault="00031E36" w:rsidP="00031E36">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bottom w:val="double" w:sz="6" w:space="0" w:color="auto"/>
            </w:tcBorders>
          </w:tcPr>
          <w:p w14:paraId="2A09B84B" w14:textId="77777777"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1EFEE56"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double" w:sz="6" w:space="0" w:color="auto"/>
            </w:tcBorders>
          </w:tcPr>
          <w:p w14:paraId="7C9731F4" w14:textId="1D0928C3" w:rsidR="00031E36" w:rsidRPr="000534F2" w:rsidRDefault="00031E36" w:rsidP="00031E36">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340,563</w:t>
            </w:r>
          </w:p>
        </w:tc>
        <w:tc>
          <w:tcPr>
            <w:tcW w:w="134" w:type="dxa"/>
          </w:tcPr>
          <w:p w14:paraId="4F64603D"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double" w:sz="6" w:space="0" w:color="auto"/>
            </w:tcBorders>
          </w:tcPr>
          <w:p w14:paraId="58CCF513" w14:textId="7C918EA2" w:rsidR="00031E36" w:rsidRPr="000534F2" w:rsidRDefault="00031E36" w:rsidP="00031E36">
            <w:pPr>
              <w:tabs>
                <w:tab w:val="decimal" w:pos="1152"/>
              </w:tabs>
              <w:spacing w:line="320" w:lineRule="exact"/>
              <w:ind w:left="72" w:right="57"/>
              <w:jc w:val="both"/>
              <w:rPr>
                <w:rFonts w:asciiTheme="majorBidi" w:hAnsiTheme="majorBidi" w:cstheme="majorBidi"/>
                <w:sz w:val="26"/>
                <w:szCs w:val="26"/>
              </w:rPr>
            </w:pPr>
            <w:r w:rsidRPr="000534F2">
              <w:rPr>
                <w:rFonts w:asciiTheme="majorBidi" w:hAnsiTheme="majorBidi" w:cstheme="majorBidi"/>
                <w:sz w:val="26"/>
                <w:szCs w:val="26"/>
              </w:rPr>
              <w:t>206,404</w:t>
            </w:r>
          </w:p>
        </w:tc>
      </w:tr>
      <w:tr w:rsidR="00031E36" w:rsidRPr="000534F2" w14:paraId="5243BF12" w14:textId="77777777" w:rsidTr="004D2377">
        <w:tc>
          <w:tcPr>
            <w:tcW w:w="2977" w:type="dxa"/>
          </w:tcPr>
          <w:p w14:paraId="1D4C4133" w14:textId="74DA0067" w:rsidR="00031E36" w:rsidRPr="000534F2" w:rsidRDefault="00031E36" w:rsidP="00031E36">
            <w:pPr>
              <w:pStyle w:val="Heading4"/>
              <w:tabs>
                <w:tab w:val="left" w:pos="249"/>
                <w:tab w:val="left" w:pos="537"/>
                <w:tab w:val="left" w:pos="852"/>
              </w:tabs>
              <w:spacing w:line="320" w:lineRule="exact"/>
              <w:jc w:val="left"/>
              <w:rPr>
                <w:rFonts w:asciiTheme="majorBidi" w:hAnsiTheme="majorBidi" w:cstheme="majorBidi"/>
                <w:b/>
                <w:bCs/>
                <w:sz w:val="26"/>
                <w:szCs w:val="26"/>
              </w:rPr>
            </w:pPr>
            <w:r w:rsidRPr="00901641">
              <w:rPr>
                <w:rFonts w:asciiTheme="majorBidi" w:hAnsiTheme="majorBidi" w:cstheme="majorBidi"/>
                <w:b/>
                <w:bCs/>
                <w:sz w:val="26"/>
                <w:szCs w:val="26"/>
                <w:cs/>
              </w:rPr>
              <w:t>เงินให้กู้ยืมระยะสั้น</w:t>
            </w:r>
          </w:p>
        </w:tc>
        <w:tc>
          <w:tcPr>
            <w:tcW w:w="142" w:type="dxa"/>
          </w:tcPr>
          <w:p w14:paraId="116E100E" w14:textId="77777777" w:rsidR="00031E36" w:rsidRPr="000534F2" w:rsidRDefault="00031E36" w:rsidP="00031E3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466AAA59" w14:textId="77777777"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p>
        </w:tc>
        <w:tc>
          <w:tcPr>
            <w:tcW w:w="142" w:type="dxa"/>
          </w:tcPr>
          <w:p w14:paraId="0515FA31" w14:textId="77777777" w:rsidR="00031E36" w:rsidRPr="000534F2" w:rsidRDefault="00031E36" w:rsidP="00031E36">
            <w:pPr>
              <w:tabs>
                <w:tab w:val="decimal" w:pos="793"/>
                <w:tab w:val="decimal" w:pos="1152"/>
              </w:tabs>
              <w:spacing w:line="320" w:lineRule="exact"/>
              <w:ind w:left="72" w:right="255"/>
              <w:jc w:val="both"/>
              <w:rPr>
                <w:rFonts w:asciiTheme="majorBidi" w:hAnsiTheme="majorBidi" w:cstheme="majorBidi"/>
                <w:sz w:val="26"/>
                <w:szCs w:val="26"/>
              </w:rPr>
            </w:pPr>
          </w:p>
        </w:tc>
        <w:tc>
          <w:tcPr>
            <w:tcW w:w="1275" w:type="dxa"/>
          </w:tcPr>
          <w:p w14:paraId="372BE5D2" w14:textId="77777777"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p>
        </w:tc>
        <w:tc>
          <w:tcPr>
            <w:tcW w:w="142" w:type="dxa"/>
          </w:tcPr>
          <w:p w14:paraId="2A1C6FB9"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14" w:type="dxa"/>
          </w:tcPr>
          <w:p w14:paraId="1FF6DC28" w14:textId="77777777" w:rsidR="00031E36" w:rsidRPr="000534F2" w:rsidRDefault="00031E36" w:rsidP="00031E36">
            <w:pPr>
              <w:tabs>
                <w:tab w:val="left" w:pos="778"/>
                <w:tab w:val="left" w:pos="852"/>
              </w:tabs>
              <w:spacing w:line="320" w:lineRule="exact"/>
              <w:ind w:left="-182" w:right="57"/>
              <w:jc w:val="right"/>
              <w:rPr>
                <w:rFonts w:asciiTheme="majorBidi" w:hAnsiTheme="majorBidi" w:cstheme="majorBidi"/>
                <w:sz w:val="26"/>
                <w:szCs w:val="26"/>
              </w:rPr>
            </w:pPr>
          </w:p>
        </w:tc>
        <w:tc>
          <w:tcPr>
            <w:tcW w:w="134" w:type="dxa"/>
          </w:tcPr>
          <w:p w14:paraId="5C68BD1A"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04" w:type="dxa"/>
          </w:tcPr>
          <w:p w14:paraId="392B6EBB" w14:textId="77777777" w:rsidR="00031E36" w:rsidRPr="000534F2" w:rsidRDefault="00031E36" w:rsidP="00031E36">
            <w:pPr>
              <w:tabs>
                <w:tab w:val="left" w:pos="734"/>
              </w:tabs>
              <w:spacing w:line="320" w:lineRule="exact"/>
              <w:ind w:left="-182" w:right="57"/>
              <w:jc w:val="right"/>
              <w:rPr>
                <w:rFonts w:asciiTheme="majorBidi" w:hAnsiTheme="majorBidi" w:cstheme="majorBidi"/>
                <w:sz w:val="26"/>
                <w:szCs w:val="26"/>
              </w:rPr>
            </w:pPr>
          </w:p>
        </w:tc>
      </w:tr>
      <w:tr w:rsidR="00031E36" w:rsidRPr="000534F2" w14:paraId="7E70FC13" w14:textId="77777777" w:rsidTr="00941EBB">
        <w:tc>
          <w:tcPr>
            <w:tcW w:w="2977" w:type="dxa"/>
          </w:tcPr>
          <w:p w14:paraId="0C05E5CA" w14:textId="6839F398" w:rsidR="00031E36" w:rsidRPr="00901641" w:rsidRDefault="00031E36" w:rsidP="00031E3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534F2">
              <w:rPr>
                <w:rFonts w:asciiTheme="majorBidi" w:hAnsiTheme="majorBidi" w:cstheme="majorBidi"/>
                <w:sz w:val="26"/>
                <w:szCs w:val="26"/>
              </w:rPr>
              <w:tab/>
            </w:r>
            <w:r w:rsidRPr="00901641">
              <w:rPr>
                <w:rFonts w:asciiTheme="majorBidi" w:hAnsiTheme="majorBidi" w:cstheme="majorBidi"/>
                <w:sz w:val="26"/>
                <w:szCs w:val="26"/>
                <w:cs/>
              </w:rPr>
              <w:t>บริษัทย่อย</w:t>
            </w:r>
          </w:p>
        </w:tc>
        <w:tc>
          <w:tcPr>
            <w:tcW w:w="142" w:type="dxa"/>
          </w:tcPr>
          <w:p w14:paraId="594D3E76" w14:textId="77777777" w:rsidR="00031E36" w:rsidRPr="000534F2" w:rsidRDefault="00031E36" w:rsidP="00031E3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03622B08" w14:textId="06229AC6"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p>
        </w:tc>
        <w:tc>
          <w:tcPr>
            <w:tcW w:w="142" w:type="dxa"/>
          </w:tcPr>
          <w:p w14:paraId="6819968A" w14:textId="77777777" w:rsidR="00031E36" w:rsidRPr="000534F2" w:rsidRDefault="00031E36" w:rsidP="00031E36">
            <w:pPr>
              <w:tabs>
                <w:tab w:val="decimal" w:pos="793"/>
                <w:tab w:val="decimal" w:pos="1152"/>
              </w:tabs>
              <w:spacing w:line="320" w:lineRule="exact"/>
              <w:ind w:left="72" w:right="255"/>
              <w:jc w:val="both"/>
              <w:rPr>
                <w:rFonts w:asciiTheme="majorBidi" w:hAnsiTheme="majorBidi" w:cstheme="majorBidi"/>
                <w:sz w:val="26"/>
                <w:szCs w:val="26"/>
              </w:rPr>
            </w:pPr>
          </w:p>
        </w:tc>
        <w:tc>
          <w:tcPr>
            <w:tcW w:w="1275" w:type="dxa"/>
          </w:tcPr>
          <w:p w14:paraId="38B114A9" w14:textId="6F00A0B8"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p>
        </w:tc>
        <w:tc>
          <w:tcPr>
            <w:tcW w:w="142" w:type="dxa"/>
          </w:tcPr>
          <w:p w14:paraId="7C7259C7"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14" w:type="dxa"/>
          </w:tcPr>
          <w:p w14:paraId="49EB24F3" w14:textId="77777777" w:rsidR="00031E36" w:rsidRPr="000534F2" w:rsidRDefault="00031E36" w:rsidP="00031E36">
            <w:pPr>
              <w:tabs>
                <w:tab w:val="left" w:pos="778"/>
                <w:tab w:val="left" w:pos="852"/>
              </w:tabs>
              <w:spacing w:line="320" w:lineRule="exact"/>
              <w:ind w:left="-182" w:right="57"/>
              <w:jc w:val="right"/>
              <w:rPr>
                <w:rFonts w:asciiTheme="majorBidi" w:hAnsiTheme="majorBidi" w:cstheme="majorBidi"/>
                <w:sz w:val="26"/>
                <w:szCs w:val="26"/>
              </w:rPr>
            </w:pPr>
          </w:p>
        </w:tc>
        <w:tc>
          <w:tcPr>
            <w:tcW w:w="134" w:type="dxa"/>
          </w:tcPr>
          <w:p w14:paraId="5CF54947"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04" w:type="dxa"/>
          </w:tcPr>
          <w:p w14:paraId="4909222D" w14:textId="391176DB" w:rsidR="00031E36" w:rsidRPr="000534F2" w:rsidRDefault="00031E36" w:rsidP="00031E36">
            <w:pPr>
              <w:tabs>
                <w:tab w:val="left" w:pos="734"/>
              </w:tabs>
              <w:spacing w:line="320" w:lineRule="exact"/>
              <w:ind w:left="-182" w:right="57"/>
              <w:jc w:val="right"/>
              <w:rPr>
                <w:rFonts w:asciiTheme="majorBidi" w:hAnsiTheme="majorBidi" w:cstheme="majorBidi"/>
                <w:sz w:val="26"/>
                <w:szCs w:val="26"/>
              </w:rPr>
            </w:pPr>
          </w:p>
        </w:tc>
      </w:tr>
      <w:tr w:rsidR="00031E36" w:rsidRPr="000534F2" w14:paraId="717BE51D" w14:textId="77777777" w:rsidTr="00941EBB">
        <w:tc>
          <w:tcPr>
            <w:tcW w:w="2977" w:type="dxa"/>
          </w:tcPr>
          <w:p w14:paraId="7784C94B" w14:textId="0F24EB16" w:rsidR="00031E36" w:rsidRPr="00901641" w:rsidRDefault="00031E36" w:rsidP="00031E3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534F2">
              <w:rPr>
                <w:rFonts w:asciiTheme="majorBidi" w:hAnsiTheme="majorBidi" w:cstheme="majorBidi"/>
                <w:sz w:val="26"/>
                <w:szCs w:val="26"/>
              </w:rPr>
              <w:tab/>
            </w:r>
            <w:r w:rsidRPr="000534F2">
              <w:rPr>
                <w:rFonts w:asciiTheme="majorBidi" w:hAnsiTheme="majorBidi" w:cstheme="majorBidi"/>
                <w:sz w:val="26"/>
                <w:szCs w:val="26"/>
              </w:rPr>
              <w:tab/>
            </w:r>
            <w:r w:rsidRPr="00901641">
              <w:rPr>
                <w:rFonts w:asciiTheme="majorBidi" w:hAnsiTheme="majorBidi" w:cstheme="majorBidi"/>
                <w:sz w:val="26"/>
                <w:szCs w:val="26"/>
                <w:cs/>
              </w:rPr>
              <w:t>ยอดคงเหลือ ณ วันต้นปี</w:t>
            </w:r>
          </w:p>
        </w:tc>
        <w:tc>
          <w:tcPr>
            <w:tcW w:w="142" w:type="dxa"/>
          </w:tcPr>
          <w:p w14:paraId="3C2B47D8" w14:textId="77777777" w:rsidR="00031E36" w:rsidRPr="000534F2" w:rsidRDefault="00031E36" w:rsidP="00031E3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636FFE36" w14:textId="6E01EF40"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A78482A" w14:textId="77777777" w:rsidR="00031E36" w:rsidRPr="000534F2" w:rsidRDefault="00031E36" w:rsidP="00031E36">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Pr>
          <w:p w14:paraId="53755856" w14:textId="1268AA2A"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7CAB65B"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14" w:type="dxa"/>
          </w:tcPr>
          <w:p w14:paraId="16C2961B" w14:textId="036D9596" w:rsidR="00031E36" w:rsidRPr="000534F2" w:rsidRDefault="00031E36" w:rsidP="00031E36">
            <w:pPr>
              <w:tabs>
                <w:tab w:val="left" w:pos="778"/>
                <w:tab w:val="left" w:pos="852"/>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73,000,000</w:t>
            </w:r>
          </w:p>
        </w:tc>
        <w:tc>
          <w:tcPr>
            <w:tcW w:w="134" w:type="dxa"/>
          </w:tcPr>
          <w:p w14:paraId="42054381"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04" w:type="dxa"/>
          </w:tcPr>
          <w:p w14:paraId="5EFB8075" w14:textId="4B63EF23" w:rsidR="00031E36" w:rsidRPr="00901641" w:rsidRDefault="00031E36" w:rsidP="00031E36">
            <w:pPr>
              <w:tabs>
                <w:tab w:val="decimal" w:pos="1152"/>
              </w:tabs>
              <w:spacing w:line="320" w:lineRule="exact"/>
              <w:ind w:left="72" w:right="57"/>
              <w:jc w:val="both"/>
              <w:rPr>
                <w:rFonts w:asciiTheme="majorBidi" w:hAnsiTheme="majorBidi" w:cstheme="majorBidi"/>
                <w:sz w:val="26"/>
                <w:szCs w:val="26"/>
                <w:cs/>
              </w:rPr>
            </w:pPr>
            <w:r w:rsidRPr="000534F2">
              <w:rPr>
                <w:rFonts w:asciiTheme="majorBidi" w:hAnsiTheme="majorBidi" w:cstheme="majorBidi"/>
                <w:sz w:val="26"/>
                <w:szCs w:val="26"/>
              </w:rPr>
              <w:t>40,000,000</w:t>
            </w:r>
          </w:p>
        </w:tc>
      </w:tr>
      <w:tr w:rsidR="00031E36" w:rsidRPr="000534F2" w14:paraId="2C149800" w14:textId="77777777" w:rsidTr="00941EBB">
        <w:tc>
          <w:tcPr>
            <w:tcW w:w="2977" w:type="dxa"/>
          </w:tcPr>
          <w:p w14:paraId="45EDD9F9" w14:textId="425AA5C5" w:rsidR="00031E36" w:rsidRPr="00901641" w:rsidRDefault="00031E36" w:rsidP="00031E3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534F2">
              <w:rPr>
                <w:rFonts w:asciiTheme="majorBidi" w:hAnsiTheme="majorBidi" w:cstheme="majorBidi"/>
                <w:sz w:val="26"/>
                <w:szCs w:val="26"/>
              </w:rPr>
              <w:tab/>
            </w:r>
            <w:r w:rsidRPr="000534F2">
              <w:rPr>
                <w:rFonts w:asciiTheme="majorBidi" w:hAnsiTheme="majorBidi" w:cstheme="majorBidi"/>
                <w:sz w:val="26"/>
                <w:szCs w:val="26"/>
              </w:rPr>
              <w:tab/>
            </w:r>
            <w:r w:rsidRPr="00901641">
              <w:rPr>
                <w:rFonts w:asciiTheme="majorBidi" w:hAnsiTheme="majorBidi" w:cstheme="majorBidi"/>
                <w:sz w:val="26"/>
                <w:szCs w:val="26"/>
                <w:cs/>
              </w:rPr>
              <w:t>เพิ่มขึ้นระหว่างปี</w:t>
            </w:r>
          </w:p>
        </w:tc>
        <w:tc>
          <w:tcPr>
            <w:tcW w:w="142" w:type="dxa"/>
          </w:tcPr>
          <w:p w14:paraId="50D00DD5" w14:textId="77777777" w:rsidR="00031E36" w:rsidRPr="000534F2" w:rsidRDefault="00031E36" w:rsidP="00031E3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58AF7F31" w14:textId="5B4452C6"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FAF5A55" w14:textId="77777777" w:rsidR="00031E36" w:rsidRPr="000534F2" w:rsidRDefault="00031E36" w:rsidP="00031E36">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Pr>
          <w:p w14:paraId="65295F6B" w14:textId="5454CCC2"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7F3E8554"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14" w:type="dxa"/>
          </w:tcPr>
          <w:p w14:paraId="1C8DD237" w14:textId="1E105FAE" w:rsidR="00031E36" w:rsidRPr="000534F2" w:rsidRDefault="00031E36" w:rsidP="00031E36">
            <w:pPr>
              <w:tabs>
                <w:tab w:val="left" w:pos="778"/>
                <w:tab w:val="left" w:pos="852"/>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77,000,000</w:t>
            </w:r>
          </w:p>
        </w:tc>
        <w:tc>
          <w:tcPr>
            <w:tcW w:w="134" w:type="dxa"/>
          </w:tcPr>
          <w:p w14:paraId="07C654A3"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04" w:type="dxa"/>
          </w:tcPr>
          <w:p w14:paraId="5EA99DB9" w14:textId="53DA003C" w:rsidR="00031E36" w:rsidRPr="00901641" w:rsidRDefault="00031E36" w:rsidP="00031E36">
            <w:pPr>
              <w:tabs>
                <w:tab w:val="decimal" w:pos="1152"/>
              </w:tabs>
              <w:spacing w:line="320" w:lineRule="exact"/>
              <w:ind w:left="72" w:right="57"/>
              <w:jc w:val="both"/>
              <w:rPr>
                <w:rFonts w:asciiTheme="majorBidi" w:hAnsiTheme="majorBidi" w:cstheme="majorBidi"/>
                <w:sz w:val="26"/>
                <w:szCs w:val="26"/>
                <w:cs/>
              </w:rPr>
            </w:pPr>
            <w:r w:rsidRPr="000534F2">
              <w:rPr>
                <w:rFonts w:asciiTheme="majorBidi" w:hAnsiTheme="majorBidi" w:cstheme="majorBidi"/>
                <w:sz w:val="26"/>
                <w:szCs w:val="26"/>
              </w:rPr>
              <w:t>133,000,000</w:t>
            </w:r>
          </w:p>
        </w:tc>
      </w:tr>
      <w:tr w:rsidR="00031E36" w:rsidRPr="000534F2" w14:paraId="4C0A8E09" w14:textId="77777777" w:rsidTr="00941EBB">
        <w:tc>
          <w:tcPr>
            <w:tcW w:w="2977" w:type="dxa"/>
          </w:tcPr>
          <w:p w14:paraId="18E8D871" w14:textId="7923098E" w:rsidR="00031E36" w:rsidRPr="00901641" w:rsidRDefault="00031E36" w:rsidP="00031E3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534F2">
              <w:rPr>
                <w:rFonts w:asciiTheme="majorBidi" w:hAnsiTheme="majorBidi" w:cstheme="majorBidi"/>
                <w:sz w:val="26"/>
                <w:szCs w:val="26"/>
              </w:rPr>
              <w:tab/>
            </w:r>
            <w:r w:rsidRPr="000534F2">
              <w:rPr>
                <w:rFonts w:asciiTheme="majorBidi" w:hAnsiTheme="majorBidi" w:cstheme="majorBidi"/>
                <w:sz w:val="26"/>
                <w:szCs w:val="26"/>
              </w:rPr>
              <w:tab/>
            </w:r>
            <w:r w:rsidRPr="00901641">
              <w:rPr>
                <w:rFonts w:asciiTheme="majorBidi" w:hAnsiTheme="majorBidi" w:cstheme="majorBidi"/>
                <w:sz w:val="26"/>
                <w:szCs w:val="26"/>
                <w:cs/>
              </w:rPr>
              <w:t>ลดลงระหว่างปี</w:t>
            </w:r>
          </w:p>
        </w:tc>
        <w:tc>
          <w:tcPr>
            <w:tcW w:w="142" w:type="dxa"/>
          </w:tcPr>
          <w:p w14:paraId="37C4162E" w14:textId="77777777" w:rsidR="00031E36" w:rsidRPr="000534F2" w:rsidRDefault="00031E36" w:rsidP="00031E3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7893C636" w14:textId="67285EC1"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8280E36" w14:textId="77777777" w:rsidR="00031E36" w:rsidRPr="000534F2" w:rsidRDefault="00031E36" w:rsidP="00031E36">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Pr>
          <w:p w14:paraId="13B60C8E" w14:textId="54401936"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4A0C5C62"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14" w:type="dxa"/>
          </w:tcPr>
          <w:p w14:paraId="5740E94D" w14:textId="753354EC"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34" w:type="dxa"/>
          </w:tcPr>
          <w:p w14:paraId="704316AC"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04" w:type="dxa"/>
          </w:tcPr>
          <w:p w14:paraId="58C9AD4F" w14:textId="6D47D490" w:rsidR="00031E36" w:rsidRPr="00901641" w:rsidRDefault="00031E36" w:rsidP="00031E36">
            <w:pPr>
              <w:tabs>
                <w:tab w:val="decimal" w:pos="1152"/>
              </w:tabs>
              <w:spacing w:line="320" w:lineRule="exact"/>
              <w:jc w:val="both"/>
              <w:rPr>
                <w:rFonts w:asciiTheme="majorBidi" w:hAnsiTheme="majorBidi" w:cstheme="majorBidi"/>
                <w:sz w:val="26"/>
                <w:szCs w:val="26"/>
                <w:cs/>
              </w:rPr>
            </w:pPr>
            <w:r w:rsidRPr="000534F2">
              <w:rPr>
                <w:rFonts w:asciiTheme="majorBidi" w:hAnsiTheme="majorBidi" w:cstheme="majorBidi"/>
                <w:sz w:val="26"/>
                <w:szCs w:val="26"/>
              </w:rPr>
              <w:t>(100,000,000)</w:t>
            </w:r>
          </w:p>
        </w:tc>
      </w:tr>
      <w:tr w:rsidR="00031E36" w:rsidRPr="000534F2" w14:paraId="7C2215B0" w14:textId="77777777" w:rsidTr="00941EBB">
        <w:tc>
          <w:tcPr>
            <w:tcW w:w="2977" w:type="dxa"/>
          </w:tcPr>
          <w:p w14:paraId="6EE6CAC6" w14:textId="1004FE8E" w:rsidR="00031E36" w:rsidRPr="00901641" w:rsidRDefault="00031E36" w:rsidP="00031E36">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0534F2">
              <w:rPr>
                <w:rFonts w:asciiTheme="majorBidi" w:hAnsiTheme="majorBidi" w:cstheme="majorBidi"/>
                <w:sz w:val="26"/>
                <w:szCs w:val="26"/>
              </w:rPr>
              <w:tab/>
            </w:r>
            <w:r w:rsidRPr="000534F2">
              <w:rPr>
                <w:rFonts w:asciiTheme="majorBidi" w:hAnsiTheme="majorBidi" w:cstheme="majorBidi"/>
                <w:sz w:val="26"/>
                <w:szCs w:val="26"/>
              </w:rPr>
              <w:tab/>
            </w:r>
            <w:r w:rsidRPr="00901641">
              <w:rPr>
                <w:rFonts w:asciiTheme="majorBidi" w:hAnsiTheme="majorBidi" w:cstheme="majorBidi"/>
                <w:sz w:val="26"/>
                <w:szCs w:val="26"/>
                <w:cs/>
              </w:rPr>
              <w:t>ยอดคงเหลือ ณ วันสิ้นปี</w:t>
            </w:r>
          </w:p>
        </w:tc>
        <w:tc>
          <w:tcPr>
            <w:tcW w:w="142" w:type="dxa"/>
          </w:tcPr>
          <w:p w14:paraId="26FE0FEF" w14:textId="77777777" w:rsidR="00031E36" w:rsidRPr="000534F2" w:rsidRDefault="00031E36" w:rsidP="00031E36">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7BB5FCFE" w14:textId="12C7F060"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0FB78CD2" w14:textId="77777777" w:rsidR="00031E36" w:rsidRPr="000534F2" w:rsidRDefault="00031E36" w:rsidP="00031E36">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top w:val="single" w:sz="6" w:space="0" w:color="auto"/>
              <w:bottom w:val="double" w:sz="6" w:space="0" w:color="auto"/>
            </w:tcBorders>
          </w:tcPr>
          <w:p w14:paraId="0FA2012D" w14:textId="3A140FF9" w:rsidR="00031E36" w:rsidRPr="000534F2" w:rsidRDefault="00031E36" w:rsidP="00031E36">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513C741"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72CFF362" w14:textId="4D4DE336" w:rsidR="00031E36" w:rsidRPr="000534F2" w:rsidRDefault="00031E36" w:rsidP="00031E36">
            <w:pPr>
              <w:tabs>
                <w:tab w:val="left" w:pos="734"/>
              </w:tabs>
              <w:spacing w:line="320" w:lineRule="exact"/>
              <w:ind w:left="-182" w:right="57"/>
              <w:jc w:val="right"/>
              <w:rPr>
                <w:rFonts w:asciiTheme="majorBidi" w:hAnsiTheme="majorBidi" w:cstheme="majorBidi"/>
                <w:sz w:val="26"/>
                <w:szCs w:val="26"/>
              </w:rPr>
            </w:pPr>
            <w:r w:rsidRPr="000534F2">
              <w:rPr>
                <w:rFonts w:asciiTheme="majorBidi" w:hAnsiTheme="majorBidi" w:cstheme="majorBidi"/>
                <w:sz w:val="26"/>
                <w:szCs w:val="26"/>
              </w:rPr>
              <w:t>150,000,000</w:t>
            </w:r>
          </w:p>
        </w:tc>
        <w:tc>
          <w:tcPr>
            <w:tcW w:w="134" w:type="dxa"/>
          </w:tcPr>
          <w:p w14:paraId="2EB8F096" w14:textId="77777777" w:rsidR="00031E36" w:rsidRPr="000534F2" w:rsidRDefault="00031E36" w:rsidP="00031E36">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07F2793F" w14:textId="3572983B" w:rsidR="00031E36" w:rsidRPr="000534F2" w:rsidRDefault="00031E36" w:rsidP="00031E36">
            <w:pPr>
              <w:tabs>
                <w:tab w:val="decimal" w:pos="1152"/>
              </w:tabs>
              <w:spacing w:line="320" w:lineRule="exact"/>
              <w:ind w:left="72" w:right="57"/>
              <w:jc w:val="both"/>
              <w:rPr>
                <w:rFonts w:asciiTheme="majorBidi" w:hAnsiTheme="majorBidi" w:cstheme="majorBidi"/>
                <w:sz w:val="26"/>
                <w:szCs w:val="26"/>
              </w:rPr>
            </w:pPr>
            <w:r w:rsidRPr="000534F2">
              <w:rPr>
                <w:rFonts w:asciiTheme="majorBidi" w:hAnsiTheme="majorBidi" w:cstheme="majorBidi"/>
                <w:sz w:val="26"/>
                <w:szCs w:val="26"/>
              </w:rPr>
              <w:t>73,000,000</w:t>
            </w:r>
          </w:p>
        </w:tc>
      </w:tr>
    </w:tbl>
    <w:p w14:paraId="14016AEF" w14:textId="29EC992A" w:rsidR="000C1794" w:rsidRPr="00901641" w:rsidRDefault="000C1794" w:rsidP="006D6D2F">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15700375" w14:textId="77777777" w:rsidR="000C1794" w:rsidRPr="000534F2" w:rsidRDefault="000C1794" w:rsidP="006D6D2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05414E90" w14:textId="77777777" w:rsidR="000C1794" w:rsidRPr="00901641" w:rsidRDefault="000C1794" w:rsidP="006D6D2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660E318C" w14:textId="30D87937" w:rsidR="004D2377" w:rsidRPr="000534F2" w:rsidRDefault="004D2377" w:rsidP="006D6D2F">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tbl>
      <w:tblPr>
        <w:tblW w:w="8506" w:type="dxa"/>
        <w:tblInd w:w="851" w:type="dxa"/>
        <w:tblLayout w:type="fixed"/>
        <w:tblCellMar>
          <w:left w:w="57" w:type="dxa"/>
          <w:right w:w="57" w:type="dxa"/>
        </w:tblCellMar>
        <w:tblLook w:val="0000" w:firstRow="0" w:lastRow="0" w:firstColumn="0" w:lastColumn="0" w:noHBand="0" w:noVBand="0"/>
      </w:tblPr>
      <w:tblGrid>
        <w:gridCol w:w="2977"/>
        <w:gridCol w:w="142"/>
        <w:gridCol w:w="1276"/>
        <w:gridCol w:w="142"/>
        <w:gridCol w:w="1275"/>
        <w:gridCol w:w="142"/>
        <w:gridCol w:w="1214"/>
        <w:gridCol w:w="134"/>
        <w:gridCol w:w="1204"/>
      </w:tblGrid>
      <w:tr w:rsidR="00413C59" w:rsidRPr="000534F2" w14:paraId="2762F262" w14:textId="77777777" w:rsidTr="00AA0EA2">
        <w:trPr>
          <w:tblHeader/>
        </w:trPr>
        <w:tc>
          <w:tcPr>
            <w:tcW w:w="2977" w:type="dxa"/>
          </w:tcPr>
          <w:p w14:paraId="23B98D9B" w14:textId="77777777" w:rsidR="00413C59" w:rsidRPr="000534F2" w:rsidRDefault="00413C59" w:rsidP="00413C59">
            <w:pPr>
              <w:tabs>
                <w:tab w:val="left" w:pos="249"/>
                <w:tab w:val="left" w:pos="537"/>
                <w:tab w:val="left" w:pos="852"/>
              </w:tabs>
              <w:spacing w:line="320" w:lineRule="exact"/>
              <w:jc w:val="center"/>
              <w:rPr>
                <w:rFonts w:asciiTheme="majorBidi" w:hAnsiTheme="majorBidi" w:cstheme="majorBidi"/>
                <w:sz w:val="26"/>
                <w:szCs w:val="26"/>
              </w:rPr>
            </w:pPr>
            <w:r w:rsidRPr="000534F2">
              <w:rPr>
                <w:rFonts w:asciiTheme="majorBidi" w:hAnsiTheme="majorBidi" w:cstheme="majorBidi"/>
                <w:sz w:val="26"/>
                <w:szCs w:val="26"/>
              </w:rPr>
              <w:t xml:space="preserve">       </w:t>
            </w:r>
          </w:p>
        </w:tc>
        <w:tc>
          <w:tcPr>
            <w:tcW w:w="142" w:type="dxa"/>
          </w:tcPr>
          <w:p w14:paraId="207A4894" w14:textId="77777777" w:rsidR="00413C59" w:rsidRPr="000534F2" w:rsidRDefault="00413C59" w:rsidP="00413C59">
            <w:pPr>
              <w:tabs>
                <w:tab w:val="left" w:pos="249"/>
                <w:tab w:val="left" w:pos="537"/>
                <w:tab w:val="left" w:pos="852"/>
              </w:tabs>
              <w:spacing w:line="320" w:lineRule="exact"/>
              <w:jc w:val="center"/>
              <w:rPr>
                <w:rFonts w:asciiTheme="majorBidi" w:hAnsiTheme="majorBidi" w:cstheme="majorBidi"/>
                <w:sz w:val="26"/>
                <w:szCs w:val="26"/>
              </w:rPr>
            </w:pPr>
          </w:p>
        </w:tc>
        <w:tc>
          <w:tcPr>
            <w:tcW w:w="5387" w:type="dxa"/>
            <w:gridSpan w:val="7"/>
            <w:tcBorders>
              <w:bottom w:val="single" w:sz="6" w:space="0" w:color="auto"/>
            </w:tcBorders>
          </w:tcPr>
          <w:p w14:paraId="0E3F245E" w14:textId="77777777" w:rsidR="00413C59" w:rsidRPr="00901641" w:rsidRDefault="00413C59" w:rsidP="00413C59">
            <w:pPr>
              <w:spacing w:line="320" w:lineRule="exact"/>
              <w:jc w:val="center"/>
              <w:rPr>
                <w:rFonts w:asciiTheme="majorBidi" w:hAnsiTheme="majorBidi" w:cstheme="majorBidi"/>
                <w:sz w:val="26"/>
                <w:szCs w:val="26"/>
                <w:cs/>
              </w:rPr>
            </w:pPr>
            <w:r w:rsidRPr="00901641">
              <w:rPr>
                <w:rFonts w:asciiTheme="majorBidi" w:hAnsiTheme="majorBidi" w:cstheme="majorBidi"/>
                <w:sz w:val="26"/>
                <w:szCs w:val="26"/>
                <w:cs/>
              </w:rPr>
              <w:t>บาท</w:t>
            </w:r>
          </w:p>
        </w:tc>
      </w:tr>
      <w:tr w:rsidR="00413C59" w:rsidRPr="000534F2" w14:paraId="2A2097A8" w14:textId="77777777" w:rsidTr="00AA0EA2">
        <w:trPr>
          <w:tblHeader/>
        </w:trPr>
        <w:tc>
          <w:tcPr>
            <w:tcW w:w="2977" w:type="dxa"/>
          </w:tcPr>
          <w:p w14:paraId="19F950FA" w14:textId="77777777" w:rsidR="00413C59" w:rsidRPr="000534F2" w:rsidRDefault="00413C59" w:rsidP="00413C59">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0CA44337" w14:textId="77777777" w:rsidR="00413C59" w:rsidRPr="000534F2" w:rsidRDefault="00413C59" w:rsidP="00413C59">
            <w:pPr>
              <w:tabs>
                <w:tab w:val="left" w:pos="249"/>
                <w:tab w:val="left" w:pos="537"/>
                <w:tab w:val="left" w:pos="852"/>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4B357E5" w14:textId="77777777" w:rsidR="00413C59" w:rsidRPr="000534F2" w:rsidRDefault="00413C59" w:rsidP="00413C59">
            <w:pPr>
              <w:spacing w:line="320" w:lineRule="exact"/>
              <w:jc w:val="center"/>
              <w:rPr>
                <w:rFonts w:asciiTheme="majorBidi" w:hAnsiTheme="majorBidi" w:cstheme="majorBidi"/>
                <w:sz w:val="26"/>
                <w:szCs w:val="26"/>
              </w:rPr>
            </w:pPr>
            <w:r w:rsidRPr="00901641">
              <w:rPr>
                <w:rFonts w:asciiTheme="majorBidi" w:hAnsiTheme="majorBidi" w:cstheme="majorBidi"/>
                <w:sz w:val="26"/>
                <w:szCs w:val="26"/>
                <w:cs/>
              </w:rPr>
              <w:t>งบการเงินรวม</w:t>
            </w:r>
          </w:p>
        </w:tc>
        <w:tc>
          <w:tcPr>
            <w:tcW w:w="142" w:type="dxa"/>
          </w:tcPr>
          <w:p w14:paraId="3F3FA789" w14:textId="77777777" w:rsidR="00413C59" w:rsidRPr="000534F2" w:rsidRDefault="00413C59" w:rsidP="00413C59">
            <w:pPr>
              <w:spacing w:line="320" w:lineRule="exact"/>
              <w:jc w:val="center"/>
              <w:rPr>
                <w:rFonts w:asciiTheme="majorBidi" w:hAnsiTheme="majorBidi" w:cstheme="majorBidi"/>
                <w:sz w:val="26"/>
                <w:szCs w:val="26"/>
              </w:rPr>
            </w:pPr>
          </w:p>
        </w:tc>
        <w:tc>
          <w:tcPr>
            <w:tcW w:w="2552" w:type="dxa"/>
            <w:gridSpan w:val="3"/>
            <w:tcBorders>
              <w:top w:val="single" w:sz="6" w:space="0" w:color="auto"/>
              <w:bottom w:val="single" w:sz="6" w:space="0" w:color="auto"/>
            </w:tcBorders>
          </w:tcPr>
          <w:p w14:paraId="080B0738" w14:textId="77777777" w:rsidR="00413C59" w:rsidRPr="000534F2" w:rsidRDefault="00413C59" w:rsidP="00413C59">
            <w:pPr>
              <w:spacing w:line="320" w:lineRule="exact"/>
              <w:jc w:val="center"/>
              <w:rPr>
                <w:rFonts w:asciiTheme="majorBidi" w:hAnsiTheme="majorBidi" w:cstheme="majorBidi"/>
                <w:sz w:val="26"/>
                <w:szCs w:val="26"/>
              </w:rPr>
            </w:pPr>
            <w:r w:rsidRPr="00901641">
              <w:rPr>
                <w:rFonts w:asciiTheme="majorBidi" w:hAnsiTheme="majorBidi" w:cstheme="majorBidi"/>
                <w:sz w:val="26"/>
                <w:szCs w:val="26"/>
                <w:cs/>
              </w:rPr>
              <w:t>งบการเงินเฉพาะกิจการ</w:t>
            </w:r>
          </w:p>
        </w:tc>
      </w:tr>
      <w:tr w:rsidR="00413C59" w:rsidRPr="000534F2" w14:paraId="18609B0F" w14:textId="77777777" w:rsidTr="00AA0EA2">
        <w:trPr>
          <w:tblHeader/>
        </w:trPr>
        <w:tc>
          <w:tcPr>
            <w:tcW w:w="2977" w:type="dxa"/>
          </w:tcPr>
          <w:p w14:paraId="3F66D73B" w14:textId="77777777" w:rsidR="00413C59" w:rsidRPr="000534F2" w:rsidRDefault="00413C59" w:rsidP="00413C59">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675BCC0C" w14:textId="77777777" w:rsidR="00413C59" w:rsidRPr="000534F2" w:rsidRDefault="00413C59" w:rsidP="00413C59">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7AFCB7D" w14:textId="77777777" w:rsidR="00413C59" w:rsidRPr="000534F2" w:rsidRDefault="00413C59" w:rsidP="00413C59">
            <w:pPr>
              <w:spacing w:line="320" w:lineRule="exact"/>
              <w:jc w:val="center"/>
              <w:rPr>
                <w:rFonts w:asciiTheme="majorBidi" w:hAnsiTheme="majorBidi" w:cstheme="majorBidi"/>
                <w:sz w:val="26"/>
                <w:szCs w:val="26"/>
              </w:rPr>
            </w:pPr>
            <w:r w:rsidRPr="000534F2">
              <w:rPr>
                <w:rFonts w:asciiTheme="majorBidi" w:hAnsiTheme="majorBidi" w:cstheme="majorBidi"/>
                <w:sz w:val="26"/>
                <w:szCs w:val="26"/>
              </w:rPr>
              <w:t>2568</w:t>
            </w:r>
          </w:p>
        </w:tc>
        <w:tc>
          <w:tcPr>
            <w:tcW w:w="142" w:type="dxa"/>
            <w:tcBorders>
              <w:top w:val="single" w:sz="6" w:space="0" w:color="auto"/>
            </w:tcBorders>
          </w:tcPr>
          <w:p w14:paraId="3E1E602A" w14:textId="77777777" w:rsidR="00413C59" w:rsidRPr="000534F2" w:rsidRDefault="00413C59" w:rsidP="00413C59">
            <w:pPr>
              <w:spacing w:line="32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2E5BF85C" w14:textId="77777777" w:rsidR="00413C59" w:rsidRPr="000534F2" w:rsidRDefault="00413C59" w:rsidP="00413C59">
            <w:pPr>
              <w:spacing w:line="320" w:lineRule="exact"/>
              <w:jc w:val="center"/>
              <w:rPr>
                <w:rFonts w:asciiTheme="majorBidi" w:hAnsiTheme="majorBidi" w:cstheme="majorBidi"/>
                <w:sz w:val="26"/>
                <w:szCs w:val="26"/>
              </w:rPr>
            </w:pPr>
            <w:r w:rsidRPr="000534F2">
              <w:rPr>
                <w:rFonts w:asciiTheme="majorBidi" w:hAnsiTheme="majorBidi" w:cstheme="majorBidi"/>
                <w:sz w:val="26"/>
                <w:szCs w:val="26"/>
              </w:rPr>
              <w:t>2567</w:t>
            </w:r>
          </w:p>
        </w:tc>
        <w:tc>
          <w:tcPr>
            <w:tcW w:w="142" w:type="dxa"/>
          </w:tcPr>
          <w:p w14:paraId="1953B7BE" w14:textId="77777777" w:rsidR="00413C59" w:rsidRPr="000534F2" w:rsidRDefault="00413C59" w:rsidP="00413C59">
            <w:pPr>
              <w:spacing w:line="320" w:lineRule="exact"/>
              <w:jc w:val="center"/>
              <w:rPr>
                <w:rFonts w:asciiTheme="majorBidi" w:hAnsiTheme="majorBidi" w:cstheme="majorBidi"/>
                <w:sz w:val="26"/>
                <w:szCs w:val="26"/>
              </w:rPr>
            </w:pPr>
          </w:p>
        </w:tc>
        <w:tc>
          <w:tcPr>
            <w:tcW w:w="1214" w:type="dxa"/>
            <w:tcBorders>
              <w:top w:val="single" w:sz="6" w:space="0" w:color="auto"/>
              <w:bottom w:val="single" w:sz="6" w:space="0" w:color="auto"/>
            </w:tcBorders>
          </w:tcPr>
          <w:p w14:paraId="3BBCB117" w14:textId="77777777" w:rsidR="00413C59" w:rsidRPr="000534F2" w:rsidRDefault="00413C59" w:rsidP="00413C59">
            <w:pPr>
              <w:spacing w:line="320" w:lineRule="exact"/>
              <w:jc w:val="center"/>
              <w:rPr>
                <w:rFonts w:asciiTheme="majorBidi" w:hAnsiTheme="majorBidi" w:cstheme="majorBidi"/>
                <w:sz w:val="26"/>
                <w:szCs w:val="26"/>
              </w:rPr>
            </w:pPr>
            <w:r w:rsidRPr="000534F2">
              <w:rPr>
                <w:rFonts w:asciiTheme="majorBidi" w:hAnsiTheme="majorBidi" w:cstheme="majorBidi"/>
                <w:sz w:val="26"/>
                <w:szCs w:val="26"/>
              </w:rPr>
              <w:t>2568</w:t>
            </w:r>
          </w:p>
        </w:tc>
        <w:tc>
          <w:tcPr>
            <w:tcW w:w="134" w:type="dxa"/>
          </w:tcPr>
          <w:p w14:paraId="50E29A9E" w14:textId="77777777" w:rsidR="00413C59" w:rsidRPr="000534F2" w:rsidRDefault="00413C59" w:rsidP="00413C59">
            <w:pPr>
              <w:spacing w:line="320" w:lineRule="exact"/>
              <w:jc w:val="center"/>
              <w:rPr>
                <w:rFonts w:asciiTheme="majorBidi" w:hAnsiTheme="majorBidi" w:cstheme="majorBidi"/>
                <w:sz w:val="26"/>
                <w:szCs w:val="26"/>
              </w:rPr>
            </w:pPr>
          </w:p>
        </w:tc>
        <w:tc>
          <w:tcPr>
            <w:tcW w:w="1204" w:type="dxa"/>
            <w:tcBorders>
              <w:bottom w:val="single" w:sz="6" w:space="0" w:color="auto"/>
            </w:tcBorders>
          </w:tcPr>
          <w:p w14:paraId="20528262" w14:textId="77777777" w:rsidR="00413C59" w:rsidRPr="000534F2" w:rsidRDefault="00413C59" w:rsidP="00413C59">
            <w:pPr>
              <w:spacing w:line="320" w:lineRule="exact"/>
              <w:jc w:val="center"/>
              <w:rPr>
                <w:rFonts w:asciiTheme="majorBidi" w:hAnsiTheme="majorBidi" w:cstheme="majorBidi"/>
                <w:sz w:val="26"/>
                <w:szCs w:val="26"/>
              </w:rPr>
            </w:pPr>
            <w:r w:rsidRPr="000534F2">
              <w:rPr>
                <w:rFonts w:asciiTheme="majorBidi" w:hAnsiTheme="majorBidi" w:cstheme="majorBidi"/>
                <w:sz w:val="26"/>
                <w:szCs w:val="26"/>
              </w:rPr>
              <w:t>2567</w:t>
            </w:r>
          </w:p>
        </w:tc>
      </w:tr>
      <w:tr w:rsidR="00413C59" w:rsidRPr="000534F2" w14:paraId="61F979A8" w14:textId="77777777" w:rsidTr="00AA0EA2">
        <w:tc>
          <w:tcPr>
            <w:tcW w:w="2977" w:type="dxa"/>
          </w:tcPr>
          <w:p w14:paraId="43F896F9" w14:textId="4EA9D3A0" w:rsidR="00413C59" w:rsidRPr="00901641" w:rsidRDefault="00413C59" w:rsidP="00413C59">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901641">
              <w:rPr>
                <w:rFonts w:asciiTheme="majorBidi" w:hAnsiTheme="majorBidi" w:cstheme="majorBidi"/>
                <w:b/>
                <w:bCs/>
                <w:sz w:val="26"/>
                <w:szCs w:val="26"/>
                <w:cs/>
              </w:rPr>
              <w:t>เจ้าหนี้การค้า</w:t>
            </w:r>
            <w:r w:rsidRPr="00901641">
              <w:rPr>
                <w:rFonts w:asciiTheme="majorBidi" w:hAnsiTheme="majorBidi" w:cstheme="majorBidi"/>
                <w:sz w:val="26"/>
                <w:szCs w:val="26"/>
                <w:cs/>
              </w:rPr>
              <w:t xml:space="preserve"> (หมายเหตุ </w:t>
            </w:r>
            <w:r w:rsidRPr="000534F2">
              <w:rPr>
                <w:rFonts w:asciiTheme="majorBidi" w:hAnsiTheme="majorBidi" w:cstheme="majorBidi"/>
                <w:sz w:val="26"/>
                <w:szCs w:val="26"/>
              </w:rPr>
              <w:t>1</w:t>
            </w:r>
            <w:r w:rsidR="00317DD7" w:rsidRPr="000534F2">
              <w:rPr>
                <w:rFonts w:asciiTheme="majorBidi" w:hAnsiTheme="majorBidi" w:cstheme="majorBidi"/>
                <w:sz w:val="26"/>
                <w:szCs w:val="26"/>
              </w:rPr>
              <w:t>6</w:t>
            </w:r>
            <w:r w:rsidRPr="000534F2">
              <w:rPr>
                <w:rFonts w:asciiTheme="majorBidi" w:hAnsiTheme="majorBidi" w:cstheme="majorBidi"/>
                <w:sz w:val="26"/>
                <w:szCs w:val="26"/>
              </w:rPr>
              <w:t>)</w:t>
            </w:r>
          </w:p>
        </w:tc>
        <w:tc>
          <w:tcPr>
            <w:tcW w:w="142" w:type="dxa"/>
          </w:tcPr>
          <w:p w14:paraId="32C4A706"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3D485F7B" w14:textId="77777777"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p>
        </w:tc>
        <w:tc>
          <w:tcPr>
            <w:tcW w:w="142" w:type="dxa"/>
          </w:tcPr>
          <w:p w14:paraId="1C83C468"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Pr>
          <w:p w14:paraId="061291A4" w14:textId="77777777"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p>
        </w:tc>
        <w:tc>
          <w:tcPr>
            <w:tcW w:w="142" w:type="dxa"/>
          </w:tcPr>
          <w:p w14:paraId="1169FB7A"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Pr>
          <w:p w14:paraId="29E121F5" w14:textId="77777777" w:rsidR="00413C59" w:rsidRPr="000534F2" w:rsidRDefault="00413C59" w:rsidP="00413C59">
            <w:pPr>
              <w:tabs>
                <w:tab w:val="left" w:pos="734"/>
              </w:tabs>
              <w:spacing w:line="320" w:lineRule="exact"/>
              <w:ind w:left="-182" w:right="57"/>
              <w:jc w:val="right"/>
              <w:rPr>
                <w:rFonts w:asciiTheme="majorBidi" w:hAnsiTheme="majorBidi" w:cstheme="majorBidi"/>
                <w:sz w:val="26"/>
                <w:szCs w:val="26"/>
              </w:rPr>
            </w:pPr>
          </w:p>
        </w:tc>
        <w:tc>
          <w:tcPr>
            <w:tcW w:w="134" w:type="dxa"/>
          </w:tcPr>
          <w:p w14:paraId="3CE0750B"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Pr>
          <w:p w14:paraId="09F6F3F3" w14:textId="77777777" w:rsidR="00413C59" w:rsidRPr="000534F2" w:rsidRDefault="00413C59" w:rsidP="00413C59">
            <w:pPr>
              <w:tabs>
                <w:tab w:val="decimal" w:pos="1152"/>
              </w:tabs>
              <w:spacing w:line="320" w:lineRule="exact"/>
              <w:ind w:left="72" w:right="57"/>
              <w:jc w:val="both"/>
              <w:rPr>
                <w:rFonts w:asciiTheme="majorBidi" w:hAnsiTheme="majorBidi" w:cstheme="majorBidi"/>
                <w:sz w:val="26"/>
                <w:szCs w:val="26"/>
              </w:rPr>
            </w:pPr>
          </w:p>
        </w:tc>
      </w:tr>
      <w:tr w:rsidR="00413C59" w:rsidRPr="000534F2" w14:paraId="1BC10DFD" w14:textId="77777777" w:rsidTr="00AA0EA2">
        <w:tc>
          <w:tcPr>
            <w:tcW w:w="2977" w:type="dxa"/>
          </w:tcPr>
          <w:p w14:paraId="3ABD0DB4" w14:textId="77777777" w:rsidR="00413C59" w:rsidRPr="00901641" w:rsidRDefault="00413C59" w:rsidP="00413C59">
            <w:pPr>
              <w:pStyle w:val="Heading4"/>
              <w:tabs>
                <w:tab w:val="left" w:pos="249"/>
                <w:tab w:val="left" w:pos="537"/>
                <w:tab w:val="left" w:pos="852"/>
              </w:tabs>
              <w:spacing w:line="320" w:lineRule="exact"/>
              <w:jc w:val="left"/>
              <w:rPr>
                <w:rFonts w:asciiTheme="majorBidi" w:hAnsiTheme="majorBidi" w:cstheme="majorBidi"/>
                <w:b/>
                <w:bCs/>
                <w:sz w:val="26"/>
                <w:szCs w:val="26"/>
                <w:cs/>
              </w:rPr>
            </w:pPr>
            <w:r w:rsidRPr="000534F2">
              <w:rPr>
                <w:rFonts w:asciiTheme="majorBidi" w:hAnsiTheme="majorBidi" w:cstheme="majorBidi"/>
                <w:sz w:val="26"/>
                <w:szCs w:val="26"/>
              </w:rPr>
              <w:tab/>
            </w:r>
            <w:r w:rsidRPr="00901641">
              <w:rPr>
                <w:rFonts w:asciiTheme="majorBidi" w:hAnsiTheme="majorBidi" w:cstheme="majorBidi"/>
                <w:sz w:val="26"/>
                <w:szCs w:val="26"/>
                <w:cs/>
              </w:rPr>
              <w:t>บริษัทย่อย</w:t>
            </w:r>
          </w:p>
        </w:tc>
        <w:tc>
          <w:tcPr>
            <w:tcW w:w="142" w:type="dxa"/>
          </w:tcPr>
          <w:p w14:paraId="01C38CE8"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460163F1" w14:textId="028B5405" w:rsidR="00413C59" w:rsidRPr="000534F2" w:rsidRDefault="00BD38D8" w:rsidP="00413C59">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3E63EF37"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bottom w:val="double" w:sz="6" w:space="0" w:color="auto"/>
            </w:tcBorders>
          </w:tcPr>
          <w:p w14:paraId="1ADCF995" w14:textId="77777777"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2A5F927C"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double" w:sz="6" w:space="0" w:color="auto"/>
            </w:tcBorders>
          </w:tcPr>
          <w:p w14:paraId="2F837238" w14:textId="57BC5C1D" w:rsidR="00413C59" w:rsidRPr="000534F2" w:rsidRDefault="00BD38D8" w:rsidP="00413C59">
            <w:pPr>
              <w:tabs>
                <w:tab w:val="decimal" w:pos="1152"/>
              </w:tabs>
              <w:spacing w:line="320" w:lineRule="exact"/>
              <w:ind w:left="72" w:right="57"/>
              <w:jc w:val="both"/>
              <w:rPr>
                <w:rFonts w:asciiTheme="majorBidi" w:hAnsiTheme="majorBidi" w:cstheme="majorBidi"/>
                <w:sz w:val="26"/>
                <w:szCs w:val="26"/>
              </w:rPr>
            </w:pPr>
            <w:r w:rsidRPr="00BC4EB8">
              <w:rPr>
                <w:rFonts w:asciiTheme="majorBidi" w:hAnsiTheme="majorBidi" w:cs="Angsana New"/>
                <w:sz w:val="26"/>
                <w:szCs w:val="26"/>
              </w:rPr>
              <w:t>2</w:t>
            </w:r>
            <w:r w:rsidRPr="000534F2">
              <w:rPr>
                <w:rFonts w:asciiTheme="majorBidi" w:hAnsiTheme="majorBidi" w:cstheme="majorBidi"/>
                <w:sz w:val="26"/>
                <w:szCs w:val="26"/>
              </w:rPr>
              <w:t>,</w:t>
            </w:r>
            <w:r w:rsidRPr="00BC4EB8">
              <w:rPr>
                <w:rFonts w:asciiTheme="majorBidi" w:hAnsiTheme="majorBidi" w:cs="Angsana New"/>
                <w:sz w:val="26"/>
                <w:szCs w:val="26"/>
              </w:rPr>
              <w:t>005</w:t>
            </w:r>
            <w:r w:rsidRPr="000534F2">
              <w:rPr>
                <w:rFonts w:asciiTheme="majorBidi" w:hAnsiTheme="majorBidi" w:cstheme="majorBidi"/>
                <w:sz w:val="26"/>
                <w:szCs w:val="26"/>
              </w:rPr>
              <w:t>,</w:t>
            </w:r>
            <w:r w:rsidRPr="00BC4EB8">
              <w:rPr>
                <w:rFonts w:asciiTheme="majorBidi" w:hAnsiTheme="majorBidi" w:cs="Angsana New"/>
                <w:sz w:val="26"/>
                <w:szCs w:val="26"/>
              </w:rPr>
              <w:t>241</w:t>
            </w:r>
          </w:p>
        </w:tc>
        <w:tc>
          <w:tcPr>
            <w:tcW w:w="134" w:type="dxa"/>
          </w:tcPr>
          <w:p w14:paraId="60C199A5"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double" w:sz="6" w:space="0" w:color="auto"/>
            </w:tcBorders>
          </w:tcPr>
          <w:p w14:paraId="7E303DD5" w14:textId="77777777" w:rsidR="00413C59" w:rsidRPr="000534F2" w:rsidRDefault="00413C59" w:rsidP="00413C59">
            <w:pPr>
              <w:tabs>
                <w:tab w:val="decimal" w:pos="1152"/>
              </w:tabs>
              <w:spacing w:line="320" w:lineRule="exact"/>
              <w:ind w:left="72" w:right="57"/>
              <w:jc w:val="both"/>
              <w:rPr>
                <w:rFonts w:asciiTheme="majorBidi" w:hAnsiTheme="majorBidi" w:cstheme="majorBidi"/>
                <w:sz w:val="26"/>
                <w:szCs w:val="26"/>
              </w:rPr>
            </w:pPr>
            <w:r w:rsidRPr="000534F2">
              <w:rPr>
                <w:rFonts w:asciiTheme="majorBidi" w:hAnsiTheme="majorBidi" w:cstheme="majorBidi"/>
                <w:sz w:val="26"/>
                <w:szCs w:val="26"/>
              </w:rPr>
              <w:t>3,530,719</w:t>
            </w:r>
          </w:p>
        </w:tc>
      </w:tr>
      <w:tr w:rsidR="00413C59" w:rsidRPr="000534F2" w14:paraId="6B0B5EE2" w14:textId="77777777" w:rsidTr="00AA0EA2">
        <w:tc>
          <w:tcPr>
            <w:tcW w:w="2977" w:type="dxa"/>
          </w:tcPr>
          <w:p w14:paraId="58427541" w14:textId="028BCA2E" w:rsidR="00413C59" w:rsidRPr="00901641" w:rsidRDefault="00413C59" w:rsidP="00413C59">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901641">
              <w:rPr>
                <w:rFonts w:asciiTheme="majorBidi" w:hAnsiTheme="majorBidi" w:cstheme="majorBidi"/>
                <w:b/>
                <w:bCs/>
                <w:sz w:val="26"/>
                <w:szCs w:val="26"/>
                <w:cs/>
              </w:rPr>
              <w:t>เจ้าหนี้</w:t>
            </w:r>
            <w:r w:rsidRPr="00901641">
              <w:rPr>
                <w:rFonts w:asciiTheme="majorBidi" w:hAnsiTheme="majorBidi" w:cstheme="majorBidi" w:hint="cs"/>
                <w:b/>
                <w:bCs/>
                <w:sz w:val="26"/>
                <w:szCs w:val="26"/>
                <w:cs/>
              </w:rPr>
              <w:t>หมุนเวียน</w:t>
            </w:r>
            <w:r w:rsidRPr="00901641">
              <w:rPr>
                <w:rFonts w:asciiTheme="majorBidi" w:hAnsiTheme="majorBidi" w:cstheme="majorBidi"/>
                <w:b/>
                <w:bCs/>
                <w:sz w:val="26"/>
                <w:szCs w:val="26"/>
                <w:cs/>
              </w:rPr>
              <w:t>อื่น</w:t>
            </w:r>
            <w:r w:rsidRPr="00901641">
              <w:rPr>
                <w:rFonts w:asciiTheme="majorBidi" w:hAnsiTheme="majorBidi" w:cstheme="majorBidi"/>
                <w:sz w:val="26"/>
                <w:szCs w:val="26"/>
                <w:cs/>
              </w:rPr>
              <w:t xml:space="preserve"> (หมายเหตุ </w:t>
            </w:r>
            <w:r w:rsidRPr="000534F2">
              <w:rPr>
                <w:rFonts w:asciiTheme="majorBidi" w:hAnsiTheme="majorBidi" w:cstheme="majorBidi"/>
                <w:sz w:val="26"/>
                <w:szCs w:val="26"/>
              </w:rPr>
              <w:t>1</w:t>
            </w:r>
            <w:r w:rsidR="00317DD7" w:rsidRPr="000534F2">
              <w:rPr>
                <w:rFonts w:asciiTheme="majorBidi" w:hAnsiTheme="majorBidi" w:cstheme="majorBidi"/>
                <w:sz w:val="26"/>
                <w:szCs w:val="26"/>
              </w:rPr>
              <w:t>6</w:t>
            </w:r>
            <w:r w:rsidRPr="000534F2">
              <w:rPr>
                <w:rFonts w:asciiTheme="majorBidi" w:hAnsiTheme="majorBidi" w:cstheme="majorBidi"/>
                <w:sz w:val="26"/>
                <w:szCs w:val="26"/>
              </w:rPr>
              <w:t>)</w:t>
            </w:r>
          </w:p>
        </w:tc>
        <w:tc>
          <w:tcPr>
            <w:tcW w:w="142" w:type="dxa"/>
          </w:tcPr>
          <w:p w14:paraId="0899305C"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77E0E28E" w14:textId="77777777"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p>
        </w:tc>
        <w:tc>
          <w:tcPr>
            <w:tcW w:w="142" w:type="dxa"/>
          </w:tcPr>
          <w:p w14:paraId="09605714"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top w:val="double" w:sz="6" w:space="0" w:color="auto"/>
            </w:tcBorders>
          </w:tcPr>
          <w:p w14:paraId="4FF9468C" w14:textId="77777777"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p>
        </w:tc>
        <w:tc>
          <w:tcPr>
            <w:tcW w:w="142" w:type="dxa"/>
          </w:tcPr>
          <w:p w14:paraId="2914501D"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Borders>
              <w:top w:val="double" w:sz="6" w:space="0" w:color="auto"/>
            </w:tcBorders>
          </w:tcPr>
          <w:p w14:paraId="0B52278E" w14:textId="77777777" w:rsidR="00413C59" w:rsidRPr="000534F2" w:rsidRDefault="00413C59" w:rsidP="00413C59">
            <w:pPr>
              <w:tabs>
                <w:tab w:val="left" w:pos="734"/>
              </w:tabs>
              <w:spacing w:line="320" w:lineRule="exact"/>
              <w:ind w:left="-182" w:right="57"/>
              <w:jc w:val="right"/>
              <w:rPr>
                <w:rFonts w:asciiTheme="majorBidi" w:hAnsiTheme="majorBidi" w:cstheme="majorBidi"/>
                <w:sz w:val="26"/>
                <w:szCs w:val="26"/>
              </w:rPr>
            </w:pPr>
          </w:p>
        </w:tc>
        <w:tc>
          <w:tcPr>
            <w:tcW w:w="134" w:type="dxa"/>
          </w:tcPr>
          <w:p w14:paraId="69C41CD8"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Borders>
              <w:top w:val="double" w:sz="6" w:space="0" w:color="auto"/>
            </w:tcBorders>
          </w:tcPr>
          <w:p w14:paraId="23937565" w14:textId="77777777" w:rsidR="00413C59" w:rsidRPr="000534F2" w:rsidRDefault="00413C59" w:rsidP="00413C59">
            <w:pPr>
              <w:tabs>
                <w:tab w:val="decimal" w:pos="1152"/>
              </w:tabs>
              <w:spacing w:line="320" w:lineRule="exact"/>
              <w:ind w:left="72" w:right="57"/>
              <w:jc w:val="both"/>
              <w:rPr>
                <w:rFonts w:asciiTheme="majorBidi" w:hAnsiTheme="majorBidi" w:cstheme="majorBidi"/>
                <w:sz w:val="26"/>
                <w:szCs w:val="26"/>
              </w:rPr>
            </w:pPr>
          </w:p>
        </w:tc>
      </w:tr>
      <w:tr w:rsidR="00413C59" w:rsidRPr="000534F2" w14:paraId="1B423EB4" w14:textId="77777777" w:rsidTr="00AA0EA2">
        <w:tc>
          <w:tcPr>
            <w:tcW w:w="2977" w:type="dxa"/>
          </w:tcPr>
          <w:p w14:paraId="2E43F0F9" w14:textId="77777777" w:rsidR="00413C59" w:rsidRPr="00901641" w:rsidRDefault="00413C59" w:rsidP="00413C59">
            <w:pPr>
              <w:pStyle w:val="Heading4"/>
              <w:tabs>
                <w:tab w:val="left" w:pos="249"/>
                <w:tab w:val="left" w:pos="537"/>
                <w:tab w:val="left" w:pos="852"/>
              </w:tabs>
              <w:spacing w:line="320" w:lineRule="exact"/>
              <w:jc w:val="left"/>
              <w:rPr>
                <w:rFonts w:asciiTheme="majorBidi" w:hAnsiTheme="majorBidi" w:cstheme="majorBidi"/>
                <w:b/>
                <w:bCs/>
                <w:sz w:val="26"/>
                <w:szCs w:val="26"/>
                <w:cs/>
              </w:rPr>
            </w:pPr>
            <w:r w:rsidRPr="000534F2">
              <w:rPr>
                <w:rFonts w:asciiTheme="majorBidi" w:hAnsiTheme="majorBidi" w:cstheme="majorBidi"/>
                <w:sz w:val="26"/>
                <w:szCs w:val="26"/>
              </w:rPr>
              <w:tab/>
            </w:r>
            <w:r w:rsidRPr="00901641">
              <w:rPr>
                <w:rFonts w:asciiTheme="majorBidi" w:hAnsiTheme="majorBidi" w:cstheme="majorBidi"/>
                <w:sz w:val="26"/>
                <w:szCs w:val="26"/>
                <w:cs/>
              </w:rPr>
              <w:t>บริษัทย่อย</w:t>
            </w:r>
          </w:p>
        </w:tc>
        <w:tc>
          <w:tcPr>
            <w:tcW w:w="142" w:type="dxa"/>
          </w:tcPr>
          <w:p w14:paraId="7F805772"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79A7AC31" w14:textId="3622E982" w:rsidR="00413C59" w:rsidRPr="000534F2" w:rsidRDefault="00BD38D8" w:rsidP="00413C59">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3085D6B4"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bottom w:val="double" w:sz="6" w:space="0" w:color="auto"/>
            </w:tcBorders>
          </w:tcPr>
          <w:p w14:paraId="198A7775" w14:textId="77777777"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70158297"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double" w:sz="6" w:space="0" w:color="auto"/>
            </w:tcBorders>
          </w:tcPr>
          <w:p w14:paraId="043FD8D0" w14:textId="33FF4BC3" w:rsidR="00413C59" w:rsidRPr="000534F2" w:rsidRDefault="00BD38D8" w:rsidP="00413C59">
            <w:pPr>
              <w:tabs>
                <w:tab w:val="decimal" w:pos="1152"/>
              </w:tabs>
              <w:spacing w:line="320" w:lineRule="exact"/>
              <w:ind w:left="72" w:right="57"/>
              <w:jc w:val="both"/>
              <w:rPr>
                <w:rFonts w:asciiTheme="majorBidi" w:hAnsiTheme="majorBidi" w:cstheme="majorBidi"/>
                <w:sz w:val="26"/>
                <w:szCs w:val="26"/>
              </w:rPr>
            </w:pPr>
            <w:r w:rsidRPr="00BC4EB8">
              <w:rPr>
                <w:rFonts w:asciiTheme="majorBidi" w:hAnsiTheme="majorBidi" w:cs="Angsana New"/>
                <w:sz w:val="26"/>
                <w:szCs w:val="26"/>
              </w:rPr>
              <w:t>297</w:t>
            </w:r>
            <w:r w:rsidRPr="000534F2">
              <w:rPr>
                <w:rFonts w:asciiTheme="majorBidi" w:hAnsiTheme="majorBidi" w:cstheme="majorBidi"/>
                <w:sz w:val="26"/>
                <w:szCs w:val="26"/>
              </w:rPr>
              <w:t>,</w:t>
            </w:r>
            <w:r w:rsidRPr="00BC4EB8">
              <w:rPr>
                <w:rFonts w:asciiTheme="majorBidi" w:hAnsiTheme="majorBidi" w:cs="Angsana New"/>
                <w:sz w:val="26"/>
                <w:szCs w:val="26"/>
              </w:rPr>
              <w:t>600</w:t>
            </w:r>
          </w:p>
        </w:tc>
        <w:tc>
          <w:tcPr>
            <w:tcW w:w="134" w:type="dxa"/>
          </w:tcPr>
          <w:p w14:paraId="206D6414"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double" w:sz="6" w:space="0" w:color="auto"/>
            </w:tcBorders>
          </w:tcPr>
          <w:p w14:paraId="1FA515CE" w14:textId="77777777" w:rsidR="00413C59" w:rsidRPr="000534F2" w:rsidRDefault="00413C59" w:rsidP="00413C59">
            <w:pPr>
              <w:tabs>
                <w:tab w:val="decimal" w:pos="1152"/>
              </w:tabs>
              <w:spacing w:line="320" w:lineRule="exact"/>
              <w:ind w:left="72" w:right="57"/>
              <w:jc w:val="both"/>
              <w:rPr>
                <w:rFonts w:asciiTheme="majorBidi" w:hAnsiTheme="majorBidi" w:cstheme="majorBidi"/>
                <w:sz w:val="26"/>
                <w:szCs w:val="26"/>
              </w:rPr>
            </w:pPr>
            <w:r w:rsidRPr="000534F2">
              <w:rPr>
                <w:rFonts w:asciiTheme="majorBidi" w:hAnsiTheme="majorBidi" w:cstheme="majorBidi"/>
                <w:sz w:val="26"/>
                <w:szCs w:val="26"/>
              </w:rPr>
              <w:t>261,276</w:t>
            </w:r>
          </w:p>
        </w:tc>
      </w:tr>
      <w:tr w:rsidR="00413C59" w:rsidRPr="000534F2" w14:paraId="0362D72A" w14:textId="77777777" w:rsidTr="00413C59">
        <w:tc>
          <w:tcPr>
            <w:tcW w:w="2977" w:type="dxa"/>
          </w:tcPr>
          <w:p w14:paraId="62EEE881" w14:textId="42BB7A00" w:rsidR="00413C59" w:rsidRPr="00901641" w:rsidRDefault="00413C59" w:rsidP="00413C59">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b/>
                <w:bCs/>
                <w:sz w:val="26"/>
                <w:szCs w:val="26"/>
                <w:cs/>
              </w:rPr>
            </w:pPr>
            <w:r w:rsidRPr="00901641">
              <w:rPr>
                <w:rFonts w:asciiTheme="majorBidi" w:hAnsiTheme="majorBidi" w:cstheme="majorBidi" w:hint="cs"/>
                <w:b/>
                <w:bCs/>
                <w:sz w:val="26"/>
                <w:szCs w:val="26"/>
                <w:cs/>
              </w:rPr>
              <w:t>เงินกู้ยืมระยะสั้น</w:t>
            </w:r>
          </w:p>
        </w:tc>
        <w:tc>
          <w:tcPr>
            <w:tcW w:w="142" w:type="dxa"/>
          </w:tcPr>
          <w:p w14:paraId="025A8983"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665A289A" w14:textId="77777777"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p>
        </w:tc>
        <w:tc>
          <w:tcPr>
            <w:tcW w:w="142" w:type="dxa"/>
          </w:tcPr>
          <w:p w14:paraId="2BD476C3"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top w:val="double" w:sz="6" w:space="0" w:color="auto"/>
            </w:tcBorders>
          </w:tcPr>
          <w:p w14:paraId="10DCE704" w14:textId="77777777"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p>
        </w:tc>
        <w:tc>
          <w:tcPr>
            <w:tcW w:w="142" w:type="dxa"/>
          </w:tcPr>
          <w:p w14:paraId="05974592"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Borders>
              <w:top w:val="double" w:sz="6" w:space="0" w:color="auto"/>
            </w:tcBorders>
          </w:tcPr>
          <w:p w14:paraId="17549F99" w14:textId="77777777" w:rsidR="00413C59" w:rsidRPr="000534F2" w:rsidRDefault="00413C59" w:rsidP="00413C59">
            <w:pPr>
              <w:tabs>
                <w:tab w:val="decimal" w:pos="1152"/>
              </w:tabs>
              <w:spacing w:line="320" w:lineRule="exact"/>
              <w:ind w:left="72" w:right="57"/>
              <w:jc w:val="both"/>
              <w:rPr>
                <w:rFonts w:asciiTheme="majorBidi" w:hAnsiTheme="majorBidi" w:cstheme="majorBidi"/>
                <w:sz w:val="26"/>
                <w:szCs w:val="26"/>
              </w:rPr>
            </w:pPr>
          </w:p>
        </w:tc>
        <w:tc>
          <w:tcPr>
            <w:tcW w:w="134" w:type="dxa"/>
          </w:tcPr>
          <w:p w14:paraId="247B74D8"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Borders>
              <w:top w:val="double" w:sz="6" w:space="0" w:color="auto"/>
            </w:tcBorders>
          </w:tcPr>
          <w:p w14:paraId="2F3E4827" w14:textId="77777777"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p>
        </w:tc>
      </w:tr>
      <w:tr w:rsidR="00413C59" w:rsidRPr="000534F2" w14:paraId="4F694D90" w14:textId="77777777" w:rsidTr="00413C59">
        <w:tc>
          <w:tcPr>
            <w:tcW w:w="2977" w:type="dxa"/>
          </w:tcPr>
          <w:p w14:paraId="4BE09AD6" w14:textId="2A361595" w:rsidR="00413C59" w:rsidRPr="000534F2" w:rsidRDefault="00413C59" w:rsidP="00413C59">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b/>
                <w:bCs/>
                <w:sz w:val="26"/>
                <w:szCs w:val="26"/>
              </w:rPr>
            </w:pPr>
            <w:r w:rsidRPr="000534F2">
              <w:rPr>
                <w:rFonts w:asciiTheme="majorBidi" w:hAnsiTheme="majorBidi" w:cstheme="majorBidi"/>
                <w:b/>
                <w:bCs/>
                <w:sz w:val="26"/>
                <w:szCs w:val="26"/>
              </w:rPr>
              <w:tab/>
            </w:r>
            <w:r w:rsidRPr="00901641">
              <w:rPr>
                <w:rFonts w:asciiTheme="majorBidi" w:hAnsiTheme="majorBidi" w:cstheme="majorBidi"/>
                <w:sz w:val="26"/>
                <w:szCs w:val="26"/>
                <w:cs/>
              </w:rPr>
              <w:t>บริษัทย่อย</w:t>
            </w:r>
          </w:p>
        </w:tc>
        <w:tc>
          <w:tcPr>
            <w:tcW w:w="142" w:type="dxa"/>
          </w:tcPr>
          <w:p w14:paraId="02A0DE09"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7072AE06" w14:textId="77777777"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p>
        </w:tc>
        <w:tc>
          <w:tcPr>
            <w:tcW w:w="142" w:type="dxa"/>
          </w:tcPr>
          <w:p w14:paraId="7A8B0335"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Pr>
          <w:p w14:paraId="4206EFBB" w14:textId="77777777"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p>
        </w:tc>
        <w:tc>
          <w:tcPr>
            <w:tcW w:w="142" w:type="dxa"/>
          </w:tcPr>
          <w:p w14:paraId="1F27ACEE"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Pr>
          <w:p w14:paraId="5021F1B0" w14:textId="77777777" w:rsidR="00413C59" w:rsidRPr="000534F2" w:rsidRDefault="00413C59" w:rsidP="00413C59">
            <w:pPr>
              <w:tabs>
                <w:tab w:val="decimal" w:pos="1152"/>
              </w:tabs>
              <w:spacing w:line="320" w:lineRule="exact"/>
              <w:ind w:left="72" w:right="57"/>
              <w:jc w:val="both"/>
              <w:rPr>
                <w:rFonts w:asciiTheme="majorBidi" w:hAnsiTheme="majorBidi" w:cstheme="majorBidi"/>
                <w:sz w:val="26"/>
                <w:szCs w:val="26"/>
              </w:rPr>
            </w:pPr>
          </w:p>
        </w:tc>
        <w:tc>
          <w:tcPr>
            <w:tcW w:w="134" w:type="dxa"/>
          </w:tcPr>
          <w:p w14:paraId="4141D4DD"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Pr>
          <w:p w14:paraId="158FF9A8" w14:textId="77777777"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p>
        </w:tc>
      </w:tr>
      <w:tr w:rsidR="00413C59" w:rsidRPr="000534F2" w14:paraId="3F480A4F" w14:textId="77777777" w:rsidTr="00413C59">
        <w:tc>
          <w:tcPr>
            <w:tcW w:w="2977" w:type="dxa"/>
          </w:tcPr>
          <w:p w14:paraId="7A402E06" w14:textId="042C81ED" w:rsidR="00413C59" w:rsidRPr="000534F2" w:rsidRDefault="00413C59" w:rsidP="00413C59">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rPr>
            </w:pPr>
            <w:r w:rsidRPr="00BC4EB8">
              <w:rPr>
                <w:rFonts w:asciiTheme="majorBidi" w:hAnsiTheme="majorBidi" w:cstheme="majorBidi"/>
                <w:b/>
                <w:bCs/>
                <w:sz w:val="26"/>
                <w:szCs w:val="26"/>
              </w:rPr>
              <w:tab/>
            </w:r>
            <w:r w:rsidRPr="00BC4EB8">
              <w:rPr>
                <w:rFonts w:asciiTheme="majorBidi" w:hAnsiTheme="majorBidi" w:cstheme="majorBidi"/>
                <w:b/>
                <w:bCs/>
                <w:sz w:val="26"/>
                <w:szCs w:val="26"/>
              </w:rPr>
              <w:tab/>
            </w:r>
            <w:r w:rsidRPr="00901641">
              <w:rPr>
                <w:rFonts w:asciiTheme="majorBidi" w:hAnsiTheme="majorBidi" w:cstheme="majorBidi" w:hint="cs"/>
                <w:sz w:val="26"/>
                <w:szCs w:val="26"/>
                <w:cs/>
              </w:rPr>
              <w:t>ยอดคงเหลือ ณ วันต้นปี</w:t>
            </w:r>
          </w:p>
        </w:tc>
        <w:tc>
          <w:tcPr>
            <w:tcW w:w="142" w:type="dxa"/>
          </w:tcPr>
          <w:p w14:paraId="0B32A800"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3163B961" w14:textId="42D7444C"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9CB8C9D"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Pr>
          <w:p w14:paraId="70DE3CB9" w14:textId="1749CBAE"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18CC6F4F"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Pr>
          <w:p w14:paraId="75D6E4F7" w14:textId="1C900F2E"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34" w:type="dxa"/>
          </w:tcPr>
          <w:p w14:paraId="501ACB92"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Pr>
          <w:p w14:paraId="2F0072FC" w14:textId="573A8975"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r>
      <w:tr w:rsidR="00413C59" w:rsidRPr="000534F2" w14:paraId="7A2928F8" w14:textId="77777777" w:rsidTr="00413C59">
        <w:tc>
          <w:tcPr>
            <w:tcW w:w="2977" w:type="dxa"/>
          </w:tcPr>
          <w:p w14:paraId="12527D0C" w14:textId="4DBD5C77" w:rsidR="00413C59" w:rsidRPr="00901641" w:rsidRDefault="00413C59" w:rsidP="00413C59">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cs/>
              </w:rPr>
            </w:pPr>
            <w:r w:rsidRPr="00BC4EB8">
              <w:rPr>
                <w:rFonts w:asciiTheme="majorBidi" w:hAnsiTheme="majorBidi" w:cstheme="majorBidi"/>
                <w:b/>
                <w:bCs/>
                <w:sz w:val="26"/>
                <w:szCs w:val="26"/>
              </w:rPr>
              <w:tab/>
            </w:r>
            <w:r w:rsidRPr="00BC4EB8">
              <w:rPr>
                <w:rFonts w:asciiTheme="majorBidi" w:hAnsiTheme="majorBidi" w:cstheme="majorBidi"/>
                <w:b/>
                <w:bCs/>
                <w:sz w:val="26"/>
                <w:szCs w:val="26"/>
              </w:rPr>
              <w:tab/>
            </w:r>
            <w:r w:rsidRPr="00901641">
              <w:rPr>
                <w:rFonts w:asciiTheme="majorBidi" w:hAnsiTheme="majorBidi" w:cstheme="majorBidi" w:hint="cs"/>
                <w:sz w:val="26"/>
                <w:szCs w:val="26"/>
                <w:cs/>
              </w:rPr>
              <w:t>เพิ่มขึ้นระหว่างปี</w:t>
            </w:r>
          </w:p>
        </w:tc>
        <w:tc>
          <w:tcPr>
            <w:tcW w:w="142" w:type="dxa"/>
          </w:tcPr>
          <w:p w14:paraId="0193EBFC"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22D0E5FC" w14:textId="5763F7AB"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4313BA4E"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Pr>
          <w:p w14:paraId="66DF2BCC" w14:textId="05178637"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1AA01105"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Pr>
          <w:p w14:paraId="09B9B37A" w14:textId="2C29932E" w:rsidR="00413C59" w:rsidRPr="000534F2" w:rsidRDefault="00413C59" w:rsidP="00413C59">
            <w:pPr>
              <w:tabs>
                <w:tab w:val="decimal" w:pos="1152"/>
              </w:tabs>
              <w:spacing w:line="320" w:lineRule="exact"/>
              <w:ind w:left="72" w:right="57"/>
              <w:jc w:val="both"/>
              <w:rPr>
                <w:rFonts w:asciiTheme="majorBidi" w:hAnsiTheme="majorBidi" w:cstheme="majorBidi"/>
                <w:sz w:val="26"/>
                <w:szCs w:val="26"/>
              </w:rPr>
            </w:pPr>
            <w:r w:rsidRPr="000534F2">
              <w:rPr>
                <w:rFonts w:asciiTheme="majorBidi" w:hAnsiTheme="majorBidi" w:cstheme="majorBidi"/>
                <w:sz w:val="26"/>
                <w:szCs w:val="26"/>
              </w:rPr>
              <w:t>40,000,000</w:t>
            </w:r>
          </w:p>
        </w:tc>
        <w:tc>
          <w:tcPr>
            <w:tcW w:w="134" w:type="dxa"/>
          </w:tcPr>
          <w:p w14:paraId="34270DD0"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Pr>
          <w:p w14:paraId="5949AAC5" w14:textId="7BB826F7"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r>
      <w:tr w:rsidR="00413C59" w:rsidRPr="000534F2" w14:paraId="6CD08F27" w14:textId="77777777" w:rsidTr="00413C59">
        <w:tc>
          <w:tcPr>
            <w:tcW w:w="2977" w:type="dxa"/>
          </w:tcPr>
          <w:p w14:paraId="37F80A75" w14:textId="31E89635" w:rsidR="00413C59" w:rsidRPr="000534F2" w:rsidRDefault="00413C59" w:rsidP="00413C59">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sz w:val="26"/>
                <w:szCs w:val="26"/>
              </w:rPr>
            </w:pPr>
            <w:r w:rsidRPr="00BC4EB8">
              <w:rPr>
                <w:rFonts w:asciiTheme="majorBidi" w:hAnsiTheme="majorBidi" w:cstheme="majorBidi"/>
                <w:b/>
                <w:bCs/>
                <w:sz w:val="26"/>
                <w:szCs w:val="26"/>
              </w:rPr>
              <w:tab/>
            </w:r>
            <w:r w:rsidRPr="00BC4EB8">
              <w:rPr>
                <w:rFonts w:asciiTheme="majorBidi" w:hAnsiTheme="majorBidi" w:cstheme="majorBidi"/>
                <w:b/>
                <w:bCs/>
                <w:sz w:val="26"/>
                <w:szCs w:val="26"/>
              </w:rPr>
              <w:tab/>
            </w:r>
            <w:r w:rsidRPr="00901641">
              <w:rPr>
                <w:rFonts w:asciiTheme="majorBidi" w:hAnsiTheme="majorBidi" w:cstheme="majorBidi" w:hint="cs"/>
                <w:sz w:val="26"/>
                <w:szCs w:val="26"/>
                <w:cs/>
              </w:rPr>
              <w:t>ลดลงระหว่างปี</w:t>
            </w:r>
          </w:p>
        </w:tc>
        <w:tc>
          <w:tcPr>
            <w:tcW w:w="142" w:type="dxa"/>
          </w:tcPr>
          <w:p w14:paraId="41B5EADE"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7B00219C" w14:textId="31212FB7"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4F164B24"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bottom w:val="single" w:sz="6" w:space="0" w:color="auto"/>
            </w:tcBorders>
          </w:tcPr>
          <w:p w14:paraId="254D8C75" w14:textId="7284A1B4"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2B1218F5"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7054282C" w14:textId="0552CE74" w:rsidR="00413C59" w:rsidRPr="000534F2" w:rsidRDefault="00413C59" w:rsidP="00303E95">
            <w:pPr>
              <w:tabs>
                <w:tab w:val="decimal" w:pos="1152"/>
              </w:tabs>
              <w:spacing w:line="320" w:lineRule="exact"/>
              <w:ind w:left="74"/>
              <w:jc w:val="both"/>
              <w:rPr>
                <w:rFonts w:asciiTheme="majorBidi" w:hAnsiTheme="majorBidi" w:cstheme="majorBidi"/>
                <w:sz w:val="26"/>
                <w:szCs w:val="26"/>
              </w:rPr>
            </w:pPr>
            <w:r w:rsidRPr="000534F2">
              <w:rPr>
                <w:rFonts w:asciiTheme="majorBidi" w:hAnsiTheme="majorBidi" w:cstheme="majorBidi"/>
                <w:sz w:val="26"/>
                <w:szCs w:val="26"/>
              </w:rPr>
              <w:t>(40,000,000)</w:t>
            </w:r>
          </w:p>
        </w:tc>
        <w:tc>
          <w:tcPr>
            <w:tcW w:w="134" w:type="dxa"/>
          </w:tcPr>
          <w:p w14:paraId="67961086"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0304DE4B" w14:textId="62BBCD49"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r>
      <w:tr w:rsidR="00413C59" w:rsidRPr="000534F2" w14:paraId="7CEC6B60" w14:textId="77777777" w:rsidTr="00413C59">
        <w:tc>
          <w:tcPr>
            <w:tcW w:w="2977" w:type="dxa"/>
          </w:tcPr>
          <w:p w14:paraId="0C43E3E0" w14:textId="1B1927C9" w:rsidR="00413C59" w:rsidRPr="000534F2" w:rsidRDefault="00413C59" w:rsidP="00413C59">
            <w:pPr>
              <w:tabs>
                <w:tab w:val="left" w:pos="249"/>
                <w:tab w:val="left" w:pos="537"/>
                <w:tab w:val="left" w:pos="852"/>
                <w:tab w:val="left" w:pos="1620"/>
                <w:tab w:val="left" w:pos="1800"/>
                <w:tab w:val="center" w:pos="5220"/>
                <w:tab w:val="decimal" w:pos="7380"/>
                <w:tab w:val="decimal" w:pos="8730"/>
              </w:tabs>
              <w:spacing w:line="320" w:lineRule="exact"/>
              <w:ind w:right="58"/>
              <w:jc w:val="both"/>
              <w:rPr>
                <w:rFonts w:asciiTheme="majorBidi" w:hAnsiTheme="majorBidi" w:cstheme="majorBidi"/>
                <w:b/>
                <w:bCs/>
                <w:sz w:val="26"/>
                <w:szCs w:val="26"/>
              </w:rPr>
            </w:pPr>
            <w:r w:rsidRPr="00BC4EB8">
              <w:rPr>
                <w:rFonts w:asciiTheme="majorBidi" w:hAnsiTheme="majorBidi" w:cstheme="majorBidi"/>
                <w:b/>
                <w:bCs/>
                <w:sz w:val="26"/>
                <w:szCs w:val="26"/>
              </w:rPr>
              <w:tab/>
            </w:r>
            <w:r w:rsidRPr="00BC4EB8">
              <w:rPr>
                <w:rFonts w:asciiTheme="majorBidi" w:hAnsiTheme="majorBidi" w:cstheme="majorBidi"/>
                <w:b/>
                <w:bCs/>
                <w:sz w:val="26"/>
                <w:szCs w:val="26"/>
              </w:rPr>
              <w:tab/>
            </w:r>
            <w:r w:rsidRPr="00901641">
              <w:rPr>
                <w:rFonts w:asciiTheme="majorBidi" w:hAnsiTheme="majorBidi" w:cstheme="majorBidi" w:hint="cs"/>
                <w:sz w:val="26"/>
                <w:szCs w:val="26"/>
                <w:cs/>
              </w:rPr>
              <w:t>ยอดคงเหลือ ณ วันสิ้นปี</w:t>
            </w:r>
          </w:p>
        </w:tc>
        <w:tc>
          <w:tcPr>
            <w:tcW w:w="142" w:type="dxa"/>
          </w:tcPr>
          <w:p w14:paraId="2389B782" w14:textId="77777777" w:rsidR="00413C59" w:rsidRPr="000534F2" w:rsidRDefault="00413C59" w:rsidP="00413C59">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7551B35D" w14:textId="61305C17" w:rsidR="00413C59" w:rsidRPr="000534F2" w:rsidRDefault="00413C59" w:rsidP="00413C59">
            <w:pPr>
              <w:tabs>
                <w:tab w:val="decimal" w:pos="793"/>
              </w:tabs>
              <w:spacing w:line="320" w:lineRule="exact"/>
              <w:ind w:left="72"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5A5AFF61" w14:textId="77777777" w:rsidR="00413C59" w:rsidRPr="000534F2" w:rsidRDefault="00413C59" w:rsidP="00413C59">
            <w:pPr>
              <w:tabs>
                <w:tab w:val="decimal" w:pos="793"/>
                <w:tab w:val="decimal" w:pos="1152"/>
              </w:tabs>
              <w:spacing w:line="320" w:lineRule="exact"/>
              <w:ind w:left="72" w:right="255"/>
              <w:jc w:val="right"/>
              <w:rPr>
                <w:rFonts w:asciiTheme="majorBidi" w:hAnsiTheme="majorBidi" w:cstheme="majorBidi"/>
                <w:sz w:val="26"/>
                <w:szCs w:val="26"/>
              </w:rPr>
            </w:pPr>
          </w:p>
        </w:tc>
        <w:tc>
          <w:tcPr>
            <w:tcW w:w="1275" w:type="dxa"/>
            <w:tcBorders>
              <w:top w:val="single" w:sz="6" w:space="0" w:color="auto"/>
              <w:bottom w:val="double" w:sz="6" w:space="0" w:color="auto"/>
            </w:tcBorders>
          </w:tcPr>
          <w:p w14:paraId="70040B2B" w14:textId="653C594B"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42" w:type="dxa"/>
          </w:tcPr>
          <w:p w14:paraId="662D7624"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791A374A" w14:textId="54C6E71F"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34" w:type="dxa"/>
          </w:tcPr>
          <w:p w14:paraId="7DC80784" w14:textId="77777777" w:rsidR="00413C59" w:rsidRPr="000534F2" w:rsidRDefault="00413C59" w:rsidP="00413C59">
            <w:pPr>
              <w:tabs>
                <w:tab w:val="decimal" w:pos="1152"/>
              </w:tabs>
              <w:spacing w:line="32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7DD55A0C" w14:textId="59BF5797" w:rsidR="00413C59" w:rsidRPr="000534F2" w:rsidRDefault="00413C59" w:rsidP="00413C59">
            <w:pPr>
              <w:tabs>
                <w:tab w:val="decimal" w:pos="793"/>
              </w:tabs>
              <w:spacing w:line="32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r>
    </w:tbl>
    <w:p w14:paraId="07996B64" w14:textId="77777777" w:rsidR="00413C59" w:rsidRPr="000534F2" w:rsidRDefault="00413C59" w:rsidP="00413C59">
      <w:pPr>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pacing w:val="-2"/>
          <w:sz w:val="32"/>
          <w:szCs w:val="32"/>
        </w:rPr>
      </w:pPr>
    </w:p>
    <w:p w14:paraId="2B10DBA9" w14:textId="77777777" w:rsidR="00303E95" w:rsidRPr="000534F2" w:rsidRDefault="00303E95" w:rsidP="00303E95">
      <w:pPr>
        <w:tabs>
          <w:tab w:val="left" w:pos="1418"/>
        </w:tabs>
        <w:spacing w:line="340" w:lineRule="exact"/>
        <w:ind w:left="284"/>
        <w:jc w:val="thaiDistribute"/>
        <w:rPr>
          <w:rFonts w:asciiTheme="majorBidi" w:hAnsiTheme="majorBidi" w:cstheme="majorBidi"/>
          <w:sz w:val="32"/>
          <w:szCs w:val="32"/>
        </w:rPr>
      </w:pPr>
      <w:r w:rsidRPr="000534F2">
        <w:rPr>
          <w:rFonts w:asciiTheme="majorBidi" w:hAnsiTheme="majorBidi" w:cstheme="majorBidi"/>
          <w:sz w:val="32"/>
          <w:szCs w:val="32"/>
        </w:rPr>
        <w:tab/>
      </w:r>
      <w:r w:rsidRPr="00901641">
        <w:rPr>
          <w:rFonts w:asciiTheme="majorBidi" w:hAnsiTheme="majorBidi" w:cstheme="majorBidi"/>
          <w:sz w:val="32"/>
          <w:szCs w:val="32"/>
          <w:cs/>
        </w:rPr>
        <w:t>เงินให้กู้ยืมระยะสั้นแก่บริษัทย่อยไม่มีหลักประกันและครบกำหนดชำระคืนเมื่อทวงถาม</w:t>
      </w:r>
    </w:p>
    <w:p w14:paraId="40C7B3D8" w14:textId="77777777" w:rsidR="00303E95" w:rsidRPr="000534F2" w:rsidRDefault="00303E95" w:rsidP="00303E95">
      <w:pPr>
        <w:tabs>
          <w:tab w:val="left" w:pos="1418"/>
        </w:tabs>
        <w:spacing w:line="340" w:lineRule="exact"/>
        <w:ind w:left="284"/>
        <w:jc w:val="thaiDistribute"/>
        <w:rPr>
          <w:rFonts w:asciiTheme="majorBidi" w:hAnsiTheme="majorBidi" w:cstheme="majorBidi"/>
          <w:sz w:val="32"/>
          <w:szCs w:val="32"/>
        </w:rPr>
      </w:pPr>
      <w:r w:rsidRPr="000534F2">
        <w:rPr>
          <w:rFonts w:asciiTheme="majorBidi" w:hAnsiTheme="majorBidi" w:cstheme="majorBidi"/>
          <w:sz w:val="32"/>
          <w:szCs w:val="32"/>
        </w:rPr>
        <w:tab/>
      </w:r>
      <w:r w:rsidRPr="00901641">
        <w:rPr>
          <w:rFonts w:asciiTheme="majorBidi" w:hAnsiTheme="majorBidi" w:cstheme="majorBidi"/>
          <w:sz w:val="32"/>
          <w:szCs w:val="32"/>
          <w:cs/>
        </w:rPr>
        <w:t>เงินกู้ยืมระยะสั้</w:t>
      </w:r>
      <w:r w:rsidRPr="00901641">
        <w:rPr>
          <w:rFonts w:asciiTheme="majorBidi" w:hAnsiTheme="majorBidi" w:cstheme="majorBidi" w:hint="cs"/>
          <w:sz w:val="32"/>
          <w:szCs w:val="32"/>
          <w:cs/>
        </w:rPr>
        <w:t>นจาก</w:t>
      </w:r>
      <w:r w:rsidRPr="00901641">
        <w:rPr>
          <w:rFonts w:asciiTheme="majorBidi" w:hAnsiTheme="majorBidi" w:cstheme="majorBidi"/>
          <w:sz w:val="32"/>
          <w:szCs w:val="32"/>
          <w:cs/>
        </w:rPr>
        <w:t>บริษัทย่อยไม่มีหลักประกัน</w:t>
      </w:r>
      <w:r w:rsidRPr="00901641">
        <w:rPr>
          <w:rFonts w:asciiTheme="majorBidi" w:hAnsiTheme="majorBidi" w:cstheme="majorBidi" w:hint="cs"/>
          <w:sz w:val="32"/>
          <w:szCs w:val="32"/>
          <w:cs/>
        </w:rPr>
        <w:t>และ</w:t>
      </w:r>
      <w:r w:rsidRPr="00901641">
        <w:rPr>
          <w:rFonts w:asciiTheme="majorBidi" w:hAnsiTheme="majorBidi" w:cstheme="majorBidi"/>
          <w:sz w:val="32"/>
          <w:szCs w:val="32"/>
          <w:cs/>
        </w:rPr>
        <w:t>ชำระคืน</w:t>
      </w:r>
      <w:r w:rsidRPr="00901641">
        <w:rPr>
          <w:rFonts w:asciiTheme="majorBidi" w:hAnsiTheme="majorBidi" w:cstheme="majorBidi" w:hint="cs"/>
          <w:sz w:val="32"/>
          <w:szCs w:val="32"/>
          <w:cs/>
        </w:rPr>
        <w:t>ครบถ้วนแล้ว</w:t>
      </w:r>
    </w:p>
    <w:p w14:paraId="6C52443D" w14:textId="77777777" w:rsidR="00303E95" w:rsidRPr="000534F2" w:rsidRDefault="00303E95" w:rsidP="00413C59">
      <w:pPr>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pacing w:val="-2"/>
          <w:sz w:val="32"/>
          <w:szCs w:val="32"/>
        </w:rPr>
      </w:pPr>
    </w:p>
    <w:p w14:paraId="0B9B4F28" w14:textId="3E147F45" w:rsidR="00DE2CF1" w:rsidRPr="00901641" w:rsidRDefault="00DE2CF1" w:rsidP="006D6D2F">
      <w:pPr>
        <w:tabs>
          <w:tab w:val="left" w:pos="426"/>
          <w:tab w:val="left" w:pos="1418"/>
          <w:tab w:val="left" w:pos="1985"/>
          <w:tab w:val="left" w:pos="2552"/>
        </w:tabs>
        <w:spacing w:line="380" w:lineRule="exact"/>
        <w:ind w:left="993" w:hanging="993"/>
        <w:jc w:val="thaiDistribute"/>
        <w:rPr>
          <w:rFonts w:asciiTheme="majorBidi" w:hAnsiTheme="majorBidi" w:cstheme="majorBidi"/>
          <w:spacing w:val="-2"/>
          <w:sz w:val="32"/>
          <w:szCs w:val="32"/>
          <w:cs/>
        </w:rPr>
      </w:pPr>
      <w:bookmarkStart w:id="6" w:name="OLE_LINK33"/>
      <w:r w:rsidRPr="00BC4EB8">
        <w:rPr>
          <w:rFonts w:asciiTheme="majorBidi" w:hAnsiTheme="majorBidi" w:cstheme="majorBidi"/>
          <w:spacing w:val="-2"/>
          <w:sz w:val="32"/>
          <w:szCs w:val="32"/>
        </w:rPr>
        <w:tab/>
        <w:t>5.3</w:t>
      </w:r>
      <w:r w:rsidRPr="00BC4EB8">
        <w:rPr>
          <w:rFonts w:asciiTheme="majorBidi" w:hAnsiTheme="majorBidi" w:cstheme="majorBidi"/>
          <w:spacing w:val="-2"/>
          <w:sz w:val="32"/>
          <w:szCs w:val="32"/>
        </w:rPr>
        <w:tab/>
      </w:r>
      <w:r w:rsidRPr="00901641">
        <w:rPr>
          <w:rFonts w:asciiTheme="majorBidi" w:hAnsiTheme="majorBidi" w:cstheme="majorBidi"/>
          <w:spacing w:val="-2"/>
          <w:sz w:val="32"/>
          <w:szCs w:val="32"/>
          <w:cs/>
        </w:rPr>
        <w:t>รายได้และค่าใช้จ่ายที่สำคัญ</w:t>
      </w:r>
      <w:bookmarkEnd w:id="6"/>
      <w:r w:rsidRPr="00901641">
        <w:rPr>
          <w:rFonts w:asciiTheme="majorBidi" w:hAnsiTheme="majorBidi" w:cstheme="majorBidi"/>
          <w:spacing w:val="-2"/>
          <w:sz w:val="32"/>
          <w:szCs w:val="32"/>
          <w:cs/>
        </w:rPr>
        <w:t xml:space="preserve">ระหว่างบริษัทกับบุคคลและกิจการที่เกี่ยวข้องกัน </w:t>
      </w:r>
    </w:p>
    <w:p w14:paraId="60386348" w14:textId="39538655" w:rsidR="00DE2CF1" w:rsidRPr="000534F2" w:rsidRDefault="00DE2CF1" w:rsidP="006D6D2F">
      <w:pPr>
        <w:tabs>
          <w:tab w:val="left" w:pos="1092"/>
          <w:tab w:val="left" w:pos="1560"/>
          <w:tab w:val="left" w:pos="1985"/>
        </w:tabs>
        <w:spacing w:line="380" w:lineRule="exact"/>
        <w:ind w:left="993"/>
        <w:jc w:val="thaiDistribute"/>
        <w:rPr>
          <w:rFonts w:asciiTheme="majorBidi" w:hAnsiTheme="majorBidi" w:cstheme="majorBidi"/>
          <w:spacing w:val="-2"/>
          <w:sz w:val="32"/>
          <w:szCs w:val="32"/>
        </w:rPr>
      </w:pPr>
      <w:r w:rsidRPr="00BC4EB8">
        <w:rPr>
          <w:rFonts w:asciiTheme="majorBidi" w:hAnsiTheme="majorBidi" w:cstheme="majorBidi"/>
          <w:spacing w:val="-2"/>
          <w:sz w:val="32"/>
          <w:szCs w:val="32"/>
        </w:rPr>
        <w:tab/>
      </w:r>
      <w:r w:rsidRPr="00BC4EB8">
        <w:rPr>
          <w:rFonts w:asciiTheme="majorBidi" w:hAnsiTheme="majorBidi" w:cstheme="majorBidi"/>
          <w:spacing w:val="-2"/>
          <w:sz w:val="32"/>
          <w:szCs w:val="32"/>
        </w:rPr>
        <w:tab/>
      </w:r>
      <w:r w:rsidRPr="00901641">
        <w:rPr>
          <w:rFonts w:asciiTheme="majorBidi" w:hAnsiTheme="majorBidi" w:cstheme="majorBidi"/>
          <w:spacing w:val="-2"/>
          <w:sz w:val="32"/>
          <w:szCs w:val="32"/>
          <w:cs/>
        </w:rPr>
        <w:t>รายได้และค่าใช้จ่ายที่สำคัญระหว่างบริษัทกับบุคคลและกิจการที่เกี่ยวข้องกันสำหรับปีสิ้นสุดวันที่</w:t>
      </w:r>
      <w:r w:rsidRPr="00BC4EB8">
        <w:rPr>
          <w:rFonts w:asciiTheme="majorBidi" w:hAnsiTheme="majorBidi" w:cstheme="majorBidi"/>
          <w:spacing w:val="-2"/>
          <w:sz w:val="32"/>
          <w:szCs w:val="32"/>
        </w:rPr>
        <w:t xml:space="preserve"> </w:t>
      </w:r>
      <w:r w:rsidRPr="000534F2">
        <w:rPr>
          <w:rFonts w:asciiTheme="majorBidi" w:hAnsiTheme="majorBidi" w:cstheme="majorBidi"/>
          <w:spacing w:val="-2"/>
          <w:sz w:val="32"/>
          <w:szCs w:val="32"/>
        </w:rPr>
        <w:t>31</w:t>
      </w:r>
      <w:r w:rsidRPr="00901641">
        <w:rPr>
          <w:rFonts w:asciiTheme="majorBidi" w:hAnsiTheme="majorBidi" w:cstheme="majorBidi"/>
          <w:spacing w:val="-2"/>
          <w:sz w:val="32"/>
          <w:szCs w:val="32"/>
          <w:cs/>
        </w:rPr>
        <w:t xml:space="preserve"> ธันวาคม มีดังนี้</w:t>
      </w:r>
    </w:p>
    <w:tbl>
      <w:tblPr>
        <w:tblW w:w="8978" w:type="dxa"/>
        <w:tblInd w:w="378" w:type="dxa"/>
        <w:tblLayout w:type="fixed"/>
        <w:tblCellMar>
          <w:left w:w="28" w:type="dxa"/>
          <w:right w:w="28" w:type="dxa"/>
        </w:tblCellMar>
        <w:tblLook w:val="0000" w:firstRow="0" w:lastRow="0" w:firstColumn="0" w:lastColumn="0" w:noHBand="0" w:noVBand="0"/>
      </w:tblPr>
      <w:tblGrid>
        <w:gridCol w:w="3591"/>
        <w:gridCol w:w="1277"/>
        <w:gridCol w:w="76"/>
        <w:gridCol w:w="1199"/>
        <w:gridCol w:w="142"/>
        <w:gridCol w:w="1274"/>
        <w:gridCol w:w="81"/>
        <w:gridCol w:w="1338"/>
      </w:tblGrid>
      <w:tr w:rsidR="00F75D46" w:rsidRPr="000534F2" w14:paraId="181D2D8A" w14:textId="77777777" w:rsidTr="006D6D2F">
        <w:tc>
          <w:tcPr>
            <w:tcW w:w="3591" w:type="dxa"/>
          </w:tcPr>
          <w:p w14:paraId="48B9414D" w14:textId="77777777" w:rsidR="00F75D46" w:rsidRPr="000534F2" w:rsidRDefault="00F75D46" w:rsidP="006D6D2F">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5387" w:type="dxa"/>
            <w:gridSpan w:val="7"/>
            <w:tcBorders>
              <w:bottom w:val="single" w:sz="6" w:space="0" w:color="auto"/>
            </w:tcBorders>
          </w:tcPr>
          <w:p w14:paraId="060B0ADB" w14:textId="7491638B" w:rsidR="00F75D46" w:rsidRPr="000534F2" w:rsidRDefault="00F75D46" w:rsidP="006D6D2F">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901641">
              <w:rPr>
                <w:rFonts w:asciiTheme="majorBidi" w:hAnsiTheme="majorBidi" w:cstheme="majorBidi"/>
                <w:sz w:val="28"/>
                <w:szCs w:val="28"/>
                <w:cs/>
              </w:rPr>
              <w:t>บาท</w:t>
            </w:r>
          </w:p>
        </w:tc>
      </w:tr>
      <w:tr w:rsidR="00F75D46" w:rsidRPr="000534F2" w14:paraId="0C422B75" w14:textId="77777777" w:rsidTr="006D6D2F">
        <w:tc>
          <w:tcPr>
            <w:tcW w:w="3591" w:type="dxa"/>
          </w:tcPr>
          <w:p w14:paraId="7342BCF1" w14:textId="77777777" w:rsidR="00F75D46" w:rsidRPr="000534F2" w:rsidRDefault="00F75D46" w:rsidP="006D6D2F">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552" w:type="dxa"/>
            <w:gridSpan w:val="3"/>
            <w:tcBorders>
              <w:top w:val="single" w:sz="6" w:space="0" w:color="auto"/>
              <w:bottom w:val="single" w:sz="6" w:space="0" w:color="auto"/>
            </w:tcBorders>
          </w:tcPr>
          <w:p w14:paraId="6257524C" w14:textId="2E1ACC81" w:rsidR="00F75D46" w:rsidRPr="00901641" w:rsidRDefault="00F75D46" w:rsidP="006D6D2F">
            <w:pPr>
              <w:spacing w:line="380" w:lineRule="exact"/>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งบการเงินรวม</w:t>
            </w:r>
          </w:p>
        </w:tc>
        <w:tc>
          <w:tcPr>
            <w:tcW w:w="142" w:type="dxa"/>
          </w:tcPr>
          <w:p w14:paraId="4AFD2B6A" w14:textId="77777777" w:rsidR="00F75D46" w:rsidRPr="000534F2" w:rsidRDefault="00F75D46" w:rsidP="006D6D2F">
            <w:pPr>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D775A5F" w14:textId="6EAE156C" w:rsidR="00F75D46" w:rsidRPr="00901641" w:rsidRDefault="00F75D46" w:rsidP="006D6D2F">
            <w:pPr>
              <w:spacing w:line="380" w:lineRule="exact"/>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งบการเงินเฉพาะกิจการ</w:t>
            </w:r>
          </w:p>
        </w:tc>
      </w:tr>
      <w:tr w:rsidR="00F75D46" w:rsidRPr="000534F2" w14:paraId="3A29A6A0" w14:textId="77777777" w:rsidTr="006D6D2F">
        <w:tc>
          <w:tcPr>
            <w:tcW w:w="3591" w:type="dxa"/>
          </w:tcPr>
          <w:p w14:paraId="6189CCD1" w14:textId="77777777" w:rsidR="00F75D46" w:rsidRPr="000534F2" w:rsidRDefault="00F75D46" w:rsidP="006D6D2F">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277" w:type="dxa"/>
            <w:tcBorders>
              <w:top w:val="single" w:sz="6" w:space="0" w:color="auto"/>
              <w:bottom w:val="single" w:sz="6" w:space="0" w:color="auto"/>
            </w:tcBorders>
          </w:tcPr>
          <w:p w14:paraId="7E83594B" w14:textId="60431178" w:rsidR="00F75D46" w:rsidRPr="000534F2" w:rsidRDefault="00F75D46" w:rsidP="006D6D2F">
            <w:pPr>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2568</w:t>
            </w:r>
          </w:p>
        </w:tc>
        <w:tc>
          <w:tcPr>
            <w:tcW w:w="76" w:type="dxa"/>
            <w:tcBorders>
              <w:top w:val="single" w:sz="6" w:space="0" w:color="auto"/>
            </w:tcBorders>
          </w:tcPr>
          <w:p w14:paraId="10059D9E" w14:textId="77777777" w:rsidR="00F75D46" w:rsidRPr="000534F2" w:rsidRDefault="00F75D46" w:rsidP="006D6D2F">
            <w:pPr>
              <w:spacing w:line="380" w:lineRule="exact"/>
              <w:jc w:val="center"/>
              <w:rPr>
                <w:rFonts w:asciiTheme="majorBidi" w:hAnsiTheme="majorBidi" w:cstheme="majorBidi"/>
                <w:sz w:val="28"/>
                <w:szCs w:val="28"/>
              </w:rPr>
            </w:pPr>
          </w:p>
        </w:tc>
        <w:tc>
          <w:tcPr>
            <w:tcW w:w="1199" w:type="dxa"/>
            <w:tcBorders>
              <w:top w:val="single" w:sz="6" w:space="0" w:color="auto"/>
              <w:bottom w:val="single" w:sz="6" w:space="0" w:color="auto"/>
            </w:tcBorders>
          </w:tcPr>
          <w:p w14:paraId="427C642E" w14:textId="554B92A2" w:rsidR="00F75D46" w:rsidRPr="000534F2" w:rsidRDefault="00F75D46" w:rsidP="006D6D2F">
            <w:pPr>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2567</w:t>
            </w:r>
          </w:p>
        </w:tc>
        <w:tc>
          <w:tcPr>
            <w:tcW w:w="142" w:type="dxa"/>
          </w:tcPr>
          <w:p w14:paraId="391C11E0" w14:textId="77777777" w:rsidR="00F75D46" w:rsidRPr="000534F2" w:rsidRDefault="00F75D46" w:rsidP="006D6D2F">
            <w:pPr>
              <w:spacing w:line="38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04E69E10" w14:textId="101917B7" w:rsidR="00F75D46" w:rsidRPr="000534F2" w:rsidRDefault="00F75D46" w:rsidP="006D6D2F">
            <w:pPr>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2568</w:t>
            </w:r>
          </w:p>
        </w:tc>
        <w:tc>
          <w:tcPr>
            <w:tcW w:w="81" w:type="dxa"/>
            <w:tcBorders>
              <w:top w:val="single" w:sz="6" w:space="0" w:color="auto"/>
            </w:tcBorders>
          </w:tcPr>
          <w:p w14:paraId="1E4A7D91" w14:textId="77777777" w:rsidR="00F75D46" w:rsidRPr="000534F2" w:rsidRDefault="00F75D46" w:rsidP="006D6D2F">
            <w:pPr>
              <w:spacing w:line="38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2ABFEE88" w14:textId="4229425D" w:rsidR="00F75D46" w:rsidRPr="000534F2" w:rsidRDefault="00F75D46" w:rsidP="006D6D2F">
            <w:pPr>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2567</w:t>
            </w:r>
          </w:p>
        </w:tc>
      </w:tr>
      <w:tr w:rsidR="001A72FD" w:rsidRPr="000534F2" w14:paraId="65032296" w14:textId="77777777" w:rsidTr="006D6D2F">
        <w:tc>
          <w:tcPr>
            <w:tcW w:w="3591" w:type="dxa"/>
          </w:tcPr>
          <w:p w14:paraId="2BA9A557" w14:textId="2B40940B" w:rsidR="001A72FD" w:rsidRPr="00901641" w:rsidRDefault="001A72FD" w:rsidP="006D6D2F">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cs/>
              </w:rPr>
            </w:pPr>
            <w:r w:rsidRPr="00901641">
              <w:rPr>
                <w:rFonts w:asciiTheme="majorBidi" w:hAnsiTheme="majorBidi" w:cstheme="majorBidi"/>
                <w:b/>
                <w:bCs/>
                <w:sz w:val="28"/>
                <w:szCs w:val="28"/>
                <w:cs/>
              </w:rPr>
              <w:t>บุคคลที่เกี่ยวข้องกัน</w:t>
            </w:r>
          </w:p>
        </w:tc>
        <w:tc>
          <w:tcPr>
            <w:tcW w:w="1277" w:type="dxa"/>
            <w:tcBorders>
              <w:top w:val="single" w:sz="6" w:space="0" w:color="auto"/>
            </w:tcBorders>
          </w:tcPr>
          <w:p w14:paraId="2638D5F2" w14:textId="77777777" w:rsidR="001A72FD" w:rsidRPr="000534F2" w:rsidRDefault="001A72FD" w:rsidP="006D6D2F">
            <w:pPr>
              <w:spacing w:line="380" w:lineRule="exact"/>
              <w:jc w:val="center"/>
              <w:rPr>
                <w:rFonts w:asciiTheme="majorBidi" w:hAnsiTheme="majorBidi" w:cstheme="majorBidi"/>
                <w:sz w:val="28"/>
                <w:szCs w:val="28"/>
              </w:rPr>
            </w:pPr>
          </w:p>
        </w:tc>
        <w:tc>
          <w:tcPr>
            <w:tcW w:w="76" w:type="dxa"/>
          </w:tcPr>
          <w:p w14:paraId="6D74687F" w14:textId="77777777" w:rsidR="001A72FD" w:rsidRPr="000534F2" w:rsidRDefault="001A72FD" w:rsidP="006D6D2F">
            <w:pPr>
              <w:spacing w:line="380" w:lineRule="exact"/>
              <w:jc w:val="center"/>
              <w:rPr>
                <w:rFonts w:asciiTheme="majorBidi" w:hAnsiTheme="majorBidi" w:cstheme="majorBidi"/>
                <w:sz w:val="28"/>
                <w:szCs w:val="28"/>
              </w:rPr>
            </w:pPr>
          </w:p>
        </w:tc>
        <w:tc>
          <w:tcPr>
            <w:tcW w:w="1199" w:type="dxa"/>
            <w:tcBorders>
              <w:top w:val="single" w:sz="6" w:space="0" w:color="auto"/>
            </w:tcBorders>
          </w:tcPr>
          <w:p w14:paraId="25D9CA32" w14:textId="77777777" w:rsidR="001A72FD" w:rsidRPr="000534F2" w:rsidRDefault="001A72FD" w:rsidP="006D6D2F">
            <w:pPr>
              <w:spacing w:line="380" w:lineRule="exact"/>
              <w:jc w:val="center"/>
              <w:rPr>
                <w:rFonts w:asciiTheme="majorBidi" w:hAnsiTheme="majorBidi" w:cstheme="majorBidi"/>
                <w:sz w:val="28"/>
                <w:szCs w:val="28"/>
              </w:rPr>
            </w:pPr>
          </w:p>
        </w:tc>
        <w:tc>
          <w:tcPr>
            <w:tcW w:w="142" w:type="dxa"/>
          </w:tcPr>
          <w:p w14:paraId="2F2EB5F5" w14:textId="77777777" w:rsidR="001A72FD" w:rsidRPr="000534F2" w:rsidRDefault="001A72FD" w:rsidP="006D6D2F">
            <w:pPr>
              <w:spacing w:line="380" w:lineRule="exact"/>
              <w:jc w:val="center"/>
              <w:rPr>
                <w:rFonts w:asciiTheme="majorBidi" w:hAnsiTheme="majorBidi" w:cstheme="majorBidi"/>
                <w:sz w:val="28"/>
                <w:szCs w:val="28"/>
              </w:rPr>
            </w:pPr>
          </w:p>
        </w:tc>
        <w:tc>
          <w:tcPr>
            <w:tcW w:w="1274" w:type="dxa"/>
            <w:tcBorders>
              <w:top w:val="single" w:sz="6" w:space="0" w:color="auto"/>
            </w:tcBorders>
          </w:tcPr>
          <w:p w14:paraId="2E075105" w14:textId="77777777" w:rsidR="001A72FD" w:rsidRPr="000534F2" w:rsidRDefault="001A72FD" w:rsidP="006D6D2F">
            <w:pPr>
              <w:spacing w:line="380" w:lineRule="exact"/>
              <w:jc w:val="center"/>
              <w:rPr>
                <w:rFonts w:asciiTheme="majorBidi" w:hAnsiTheme="majorBidi" w:cstheme="majorBidi"/>
                <w:sz w:val="28"/>
                <w:szCs w:val="28"/>
              </w:rPr>
            </w:pPr>
          </w:p>
        </w:tc>
        <w:tc>
          <w:tcPr>
            <w:tcW w:w="81" w:type="dxa"/>
          </w:tcPr>
          <w:p w14:paraId="69BBFE90" w14:textId="77777777" w:rsidR="001A72FD" w:rsidRPr="000534F2" w:rsidRDefault="001A72FD" w:rsidP="006D6D2F">
            <w:pPr>
              <w:spacing w:line="380" w:lineRule="exact"/>
              <w:ind w:left="85" w:hanging="85"/>
              <w:jc w:val="center"/>
              <w:rPr>
                <w:rFonts w:asciiTheme="majorBidi" w:hAnsiTheme="majorBidi" w:cstheme="majorBidi"/>
                <w:sz w:val="28"/>
                <w:szCs w:val="28"/>
              </w:rPr>
            </w:pPr>
          </w:p>
        </w:tc>
        <w:tc>
          <w:tcPr>
            <w:tcW w:w="1338" w:type="dxa"/>
            <w:tcBorders>
              <w:top w:val="single" w:sz="6" w:space="0" w:color="auto"/>
            </w:tcBorders>
          </w:tcPr>
          <w:p w14:paraId="6C21BAAB" w14:textId="77777777" w:rsidR="001A72FD" w:rsidRPr="000534F2" w:rsidRDefault="001A72FD" w:rsidP="006D6D2F">
            <w:pPr>
              <w:spacing w:line="380" w:lineRule="exact"/>
              <w:jc w:val="center"/>
              <w:rPr>
                <w:rFonts w:asciiTheme="majorBidi" w:hAnsiTheme="majorBidi" w:cstheme="majorBidi"/>
                <w:sz w:val="28"/>
                <w:szCs w:val="28"/>
              </w:rPr>
            </w:pPr>
          </w:p>
        </w:tc>
      </w:tr>
      <w:tr w:rsidR="006D6D2F" w:rsidRPr="000534F2" w14:paraId="70838941" w14:textId="77777777" w:rsidTr="006D6D2F">
        <w:tc>
          <w:tcPr>
            <w:tcW w:w="3591" w:type="dxa"/>
          </w:tcPr>
          <w:p w14:paraId="776F5950" w14:textId="777A00B6" w:rsidR="006D6D2F" w:rsidRPr="000534F2" w:rsidRDefault="006D6D2F" w:rsidP="006D6D2F">
            <w:pPr>
              <w:tabs>
                <w:tab w:val="left" w:pos="720"/>
                <w:tab w:val="left" w:pos="2160"/>
                <w:tab w:val="left" w:pos="2880"/>
                <w:tab w:val="center" w:pos="4140"/>
                <w:tab w:val="center" w:pos="5040"/>
                <w:tab w:val="center" w:pos="5940"/>
                <w:tab w:val="center" w:pos="6840"/>
                <w:tab w:val="center" w:pos="8100"/>
              </w:tabs>
              <w:spacing w:line="380" w:lineRule="exact"/>
              <w:ind w:left="158" w:hanging="158"/>
              <w:jc w:val="both"/>
              <w:rPr>
                <w:rFonts w:asciiTheme="majorBidi" w:hAnsiTheme="majorBidi" w:cstheme="majorBidi"/>
                <w:sz w:val="28"/>
                <w:szCs w:val="28"/>
              </w:rPr>
            </w:pPr>
            <w:r w:rsidRPr="000534F2">
              <w:rPr>
                <w:rFonts w:asciiTheme="majorBidi" w:hAnsiTheme="majorBidi" w:cstheme="majorBidi"/>
                <w:sz w:val="28"/>
                <w:szCs w:val="28"/>
              </w:rPr>
              <w:tab/>
            </w:r>
            <w:r w:rsidRPr="00901641">
              <w:rPr>
                <w:rFonts w:asciiTheme="majorBidi" w:hAnsiTheme="majorBidi" w:cstheme="majorBidi"/>
                <w:sz w:val="28"/>
                <w:szCs w:val="28"/>
                <w:cs/>
              </w:rPr>
              <w:t>รายได้ค่าเช่า</w:t>
            </w:r>
          </w:p>
        </w:tc>
        <w:tc>
          <w:tcPr>
            <w:tcW w:w="1277" w:type="dxa"/>
          </w:tcPr>
          <w:p w14:paraId="05C240D0" w14:textId="19E186FF" w:rsidR="006D6D2F" w:rsidRPr="000534F2" w:rsidRDefault="00BD38D8" w:rsidP="006D6D2F">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72,897</w:t>
            </w:r>
          </w:p>
        </w:tc>
        <w:tc>
          <w:tcPr>
            <w:tcW w:w="76" w:type="dxa"/>
          </w:tcPr>
          <w:p w14:paraId="083D2197" w14:textId="77777777" w:rsidR="006D6D2F" w:rsidRPr="000534F2" w:rsidRDefault="006D6D2F" w:rsidP="006D6D2F">
            <w:pPr>
              <w:spacing w:line="380" w:lineRule="exact"/>
              <w:jc w:val="center"/>
              <w:rPr>
                <w:rFonts w:asciiTheme="majorBidi" w:hAnsiTheme="majorBidi" w:cstheme="majorBidi"/>
                <w:sz w:val="28"/>
                <w:szCs w:val="28"/>
              </w:rPr>
            </w:pPr>
          </w:p>
        </w:tc>
        <w:tc>
          <w:tcPr>
            <w:tcW w:w="1199" w:type="dxa"/>
          </w:tcPr>
          <w:p w14:paraId="2C3E4FE9" w14:textId="1054E55D" w:rsidR="006D6D2F" w:rsidRPr="000534F2" w:rsidRDefault="00303E95" w:rsidP="006D6D2F">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72,897</w:t>
            </w:r>
          </w:p>
        </w:tc>
        <w:tc>
          <w:tcPr>
            <w:tcW w:w="142" w:type="dxa"/>
          </w:tcPr>
          <w:p w14:paraId="6D8C5E01" w14:textId="77777777" w:rsidR="006D6D2F" w:rsidRPr="000534F2" w:rsidRDefault="006D6D2F" w:rsidP="006D6D2F">
            <w:pPr>
              <w:spacing w:line="380" w:lineRule="exact"/>
              <w:jc w:val="center"/>
              <w:rPr>
                <w:rFonts w:asciiTheme="majorBidi" w:hAnsiTheme="majorBidi" w:cstheme="majorBidi"/>
                <w:sz w:val="28"/>
                <w:szCs w:val="28"/>
              </w:rPr>
            </w:pPr>
          </w:p>
        </w:tc>
        <w:tc>
          <w:tcPr>
            <w:tcW w:w="1274" w:type="dxa"/>
          </w:tcPr>
          <w:p w14:paraId="3CFF4DB1" w14:textId="1541D6FE" w:rsidR="006D6D2F" w:rsidRPr="000534F2" w:rsidRDefault="00BD38D8" w:rsidP="006D6D2F">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72,897</w:t>
            </w:r>
          </w:p>
        </w:tc>
        <w:tc>
          <w:tcPr>
            <w:tcW w:w="81" w:type="dxa"/>
          </w:tcPr>
          <w:p w14:paraId="2954468F" w14:textId="77777777" w:rsidR="006D6D2F" w:rsidRPr="000534F2" w:rsidRDefault="006D6D2F" w:rsidP="006D6D2F">
            <w:pPr>
              <w:spacing w:line="380" w:lineRule="exact"/>
              <w:jc w:val="center"/>
              <w:rPr>
                <w:rFonts w:asciiTheme="majorBidi" w:hAnsiTheme="majorBidi" w:cstheme="majorBidi"/>
                <w:sz w:val="28"/>
                <w:szCs w:val="28"/>
              </w:rPr>
            </w:pPr>
          </w:p>
        </w:tc>
        <w:tc>
          <w:tcPr>
            <w:tcW w:w="1338" w:type="dxa"/>
            <w:vAlign w:val="bottom"/>
          </w:tcPr>
          <w:p w14:paraId="2123ABD3" w14:textId="67896642" w:rsidR="006D6D2F" w:rsidRPr="000534F2" w:rsidRDefault="006D6D2F" w:rsidP="006D6D2F">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72,897</w:t>
            </w:r>
          </w:p>
        </w:tc>
      </w:tr>
      <w:tr w:rsidR="006D6D2F" w:rsidRPr="000534F2" w14:paraId="360FCFD0" w14:textId="77777777" w:rsidTr="006D6D2F">
        <w:tc>
          <w:tcPr>
            <w:tcW w:w="3591" w:type="dxa"/>
          </w:tcPr>
          <w:p w14:paraId="6AEA21A9" w14:textId="22135A72" w:rsidR="006D6D2F" w:rsidRPr="00901641" w:rsidRDefault="006D6D2F" w:rsidP="006D6D2F">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901641">
              <w:rPr>
                <w:rFonts w:asciiTheme="majorBidi" w:hAnsiTheme="majorBidi" w:cstheme="majorBidi"/>
                <w:b/>
                <w:bCs/>
                <w:sz w:val="28"/>
                <w:szCs w:val="28"/>
                <w:cs/>
              </w:rPr>
              <w:t>บริษัทย่อย</w:t>
            </w:r>
          </w:p>
        </w:tc>
        <w:tc>
          <w:tcPr>
            <w:tcW w:w="1277" w:type="dxa"/>
          </w:tcPr>
          <w:p w14:paraId="331A52EC" w14:textId="77777777" w:rsidR="006D6D2F" w:rsidRPr="000534F2" w:rsidRDefault="006D6D2F" w:rsidP="006D6D2F">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13EBEB66" w14:textId="77777777" w:rsidR="006D6D2F" w:rsidRPr="000534F2" w:rsidRDefault="006D6D2F" w:rsidP="006D6D2F">
            <w:pPr>
              <w:tabs>
                <w:tab w:val="center" w:pos="6840"/>
                <w:tab w:val="center" w:pos="8100"/>
              </w:tabs>
              <w:spacing w:line="380" w:lineRule="exact"/>
              <w:ind w:right="-2"/>
              <w:jc w:val="center"/>
              <w:rPr>
                <w:rFonts w:asciiTheme="majorBidi" w:hAnsiTheme="majorBidi" w:cstheme="majorBidi"/>
                <w:sz w:val="28"/>
                <w:szCs w:val="28"/>
              </w:rPr>
            </w:pPr>
          </w:p>
        </w:tc>
        <w:tc>
          <w:tcPr>
            <w:tcW w:w="1199" w:type="dxa"/>
          </w:tcPr>
          <w:p w14:paraId="5CB25C5A" w14:textId="77777777" w:rsidR="006D6D2F" w:rsidRPr="000534F2" w:rsidRDefault="006D6D2F" w:rsidP="006D6D2F">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418DE0A8" w14:textId="77777777" w:rsidR="006D6D2F" w:rsidRPr="000534F2" w:rsidRDefault="006D6D2F" w:rsidP="006D6D2F">
            <w:pPr>
              <w:tabs>
                <w:tab w:val="center" w:pos="6840"/>
                <w:tab w:val="center" w:pos="8100"/>
              </w:tabs>
              <w:spacing w:line="380" w:lineRule="exact"/>
              <w:ind w:right="-2"/>
              <w:jc w:val="center"/>
              <w:rPr>
                <w:rFonts w:asciiTheme="majorBidi" w:hAnsiTheme="majorBidi" w:cstheme="majorBidi"/>
                <w:sz w:val="28"/>
                <w:szCs w:val="28"/>
              </w:rPr>
            </w:pPr>
          </w:p>
        </w:tc>
        <w:tc>
          <w:tcPr>
            <w:tcW w:w="1274" w:type="dxa"/>
          </w:tcPr>
          <w:p w14:paraId="7AF05F73" w14:textId="77777777" w:rsidR="006D6D2F" w:rsidRPr="000534F2" w:rsidRDefault="006D6D2F" w:rsidP="006D6D2F">
            <w:pPr>
              <w:tabs>
                <w:tab w:val="center" w:pos="6840"/>
                <w:tab w:val="center" w:pos="8100"/>
              </w:tabs>
              <w:spacing w:line="380" w:lineRule="exact"/>
              <w:ind w:left="-612" w:right="57"/>
              <w:jc w:val="right"/>
              <w:rPr>
                <w:rFonts w:asciiTheme="majorBidi" w:hAnsiTheme="majorBidi" w:cstheme="majorBidi"/>
                <w:sz w:val="28"/>
                <w:szCs w:val="28"/>
              </w:rPr>
            </w:pPr>
          </w:p>
        </w:tc>
        <w:tc>
          <w:tcPr>
            <w:tcW w:w="81" w:type="dxa"/>
          </w:tcPr>
          <w:p w14:paraId="728AB77C" w14:textId="77777777" w:rsidR="006D6D2F" w:rsidRPr="000534F2" w:rsidRDefault="006D6D2F" w:rsidP="006D6D2F">
            <w:pPr>
              <w:tabs>
                <w:tab w:val="center" w:pos="6840"/>
                <w:tab w:val="center" w:pos="8100"/>
              </w:tabs>
              <w:spacing w:line="380" w:lineRule="exact"/>
              <w:ind w:left="-612" w:right="57"/>
              <w:jc w:val="right"/>
              <w:rPr>
                <w:rFonts w:asciiTheme="majorBidi" w:hAnsiTheme="majorBidi" w:cstheme="majorBidi"/>
                <w:sz w:val="28"/>
                <w:szCs w:val="28"/>
              </w:rPr>
            </w:pPr>
          </w:p>
        </w:tc>
        <w:tc>
          <w:tcPr>
            <w:tcW w:w="1338" w:type="dxa"/>
            <w:vAlign w:val="bottom"/>
          </w:tcPr>
          <w:p w14:paraId="4EAE01DD" w14:textId="77777777" w:rsidR="006D6D2F" w:rsidRPr="000534F2" w:rsidRDefault="006D6D2F" w:rsidP="006D6D2F">
            <w:pPr>
              <w:tabs>
                <w:tab w:val="center" w:pos="6840"/>
                <w:tab w:val="center" w:pos="8100"/>
              </w:tabs>
              <w:spacing w:line="380" w:lineRule="exact"/>
              <w:ind w:left="-612" w:right="57"/>
              <w:jc w:val="right"/>
              <w:rPr>
                <w:rFonts w:asciiTheme="majorBidi" w:hAnsiTheme="majorBidi" w:cstheme="majorBidi"/>
                <w:sz w:val="28"/>
                <w:szCs w:val="28"/>
              </w:rPr>
            </w:pPr>
          </w:p>
        </w:tc>
      </w:tr>
      <w:tr w:rsidR="00BD38D8" w:rsidRPr="000534F2" w14:paraId="10BF3AAC" w14:textId="77777777" w:rsidTr="006D6D2F">
        <w:tc>
          <w:tcPr>
            <w:tcW w:w="3591" w:type="dxa"/>
          </w:tcPr>
          <w:p w14:paraId="17A41C4E" w14:textId="6CA07B74" w:rsidR="00BD38D8" w:rsidRPr="00901641" w:rsidRDefault="00BD38D8" w:rsidP="00BD38D8">
            <w:pPr>
              <w:tabs>
                <w:tab w:val="left" w:pos="132"/>
              </w:tabs>
              <w:spacing w:line="380" w:lineRule="exact"/>
              <w:ind w:right="-108"/>
              <w:rPr>
                <w:rFonts w:asciiTheme="majorBidi" w:hAnsiTheme="majorBidi" w:cstheme="majorBidi"/>
                <w:sz w:val="28"/>
                <w:szCs w:val="28"/>
                <w:cs/>
              </w:rPr>
            </w:pPr>
            <w:r w:rsidRPr="000534F2">
              <w:rPr>
                <w:rFonts w:asciiTheme="majorBidi" w:hAnsiTheme="majorBidi" w:cstheme="majorBidi"/>
                <w:sz w:val="28"/>
                <w:szCs w:val="28"/>
              </w:rPr>
              <w:tab/>
            </w:r>
            <w:r w:rsidRPr="00901641">
              <w:rPr>
                <w:rFonts w:asciiTheme="majorBidi" w:hAnsiTheme="majorBidi" w:cstheme="majorBidi"/>
                <w:sz w:val="28"/>
                <w:szCs w:val="28"/>
                <w:cs/>
              </w:rPr>
              <w:t>รายได้จากการขายสินค้า</w:t>
            </w:r>
            <w:r w:rsidR="00031E36" w:rsidRPr="00901641">
              <w:rPr>
                <w:rFonts w:asciiTheme="majorBidi" w:hAnsiTheme="majorBidi" w:cstheme="majorBidi" w:hint="cs"/>
                <w:sz w:val="28"/>
                <w:szCs w:val="28"/>
                <w:cs/>
              </w:rPr>
              <w:t>และวัตถุดิบ</w:t>
            </w:r>
          </w:p>
        </w:tc>
        <w:tc>
          <w:tcPr>
            <w:tcW w:w="1277" w:type="dxa"/>
          </w:tcPr>
          <w:p w14:paraId="0DDEA997" w14:textId="7F26B693"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321CC3BF" w14:textId="77777777" w:rsidR="00BD38D8" w:rsidRPr="000534F2" w:rsidRDefault="00BD38D8" w:rsidP="00BD38D8">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148E5194" w14:textId="7EB4774C"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32DC506A" w14:textId="77777777" w:rsidR="00BD38D8" w:rsidRPr="000534F2" w:rsidRDefault="00BD38D8" w:rsidP="00BD38D8">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4905CE72" w14:textId="1367929A"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BC4EB8">
              <w:rPr>
                <w:rFonts w:asciiTheme="majorBidi" w:hAnsiTheme="majorBidi" w:cs="Angsana New"/>
                <w:sz w:val="28"/>
                <w:szCs w:val="28"/>
              </w:rPr>
              <w:t>82</w:t>
            </w:r>
            <w:r w:rsidRPr="000534F2">
              <w:rPr>
                <w:rFonts w:asciiTheme="majorBidi" w:hAnsiTheme="majorBidi" w:cstheme="majorBidi"/>
                <w:sz w:val="28"/>
                <w:szCs w:val="28"/>
              </w:rPr>
              <w:t>,</w:t>
            </w:r>
            <w:r w:rsidRPr="00BC4EB8">
              <w:rPr>
                <w:rFonts w:asciiTheme="majorBidi" w:hAnsiTheme="majorBidi" w:cs="Angsana New"/>
                <w:sz w:val="28"/>
                <w:szCs w:val="28"/>
              </w:rPr>
              <w:t>248</w:t>
            </w:r>
            <w:r w:rsidRPr="000534F2">
              <w:rPr>
                <w:rFonts w:asciiTheme="majorBidi" w:hAnsiTheme="majorBidi" w:cstheme="majorBidi"/>
                <w:sz w:val="28"/>
                <w:szCs w:val="28"/>
              </w:rPr>
              <w:t>,</w:t>
            </w:r>
            <w:r w:rsidRPr="00BC4EB8">
              <w:rPr>
                <w:rFonts w:asciiTheme="majorBidi" w:hAnsiTheme="majorBidi" w:cs="Angsana New"/>
                <w:sz w:val="28"/>
                <w:szCs w:val="28"/>
              </w:rPr>
              <w:t>900</w:t>
            </w:r>
          </w:p>
        </w:tc>
        <w:tc>
          <w:tcPr>
            <w:tcW w:w="81" w:type="dxa"/>
          </w:tcPr>
          <w:p w14:paraId="7ECDC061" w14:textId="77777777" w:rsidR="00BD38D8" w:rsidRPr="000534F2" w:rsidRDefault="00BD38D8" w:rsidP="00BD38D8">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365A48B1" w14:textId="2B4C58D4"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28,542,050</w:t>
            </w:r>
          </w:p>
        </w:tc>
      </w:tr>
      <w:tr w:rsidR="00BD38D8" w:rsidRPr="000534F2" w14:paraId="390DC7AD" w14:textId="77777777" w:rsidTr="006D6D2F">
        <w:tc>
          <w:tcPr>
            <w:tcW w:w="3591" w:type="dxa"/>
          </w:tcPr>
          <w:p w14:paraId="100769AF" w14:textId="2B619619" w:rsidR="00BD38D8" w:rsidRPr="000534F2" w:rsidRDefault="00BD38D8" w:rsidP="00BD38D8">
            <w:pPr>
              <w:tabs>
                <w:tab w:val="left" w:pos="132"/>
              </w:tabs>
              <w:spacing w:line="380" w:lineRule="exact"/>
              <w:ind w:right="-108"/>
              <w:rPr>
                <w:rFonts w:asciiTheme="majorBidi" w:hAnsiTheme="majorBidi" w:cstheme="majorBidi"/>
                <w:sz w:val="28"/>
                <w:szCs w:val="28"/>
              </w:rPr>
            </w:pPr>
            <w:r w:rsidRPr="000534F2">
              <w:rPr>
                <w:rFonts w:asciiTheme="majorBidi" w:hAnsiTheme="majorBidi" w:cstheme="majorBidi"/>
                <w:sz w:val="28"/>
                <w:szCs w:val="28"/>
              </w:rPr>
              <w:tab/>
            </w:r>
            <w:r w:rsidRPr="00901641">
              <w:rPr>
                <w:rFonts w:asciiTheme="majorBidi" w:hAnsiTheme="majorBidi" w:cstheme="majorBidi"/>
                <w:sz w:val="28"/>
                <w:szCs w:val="28"/>
                <w:cs/>
              </w:rPr>
              <w:t>รายได้ค่าเช่า</w:t>
            </w:r>
          </w:p>
        </w:tc>
        <w:tc>
          <w:tcPr>
            <w:tcW w:w="1277" w:type="dxa"/>
          </w:tcPr>
          <w:p w14:paraId="076E235D" w14:textId="0B371499"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274F5086" w14:textId="77777777" w:rsidR="00BD38D8" w:rsidRPr="000534F2" w:rsidRDefault="00BD38D8" w:rsidP="00BD38D8">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28D0DED3" w14:textId="6C5192BF"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70011CB1" w14:textId="77777777" w:rsidR="00BD38D8" w:rsidRPr="000534F2" w:rsidRDefault="00BD38D8" w:rsidP="00BD38D8">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75B69C8C" w14:textId="72291888"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BC4EB8">
              <w:rPr>
                <w:rFonts w:asciiTheme="majorBidi" w:hAnsiTheme="majorBidi" w:cs="Angsana New"/>
                <w:sz w:val="28"/>
                <w:szCs w:val="28"/>
              </w:rPr>
              <w:t>544</w:t>
            </w:r>
            <w:r w:rsidRPr="000534F2">
              <w:rPr>
                <w:rFonts w:asciiTheme="majorBidi" w:hAnsiTheme="majorBidi" w:cstheme="majorBidi"/>
                <w:sz w:val="28"/>
                <w:szCs w:val="28"/>
              </w:rPr>
              <w:t>,</w:t>
            </w:r>
            <w:r w:rsidRPr="00BC4EB8">
              <w:rPr>
                <w:rFonts w:asciiTheme="majorBidi" w:hAnsiTheme="majorBidi" w:cs="Angsana New"/>
                <w:sz w:val="28"/>
                <w:szCs w:val="28"/>
              </w:rPr>
              <w:t>880</w:t>
            </w:r>
          </w:p>
        </w:tc>
        <w:tc>
          <w:tcPr>
            <w:tcW w:w="81" w:type="dxa"/>
          </w:tcPr>
          <w:p w14:paraId="79A09693" w14:textId="77777777" w:rsidR="00BD38D8" w:rsidRPr="000534F2" w:rsidRDefault="00BD38D8" w:rsidP="00BD38D8">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20BD7F03" w14:textId="19ACB02E"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3,095,092</w:t>
            </w:r>
          </w:p>
        </w:tc>
      </w:tr>
      <w:tr w:rsidR="00BD38D8" w:rsidRPr="000534F2" w14:paraId="6379810C" w14:textId="77777777" w:rsidTr="006D6D2F">
        <w:tc>
          <w:tcPr>
            <w:tcW w:w="3591" w:type="dxa"/>
          </w:tcPr>
          <w:p w14:paraId="3D76754A" w14:textId="77777777" w:rsidR="00BD38D8" w:rsidRPr="000534F2" w:rsidRDefault="00BD38D8" w:rsidP="00BD38D8">
            <w:pPr>
              <w:tabs>
                <w:tab w:val="left" w:pos="132"/>
              </w:tabs>
              <w:spacing w:line="380" w:lineRule="exact"/>
              <w:ind w:right="-108"/>
              <w:rPr>
                <w:rFonts w:asciiTheme="majorBidi" w:hAnsiTheme="majorBidi" w:cstheme="majorBidi"/>
                <w:sz w:val="28"/>
                <w:szCs w:val="28"/>
              </w:rPr>
            </w:pPr>
            <w:r w:rsidRPr="000534F2">
              <w:rPr>
                <w:rFonts w:asciiTheme="majorBidi" w:hAnsiTheme="majorBidi" w:cstheme="majorBidi"/>
                <w:sz w:val="28"/>
                <w:szCs w:val="28"/>
              </w:rPr>
              <w:tab/>
            </w:r>
            <w:r w:rsidRPr="00901641">
              <w:rPr>
                <w:rFonts w:asciiTheme="majorBidi" w:hAnsiTheme="majorBidi" w:cstheme="majorBidi"/>
                <w:sz w:val="28"/>
                <w:szCs w:val="28"/>
                <w:cs/>
              </w:rPr>
              <w:t xml:space="preserve">เงินปันผลรับ </w:t>
            </w:r>
            <w:r w:rsidRPr="000534F2">
              <w:rPr>
                <w:rFonts w:asciiTheme="majorBidi" w:hAnsiTheme="majorBidi" w:cstheme="majorBidi"/>
                <w:sz w:val="28"/>
                <w:szCs w:val="28"/>
              </w:rPr>
              <w:t>(</w:t>
            </w:r>
            <w:r w:rsidRPr="00901641">
              <w:rPr>
                <w:rFonts w:asciiTheme="majorBidi" w:hAnsiTheme="majorBidi" w:cstheme="majorBidi"/>
                <w:sz w:val="28"/>
                <w:szCs w:val="28"/>
                <w:cs/>
              </w:rPr>
              <w:t>รวมเป็นส่วนหนึ่งของเงินลงทุน</w:t>
            </w:r>
          </w:p>
          <w:p w14:paraId="051D8F2F" w14:textId="20BC667B" w:rsidR="00BD38D8" w:rsidRPr="000534F2" w:rsidRDefault="00BD38D8" w:rsidP="00BD38D8">
            <w:pPr>
              <w:tabs>
                <w:tab w:val="left" w:pos="132"/>
                <w:tab w:val="left" w:pos="309"/>
              </w:tabs>
              <w:spacing w:line="380" w:lineRule="exact"/>
              <w:ind w:right="-108"/>
              <w:rPr>
                <w:rFonts w:asciiTheme="majorBidi" w:hAnsiTheme="majorBidi" w:cstheme="majorBidi"/>
                <w:sz w:val="28"/>
                <w:szCs w:val="28"/>
              </w:rPr>
            </w:pPr>
            <w:r w:rsidRPr="00BC4EB8">
              <w:rPr>
                <w:rFonts w:asciiTheme="majorBidi" w:hAnsiTheme="majorBidi" w:cstheme="majorBidi"/>
                <w:sz w:val="28"/>
                <w:szCs w:val="28"/>
              </w:rPr>
              <w:tab/>
            </w:r>
            <w:r w:rsidRPr="00BC4EB8">
              <w:rPr>
                <w:rFonts w:asciiTheme="majorBidi" w:hAnsiTheme="majorBidi" w:cstheme="majorBidi"/>
                <w:sz w:val="28"/>
                <w:szCs w:val="28"/>
              </w:rPr>
              <w:tab/>
            </w:r>
            <w:r w:rsidRPr="00901641">
              <w:rPr>
                <w:rFonts w:asciiTheme="majorBidi" w:hAnsiTheme="majorBidi" w:cstheme="majorBidi"/>
                <w:sz w:val="28"/>
                <w:szCs w:val="28"/>
                <w:cs/>
              </w:rPr>
              <w:t>ในบริษัทย่อย</w:t>
            </w:r>
            <w:r w:rsidRPr="000534F2">
              <w:rPr>
                <w:rFonts w:asciiTheme="majorBidi" w:hAnsiTheme="majorBidi" w:cstheme="majorBidi"/>
                <w:sz w:val="28"/>
                <w:szCs w:val="28"/>
              </w:rPr>
              <w:t>)</w:t>
            </w:r>
          </w:p>
        </w:tc>
        <w:tc>
          <w:tcPr>
            <w:tcW w:w="1277" w:type="dxa"/>
          </w:tcPr>
          <w:p w14:paraId="5B1DFA56"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p>
          <w:p w14:paraId="5A0AB957" w14:textId="28199D65"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68753271" w14:textId="77777777" w:rsidR="00BD38D8" w:rsidRPr="000534F2" w:rsidRDefault="00BD38D8" w:rsidP="00BD38D8">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00A1661C"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p>
          <w:p w14:paraId="731D1235" w14:textId="4AD6EC28"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3D507071" w14:textId="77777777" w:rsidR="00BD38D8" w:rsidRPr="000534F2" w:rsidRDefault="00BD38D8" w:rsidP="00BD38D8">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2B8B3AF5" w14:textId="7777777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p>
          <w:p w14:paraId="51F67C30" w14:textId="72900CFF"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BC4EB8">
              <w:rPr>
                <w:rFonts w:asciiTheme="majorBidi" w:hAnsiTheme="majorBidi" w:cs="Angsana New"/>
                <w:sz w:val="28"/>
                <w:szCs w:val="28"/>
              </w:rPr>
              <w:t>69</w:t>
            </w:r>
            <w:r w:rsidRPr="000534F2">
              <w:rPr>
                <w:rFonts w:asciiTheme="majorBidi" w:hAnsiTheme="majorBidi" w:cstheme="majorBidi"/>
                <w:sz w:val="28"/>
                <w:szCs w:val="28"/>
              </w:rPr>
              <w:t>,</w:t>
            </w:r>
            <w:r w:rsidRPr="00BC4EB8">
              <w:rPr>
                <w:rFonts w:asciiTheme="majorBidi" w:hAnsiTheme="majorBidi" w:cs="Angsana New"/>
                <w:sz w:val="28"/>
                <w:szCs w:val="28"/>
              </w:rPr>
              <w:t>999</w:t>
            </w:r>
            <w:r w:rsidRPr="000534F2">
              <w:rPr>
                <w:rFonts w:asciiTheme="majorBidi" w:hAnsiTheme="majorBidi" w:cstheme="majorBidi"/>
                <w:sz w:val="28"/>
                <w:szCs w:val="28"/>
              </w:rPr>
              <w:t>,</w:t>
            </w:r>
            <w:r w:rsidRPr="00BC4EB8">
              <w:rPr>
                <w:rFonts w:asciiTheme="majorBidi" w:hAnsiTheme="majorBidi" w:cs="Angsana New"/>
                <w:sz w:val="28"/>
                <w:szCs w:val="28"/>
              </w:rPr>
              <w:t>930</w:t>
            </w:r>
          </w:p>
        </w:tc>
        <w:tc>
          <w:tcPr>
            <w:tcW w:w="81" w:type="dxa"/>
          </w:tcPr>
          <w:p w14:paraId="78070ECE" w14:textId="77777777" w:rsidR="00BD38D8" w:rsidRPr="000534F2" w:rsidRDefault="00BD38D8" w:rsidP="00BD38D8">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41CFFF14" w14:textId="322E85E9"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53,399,947</w:t>
            </w:r>
          </w:p>
        </w:tc>
      </w:tr>
    </w:tbl>
    <w:p w14:paraId="5A2F20F8" w14:textId="77777777" w:rsidR="00BD38D8" w:rsidRPr="000534F2" w:rsidRDefault="00BD38D8" w:rsidP="00303E95">
      <w:pPr>
        <w:tabs>
          <w:tab w:val="left" w:pos="567"/>
          <w:tab w:val="left" w:pos="1418"/>
        </w:tabs>
        <w:spacing w:line="380" w:lineRule="exact"/>
        <w:jc w:val="center"/>
        <w:rPr>
          <w:rFonts w:asciiTheme="majorBidi" w:hAnsiTheme="majorBidi" w:cstheme="majorBidi"/>
          <w:b/>
          <w:bCs/>
          <w:sz w:val="32"/>
          <w:szCs w:val="32"/>
        </w:rPr>
      </w:pPr>
    </w:p>
    <w:p w14:paraId="64A14025" w14:textId="77777777" w:rsidR="00BD38D8" w:rsidRPr="00901641" w:rsidRDefault="00BD38D8">
      <w:pPr>
        <w:widowControl/>
        <w:rPr>
          <w:rFonts w:asciiTheme="majorBidi" w:hAnsiTheme="majorBidi" w:cstheme="majorBidi"/>
          <w:b/>
          <w:bCs/>
          <w:sz w:val="32"/>
          <w:szCs w:val="32"/>
          <w:cs/>
        </w:rPr>
      </w:pPr>
      <w:r w:rsidRPr="00BC4EB8">
        <w:rPr>
          <w:rFonts w:asciiTheme="majorBidi" w:hAnsiTheme="majorBidi" w:cstheme="majorBidi"/>
          <w:b/>
          <w:bCs/>
          <w:sz w:val="32"/>
          <w:szCs w:val="32"/>
        </w:rPr>
        <w:br w:type="page"/>
      </w:r>
    </w:p>
    <w:p w14:paraId="0EBB2F9E" w14:textId="5D10B29E" w:rsidR="00303E95" w:rsidRPr="00901641" w:rsidRDefault="00303E95" w:rsidP="00303E95">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3E1E8329" w14:textId="77777777" w:rsidR="00303E95" w:rsidRPr="000534F2" w:rsidRDefault="00303E95" w:rsidP="00303E95">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339A8FAA" w14:textId="77777777" w:rsidR="00303E95" w:rsidRPr="000534F2" w:rsidRDefault="00303E95" w:rsidP="00303E95">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9C71EC3" w14:textId="493198AE" w:rsidR="000C1794" w:rsidRPr="000534F2" w:rsidRDefault="000C1794" w:rsidP="006D6D2F">
      <w:pPr>
        <w:widowControl/>
        <w:spacing w:line="380" w:lineRule="exact"/>
        <w:rPr>
          <w:rFonts w:asciiTheme="majorBidi" w:hAnsiTheme="majorBidi" w:cstheme="majorBidi"/>
          <w:b/>
          <w:bCs/>
          <w:sz w:val="32"/>
          <w:szCs w:val="32"/>
        </w:rPr>
      </w:pPr>
    </w:p>
    <w:tbl>
      <w:tblPr>
        <w:tblW w:w="8978" w:type="dxa"/>
        <w:tblInd w:w="378" w:type="dxa"/>
        <w:tblLayout w:type="fixed"/>
        <w:tblCellMar>
          <w:left w:w="28" w:type="dxa"/>
          <w:right w:w="28" w:type="dxa"/>
        </w:tblCellMar>
        <w:tblLook w:val="0000" w:firstRow="0" w:lastRow="0" w:firstColumn="0" w:lastColumn="0" w:noHBand="0" w:noVBand="0"/>
      </w:tblPr>
      <w:tblGrid>
        <w:gridCol w:w="3591"/>
        <w:gridCol w:w="1277"/>
        <w:gridCol w:w="76"/>
        <w:gridCol w:w="1199"/>
        <w:gridCol w:w="142"/>
        <w:gridCol w:w="1274"/>
        <w:gridCol w:w="81"/>
        <w:gridCol w:w="1338"/>
      </w:tblGrid>
      <w:tr w:rsidR="00303E95" w:rsidRPr="000534F2" w14:paraId="1015765B" w14:textId="77777777" w:rsidTr="00AA0EA2">
        <w:tc>
          <w:tcPr>
            <w:tcW w:w="3591" w:type="dxa"/>
          </w:tcPr>
          <w:p w14:paraId="2B31A75C" w14:textId="77777777" w:rsidR="00303E95" w:rsidRPr="000534F2" w:rsidRDefault="00303E95" w:rsidP="00AA0EA2">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5387" w:type="dxa"/>
            <w:gridSpan w:val="7"/>
            <w:tcBorders>
              <w:bottom w:val="single" w:sz="6" w:space="0" w:color="auto"/>
            </w:tcBorders>
          </w:tcPr>
          <w:p w14:paraId="2AEE3935" w14:textId="77777777" w:rsidR="00303E95" w:rsidRPr="000534F2" w:rsidRDefault="00303E95" w:rsidP="00AA0EA2">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901641">
              <w:rPr>
                <w:rFonts w:asciiTheme="majorBidi" w:hAnsiTheme="majorBidi" w:cstheme="majorBidi"/>
                <w:sz w:val="28"/>
                <w:szCs w:val="28"/>
                <w:cs/>
              </w:rPr>
              <w:t>บาท</w:t>
            </w:r>
          </w:p>
        </w:tc>
      </w:tr>
      <w:tr w:rsidR="00303E95" w:rsidRPr="000534F2" w14:paraId="6FB73175" w14:textId="77777777" w:rsidTr="00AA0EA2">
        <w:tc>
          <w:tcPr>
            <w:tcW w:w="3591" w:type="dxa"/>
          </w:tcPr>
          <w:p w14:paraId="226A3B35" w14:textId="77777777" w:rsidR="00303E95" w:rsidRPr="000534F2" w:rsidRDefault="00303E95" w:rsidP="00AA0EA2">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552" w:type="dxa"/>
            <w:gridSpan w:val="3"/>
            <w:tcBorders>
              <w:top w:val="single" w:sz="6" w:space="0" w:color="auto"/>
              <w:bottom w:val="single" w:sz="6" w:space="0" w:color="auto"/>
            </w:tcBorders>
          </w:tcPr>
          <w:p w14:paraId="606E11EE" w14:textId="77777777" w:rsidR="00303E95" w:rsidRPr="00901641" w:rsidRDefault="00303E95" w:rsidP="00AA0EA2">
            <w:pPr>
              <w:spacing w:line="380" w:lineRule="exact"/>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งบการเงินรวม</w:t>
            </w:r>
          </w:p>
        </w:tc>
        <w:tc>
          <w:tcPr>
            <w:tcW w:w="142" w:type="dxa"/>
          </w:tcPr>
          <w:p w14:paraId="79B2C1B5" w14:textId="77777777" w:rsidR="00303E95" w:rsidRPr="000534F2" w:rsidRDefault="00303E95" w:rsidP="00AA0EA2">
            <w:pPr>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9BE2C52" w14:textId="77777777" w:rsidR="00303E95" w:rsidRPr="00901641" w:rsidRDefault="00303E95" w:rsidP="00AA0EA2">
            <w:pPr>
              <w:spacing w:line="380" w:lineRule="exact"/>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งบการเงินเฉพาะกิจการ</w:t>
            </w:r>
          </w:p>
        </w:tc>
      </w:tr>
      <w:tr w:rsidR="00303E95" w:rsidRPr="000534F2" w14:paraId="08C29181" w14:textId="77777777" w:rsidTr="00AA0EA2">
        <w:tc>
          <w:tcPr>
            <w:tcW w:w="3591" w:type="dxa"/>
          </w:tcPr>
          <w:p w14:paraId="61F15661" w14:textId="77777777" w:rsidR="00303E95" w:rsidRPr="000534F2" w:rsidRDefault="00303E95" w:rsidP="00AA0EA2">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277" w:type="dxa"/>
            <w:tcBorders>
              <w:top w:val="single" w:sz="6" w:space="0" w:color="auto"/>
              <w:bottom w:val="single" w:sz="6" w:space="0" w:color="auto"/>
            </w:tcBorders>
          </w:tcPr>
          <w:p w14:paraId="028BB144" w14:textId="77777777" w:rsidR="00303E95" w:rsidRPr="000534F2" w:rsidRDefault="00303E95" w:rsidP="00AA0EA2">
            <w:pPr>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2568</w:t>
            </w:r>
          </w:p>
        </w:tc>
        <w:tc>
          <w:tcPr>
            <w:tcW w:w="76" w:type="dxa"/>
            <w:tcBorders>
              <w:top w:val="single" w:sz="6" w:space="0" w:color="auto"/>
            </w:tcBorders>
          </w:tcPr>
          <w:p w14:paraId="441C3201" w14:textId="77777777" w:rsidR="00303E95" w:rsidRPr="000534F2" w:rsidRDefault="00303E95" w:rsidP="00AA0EA2">
            <w:pPr>
              <w:spacing w:line="380" w:lineRule="exact"/>
              <w:jc w:val="center"/>
              <w:rPr>
                <w:rFonts w:asciiTheme="majorBidi" w:hAnsiTheme="majorBidi" w:cstheme="majorBidi"/>
                <w:sz w:val="28"/>
                <w:szCs w:val="28"/>
              </w:rPr>
            </w:pPr>
          </w:p>
        </w:tc>
        <w:tc>
          <w:tcPr>
            <w:tcW w:w="1199" w:type="dxa"/>
            <w:tcBorders>
              <w:top w:val="single" w:sz="6" w:space="0" w:color="auto"/>
              <w:bottom w:val="single" w:sz="6" w:space="0" w:color="auto"/>
            </w:tcBorders>
          </w:tcPr>
          <w:p w14:paraId="08B721F7" w14:textId="77777777" w:rsidR="00303E95" w:rsidRPr="000534F2" w:rsidRDefault="00303E95" w:rsidP="00AA0EA2">
            <w:pPr>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2567</w:t>
            </w:r>
          </w:p>
        </w:tc>
        <w:tc>
          <w:tcPr>
            <w:tcW w:w="142" w:type="dxa"/>
          </w:tcPr>
          <w:p w14:paraId="749EC3CA" w14:textId="77777777" w:rsidR="00303E95" w:rsidRPr="000534F2" w:rsidRDefault="00303E95" w:rsidP="00AA0EA2">
            <w:pPr>
              <w:spacing w:line="38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09CA0C08" w14:textId="77777777" w:rsidR="00303E95" w:rsidRPr="000534F2" w:rsidRDefault="00303E95" w:rsidP="00AA0EA2">
            <w:pPr>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2568</w:t>
            </w:r>
          </w:p>
        </w:tc>
        <w:tc>
          <w:tcPr>
            <w:tcW w:w="81" w:type="dxa"/>
            <w:tcBorders>
              <w:top w:val="single" w:sz="6" w:space="0" w:color="auto"/>
            </w:tcBorders>
          </w:tcPr>
          <w:p w14:paraId="273C34E6" w14:textId="77777777" w:rsidR="00303E95" w:rsidRPr="000534F2" w:rsidRDefault="00303E95" w:rsidP="00AA0EA2">
            <w:pPr>
              <w:spacing w:line="38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4BC6128D" w14:textId="77777777" w:rsidR="00303E95" w:rsidRPr="000534F2" w:rsidRDefault="00303E95" w:rsidP="00AA0EA2">
            <w:pPr>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2567</w:t>
            </w:r>
          </w:p>
        </w:tc>
      </w:tr>
      <w:tr w:rsidR="00303E95" w:rsidRPr="000534F2" w14:paraId="2B212D25" w14:textId="77777777" w:rsidTr="00AA0EA2">
        <w:tc>
          <w:tcPr>
            <w:tcW w:w="3591" w:type="dxa"/>
          </w:tcPr>
          <w:p w14:paraId="4154FE20" w14:textId="77777777" w:rsidR="00303E95" w:rsidRPr="00901641" w:rsidRDefault="00303E95" w:rsidP="00AA0EA2">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901641">
              <w:rPr>
                <w:rFonts w:asciiTheme="majorBidi" w:hAnsiTheme="majorBidi" w:cstheme="majorBidi"/>
                <w:b/>
                <w:bCs/>
                <w:sz w:val="28"/>
                <w:szCs w:val="28"/>
                <w:cs/>
              </w:rPr>
              <w:t>บริษัทย่อย</w:t>
            </w:r>
          </w:p>
        </w:tc>
        <w:tc>
          <w:tcPr>
            <w:tcW w:w="1277" w:type="dxa"/>
          </w:tcPr>
          <w:p w14:paraId="74A5D7E8" w14:textId="77777777" w:rsidR="00303E95" w:rsidRPr="000534F2" w:rsidRDefault="00303E95" w:rsidP="00AA0EA2">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1958C7A9" w14:textId="77777777" w:rsidR="00303E95" w:rsidRPr="000534F2" w:rsidRDefault="00303E95" w:rsidP="00AA0EA2">
            <w:pPr>
              <w:tabs>
                <w:tab w:val="center" w:pos="6840"/>
                <w:tab w:val="center" w:pos="8100"/>
              </w:tabs>
              <w:spacing w:line="380" w:lineRule="exact"/>
              <w:ind w:right="-2"/>
              <w:jc w:val="center"/>
              <w:rPr>
                <w:rFonts w:asciiTheme="majorBidi" w:hAnsiTheme="majorBidi" w:cstheme="majorBidi"/>
                <w:sz w:val="28"/>
                <w:szCs w:val="28"/>
              </w:rPr>
            </w:pPr>
          </w:p>
        </w:tc>
        <w:tc>
          <w:tcPr>
            <w:tcW w:w="1199" w:type="dxa"/>
          </w:tcPr>
          <w:p w14:paraId="7DF052EA" w14:textId="77777777" w:rsidR="00303E95" w:rsidRPr="000534F2" w:rsidRDefault="00303E95" w:rsidP="00AA0EA2">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07A9E7E0" w14:textId="77777777" w:rsidR="00303E95" w:rsidRPr="000534F2" w:rsidRDefault="00303E95" w:rsidP="00AA0EA2">
            <w:pPr>
              <w:tabs>
                <w:tab w:val="center" w:pos="6840"/>
                <w:tab w:val="center" w:pos="8100"/>
              </w:tabs>
              <w:spacing w:line="380" w:lineRule="exact"/>
              <w:ind w:right="-2"/>
              <w:jc w:val="center"/>
              <w:rPr>
                <w:rFonts w:asciiTheme="majorBidi" w:hAnsiTheme="majorBidi" w:cstheme="majorBidi"/>
                <w:sz w:val="28"/>
                <w:szCs w:val="28"/>
              </w:rPr>
            </w:pPr>
          </w:p>
        </w:tc>
        <w:tc>
          <w:tcPr>
            <w:tcW w:w="1274" w:type="dxa"/>
          </w:tcPr>
          <w:p w14:paraId="1C31426F" w14:textId="77777777" w:rsidR="00303E95" w:rsidRPr="000534F2" w:rsidRDefault="00303E95" w:rsidP="00AA0EA2">
            <w:pPr>
              <w:tabs>
                <w:tab w:val="center" w:pos="6840"/>
                <w:tab w:val="center" w:pos="8100"/>
              </w:tabs>
              <w:spacing w:line="380" w:lineRule="exact"/>
              <w:ind w:left="-612" w:right="57"/>
              <w:jc w:val="right"/>
              <w:rPr>
                <w:rFonts w:asciiTheme="majorBidi" w:hAnsiTheme="majorBidi" w:cstheme="majorBidi"/>
                <w:sz w:val="28"/>
                <w:szCs w:val="28"/>
              </w:rPr>
            </w:pPr>
          </w:p>
        </w:tc>
        <w:tc>
          <w:tcPr>
            <w:tcW w:w="81" w:type="dxa"/>
          </w:tcPr>
          <w:p w14:paraId="28CE6FCC" w14:textId="77777777" w:rsidR="00303E95" w:rsidRPr="000534F2" w:rsidRDefault="00303E95" w:rsidP="00AA0EA2">
            <w:pPr>
              <w:tabs>
                <w:tab w:val="center" w:pos="6840"/>
                <w:tab w:val="center" w:pos="8100"/>
              </w:tabs>
              <w:spacing w:line="380" w:lineRule="exact"/>
              <w:ind w:left="-612" w:right="57"/>
              <w:jc w:val="right"/>
              <w:rPr>
                <w:rFonts w:asciiTheme="majorBidi" w:hAnsiTheme="majorBidi" w:cstheme="majorBidi"/>
                <w:sz w:val="28"/>
                <w:szCs w:val="28"/>
              </w:rPr>
            </w:pPr>
          </w:p>
        </w:tc>
        <w:tc>
          <w:tcPr>
            <w:tcW w:w="1338" w:type="dxa"/>
            <w:vAlign w:val="bottom"/>
          </w:tcPr>
          <w:p w14:paraId="12A3A5ED" w14:textId="77777777" w:rsidR="00303E95" w:rsidRPr="000534F2" w:rsidRDefault="00303E95" w:rsidP="00AA0EA2">
            <w:pPr>
              <w:tabs>
                <w:tab w:val="center" w:pos="6840"/>
                <w:tab w:val="center" w:pos="8100"/>
              </w:tabs>
              <w:spacing w:line="380" w:lineRule="exact"/>
              <w:ind w:left="-612" w:right="57"/>
              <w:jc w:val="right"/>
              <w:rPr>
                <w:rFonts w:asciiTheme="majorBidi" w:hAnsiTheme="majorBidi" w:cstheme="majorBidi"/>
                <w:sz w:val="28"/>
                <w:szCs w:val="28"/>
              </w:rPr>
            </w:pPr>
          </w:p>
        </w:tc>
      </w:tr>
      <w:tr w:rsidR="00BD38D8" w:rsidRPr="000534F2" w14:paraId="146379A2" w14:textId="77777777" w:rsidTr="00AA0EA2">
        <w:tc>
          <w:tcPr>
            <w:tcW w:w="3591" w:type="dxa"/>
          </w:tcPr>
          <w:p w14:paraId="7B484258" w14:textId="77777777" w:rsidR="00BD38D8" w:rsidRPr="000534F2" w:rsidRDefault="00BD38D8" w:rsidP="00BD38D8">
            <w:pPr>
              <w:tabs>
                <w:tab w:val="left" w:pos="132"/>
              </w:tabs>
              <w:spacing w:line="380" w:lineRule="exact"/>
              <w:ind w:right="-108"/>
              <w:rPr>
                <w:rFonts w:asciiTheme="majorBidi" w:hAnsiTheme="majorBidi" w:cstheme="majorBidi"/>
                <w:sz w:val="28"/>
                <w:szCs w:val="28"/>
              </w:rPr>
            </w:pPr>
            <w:r w:rsidRPr="000534F2">
              <w:rPr>
                <w:rFonts w:asciiTheme="majorBidi" w:hAnsiTheme="majorBidi" w:cstheme="majorBidi"/>
                <w:sz w:val="28"/>
                <w:szCs w:val="28"/>
              </w:rPr>
              <w:tab/>
            </w:r>
            <w:r w:rsidRPr="00901641">
              <w:rPr>
                <w:rFonts w:asciiTheme="majorBidi" w:hAnsiTheme="majorBidi" w:cstheme="majorBidi"/>
                <w:sz w:val="28"/>
                <w:szCs w:val="28"/>
                <w:cs/>
              </w:rPr>
              <w:t>ดอกเบี้ยรับ</w:t>
            </w:r>
          </w:p>
        </w:tc>
        <w:tc>
          <w:tcPr>
            <w:tcW w:w="1277" w:type="dxa"/>
          </w:tcPr>
          <w:p w14:paraId="1E262BAC" w14:textId="155BD50C"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39662925" w14:textId="77777777" w:rsidR="00BD38D8" w:rsidRPr="000534F2" w:rsidRDefault="00BD38D8" w:rsidP="00BD38D8">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1F454B1B"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405F1C68" w14:textId="77777777" w:rsidR="00BD38D8" w:rsidRPr="000534F2" w:rsidRDefault="00BD38D8" w:rsidP="00BD38D8">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1BD19434" w14:textId="1E4ACD9C"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BC4EB8">
              <w:rPr>
                <w:rFonts w:asciiTheme="majorBidi" w:hAnsiTheme="majorBidi" w:cs="Angsana New"/>
                <w:sz w:val="28"/>
                <w:szCs w:val="28"/>
              </w:rPr>
              <w:t>4</w:t>
            </w:r>
            <w:r w:rsidRPr="000534F2">
              <w:rPr>
                <w:rFonts w:asciiTheme="majorBidi" w:hAnsiTheme="majorBidi" w:cstheme="majorBidi"/>
                <w:sz w:val="28"/>
                <w:szCs w:val="28"/>
              </w:rPr>
              <w:t>,</w:t>
            </w:r>
            <w:r w:rsidRPr="00BC4EB8">
              <w:rPr>
                <w:rFonts w:asciiTheme="majorBidi" w:hAnsiTheme="majorBidi" w:cs="Angsana New"/>
                <w:sz w:val="28"/>
                <w:szCs w:val="28"/>
              </w:rPr>
              <w:t>031</w:t>
            </w:r>
            <w:r w:rsidRPr="000534F2">
              <w:rPr>
                <w:rFonts w:asciiTheme="majorBidi" w:hAnsiTheme="majorBidi" w:cstheme="majorBidi"/>
                <w:sz w:val="28"/>
                <w:szCs w:val="28"/>
              </w:rPr>
              <w:t>,</w:t>
            </w:r>
            <w:r w:rsidRPr="00BC4EB8">
              <w:rPr>
                <w:rFonts w:asciiTheme="majorBidi" w:hAnsiTheme="majorBidi" w:cs="Angsana New"/>
                <w:sz w:val="28"/>
                <w:szCs w:val="28"/>
              </w:rPr>
              <w:t>353</w:t>
            </w:r>
          </w:p>
        </w:tc>
        <w:tc>
          <w:tcPr>
            <w:tcW w:w="81" w:type="dxa"/>
          </w:tcPr>
          <w:p w14:paraId="522F613C" w14:textId="77777777" w:rsidR="00BD38D8" w:rsidRPr="000534F2" w:rsidRDefault="00BD38D8" w:rsidP="00BD38D8">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7EB22C89" w14:textId="7777777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2,676,990</w:t>
            </w:r>
          </w:p>
        </w:tc>
      </w:tr>
      <w:tr w:rsidR="00BD38D8" w:rsidRPr="000534F2" w14:paraId="14682953" w14:textId="77777777" w:rsidTr="00AA0EA2">
        <w:tc>
          <w:tcPr>
            <w:tcW w:w="3591" w:type="dxa"/>
          </w:tcPr>
          <w:p w14:paraId="473E0B0D" w14:textId="77777777" w:rsidR="00BD38D8" w:rsidRPr="000534F2" w:rsidRDefault="00BD38D8" w:rsidP="00BD38D8">
            <w:pPr>
              <w:tabs>
                <w:tab w:val="left" w:pos="132"/>
              </w:tabs>
              <w:spacing w:line="380" w:lineRule="exact"/>
              <w:ind w:right="-108"/>
              <w:rPr>
                <w:rFonts w:asciiTheme="majorBidi" w:hAnsiTheme="majorBidi" w:cstheme="majorBidi"/>
                <w:sz w:val="28"/>
                <w:szCs w:val="28"/>
              </w:rPr>
            </w:pPr>
            <w:r w:rsidRPr="000534F2">
              <w:rPr>
                <w:rFonts w:asciiTheme="majorBidi" w:hAnsiTheme="majorBidi" w:cstheme="majorBidi"/>
                <w:sz w:val="28"/>
                <w:szCs w:val="28"/>
              </w:rPr>
              <w:tab/>
            </w:r>
            <w:r w:rsidRPr="00901641">
              <w:rPr>
                <w:rFonts w:asciiTheme="majorBidi" w:hAnsiTheme="majorBidi" w:cstheme="majorBidi"/>
                <w:sz w:val="28"/>
                <w:szCs w:val="28"/>
                <w:cs/>
              </w:rPr>
              <w:t>รายได้ค่าบริหารจัดการ</w:t>
            </w:r>
          </w:p>
        </w:tc>
        <w:tc>
          <w:tcPr>
            <w:tcW w:w="1277" w:type="dxa"/>
          </w:tcPr>
          <w:p w14:paraId="323ACB57" w14:textId="7F08D811"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14978560" w14:textId="77777777" w:rsidR="00BD38D8" w:rsidRPr="000534F2" w:rsidRDefault="00BD38D8" w:rsidP="00BD38D8">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13E47344"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3E26C4CE" w14:textId="77777777" w:rsidR="00BD38D8" w:rsidRPr="000534F2" w:rsidRDefault="00BD38D8" w:rsidP="00BD38D8">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7058E927" w14:textId="467564E3"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BC4EB8">
              <w:rPr>
                <w:rFonts w:asciiTheme="majorBidi" w:hAnsiTheme="majorBidi" w:cs="Angsana New"/>
                <w:sz w:val="28"/>
                <w:szCs w:val="28"/>
              </w:rPr>
              <w:t>15</w:t>
            </w:r>
            <w:r w:rsidRPr="000534F2">
              <w:rPr>
                <w:rFonts w:asciiTheme="majorBidi" w:hAnsiTheme="majorBidi" w:cstheme="majorBidi"/>
                <w:sz w:val="28"/>
                <w:szCs w:val="28"/>
              </w:rPr>
              <w:t>,</w:t>
            </w:r>
            <w:r w:rsidRPr="00BC4EB8">
              <w:rPr>
                <w:rFonts w:asciiTheme="majorBidi" w:hAnsiTheme="majorBidi" w:cs="Angsana New"/>
                <w:sz w:val="28"/>
                <w:szCs w:val="28"/>
              </w:rPr>
              <w:t>3</w:t>
            </w:r>
            <w:r w:rsidRPr="000534F2">
              <w:rPr>
                <w:rFonts w:asciiTheme="majorBidi" w:hAnsiTheme="majorBidi" w:cs="Angsana New"/>
                <w:sz w:val="28"/>
                <w:szCs w:val="28"/>
              </w:rPr>
              <w:t>5</w:t>
            </w:r>
            <w:r w:rsidRPr="00BC4EB8">
              <w:rPr>
                <w:rFonts w:asciiTheme="majorBidi" w:hAnsiTheme="majorBidi" w:cs="Angsana New"/>
                <w:sz w:val="28"/>
                <w:szCs w:val="28"/>
              </w:rPr>
              <w:t>0</w:t>
            </w:r>
            <w:r w:rsidRPr="000534F2">
              <w:rPr>
                <w:rFonts w:asciiTheme="majorBidi" w:hAnsiTheme="majorBidi" w:cstheme="majorBidi"/>
                <w:sz w:val="28"/>
                <w:szCs w:val="28"/>
              </w:rPr>
              <w:t>,</w:t>
            </w:r>
            <w:r w:rsidRPr="00BC4EB8">
              <w:rPr>
                <w:rFonts w:asciiTheme="majorBidi" w:hAnsiTheme="majorBidi" w:cs="Angsana New"/>
                <w:sz w:val="28"/>
                <w:szCs w:val="28"/>
              </w:rPr>
              <w:t>339</w:t>
            </w:r>
          </w:p>
        </w:tc>
        <w:tc>
          <w:tcPr>
            <w:tcW w:w="81" w:type="dxa"/>
          </w:tcPr>
          <w:p w14:paraId="1DF5609A" w14:textId="77777777" w:rsidR="00BD38D8" w:rsidRPr="000534F2" w:rsidRDefault="00BD38D8" w:rsidP="00BD38D8">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6987A8EB" w14:textId="7777777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14,827,083</w:t>
            </w:r>
          </w:p>
        </w:tc>
      </w:tr>
      <w:tr w:rsidR="00BD38D8" w:rsidRPr="000534F2" w14:paraId="15556E69" w14:textId="77777777" w:rsidTr="00AA0EA2">
        <w:tc>
          <w:tcPr>
            <w:tcW w:w="3591" w:type="dxa"/>
          </w:tcPr>
          <w:p w14:paraId="7B06027B" w14:textId="77777777" w:rsidR="00BD38D8" w:rsidRPr="000534F2" w:rsidRDefault="00BD38D8" w:rsidP="00BD38D8">
            <w:pPr>
              <w:tabs>
                <w:tab w:val="left" w:pos="132"/>
              </w:tabs>
              <w:spacing w:line="380" w:lineRule="exact"/>
              <w:ind w:right="-108"/>
              <w:rPr>
                <w:rFonts w:asciiTheme="majorBidi" w:hAnsiTheme="majorBidi" w:cstheme="majorBidi"/>
                <w:sz w:val="28"/>
                <w:szCs w:val="28"/>
              </w:rPr>
            </w:pPr>
            <w:r w:rsidRPr="000534F2">
              <w:rPr>
                <w:rFonts w:asciiTheme="majorBidi" w:hAnsiTheme="majorBidi" w:cstheme="majorBidi"/>
                <w:sz w:val="28"/>
                <w:szCs w:val="28"/>
              </w:rPr>
              <w:tab/>
            </w:r>
            <w:r w:rsidRPr="00901641">
              <w:rPr>
                <w:rFonts w:asciiTheme="majorBidi" w:hAnsiTheme="majorBidi" w:cstheme="majorBidi"/>
                <w:sz w:val="28"/>
                <w:szCs w:val="28"/>
                <w:cs/>
              </w:rPr>
              <w:t>รายได้จากการขายเศษวัสดุ</w:t>
            </w:r>
          </w:p>
        </w:tc>
        <w:tc>
          <w:tcPr>
            <w:tcW w:w="1277" w:type="dxa"/>
          </w:tcPr>
          <w:p w14:paraId="309A24C4" w14:textId="1155F28C"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24814540" w14:textId="77777777" w:rsidR="00BD38D8" w:rsidRPr="000534F2" w:rsidRDefault="00BD38D8" w:rsidP="00BD38D8">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0E4A7E1F"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5AD524E1" w14:textId="77777777" w:rsidR="00BD38D8" w:rsidRPr="000534F2" w:rsidRDefault="00BD38D8" w:rsidP="00BD38D8">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3DF4BFBA" w14:textId="7BC57266"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BC4EB8">
              <w:rPr>
                <w:rFonts w:asciiTheme="majorBidi" w:hAnsiTheme="majorBidi" w:cs="Angsana New"/>
                <w:sz w:val="28"/>
                <w:szCs w:val="28"/>
              </w:rPr>
              <w:t>1</w:t>
            </w:r>
            <w:r w:rsidRPr="000534F2">
              <w:rPr>
                <w:rFonts w:asciiTheme="majorBidi" w:hAnsiTheme="majorBidi" w:cstheme="majorBidi"/>
                <w:sz w:val="28"/>
                <w:szCs w:val="28"/>
              </w:rPr>
              <w:t>,</w:t>
            </w:r>
            <w:r w:rsidRPr="00BC4EB8">
              <w:rPr>
                <w:rFonts w:asciiTheme="majorBidi" w:hAnsiTheme="majorBidi" w:cs="Angsana New"/>
                <w:sz w:val="28"/>
                <w:szCs w:val="28"/>
              </w:rPr>
              <w:t>215</w:t>
            </w:r>
            <w:r w:rsidRPr="000534F2">
              <w:rPr>
                <w:rFonts w:asciiTheme="majorBidi" w:hAnsiTheme="majorBidi" w:cstheme="majorBidi"/>
                <w:sz w:val="28"/>
                <w:szCs w:val="28"/>
              </w:rPr>
              <w:t>,</w:t>
            </w:r>
            <w:r w:rsidRPr="00BC4EB8">
              <w:rPr>
                <w:rFonts w:asciiTheme="majorBidi" w:hAnsiTheme="majorBidi" w:cs="Angsana New"/>
                <w:sz w:val="28"/>
                <w:szCs w:val="28"/>
              </w:rPr>
              <w:t>523</w:t>
            </w:r>
          </w:p>
        </w:tc>
        <w:tc>
          <w:tcPr>
            <w:tcW w:w="81" w:type="dxa"/>
          </w:tcPr>
          <w:p w14:paraId="716C234D" w14:textId="77777777" w:rsidR="00BD38D8" w:rsidRPr="000534F2" w:rsidRDefault="00BD38D8" w:rsidP="00BD38D8">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5C932DEB" w14:textId="7777777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1,917,070</w:t>
            </w:r>
          </w:p>
        </w:tc>
      </w:tr>
      <w:tr w:rsidR="00BD38D8" w:rsidRPr="000534F2" w14:paraId="66C9FBAA" w14:textId="77777777" w:rsidTr="00AA0EA2">
        <w:tc>
          <w:tcPr>
            <w:tcW w:w="3591" w:type="dxa"/>
          </w:tcPr>
          <w:p w14:paraId="0979640D" w14:textId="77777777" w:rsidR="00BD38D8" w:rsidRPr="00901641" w:rsidRDefault="00BD38D8" w:rsidP="00BD38D8">
            <w:pPr>
              <w:tabs>
                <w:tab w:val="left" w:pos="132"/>
              </w:tabs>
              <w:spacing w:line="380" w:lineRule="exact"/>
              <w:ind w:right="-108"/>
              <w:rPr>
                <w:rFonts w:asciiTheme="majorBidi" w:hAnsiTheme="majorBidi" w:cstheme="majorBidi"/>
                <w:sz w:val="28"/>
                <w:szCs w:val="28"/>
                <w:cs/>
              </w:rPr>
            </w:pPr>
            <w:r w:rsidRPr="000534F2">
              <w:rPr>
                <w:rFonts w:asciiTheme="majorBidi" w:hAnsiTheme="majorBidi" w:cstheme="majorBidi"/>
                <w:sz w:val="28"/>
                <w:szCs w:val="28"/>
              </w:rPr>
              <w:tab/>
            </w:r>
            <w:r w:rsidRPr="00901641">
              <w:rPr>
                <w:rFonts w:asciiTheme="majorBidi" w:hAnsiTheme="majorBidi" w:cstheme="majorBidi"/>
                <w:sz w:val="28"/>
                <w:szCs w:val="28"/>
                <w:cs/>
              </w:rPr>
              <w:t>รายได้อื่น</w:t>
            </w:r>
          </w:p>
        </w:tc>
        <w:tc>
          <w:tcPr>
            <w:tcW w:w="1277" w:type="dxa"/>
          </w:tcPr>
          <w:p w14:paraId="10FFF927" w14:textId="2946ADC4"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47060A02" w14:textId="77777777" w:rsidR="00BD38D8" w:rsidRPr="000534F2" w:rsidRDefault="00BD38D8" w:rsidP="00BD38D8">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4DBADB72" w14:textId="77777777"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142" w:type="dxa"/>
          </w:tcPr>
          <w:p w14:paraId="148193C3" w14:textId="77777777" w:rsidR="00BD38D8" w:rsidRPr="000534F2" w:rsidRDefault="00BD38D8" w:rsidP="00BD38D8">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4A0E502B" w14:textId="170B2C73"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BC4EB8">
              <w:rPr>
                <w:rFonts w:asciiTheme="majorBidi" w:hAnsiTheme="majorBidi" w:cs="Angsana New"/>
                <w:sz w:val="28"/>
                <w:szCs w:val="28"/>
              </w:rPr>
              <w:t>6</w:t>
            </w:r>
            <w:r w:rsidRPr="000534F2">
              <w:rPr>
                <w:rFonts w:asciiTheme="majorBidi" w:hAnsiTheme="majorBidi" w:cstheme="majorBidi"/>
                <w:sz w:val="28"/>
                <w:szCs w:val="28"/>
              </w:rPr>
              <w:t>,</w:t>
            </w:r>
            <w:r w:rsidRPr="00BC4EB8">
              <w:rPr>
                <w:rFonts w:asciiTheme="majorBidi" w:hAnsiTheme="majorBidi" w:cs="Angsana New"/>
                <w:sz w:val="28"/>
                <w:szCs w:val="28"/>
              </w:rPr>
              <w:t>5</w:t>
            </w:r>
            <w:r w:rsidR="009D3FE8" w:rsidRPr="000534F2">
              <w:rPr>
                <w:rFonts w:asciiTheme="majorBidi" w:hAnsiTheme="majorBidi" w:cs="Angsana New"/>
                <w:sz w:val="28"/>
                <w:szCs w:val="28"/>
              </w:rPr>
              <w:t>6</w:t>
            </w:r>
            <w:r w:rsidRPr="00BC4EB8">
              <w:rPr>
                <w:rFonts w:asciiTheme="majorBidi" w:hAnsiTheme="majorBidi" w:cs="Angsana New"/>
                <w:sz w:val="28"/>
                <w:szCs w:val="28"/>
              </w:rPr>
              <w:t>2</w:t>
            </w:r>
            <w:r w:rsidRPr="000534F2">
              <w:rPr>
                <w:rFonts w:asciiTheme="majorBidi" w:hAnsiTheme="majorBidi" w:cstheme="majorBidi"/>
                <w:sz w:val="28"/>
                <w:szCs w:val="28"/>
              </w:rPr>
              <w:t>,</w:t>
            </w:r>
            <w:r w:rsidRPr="00BC4EB8">
              <w:rPr>
                <w:rFonts w:asciiTheme="majorBidi" w:hAnsiTheme="majorBidi" w:cs="Angsana New"/>
                <w:sz w:val="28"/>
                <w:szCs w:val="28"/>
              </w:rPr>
              <w:t>314</w:t>
            </w:r>
          </w:p>
        </w:tc>
        <w:tc>
          <w:tcPr>
            <w:tcW w:w="81" w:type="dxa"/>
          </w:tcPr>
          <w:p w14:paraId="22266188" w14:textId="77777777" w:rsidR="00BD38D8" w:rsidRPr="000534F2" w:rsidRDefault="00BD38D8" w:rsidP="00BD38D8">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35786511" w14:textId="77777777" w:rsidR="00BD38D8" w:rsidRPr="00901641" w:rsidRDefault="00BD38D8" w:rsidP="00BD38D8">
            <w:pPr>
              <w:tabs>
                <w:tab w:val="center" w:pos="6840"/>
                <w:tab w:val="center" w:pos="8100"/>
              </w:tabs>
              <w:spacing w:line="380" w:lineRule="exact"/>
              <w:ind w:left="-612" w:right="57"/>
              <w:jc w:val="right"/>
              <w:rPr>
                <w:rFonts w:asciiTheme="majorBidi" w:hAnsiTheme="majorBidi" w:cstheme="majorBidi"/>
                <w:sz w:val="28"/>
                <w:szCs w:val="28"/>
                <w:cs/>
              </w:rPr>
            </w:pPr>
            <w:r w:rsidRPr="00BC4EB8">
              <w:rPr>
                <w:rFonts w:asciiTheme="majorBidi" w:hAnsiTheme="majorBidi" w:cstheme="majorBidi"/>
                <w:sz w:val="28"/>
                <w:szCs w:val="28"/>
              </w:rPr>
              <w:t>2</w:t>
            </w:r>
            <w:r w:rsidRPr="000534F2">
              <w:rPr>
                <w:rFonts w:asciiTheme="majorBidi" w:hAnsiTheme="majorBidi" w:cstheme="majorBidi"/>
                <w:sz w:val="28"/>
                <w:szCs w:val="28"/>
              </w:rPr>
              <w:t>,160,917</w:t>
            </w:r>
          </w:p>
        </w:tc>
      </w:tr>
      <w:tr w:rsidR="00BD38D8" w:rsidRPr="000534F2" w14:paraId="603F681A" w14:textId="77777777" w:rsidTr="00AA0EA2">
        <w:tc>
          <w:tcPr>
            <w:tcW w:w="3591" w:type="dxa"/>
          </w:tcPr>
          <w:p w14:paraId="6DC89554" w14:textId="77777777" w:rsidR="00BD38D8" w:rsidRPr="00901641" w:rsidRDefault="00BD38D8" w:rsidP="00BD38D8">
            <w:pPr>
              <w:tabs>
                <w:tab w:val="left" w:pos="132"/>
              </w:tabs>
              <w:spacing w:line="380" w:lineRule="exact"/>
              <w:ind w:right="-108"/>
              <w:rPr>
                <w:rFonts w:asciiTheme="majorBidi" w:hAnsiTheme="majorBidi" w:cstheme="majorBidi"/>
                <w:sz w:val="28"/>
                <w:szCs w:val="28"/>
                <w:cs/>
              </w:rPr>
            </w:pPr>
            <w:r w:rsidRPr="000534F2">
              <w:rPr>
                <w:rFonts w:asciiTheme="majorBidi" w:hAnsiTheme="majorBidi" w:cstheme="majorBidi"/>
                <w:sz w:val="28"/>
                <w:szCs w:val="28"/>
              </w:rPr>
              <w:t xml:space="preserve">   </w:t>
            </w:r>
            <w:r w:rsidRPr="00901641">
              <w:rPr>
                <w:rFonts w:asciiTheme="majorBidi" w:hAnsiTheme="majorBidi" w:cstheme="majorBidi"/>
                <w:sz w:val="28"/>
                <w:szCs w:val="28"/>
                <w:cs/>
              </w:rPr>
              <w:t>ซื้อสินค้า</w:t>
            </w:r>
          </w:p>
        </w:tc>
        <w:tc>
          <w:tcPr>
            <w:tcW w:w="1277" w:type="dxa"/>
          </w:tcPr>
          <w:p w14:paraId="431598EC" w14:textId="178507EE"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2E9874AB" w14:textId="77777777" w:rsidR="00BD38D8" w:rsidRPr="000534F2" w:rsidRDefault="00BD38D8" w:rsidP="00BD38D8">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29C0A348"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5E44CEDB" w14:textId="77777777" w:rsidR="00BD38D8" w:rsidRPr="000534F2" w:rsidRDefault="00BD38D8" w:rsidP="00BD38D8">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10C08F43" w14:textId="31C8B5BE"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81" w:type="dxa"/>
          </w:tcPr>
          <w:p w14:paraId="4644BFCD" w14:textId="77777777" w:rsidR="00BD38D8" w:rsidRPr="000534F2" w:rsidRDefault="00BD38D8" w:rsidP="00BD38D8">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567EF9BB" w14:textId="7777777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1,195,620</w:t>
            </w:r>
          </w:p>
        </w:tc>
      </w:tr>
      <w:tr w:rsidR="00BD38D8" w:rsidRPr="000534F2" w14:paraId="34FB1C2B" w14:textId="77777777" w:rsidTr="00AA0EA2">
        <w:tc>
          <w:tcPr>
            <w:tcW w:w="3591" w:type="dxa"/>
          </w:tcPr>
          <w:p w14:paraId="7B89A03B" w14:textId="77777777" w:rsidR="00BD38D8" w:rsidRPr="00901641" w:rsidRDefault="00BD38D8" w:rsidP="00BD38D8">
            <w:pPr>
              <w:tabs>
                <w:tab w:val="left" w:pos="132"/>
              </w:tabs>
              <w:spacing w:line="380" w:lineRule="exact"/>
              <w:ind w:right="-108"/>
              <w:rPr>
                <w:rFonts w:asciiTheme="majorBidi" w:hAnsiTheme="majorBidi" w:cstheme="majorBidi"/>
                <w:sz w:val="28"/>
                <w:szCs w:val="28"/>
                <w:cs/>
              </w:rPr>
            </w:pPr>
            <w:r w:rsidRPr="000534F2">
              <w:rPr>
                <w:rFonts w:asciiTheme="majorBidi" w:hAnsiTheme="majorBidi" w:cstheme="majorBidi"/>
                <w:sz w:val="28"/>
                <w:szCs w:val="28"/>
              </w:rPr>
              <w:tab/>
            </w:r>
            <w:r w:rsidRPr="00901641">
              <w:rPr>
                <w:rFonts w:asciiTheme="majorBidi" w:hAnsiTheme="majorBidi" w:cstheme="majorBidi"/>
                <w:sz w:val="28"/>
                <w:szCs w:val="28"/>
                <w:cs/>
              </w:rPr>
              <w:t>ค่าไฟฟ้า</w:t>
            </w:r>
          </w:p>
        </w:tc>
        <w:tc>
          <w:tcPr>
            <w:tcW w:w="1277" w:type="dxa"/>
          </w:tcPr>
          <w:p w14:paraId="69D50220" w14:textId="658DF320"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2BBF67DC" w14:textId="77777777" w:rsidR="00BD38D8" w:rsidRPr="000534F2" w:rsidRDefault="00BD38D8" w:rsidP="00BD38D8">
            <w:pPr>
              <w:tabs>
                <w:tab w:val="center" w:pos="6840"/>
                <w:tab w:val="center" w:pos="8100"/>
              </w:tabs>
              <w:spacing w:line="380" w:lineRule="exact"/>
              <w:ind w:right="255"/>
              <w:jc w:val="center"/>
              <w:rPr>
                <w:rFonts w:asciiTheme="majorBidi" w:hAnsiTheme="majorBidi" w:cstheme="majorBidi"/>
                <w:sz w:val="28"/>
                <w:szCs w:val="28"/>
              </w:rPr>
            </w:pPr>
          </w:p>
        </w:tc>
        <w:tc>
          <w:tcPr>
            <w:tcW w:w="1199" w:type="dxa"/>
          </w:tcPr>
          <w:p w14:paraId="69001B6A" w14:textId="77777777"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142" w:type="dxa"/>
          </w:tcPr>
          <w:p w14:paraId="4428B010" w14:textId="77777777" w:rsidR="00BD38D8" w:rsidRPr="000534F2" w:rsidRDefault="00BD38D8" w:rsidP="00BD38D8">
            <w:pPr>
              <w:tabs>
                <w:tab w:val="center" w:pos="6840"/>
                <w:tab w:val="center" w:pos="8100"/>
              </w:tabs>
              <w:spacing w:line="380" w:lineRule="exact"/>
              <w:ind w:right="170"/>
              <w:jc w:val="center"/>
              <w:rPr>
                <w:rFonts w:asciiTheme="majorBidi" w:hAnsiTheme="majorBidi" w:cstheme="majorBidi"/>
                <w:sz w:val="28"/>
                <w:szCs w:val="28"/>
              </w:rPr>
            </w:pPr>
          </w:p>
        </w:tc>
        <w:tc>
          <w:tcPr>
            <w:tcW w:w="1274" w:type="dxa"/>
          </w:tcPr>
          <w:p w14:paraId="67F727A2" w14:textId="0AD1651D"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BC4EB8">
              <w:rPr>
                <w:rFonts w:asciiTheme="majorBidi" w:hAnsiTheme="majorBidi" w:cs="Angsana New"/>
                <w:sz w:val="28"/>
                <w:szCs w:val="28"/>
              </w:rPr>
              <w:t>22</w:t>
            </w:r>
            <w:r w:rsidRPr="000534F2">
              <w:rPr>
                <w:rFonts w:asciiTheme="majorBidi" w:hAnsiTheme="majorBidi" w:cstheme="majorBidi"/>
                <w:sz w:val="28"/>
                <w:szCs w:val="28"/>
              </w:rPr>
              <w:t>,</w:t>
            </w:r>
            <w:r w:rsidRPr="00BC4EB8">
              <w:rPr>
                <w:rFonts w:asciiTheme="majorBidi" w:hAnsiTheme="majorBidi" w:cs="Angsana New"/>
                <w:sz w:val="28"/>
                <w:szCs w:val="28"/>
              </w:rPr>
              <w:t>232</w:t>
            </w:r>
            <w:r w:rsidRPr="000534F2">
              <w:rPr>
                <w:rFonts w:asciiTheme="majorBidi" w:hAnsiTheme="majorBidi" w:cstheme="majorBidi"/>
                <w:sz w:val="28"/>
                <w:szCs w:val="28"/>
              </w:rPr>
              <w:t>,</w:t>
            </w:r>
            <w:r w:rsidRPr="00BC4EB8">
              <w:rPr>
                <w:rFonts w:asciiTheme="majorBidi" w:hAnsiTheme="majorBidi" w:cs="Angsana New"/>
                <w:sz w:val="28"/>
                <w:szCs w:val="28"/>
              </w:rPr>
              <w:t>708</w:t>
            </w:r>
          </w:p>
        </w:tc>
        <w:tc>
          <w:tcPr>
            <w:tcW w:w="81" w:type="dxa"/>
          </w:tcPr>
          <w:p w14:paraId="0FB8592E" w14:textId="77777777" w:rsidR="00BD38D8" w:rsidRPr="000534F2" w:rsidRDefault="00BD38D8" w:rsidP="00BD38D8">
            <w:pPr>
              <w:tabs>
                <w:tab w:val="center" w:pos="6840"/>
                <w:tab w:val="center" w:pos="8100"/>
              </w:tabs>
              <w:spacing w:line="380" w:lineRule="exact"/>
              <w:ind w:right="57"/>
              <w:jc w:val="center"/>
              <w:rPr>
                <w:rFonts w:asciiTheme="majorBidi" w:hAnsiTheme="majorBidi" w:cstheme="majorBidi"/>
                <w:sz w:val="28"/>
                <w:szCs w:val="28"/>
              </w:rPr>
            </w:pPr>
          </w:p>
        </w:tc>
        <w:tc>
          <w:tcPr>
            <w:tcW w:w="1338" w:type="dxa"/>
            <w:vAlign w:val="bottom"/>
          </w:tcPr>
          <w:p w14:paraId="2E41FFB2" w14:textId="7777777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27,549,019</w:t>
            </w:r>
          </w:p>
        </w:tc>
      </w:tr>
      <w:tr w:rsidR="00BD38D8" w:rsidRPr="000534F2" w14:paraId="4F236E15" w14:textId="77777777" w:rsidTr="00AA0EA2">
        <w:tc>
          <w:tcPr>
            <w:tcW w:w="3591" w:type="dxa"/>
          </w:tcPr>
          <w:p w14:paraId="2074628F" w14:textId="77777777" w:rsidR="00BD38D8" w:rsidRPr="00901641" w:rsidRDefault="00BD38D8" w:rsidP="00BD38D8">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0534F2">
              <w:rPr>
                <w:rFonts w:asciiTheme="majorBidi" w:hAnsiTheme="majorBidi" w:cstheme="majorBidi"/>
                <w:sz w:val="28"/>
                <w:szCs w:val="28"/>
              </w:rPr>
              <w:t xml:space="preserve">   </w:t>
            </w:r>
            <w:r w:rsidRPr="00901641">
              <w:rPr>
                <w:rFonts w:asciiTheme="majorBidi" w:hAnsiTheme="majorBidi" w:cstheme="majorBidi"/>
                <w:sz w:val="28"/>
                <w:szCs w:val="28"/>
                <w:cs/>
              </w:rPr>
              <w:t>ค่าก๊าซชีวภาพ</w:t>
            </w:r>
          </w:p>
        </w:tc>
        <w:tc>
          <w:tcPr>
            <w:tcW w:w="1277" w:type="dxa"/>
          </w:tcPr>
          <w:p w14:paraId="2BF5BF9F" w14:textId="11B4FF46"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0DC50F08" w14:textId="77777777" w:rsidR="00BD38D8" w:rsidRPr="000534F2" w:rsidRDefault="00BD38D8" w:rsidP="00BD38D8">
            <w:pPr>
              <w:spacing w:line="380" w:lineRule="exact"/>
              <w:jc w:val="center"/>
              <w:rPr>
                <w:rFonts w:asciiTheme="majorBidi" w:hAnsiTheme="majorBidi" w:cstheme="majorBidi"/>
                <w:sz w:val="28"/>
                <w:szCs w:val="28"/>
              </w:rPr>
            </w:pPr>
          </w:p>
        </w:tc>
        <w:tc>
          <w:tcPr>
            <w:tcW w:w="1199" w:type="dxa"/>
          </w:tcPr>
          <w:p w14:paraId="5BDE5855"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7BEF9815" w14:textId="77777777" w:rsidR="00BD38D8" w:rsidRPr="000534F2" w:rsidRDefault="00BD38D8" w:rsidP="00BD38D8">
            <w:pPr>
              <w:spacing w:line="380" w:lineRule="exact"/>
              <w:jc w:val="center"/>
              <w:rPr>
                <w:rFonts w:asciiTheme="majorBidi" w:hAnsiTheme="majorBidi" w:cstheme="majorBidi"/>
                <w:sz w:val="28"/>
                <w:szCs w:val="28"/>
              </w:rPr>
            </w:pPr>
          </w:p>
        </w:tc>
        <w:tc>
          <w:tcPr>
            <w:tcW w:w="1274" w:type="dxa"/>
          </w:tcPr>
          <w:p w14:paraId="31AA4A5A" w14:textId="3E48C1FD"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569,449</w:t>
            </w:r>
          </w:p>
        </w:tc>
        <w:tc>
          <w:tcPr>
            <w:tcW w:w="81" w:type="dxa"/>
          </w:tcPr>
          <w:p w14:paraId="6CF327BF" w14:textId="77777777" w:rsidR="00BD38D8" w:rsidRPr="000534F2" w:rsidRDefault="00BD38D8" w:rsidP="00BD38D8">
            <w:pPr>
              <w:spacing w:line="380" w:lineRule="exact"/>
              <w:jc w:val="center"/>
              <w:rPr>
                <w:rFonts w:asciiTheme="majorBidi" w:hAnsiTheme="majorBidi" w:cstheme="majorBidi"/>
                <w:sz w:val="28"/>
                <w:szCs w:val="28"/>
              </w:rPr>
            </w:pPr>
          </w:p>
        </w:tc>
        <w:tc>
          <w:tcPr>
            <w:tcW w:w="1338" w:type="dxa"/>
            <w:vAlign w:val="bottom"/>
          </w:tcPr>
          <w:p w14:paraId="4748CE69" w14:textId="7777777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344,282</w:t>
            </w:r>
          </w:p>
        </w:tc>
      </w:tr>
      <w:tr w:rsidR="00BD38D8" w:rsidRPr="000534F2" w14:paraId="71AC75EC" w14:textId="77777777" w:rsidTr="00AA0EA2">
        <w:tc>
          <w:tcPr>
            <w:tcW w:w="3591" w:type="dxa"/>
          </w:tcPr>
          <w:p w14:paraId="1D42F09A" w14:textId="77777777" w:rsidR="00BD38D8" w:rsidRPr="00901641" w:rsidRDefault="00BD38D8" w:rsidP="00BD38D8">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901641">
              <w:rPr>
                <w:rFonts w:asciiTheme="majorBidi" w:hAnsiTheme="majorBidi" w:cstheme="majorBidi"/>
                <w:sz w:val="28"/>
                <w:szCs w:val="28"/>
                <w:cs/>
              </w:rPr>
              <w:t xml:space="preserve">   ค่าบริการอื่น</w:t>
            </w:r>
          </w:p>
        </w:tc>
        <w:tc>
          <w:tcPr>
            <w:tcW w:w="1277" w:type="dxa"/>
          </w:tcPr>
          <w:p w14:paraId="2C14F6AC" w14:textId="67B1E270"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3B47FD33" w14:textId="77777777" w:rsidR="00BD38D8" w:rsidRPr="000534F2" w:rsidRDefault="00BD38D8" w:rsidP="00BD38D8">
            <w:pPr>
              <w:spacing w:line="380" w:lineRule="exact"/>
              <w:jc w:val="center"/>
              <w:rPr>
                <w:rFonts w:asciiTheme="majorBidi" w:hAnsiTheme="majorBidi" w:cstheme="majorBidi"/>
                <w:sz w:val="28"/>
                <w:szCs w:val="28"/>
              </w:rPr>
            </w:pPr>
          </w:p>
        </w:tc>
        <w:tc>
          <w:tcPr>
            <w:tcW w:w="1199" w:type="dxa"/>
          </w:tcPr>
          <w:p w14:paraId="53C969C3"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70EB4EAE" w14:textId="77777777" w:rsidR="00BD38D8" w:rsidRPr="000534F2" w:rsidRDefault="00BD38D8" w:rsidP="00BD38D8">
            <w:pPr>
              <w:spacing w:line="380" w:lineRule="exact"/>
              <w:jc w:val="center"/>
              <w:rPr>
                <w:rFonts w:asciiTheme="majorBidi" w:hAnsiTheme="majorBidi" w:cstheme="majorBidi"/>
                <w:sz w:val="28"/>
                <w:szCs w:val="28"/>
              </w:rPr>
            </w:pPr>
          </w:p>
        </w:tc>
        <w:tc>
          <w:tcPr>
            <w:tcW w:w="1274" w:type="dxa"/>
          </w:tcPr>
          <w:p w14:paraId="0E36582F" w14:textId="0880F3D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2,209,098</w:t>
            </w:r>
          </w:p>
        </w:tc>
        <w:tc>
          <w:tcPr>
            <w:tcW w:w="81" w:type="dxa"/>
          </w:tcPr>
          <w:p w14:paraId="55E1B700" w14:textId="77777777" w:rsidR="00BD38D8" w:rsidRPr="000534F2" w:rsidRDefault="00BD38D8" w:rsidP="00BD38D8">
            <w:pPr>
              <w:spacing w:line="380" w:lineRule="exact"/>
              <w:jc w:val="center"/>
              <w:rPr>
                <w:rFonts w:asciiTheme="majorBidi" w:hAnsiTheme="majorBidi" w:cstheme="majorBidi"/>
                <w:sz w:val="28"/>
                <w:szCs w:val="28"/>
              </w:rPr>
            </w:pPr>
          </w:p>
        </w:tc>
        <w:tc>
          <w:tcPr>
            <w:tcW w:w="1338" w:type="dxa"/>
            <w:vAlign w:val="bottom"/>
          </w:tcPr>
          <w:p w14:paraId="4F36501E" w14:textId="7777777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1,534,308</w:t>
            </w:r>
          </w:p>
        </w:tc>
      </w:tr>
      <w:tr w:rsidR="00BD38D8" w:rsidRPr="000534F2" w14:paraId="4DF3BA9D" w14:textId="77777777" w:rsidTr="00AA0EA2">
        <w:tc>
          <w:tcPr>
            <w:tcW w:w="3591" w:type="dxa"/>
          </w:tcPr>
          <w:p w14:paraId="0034D593" w14:textId="77777777" w:rsidR="00BD38D8" w:rsidRPr="00901641" w:rsidRDefault="00BD38D8" w:rsidP="00BD38D8">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901641">
              <w:rPr>
                <w:rFonts w:asciiTheme="majorBidi" w:hAnsiTheme="majorBidi" w:cstheme="majorBidi"/>
                <w:sz w:val="28"/>
                <w:szCs w:val="28"/>
                <w:cs/>
              </w:rPr>
              <w:t xml:space="preserve">   ค่าใช้จ่ายอื่นปันส่วน</w:t>
            </w:r>
          </w:p>
        </w:tc>
        <w:tc>
          <w:tcPr>
            <w:tcW w:w="1277" w:type="dxa"/>
          </w:tcPr>
          <w:p w14:paraId="05F21F2E" w14:textId="2E48E3DE"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34A2D2B9" w14:textId="77777777" w:rsidR="00BD38D8" w:rsidRPr="000534F2" w:rsidRDefault="00BD38D8" w:rsidP="00BD38D8">
            <w:pPr>
              <w:spacing w:line="380" w:lineRule="exact"/>
              <w:jc w:val="center"/>
              <w:rPr>
                <w:rFonts w:asciiTheme="majorBidi" w:hAnsiTheme="majorBidi" w:cstheme="majorBidi"/>
                <w:sz w:val="28"/>
                <w:szCs w:val="28"/>
              </w:rPr>
            </w:pPr>
          </w:p>
        </w:tc>
        <w:tc>
          <w:tcPr>
            <w:tcW w:w="1199" w:type="dxa"/>
          </w:tcPr>
          <w:p w14:paraId="657ACF18" w14:textId="77777777"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142" w:type="dxa"/>
          </w:tcPr>
          <w:p w14:paraId="3367B51B" w14:textId="77777777" w:rsidR="00BD38D8" w:rsidRPr="000534F2" w:rsidRDefault="00BD38D8" w:rsidP="00BD38D8">
            <w:pPr>
              <w:spacing w:line="380" w:lineRule="exact"/>
              <w:jc w:val="center"/>
              <w:rPr>
                <w:rFonts w:asciiTheme="majorBidi" w:hAnsiTheme="majorBidi" w:cstheme="majorBidi"/>
                <w:sz w:val="28"/>
                <w:szCs w:val="28"/>
              </w:rPr>
            </w:pPr>
          </w:p>
        </w:tc>
        <w:tc>
          <w:tcPr>
            <w:tcW w:w="1274" w:type="dxa"/>
          </w:tcPr>
          <w:p w14:paraId="2C9BA5D3" w14:textId="0B1E17EF" w:rsidR="00BD38D8" w:rsidRPr="000534F2" w:rsidRDefault="00BD38D8" w:rsidP="00BD38D8">
            <w:pPr>
              <w:tabs>
                <w:tab w:val="center" w:pos="6840"/>
                <w:tab w:val="center" w:pos="8100"/>
              </w:tabs>
              <w:spacing w:line="380" w:lineRule="exact"/>
              <w:ind w:left="-510"/>
              <w:jc w:val="right"/>
              <w:rPr>
                <w:rFonts w:asciiTheme="majorBidi" w:hAnsiTheme="majorBidi" w:cstheme="majorBidi"/>
                <w:sz w:val="28"/>
                <w:szCs w:val="28"/>
              </w:rPr>
            </w:pPr>
            <w:r w:rsidRPr="000534F2">
              <w:rPr>
                <w:rFonts w:asciiTheme="majorBidi" w:hAnsiTheme="majorBidi" w:cstheme="majorBidi"/>
                <w:sz w:val="28"/>
                <w:szCs w:val="28"/>
              </w:rPr>
              <w:t>(2,768,9</w:t>
            </w:r>
            <w:r w:rsidR="009D3FE8" w:rsidRPr="000534F2">
              <w:rPr>
                <w:rFonts w:asciiTheme="majorBidi" w:hAnsiTheme="majorBidi" w:cstheme="majorBidi"/>
                <w:sz w:val="28"/>
                <w:szCs w:val="28"/>
              </w:rPr>
              <w:t>37</w:t>
            </w:r>
            <w:r w:rsidRPr="000534F2">
              <w:rPr>
                <w:rFonts w:asciiTheme="majorBidi" w:hAnsiTheme="majorBidi" w:cstheme="majorBidi"/>
                <w:sz w:val="28"/>
                <w:szCs w:val="28"/>
              </w:rPr>
              <w:t>)</w:t>
            </w:r>
          </w:p>
        </w:tc>
        <w:tc>
          <w:tcPr>
            <w:tcW w:w="81" w:type="dxa"/>
          </w:tcPr>
          <w:p w14:paraId="6A356166" w14:textId="77777777" w:rsidR="00BD38D8" w:rsidRPr="000534F2" w:rsidRDefault="00BD38D8" w:rsidP="00BD38D8">
            <w:pPr>
              <w:spacing w:line="380" w:lineRule="exact"/>
              <w:jc w:val="center"/>
              <w:rPr>
                <w:rFonts w:asciiTheme="majorBidi" w:hAnsiTheme="majorBidi" w:cstheme="majorBidi"/>
                <w:sz w:val="28"/>
                <w:szCs w:val="28"/>
              </w:rPr>
            </w:pPr>
          </w:p>
        </w:tc>
        <w:tc>
          <w:tcPr>
            <w:tcW w:w="1338" w:type="dxa"/>
            <w:vAlign w:val="bottom"/>
          </w:tcPr>
          <w:p w14:paraId="1CE6666A" w14:textId="77777777" w:rsidR="00BD38D8" w:rsidRPr="00901641" w:rsidRDefault="00BD38D8" w:rsidP="00BD38D8">
            <w:pPr>
              <w:tabs>
                <w:tab w:val="center" w:pos="6840"/>
                <w:tab w:val="center" w:pos="8100"/>
              </w:tabs>
              <w:spacing w:line="380" w:lineRule="exact"/>
              <w:ind w:left="-612"/>
              <w:jc w:val="right"/>
              <w:rPr>
                <w:rFonts w:asciiTheme="majorBidi" w:hAnsiTheme="majorBidi" w:cstheme="majorBidi"/>
                <w:sz w:val="28"/>
                <w:szCs w:val="28"/>
                <w:cs/>
              </w:rPr>
            </w:pPr>
            <w:r w:rsidRPr="000534F2">
              <w:rPr>
                <w:rFonts w:asciiTheme="majorBidi" w:hAnsiTheme="majorBidi" w:cstheme="majorBidi"/>
                <w:sz w:val="28"/>
                <w:szCs w:val="28"/>
              </w:rPr>
              <w:t>(2,363,516)</w:t>
            </w:r>
          </w:p>
        </w:tc>
      </w:tr>
      <w:tr w:rsidR="00BD38D8" w:rsidRPr="000534F2" w14:paraId="5997FE09" w14:textId="77777777" w:rsidTr="00AA0EA2">
        <w:tc>
          <w:tcPr>
            <w:tcW w:w="3591" w:type="dxa"/>
          </w:tcPr>
          <w:p w14:paraId="1A4AE52A" w14:textId="77777777" w:rsidR="00BD38D8" w:rsidRPr="00901641" w:rsidRDefault="00BD38D8" w:rsidP="00BD38D8">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901641">
              <w:rPr>
                <w:rFonts w:asciiTheme="majorBidi" w:hAnsiTheme="majorBidi" w:cstheme="majorBidi"/>
                <w:sz w:val="28"/>
                <w:szCs w:val="28"/>
                <w:cs/>
              </w:rPr>
              <w:t xml:space="preserve">   ค่าเช่ายานพาหนะ</w:t>
            </w:r>
          </w:p>
        </w:tc>
        <w:tc>
          <w:tcPr>
            <w:tcW w:w="1277" w:type="dxa"/>
          </w:tcPr>
          <w:p w14:paraId="464644B7" w14:textId="3D5A74D2"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10C6ECC3" w14:textId="77777777" w:rsidR="00BD38D8" w:rsidRPr="000534F2" w:rsidRDefault="00BD38D8" w:rsidP="00BD38D8">
            <w:pPr>
              <w:spacing w:line="380" w:lineRule="exact"/>
              <w:jc w:val="center"/>
              <w:rPr>
                <w:rFonts w:asciiTheme="majorBidi" w:hAnsiTheme="majorBidi" w:cstheme="majorBidi"/>
                <w:sz w:val="28"/>
                <w:szCs w:val="28"/>
              </w:rPr>
            </w:pPr>
          </w:p>
        </w:tc>
        <w:tc>
          <w:tcPr>
            <w:tcW w:w="1199" w:type="dxa"/>
          </w:tcPr>
          <w:p w14:paraId="3A75A4DF" w14:textId="77777777"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142" w:type="dxa"/>
          </w:tcPr>
          <w:p w14:paraId="4E42C30C" w14:textId="77777777" w:rsidR="00BD38D8" w:rsidRPr="000534F2" w:rsidRDefault="00BD38D8" w:rsidP="00BD38D8">
            <w:pPr>
              <w:spacing w:line="380" w:lineRule="exact"/>
              <w:jc w:val="center"/>
              <w:rPr>
                <w:rFonts w:asciiTheme="majorBidi" w:hAnsiTheme="majorBidi" w:cstheme="majorBidi"/>
                <w:sz w:val="28"/>
                <w:szCs w:val="28"/>
              </w:rPr>
            </w:pPr>
          </w:p>
        </w:tc>
        <w:tc>
          <w:tcPr>
            <w:tcW w:w="1274" w:type="dxa"/>
          </w:tcPr>
          <w:p w14:paraId="72417A80" w14:textId="4E97001E"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476,000</w:t>
            </w:r>
          </w:p>
        </w:tc>
        <w:tc>
          <w:tcPr>
            <w:tcW w:w="81" w:type="dxa"/>
          </w:tcPr>
          <w:p w14:paraId="550563DB" w14:textId="77777777" w:rsidR="00BD38D8" w:rsidRPr="000534F2" w:rsidRDefault="00BD38D8" w:rsidP="00BD38D8">
            <w:pPr>
              <w:spacing w:line="380" w:lineRule="exact"/>
              <w:jc w:val="center"/>
              <w:rPr>
                <w:rFonts w:asciiTheme="majorBidi" w:hAnsiTheme="majorBidi" w:cstheme="majorBidi"/>
                <w:sz w:val="28"/>
                <w:szCs w:val="28"/>
              </w:rPr>
            </w:pPr>
          </w:p>
        </w:tc>
        <w:tc>
          <w:tcPr>
            <w:tcW w:w="1338" w:type="dxa"/>
            <w:vAlign w:val="bottom"/>
          </w:tcPr>
          <w:p w14:paraId="4AD49D01" w14:textId="77777777" w:rsidR="00BD38D8" w:rsidRPr="00901641" w:rsidRDefault="00BD38D8" w:rsidP="00BD38D8">
            <w:pPr>
              <w:tabs>
                <w:tab w:val="center" w:pos="6840"/>
                <w:tab w:val="center" w:pos="8100"/>
              </w:tabs>
              <w:spacing w:line="380" w:lineRule="exact"/>
              <w:ind w:left="-612" w:right="57"/>
              <w:jc w:val="right"/>
              <w:rPr>
                <w:rFonts w:asciiTheme="majorBidi" w:hAnsiTheme="majorBidi" w:cstheme="majorBidi"/>
                <w:sz w:val="28"/>
                <w:szCs w:val="28"/>
                <w:cs/>
              </w:rPr>
            </w:pPr>
            <w:r w:rsidRPr="000534F2">
              <w:rPr>
                <w:rFonts w:asciiTheme="majorBidi" w:hAnsiTheme="majorBidi" w:cstheme="majorBidi"/>
                <w:sz w:val="28"/>
                <w:szCs w:val="28"/>
              </w:rPr>
              <w:t>2,040,000</w:t>
            </w:r>
          </w:p>
        </w:tc>
      </w:tr>
      <w:tr w:rsidR="00BD38D8" w:rsidRPr="000534F2" w14:paraId="41615EF8" w14:textId="77777777" w:rsidTr="00AA0EA2">
        <w:tc>
          <w:tcPr>
            <w:tcW w:w="3591" w:type="dxa"/>
          </w:tcPr>
          <w:p w14:paraId="36F994D5" w14:textId="77777777" w:rsidR="00BD38D8" w:rsidRPr="00901641" w:rsidRDefault="00BD38D8" w:rsidP="00BD38D8">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0534F2">
              <w:rPr>
                <w:rFonts w:asciiTheme="majorBidi" w:hAnsiTheme="majorBidi" w:cstheme="majorBidi"/>
                <w:sz w:val="28"/>
                <w:szCs w:val="28"/>
              </w:rPr>
              <w:t xml:space="preserve">   </w:t>
            </w:r>
            <w:r w:rsidRPr="00901641">
              <w:rPr>
                <w:rFonts w:asciiTheme="majorBidi" w:hAnsiTheme="majorBidi" w:cstheme="majorBidi" w:hint="cs"/>
                <w:sz w:val="28"/>
                <w:szCs w:val="28"/>
                <w:cs/>
              </w:rPr>
              <w:t>ดอกเบี้ยจ่าย</w:t>
            </w:r>
          </w:p>
        </w:tc>
        <w:tc>
          <w:tcPr>
            <w:tcW w:w="1277" w:type="dxa"/>
          </w:tcPr>
          <w:p w14:paraId="1FCF88FF" w14:textId="52406678" w:rsidR="00BD38D8" w:rsidRPr="00901641" w:rsidRDefault="00BD38D8" w:rsidP="00BD38D8">
            <w:pPr>
              <w:tabs>
                <w:tab w:val="decimal" w:pos="937"/>
              </w:tabs>
              <w:spacing w:line="380" w:lineRule="exact"/>
              <w:ind w:left="72"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77C75B67" w14:textId="77777777" w:rsidR="00BD38D8" w:rsidRPr="000534F2" w:rsidRDefault="00BD38D8" w:rsidP="00BD38D8">
            <w:pPr>
              <w:spacing w:line="380" w:lineRule="exact"/>
              <w:jc w:val="center"/>
              <w:rPr>
                <w:rFonts w:asciiTheme="majorBidi" w:hAnsiTheme="majorBidi" w:cstheme="majorBidi"/>
                <w:sz w:val="28"/>
                <w:szCs w:val="28"/>
              </w:rPr>
            </w:pPr>
          </w:p>
        </w:tc>
        <w:tc>
          <w:tcPr>
            <w:tcW w:w="1199" w:type="dxa"/>
          </w:tcPr>
          <w:p w14:paraId="360A642C"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47B1B93C" w14:textId="77777777" w:rsidR="00BD38D8" w:rsidRPr="000534F2" w:rsidRDefault="00BD38D8" w:rsidP="00BD38D8">
            <w:pPr>
              <w:spacing w:line="380" w:lineRule="exact"/>
              <w:jc w:val="center"/>
              <w:rPr>
                <w:rFonts w:asciiTheme="majorBidi" w:hAnsiTheme="majorBidi" w:cstheme="majorBidi"/>
                <w:sz w:val="28"/>
                <w:szCs w:val="28"/>
              </w:rPr>
            </w:pPr>
          </w:p>
        </w:tc>
        <w:tc>
          <w:tcPr>
            <w:tcW w:w="1274" w:type="dxa"/>
          </w:tcPr>
          <w:p w14:paraId="081C170E" w14:textId="37E80E40"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248,630</w:t>
            </w:r>
          </w:p>
        </w:tc>
        <w:tc>
          <w:tcPr>
            <w:tcW w:w="81" w:type="dxa"/>
          </w:tcPr>
          <w:p w14:paraId="38AD28E9" w14:textId="77777777" w:rsidR="00BD38D8" w:rsidRPr="000534F2" w:rsidRDefault="00BD38D8" w:rsidP="00BD38D8">
            <w:pPr>
              <w:spacing w:line="380" w:lineRule="exact"/>
              <w:jc w:val="center"/>
              <w:rPr>
                <w:rFonts w:asciiTheme="majorBidi" w:hAnsiTheme="majorBidi" w:cstheme="majorBidi"/>
                <w:sz w:val="28"/>
                <w:szCs w:val="28"/>
              </w:rPr>
            </w:pPr>
          </w:p>
        </w:tc>
        <w:tc>
          <w:tcPr>
            <w:tcW w:w="1338" w:type="dxa"/>
            <w:vAlign w:val="bottom"/>
          </w:tcPr>
          <w:p w14:paraId="66074EA8"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r>
      <w:tr w:rsidR="00BD38D8" w:rsidRPr="000534F2" w14:paraId="2BEDC177" w14:textId="77777777" w:rsidTr="00AA0EA2">
        <w:tc>
          <w:tcPr>
            <w:tcW w:w="3591" w:type="dxa"/>
          </w:tcPr>
          <w:p w14:paraId="4F852510" w14:textId="77777777" w:rsidR="00BD38D8" w:rsidRPr="000534F2" w:rsidRDefault="00BD38D8" w:rsidP="00BD38D8">
            <w:pPr>
              <w:tabs>
                <w:tab w:val="left" w:pos="720"/>
                <w:tab w:val="left" w:pos="2160"/>
                <w:tab w:val="left" w:pos="2880"/>
                <w:tab w:val="center" w:pos="4140"/>
                <w:tab w:val="center" w:pos="5040"/>
                <w:tab w:val="center" w:pos="5940"/>
                <w:tab w:val="center" w:pos="6840"/>
                <w:tab w:val="center" w:pos="8100"/>
              </w:tabs>
              <w:spacing w:line="380" w:lineRule="exact"/>
              <w:rPr>
                <w:rFonts w:asciiTheme="majorBidi" w:hAnsiTheme="majorBidi" w:cstheme="majorBidi"/>
                <w:sz w:val="28"/>
                <w:szCs w:val="28"/>
              </w:rPr>
            </w:pPr>
            <w:r w:rsidRPr="00901641">
              <w:rPr>
                <w:rFonts w:asciiTheme="majorBidi" w:hAnsiTheme="majorBidi" w:cstheme="majorBidi"/>
                <w:sz w:val="28"/>
                <w:szCs w:val="28"/>
                <w:cs/>
              </w:rPr>
              <w:t xml:space="preserve">   ซื้อสินทรัพย์ถาวร </w:t>
            </w:r>
            <w:r w:rsidRPr="000534F2">
              <w:rPr>
                <w:rFonts w:asciiTheme="majorBidi" w:hAnsiTheme="majorBidi" w:cstheme="majorBidi"/>
                <w:sz w:val="28"/>
                <w:szCs w:val="28"/>
              </w:rPr>
              <w:t>(</w:t>
            </w:r>
            <w:r w:rsidRPr="00901641">
              <w:rPr>
                <w:rFonts w:asciiTheme="majorBidi" w:hAnsiTheme="majorBidi" w:cstheme="majorBidi"/>
                <w:sz w:val="28"/>
                <w:szCs w:val="28"/>
                <w:cs/>
              </w:rPr>
              <w:t>รวมเป็นส่วนหนึ่งของ</w:t>
            </w:r>
          </w:p>
          <w:p w14:paraId="41EBAFE7" w14:textId="77777777" w:rsidR="00BD38D8" w:rsidRPr="000534F2" w:rsidRDefault="00BD38D8" w:rsidP="00BD38D8">
            <w:pPr>
              <w:tabs>
                <w:tab w:val="left" w:pos="720"/>
                <w:tab w:val="left" w:pos="2160"/>
                <w:tab w:val="left" w:pos="2880"/>
                <w:tab w:val="center" w:pos="4140"/>
                <w:tab w:val="center" w:pos="5040"/>
                <w:tab w:val="center" w:pos="5940"/>
                <w:tab w:val="center" w:pos="6840"/>
                <w:tab w:val="center" w:pos="8100"/>
              </w:tabs>
              <w:spacing w:line="380" w:lineRule="exact"/>
              <w:rPr>
                <w:rFonts w:asciiTheme="majorBidi" w:hAnsiTheme="majorBidi" w:cstheme="majorBidi"/>
                <w:sz w:val="28"/>
                <w:szCs w:val="28"/>
              </w:rPr>
            </w:pPr>
            <w:r w:rsidRPr="00901641">
              <w:rPr>
                <w:rFonts w:asciiTheme="majorBidi" w:hAnsiTheme="majorBidi" w:cstheme="majorBidi"/>
                <w:sz w:val="28"/>
                <w:szCs w:val="28"/>
                <w:cs/>
              </w:rPr>
              <w:t xml:space="preserve">      รายการซื้อสินทรัพย์ถาวรในระหว่างปี</w:t>
            </w:r>
            <w:r w:rsidRPr="000534F2">
              <w:rPr>
                <w:rFonts w:asciiTheme="majorBidi" w:hAnsiTheme="majorBidi" w:cstheme="majorBidi"/>
                <w:sz w:val="28"/>
                <w:szCs w:val="28"/>
              </w:rPr>
              <w:t>)</w:t>
            </w:r>
          </w:p>
        </w:tc>
        <w:tc>
          <w:tcPr>
            <w:tcW w:w="1277" w:type="dxa"/>
          </w:tcPr>
          <w:p w14:paraId="0BA7DCB1"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p>
          <w:p w14:paraId="09C809A3" w14:textId="41CA36A3"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5A266816" w14:textId="77777777" w:rsidR="00BD38D8" w:rsidRPr="000534F2" w:rsidRDefault="00BD38D8" w:rsidP="00BD38D8">
            <w:pPr>
              <w:spacing w:line="380" w:lineRule="exact"/>
              <w:jc w:val="center"/>
              <w:rPr>
                <w:rFonts w:asciiTheme="majorBidi" w:hAnsiTheme="majorBidi" w:cstheme="majorBidi"/>
                <w:sz w:val="28"/>
                <w:szCs w:val="28"/>
              </w:rPr>
            </w:pPr>
          </w:p>
        </w:tc>
        <w:tc>
          <w:tcPr>
            <w:tcW w:w="1199" w:type="dxa"/>
          </w:tcPr>
          <w:p w14:paraId="0E7404D6"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p>
          <w:p w14:paraId="13EA4E5A" w14:textId="77777777" w:rsidR="00BD38D8" w:rsidRPr="000534F2" w:rsidRDefault="00BD38D8" w:rsidP="00BD38D8">
            <w:pPr>
              <w:tabs>
                <w:tab w:val="decimal" w:pos="937"/>
              </w:tabs>
              <w:spacing w:line="380" w:lineRule="exact"/>
              <w:ind w:left="72" w:right="255"/>
              <w:jc w:val="right"/>
              <w:rPr>
                <w:rFonts w:asciiTheme="majorBidi" w:hAnsiTheme="majorBidi" w:cstheme="majorBidi"/>
                <w:sz w:val="28"/>
                <w:szCs w:val="28"/>
              </w:rPr>
            </w:pPr>
            <w:r w:rsidRPr="000534F2">
              <w:rPr>
                <w:rFonts w:asciiTheme="majorBidi" w:hAnsiTheme="majorBidi" w:cstheme="majorBidi"/>
                <w:sz w:val="28"/>
                <w:szCs w:val="28"/>
              </w:rPr>
              <w:t>-</w:t>
            </w:r>
          </w:p>
        </w:tc>
        <w:tc>
          <w:tcPr>
            <w:tcW w:w="142" w:type="dxa"/>
          </w:tcPr>
          <w:p w14:paraId="1ECC868C" w14:textId="77777777" w:rsidR="00BD38D8" w:rsidRPr="000534F2" w:rsidRDefault="00BD38D8" w:rsidP="00BD38D8">
            <w:pPr>
              <w:spacing w:line="380" w:lineRule="exact"/>
              <w:jc w:val="center"/>
              <w:rPr>
                <w:rFonts w:asciiTheme="majorBidi" w:hAnsiTheme="majorBidi" w:cstheme="majorBidi"/>
                <w:sz w:val="28"/>
                <w:szCs w:val="28"/>
              </w:rPr>
            </w:pPr>
          </w:p>
        </w:tc>
        <w:tc>
          <w:tcPr>
            <w:tcW w:w="1274" w:type="dxa"/>
          </w:tcPr>
          <w:p w14:paraId="3085EA9D" w14:textId="7777777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p>
          <w:p w14:paraId="27527703" w14:textId="1C86614E"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65,848</w:t>
            </w:r>
          </w:p>
        </w:tc>
        <w:tc>
          <w:tcPr>
            <w:tcW w:w="81" w:type="dxa"/>
          </w:tcPr>
          <w:p w14:paraId="21AC72E0" w14:textId="77777777" w:rsidR="00BD38D8" w:rsidRPr="000534F2" w:rsidRDefault="00BD38D8" w:rsidP="00BD38D8">
            <w:pPr>
              <w:spacing w:line="380" w:lineRule="exact"/>
              <w:jc w:val="center"/>
              <w:rPr>
                <w:rFonts w:asciiTheme="majorBidi" w:hAnsiTheme="majorBidi" w:cstheme="majorBidi"/>
                <w:sz w:val="28"/>
                <w:szCs w:val="28"/>
              </w:rPr>
            </w:pPr>
          </w:p>
        </w:tc>
        <w:tc>
          <w:tcPr>
            <w:tcW w:w="1338" w:type="dxa"/>
            <w:vAlign w:val="bottom"/>
          </w:tcPr>
          <w:p w14:paraId="6FBFCB79" w14:textId="77777777" w:rsidR="00BD38D8" w:rsidRPr="000534F2" w:rsidRDefault="00BD38D8" w:rsidP="00BD38D8">
            <w:pPr>
              <w:tabs>
                <w:tab w:val="center" w:pos="6840"/>
                <w:tab w:val="center" w:pos="8100"/>
              </w:tabs>
              <w:spacing w:line="380" w:lineRule="exact"/>
              <w:ind w:left="-612" w:right="57"/>
              <w:jc w:val="right"/>
              <w:rPr>
                <w:rFonts w:asciiTheme="majorBidi" w:hAnsiTheme="majorBidi" w:cstheme="majorBidi"/>
                <w:sz w:val="28"/>
                <w:szCs w:val="28"/>
              </w:rPr>
            </w:pPr>
            <w:r w:rsidRPr="000534F2">
              <w:rPr>
                <w:rFonts w:asciiTheme="majorBidi" w:hAnsiTheme="majorBidi" w:cstheme="majorBidi"/>
                <w:sz w:val="28"/>
                <w:szCs w:val="28"/>
              </w:rPr>
              <w:t>14,065</w:t>
            </w:r>
          </w:p>
        </w:tc>
      </w:tr>
    </w:tbl>
    <w:p w14:paraId="595BA0B8" w14:textId="77777777" w:rsidR="00303E95" w:rsidRPr="000534F2" w:rsidRDefault="00303E95" w:rsidP="006D6D2F">
      <w:pPr>
        <w:widowControl/>
        <w:spacing w:line="380" w:lineRule="exact"/>
        <w:rPr>
          <w:rFonts w:asciiTheme="majorBidi" w:hAnsiTheme="majorBidi" w:cstheme="majorBidi"/>
          <w:b/>
          <w:bCs/>
          <w:sz w:val="32"/>
          <w:szCs w:val="32"/>
        </w:rPr>
      </w:pPr>
    </w:p>
    <w:p w14:paraId="5DC57D38" w14:textId="758D91A1" w:rsidR="006D6D2F" w:rsidRPr="000534F2" w:rsidRDefault="006D6D2F" w:rsidP="006D6D2F">
      <w:pPr>
        <w:tabs>
          <w:tab w:val="left" w:pos="1092"/>
          <w:tab w:val="left" w:pos="1560"/>
          <w:tab w:val="left" w:pos="1985"/>
        </w:tabs>
        <w:spacing w:line="380" w:lineRule="exact"/>
        <w:ind w:left="993"/>
        <w:jc w:val="thaiDistribute"/>
        <w:rPr>
          <w:rFonts w:asciiTheme="majorBidi" w:hAnsiTheme="majorBidi" w:cstheme="majorBidi"/>
          <w:spacing w:val="-2"/>
          <w:sz w:val="32"/>
          <w:szCs w:val="32"/>
        </w:rPr>
      </w:pPr>
      <w:bookmarkStart w:id="7" w:name="OLE_LINK31"/>
      <w:r w:rsidRPr="00901641">
        <w:rPr>
          <w:rFonts w:asciiTheme="majorBidi" w:hAnsiTheme="majorBidi" w:cstheme="majorBidi"/>
          <w:spacing w:val="-2"/>
          <w:sz w:val="32"/>
          <w:szCs w:val="32"/>
          <w:cs/>
        </w:rPr>
        <w:t>ค่าตอบแทนกรรมการและผู้บริหาร</w:t>
      </w:r>
    </w:p>
    <w:bookmarkEnd w:id="7"/>
    <w:p w14:paraId="7C61A36F" w14:textId="09E1424C" w:rsidR="006D6D2F" w:rsidRPr="000534F2" w:rsidRDefault="006D6D2F" w:rsidP="006D6D2F">
      <w:pPr>
        <w:tabs>
          <w:tab w:val="left" w:pos="1092"/>
          <w:tab w:val="left" w:pos="1560"/>
          <w:tab w:val="left" w:pos="1985"/>
        </w:tabs>
        <w:spacing w:line="380" w:lineRule="exact"/>
        <w:ind w:left="993"/>
        <w:jc w:val="thaiDistribute"/>
        <w:rPr>
          <w:rFonts w:asciiTheme="majorBidi" w:hAnsiTheme="majorBidi" w:cstheme="majorBidi"/>
          <w:spacing w:val="-2"/>
          <w:sz w:val="32"/>
          <w:szCs w:val="32"/>
        </w:rPr>
      </w:pPr>
      <w:r w:rsidRPr="00BC4EB8">
        <w:rPr>
          <w:rFonts w:asciiTheme="majorBidi" w:hAnsiTheme="majorBidi" w:cstheme="majorBidi"/>
          <w:spacing w:val="-2"/>
          <w:sz w:val="32"/>
          <w:szCs w:val="32"/>
        </w:rPr>
        <w:tab/>
      </w:r>
      <w:r w:rsidRPr="00BC4EB8">
        <w:rPr>
          <w:rFonts w:asciiTheme="majorBidi" w:hAnsiTheme="majorBidi" w:cstheme="majorBidi"/>
          <w:spacing w:val="-2"/>
          <w:sz w:val="32"/>
          <w:szCs w:val="32"/>
        </w:rPr>
        <w:tab/>
      </w:r>
      <w:r w:rsidRPr="00901641">
        <w:rPr>
          <w:rFonts w:asciiTheme="majorBidi" w:hAnsiTheme="majorBidi" w:cstheme="majorBidi"/>
          <w:spacing w:val="-2"/>
          <w:sz w:val="32"/>
          <w:szCs w:val="32"/>
          <w:cs/>
        </w:rPr>
        <w:t xml:space="preserve">ค่าตอบแทนกรรมการและผู้บริหารสำหรับปีสิ้นสุดวันที่ </w:t>
      </w:r>
      <w:r w:rsidRPr="000534F2">
        <w:rPr>
          <w:rFonts w:asciiTheme="majorBidi" w:hAnsiTheme="majorBidi" w:cstheme="majorBidi"/>
          <w:spacing w:val="-2"/>
          <w:sz w:val="32"/>
          <w:szCs w:val="32"/>
        </w:rPr>
        <w:t xml:space="preserve">31 </w:t>
      </w:r>
      <w:r w:rsidRPr="00901641">
        <w:rPr>
          <w:rFonts w:asciiTheme="majorBidi" w:hAnsiTheme="majorBidi" w:cstheme="majorBidi"/>
          <w:spacing w:val="-2"/>
          <w:sz w:val="32"/>
          <w:szCs w:val="32"/>
          <w:cs/>
        </w:rPr>
        <w:t>ธันวาคม มีดังนี้</w:t>
      </w:r>
    </w:p>
    <w:tbl>
      <w:tblPr>
        <w:tblW w:w="8369" w:type="dxa"/>
        <w:tblInd w:w="855" w:type="dxa"/>
        <w:tblLayout w:type="fixed"/>
        <w:tblCellMar>
          <w:left w:w="57" w:type="dxa"/>
          <w:right w:w="57" w:type="dxa"/>
        </w:tblCellMar>
        <w:tblLook w:val="0000" w:firstRow="0" w:lastRow="0" w:firstColumn="0" w:lastColumn="0" w:noHBand="0" w:noVBand="0"/>
      </w:tblPr>
      <w:tblGrid>
        <w:gridCol w:w="2973"/>
        <w:gridCol w:w="1276"/>
        <w:gridCol w:w="142"/>
        <w:gridCol w:w="1276"/>
        <w:gridCol w:w="141"/>
        <w:gridCol w:w="1276"/>
        <w:gridCol w:w="142"/>
        <w:gridCol w:w="1143"/>
      </w:tblGrid>
      <w:tr w:rsidR="00644423" w:rsidRPr="000534F2" w14:paraId="7C2F1A8B" w14:textId="77777777" w:rsidTr="006D6D2F">
        <w:trPr>
          <w:cantSplit/>
        </w:trPr>
        <w:tc>
          <w:tcPr>
            <w:tcW w:w="2973" w:type="dxa"/>
          </w:tcPr>
          <w:p w14:paraId="787C42CB" w14:textId="77777777" w:rsidR="00644423" w:rsidRPr="000534F2" w:rsidRDefault="00644423" w:rsidP="006D6D2F">
            <w:pPr>
              <w:tabs>
                <w:tab w:val="left" w:pos="284"/>
                <w:tab w:val="left" w:pos="851"/>
                <w:tab w:val="left" w:pos="1418"/>
              </w:tabs>
              <w:spacing w:line="38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521B4B93" w14:textId="69053A8D" w:rsidR="00644423" w:rsidRPr="000534F2" w:rsidRDefault="00644423" w:rsidP="006D6D2F">
            <w:pPr>
              <w:tabs>
                <w:tab w:val="left" w:pos="284"/>
                <w:tab w:val="left" w:pos="851"/>
                <w:tab w:val="left" w:pos="1418"/>
              </w:tabs>
              <w:spacing w:line="380" w:lineRule="exact"/>
              <w:jc w:val="center"/>
              <w:rPr>
                <w:rFonts w:asciiTheme="majorBidi" w:hAnsiTheme="majorBidi" w:cstheme="majorBidi"/>
                <w:sz w:val="28"/>
                <w:szCs w:val="28"/>
              </w:rPr>
            </w:pPr>
            <w:r w:rsidRPr="00901641">
              <w:rPr>
                <w:rFonts w:asciiTheme="majorBidi" w:hAnsiTheme="majorBidi" w:cstheme="majorBidi"/>
                <w:sz w:val="28"/>
                <w:szCs w:val="28"/>
                <w:cs/>
              </w:rPr>
              <w:t>บาท</w:t>
            </w:r>
          </w:p>
        </w:tc>
      </w:tr>
      <w:tr w:rsidR="00644423" w:rsidRPr="000534F2" w14:paraId="0BDDBD66" w14:textId="77777777" w:rsidTr="006D6D2F">
        <w:trPr>
          <w:cantSplit/>
        </w:trPr>
        <w:tc>
          <w:tcPr>
            <w:tcW w:w="2973" w:type="dxa"/>
          </w:tcPr>
          <w:p w14:paraId="5453770D" w14:textId="77777777" w:rsidR="00644423" w:rsidRPr="000534F2" w:rsidRDefault="00644423" w:rsidP="006D6D2F">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1EE314D" w14:textId="05F8C38C" w:rsidR="00644423" w:rsidRPr="00901641" w:rsidRDefault="004D2DC8" w:rsidP="006D6D2F">
            <w:pPr>
              <w:tabs>
                <w:tab w:val="left" w:pos="284"/>
                <w:tab w:val="left" w:pos="851"/>
                <w:tab w:val="left" w:pos="1418"/>
              </w:tabs>
              <w:spacing w:line="380" w:lineRule="exact"/>
              <w:contextualSpacing/>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งบการเงินรวม</w:t>
            </w:r>
          </w:p>
        </w:tc>
        <w:tc>
          <w:tcPr>
            <w:tcW w:w="141" w:type="dxa"/>
            <w:tcBorders>
              <w:top w:val="single" w:sz="6" w:space="0" w:color="auto"/>
            </w:tcBorders>
          </w:tcPr>
          <w:p w14:paraId="69E62426" w14:textId="77777777" w:rsidR="00644423" w:rsidRPr="000534F2" w:rsidRDefault="00644423" w:rsidP="006D6D2F">
            <w:pPr>
              <w:tabs>
                <w:tab w:val="left" w:pos="284"/>
                <w:tab w:val="left" w:pos="851"/>
                <w:tab w:val="left" w:pos="1418"/>
              </w:tabs>
              <w:spacing w:line="38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1C4E88AB" w14:textId="61933FD8" w:rsidR="00644423" w:rsidRPr="00901641" w:rsidRDefault="004D2DC8" w:rsidP="006D6D2F">
            <w:pPr>
              <w:tabs>
                <w:tab w:val="left" w:pos="284"/>
                <w:tab w:val="left" w:pos="851"/>
                <w:tab w:val="left" w:pos="1418"/>
              </w:tabs>
              <w:spacing w:line="380" w:lineRule="exact"/>
              <w:contextualSpacing/>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งบการเงินเฉพาะกิจการ</w:t>
            </w:r>
          </w:p>
        </w:tc>
      </w:tr>
      <w:tr w:rsidR="004D2DC8" w:rsidRPr="000534F2" w14:paraId="50B3F1CB" w14:textId="77777777" w:rsidTr="006D6D2F">
        <w:trPr>
          <w:cantSplit/>
        </w:trPr>
        <w:tc>
          <w:tcPr>
            <w:tcW w:w="2973" w:type="dxa"/>
          </w:tcPr>
          <w:p w14:paraId="54B7AB26" w14:textId="77777777" w:rsidR="004D2DC8" w:rsidRPr="000534F2" w:rsidRDefault="004D2DC8" w:rsidP="006D6D2F">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52DBA61" w14:textId="7A9B6834" w:rsidR="004D2DC8" w:rsidRPr="000534F2" w:rsidRDefault="004D2DC8" w:rsidP="006D6D2F">
            <w:pPr>
              <w:tabs>
                <w:tab w:val="left" w:pos="284"/>
                <w:tab w:val="left" w:pos="851"/>
                <w:tab w:val="left" w:pos="1418"/>
              </w:tabs>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2568</w:t>
            </w:r>
          </w:p>
        </w:tc>
        <w:tc>
          <w:tcPr>
            <w:tcW w:w="142" w:type="dxa"/>
            <w:tcBorders>
              <w:top w:val="single" w:sz="6" w:space="0" w:color="auto"/>
            </w:tcBorders>
          </w:tcPr>
          <w:p w14:paraId="6653F274" w14:textId="77777777" w:rsidR="004D2DC8" w:rsidRPr="000534F2" w:rsidRDefault="004D2DC8" w:rsidP="006D6D2F">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D893677" w14:textId="1C9313D0" w:rsidR="004D2DC8" w:rsidRPr="000534F2" w:rsidRDefault="004D2DC8" w:rsidP="006D6D2F">
            <w:pPr>
              <w:tabs>
                <w:tab w:val="left" w:pos="284"/>
                <w:tab w:val="left" w:pos="851"/>
                <w:tab w:val="left" w:pos="1418"/>
              </w:tabs>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2567</w:t>
            </w:r>
          </w:p>
        </w:tc>
        <w:tc>
          <w:tcPr>
            <w:tcW w:w="141" w:type="dxa"/>
          </w:tcPr>
          <w:p w14:paraId="53FB4367" w14:textId="77777777" w:rsidR="004D2DC8" w:rsidRPr="000534F2" w:rsidRDefault="004D2DC8" w:rsidP="006D6D2F">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55ADE4" w14:textId="0DA0C45C" w:rsidR="004D2DC8" w:rsidRPr="000534F2" w:rsidRDefault="004D2DC8" w:rsidP="006D6D2F">
            <w:pPr>
              <w:tabs>
                <w:tab w:val="left" w:pos="284"/>
                <w:tab w:val="left" w:pos="851"/>
                <w:tab w:val="left" w:pos="1418"/>
              </w:tabs>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2568</w:t>
            </w:r>
          </w:p>
        </w:tc>
        <w:tc>
          <w:tcPr>
            <w:tcW w:w="142" w:type="dxa"/>
            <w:tcBorders>
              <w:top w:val="single" w:sz="6" w:space="0" w:color="auto"/>
            </w:tcBorders>
          </w:tcPr>
          <w:p w14:paraId="16FCFE1D" w14:textId="77777777" w:rsidR="004D2DC8" w:rsidRPr="000534F2" w:rsidRDefault="004D2DC8" w:rsidP="006D6D2F">
            <w:pPr>
              <w:tabs>
                <w:tab w:val="left" w:pos="284"/>
                <w:tab w:val="left" w:pos="851"/>
                <w:tab w:val="left" w:pos="1418"/>
              </w:tabs>
              <w:spacing w:line="38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02AD62CD" w14:textId="0180609A" w:rsidR="004D2DC8" w:rsidRPr="000534F2" w:rsidRDefault="004D2DC8" w:rsidP="006D6D2F">
            <w:pPr>
              <w:tabs>
                <w:tab w:val="left" w:pos="284"/>
                <w:tab w:val="left" w:pos="851"/>
                <w:tab w:val="left" w:pos="1418"/>
              </w:tabs>
              <w:spacing w:line="380" w:lineRule="exact"/>
              <w:jc w:val="center"/>
              <w:rPr>
                <w:rFonts w:asciiTheme="majorBidi" w:hAnsiTheme="majorBidi" w:cstheme="majorBidi"/>
                <w:sz w:val="28"/>
                <w:szCs w:val="28"/>
              </w:rPr>
            </w:pPr>
            <w:r w:rsidRPr="000534F2">
              <w:rPr>
                <w:rFonts w:asciiTheme="majorBidi" w:hAnsiTheme="majorBidi" w:cstheme="majorBidi"/>
                <w:sz w:val="28"/>
                <w:szCs w:val="28"/>
              </w:rPr>
              <w:t>2567</w:t>
            </w:r>
          </w:p>
        </w:tc>
      </w:tr>
      <w:tr w:rsidR="009D3FE8" w:rsidRPr="000534F2" w14:paraId="32E18DA6" w14:textId="77777777" w:rsidTr="00EB3760">
        <w:trPr>
          <w:cantSplit/>
        </w:trPr>
        <w:tc>
          <w:tcPr>
            <w:tcW w:w="2973" w:type="dxa"/>
          </w:tcPr>
          <w:p w14:paraId="224FCFBE" w14:textId="77777777" w:rsidR="009D3FE8" w:rsidRPr="000534F2" w:rsidRDefault="009D3FE8" w:rsidP="009D3FE8">
            <w:pPr>
              <w:tabs>
                <w:tab w:val="left" w:pos="284"/>
                <w:tab w:val="left" w:pos="851"/>
                <w:tab w:val="left" w:pos="1418"/>
              </w:tabs>
              <w:spacing w:line="380" w:lineRule="exact"/>
              <w:jc w:val="thaiDistribute"/>
              <w:rPr>
                <w:rFonts w:asciiTheme="majorBidi" w:hAnsiTheme="majorBidi" w:cstheme="majorBidi"/>
                <w:sz w:val="28"/>
                <w:szCs w:val="28"/>
              </w:rPr>
            </w:pPr>
            <w:r w:rsidRPr="00901641">
              <w:rPr>
                <w:rFonts w:asciiTheme="majorBidi" w:hAnsiTheme="majorBidi" w:cstheme="majorBidi"/>
                <w:sz w:val="28"/>
                <w:szCs w:val="28"/>
                <w:cs/>
              </w:rPr>
              <w:t>ผลประโยชน์ระยะสั้น</w:t>
            </w:r>
          </w:p>
        </w:tc>
        <w:tc>
          <w:tcPr>
            <w:tcW w:w="1276" w:type="dxa"/>
          </w:tcPr>
          <w:p w14:paraId="6AE17214" w14:textId="618790AD"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25,059,347</w:t>
            </w:r>
          </w:p>
        </w:tc>
        <w:tc>
          <w:tcPr>
            <w:tcW w:w="142" w:type="dxa"/>
          </w:tcPr>
          <w:p w14:paraId="65E26319" w14:textId="77777777" w:rsidR="009D3FE8" w:rsidRPr="000534F2" w:rsidRDefault="009D3FE8" w:rsidP="009D3FE8">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39009D69" w14:textId="7DA49900"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31,737,444</w:t>
            </w:r>
          </w:p>
        </w:tc>
        <w:tc>
          <w:tcPr>
            <w:tcW w:w="141" w:type="dxa"/>
          </w:tcPr>
          <w:p w14:paraId="67A38B20" w14:textId="77777777" w:rsidR="009D3FE8" w:rsidRPr="000534F2" w:rsidRDefault="009D3FE8" w:rsidP="009D3FE8">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081D3D7E" w14:textId="09C12653"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24,719,124</w:t>
            </w:r>
          </w:p>
        </w:tc>
        <w:tc>
          <w:tcPr>
            <w:tcW w:w="142" w:type="dxa"/>
            <w:vAlign w:val="bottom"/>
          </w:tcPr>
          <w:p w14:paraId="64CCCFB5" w14:textId="77777777" w:rsidR="009D3FE8" w:rsidRPr="000534F2" w:rsidRDefault="009D3FE8" w:rsidP="009D3FE8">
            <w:pPr>
              <w:tabs>
                <w:tab w:val="left" w:pos="284"/>
                <w:tab w:val="left" w:pos="851"/>
                <w:tab w:val="left" w:pos="1418"/>
              </w:tabs>
              <w:spacing w:line="380" w:lineRule="exact"/>
              <w:jc w:val="right"/>
              <w:rPr>
                <w:rFonts w:asciiTheme="majorBidi" w:hAnsiTheme="majorBidi" w:cstheme="majorBidi"/>
                <w:sz w:val="28"/>
                <w:szCs w:val="28"/>
              </w:rPr>
            </w:pPr>
          </w:p>
        </w:tc>
        <w:tc>
          <w:tcPr>
            <w:tcW w:w="1143" w:type="dxa"/>
            <w:vAlign w:val="bottom"/>
          </w:tcPr>
          <w:p w14:paraId="204930CB" w14:textId="0FD1345D"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29,733,027</w:t>
            </w:r>
          </w:p>
        </w:tc>
      </w:tr>
      <w:tr w:rsidR="009D3FE8" w:rsidRPr="000534F2" w14:paraId="2F44D80B" w14:textId="77777777" w:rsidTr="00EB3760">
        <w:trPr>
          <w:cantSplit/>
        </w:trPr>
        <w:tc>
          <w:tcPr>
            <w:tcW w:w="2973" w:type="dxa"/>
          </w:tcPr>
          <w:p w14:paraId="1203F219" w14:textId="77777777" w:rsidR="009D3FE8" w:rsidRPr="00901641" w:rsidRDefault="009D3FE8" w:rsidP="009D3FE8">
            <w:pPr>
              <w:tabs>
                <w:tab w:val="left" w:pos="252"/>
                <w:tab w:val="left" w:pos="851"/>
                <w:tab w:val="left" w:pos="1418"/>
              </w:tabs>
              <w:spacing w:line="380" w:lineRule="exact"/>
              <w:jc w:val="thaiDistribute"/>
              <w:rPr>
                <w:rFonts w:asciiTheme="majorBidi" w:hAnsiTheme="majorBidi" w:cstheme="majorBidi"/>
                <w:sz w:val="28"/>
                <w:szCs w:val="28"/>
                <w:cs/>
              </w:rPr>
            </w:pPr>
            <w:r w:rsidRPr="00901641">
              <w:rPr>
                <w:rFonts w:asciiTheme="majorBidi" w:hAnsiTheme="majorBidi" w:cstheme="majorBidi"/>
                <w:sz w:val="28"/>
                <w:szCs w:val="28"/>
                <w:cs/>
              </w:rPr>
              <w:t>ผลประโยชน์หลังออกจากงาน</w:t>
            </w:r>
          </w:p>
        </w:tc>
        <w:tc>
          <w:tcPr>
            <w:tcW w:w="1276" w:type="dxa"/>
          </w:tcPr>
          <w:p w14:paraId="3C6B65ED" w14:textId="28C62107"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1,072,429</w:t>
            </w:r>
          </w:p>
        </w:tc>
        <w:tc>
          <w:tcPr>
            <w:tcW w:w="142" w:type="dxa"/>
          </w:tcPr>
          <w:p w14:paraId="7F31FB74" w14:textId="77777777" w:rsidR="009D3FE8" w:rsidRPr="000534F2" w:rsidRDefault="009D3FE8" w:rsidP="009D3FE8">
            <w:pPr>
              <w:spacing w:line="380" w:lineRule="exact"/>
              <w:ind w:left="-113"/>
              <w:jc w:val="right"/>
              <w:rPr>
                <w:rFonts w:asciiTheme="majorBidi" w:hAnsiTheme="majorBidi" w:cstheme="majorBidi"/>
                <w:sz w:val="28"/>
                <w:szCs w:val="28"/>
              </w:rPr>
            </w:pPr>
          </w:p>
        </w:tc>
        <w:tc>
          <w:tcPr>
            <w:tcW w:w="1276" w:type="dxa"/>
            <w:vAlign w:val="bottom"/>
          </w:tcPr>
          <w:p w14:paraId="3B88807C" w14:textId="2E8E8578"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1,384,754</w:t>
            </w:r>
          </w:p>
        </w:tc>
        <w:tc>
          <w:tcPr>
            <w:tcW w:w="141" w:type="dxa"/>
          </w:tcPr>
          <w:p w14:paraId="7EB5EBE3" w14:textId="77777777" w:rsidR="009D3FE8" w:rsidRPr="000534F2" w:rsidRDefault="009D3FE8" w:rsidP="009D3FE8">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24275150" w14:textId="51E7E44A"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1,072,429</w:t>
            </w:r>
          </w:p>
        </w:tc>
        <w:tc>
          <w:tcPr>
            <w:tcW w:w="142" w:type="dxa"/>
            <w:vAlign w:val="bottom"/>
          </w:tcPr>
          <w:p w14:paraId="136728A1" w14:textId="77777777" w:rsidR="009D3FE8" w:rsidRPr="000534F2" w:rsidRDefault="009D3FE8" w:rsidP="009D3FE8">
            <w:pPr>
              <w:tabs>
                <w:tab w:val="left" w:pos="284"/>
                <w:tab w:val="left" w:pos="851"/>
                <w:tab w:val="left" w:pos="1418"/>
              </w:tabs>
              <w:spacing w:line="380" w:lineRule="exact"/>
              <w:jc w:val="right"/>
              <w:rPr>
                <w:rFonts w:asciiTheme="majorBidi" w:hAnsiTheme="majorBidi" w:cstheme="majorBidi"/>
                <w:sz w:val="28"/>
                <w:szCs w:val="28"/>
              </w:rPr>
            </w:pPr>
          </w:p>
        </w:tc>
        <w:tc>
          <w:tcPr>
            <w:tcW w:w="1143" w:type="dxa"/>
            <w:vAlign w:val="bottom"/>
          </w:tcPr>
          <w:p w14:paraId="778E75A9" w14:textId="67D2A06F"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1,356,417</w:t>
            </w:r>
          </w:p>
        </w:tc>
      </w:tr>
      <w:tr w:rsidR="009D3FE8" w:rsidRPr="000534F2" w14:paraId="5E682DA8" w14:textId="77777777" w:rsidTr="00EB3760">
        <w:trPr>
          <w:cantSplit/>
        </w:trPr>
        <w:tc>
          <w:tcPr>
            <w:tcW w:w="2973" w:type="dxa"/>
          </w:tcPr>
          <w:p w14:paraId="7F20FD60" w14:textId="77777777" w:rsidR="009D3FE8" w:rsidRPr="00901641" w:rsidRDefault="009D3FE8" w:rsidP="009D3FE8">
            <w:pPr>
              <w:tabs>
                <w:tab w:val="left" w:pos="252"/>
                <w:tab w:val="left" w:pos="851"/>
                <w:tab w:val="left" w:pos="1418"/>
              </w:tabs>
              <w:spacing w:line="380" w:lineRule="exact"/>
              <w:jc w:val="thaiDistribute"/>
              <w:rPr>
                <w:rFonts w:asciiTheme="majorBidi" w:hAnsiTheme="majorBidi" w:cstheme="majorBidi"/>
                <w:sz w:val="28"/>
                <w:szCs w:val="28"/>
                <w:cs/>
              </w:rPr>
            </w:pPr>
            <w:r w:rsidRPr="000534F2">
              <w:rPr>
                <w:rFonts w:asciiTheme="majorBidi" w:hAnsiTheme="majorBidi" w:cstheme="majorBidi"/>
                <w:sz w:val="28"/>
                <w:szCs w:val="28"/>
              </w:rPr>
              <w:tab/>
            </w:r>
            <w:r w:rsidRPr="00901641">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2FA554D8" w14:textId="53EDDDC3"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26,131,776</w:t>
            </w:r>
          </w:p>
        </w:tc>
        <w:tc>
          <w:tcPr>
            <w:tcW w:w="142" w:type="dxa"/>
          </w:tcPr>
          <w:p w14:paraId="74B4BDCE" w14:textId="77777777" w:rsidR="009D3FE8" w:rsidRPr="000534F2" w:rsidRDefault="009D3FE8" w:rsidP="009D3FE8">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54E271C9" w14:textId="2CA318CC"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33,122,198</w:t>
            </w:r>
          </w:p>
        </w:tc>
        <w:tc>
          <w:tcPr>
            <w:tcW w:w="141" w:type="dxa"/>
          </w:tcPr>
          <w:p w14:paraId="0E33FFDE" w14:textId="77777777" w:rsidR="009D3FE8" w:rsidRPr="000534F2" w:rsidRDefault="009D3FE8" w:rsidP="009D3FE8">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7BEBA4F0" w14:textId="482DD62E"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25,791,553</w:t>
            </w:r>
          </w:p>
        </w:tc>
        <w:tc>
          <w:tcPr>
            <w:tcW w:w="142" w:type="dxa"/>
            <w:vAlign w:val="bottom"/>
          </w:tcPr>
          <w:p w14:paraId="1A237B5C" w14:textId="77777777" w:rsidR="009D3FE8" w:rsidRPr="000534F2" w:rsidRDefault="009D3FE8" w:rsidP="009D3FE8">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vAlign w:val="bottom"/>
          </w:tcPr>
          <w:p w14:paraId="5E4028C0" w14:textId="1661BB90" w:rsidR="009D3FE8" w:rsidRPr="000534F2" w:rsidRDefault="009D3FE8" w:rsidP="009D3FE8">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31,089,444</w:t>
            </w:r>
          </w:p>
        </w:tc>
      </w:tr>
    </w:tbl>
    <w:p w14:paraId="26EF85B2" w14:textId="77777777" w:rsidR="0088401B" w:rsidRPr="000534F2" w:rsidRDefault="0088401B" w:rsidP="006D6D2F">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3D1CB381" w14:textId="77777777" w:rsidR="00303E95" w:rsidRPr="000534F2" w:rsidRDefault="00303E95" w:rsidP="006D6D2F">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752B2E42" w14:textId="77777777" w:rsidR="00303E95" w:rsidRPr="000534F2" w:rsidRDefault="00303E95" w:rsidP="006D6D2F">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090894AC" w14:textId="77777777" w:rsidR="00303E95" w:rsidRPr="000534F2" w:rsidRDefault="00303E95" w:rsidP="006D6D2F">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5DA4C432" w14:textId="77777777" w:rsidR="00303E95" w:rsidRPr="00901641" w:rsidRDefault="00303E95" w:rsidP="00303E95">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1507A57B" w14:textId="77777777" w:rsidR="00303E95" w:rsidRPr="000534F2" w:rsidRDefault="00303E95" w:rsidP="00303E95">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61642810" w14:textId="77777777" w:rsidR="00303E95" w:rsidRPr="000534F2" w:rsidRDefault="00303E95" w:rsidP="00303E95">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083E6B3D" w14:textId="77777777" w:rsidR="00303E95" w:rsidRPr="000534F2" w:rsidRDefault="00303E95" w:rsidP="006D6D2F">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7A762CC4" w14:textId="09243C8D" w:rsidR="00285344" w:rsidRPr="000534F2" w:rsidRDefault="006D6D2F" w:rsidP="006D6D2F">
      <w:pPr>
        <w:tabs>
          <w:tab w:val="left" w:pos="426"/>
        </w:tabs>
        <w:spacing w:line="380" w:lineRule="exact"/>
        <w:jc w:val="thaiDistribute"/>
        <w:rPr>
          <w:rFonts w:asciiTheme="majorBidi" w:hAnsiTheme="majorBidi" w:cstheme="majorBidi"/>
          <w:b/>
          <w:bCs/>
          <w:sz w:val="32"/>
          <w:szCs w:val="32"/>
        </w:rPr>
      </w:pPr>
      <w:r w:rsidRPr="000534F2">
        <w:rPr>
          <w:rFonts w:asciiTheme="majorBidi" w:hAnsiTheme="majorBidi" w:cstheme="majorBidi"/>
          <w:b/>
          <w:bCs/>
          <w:sz w:val="32"/>
          <w:szCs w:val="32"/>
        </w:rPr>
        <w:t>6</w:t>
      </w:r>
      <w:r w:rsidR="00285344" w:rsidRPr="000534F2">
        <w:rPr>
          <w:rFonts w:asciiTheme="majorBidi" w:hAnsiTheme="majorBidi" w:cstheme="majorBidi"/>
          <w:b/>
          <w:bCs/>
          <w:sz w:val="32"/>
          <w:szCs w:val="32"/>
        </w:rPr>
        <w:t>.</w:t>
      </w:r>
      <w:r w:rsidR="00285344" w:rsidRPr="000534F2">
        <w:rPr>
          <w:rFonts w:asciiTheme="majorBidi" w:hAnsiTheme="majorBidi" w:cstheme="majorBidi"/>
          <w:b/>
          <w:bCs/>
          <w:sz w:val="32"/>
          <w:szCs w:val="32"/>
        </w:rPr>
        <w:tab/>
      </w:r>
      <w:r w:rsidR="00285344" w:rsidRPr="00901641">
        <w:rPr>
          <w:rFonts w:asciiTheme="majorBidi" w:hAnsiTheme="majorBidi" w:cstheme="majorBidi"/>
          <w:b/>
          <w:bCs/>
          <w:sz w:val="32"/>
          <w:szCs w:val="32"/>
          <w:cs/>
        </w:rPr>
        <w:t>เงินสดและรายการเทียบเท่าเงินสด</w:t>
      </w:r>
    </w:p>
    <w:p w14:paraId="75E42113" w14:textId="77777777" w:rsidR="006D6D2F" w:rsidRPr="00901641" w:rsidRDefault="006D6D2F" w:rsidP="006D6D2F">
      <w:pPr>
        <w:tabs>
          <w:tab w:val="left" w:pos="1092"/>
          <w:tab w:val="left" w:pos="1560"/>
          <w:tab w:val="left" w:pos="1985"/>
        </w:tabs>
        <w:spacing w:line="380" w:lineRule="exact"/>
        <w:ind w:left="993"/>
        <w:jc w:val="thaiDistribute"/>
        <w:rPr>
          <w:rFonts w:asciiTheme="majorBidi" w:hAnsiTheme="majorBidi" w:cstheme="majorBidi"/>
          <w:spacing w:val="-2"/>
          <w:sz w:val="32"/>
          <w:szCs w:val="32"/>
          <w:cs/>
        </w:rPr>
      </w:pPr>
      <w:bookmarkStart w:id="8" w:name="OLE_LINK14"/>
      <w:r w:rsidRPr="00901641">
        <w:rPr>
          <w:rFonts w:asciiTheme="majorBidi" w:hAnsiTheme="majorBidi" w:cstheme="majorBidi"/>
          <w:spacing w:val="-2"/>
          <w:sz w:val="32"/>
          <w:szCs w:val="32"/>
          <w:cs/>
        </w:rPr>
        <w:t xml:space="preserve">เงินสดและรายการเทียบเท่าเงินสด ณ วันที่ </w:t>
      </w:r>
      <w:r w:rsidRPr="000534F2">
        <w:rPr>
          <w:rFonts w:asciiTheme="majorBidi" w:hAnsiTheme="majorBidi" w:cstheme="majorBidi"/>
          <w:spacing w:val="-2"/>
          <w:sz w:val="32"/>
          <w:szCs w:val="32"/>
        </w:rPr>
        <w:t>31</w:t>
      </w:r>
      <w:r w:rsidRPr="00901641">
        <w:rPr>
          <w:rFonts w:asciiTheme="majorBidi" w:hAnsiTheme="majorBidi" w:cstheme="majorBidi"/>
          <w:spacing w:val="-2"/>
          <w:sz w:val="32"/>
          <w:szCs w:val="32"/>
          <w:cs/>
        </w:rPr>
        <w:t xml:space="preserve"> ธันวาคม มีดังนี้</w:t>
      </w:r>
    </w:p>
    <w:bookmarkEnd w:id="8"/>
    <w:tbl>
      <w:tblPr>
        <w:tblW w:w="8643"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276"/>
      </w:tblGrid>
      <w:tr w:rsidR="00303E95" w:rsidRPr="000534F2" w14:paraId="7F14C6B6" w14:textId="77777777" w:rsidTr="00AA0EA2">
        <w:trPr>
          <w:cantSplit/>
        </w:trPr>
        <w:tc>
          <w:tcPr>
            <w:tcW w:w="3171" w:type="dxa"/>
          </w:tcPr>
          <w:p w14:paraId="301FB8BA" w14:textId="77777777" w:rsidR="00303E95" w:rsidRPr="000534F2" w:rsidRDefault="00303E95" w:rsidP="00AA0EA2">
            <w:pPr>
              <w:tabs>
                <w:tab w:val="left" w:pos="284"/>
                <w:tab w:val="left" w:pos="851"/>
                <w:tab w:val="left" w:pos="1418"/>
              </w:tabs>
              <w:spacing w:line="32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4BFE8A84" w14:textId="77777777" w:rsidR="00303E95" w:rsidRPr="000534F2" w:rsidRDefault="00303E95" w:rsidP="00AA0EA2">
            <w:pPr>
              <w:tabs>
                <w:tab w:val="left" w:pos="284"/>
                <w:tab w:val="left" w:pos="851"/>
                <w:tab w:val="left" w:pos="1418"/>
              </w:tabs>
              <w:spacing w:line="320" w:lineRule="exact"/>
              <w:jc w:val="center"/>
              <w:rPr>
                <w:rFonts w:asciiTheme="majorBidi" w:hAnsiTheme="majorBidi" w:cstheme="majorBidi"/>
                <w:sz w:val="28"/>
                <w:szCs w:val="28"/>
              </w:rPr>
            </w:pPr>
            <w:r w:rsidRPr="00901641">
              <w:rPr>
                <w:rFonts w:asciiTheme="majorBidi" w:hAnsiTheme="majorBidi" w:cstheme="majorBidi"/>
                <w:sz w:val="28"/>
                <w:szCs w:val="28"/>
                <w:cs/>
              </w:rPr>
              <w:t>บาท</w:t>
            </w:r>
          </w:p>
        </w:tc>
      </w:tr>
      <w:tr w:rsidR="00303E95" w:rsidRPr="000534F2" w14:paraId="6D38CD91" w14:textId="77777777" w:rsidTr="00AA0EA2">
        <w:trPr>
          <w:cantSplit/>
        </w:trPr>
        <w:tc>
          <w:tcPr>
            <w:tcW w:w="3171" w:type="dxa"/>
          </w:tcPr>
          <w:p w14:paraId="5B182F5F" w14:textId="77777777" w:rsidR="00303E95" w:rsidRPr="000534F2" w:rsidRDefault="00303E95" w:rsidP="00AA0EA2">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9DE4812" w14:textId="77777777" w:rsidR="00303E95" w:rsidRPr="00901641" w:rsidRDefault="00303E95" w:rsidP="00AA0EA2">
            <w:pPr>
              <w:tabs>
                <w:tab w:val="left" w:pos="284"/>
                <w:tab w:val="left" w:pos="851"/>
                <w:tab w:val="left" w:pos="1418"/>
              </w:tabs>
              <w:spacing w:line="320" w:lineRule="exact"/>
              <w:contextualSpacing/>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งบการเงินรวม</w:t>
            </w:r>
          </w:p>
        </w:tc>
        <w:tc>
          <w:tcPr>
            <w:tcW w:w="141" w:type="dxa"/>
            <w:tcBorders>
              <w:top w:val="single" w:sz="6" w:space="0" w:color="auto"/>
            </w:tcBorders>
          </w:tcPr>
          <w:p w14:paraId="6F7FBE57" w14:textId="77777777" w:rsidR="00303E95" w:rsidRPr="000534F2" w:rsidRDefault="00303E95" w:rsidP="00AA0EA2">
            <w:pPr>
              <w:tabs>
                <w:tab w:val="left" w:pos="284"/>
                <w:tab w:val="left" w:pos="851"/>
                <w:tab w:val="left" w:pos="1418"/>
              </w:tabs>
              <w:spacing w:line="32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12B60DB6" w14:textId="77777777" w:rsidR="00303E95" w:rsidRPr="00901641" w:rsidRDefault="00303E95" w:rsidP="00AA0EA2">
            <w:pPr>
              <w:tabs>
                <w:tab w:val="left" w:pos="284"/>
                <w:tab w:val="left" w:pos="851"/>
                <w:tab w:val="left" w:pos="1418"/>
              </w:tabs>
              <w:spacing w:line="320" w:lineRule="exact"/>
              <w:contextualSpacing/>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งบการเงินเฉพาะกิจการ</w:t>
            </w:r>
          </w:p>
        </w:tc>
      </w:tr>
      <w:tr w:rsidR="00303E95" w:rsidRPr="000534F2" w14:paraId="6C81B309" w14:textId="77777777" w:rsidTr="00AA0EA2">
        <w:trPr>
          <w:cantSplit/>
        </w:trPr>
        <w:tc>
          <w:tcPr>
            <w:tcW w:w="3171" w:type="dxa"/>
          </w:tcPr>
          <w:p w14:paraId="37331456" w14:textId="77777777" w:rsidR="00303E95" w:rsidRPr="000534F2" w:rsidRDefault="00303E95" w:rsidP="00AA0EA2">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3A6E014F" w14:textId="1D2EE8C6" w:rsidR="00303E95" w:rsidRPr="000534F2" w:rsidRDefault="00303E95" w:rsidP="00AA0EA2">
            <w:pPr>
              <w:tabs>
                <w:tab w:val="left" w:pos="284"/>
                <w:tab w:val="left" w:pos="851"/>
                <w:tab w:val="left" w:pos="1418"/>
              </w:tabs>
              <w:spacing w:line="320" w:lineRule="exact"/>
              <w:jc w:val="center"/>
              <w:rPr>
                <w:rFonts w:asciiTheme="majorBidi" w:hAnsiTheme="majorBidi" w:cstheme="majorBidi"/>
                <w:sz w:val="28"/>
                <w:szCs w:val="28"/>
              </w:rPr>
            </w:pPr>
            <w:r w:rsidRPr="000534F2">
              <w:rPr>
                <w:rFonts w:asciiTheme="majorBidi" w:hAnsiTheme="majorBidi" w:cstheme="majorBidi"/>
                <w:sz w:val="28"/>
                <w:szCs w:val="28"/>
              </w:rPr>
              <w:t>2568</w:t>
            </w:r>
          </w:p>
        </w:tc>
        <w:tc>
          <w:tcPr>
            <w:tcW w:w="142" w:type="dxa"/>
            <w:tcBorders>
              <w:top w:val="single" w:sz="6" w:space="0" w:color="auto"/>
            </w:tcBorders>
          </w:tcPr>
          <w:p w14:paraId="2934F56A" w14:textId="77777777" w:rsidR="00303E95" w:rsidRPr="000534F2" w:rsidRDefault="00303E95" w:rsidP="00AA0EA2">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2DFDF6E" w14:textId="2BA4A9CE" w:rsidR="00303E95" w:rsidRPr="000534F2" w:rsidRDefault="00303E95" w:rsidP="00AA0EA2">
            <w:pPr>
              <w:tabs>
                <w:tab w:val="left" w:pos="284"/>
                <w:tab w:val="left" w:pos="851"/>
                <w:tab w:val="left" w:pos="1418"/>
              </w:tabs>
              <w:spacing w:line="320" w:lineRule="exact"/>
              <w:jc w:val="center"/>
              <w:rPr>
                <w:rFonts w:asciiTheme="majorBidi" w:hAnsiTheme="majorBidi" w:cstheme="majorBidi"/>
                <w:sz w:val="28"/>
                <w:szCs w:val="28"/>
              </w:rPr>
            </w:pPr>
            <w:r w:rsidRPr="000534F2">
              <w:rPr>
                <w:rFonts w:asciiTheme="majorBidi" w:hAnsiTheme="majorBidi" w:cstheme="majorBidi"/>
                <w:sz w:val="28"/>
                <w:szCs w:val="28"/>
              </w:rPr>
              <w:t>2567</w:t>
            </w:r>
          </w:p>
        </w:tc>
        <w:tc>
          <w:tcPr>
            <w:tcW w:w="141" w:type="dxa"/>
          </w:tcPr>
          <w:p w14:paraId="118B6E15" w14:textId="77777777" w:rsidR="00303E95" w:rsidRPr="000534F2" w:rsidRDefault="00303E95" w:rsidP="00AA0EA2">
            <w:pPr>
              <w:tabs>
                <w:tab w:val="left" w:pos="284"/>
                <w:tab w:val="left" w:pos="851"/>
                <w:tab w:val="left" w:pos="1418"/>
              </w:tabs>
              <w:spacing w:line="32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14DFF7A7" w14:textId="67130E50" w:rsidR="00303E95" w:rsidRPr="000534F2" w:rsidRDefault="00303E95" w:rsidP="00AA0EA2">
            <w:pPr>
              <w:tabs>
                <w:tab w:val="left" w:pos="284"/>
                <w:tab w:val="left" w:pos="851"/>
                <w:tab w:val="left" w:pos="1418"/>
              </w:tabs>
              <w:spacing w:line="320" w:lineRule="exact"/>
              <w:jc w:val="center"/>
              <w:rPr>
                <w:rFonts w:asciiTheme="majorBidi" w:hAnsiTheme="majorBidi" w:cstheme="majorBidi"/>
                <w:sz w:val="28"/>
                <w:szCs w:val="28"/>
              </w:rPr>
            </w:pPr>
            <w:r w:rsidRPr="000534F2">
              <w:rPr>
                <w:rFonts w:asciiTheme="majorBidi" w:hAnsiTheme="majorBidi" w:cstheme="majorBidi"/>
                <w:sz w:val="28"/>
                <w:szCs w:val="28"/>
              </w:rPr>
              <w:t>2568</w:t>
            </w:r>
          </w:p>
        </w:tc>
        <w:tc>
          <w:tcPr>
            <w:tcW w:w="142" w:type="dxa"/>
            <w:tcBorders>
              <w:top w:val="single" w:sz="6" w:space="0" w:color="auto"/>
            </w:tcBorders>
          </w:tcPr>
          <w:p w14:paraId="6F2C8314" w14:textId="77777777" w:rsidR="00303E95" w:rsidRPr="000534F2" w:rsidRDefault="00303E95" w:rsidP="00AA0EA2">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0FCC797" w14:textId="61190208" w:rsidR="00303E95" w:rsidRPr="000534F2" w:rsidRDefault="00303E95" w:rsidP="00AA0EA2">
            <w:pPr>
              <w:tabs>
                <w:tab w:val="left" w:pos="284"/>
                <w:tab w:val="left" w:pos="851"/>
                <w:tab w:val="left" w:pos="1418"/>
              </w:tabs>
              <w:spacing w:line="320" w:lineRule="exact"/>
              <w:jc w:val="center"/>
              <w:rPr>
                <w:rFonts w:asciiTheme="majorBidi" w:hAnsiTheme="majorBidi" w:cstheme="majorBidi"/>
                <w:sz w:val="28"/>
                <w:szCs w:val="28"/>
              </w:rPr>
            </w:pPr>
            <w:r w:rsidRPr="000534F2">
              <w:rPr>
                <w:rFonts w:asciiTheme="majorBidi" w:hAnsiTheme="majorBidi" w:cstheme="majorBidi"/>
                <w:sz w:val="28"/>
                <w:szCs w:val="28"/>
              </w:rPr>
              <w:t>2567</w:t>
            </w:r>
          </w:p>
        </w:tc>
      </w:tr>
      <w:tr w:rsidR="009D3FE8" w:rsidRPr="000534F2" w14:paraId="0DEA2E82" w14:textId="77777777" w:rsidTr="005719D1">
        <w:trPr>
          <w:cantSplit/>
        </w:trPr>
        <w:tc>
          <w:tcPr>
            <w:tcW w:w="3171" w:type="dxa"/>
          </w:tcPr>
          <w:p w14:paraId="46BE4F8A" w14:textId="77777777" w:rsidR="009D3FE8" w:rsidRPr="000534F2" w:rsidRDefault="009D3FE8" w:rsidP="009D3FE8">
            <w:pPr>
              <w:tabs>
                <w:tab w:val="left" w:pos="284"/>
                <w:tab w:val="left" w:pos="851"/>
                <w:tab w:val="left" w:pos="1418"/>
              </w:tabs>
              <w:spacing w:line="320" w:lineRule="exact"/>
              <w:jc w:val="thaiDistribute"/>
              <w:rPr>
                <w:rFonts w:asciiTheme="majorBidi" w:hAnsiTheme="majorBidi" w:cstheme="majorBidi"/>
                <w:sz w:val="28"/>
                <w:szCs w:val="28"/>
              </w:rPr>
            </w:pPr>
            <w:r w:rsidRPr="00901641">
              <w:rPr>
                <w:rFonts w:asciiTheme="majorBidi" w:hAnsiTheme="majorBidi" w:cstheme="majorBidi"/>
                <w:sz w:val="28"/>
                <w:szCs w:val="28"/>
                <w:cs/>
              </w:rPr>
              <w:t>เงินฝากธนาคาร - บัญชีกระแสรายวัน</w:t>
            </w:r>
          </w:p>
        </w:tc>
        <w:tc>
          <w:tcPr>
            <w:tcW w:w="1276" w:type="dxa"/>
          </w:tcPr>
          <w:p w14:paraId="0DFE30EF" w14:textId="4F393798"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8,068,339</w:t>
            </w:r>
          </w:p>
        </w:tc>
        <w:tc>
          <w:tcPr>
            <w:tcW w:w="142" w:type="dxa"/>
          </w:tcPr>
          <w:p w14:paraId="6BA80575" w14:textId="77777777" w:rsidR="009D3FE8" w:rsidRPr="000534F2" w:rsidRDefault="009D3FE8" w:rsidP="009D3FE8">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27E64208" w14:textId="77777777"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5,245,807</w:t>
            </w:r>
          </w:p>
        </w:tc>
        <w:tc>
          <w:tcPr>
            <w:tcW w:w="141" w:type="dxa"/>
          </w:tcPr>
          <w:p w14:paraId="477FEF5E" w14:textId="77777777" w:rsidR="009D3FE8" w:rsidRPr="000534F2" w:rsidRDefault="009D3FE8" w:rsidP="009D3FE8">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Pr>
          <w:p w14:paraId="120EC769" w14:textId="1E713773"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2,064,172</w:t>
            </w:r>
          </w:p>
        </w:tc>
        <w:tc>
          <w:tcPr>
            <w:tcW w:w="142" w:type="dxa"/>
            <w:vAlign w:val="bottom"/>
          </w:tcPr>
          <w:p w14:paraId="5C04CDF3" w14:textId="77777777" w:rsidR="009D3FE8" w:rsidRPr="000534F2" w:rsidRDefault="009D3FE8" w:rsidP="009D3FE8">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3F5DD611" w14:textId="77777777"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1,767,797</w:t>
            </w:r>
          </w:p>
        </w:tc>
      </w:tr>
      <w:tr w:rsidR="009D3FE8" w:rsidRPr="000534F2" w14:paraId="094BBD4A" w14:textId="77777777" w:rsidTr="005719D1">
        <w:trPr>
          <w:cantSplit/>
        </w:trPr>
        <w:tc>
          <w:tcPr>
            <w:tcW w:w="3171" w:type="dxa"/>
          </w:tcPr>
          <w:p w14:paraId="6C06ED04" w14:textId="77777777" w:rsidR="009D3FE8" w:rsidRPr="00901641" w:rsidRDefault="009D3FE8" w:rsidP="009D3FE8">
            <w:pPr>
              <w:tabs>
                <w:tab w:val="left" w:pos="252"/>
                <w:tab w:val="left" w:pos="851"/>
                <w:tab w:val="left" w:pos="1418"/>
              </w:tabs>
              <w:spacing w:line="320" w:lineRule="exact"/>
              <w:jc w:val="thaiDistribute"/>
              <w:rPr>
                <w:rFonts w:asciiTheme="majorBidi" w:hAnsiTheme="majorBidi" w:cstheme="majorBidi"/>
                <w:sz w:val="28"/>
                <w:szCs w:val="28"/>
                <w:cs/>
              </w:rPr>
            </w:pPr>
            <w:r w:rsidRPr="00901641">
              <w:rPr>
                <w:rFonts w:asciiTheme="majorBidi" w:hAnsiTheme="majorBidi" w:cstheme="majorBidi"/>
                <w:sz w:val="28"/>
                <w:szCs w:val="28"/>
                <w:cs/>
              </w:rPr>
              <w:t>เงินฝากธนาคาร - บัญชีออมทรัพย์</w:t>
            </w:r>
          </w:p>
        </w:tc>
        <w:tc>
          <w:tcPr>
            <w:tcW w:w="1276" w:type="dxa"/>
          </w:tcPr>
          <w:p w14:paraId="60BFB0B5" w14:textId="6116AE1D"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291,295,556</w:t>
            </w:r>
          </w:p>
        </w:tc>
        <w:tc>
          <w:tcPr>
            <w:tcW w:w="142" w:type="dxa"/>
          </w:tcPr>
          <w:p w14:paraId="34EAEC24" w14:textId="77777777" w:rsidR="009D3FE8" w:rsidRPr="000534F2" w:rsidRDefault="009D3FE8" w:rsidP="009D3FE8">
            <w:pPr>
              <w:spacing w:line="320" w:lineRule="exact"/>
              <w:ind w:left="-113"/>
              <w:jc w:val="right"/>
              <w:rPr>
                <w:rFonts w:asciiTheme="majorBidi" w:hAnsiTheme="majorBidi" w:cstheme="majorBidi"/>
                <w:sz w:val="28"/>
                <w:szCs w:val="28"/>
              </w:rPr>
            </w:pPr>
          </w:p>
        </w:tc>
        <w:tc>
          <w:tcPr>
            <w:tcW w:w="1276" w:type="dxa"/>
            <w:vAlign w:val="bottom"/>
          </w:tcPr>
          <w:p w14:paraId="3371F97F" w14:textId="77777777"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461,266,588</w:t>
            </w:r>
          </w:p>
        </w:tc>
        <w:tc>
          <w:tcPr>
            <w:tcW w:w="141" w:type="dxa"/>
          </w:tcPr>
          <w:p w14:paraId="367D3D80" w14:textId="77777777" w:rsidR="009D3FE8" w:rsidRPr="000534F2" w:rsidRDefault="009D3FE8" w:rsidP="009D3FE8">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Pr>
          <w:p w14:paraId="7DAD3276" w14:textId="7868E947" w:rsidR="009D3FE8" w:rsidRPr="00901641"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134,881,315</w:t>
            </w:r>
          </w:p>
        </w:tc>
        <w:tc>
          <w:tcPr>
            <w:tcW w:w="142" w:type="dxa"/>
            <w:vAlign w:val="bottom"/>
          </w:tcPr>
          <w:p w14:paraId="7875C656" w14:textId="77777777" w:rsidR="009D3FE8" w:rsidRPr="000534F2" w:rsidRDefault="009D3FE8" w:rsidP="009D3FE8">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5946B99E" w14:textId="77777777"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223,835,842</w:t>
            </w:r>
          </w:p>
        </w:tc>
      </w:tr>
      <w:tr w:rsidR="009D3FE8" w:rsidRPr="000534F2" w14:paraId="6D880F28" w14:textId="77777777" w:rsidTr="005719D1">
        <w:trPr>
          <w:cantSplit/>
        </w:trPr>
        <w:tc>
          <w:tcPr>
            <w:tcW w:w="3171" w:type="dxa"/>
          </w:tcPr>
          <w:p w14:paraId="39A98006" w14:textId="77777777" w:rsidR="009D3FE8" w:rsidRPr="00901641" w:rsidRDefault="009D3FE8" w:rsidP="009D3FE8">
            <w:pPr>
              <w:tabs>
                <w:tab w:val="left" w:pos="252"/>
                <w:tab w:val="left" w:pos="851"/>
                <w:tab w:val="left" w:pos="1418"/>
              </w:tabs>
              <w:spacing w:line="320" w:lineRule="exact"/>
              <w:jc w:val="thaiDistribute"/>
              <w:rPr>
                <w:rFonts w:asciiTheme="majorBidi" w:hAnsiTheme="majorBidi" w:cstheme="majorBidi"/>
                <w:sz w:val="28"/>
                <w:szCs w:val="28"/>
                <w:cs/>
              </w:rPr>
            </w:pPr>
            <w:r w:rsidRPr="00901641">
              <w:rPr>
                <w:rFonts w:asciiTheme="majorBidi" w:hAnsiTheme="majorBidi" w:cstheme="majorBidi"/>
                <w:sz w:val="28"/>
                <w:szCs w:val="28"/>
                <w:cs/>
              </w:rPr>
              <w:t>เงินฝากธนาคาร - บัญชีเงินฝากประจำ</w:t>
            </w:r>
          </w:p>
        </w:tc>
        <w:tc>
          <w:tcPr>
            <w:tcW w:w="1276" w:type="dxa"/>
          </w:tcPr>
          <w:p w14:paraId="36A12C3D" w14:textId="3E227DF4"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5,574</w:t>
            </w:r>
          </w:p>
        </w:tc>
        <w:tc>
          <w:tcPr>
            <w:tcW w:w="142" w:type="dxa"/>
          </w:tcPr>
          <w:p w14:paraId="602AF3A1" w14:textId="77777777" w:rsidR="009D3FE8" w:rsidRPr="000534F2" w:rsidRDefault="009D3FE8" w:rsidP="009D3FE8">
            <w:pPr>
              <w:spacing w:line="320" w:lineRule="exact"/>
              <w:ind w:left="-113"/>
              <w:jc w:val="right"/>
              <w:rPr>
                <w:rFonts w:asciiTheme="majorBidi" w:hAnsiTheme="majorBidi" w:cstheme="majorBidi"/>
                <w:sz w:val="28"/>
                <w:szCs w:val="28"/>
              </w:rPr>
            </w:pPr>
          </w:p>
        </w:tc>
        <w:tc>
          <w:tcPr>
            <w:tcW w:w="1276" w:type="dxa"/>
            <w:vAlign w:val="bottom"/>
          </w:tcPr>
          <w:p w14:paraId="6AD14EAA" w14:textId="77777777"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1,253,255</w:t>
            </w:r>
          </w:p>
        </w:tc>
        <w:tc>
          <w:tcPr>
            <w:tcW w:w="141" w:type="dxa"/>
          </w:tcPr>
          <w:p w14:paraId="7AC3AE2A" w14:textId="77777777" w:rsidR="009D3FE8" w:rsidRPr="000534F2" w:rsidRDefault="009D3FE8" w:rsidP="009D3FE8">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Pr>
          <w:p w14:paraId="3FFD7C5E" w14:textId="6BCA32F7"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5,574</w:t>
            </w:r>
          </w:p>
        </w:tc>
        <w:tc>
          <w:tcPr>
            <w:tcW w:w="142" w:type="dxa"/>
            <w:vAlign w:val="bottom"/>
          </w:tcPr>
          <w:p w14:paraId="7A98E668" w14:textId="77777777" w:rsidR="009D3FE8" w:rsidRPr="000534F2" w:rsidRDefault="009D3FE8" w:rsidP="009D3FE8">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bottom"/>
          </w:tcPr>
          <w:p w14:paraId="56CC0FD4" w14:textId="77777777"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1,253,255</w:t>
            </w:r>
          </w:p>
        </w:tc>
      </w:tr>
      <w:tr w:rsidR="009D3FE8" w:rsidRPr="000534F2" w14:paraId="6B0E6D14" w14:textId="77777777" w:rsidTr="005719D1">
        <w:trPr>
          <w:cantSplit/>
        </w:trPr>
        <w:tc>
          <w:tcPr>
            <w:tcW w:w="3171" w:type="dxa"/>
          </w:tcPr>
          <w:p w14:paraId="17BA54E4" w14:textId="77777777" w:rsidR="009D3FE8" w:rsidRPr="000534F2" w:rsidRDefault="009D3FE8" w:rsidP="009D3FE8">
            <w:pPr>
              <w:tabs>
                <w:tab w:val="left" w:pos="252"/>
                <w:tab w:val="left" w:pos="851"/>
                <w:tab w:val="left" w:pos="1418"/>
              </w:tabs>
              <w:spacing w:line="320" w:lineRule="exact"/>
              <w:jc w:val="thaiDistribute"/>
              <w:rPr>
                <w:rFonts w:asciiTheme="majorBidi" w:hAnsiTheme="majorBidi" w:cstheme="majorBidi"/>
                <w:sz w:val="28"/>
                <w:szCs w:val="28"/>
              </w:rPr>
            </w:pPr>
            <w:r w:rsidRPr="000534F2">
              <w:rPr>
                <w:rFonts w:asciiTheme="majorBidi" w:hAnsiTheme="majorBidi" w:cstheme="majorBidi"/>
                <w:sz w:val="28"/>
                <w:szCs w:val="28"/>
              </w:rPr>
              <w:tab/>
            </w:r>
            <w:r w:rsidRPr="00901641">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62575CE8" w14:textId="4C46D74D"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299,369,469</w:t>
            </w:r>
          </w:p>
        </w:tc>
        <w:tc>
          <w:tcPr>
            <w:tcW w:w="142" w:type="dxa"/>
          </w:tcPr>
          <w:p w14:paraId="4C942552" w14:textId="77777777" w:rsidR="009D3FE8" w:rsidRPr="000534F2" w:rsidRDefault="009D3FE8" w:rsidP="009D3FE8">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A6889FC" w14:textId="77777777"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467,765,650</w:t>
            </w:r>
          </w:p>
        </w:tc>
        <w:tc>
          <w:tcPr>
            <w:tcW w:w="141" w:type="dxa"/>
          </w:tcPr>
          <w:p w14:paraId="47828886" w14:textId="77777777" w:rsidR="009D3FE8" w:rsidRPr="000534F2" w:rsidRDefault="009D3FE8" w:rsidP="009D3FE8">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tcPr>
          <w:p w14:paraId="75BC5FCF" w14:textId="47121668"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136,951,061</w:t>
            </w:r>
          </w:p>
        </w:tc>
        <w:tc>
          <w:tcPr>
            <w:tcW w:w="142" w:type="dxa"/>
            <w:vAlign w:val="bottom"/>
          </w:tcPr>
          <w:p w14:paraId="56B46DF3" w14:textId="77777777" w:rsidR="009D3FE8" w:rsidRPr="000534F2" w:rsidRDefault="009D3FE8" w:rsidP="009D3FE8">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2EAF6E4" w14:textId="77777777" w:rsidR="009D3FE8" w:rsidRPr="000534F2" w:rsidRDefault="009D3FE8" w:rsidP="009D3FE8">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226,856,894</w:t>
            </w:r>
          </w:p>
        </w:tc>
      </w:tr>
    </w:tbl>
    <w:p w14:paraId="5A73C571" w14:textId="77777777" w:rsidR="00132902" w:rsidRPr="000534F2" w:rsidRDefault="00132902" w:rsidP="006D6D2F">
      <w:pPr>
        <w:spacing w:line="380" w:lineRule="exact"/>
        <w:ind w:left="426" w:firstLine="567"/>
        <w:jc w:val="thaiDistribute"/>
        <w:rPr>
          <w:rFonts w:asciiTheme="majorBidi" w:hAnsiTheme="majorBidi" w:cstheme="majorBidi"/>
          <w:spacing w:val="8"/>
          <w:sz w:val="32"/>
          <w:szCs w:val="32"/>
        </w:rPr>
      </w:pPr>
    </w:p>
    <w:p w14:paraId="26903A41" w14:textId="5201C2E5" w:rsidR="0008592E" w:rsidRPr="000534F2" w:rsidRDefault="00303E95" w:rsidP="00303E95">
      <w:pPr>
        <w:tabs>
          <w:tab w:val="left" w:pos="1092"/>
          <w:tab w:val="left" w:pos="1560"/>
          <w:tab w:val="left" w:pos="1985"/>
        </w:tabs>
        <w:spacing w:line="380" w:lineRule="exact"/>
        <w:ind w:left="993"/>
        <w:jc w:val="thaiDistribute"/>
        <w:rPr>
          <w:rFonts w:asciiTheme="majorBidi" w:hAnsiTheme="majorBidi" w:cstheme="majorBidi"/>
          <w:spacing w:val="-2"/>
          <w:sz w:val="32"/>
          <w:szCs w:val="32"/>
        </w:rPr>
      </w:pPr>
      <w:r w:rsidRPr="000534F2">
        <w:rPr>
          <w:rFonts w:asciiTheme="majorBidi" w:hAnsiTheme="majorBidi" w:cstheme="majorBidi"/>
          <w:spacing w:val="-2"/>
          <w:sz w:val="32"/>
          <w:szCs w:val="32"/>
        </w:rPr>
        <w:tab/>
      </w:r>
      <w:r w:rsidRPr="000534F2">
        <w:rPr>
          <w:rFonts w:asciiTheme="majorBidi" w:hAnsiTheme="majorBidi" w:cstheme="majorBidi"/>
          <w:spacing w:val="-2"/>
          <w:sz w:val="32"/>
          <w:szCs w:val="32"/>
        </w:rPr>
        <w:tab/>
      </w:r>
      <w:r w:rsidRPr="00901641">
        <w:rPr>
          <w:rFonts w:asciiTheme="majorBidi" w:hAnsiTheme="majorBidi" w:cstheme="majorBidi"/>
          <w:spacing w:val="-2"/>
          <w:sz w:val="32"/>
          <w:szCs w:val="32"/>
          <w:cs/>
        </w:rPr>
        <w:t xml:space="preserve">ณ วันที่ </w:t>
      </w:r>
      <w:r w:rsidRPr="000534F2">
        <w:rPr>
          <w:rFonts w:asciiTheme="majorBidi" w:hAnsiTheme="majorBidi" w:cstheme="majorBidi"/>
          <w:spacing w:val="-2"/>
          <w:sz w:val="32"/>
          <w:szCs w:val="32"/>
        </w:rPr>
        <w:t>31</w:t>
      </w:r>
      <w:r w:rsidRPr="00901641">
        <w:rPr>
          <w:rFonts w:asciiTheme="majorBidi" w:hAnsiTheme="majorBidi" w:cstheme="majorBidi"/>
          <w:spacing w:val="-2"/>
          <w:sz w:val="32"/>
          <w:szCs w:val="32"/>
          <w:cs/>
        </w:rPr>
        <w:t xml:space="preserve"> ธันวาคม </w:t>
      </w:r>
      <w:r w:rsidRPr="000534F2">
        <w:rPr>
          <w:rFonts w:asciiTheme="majorBidi" w:hAnsiTheme="majorBidi" w:cstheme="majorBidi"/>
          <w:spacing w:val="-2"/>
          <w:sz w:val="32"/>
          <w:szCs w:val="32"/>
        </w:rPr>
        <w:t>2568</w:t>
      </w:r>
      <w:r w:rsidRPr="00901641">
        <w:rPr>
          <w:rFonts w:asciiTheme="majorBidi" w:hAnsiTheme="majorBidi" w:cstheme="majorBidi"/>
          <w:spacing w:val="-2"/>
          <w:sz w:val="32"/>
          <w:szCs w:val="32"/>
          <w:cs/>
        </w:rPr>
        <w:t xml:space="preserve"> และ</w:t>
      </w:r>
      <w:r w:rsidRPr="000534F2">
        <w:rPr>
          <w:rFonts w:asciiTheme="majorBidi" w:hAnsiTheme="majorBidi" w:cstheme="majorBidi"/>
          <w:spacing w:val="-2"/>
          <w:sz w:val="32"/>
          <w:szCs w:val="32"/>
        </w:rPr>
        <w:t xml:space="preserve"> 2567</w:t>
      </w:r>
      <w:r w:rsidRPr="00901641">
        <w:rPr>
          <w:rFonts w:asciiTheme="majorBidi" w:hAnsiTheme="majorBidi" w:cstheme="majorBidi"/>
          <w:spacing w:val="-2"/>
          <w:sz w:val="32"/>
          <w:szCs w:val="32"/>
          <w:cs/>
        </w:rPr>
        <w:t xml:space="preserve"> เงินฝากออมทรัพย์ได้รับดอกเบี้ยในอัตราดอกเบี้ยลอยตัวตามที่ธนาคารกำหนด และเงินฝากประจำระยะเวลา </w:t>
      </w:r>
      <w:r w:rsidRPr="000534F2">
        <w:rPr>
          <w:rFonts w:asciiTheme="majorBidi" w:hAnsiTheme="majorBidi" w:cstheme="majorBidi"/>
          <w:spacing w:val="-2"/>
          <w:sz w:val="32"/>
          <w:szCs w:val="32"/>
        </w:rPr>
        <w:t>3</w:t>
      </w:r>
      <w:r w:rsidRPr="00901641">
        <w:rPr>
          <w:rFonts w:asciiTheme="majorBidi" w:hAnsiTheme="majorBidi" w:cstheme="majorBidi"/>
          <w:spacing w:val="-2"/>
          <w:sz w:val="32"/>
          <w:szCs w:val="32"/>
          <w:cs/>
        </w:rPr>
        <w:t xml:space="preserve"> เดือน อัตราดอกเบี้ยร้อยละ </w:t>
      </w:r>
      <w:r w:rsidR="009D3FE8" w:rsidRPr="000534F2">
        <w:rPr>
          <w:rFonts w:asciiTheme="majorBidi" w:hAnsiTheme="majorBidi" w:cstheme="majorBidi"/>
          <w:spacing w:val="-2"/>
          <w:sz w:val="32"/>
          <w:szCs w:val="32"/>
        </w:rPr>
        <w:t>0.40</w:t>
      </w:r>
      <w:r w:rsidRPr="00901641">
        <w:rPr>
          <w:rFonts w:asciiTheme="majorBidi" w:hAnsiTheme="majorBidi" w:cstheme="majorBidi"/>
          <w:spacing w:val="-2"/>
          <w:sz w:val="32"/>
          <w:szCs w:val="32"/>
          <w:cs/>
        </w:rPr>
        <w:t xml:space="preserve"> ต่อปี </w:t>
      </w:r>
      <w:r w:rsidRPr="00901641">
        <w:rPr>
          <w:rFonts w:asciiTheme="majorBidi" w:hAnsiTheme="majorBidi" w:cstheme="majorBidi" w:hint="cs"/>
          <w:spacing w:val="-2"/>
          <w:sz w:val="32"/>
          <w:szCs w:val="32"/>
          <w:cs/>
        </w:rPr>
        <w:t xml:space="preserve">และ </w:t>
      </w:r>
      <w:r w:rsidRPr="000534F2">
        <w:rPr>
          <w:rFonts w:asciiTheme="majorBidi" w:hAnsiTheme="majorBidi" w:cstheme="majorBidi"/>
          <w:spacing w:val="-2"/>
          <w:sz w:val="32"/>
          <w:szCs w:val="32"/>
        </w:rPr>
        <w:t>0.75</w:t>
      </w:r>
      <w:r w:rsidRPr="00901641">
        <w:rPr>
          <w:rFonts w:asciiTheme="majorBidi" w:hAnsiTheme="majorBidi" w:cstheme="majorBidi"/>
          <w:spacing w:val="-2"/>
          <w:sz w:val="32"/>
          <w:szCs w:val="32"/>
          <w:cs/>
        </w:rPr>
        <w:t xml:space="preserve"> ต่อปี ตามลำดับ</w:t>
      </w:r>
    </w:p>
    <w:p w14:paraId="06C83785" w14:textId="4348609E" w:rsidR="006D6D2F" w:rsidRPr="000534F2" w:rsidRDefault="006D6D2F" w:rsidP="00303E95">
      <w:pPr>
        <w:widowControl/>
        <w:rPr>
          <w:rFonts w:asciiTheme="majorBidi" w:hAnsiTheme="majorBidi" w:cstheme="majorBidi"/>
          <w:b/>
          <w:bCs/>
          <w:sz w:val="32"/>
          <w:szCs w:val="32"/>
        </w:rPr>
      </w:pPr>
    </w:p>
    <w:p w14:paraId="4E9639BE" w14:textId="4A06A33C" w:rsidR="006D6D2F" w:rsidRPr="000534F2" w:rsidRDefault="006D6D2F" w:rsidP="006D6D2F">
      <w:pPr>
        <w:tabs>
          <w:tab w:val="left" w:pos="426"/>
        </w:tabs>
        <w:spacing w:line="350" w:lineRule="exact"/>
        <w:jc w:val="thaiDistribute"/>
        <w:rPr>
          <w:rFonts w:asciiTheme="majorBidi" w:hAnsiTheme="majorBidi" w:cstheme="majorBidi"/>
          <w:b/>
          <w:bCs/>
          <w:sz w:val="32"/>
          <w:szCs w:val="32"/>
        </w:rPr>
      </w:pPr>
      <w:r w:rsidRPr="00BC4EB8">
        <w:rPr>
          <w:rFonts w:asciiTheme="majorBidi" w:hAnsiTheme="majorBidi" w:cstheme="majorBidi"/>
          <w:b/>
          <w:bCs/>
          <w:sz w:val="32"/>
          <w:szCs w:val="32"/>
        </w:rPr>
        <w:t>7.</w:t>
      </w:r>
      <w:r w:rsidRPr="00BC4EB8">
        <w:rPr>
          <w:rFonts w:asciiTheme="majorBidi" w:hAnsiTheme="majorBidi" w:cstheme="majorBidi"/>
          <w:b/>
          <w:bCs/>
          <w:sz w:val="32"/>
          <w:szCs w:val="32"/>
        </w:rPr>
        <w:tab/>
      </w:r>
      <w:r w:rsidRPr="00901641">
        <w:rPr>
          <w:rFonts w:asciiTheme="majorBidi" w:hAnsiTheme="majorBidi" w:cstheme="majorBidi"/>
          <w:b/>
          <w:bCs/>
          <w:sz w:val="32"/>
          <w:szCs w:val="32"/>
          <w:cs/>
        </w:rPr>
        <w:t>ลูกหนี้การค้าและลูกหนี้หมุนเวียนอื่น</w:t>
      </w:r>
    </w:p>
    <w:p w14:paraId="6CDF7EA9" w14:textId="4DC0D514" w:rsidR="007843F9" w:rsidRPr="000534F2" w:rsidRDefault="006D6D2F" w:rsidP="006D6D2F">
      <w:pPr>
        <w:tabs>
          <w:tab w:val="left" w:pos="1092"/>
          <w:tab w:val="left" w:pos="1560"/>
          <w:tab w:val="left" w:pos="1985"/>
        </w:tabs>
        <w:spacing w:line="380" w:lineRule="exact"/>
        <w:ind w:left="993"/>
        <w:jc w:val="thaiDistribute"/>
        <w:rPr>
          <w:rFonts w:asciiTheme="majorBidi" w:hAnsiTheme="majorBidi" w:cstheme="majorBidi"/>
          <w:spacing w:val="-2"/>
          <w:sz w:val="32"/>
          <w:szCs w:val="32"/>
        </w:rPr>
      </w:pPr>
      <w:r w:rsidRPr="00901641">
        <w:rPr>
          <w:rFonts w:asciiTheme="majorBidi" w:hAnsiTheme="majorBidi" w:cstheme="majorBidi"/>
          <w:spacing w:val="-2"/>
          <w:sz w:val="32"/>
          <w:szCs w:val="32"/>
          <w:cs/>
        </w:rPr>
        <w:t xml:space="preserve">ลูกหนี้การค้าและลูกหนี้หมุนเวียนอื่น ณ วันที่ </w:t>
      </w:r>
      <w:r w:rsidRPr="000534F2">
        <w:rPr>
          <w:rFonts w:asciiTheme="majorBidi" w:hAnsiTheme="majorBidi" w:cstheme="majorBidi"/>
          <w:spacing w:val="-2"/>
          <w:sz w:val="32"/>
          <w:szCs w:val="32"/>
        </w:rPr>
        <w:t>31</w:t>
      </w:r>
      <w:r w:rsidRPr="00901641">
        <w:rPr>
          <w:rFonts w:asciiTheme="majorBidi" w:hAnsiTheme="majorBidi" w:cstheme="majorBidi"/>
          <w:spacing w:val="-2"/>
          <w:sz w:val="32"/>
          <w:szCs w:val="32"/>
          <w:cs/>
        </w:rPr>
        <w:t xml:space="preserve"> ธันวาคม มีดังนี้</w:t>
      </w:r>
    </w:p>
    <w:tbl>
      <w:tblPr>
        <w:tblW w:w="9254" w:type="dxa"/>
        <w:tblInd w:w="195" w:type="dxa"/>
        <w:tblLayout w:type="fixed"/>
        <w:tblCellMar>
          <w:left w:w="57" w:type="dxa"/>
          <w:right w:w="57" w:type="dxa"/>
        </w:tblCellMar>
        <w:tblLook w:val="0000" w:firstRow="0" w:lastRow="0" w:firstColumn="0" w:lastColumn="0" w:noHBand="0" w:noVBand="0"/>
      </w:tblPr>
      <w:tblGrid>
        <w:gridCol w:w="3774"/>
        <w:gridCol w:w="1218"/>
        <w:gridCol w:w="135"/>
        <w:gridCol w:w="1283"/>
        <w:gridCol w:w="151"/>
        <w:gridCol w:w="1276"/>
        <w:gridCol w:w="135"/>
        <w:gridCol w:w="1282"/>
      </w:tblGrid>
      <w:tr w:rsidR="005B4FBE" w:rsidRPr="000534F2" w14:paraId="71F6EA29" w14:textId="77777777" w:rsidTr="00442D80">
        <w:trPr>
          <w:cantSplit/>
        </w:trPr>
        <w:tc>
          <w:tcPr>
            <w:tcW w:w="3774" w:type="dxa"/>
          </w:tcPr>
          <w:p w14:paraId="67AD8769" w14:textId="77777777" w:rsidR="005B4FBE" w:rsidRPr="000534F2" w:rsidRDefault="005B4FBE" w:rsidP="006B635F">
            <w:pPr>
              <w:spacing w:line="380" w:lineRule="exact"/>
              <w:ind w:right="-511"/>
              <w:jc w:val="both"/>
              <w:rPr>
                <w:rFonts w:asciiTheme="majorBidi" w:hAnsiTheme="majorBidi" w:cstheme="majorBidi"/>
                <w:sz w:val="28"/>
                <w:szCs w:val="28"/>
              </w:rPr>
            </w:pPr>
          </w:p>
        </w:tc>
        <w:tc>
          <w:tcPr>
            <w:tcW w:w="5480" w:type="dxa"/>
            <w:gridSpan w:val="7"/>
            <w:tcBorders>
              <w:bottom w:val="single" w:sz="6" w:space="0" w:color="auto"/>
            </w:tcBorders>
          </w:tcPr>
          <w:p w14:paraId="0730B0AF" w14:textId="77777777" w:rsidR="005B4FBE" w:rsidRPr="00901641" w:rsidRDefault="005B4FBE" w:rsidP="006B635F">
            <w:pPr>
              <w:spacing w:line="380" w:lineRule="exact"/>
              <w:ind w:left="142" w:right="141" w:hanging="142"/>
              <w:jc w:val="center"/>
              <w:rPr>
                <w:rFonts w:asciiTheme="majorBidi" w:hAnsiTheme="majorBidi" w:cstheme="majorBidi"/>
                <w:sz w:val="28"/>
                <w:szCs w:val="28"/>
                <w:cs/>
              </w:rPr>
            </w:pPr>
            <w:r w:rsidRPr="00901641">
              <w:rPr>
                <w:rFonts w:asciiTheme="majorBidi" w:hAnsiTheme="majorBidi" w:cstheme="majorBidi"/>
                <w:sz w:val="28"/>
                <w:szCs w:val="28"/>
                <w:cs/>
              </w:rPr>
              <w:t>บาท</w:t>
            </w:r>
          </w:p>
        </w:tc>
      </w:tr>
      <w:tr w:rsidR="005B4FBE" w:rsidRPr="000534F2" w14:paraId="5428A4C6" w14:textId="77777777" w:rsidTr="00442D80">
        <w:trPr>
          <w:cantSplit/>
        </w:trPr>
        <w:tc>
          <w:tcPr>
            <w:tcW w:w="3774" w:type="dxa"/>
          </w:tcPr>
          <w:p w14:paraId="288216C4" w14:textId="77777777" w:rsidR="005B4FBE" w:rsidRPr="000534F2" w:rsidRDefault="005B4FBE" w:rsidP="006B635F">
            <w:pPr>
              <w:pStyle w:val="PlainText"/>
              <w:spacing w:line="380" w:lineRule="exact"/>
              <w:rPr>
                <w:rFonts w:asciiTheme="majorBidi" w:hAnsiTheme="majorBidi" w:cstheme="majorBidi"/>
                <w:cs/>
                <w:lang w:val="en-US" w:eastAsia="en-US"/>
              </w:rPr>
            </w:pPr>
          </w:p>
        </w:tc>
        <w:tc>
          <w:tcPr>
            <w:tcW w:w="2636" w:type="dxa"/>
            <w:gridSpan w:val="3"/>
            <w:tcBorders>
              <w:top w:val="single" w:sz="6" w:space="0" w:color="auto"/>
              <w:bottom w:val="single" w:sz="6" w:space="0" w:color="auto"/>
            </w:tcBorders>
            <w:vAlign w:val="bottom"/>
          </w:tcPr>
          <w:p w14:paraId="21B01806" w14:textId="77777777" w:rsidR="005B4FBE" w:rsidRPr="000534F2" w:rsidRDefault="005B4FBE" w:rsidP="006B635F">
            <w:pPr>
              <w:pStyle w:val="jern1"/>
              <w:pBdr>
                <w:bottom w:val="none" w:sz="0" w:space="0" w:color="auto"/>
              </w:pBdr>
              <w:tabs>
                <w:tab w:val="clear" w:pos="0"/>
                <w:tab w:val="clear" w:pos="959"/>
                <w:tab w:val="clear" w:pos="1918"/>
              </w:tabs>
              <w:spacing w:line="380" w:lineRule="exact"/>
              <w:ind w:left="-44" w:hanging="64"/>
              <w:jc w:val="center"/>
              <w:rPr>
                <w:rFonts w:asciiTheme="majorBidi" w:hAnsiTheme="majorBidi" w:cstheme="majorBidi"/>
                <w:sz w:val="28"/>
                <w:szCs w:val="28"/>
              </w:rPr>
            </w:pPr>
            <w:r w:rsidRPr="00901641">
              <w:rPr>
                <w:rFonts w:asciiTheme="majorBidi" w:hAnsiTheme="majorBidi" w:cstheme="majorBidi"/>
                <w:sz w:val="28"/>
                <w:szCs w:val="28"/>
                <w:cs/>
              </w:rPr>
              <w:t>งบการเงินรวม</w:t>
            </w:r>
          </w:p>
        </w:tc>
        <w:tc>
          <w:tcPr>
            <w:tcW w:w="151" w:type="dxa"/>
            <w:tcBorders>
              <w:top w:val="single" w:sz="6" w:space="0" w:color="auto"/>
            </w:tcBorders>
          </w:tcPr>
          <w:p w14:paraId="66E8D234" w14:textId="77777777" w:rsidR="005B4FBE" w:rsidRPr="000534F2" w:rsidRDefault="005B4FBE" w:rsidP="006B635F">
            <w:pPr>
              <w:pStyle w:val="jern1"/>
              <w:pBdr>
                <w:bottom w:val="none" w:sz="0" w:space="0" w:color="auto"/>
              </w:pBdr>
              <w:tabs>
                <w:tab w:val="clear" w:pos="0"/>
                <w:tab w:val="clear" w:pos="959"/>
                <w:tab w:val="clear" w:pos="1918"/>
              </w:tabs>
              <w:spacing w:line="380" w:lineRule="exact"/>
              <w:ind w:left="33" w:hanging="141"/>
              <w:jc w:val="center"/>
              <w:rPr>
                <w:rFonts w:asciiTheme="majorBidi" w:hAnsiTheme="majorBidi" w:cstheme="majorBidi"/>
                <w:sz w:val="28"/>
                <w:szCs w:val="28"/>
                <w:cs/>
              </w:rPr>
            </w:pPr>
          </w:p>
        </w:tc>
        <w:tc>
          <w:tcPr>
            <w:tcW w:w="2693" w:type="dxa"/>
            <w:gridSpan w:val="3"/>
            <w:tcBorders>
              <w:top w:val="single" w:sz="6" w:space="0" w:color="auto"/>
              <w:bottom w:val="single" w:sz="6" w:space="0" w:color="auto"/>
            </w:tcBorders>
            <w:vAlign w:val="bottom"/>
          </w:tcPr>
          <w:p w14:paraId="7B966835" w14:textId="438BD7F6" w:rsidR="005B4FBE" w:rsidRPr="000534F2" w:rsidRDefault="005B4FBE" w:rsidP="006B635F">
            <w:pPr>
              <w:pStyle w:val="jern1"/>
              <w:pBdr>
                <w:bottom w:val="none" w:sz="0" w:space="0" w:color="auto"/>
              </w:pBdr>
              <w:tabs>
                <w:tab w:val="clear" w:pos="0"/>
                <w:tab w:val="clear" w:pos="959"/>
                <w:tab w:val="clear" w:pos="1918"/>
              </w:tabs>
              <w:spacing w:line="380" w:lineRule="exact"/>
              <w:ind w:left="33" w:hanging="141"/>
              <w:jc w:val="center"/>
              <w:rPr>
                <w:rFonts w:asciiTheme="majorBidi" w:hAnsiTheme="majorBidi" w:cstheme="majorBidi"/>
                <w:sz w:val="28"/>
                <w:szCs w:val="28"/>
              </w:rPr>
            </w:pPr>
            <w:r w:rsidRPr="00901641">
              <w:rPr>
                <w:rFonts w:asciiTheme="majorBidi" w:hAnsiTheme="majorBidi" w:cstheme="majorBidi"/>
                <w:sz w:val="28"/>
                <w:szCs w:val="28"/>
                <w:cs/>
              </w:rPr>
              <w:t>งบการเงินเฉพาะกิจการ</w:t>
            </w:r>
          </w:p>
        </w:tc>
      </w:tr>
      <w:tr w:rsidR="005B4FBE" w:rsidRPr="000534F2" w14:paraId="264C63F4" w14:textId="77777777" w:rsidTr="00442D80">
        <w:trPr>
          <w:cantSplit/>
        </w:trPr>
        <w:tc>
          <w:tcPr>
            <w:tcW w:w="3774" w:type="dxa"/>
          </w:tcPr>
          <w:p w14:paraId="364632F2" w14:textId="77777777" w:rsidR="005B4FBE" w:rsidRPr="00901641" w:rsidRDefault="005B4FBE" w:rsidP="006B635F">
            <w:pPr>
              <w:pStyle w:val="PlainText"/>
              <w:spacing w:line="380" w:lineRule="exact"/>
              <w:rPr>
                <w:rFonts w:asciiTheme="majorBidi" w:hAnsiTheme="majorBidi" w:cstheme="majorBidi"/>
                <w:cs/>
                <w:lang w:val="en-US" w:eastAsia="en-US"/>
              </w:rPr>
            </w:pPr>
          </w:p>
        </w:tc>
        <w:tc>
          <w:tcPr>
            <w:tcW w:w="1218" w:type="dxa"/>
            <w:tcBorders>
              <w:top w:val="single" w:sz="6" w:space="0" w:color="auto"/>
              <w:bottom w:val="single" w:sz="6" w:space="0" w:color="auto"/>
            </w:tcBorders>
            <w:vAlign w:val="center"/>
          </w:tcPr>
          <w:p w14:paraId="3E1D40C9" w14:textId="37B7B7BA" w:rsidR="005B4FBE" w:rsidRPr="000534F2" w:rsidRDefault="00FC47B2" w:rsidP="006B635F">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135" w:type="dxa"/>
            <w:tcBorders>
              <w:top w:val="single" w:sz="6" w:space="0" w:color="auto"/>
            </w:tcBorders>
          </w:tcPr>
          <w:p w14:paraId="5392CEC5" w14:textId="77777777" w:rsidR="005B4FBE" w:rsidRPr="000534F2" w:rsidRDefault="005B4FBE" w:rsidP="006B635F">
            <w:pPr>
              <w:pStyle w:val="A3"/>
              <w:pBdr>
                <w:bottom w:val="none" w:sz="0" w:space="0" w:color="auto"/>
              </w:pBdr>
              <w:spacing w:line="380" w:lineRule="exact"/>
              <w:ind w:left="-108"/>
              <w:rPr>
                <w:rFonts w:asciiTheme="majorBidi" w:hAnsiTheme="majorBidi" w:cstheme="majorBidi"/>
                <w:b w:val="0"/>
                <w:bCs w:val="0"/>
                <w:spacing w:val="-4"/>
                <w:sz w:val="28"/>
                <w:szCs w:val="28"/>
              </w:rPr>
            </w:pPr>
          </w:p>
        </w:tc>
        <w:tc>
          <w:tcPr>
            <w:tcW w:w="1283" w:type="dxa"/>
            <w:tcBorders>
              <w:top w:val="single" w:sz="6" w:space="0" w:color="auto"/>
              <w:bottom w:val="single" w:sz="6" w:space="0" w:color="auto"/>
            </w:tcBorders>
            <w:vAlign w:val="center"/>
          </w:tcPr>
          <w:p w14:paraId="034B34D1" w14:textId="6693EA5D" w:rsidR="005B4FBE" w:rsidRPr="000534F2" w:rsidRDefault="005B4FBE" w:rsidP="006B635F">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rPr>
              <w:t>256</w:t>
            </w:r>
            <w:r w:rsidRPr="000534F2">
              <w:rPr>
                <w:rFonts w:asciiTheme="majorBidi" w:hAnsiTheme="majorBidi" w:cstheme="majorBidi"/>
                <w:b w:val="0"/>
                <w:bCs w:val="0"/>
                <w:spacing w:val="-4"/>
                <w:sz w:val="28"/>
                <w:szCs w:val="28"/>
                <w:lang w:val="en-US"/>
              </w:rPr>
              <w:t>7</w:t>
            </w:r>
          </w:p>
        </w:tc>
        <w:tc>
          <w:tcPr>
            <w:tcW w:w="151" w:type="dxa"/>
            <w:vAlign w:val="center"/>
          </w:tcPr>
          <w:p w14:paraId="7735E893" w14:textId="2C85293D" w:rsidR="005B4FBE" w:rsidRPr="000534F2" w:rsidRDefault="005B4FBE" w:rsidP="006B635F">
            <w:pPr>
              <w:pStyle w:val="A3"/>
              <w:pBdr>
                <w:bottom w:val="none" w:sz="0" w:space="0" w:color="auto"/>
              </w:pBdr>
              <w:spacing w:line="380" w:lineRule="exact"/>
              <w:ind w:left="-107"/>
              <w:rPr>
                <w:rFonts w:asciiTheme="majorBidi" w:hAnsiTheme="majorBidi" w:cstheme="majorBidi"/>
                <w:b w:val="0"/>
                <w:bCs w:val="0"/>
                <w:spacing w:val="-4"/>
                <w:sz w:val="28"/>
                <w:szCs w:val="28"/>
                <w:lang w:val="en-US" w:eastAsia="en-US"/>
              </w:rPr>
            </w:pPr>
          </w:p>
        </w:tc>
        <w:tc>
          <w:tcPr>
            <w:tcW w:w="1276" w:type="dxa"/>
            <w:tcBorders>
              <w:top w:val="single" w:sz="6" w:space="0" w:color="auto"/>
              <w:bottom w:val="single" w:sz="6" w:space="0" w:color="auto"/>
            </w:tcBorders>
          </w:tcPr>
          <w:p w14:paraId="74E7CB7A" w14:textId="7691C59C" w:rsidR="005B4FBE" w:rsidRPr="000534F2" w:rsidRDefault="00FC47B2" w:rsidP="006B635F">
            <w:pPr>
              <w:pStyle w:val="A3"/>
              <w:pBdr>
                <w:bottom w:val="none" w:sz="0" w:space="0" w:color="auto"/>
              </w:pBdr>
              <w:spacing w:line="380" w:lineRule="exact"/>
              <w:ind w:left="34" w:hanging="142"/>
              <w:rPr>
                <w:rFonts w:asciiTheme="majorBidi" w:hAnsiTheme="majorBidi" w:cstheme="majorBidi"/>
                <w:b w:val="0"/>
                <w:bCs w:val="0"/>
                <w:spacing w:val="-4"/>
                <w:sz w:val="28"/>
                <w:szCs w:val="28"/>
              </w:rPr>
            </w:pPr>
            <w:r w:rsidRPr="000534F2">
              <w:rPr>
                <w:rFonts w:asciiTheme="majorBidi" w:hAnsiTheme="majorBidi" w:cstheme="majorBidi"/>
                <w:b w:val="0"/>
                <w:bCs w:val="0"/>
                <w:spacing w:val="-4"/>
                <w:sz w:val="28"/>
                <w:szCs w:val="28"/>
              </w:rPr>
              <w:t>2568</w:t>
            </w:r>
          </w:p>
        </w:tc>
        <w:tc>
          <w:tcPr>
            <w:tcW w:w="135" w:type="dxa"/>
            <w:tcBorders>
              <w:top w:val="single" w:sz="6" w:space="0" w:color="auto"/>
            </w:tcBorders>
          </w:tcPr>
          <w:p w14:paraId="4D08B75B" w14:textId="77777777" w:rsidR="005B4FBE" w:rsidRPr="000534F2" w:rsidRDefault="005B4FBE" w:rsidP="006B635F">
            <w:pPr>
              <w:pStyle w:val="A3"/>
              <w:pBdr>
                <w:bottom w:val="none" w:sz="0" w:space="0" w:color="auto"/>
              </w:pBdr>
              <w:spacing w:line="380" w:lineRule="exact"/>
              <w:ind w:left="34" w:hanging="142"/>
              <w:rPr>
                <w:rFonts w:asciiTheme="majorBidi" w:hAnsiTheme="majorBidi" w:cstheme="majorBidi"/>
                <w:b w:val="0"/>
                <w:bCs w:val="0"/>
                <w:spacing w:val="-4"/>
                <w:sz w:val="28"/>
                <w:szCs w:val="28"/>
              </w:rPr>
            </w:pPr>
          </w:p>
        </w:tc>
        <w:tc>
          <w:tcPr>
            <w:tcW w:w="1282" w:type="dxa"/>
            <w:tcBorders>
              <w:top w:val="single" w:sz="6" w:space="0" w:color="auto"/>
              <w:bottom w:val="single" w:sz="6" w:space="0" w:color="auto"/>
            </w:tcBorders>
            <w:vAlign w:val="center"/>
          </w:tcPr>
          <w:p w14:paraId="6A284783" w14:textId="7BF3A4DD" w:rsidR="005B4FBE" w:rsidRPr="00901641" w:rsidRDefault="005B4FBE" w:rsidP="006B635F">
            <w:pPr>
              <w:pStyle w:val="A3"/>
              <w:pBdr>
                <w:bottom w:val="none" w:sz="0" w:space="0" w:color="auto"/>
              </w:pBdr>
              <w:spacing w:line="380" w:lineRule="exact"/>
              <w:ind w:left="34" w:hanging="142"/>
              <w:rPr>
                <w:rFonts w:asciiTheme="majorBidi" w:hAnsiTheme="majorBidi" w:cstheme="majorBidi"/>
                <w:b w:val="0"/>
                <w:bCs w:val="0"/>
                <w:spacing w:val="-4"/>
                <w:sz w:val="28"/>
                <w:szCs w:val="28"/>
                <w:cs/>
                <w:lang w:val="en-US" w:eastAsia="en-US"/>
              </w:rPr>
            </w:pPr>
            <w:r w:rsidRPr="000534F2">
              <w:rPr>
                <w:rFonts w:asciiTheme="majorBidi" w:hAnsiTheme="majorBidi" w:cstheme="majorBidi"/>
                <w:b w:val="0"/>
                <w:bCs w:val="0"/>
                <w:spacing w:val="-4"/>
                <w:sz w:val="28"/>
                <w:szCs w:val="28"/>
              </w:rPr>
              <w:t>256</w:t>
            </w:r>
            <w:r w:rsidRPr="000534F2">
              <w:rPr>
                <w:rFonts w:asciiTheme="majorBidi" w:hAnsiTheme="majorBidi" w:cstheme="majorBidi"/>
                <w:b w:val="0"/>
                <w:bCs w:val="0"/>
                <w:spacing w:val="-4"/>
                <w:sz w:val="28"/>
                <w:szCs w:val="28"/>
                <w:lang w:val="en-US"/>
              </w:rPr>
              <w:t>7</w:t>
            </w:r>
          </w:p>
        </w:tc>
      </w:tr>
      <w:tr w:rsidR="005B4FBE" w:rsidRPr="000534F2" w14:paraId="0F97E5B8" w14:textId="77777777" w:rsidTr="00442D80">
        <w:trPr>
          <w:cantSplit/>
        </w:trPr>
        <w:tc>
          <w:tcPr>
            <w:tcW w:w="3774" w:type="dxa"/>
            <w:vAlign w:val="bottom"/>
          </w:tcPr>
          <w:p w14:paraId="5BA348AD" w14:textId="77777777" w:rsidR="005B4FBE" w:rsidRPr="00901641" w:rsidRDefault="005B4FBE" w:rsidP="006B635F">
            <w:pPr>
              <w:spacing w:line="380" w:lineRule="exact"/>
              <w:ind w:firstLine="176"/>
              <w:rPr>
                <w:rFonts w:asciiTheme="majorBidi" w:hAnsiTheme="majorBidi" w:cstheme="majorBidi"/>
                <w:sz w:val="28"/>
                <w:szCs w:val="28"/>
                <w:cs/>
              </w:rPr>
            </w:pPr>
            <w:r w:rsidRPr="00901641">
              <w:rPr>
                <w:rFonts w:asciiTheme="majorBidi" w:hAnsiTheme="majorBidi" w:cstheme="majorBidi"/>
                <w:sz w:val="28"/>
                <w:szCs w:val="28"/>
                <w:cs/>
              </w:rPr>
              <w:t>ลูกหนี้การค้า</w:t>
            </w:r>
          </w:p>
        </w:tc>
        <w:tc>
          <w:tcPr>
            <w:tcW w:w="1218" w:type="dxa"/>
            <w:tcBorders>
              <w:top w:val="single" w:sz="6" w:space="0" w:color="auto"/>
            </w:tcBorders>
          </w:tcPr>
          <w:p w14:paraId="2228082A" w14:textId="77777777" w:rsidR="005B4FBE" w:rsidRPr="000534F2" w:rsidRDefault="005B4FBE" w:rsidP="006B635F">
            <w:pPr>
              <w:pStyle w:val="Heading3"/>
              <w:spacing w:line="380" w:lineRule="exact"/>
              <w:ind w:left="-108"/>
              <w:jc w:val="right"/>
              <w:rPr>
                <w:rFonts w:asciiTheme="majorBidi" w:hAnsiTheme="majorBidi" w:cstheme="majorBidi"/>
                <w:b/>
                <w:bCs/>
                <w:sz w:val="28"/>
                <w:szCs w:val="28"/>
              </w:rPr>
            </w:pPr>
          </w:p>
        </w:tc>
        <w:tc>
          <w:tcPr>
            <w:tcW w:w="135" w:type="dxa"/>
          </w:tcPr>
          <w:p w14:paraId="7858ECE7" w14:textId="77777777" w:rsidR="005B4FBE" w:rsidRPr="000534F2" w:rsidRDefault="005B4FBE" w:rsidP="006B635F">
            <w:pPr>
              <w:pStyle w:val="Heading3"/>
              <w:spacing w:line="380" w:lineRule="exact"/>
              <w:ind w:left="-108"/>
              <w:jc w:val="right"/>
              <w:rPr>
                <w:rFonts w:asciiTheme="majorBidi" w:hAnsiTheme="majorBidi" w:cstheme="majorBidi"/>
                <w:b/>
                <w:bCs/>
                <w:sz w:val="28"/>
                <w:szCs w:val="28"/>
              </w:rPr>
            </w:pPr>
          </w:p>
        </w:tc>
        <w:tc>
          <w:tcPr>
            <w:tcW w:w="1283" w:type="dxa"/>
            <w:tcBorders>
              <w:top w:val="single" w:sz="6" w:space="0" w:color="auto"/>
            </w:tcBorders>
          </w:tcPr>
          <w:p w14:paraId="74CDFBA3" w14:textId="4213455E" w:rsidR="005B4FBE" w:rsidRPr="000534F2" w:rsidRDefault="005B4FBE" w:rsidP="006B635F">
            <w:pPr>
              <w:pStyle w:val="Heading3"/>
              <w:spacing w:line="380" w:lineRule="exact"/>
              <w:ind w:left="-108"/>
              <w:jc w:val="right"/>
              <w:rPr>
                <w:rFonts w:asciiTheme="majorBidi" w:hAnsiTheme="majorBidi" w:cstheme="majorBidi"/>
                <w:b/>
                <w:bCs/>
                <w:sz w:val="28"/>
                <w:szCs w:val="28"/>
              </w:rPr>
            </w:pPr>
          </w:p>
        </w:tc>
        <w:tc>
          <w:tcPr>
            <w:tcW w:w="151" w:type="dxa"/>
          </w:tcPr>
          <w:p w14:paraId="1D3B87E4" w14:textId="77777777" w:rsidR="005B4FBE" w:rsidRPr="000534F2" w:rsidRDefault="005B4FBE" w:rsidP="006B635F">
            <w:pPr>
              <w:pStyle w:val="Heading3"/>
              <w:spacing w:line="380" w:lineRule="exact"/>
              <w:ind w:left="-108" w:hanging="142"/>
              <w:jc w:val="right"/>
              <w:rPr>
                <w:rFonts w:asciiTheme="majorBidi" w:hAnsiTheme="majorBidi" w:cstheme="majorBidi"/>
                <w:b/>
                <w:bCs/>
                <w:sz w:val="28"/>
                <w:szCs w:val="28"/>
              </w:rPr>
            </w:pPr>
          </w:p>
        </w:tc>
        <w:tc>
          <w:tcPr>
            <w:tcW w:w="1276" w:type="dxa"/>
            <w:tcBorders>
              <w:top w:val="single" w:sz="6" w:space="0" w:color="auto"/>
            </w:tcBorders>
          </w:tcPr>
          <w:p w14:paraId="770BF3E1" w14:textId="77777777" w:rsidR="005B4FBE" w:rsidRPr="000534F2" w:rsidRDefault="005B4FBE" w:rsidP="006B635F">
            <w:pPr>
              <w:pStyle w:val="Heading3"/>
              <w:spacing w:line="380" w:lineRule="exact"/>
              <w:ind w:left="-108" w:hanging="2"/>
              <w:jc w:val="right"/>
              <w:rPr>
                <w:rFonts w:asciiTheme="majorBidi" w:hAnsiTheme="majorBidi" w:cstheme="majorBidi"/>
                <w:b/>
                <w:bCs/>
                <w:sz w:val="28"/>
                <w:szCs w:val="28"/>
              </w:rPr>
            </w:pPr>
          </w:p>
        </w:tc>
        <w:tc>
          <w:tcPr>
            <w:tcW w:w="135" w:type="dxa"/>
          </w:tcPr>
          <w:p w14:paraId="5992DCE9" w14:textId="77777777" w:rsidR="005B4FBE" w:rsidRPr="000534F2" w:rsidRDefault="005B4FBE" w:rsidP="006B635F">
            <w:pPr>
              <w:pStyle w:val="Heading3"/>
              <w:spacing w:line="380" w:lineRule="exact"/>
              <w:ind w:left="-108" w:hanging="2"/>
              <w:jc w:val="right"/>
              <w:rPr>
                <w:rFonts w:asciiTheme="majorBidi" w:hAnsiTheme="majorBidi" w:cstheme="majorBidi"/>
                <w:b/>
                <w:bCs/>
                <w:sz w:val="28"/>
                <w:szCs w:val="28"/>
              </w:rPr>
            </w:pPr>
          </w:p>
        </w:tc>
        <w:tc>
          <w:tcPr>
            <w:tcW w:w="1282" w:type="dxa"/>
            <w:tcBorders>
              <w:top w:val="single" w:sz="6" w:space="0" w:color="auto"/>
            </w:tcBorders>
          </w:tcPr>
          <w:p w14:paraId="0FD8EA0E" w14:textId="626F0EAD" w:rsidR="005B4FBE" w:rsidRPr="000534F2" w:rsidRDefault="005B4FBE" w:rsidP="006B635F">
            <w:pPr>
              <w:pStyle w:val="Heading3"/>
              <w:spacing w:line="380" w:lineRule="exact"/>
              <w:ind w:left="-108" w:hanging="2"/>
              <w:jc w:val="right"/>
              <w:rPr>
                <w:rFonts w:asciiTheme="majorBidi" w:hAnsiTheme="majorBidi" w:cstheme="majorBidi"/>
                <w:b/>
                <w:bCs/>
                <w:sz w:val="28"/>
                <w:szCs w:val="28"/>
              </w:rPr>
            </w:pPr>
          </w:p>
        </w:tc>
      </w:tr>
      <w:tr w:rsidR="00B5005A" w:rsidRPr="000534F2" w14:paraId="2A572409" w14:textId="77777777" w:rsidTr="00442D80">
        <w:trPr>
          <w:cantSplit/>
        </w:trPr>
        <w:tc>
          <w:tcPr>
            <w:tcW w:w="3774" w:type="dxa"/>
            <w:vAlign w:val="bottom"/>
          </w:tcPr>
          <w:p w14:paraId="51547406" w14:textId="77777777" w:rsidR="00B5005A" w:rsidRPr="000534F2" w:rsidRDefault="00B5005A" w:rsidP="00B5005A">
            <w:pPr>
              <w:spacing w:line="380" w:lineRule="exact"/>
              <w:ind w:left="465" w:hanging="140"/>
              <w:rPr>
                <w:rFonts w:asciiTheme="majorBidi" w:hAnsiTheme="majorBidi" w:cstheme="majorBidi"/>
                <w:sz w:val="28"/>
                <w:szCs w:val="28"/>
              </w:rPr>
            </w:pPr>
            <w:r w:rsidRPr="00901641">
              <w:rPr>
                <w:rFonts w:asciiTheme="majorBidi" w:hAnsiTheme="majorBidi" w:cstheme="majorBidi"/>
                <w:sz w:val="28"/>
                <w:szCs w:val="28"/>
                <w:cs/>
              </w:rPr>
              <w:t>ลูกหนี้การค้า -</w:t>
            </w:r>
            <w:r w:rsidRPr="000534F2">
              <w:rPr>
                <w:rFonts w:asciiTheme="majorBidi" w:hAnsiTheme="majorBidi" w:cstheme="majorBidi"/>
                <w:sz w:val="28"/>
                <w:szCs w:val="28"/>
              </w:rPr>
              <w:t xml:space="preserve"> </w:t>
            </w:r>
            <w:r w:rsidRPr="00901641">
              <w:rPr>
                <w:rFonts w:asciiTheme="majorBidi" w:hAnsiTheme="majorBidi" w:cstheme="majorBidi"/>
                <w:sz w:val="28"/>
                <w:szCs w:val="28"/>
                <w:cs/>
              </w:rPr>
              <w:t xml:space="preserve">กิจการที่เกี่ยวข้องกัน </w:t>
            </w:r>
            <w:r w:rsidRPr="000534F2">
              <w:rPr>
                <w:rFonts w:asciiTheme="majorBidi" w:hAnsiTheme="majorBidi" w:cstheme="majorBidi"/>
                <w:sz w:val="28"/>
                <w:szCs w:val="28"/>
              </w:rPr>
              <w:br/>
            </w:r>
            <w:r w:rsidRPr="00BC4EB8">
              <w:rPr>
                <w:rFonts w:asciiTheme="majorBidi" w:hAnsiTheme="majorBidi" w:cstheme="majorBidi"/>
                <w:sz w:val="28"/>
                <w:szCs w:val="28"/>
              </w:rPr>
              <w:t>(</w:t>
            </w:r>
            <w:r w:rsidRPr="00901641">
              <w:rPr>
                <w:rFonts w:asciiTheme="majorBidi" w:hAnsiTheme="majorBidi" w:cstheme="majorBidi"/>
                <w:sz w:val="28"/>
                <w:szCs w:val="28"/>
                <w:cs/>
              </w:rPr>
              <w:t xml:space="preserve">หมายเหตุ </w:t>
            </w:r>
            <w:r w:rsidRPr="000534F2">
              <w:rPr>
                <w:rFonts w:asciiTheme="majorBidi" w:hAnsiTheme="majorBidi" w:cstheme="majorBidi"/>
                <w:sz w:val="28"/>
                <w:szCs w:val="28"/>
              </w:rPr>
              <w:t>5.2)</w:t>
            </w:r>
          </w:p>
        </w:tc>
        <w:tc>
          <w:tcPr>
            <w:tcW w:w="1218" w:type="dxa"/>
          </w:tcPr>
          <w:p w14:paraId="2FF3DC27" w14:textId="63F36920" w:rsidR="00B5005A" w:rsidRPr="000534F2" w:rsidRDefault="00B5005A" w:rsidP="00B5005A">
            <w:pPr>
              <w:spacing w:line="380" w:lineRule="exact"/>
              <w:ind w:left="-107" w:right="255" w:hanging="142"/>
              <w:jc w:val="right"/>
            </w:pPr>
            <w:r w:rsidRPr="000534F2">
              <w:rPr>
                <w:rFonts w:asciiTheme="majorBidi" w:hAnsiTheme="majorBidi" w:cstheme="majorBidi"/>
                <w:noProof/>
                <w:sz w:val="28"/>
                <w:szCs w:val="28"/>
              </w:rPr>
              <w:br/>
              <w:t>-</w:t>
            </w:r>
          </w:p>
        </w:tc>
        <w:tc>
          <w:tcPr>
            <w:tcW w:w="135" w:type="dxa"/>
          </w:tcPr>
          <w:p w14:paraId="457D41F8" w14:textId="77777777" w:rsidR="00B5005A" w:rsidRPr="000534F2" w:rsidRDefault="00B5005A" w:rsidP="00B5005A">
            <w:pPr>
              <w:pStyle w:val="Heading3"/>
              <w:spacing w:line="380" w:lineRule="exact"/>
              <w:ind w:left="-108"/>
              <w:jc w:val="right"/>
              <w:rPr>
                <w:rFonts w:asciiTheme="majorBidi" w:hAnsiTheme="majorBidi" w:cstheme="majorBidi"/>
                <w:b/>
                <w:bCs/>
                <w:sz w:val="28"/>
                <w:szCs w:val="28"/>
              </w:rPr>
            </w:pPr>
          </w:p>
        </w:tc>
        <w:tc>
          <w:tcPr>
            <w:tcW w:w="1283" w:type="dxa"/>
          </w:tcPr>
          <w:p w14:paraId="39519311" w14:textId="06855E3F" w:rsidR="00B5005A" w:rsidRPr="000534F2" w:rsidRDefault="00B5005A" w:rsidP="00B5005A">
            <w:pPr>
              <w:spacing w:line="380" w:lineRule="exact"/>
              <w:ind w:left="-107" w:right="255" w:hanging="142"/>
              <w:jc w:val="right"/>
              <w:rPr>
                <w:rFonts w:asciiTheme="majorBidi" w:hAnsiTheme="majorBidi" w:cstheme="majorBidi"/>
                <w:noProof/>
                <w:sz w:val="28"/>
                <w:szCs w:val="28"/>
              </w:rPr>
            </w:pPr>
            <w:r w:rsidRPr="000534F2">
              <w:rPr>
                <w:rFonts w:asciiTheme="majorBidi" w:hAnsiTheme="majorBidi" w:cstheme="majorBidi"/>
                <w:noProof/>
                <w:sz w:val="28"/>
                <w:szCs w:val="28"/>
              </w:rPr>
              <w:br/>
              <w:t>-</w:t>
            </w:r>
          </w:p>
        </w:tc>
        <w:tc>
          <w:tcPr>
            <w:tcW w:w="151" w:type="dxa"/>
          </w:tcPr>
          <w:p w14:paraId="0983D749" w14:textId="0B8BC2EF" w:rsidR="00B5005A" w:rsidRPr="000534F2" w:rsidRDefault="00B5005A" w:rsidP="00B5005A">
            <w:pPr>
              <w:spacing w:line="380" w:lineRule="exact"/>
              <w:ind w:left="-108" w:right="57" w:hanging="142"/>
              <w:jc w:val="right"/>
              <w:rPr>
                <w:rFonts w:asciiTheme="majorBidi" w:hAnsiTheme="majorBidi" w:cstheme="majorBidi"/>
                <w:noProof/>
                <w:sz w:val="28"/>
                <w:szCs w:val="28"/>
              </w:rPr>
            </w:pPr>
          </w:p>
        </w:tc>
        <w:tc>
          <w:tcPr>
            <w:tcW w:w="1276" w:type="dxa"/>
          </w:tcPr>
          <w:p w14:paraId="2AE11180" w14:textId="77777777" w:rsidR="00B5005A" w:rsidRPr="000534F2" w:rsidRDefault="00B5005A" w:rsidP="00B5005A">
            <w:pPr>
              <w:spacing w:line="380" w:lineRule="exact"/>
              <w:ind w:left="-108" w:right="57" w:hanging="142"/>
              <w:jc w:val="right"/>
              <w:rPr>
                <w:rFonts w:asciiTheme="majorBidi" w:hAnsiTheme="majorBidi" w:cstheme="majorBidi"/>
                <w:noProof/>
                <w:sz w:val="28"/>
                <w:szCs w:val="28"/>
              </w:rPr>
            </w:pPr>
          </w:p>
          <w:p w14:paraId="00394B07" w14:textId="137C8403" w:rsidR="00B5005A" w:rsidRPr="000534F2" w:rsidRDefault="00B5005A" w:rsidP="00B5005A">
            <w:pPr>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2,998,762</w:t>
            </w:r>
          </w:p>
        </w:tc>
        <w:tc>
          <w:tcPr>
            <w:tcW w:w="135" w:type="dxa"/>
          </w:tcPr>
          <w:p w14:paraId="793500BB" w14:textId="77777777" w:rsidR="00B5005A" w:rsidRPr="000534F2" w:rsidRDefault="00B5005A" w:rsidP="00B5005A">
            <w:pPr>
              <w:spacing w:line="380" w:lineRule="exact"/>
              <w:ind w:left="-108" w:right="57" w:hanging="142"/>
              <w:jc w:val="right"/>
              <w:rPr>
                <w:rFonts w:asciiTheme="majorBidi" w:hAnsiTheme="majorBidi" w:cstheme="majorBidi"/>
                <w:noProof/>
                <w:sz w:val="28"/>
                <w:szCs w:val="28"/>
              </w:rPr>
            </w:pPr>
          </w:p>
        </w:tc>
        <w:tc>
          <w:tcPr>
            <w:tcW w:w="1282" w:type="dxa"/>
          </w:tcPr>
          <w:p w14:paraId="21E6B269" w14:textId="7231BD38" w:rsidR="00B5005A" w:rsidRPr="000534F2" w:rsidRDefault="00B5005A" w:rsidP="00B5005A">
            <w:pPr>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br/>
              <w:t>2,360,132</w:t>
            </w:r>
          </w:p>
        </w:tc>
      </w:tr>
      <w:tr w:rsidR="009D3FE8" w:rsidRPr="000534F2" w14:paraId="594B7822" w14:textId="77777777" w:rsidTr="00103460">
        <w:trPr>
          <w:cantSplit/>
        </w:trPr>
        <w:tc>
          <w:tcPr>
            <w:tcW w:w="3774" w:type="dxa"/>
            <w:vAlign w:val="bottom"/>
          </w:tcPr>
          <w:p w14:paraId="6C0E4874" w14:textId="77777777" w:rsidR="009D3FE8" w:rsidRPr="00901641" w:rsidRDefault="009D3FE8" w:rsidP="009D3FE8">
            <w:pPr>
              <w:spacing w:line="380" w:lineRule="exact"/>
              <w:ind w:firstLine="316"/>
              <w:rPr>
                <w:rFonts w:asciiTheme="majorBidi" w:hAnsiTheme="majorBidi" w:cstheme="majorBidi"/>
                <w:sz w:val="28"/>
                <w:szCs w:val="28"/>
                <w:cs/>
              </w:rPr>
            </w:pPr>
            <w:r w:rsidRPr="00901641">
              <w:rPr>
                <w:rFonts w:asciiTheme="majorBidi" w:hAnsiTheme="majorBidi" w:cstheme="majorBidi"/>
                <w:sz w:val="28"/>
                <w:szCs w:val="28"/>
                <w:cs/>
              </w:rPr>
              <w:t xml:space="preserve">ลูกหนี้การค้า </w:t>
            </w:r>
            <w:r w:rsidRPr="000534F2">
              <w:rPr>
                <w:rFonts w:asciiTheme="majorBidi" w:hAnsiTheme="majorBidi" w:cstheme="majorBidi"/>
                <w:sz w:val="28"/>
                <w:szCs w:val="28"/>
              </w:rPr>
              <w:t xml:space="preserve">- </w:t>
            </w:r>
            <w:r w:rsidRPr="00901641">
              <w:rPr>
                <w:rFonts w:asciiTheme="majorBidi" w:hAnsiTheme="majorBidi" w:cstheme="majorBidi"/>
                <w:sz w:val="28"/>
                <w:szCs w:val="28"/>
                <w:cs/>
              </w:rPr>
              <w:t>กิจการอื่น</w:t>
            </w:r>
          </w:p>
        </w:tc>
        <w:tc>
          <w:tcPr>
            <w:tcW w:w="1218" w:type="dxa"/>
          </w:tcPr>
          <w:p w14:paraId="7AFE8C83" w14:textId="033961BD" w:rsidR="009D3FE8" w:rsidRPr="000534F2" w:rsidRDefault="009D3FE8" w:rsidP="009D3FE8">
            <w:pPr>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243,308,022</w:t>
            </w:r>
          </w:p>
        </w:tc>
        <w:tc>
          <w:tcPr>
            <w:tcW w:w="135" w:type="dxa"/>
          </w:tcPr>
          <w:p w14:paraId="72AF4523" w14:textId="77777777" w:rsidR="009D3FE8" w:rsidRPr="000534F2" w:rsidRDefault="009D3FE8" w:rsidP="009D3FE8">
            <w:pPr>
              <w:spacing w:line="380" w:lineRule="exact"/>
              <w:ind w:left="-108" w:hanging="142"/>
              <w:jc w:val="right"/>
              <w:rPr>
                <w:rFonts w:asciiTheme="majorBidi" w:hAnsiTheme="majorBidi" w:cstheme="majorBidi"/>
                <w:sz w:val="28"/>
                <w:szCs w:val="28"/>
              </w:rPr>
            </w:pPr>
          </w:p>
        </w:tc>
        <w:tc>
          <w:tcPr>
            <w:tcW w:w="1283" w:type="dxa"/>
            <w:vAlign w:val="bottom"/>
          </w:tcPr>
          <w:p w14:paraId="12617FE5" w14:textId="7158B1F0" w:rsidR="009D3FE8" w:rsidRPr="000534F2" w:rsidRDefault="009D3FE8" w:rsidP="009D3FE8">
            <w:pPr>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289,183,523</w:t>
            </w:r>
          </w:p>
        </w:tc>
        <w:tc>
          <w:tcPr>
            <w:tcW w:w="151" w:type="dxa"/>
            <w:vAlign w:val="bottom"/>
          </w:tcPr>
          <w:p w14:paraId="417422DF" w14:textId="67881B35" w:rsidR="009D3FE8" w:rsidRPr="000534F2" w:rsidRDefault="009D3FE8" w:rsidP="009D3FE8">
            <w:pPr>
              <w:spacing w:line="380" w:lineRule="exact"/>
              <w:ind w:right="57" w:firstLine="1"/>
              <w:jc w:val="right"/>
              <w:rPr>
                <w:rFonts w:asciiTheme="majorBidi" w:hAnsiTheme="majorBidi" w:cstheme="majorBidi"/>
                <w:noProof/>
                <w:sz w:val="28"/>
                <w:szCs w:val="28"/>
              </w:rPr>
            </w:pPr>
          </w:p>
        </w:tc>
        <w:tc>
          <w:tcPr>
            <w:tcW w:w="1276" w:type="dxa"/>
          </w:tcPr>
          <w:p w14:paraId="69264622" w14:textId="5CD5DFF5" w:rsidR="009D3FE8" w:rsidRPr="000534F2" w:rsidRDefault="009D3FE8" w:rsidP="009D3FE8">
            <w:pPr>
              <w:pStyle w:val="Heading3"/>
              <w:spacing w:line="380" w:lineRule="exact"/>
              <w:ind w:left="-108" w:right="57" w:firstLine="4"/>
              <w:jc w:val="right"/>
              <w:rPr>
                <w:rFonts w:asciiTheme="majorBidi" w:hAnsiTheme="majorBidi" w:cstheme="majorBidi"/>
                <w:noProof/>
                <w:sz w:val="28"/>
                <w:szCs w:val="28"/>
              </w:rPr>
            </w:pPr>
            <w:r w:rsidRPr="000534F2">
              <w:rPr>
                <w:rFonts w:asciiTheme="majorBidi" w:hAnsiTheme="majorBidi" w:cstheme="majorBidi"/>
                <w:noProof/>
                <w:sz w:val="28"/>
                <w:szCs w:val="28"/>
              </w:rPr>
              <w:t>60,317,08</w:t>
            </w:r>
            <w:r w:rsidR="00E54082">
              <w:rPr>
                <w:rFonts w:asciiTheme="majorBidi" w:hAnsiTheme="majorBidi" w:cstheme="majorBidi"/>
                <w:noProof/>
                <w:sz w:val="28"/>
                <w:szCs w:val="28"/>
              </w:rPr>
              <w:t>5</w:t>
            </w:r>
          </w:p>
        </w:tc>
        <w:tc>
          <w:tcPr>
            <w:tcW w:w="135" w:type="dxa"/>
          </w:tcPr>
          <w:p w14:paraId="59E7D091" w14:textId="77777777" w:rsidR="009D3FE8" w:rsidRPr="000534F2" w:rsidRDefault="009D3FE8" w:rsidP="009D3FE8">
            <w:pPr>
              <w:pStyle w:val="Heading3"/>
              <w:spacing w:line="380" w:lineRule="exact"/>
              <w:ind w:left="-108" w:right="57" w:firstLine="4"/>
              <w:jc w:val="right"/>
              <w:rPr>
                <w:rFonts w:asciiTheme="majorBidi" w:hAnsiTheme="majorBidi" w:cstheme="majorBidi"/>
                <w:noProof/>
                <w:sz w:val="28"/>
                <w:szCs w:val="28"/>
              </w:rPr>
            </w:pPr>
          </w:p>
        </w:tc>
        <w:tc>
          <w:tcPr>
            <w:tcW w:w="1282" w:type="dxa"/>
            <w:vAlign w:val="bottom"/>
          </w:tcPr>
          <w:p w14:paraId="1F6AA512" w14:textId="0169FBA6" w:rsidR="009D3FE8" w:rsidRPr="000534F2" w:rsidRDefault="009D3FE8" w:rsidP="009D3FE8">
            <w:pPr>
              <w:pStyle w:val="Heading3"/>
              <w:spacing w:line="380" w:lineRule="exact"/>
              <w:ind w:left="-108" w:right="57" w:firstLine="4"/>
              <w:jc w:val="right"/>
              <w:rPr>
                <w:rFonts w:asciiTheme="majorBidi" w:hAnsiTheme="majorBidi" w:cstheme="majorBidi"/>
                <w:noProof/>
                <w:sz w:val="28"/>
                <w:szCs w:val="28"/>
              </w:rPr>
            </w:pPr>
            <w:r w:rsidRPr="000534F2">
              <w:rPr>
                <w:rFonts w:asciiTheme="majorBidi" w:hAnsiTheme="majorBidi" w:cstheme="majorBidi"/>
                <w:noProof/>
                <w:sz w:val="28"/>
                <w:szCs w:val="28"/>
              </w:rPr>
              <w:t>121,409,275</w:t>
            </w:r>
          </w:p>
        </w:tc>
      </w:tr>
      <w:tr w:rsidR="009D3FE8" w:rsidRPr="000534F2" w14:paraId="5E565FB0" w14:textId="77777777" w:rsidTr="00103460">
        <w:trPr>
          <w:cantSplit/>
        </w:trPr>
        <w:tc>
          <w:tcPr>
            <w:tcW w:w="3774" w:type="dxa"/>
            <w:vAlign w:val="bottom"/>
          </w:tcPr>
          <w:p w14:paraId="3F4C8CF7" w14:textId="77777777" w:rsidR="009D3FE8" w:rsidRPr="00901641" w:rsidRDefault="009D3FE8" w:rsidP="009D3FE8">
            <w:pPr>
              <w:spacing w:line="380" w:lineRule="exact"/>
              <w:ind w:firstLine="316"/>
              <w:rPr>
                <w:rFonts w:asciiTheme="majorBidi" w:hAnsiTheme="majorBidi" w:cstheme="majorBidi"/>
                <w:sz w:val="28"/>
                <w:szCs w:val="28"/>
                <w:cs/>
              </w:rPr>
            </w:pPr>
            <w:r w:rsidRPr="00901641">
              <w:rPr>
                <w:rFonts w:asciiTheme="majorBidi" w:hAnsiTheme="majorBidi" w:cstheme="majorBidi"/>
                <w:sz w:val="28"/>
                <w:szCs w:val="28"/>
                <w:cs/>
              </w:rPr>
              <w:t>รายได้ค้างรับ</w:t>
            </w:r>
          </w:p>
        </w:tc>
        <w:tc>
          <w:tcPr>
            <w:tcW w:w="1218" w:type="dxa"/>
            <w:tcBorders>
              <w:bottom w:val="single" w:sz="6" w:space="0" w:color="auto"/>
            </w:tcBorders>
          </w:tcPr>
          <w:p w14:paraId="76C8A6AF" w14:textId="684C0C38" w:rsidR="009D3FE8" w:rsidRPr="000534F2" w:rsidRDefault="009D3FE8" w:rsidP="009D3FE8">
            <w:pPr>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1,890,10</w:t>
            </w:r>
            <w:r w:rsidR="00E54082">
              <w:rPr>
                <w:rFonts w:asciiTheme="majorBidi" w:hAnsiTheme="majorBidi" w:cstheme="majorBidi"/>
                <w:noProof/>
                <w:sz w:val="28"/>
                <w:szCs w:val="28"/>
              </w:rPr>
              <w:t>9</w:t>
            </w:r>
          </w:p>
        </w:tc>
        <w:tc>
          <w:tcPr>
            <w:tcW w:w="135" w:type="dxa"/>
          </w:tcPr>
          <w:p w14:paraId="104E163F" w14:textId="77777777" w:rsidR="009D3FE8" w:rsidRPr="00901641" w:rsidRDefault="009D3FE8" w:rsidP="009D3FE8">
            <w:pPr>
              <w:pStyle w:val="Heading3"/>
              <w:spacing w:line="380" w:lineRule="exact"/>
              <w:ind w:left="-108"/>
              <w:jc w:val="right"/>
              <w:rPr>
                <w:rFonts w:asciiTheme="majorBidi" w:hAnsiTheme="majorBidi" w:cstheme="majorBidi"/>
                <w:sz w:val="28"/>
                <w:szCs w:val="28"/>
                <w:cs/>
              </w:rPr>
            </w:pPr>
          </w:p>
        </w:tc>
        <w:tc>
          <w:tcPr>
            <w:tcW w:w="1283" w:type="dxa"/>
            <w:tcBorders>
              <w:bottom w:val="single" w:sz="6" w:space="0" w:color="auto"/>
            </w:tcBorders>
            <w:vAlign w:val="bottom"/>
          </w:tcPr>
          <w:p w14:paraId="0AAF884E" w14:textId="48FC40C8" w:rsidR="009D3FE8" w:rsidRPr="000534F2" w:rsidRDefault="009D3FE8" w:rsidP="009D3FE8">
            <w:pPr>
              <w:spacing w:line="380" w:lineRule="exact"/>
              <w:ind w:left="-108" w:right="57" w:hanging="142"/>
              <w:jc w:val="right"/>
              <w:rPr>
                <w:rFonts w:asciiTheme="majorBidi" w:hAnsiTheme="majorBidi" w:cstheme="majorBidi"/>
                <w:noProof/>
                <w:sz w:val="28"/>
                <w:szCs w:val="28"/>
              </w:rPr>
            </w:pPr>
            <w:r w:rsidRPr="00BC4EB8">
              <w:rPr>
                <w:rFonts w:asciiTheme="majorBidi" w:hAnsiTheme="majorBidi" w:cstheme="majorBidi"/>
                <w:noProof/>
                <w:sz w:val="28"/>
                <w:szCs w:val="28"/>
              </w:rPr>
              <w:t>3</w:t>
            </w:r>
            <w:r w:rsidRPr="000534F2">
              <w:rPr>
                <w:rFonts w:asciiTheme="majorBidi" w:hAnsiTheme="majorBidi" w:cstheme="majorBidi"/>
                <w:noProof/>
                <w:sz w:val="28"/>
                <w:szCs w:val="28"/>
              </w:rPr>
              <w:t>,314,618</w:t>
            </w:r>
          </w:p>
        </w:tc>
        <w:tc>
          <w:tcPr>
            <w:tcW w:w="151" w:type="dxa"/>
            <w:vAlign w:val="bottom"/>
          </w:tcPr>
          <w:p w14:paraId="0B0CCE37" w14:textId="6B88A627" w:rsidR="009D3FE8" w:rsidRPr="000534F2" w:rsidRDefault="009D3FE8" w:rsidP="009D3FE8">
            <w:pPr>
              <w:spacing w:line="380" w:lineRule="exact"/>
              <w:ind w:left="-108" w:right="57" w:hanging="142"/>
              <w:jc w:val="right"/>
              <w:rPr>
                <w:rFonts w:asciiTheme="majorBidi" w:hAnsiTheme="majorBidi" w:cstheme="majorBidi"/>
                <w:noProof/>
                <w:sz w:val="28"/>
                <w:szCs w:val="28"/>
              </w:rPr>
            </w:pPr>
          </w:p>
        </w:tc>
        <w:tc>
          <w:tcPr>
            <w:tcW w:w="1276" w:type="dxa"/>
            <w:tcBorders>
              <w:bottom w:val="single" w:sz="6" w:space="0" w:color="auto"/>
            </w:tcBorders>
          </w:tcPr>
          <w:p w14:paraId="27C6CC60" w14:textId="471E6333" w:rsidR="009D3FE8" w:rsidRPr="000534F2" w:rsidRDefault="009D3FE8" w:rsidP="009D3FE8">
            <w:pPr>
              <w:spacing w:line="380" w:lineRule="exact"/>
              <w:ind w:left="-107" w:right="255" w:hanging="142"/>
              <w:jc w:val="right"/>
              <w:rPr>
                <w:rFonts w:asciiTheme="majorBidi" w:hAnsiTheme="majorBidi" w:cstheme="majorBidi"/>
                <w:noProof/>
                <w:sz w:val="28"/>
                <w:szCs w:val="28"/>
              </w:rPr>
            </w:pPr>
            <w:r w:rsidRPr="000534F2">
              <w:rPr>
                <w:rFonts w:asciiTheme="majorBidi" w:hAnsiTheme="majorBidi" w:cstheme="majorBidi"/>
                <w:noProof/>
                <w:sz w:val="28"/>
                <w:szCs w:val="28"/>
              </w:rPr>
              <w:t>-</w:t>
            </w:r>
          </w:p>
        </w:tc>
        <w:tc>
          <w:tcPr>
            <w:tcW w:w="135" w:type="dxa"/>
          </w:tcPr>
          <w:p w14:paraId="056E4B41" w14:textId="77777777" w:rsidR="009D3FE8" w:rsidRPr="000534F2" w:rsidRDefault="009D3FE8" w:rsidP="009D3FE8">
            <w:pPr>
              <w:spacing w:line="380" w:lineRule="exact"/>
              <w:ind w:left="-108" w:right="57" w:hanging="142"/>
              <w:jc w:val="right"/>
              <w:rPr>
                <w:rFonts w:asciiTheme="majorBidi" w:hAnsiTheme="majorBidi" w:cstheme="majorBidi"/>
                <w:noProof/>
                <w:sz w:val="28"/>
                <w:szCs w:val="28"/>
              </w:rPr>
            </w:pPr>
          </w:p>
        </w:tc>
        <w:tc>
          <w:tcPr>
            <w:tcW w:w="1282" w:type="dxa"/>
            <w:tcBorders>
              <w:bottom w:val="single" w:sz="6" w:space="0" w:color="auto"/>
            </w:tcBorders>
            <w:vAlign w:val="bottom"/>
          </w:tcPr>
          <w:p w14:paraId="054FB81A" w14:textId="2D392C89" w:rsidR="009D3FE8" w:rsidRPr="000534F2" w:rsidRDefault="009D3FE8" w:rsidP="009D3FE8">
            <w:pPr>
              <w:spacing w:line="380" w:lineRule="exact"/>
              <w:ind w:left="-107" w:right="255" w:hanging="142"/>
              <w:jc w:val="right"/>
              <w:rPr>
                <w:rFonts w:asciiTheme="majorBidi" w:hAnsiTheme="majorBidi" w:cstheme="majorBidi"/>
                <w:noProof/>
                <w:sz w:val="28"/>
                <w:szCs w:val="28"/>
              </w:rPr>
            </w:pPr>
            <w:r w:rsidRPr="000534F2">
              <w:rPr>
                <w:rFonts w:asciiTheme="majorBidi" w:hAnsiTheme="majorBidi" w:cstheme="majorBidi"/>
                <w:noProof/>
                <w:sz w:val="28"/>
                <w:szCs w:val="28"/>
              </w:rPr>
              <w:t>-</w:t>
            </w:r>
          </w:p>
        </w:tc>
      </w:tr>
      <w:tr w:rsidR="009D3FE8" w:rsidRPr="000534F2" w14:paraId="476DA410" w14:textId="77777777" w:rsidTr="00103460">
        <w:trPr>
          <w:cantSplit/>
        </w:trPr>
        <w:tc>
          <w:tcPr>
            <w:tcW w:w="3774" w:type="dxa"/>
            <w:vAlign w:val="bottom"/>
          </w:tcPr>
          <w:p w14:paraId="32A1BD27" w14:textId="77777777" w:rsidR="009D3FE8" w:rsidRPr="00901641" w:rsidRDefault="009D3FE8" w:rsidP="009D3FE8">
            <w:pPr>
              <w:pStyle w:val="BalloonText"/>
              <w:spacing w:line="380" w:lineRule="exact"/>
              <w:ind w:firstLine="175"/>
              <w:rPr>
                <w:rFonts w:asciiTheme="majorBidi" w:hAnsiTheme="majorBidi" w:cstheme="majorBidi"/>
                <w:sz w:val="28"/>
                <w:szCs w:val="28"/>
                <w:cs/>
              </w:rPr>
            </w:pPr>
            <w:r w:rsidRPr="00901641">
              <w:rPr>
                <w:rFonts w:asciiTheme="majorBidi" w:hAnsiTheme="majorBidi" w:cstheme="majorBidi"/>
                <w:sz w:val="28"/>
                <w:szCs w:val="28"/>
                <w:cs/>
              </w:rPr>
              <w:t>รวมลูกหนี้การค้า</w:t>
            </w:r>
          </w:p>
        </w:tc>
        <w:tc>
          <w:tcPr>
            <w:tcW w:w="1218" w:type="dxa"/>
            <w:tcBorders>
              <w:top w:val="single" w:sz="6" w:space="0" w:color="auto"/>
            </w:tcBorders>
          </w:tcPr>
          <w:p w14:paraId="01E24F53" w14:textId="1B678B80" w:rsidR="009D3FE8" w:rsidRPr="000534F2" w:rsidRDefault="009D3FE8" w:rsidP="009D3FE8">
            <w:pPr>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245,198,13</w:t>
            </w:r>
            <w:r w:rsidR="00E54082">
              <w:rPr>
                <w:rFonts w:asciiTheme="majorBidi" w:hAnsiTheme="majorBidi" w:cstheme="majorBidi"/>
                <w:noProof/>
                <w:sz w:val="28"/>
                <w:szCs w:val="28"/>
              </w:rPr>
              <w:t>1</w:t>
            </w:r>
          </w:p>
        </w:tc>
        <w:tc>
          <w:tcPr>
            <w:tcW w:w="135" w:type="dxa"/>
          </w:tcPr>
          <w:p w14:paraId="184A8420" w14:textId="77777777" w:rsidR="009D3FE8" w:rsidRPr="000534F2" w:rsidRDefault="009D3FE8" w:rsidP="009D3FE8">
            <w:pPr>
              <w:spacing w:line="380" w:lineRule="exact"/>
              <w:ind w:left="-108" w:hanging="142"/>
              <w:jc w:val="right"/>
              <w:rPr>
                <w:rFonts w:asciiTheme="majorBidi" w:hAnsiTheme="majorBidi" w:cstheme="majorBidi"/>
                <w:sz w:val="28"/>
                <w:szCs w:val="28"/>
              </w:rPr>
            </w:pPr>
          </w:p>
        </w:tc>
        <w:tc>
          <w:tcPr>
            <w:tcW w:w="1283" w:type="dxa"/>
            <w:tcBorders>
              <w:top w:val="single" w:sz="6" w:space="0" w:color="auto"/>
            </w:tcBorders>
            <w:vAlign w:val="bottom"/>
          </w:tcPr>
          <w:p w14:paraId="6209C192" w14:textId="1EB81D58" w:rsidR="009D3FE8" w:rsidRPr="00901641" w:rsidRDefault="009D3FE8" w:rsidP="009D3FE8">
            <w:pPr>
              <w:spacing w:line="380" w:lineRule="exact"/>
              <w:ind w:left="-108" w:right="57" w:hanging="142"/>
              <w:jc w:val="right"/>
              <w:rPr>
                <w:rFonts w:asciiTheme="majorBidi" w:hAnsiTheme="majorBidi" w:cstheme="majorBidi"/>
                <w:noProof/>
                <w:sz w:val="28"/>
                <w:szCs w:val="28"/>
                <w:cs/>
              </w:rPr>
            </w:pPr>
            <w:r w:rsidRPr="000534F2">
              <w:rPr>
                <w:rFonts w:asciiTheme="majorBidi" w:hAnsiTheme="majorBidi" w:cstheme="majorBidi"/>
                <w:noProof/>
                <w:sz w:val="28"/>
                <w:szCs w:val="28"/>
              </w:rPr>
              <w:t>292,498,141</w:t>
            </w:r>
          </w:p>
        </w:tc>
        <w:tc>
          <w:tcPr>
            <w:tcW w:w="151" w:type="dxa"/>
            <w:vAlign w:val="bottom"/>
          </w:tcPr>
          <w:p w14:paraId="2B53F481" w14:textId="745B2791" w:rsidR="009D3FE8" w:rsidRPr="000534F2" w:rsidRDefault="009D3FE8" w:rsidP="009D3FE8">
            <w:pPr>
              <w:spacing w:line="380" w:lineRule="exact"/>
              <w:ind w:right="57" w:firstLine="1"/>
              <w:jc w:val="right"/>
              <w:rPr>
                <w:rFonts w:asciiTheme="majorBidi" w:hAnsiTheme="majorBidi" w:cstheme="majorBidi"/>
                <w:noProof/>
                <w:sz w:val="28"/>
                <w:szCs w:val="28"/>
              </w:rPr>
            </w:pPr>
          </w:p>
        </w:tc>
        <w:tc>
          <w:tcPr>
            <w:tcW w:w="1276" w:type="dxa"/>
            <w:tcBorders>
              <w:top w:val="single" w:sz="6" w:space="0" w:color="auto"/>
            </w:tcBorders>
          </w:tcPr>
          <w:p w14:paraId="319EC20D" w14:textId="44A2F470" w:rsidR="009D3FE8" w:rsidRPr="000534F2" w:rsidRDefault="009D3FE8" w:rsidP="009D3FE8">
            <w:pPr>
              <w:pStyle w:val="Heading3"/>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63,315,84</w:t>
            </w:r>
            <w:r w:rsidR="00031E36" w:rsidRPr="000534F2">
              <w:rPr>
                <w:rFonts w:asciiTheme="majorBidi" w:hAnsiTheme="majorBidi" w:cstheme="majorBidi"/>
                <w:noProof/>
                <w:sz w:val="28"/>
                <w:szCs w:val="28"/>
              </w:rPr>
              <w:t>7</w:t>
            </w:r>
          </w:p>
        </w:tc>
        <w:tc>
          <w:tcPr>
            <w:tcW w:w="135" w:type="dxa"/>
          </w:tcPr>
          <w:p w14:paraId="6E98E125" w14:textId="77777777" w:rsidR="009D3FE8" w:rsidRPr="000534F2" w:rsidRDefault="009D3FE8" w:rsidP="009D3FE8">
            <w:pPr>
              <w:pStyle w:val="Heading3"/>
              <w:spacing w:line="380" w:lineRule="exact"/>
              <w:ind w:left="-108" w:right="57" w:hanging="142"/>
              <w:jc w:val="right"/>
              <w:rPr>
                <w:rFonts w:asciiTheme="majorBidi" w:hAnsiTheme="majorBidi" w:cstheme="majorBidi"/>
                <w:noProof/>
                <w:sz w:val="28"/>
                <w:szCs w:val="28"/>
              </w:rPr>
            </w:pPr>
          </w:p>
        </w:tc>
        <w:tc>
          <w:tcPr>
            <w:tcW w:w="1282" w:type="dxa"/>
            <w:tcBorders>
              <w:top w:val="single" w:sz="6" w:space="0" w:color="auto"/>
            </w:tcBorders>
            <w:vAlign w:val="bottom"/>
          </w:tcPr>
          <w:p w14:paraId="4ED7CA03" w14:textId="7349BB07" w:rsidR="009D3FE8" w:rsidRPr="000534F2" w:rsidRDefault="009D3FE8" w:rsidP="009D3FE8">
            <w:pPr>
              <w:pStyle w:val="Heading3"/>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123,769,407</w:t>
            </w:r>
          </w:p>
        </w:tc>
      </w:tr>
      <w:tr w:rsidR="005B4FBE" w:rsidRPr="000534F2" w14:paraId="168FA72B" w14:textId="77777777" w:rsidTr="00442D80">
        <w:trPr>
          <w:cantSplit/>
        </w:trPr>
        <w:tc>
          <w:tcPr>
            <w:tcW w:w="3774" w:type="dxa"/>
            <w:vAlign w:val="bottom"/>
          </w:tcPr>
          <w:p w14:paraId="543BE4E2" w14:textId="33BB87E4" w:rsidR="005B4FBE" w:rsidRPr="00901641" w:rsidRDefault="00442D80" w:rsidP="006B635F">
            <w:pPr>
              <w:pStyle w:val="BalloonText"/>
              <w:spacing w:line="380" w:lineRule="exact"/>
              <w:ind w:left="459" w:hanging="283"/>
              <w:rPr>
                <w:rFonts w:asciiTheme="majorBidi" w:hAnsiTheme="majorBidi" w:cstheme="majorBidi"/>
                <w:spacing w:val="-8"/>
                <w:sz w:val="28"/>
                <w:szCs w:val="28"/>
                <w:cs/>
              </w:rPr>
            </w:pPr>
            <w:r w:rsidRPr="00901641">
              <w:rPr>
                <w:rFonts w:asciiTheme="majorBidi" w:hAnsiTheme="majorBidi" w:cstheme="majorBidi"/>
                <w:sz w:val="28"/>
                <w:szCs w:val="28"/>
                <w:u w:val="single"/>
                <w:cs/>
              </w:rPr>
              <w:t>หัก</w:t>
            </w:r>
            <w:r w:rsidRPr="00901641">
              <w:rPr>
                <w:rFonts w:asciiTheme="majorBidi" w:hAnsiTheme="majorBidi" w:cstheme="majorBidi"/>
                <w:sz w:val="28"/>
                <w:szCs w:val="28"/>
                <w:cs/>
              </w:rPr>
              <w:t xml:space="preserve"> ค่าเผื่อผลขาดทุนด้านเครดิตที่คาดว่า</w:t>
            </w:r>
            <w:r w:rsidRPr="00901641">
              <w:rPr>
                <w:rFonts w:asciiTheme="majorBidi" w:hAnsiTheme="majorBidi" w:cstheme="majorBidi" w:hint="cs"/>
                <w:sz w:val="28"/>
                <w:szCs w:val="28"/>
                <w:cs/>
              </w:rPr>
              <w:t xml:space="preserve">        </w:t>
            </w:r>
            <w:r w:rsidRPr="00901641">
              <w:rPr>
                <w:rFonts w:asciiTheme="majorBidi" w:hAnsiTheme="majorBidi" w:cstheme="majorBidi"/>
                <w:sz w:val="28"/>
                <w:szCs w:val="28"/>
                <w:cs/>
              </w:rPr>
              <w:t>จะเกิดขึ้น</w:t>
            </w:r>
          </w:p>
        </w:tc>
        <w:tc>
          <w:tcPr>
            <w:tcW w:w="1218" w:type="dxa"/>
            <w:tcBorders>
              <w:bottom w:val="single" w:sz="6" w:space="0" w:color="auto"/>
            </w:tcBorders>
            <w:vAlign w:val="bottom"/>
          </w:tcPr>
          <w:p w14:paraId="18C8A199" w14:textId="2D14FBF2" w:rsidR="005B4FBE" w:rsidRPr="000534F2" w:rsidRDefault="009D3FE8" w:rsidP="006B635F">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(19,164,075)</w:t>
            </w:r>
          </w:p>
        </w:tc>
        <w:tc>
          <w:tcPr>
            <w:tcW w:w="135" w:type="dxa"/>
          </w:tcPr>
          <w:p w14:paraId="1C4C91D5" w14:textId="77777777" w:rsidR="005B4FBE" w:rsidRPr="000534F2" w:rsidRDefault="005B4FBE" w:rsidP="006B635F">
            <w:pPr>
              <w:pStyle w:val="Heading3"/>
              <w:tabs>
                <w:tab w:val="left" w:pos="602"/>
              </w:tabs>
              <w:spacing w:line="380" w:lineRule="exact"/>
              <w:ind w:left="-108"/>
              <w:jc w:val="right"/>
              <w:rPr>
                <w:rFonts w:asciiTheme="majorBidi" w:hAnsiTheme="majorBidi" w:cstheme="majorBidi"/>
                <w:noProof/>
                <w:sz w:val="28"/>
                <w:szCs w:val="28"/>
              </w:rPr>
            </w:pPr>
          </w:p>
        </w:tc>
        <w:tc>
          <w:tcPr>
            <w:tcW w:w="1283" w:type="dxa"/>
            <w:tcBorders>
              <w:bottom w:val="single" w:sz="6" w:space="0" w:color="auto"/>
            </w:tcBorders>
            <w:vAlign w:val="bottom"/>
          </w:tcPr>
          <w:p w14:paraId="63EC28D8" w14:textId="7DBB7A37" w:rsidR="005B4FBE" w:rsidRPr="000534F2" w:rsidRDefault="005B4FBE" w:rsidP="006B635F">
            <w:pPr>
              <w:pStyle w:val="Heading3"/>
              <w:tabs>
                <w:tab w:val="left" w:pos="602"/>
              </w:tabs>
              <w:spacing w:line="380" w:lineRule="exact"/>
              <w:ind w:left="-108"/>
              <w:jc w:val="right"/>
              <w:rPr>
                <w:rFonts w:asciiTheme="majorBidi" w:hAnsiTheme="majorBidi" w:cstheme="majorBidi"/>
                <w:b/>
                <w:bCs/>
                <w:sz w:val="28"/>
                <w:szCs w:val="28"/>
              </w:rPr>
            </w:pPr>
            <w:r w:rsidRPr="000534F2">
              <w:rPr>
                <w:rFonts w:asciiTheme="majorBidi" w:hAnsiTheme="majorBidi" w:cstheme="majorBidi"/>
                <w:noProof/>
                <w:sz w:val="28"/>
                <w:szCs w:val="28"/>
              </w:rPr>
              <w:t>(21,607,537)</w:t>
            </w:r>
          </w:p>
        </w:tc>
        <w:tc>
          <w:tcPr>
            <w:tcW w:w="151" w:type="dxa"/>
            <w:vAlign w:val="bottom"/>
          </w:tcPr>
          <w:p w14:paraId="75E7E47F" w14:textId="6809DA30" w:rsidR="005B4FBE" w:rsidRPr="000534F2" w:rsidRDefault="005B4FBE" w:rsidP="006B635F">
            <w:pPr>
              <w:spacing w:line="380" w:lineRule="exact"/>
              <w:ind w:firstLine="1"/>
              <w:jc w:val="right"/>
              <w:rPr>
                <w:rFonts w:asciiTheme="majorBidi" w:hAnsiTheme="majorBidi" w:cstheme="majorBidi"/>
                <w:sz w:val="28"/>
                <w:szCs w:val="28"/>
              </w:rPr>
            </w:pPr>
          </w:p>
        </w:tc>
        <w:tc>
          <w:tcPr>
            <w:tcW w:w="1276" w:type="dxa"/>
            <w:tcBorders>
              <w:bottom w:val="single" w:sz="6" w:space="0" w:color="auto"/>
            </w:tcBorders>
          </w:tcPr>
          <w:p w14:paraId="6D56FF98" w14:textId="77777777" w:rsidR="005B4FBE" w:rsidRPr="000534F2" w:rsidRDefault="005B4FBE" w:rsidP="009D3FE8">
            <w:pPr>
              <w:pStyle w:val="Heading3"/>
              <w:spacing w:line="380" w:lineRule="exact"/>
              <w:ind w:left="-108"/>
              <w:jc w:val="right"/>
              <w:rPr>
                <w:rFonts w:asciiTheme="majorBidi" w:hAnsiTheme="majorBidi" w:cstheme="majorBidi"/>
                <w:noProof/>
                <w:sz w:val="28"/>
                <w:szCs w:val="28"/>
              </w:rPr>
            </w:pPr>
          </w:p>
          <w:p w14:paraId="09ED1C86" w14:textId="738DF234" w:rsidR="009D3FE8" w:rsidRPr="000534F2" w:rsidRDefault="009D3FE8" w:rsidP="009D3FE8">
            <w:pPr>
              <w:jc w:val="right"/>
              <w:rPr>
                <w:rFonts w:asciiTheme="majorBidi" w:hAnsiTheme="majorBidi" w:cstheme="majorBidi"/>
                <w:noProof/>
                <w:sz w:val="28"/>
                <w:szCs w:val="28"/>
              </w:rPr>
            </w:pPr>
            <w:r w:rsidRPr="000534F2">
              <w:rPr>
                <w:rFonts w:asciiTheme="majorBidi" w:hAnsiTheme="majorBidi" w:cstheme="majorBidi"/>
                <w:noProof/>
                <w:sz w:val="28"/>
                <w:szCs w:val="28"/>
              </w:rPr>
              <w:t>(19,164,075)</w:t>
            </w:r>
          </w:p>
        </w:tc>
        <w:tc>
          <w:tcPr>
            <w:tcW w:w="135" w:type="dxa"/>
          </w:tcPr>
          <w:p w14:paraId="40AA61BA" w14:textId="77777777" w:rsidR="005B4FBE" w:rsidRPr="000534F2" w:rsidRDefault="005B4FBE" w:rsidP="006B635F">
            <w:pPr>
              <w:pStyle w:val="Heading3"/>
              <w:spacing w:line="380" w:lineRule="exact"/>
              <w:ind w:left="-108"/>
              <w:jc w:val="right"/>
              <w:rPr>
                <w:rFonts w:asciiTheme="majorBidi" w:hAnsiTheme="majorBidi" w:cstheme="majorBidi"/>
                <w:noProof/>
                <w:sz w:val="28"/>
                <w:szCs w:val="28"/>
              </w:rPr>
            </w:pPr>
          </w:p>
        </w:tc>
        <w:tc>
          <w:tcPr>
            <w:tcW w:w="1282" w:type="dxa"/>
            <w:tcBorders>
              <w:bottom w:val="single" w:sz="6" w:space="0" w:color="auto"/>
            </w:tcBorders>
            <w:vAlign w:val="bottom"/>
          </w:tcPr>
          <w:p w14:paraId="5C35C9E8" w14:textId="7A022DF7" w:rsidR="005B4FBE" w:rsidRPr="000534F2" w:rsidRDefault="005B4FBE" w:rsidP="006B635F">
            <w:pPr>
              <w:pStyle w:val="Heading3"/>
              <w:spacing w:line="380" w:lineRule="exact"/>
              <w:ind w:left="-108"/>
              <w:jc w:val="right"/>
              <w:rPr>
                <w:rFonts w:asciiTheme="majorBidi" w:hAnsiTheme="majorBidi" w:cstheme="majorBidi"/>
                <w:b/>
                <w:bCs/>
                <w:sz w:val="28"/>
                <w:szCs w:val="28"/>
              </w:rPr>
            </w:pPr>
            <w:r w:rsidRPr="000534F2">
              <w:rPr>
                <w:rFonts w:asciiTheme="majorBidi" w:hAnsiTheme="majorBidi" w:cstheme="majorBidi"/>
                <w:noProof/>
                <w:sz w:val="28"/>
                <w:szCs w:val="28"/>
              </w:rPr>
              <w:t>(21,607,537)</w:t>
            </w:r>
          </w:p>
        </w:tc>
      </w:tr>
      <w:tr w:rsidR="005B4FBE" w:rsidRPr="000534F2" w14:paraId="7DDEAE9C" w14:textId="77777777" w:rsidTr="00646DCE">
        <w:trPr>
          <w:cantSplit/>
        </w:trPr>
        <w:tc>
          <w:tcPr>
            <w:tcW w:w="3774" w:type="dxa"/>
            <w:vAlign w:val="bottom"/>
          </w:tcPr>
          <w:p w14:paraId="200CE6F4" w14:textId="77777777" w:rsidR="005B4FBE" w:rsidRPr="00901641" w:rsidRDefault="005B4FBE" w:rsidP="006B635F">
            <w:pPr>
              <w:pStyle w:val="BalloonText"/>
              <w:spacing w:line="380" w:lineRule="exact"/>
              <w:ind w:firstLine="175"/>
              <w:rPr>
                <w:rFonts w:asciiTheme="majorBidi" w:hAnsiTheme="majorBidi" w:cstheme="majorBidi"/>
                <w:noProof/>
                <w:sz w:val="28"/>
                <w:szCs w:val="28"/>
                <w:u w:val="single"/>
                <w:cs/>
              </w:rPr>
            </w:pPr>
            <w:r w:rsidRPr="00901641">
              <w:rPr>
                <w:rFonts w:asciiTheme="majorBidi" w:hAnsiTheme="majorBidi" w:cstheme="majorBidi"/>
                <w:noProof/>
                <w:sz w:val="28"/>
                <w:szCs w:val="28"/>
                <w:cs/>
              </w:rPr>
              <w:t>ลูกหนี้การค้า</w:t>
            </w:r>
            <w:r w:rsidRPr="000534F2">
              <w:rPr>
                <w:rFonts w:asciiTheme="majorBidi" w:hAnsiTheme="majorBidi" w:cstheme="majorBidi"/>
                <w:noProof/>
                <w:sz w:val="28"/>
                <w:szCs w:val="28"/>
              </w:rPr>
              <w:t xml:space="preserve"> - </w:t>
            </w:r>
            <w:r w:rsidRPr="00901641">
              <w:rPr>
                <w:rFonts w:asciiTheme="majorBidi" w:hAnsiTheme="majorBidi" w:cstheme="majorBidi"/>
                <w:noProof/>
                <w:sz w:val="28"/>
                <w:szCs w:val="28"/>
                <w:cs/>
              </w:rPr>
              <w:t>สุทธิ</w:t>
            </w:r>
          </w:p>
        </w:tc>
        <w:tc>
          <w:tcPr>
            <w:tcW w:w="1218" w:type="dxa"/>
            <w:tcBorders>
              <w:top w:val="single" w:sz="6" w:space="0" w:color="auto"/>
              <w:bottom w:val="single" w:sz="6" w:space="0" w:color="auto"/>
            </w:tcBorders>
            <w:vAlign w:val="bottom"/>
          </w:tcPr>
          <w:p w14:paraId="2A04D950" w14:textId="184D4BA1" w:rsidR="005B4FBE" w:rsidRPr="000534F2" w:rsidRDefault="009D3FE8" w:rsidP="0013421B">
            <w:pPr>
              <w:spacing w:line="380" w:lineRule="exact"/>
              <w:ind w:left="-108" w:right="57" w:hanging="142"/>
              <w:jc w:val="right"/>
              <w:rPr>
                <w:rFonts w:asciiTheme="majorBidi" w:hAnsiTheme="majorBidi" w:cstheme="majorBidi"/>
                <w:noProof/>
                <w:sz w:val="28"/>
                <w:szCs w:val="28"/>
              </w:rPr>
            </w:pPr>
            <w:r w:rsidRPr="000534F2">
              <w:rPr>
                <w:rFonts w:asciiTheme="majorBidi" w:hAnsiTheme="majorBidi" w:cstheme="majorBidi"/>
                <w:noProof/>
                <w:sz w:val="28"/>
                <w:szCs w:val="28"/>
              </w:rPr>
              <w:t>226,034,056</w:t>
            </w:r>
          </w:p>
        </w:tc>
        <w:tc>
          <w:tcPr>
            <w:tcW w:w="135" w:type="dxa"/>
          </w:tcPr>
          <w:p w14:paraId="0C856E3F" w14:textId="77777777" w:rsidR="005B4FBE" w:rsidRPr="000534F2" w:rsidRDefault="005B4FBE" w:rsidP="006B635F">
            <w:pPr>
              <w:spacing w:line="380" w:lineRule="exact"/>
              <w:ind w:left="-108" w:hanging="142"/>
              <w:jc w:val="right"/>
              <w:rPr>
                <w:rFonts w:asciiTheme="majorBidi" w:hAnsiTheme="majorBidi" w:cstheme="majorBidi"/>
                <w:noProof/>
                <w:sz w:val="28"/>
                <w:szCs w:val="28"/>
              </w:rPr>
            </w:pPr>
          </w:p>
        </w:tc>
        <w:tc>
          <w:tcPr>
            <w:tcW w:w="1283" w:type="dxa"/>
            <w:tcBorders>
              <w:top w:val="single" w:sz="6" w:space="0" w:color="auto"/>
              <w:bottom w:val="single" w:sz="6" w:space="0" w:color="auto"/>
            </w:tcBorders>
            <w:vAlign w:val="bottom"/>
          </w:tcPr>
          <w:p w14:paraId="17118E28" w14:textId="408369FA" w:rsidR="005B4FBE" w:rsidRPr="000534F2" w:rsidRDefault="005B4FBE" w:rsidP="006B635F">
            <w:pPr>
              <w:spacing w:line="380" w:lineRule="exact"/>
              <w:ind w:left="-108" w:right="57" w:hanging="142"/>
              <w:jc w:val="right"/>
              <w:rPr>
                <w:rFonts w:asciiTheme="majorBidi" w:hAnsiTheme="majorBidi" w:cstheme="majorBidi"/>
                <w:sz w:val="28"/>
                <w:szCs w:val="28"/>
              </w:rPr>
            </w:pPr>
            <w:r w:rsidRPr="000534F2">
              <w:rPr>
                <w:rFonts w:asciiTheme="majorBidi" w:hAnsiTheme="majorBidi" w:cstheme="majorBidi"/>
                <w:noProof/>
                <w:sz w:val="28"/>
                <w:szCs w:val="28"/>
              </w:rPr>
              <w:t>270,890,604</w:t>
            </w:r>
          </w:p>
        </w:tc>
        <w:tc>
          <w:tcPr>
            <w:tcW w:w="151" w:type="dxa"/>
            <w:vAlign w:val="bottom"/>
          </w:tcPr>
          <w:p w14:paraId="178761EF" w14:textId="5D044EA9" w:rsidR="005B4FBE" w:rsidRPr="000534F2" w:rsidRDefault="005B4FBE" w:rsidP="006B635F">
            <w:pPr>
              <w:spacing w:line="380" w:lineRule="exact"/>
              <w:ind w:right="57" w:firstLine="1"/>
              <w:jc w:val="right"/>
              <w:rPr>
                <w:rFonts w:asciiTheme="majorBidi" w:hAnsiTheme="majorBidi" w:cstheme="majorBidi"/>
                <w:noProof/>
                <w:sz w:val="28"/>
                <w:szCs w:val="28"/>
              </w:rPr>
            </w:pPr>
          </w:p>
        </w:tc>
        <w:tc>
          <w:tcPr>
            <w:tcW w:w="1276" w:type="dxa"/>
            <w:tcBorders>
              <w:top w:val="single" w:sz="6" w:space="0" w:color="auto"/>
              <w:bottom w:val="single" w:sz="6" w:space="0" w:color="auto"/>
            </w:tcBorders>
          </w:tcPr>
          <w:p w14:paraId="10F56F09" w14:textId="6B665EE9" w:rsidR="005B4FBE" w:rsidRPr="000534F2" w:rsidRDefault="009D3FE8" w:rsidP="006B635F">
            <w:pPr>
              <w:pStyle w:val="Heading3"/>
              <w:spacing w:line="38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44,151,77</w:t>
            </w:r>
            <w:r w:rsidR="00B5005A" w:rsidRPr="000534F2">
              <w:rPr>
                <w:rFonts w:asciiTheme="majorBidi" w:hAnsiTheme="majorBidi" w:cstheme="majorBidi"/>
                <w:sz w:val="28"/>
                <w:szCs w:val="28"/>
              </w:rPr>
              <w:t>2</w:t>
            </w:r>
          </w:p>
        </w:tc>
        <w:tc>
          <w:tcPr>
            <w:tcW w:w="135" w:type="dxa"/>
          </w:tcPr>
          <w:p w14:paraId="75225065" w14:textId="77777777" w:rsidR="005B4FBE" w:rsidRPr="000534F2" w:rsidRDefault="005B4FBE" w:rsidP="006B635F">
            <w:pPr>
              <w:pStyle w:val="Heading3"/>
              <w:spacing w:line="380" w:lineRule="exact"/>
              <w:ind w:left="-108" w:right="57" w:hanging="142"/>
              <w:jc w:val="right"/>
              <w:rPr>
                <w:rFonts w:asciiTheme="majorBidi" w:hAnsiTheme="majorBidi" w:cstheme="majorBidi"/>
                <w:sz w:val="28"/>
                <w:szCs w:val="28"/>
              </w:rPr>
            </w:pPr>
          </w:p>
        </w:tc>
        <w:tc>
          <w:tcPr>
            <w:tcW w:w="1282" w:type="dxa"/>
            <w:tcBorders>
              <w:top w:val="single" w:sz="6" w:space="0" w:color="auto"/>
              <w:bottom w:val="single" w:sz="6" w:space="0" w:color="auto"/>
            </w:tcBorders>
            <w:vAlign w:val="bottom"/>
          </w:tcPr>
          <w:p w14:paraId="3FC4D9A7" w14:textId="6374064B" w:rsidR="005B4FBE" w:rsidRPr="000534F2" w:rsidRDefault="005B4FBE" w:rsidP="006B635F">
            <w:pPr>
              <w:pStyle w:val="Heading3"/>
              <w:spacing w:line="38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102,161,870</w:t>
            </w:r>
          </w:p>
        </w:tc>
      </w:tr>
    </w:tbl>
    <w:p w14:paraId="2E2F241B" w14:textId="77777777" w:rsidR="005B4FBE" w:rsidRPr="000534F2" w:rsidRDefault="005B4FBE" w:rsidP="006D6D2F">
      <w:pPr>
        <w:tabs>
          <w:tab w:val="left" w:pos="1092"/>
          <w:tab w:val="left" w:pos="1560"/>
          <w:tab w:val="left" w:pos="1985"/>
        </w:tabs>
        <w:spacing w:line="380" w:lineRule="exact"/>
        <w:ind w:left="993"/>
        <w:jc w:val="thaiDistribute"/>
        <w:rPr>
          <w:rFonts w:asciiTheme="majorBidi" w:hAnsiTheme="majorBidi" w:cstheme="majorBidi"/>
          <w:spacing w:val="-2"/>
          <w:sz w:val="32"/>
          <w:szCs w:val="32"/>
        </w:rPr>
      </w:pPr>
    </w:p>
    <w:p w14:paraId="640201C9" w14:textId="4D2C85C2" w:rsidR="006B635F" w:rsidRPr="00901641" w:rsidRDefault="006B635F">
      <w:pPr>
        <w:widowControl/>
        <w:rPr>
          <w:rFonts w:asciiTheme="majorBidi" w:hAnsiTheme="majorBidi" w:cstheme="majorBidi"/>
          <w:spacing w:val="-2"/>
          <w:sz w:val="32"/>
          <w:szCs w:val="32"/>
          <w:cs/>
        </w:rPr>
      </w:pPr>
      <w:r w:rsidRPr="00BC4EB8">
        <w:rPr>
          <w:rFonts w:asciiTheme="majorBidi" w:hAnsiTheme="majorBidi" w:cstheme="majorBidi"/>
          <w:spacing w:val="-2"/>
          <w:sz w:val="32"/>
          <w:szCs w:val="32"/>
        </w:rPr>
        <w:br w:type="page"/>
      </w:r>
    </w:p>
    <w:p w14:paraId="669A7A67" w14:textId="77777777" w:rsidR="006B635F" w:rsidRPr="00901641" w:rsidRDefault="006B635F" w:rsidP="006B635F">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4F56A84B" w14:textId="77777777" w:rsidR="006B635F" w:rsidRPr="000534F2" w:rsidRDefault="006B635F" w:rsidP="006B635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4A832E25" w14:textId="77777777" w:rsidR="006B635F" w:rsidRPr="000534F2" w:rsidRDefault="006B635F" w:rsidP="006B635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01451FF" w14:textId="77777777" w:rsidR="006B635F" w:rsidRPr="000534F2" w:rsidRDefault="006B635F" w:rsidP="00442D80">
      <w:pPr>
        <w:tabs>
          <w:tab w:val="left" w:pos="1092"/>
          <w:tab w:val="left" w:pos="1560"/>
          <w:tab w:val="left" w:pos="1985"/>
        </w:tabs>
        <w:spacing w:line="260" w:lineRule="exact"/>
        <w:ind w:left="992"/>
        <w:jc w:val="thaiDistribute"/>
        <w:rPr>
          <w:rFonts w:asciiTheme="majorBidi" w:hAnsiTheme="majorBidi" w:cstheme="majorBidi"/>
          <w:spacing w:val="-2"/>
          <w:sz w:val="32"/>
          <w:szCs w:val="32"/>
        </w:rPr>
      </w:pPr>
    </w:p>
    <w:tbl>
      <w:tblPr>
        <w:tblW w:w="9170" w:type="dxa"/>
        <w:tblInd w:w="195" w:type="dxa"/>
        <w:tblLayout w:type="fixed"/>
        <w:tblCellMar>
          <w:left w:w="57" w:type="dxa"/>
          <w:right w:w="57" w:type="dxa"/>
        </w:tblCellMar>
        <w:tblLook w:val="0000" w:firstRow="0" w:lastRow="0" w:firstColumn="0" w:lastColumn="0" w:noHBand="0" w:noVBand="0"/>
      </w:tblPr>
      <w:tblGrid>
        <w:gridCol w:w="3690"/>
        <w:gridCol w:w="1218"/>
        <w:gridCol w:w="135"/>
        <w:gridCol w:w="1283"/>
        <w:gridCol w:w="151"/>
        <w:gridCol w:w="1276"/>
        <w:gridCol w:w="135"/>
        <w:gridCol w:w="1282"/>
      </w:tblGrid>
      <w:tr w:rsidR="00303E95" w:rsidRPr="000534F2" w14:paraId="62C6CC0A" w14:textId="77777777" w:rsidTr="00442D80">
        <w:trPr>
          <w:cantSplit/>
        </w:trPr>
        <w:tc>
          <w:tcPr>
            <w:tcW w:w="3690" w:type="dxa"/>
          </w:tcPr>
          <w:p w14:paraId="46EF446E" w14:textId="77777777" w:rsidR="00303E95" w:rsidRPr="000534F2" w:rsidRDefault="00303E95" w:rsidP="00442D80">
            <w:pPr>
              <w:spacing w:line="360" w:lineRule="exact"/>
              <w:ind w:right="-511"/>
              <w:jc w:val="both"/>
              <w:rPr>
                <w:rFonts w:asciiTheme="majorBidi" w:hAnsiTheme="majorBidi" w:cstheme="majorBidi"/>
                <w:sz w:val="28"/>
                <w:szCs w:val="28"/>
              </w:rPr>
            </w:pPr>
          </w:p>
        </w:tc>
        <w:tc>
          <w:tcPr>
            <w:tcW w:w="5480" w:type="dxa"/>
            <w:gridSpan w:val="7"/>
            <w:tcBorders>
              <w:bottom w:val="single" w:sz="6" w:space="0" w:color="auto"/>
            </w:tcBorders>
          </w:tcPr>
          <w:p w14:paraId="64210B99" w14:textId="77777777" w:rsidR="00303E95" w:rsidRPr="00901641" w:rsidRDefault="00303E95" w:rsidP="00442D80">
            <w:pPr>
              <w:spacing w:line="360" w:lineRule="exact"/>
              <w:ind w:left="142" w:right="141" w:hanging="142"/>
              <w:jc w:val="center"/>
              <w:rPr>
                <w:rFonts w:asciiTheme="majorBidi" w:hAnsiTheme="majorBidi" w:cstheme="majorBidi"/>
                <w:sz w:val="28"/>
                <w:szCs w:val="28"/>
                <w:cs/>
              </w:rPr>
            </w:pPr>
            <w:r w:rsidRPr="00901641">
              <w:rPr>
                <w:rFonts w:asciiTheme="majorBidi" w:hAnsiTheme="majorBidi" w:cstheme="majorBidi"/>
                <w:sz w:val="28"/>
                <w:szCs w:val="28"/>
                <w:cs/>
              </w:rPr>
              <w:t>บาท</w:t>
            </w:r>
          </w:p>
        </w:tc>
      </w:tr>
      <w:tr w:rsidR="00303E95" w:rsidRPr="000534F2" w14:paraId="487690F9" w14:textId="77777777" w:rsidTr="00442D80">
        <w:trPr>
          <w:cantSplit/>
        </w:trPr>
        <w:tc>
          <w:tcPr>
            <w:tcW w:w="3690" w:type="dxa"/>
          </w:tcPr>
          <w:p w14:paraId="7F8E8534" w14:textId="77777777" w:rsidR="00303E95" w:rsidRPr="000534F2" w:rsidRDefault="00303E95" w:rsidP="00442D80">
            <w:pPr>
              <w:pStyle w:val="PlainText"/>
              <w:spacing w:line="360" w:lineRule="exact"/>
              <w:rPr>
                <w:rFonts w:asciiTheme="majorBidi" w:hAnsiTheme="majorBidi" w:cstheme="majorBidi"/>
                <w:cs/>
                <w:lang w:val="en-US" w:eastAsia="en-US"/>
              </w:rPr>
            </w:pPr>
          </w:p>
        </w:tc>
        <w:tc>
          <w:tcPr>
            <w:tcW w:w="2636" w:type="dxa"/>
            <w:gridSpan w:val="3"/>
            <w:tcBorders>
              <w:top w:val="single" w:sz="6" w:space="0" w:color="auto"/>
              <w:bottom w:val="single" w:sz="6" w:space="0" w:color="auto"/>
            </w:tcBorders>
            <w:vAlign w:val="bottom"/>
          </w:tcPr>
          <w:p w14:paraId="19991979" w14:textId="77777777" w:rsidR="00303E95" w:rsidRPr="000534F2" w:rsidRDefault="00303E95" w:rsidP="00442D80">
            <w:pPr>
              <w:pStyle w:val="jern1"/>
              <w:pBdr>
                <w:bottom w:val="none" w:sz="0" w:space="0" w:color="auto"/>
              </w:pBdr>
              <w:tabs>
                <w:tab w:val="clear" w:pos="0"/>
                <w:tab w:val="clear" w:pos="959"/>
                <w:tab w:val="clear" w:pos="1918"/>
              </w:tabs>
              <w:spacing w:line="360" w:lineRule="exact"/>
              <w:ind w:left="-44" w:hanging="64"/>
              <w:jc w:val="center"/>
              <w:rPr>
                <w:rFonts w:asciiTheme="majorBidi" w:hAnsiTheme="majorBidi" w:cstheme="majorBidi"/>
                <w:sz w:val="28"/>
                <w:szCs w:val="28"/>
              </w:rPr>
            </w:pPr>
            <w:r w:rsidRPr="00901641">
              <w:rPr>
                <w:rFonts w:asciiTheme="majorBidi" w:hAnsiTheme="majorBidi" w:cstheme="majorBidi"/>
                <w:sz w:val="28"/>
                <w:szCs w:val="28"/>
                <w:cs/>
              </w:rPr>
              <w:t>งบการเงินรวม</w:t>
            </w:r>
          </w:p>
        </w:tc>
        <w:tc>
          <w:tcPr>
            <w:tcW w:w="151" w:type="dxa"/>
            <w:tcBorders>
              <w:top w:val="single" w:sz="6" w:space="0" w:color="auto"/>
            </w:tcBorders>
          </w:tcPr>
          <w:p w14:paraId="2172FAEB" w14:textId="77777777" w:rsidR="00303E95" w:rsidRPr="000534F2" w:rsidRDefault="00303E95" w:rsidP="00442D80">
            <w:pPr>
              <w:pStyle w:val="jern1"/>
              <w:pBdr>
                <w:bottom w:val="none" w:sz="0" w:space="0" w:color="auto"/>
              </w:pBdr>
              <w:tabs>
                <w:tab w:val="clear" w:pos="0"/>
                <w:tab w:val="clear" w:pos="959"/>
                <w:tab w:val="clear" w:pos="1918"/>
              </w:tabs>
              <w:spacing w:line="360" w:lineRule="exact"/>
              <w:ind w:left="33" w:hanging="141"/>
              <w:jc w:val="center"/>
              <w:rPr>
                <w:rFonts w:asciiTheme="majorBidi" w:hAnsiTheme="majorBidi" w:cstheme="majorBidi"/>
                <w:sz w:val="28"/>
                <w:szCs w:val="28"/>
                <w:cs/>
              </w:rPr>
            </w:pPr>
          </w:p>
        </w:tc>
        <w:tc>
          <w:tcPr>
            <w:tcW w:w="2693" w:type="dxa"/>
            <w:gridSpan w:val="3"/>
            <w:tcBorders>
              <w:top w:val="single" w:sz="6" w:space="0" w:color="auto"/>
              <w:bottom w:val="single" w:sz="6" w:space="0" w:color="auto"/>
            </w:tcBorders>
            <w:vAlign w:val="bottom"/>
          </w:tcPr>
          <w:p w14:paraId="5310D98B" w14:textId="77777777" w:rsidR="00303E95" w:rsidRPr="000534F2" w:rsidRDefault="00303E95" w:rsidP="00442D80">
            <w:pPr>
              <w:pStyle w:val="jern1"/>
              <w:pBdr>
                <w:bottom w:val="none" w:sz="0" w:space="0" w:color="auto"/>
              </w:pBdr>
              <w:tabs>
                <w:tab w:val="clear" w:pos="0"/>
                <w:tab w:val="clear" w:pos="959"/>
                <w:tab w:val="clear" w:pos="1918"/>
              </w:tabs>
              <w:spacing w:line="360" w:lineRule="exact"/>
              <w:ind w:left="33" w:hanging="141"/>
              <w:jc w:val="center"/>
              <w:rPr>
                <w:rFonts w:asciiTheme="majorBidi" w:hAnsiTheme="majorBidi" w:cstheme="majorBidi"/>
                <w:sz w:val="28"/>
                <w:szCs w:val="28"/>
              </w:rPr>
            </w:pPr>
            <w:r w:rsidRPr="00901641">
              <w:rPr>
                <w:rFonts w:asciiTheme="majorBidi" w:hAnsiTheme="majorBidi" w:cstheme="majorBidi"/>
                <w:sz w:val="28"/>
                <w:szCs w:val="28"/>
                <w:cs/>
              </w:rPr>
              <w:t>งบการเงินเฉพาะกิจการ</w:t>
            </w:r>
          </w:p>
        </w:tc>
      </w:tr>
      <w:tr w:rsidR="00303E95" w:rsidRPr="000534F2" w14:paraId="3E0DBB90" w14:textId="77777777" w:rsidTr="00AA0EA2">
        <w:trPr>
          <w:cantSplit/>
        </w:trPr>
        <w:tc>
          <w:tcPr>
            <w:tcW w:w="3690" w:type="dxa"/>
          </w:tcPr>
          <w:p w14:paraId="07A47461" w14:textId="77777777" w:rsidR="00303E95" w:rsidRPr="00901641" w:rsidRDefault="00303E95" w:rsidP="00442D80">
            <w:pPr>
              <w:pStyle w:val="PlainText"/>
              <w:spacing w:line="360" w:lineRule="exact"/>
              <w:rPr>
                <w:rFonts w:asciiTheme="majorBidi" w:hAnsiTheme="majorBidi" w:cstheme="majorBidi"/>
                <w:cs/>
                <w:lang w:val="en-US" w:eastAsia="en-US"/>
              </w:rPr>
            </w:pPr>
          </w:p>
        </w:tc>
        <w:tc>
          <w:tcPr>
            <w:tcW w:w="1218" w:type="dxa"/>
            <w:tcBorders>
              <w:top w:val="single" w:sz="6" w:space="0" w:color="auto"/>
              <w:bottom w:val="single" w:sz="6" w:space="0" w:color="auto"/>
            </w:tcBorders>
            <w:vAlign w:val="center"/>
          </w:tcPr>
          <w:p w14:paraId="4B11717F" w14:textId="77777777" w:rsidR="00303E95" w:rsidRPr="000534F2" w:rsidRDefault="00303E95" w:rsidP="00442D80">
            <w:pPr>
              <w:pStyle w:val="A3"/>
              <w:pBdr>
                <w:bottom w:val="none" w:sz="0" w:space="0" w:color="auto"/>
              </w:pBdr>
              <w:spacing w:line="36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135" w:type="dxa"/>
            <w:tcBorders>
              <w:top w:val="single" w:sz="6" w:space="0" w:color="auto"/>
            </w:tcBorders>
          </w:tcPr>
          <w:p w14:paraId="773C012E" w14:textId="77777777" w:rsidR="00303E95" w:rsidRPr="000534F2" w:rsidRDefault="00303E95" w:rsidP="00442D80">
            <w:pPr>
              <w:pStyle w:val="A3"/>
              <w:pBdr>
                <w:bottom w:val="none" w:sz="0" w:space="0" w:color="auto"/>
              </w:pBdr>
              <w:spacing w:line="360" w:lineRule="exact"/>
              <w:ind w:left="-108"/>
              <w:rPr>
                <w:rFonts w:asciiTheme="majorBidi" w:hAnsiTheme="majorBidi" w:cstheme="majorBidi"/>
                <w:b w:val="0"/>
                <w:bCs w:val="0"/>
                <w:spacing w:val="-4"/>
                <w:sz w:val="28"/>
                <w:szCs w:val="28"/>
              </w:rPr>
            </w:pPr>
          </w:p>
        </w:tc>
        <w:tc>
          <w:tcPr>
            <w:tcW w:w="1283" w:type="dxa"/>
            <w:tcBorders>
              <w:top w:val="single" w:sz="6" w:space="0" w:color="auto"/>
              <w:bottom w:val="single" w:sz="6" w:space="0" w:color="auto"/>
            </w:tcBorders>
            <w:vAlign w:val="center"/>
          </w:tcPr>
          <w:p w14:paraId="54063F11" w14:textId="77777777" w:rsidR="00303E95" w:rsidRPr="000534F2" w:rsidRDefault="00303E95" w:rsidP="00442D80">
            <w:pPr>
              <w:pStyle w:val="A3"/>
              <w:pBdr>
                <w:bottom w:val="none" w:sz="0" w:space="0" w:color="auto"/>
              </w:pBdr>
              <w:spacing w:line="36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rPr>
              <w:t>256</w:t>
            </w:r>
            <w:r w:rsidRPr="000534F2">
              <w:rPr>
                <w:rFonts w:asciiTheme="majorBidi" w:hAnsiTheme="majorBidi" w:cstheme="majorBidi"/>
                <w:b w:val="0"/>
                <w:bCs w:val="0"/>
                <w:spacing w:val="-4"/>
                <w:sz w:val="28"/>
                <w:szCs w:val="28"/>
                <w:lang w:val="en-US"/>
              </w:rPr>
              <w:t>7</w:t>
            </w:r>
          </w:p>
        </w:tc>
        <w:tc>
          <w:tcPr>
            <w:tcW w:w="151" w:type="dxa"/>
            <w:vAlign w:val="center"/>
          </w:tcPr>
          <w:p w14:paraId="0EAE44AC" w14:textId="77777777" w:rsidR="00303E95" w:rsidRPr="000534F2" w:rsidRDefault="00303E95" w:rsidP="00442D80">
            <w:pPr>
              <w:pStyle w:val="A3"/>
              <w:pBdr>
                <w:bottom w:val="none" w:sz="0" w:space="0" w:color="auto"/>
              </w:pBdr>
              <w:spacing w:line="360" w:lineRule="exact"/>
              <w:ind w:left="-107"/>
              <w:rPr>
                <w:rFonts w:asciiTheme="majorBidi" w:hAnsiTheme="majorBidi" w:cstheme="majorBidi"/>
                <w:b w:val="0"/>
                <w:bCs w:val="0"/>
                <w:spacing w:val="-4"/>
                <w:sz w:val="28"/>
                <w:szCs w:val="28"/>
                <w:lang w:val="en-US" w:eastAsia="en-US"/>
              </w:rPr>
            </w:pPr>
          </w:p>
        </w:tc>
        <w:tc>
          <w:tcPr>
            <w:tcW w:w="1276" w:type="dxa"/>
            <w:tcBorders>
              <w:top w:val="single" w:sz="6" w:space="0" w:color="auto"/>
              <w:bottom w:val="single" w:sz="6" w:space="0" w:color="auto"/>
            </w:tcBorders>
          </w:tcPr>
          <w:p w14:paraId="4E8D37A0" w14:textId="77777777" w:rsidR="00303E95" w:rsidRPr="000534F2" w:rsidRDefault="00303E95" w:rsidP="00442D80">
            <w:pPr>
              <w:pStyle w:val="A3"/>
              <w:pBdr>
                <w:bottom w:val="none" w:sz="0" w:space="0" w:color="auto"/>
              </w:pBdr>
              <w:spacing w:line="360" w:lineRule="exact"/>
              <w:ind w:left="34" w:hanging="142"/>
              <w:rPr>
                <w:rFonts w:asciiTheme="majorBidi" w:hAnsiTheme="majorBidi" w:cstheme="majorBidi"/>
                <w:b w:val="0"/>
                <w:bCs w:val="0"/>
                <w:spacing w:val="-4"/>
                <w:sz w:val="28"/>
                <w:szCs w:val="28"/>
              </w:rPr>
            </w:pPr>
            <w:r w:rsidRPr="000534F2">
              <w:rPr>
                <w:rFonts w:asciiTheme="majorBidi" w:hAnsiTheme="majorBidi" w:cstheme="majorBidi"/>
                <w:b w:val="0"/>
                <w:bCs w:val="0"/>
                <w:spacing w:val="-4"/>
                <w:sz w:val="28"/>
                <w:szCs w:val="28"/>
              </w:rPr>
              <w:t>2568</w:t>
            </w:r>
          </w:p>
        </w:tc>
        <w:tc>
          <w:tcPr>
            <w:tcW w:w="135" w:type="dxa"/>
            <w:tcBorders>
              <w:top w:val="single" w:sz="6" w:space="0" w:color="auto"/>
            </w:tcBorders>
          </w:tcPr>
          <w:p w14:paraId="1A9BD75C" w14:textId="77777777" w:rsidR="00303E95" w:rsidRPr="000534F2" w:rsidRDefault="00303E95" w:rsidP="00442D80">
            <w:pPr>
              <w:pStyle w:val="A3"/>
              <w:pBdr>
                <w:bottom w:val="none" w:sz="0" w:space="0" w:color="auto"/>
              </w:pBdr>
              <w:spacing w:line="360" w:lineRule="exact"/>
              <w:ind w:left="34" w:hanging="142"/>
              <w:rPr>
                <w:rFonts w:asciiTheme="majorBidi" w:hAnsiTheme="majorBidi" w:cstheme="majorBidi"/>
                <w:b w:val="0"/>
                <w:bCs w:val="0"/>
                <w:spacing w:val="-4"/>
                <w:sz w:val="28"/>
                <w:szCs w:val="28"/>
              </w:rPr>
            </w:pPr>
          </w:p>
        </w:tc>
        <w:tc>
          <w:tcPr>
            <w:tcW w:w="1282" w:type="dxa"/>
            <w:tcBorders>
              <w:top w:val="single" w:sz="6" w:space="0" w:color="auto"/>
              <w:bottom w:val="single" w:sz="6" w:space="0" w:color="auto"/>
            </w:tcBorders>
            <w:vAlign w:val="center"/>
          </w:tcPr>
          <w:p w14:paraId="67A19CEA" w14:textId="77777777" w:rsidR="00303E95" w:rsidRPr="00901641" w:rsidRDefault="00303E95" w:rsidP="00442D80">
            <w:pPr>
              <w:pStyle w:val="A3"/>
              <w:pBdr>
                <w:bottom w:val="none" w:sz="0" w:space="0" w:color="auto"/>
              </w:pBdr>
              <w:spacing w:line="360" w:lineRule="exact"/>
              <w:ind w:left="34" w:hanging="142"/>
              <w:rPr>
                <w:rFonts w:asciiTheme="majorBidi" w:hAnsiTheme="majorBidi" w:cstheme="majorBidi"/>
                <w:b w:val="0"/>
                <w:bCs w:val="0"/>
                <w:spacing w:val="-4"/>
                <w:sz w:val="28"/>
                <w:szCs w:val="28"/>
                <w:cs/>
                <w:lang w:val="en-US" w:eastAsia="en-US"/>
              </w:rPr>
            </w:pPr>
            <w:r w:rsidRPr="000534F2">
              <w:rPr>
                <w:rFonts w:asciiTheme="majorBidi" w:hAnsiTheme="majorBidi" w:cstheme="majorBidi"/>
                <w:b w:val="0"/>
                <w:bCs w:val="0"/>
                <w:spacing w:val="-4"/>
                <w:sz w:val="28"/>
                <w:szCs w:val="28"/>
              </w:rPr>
              <w:t>256</w:t>
            </w:r>
            <w:r w:rsidRPr="000534F2">
              <w:rPr>
                <w:rFonts w:asciiTheme="majorBidi" w:hAnsiTheme="majorBidi" w:cstheme="majorBidi"/>
                <w:b w:val="0"/>
                <w:bCs w:val="0"/>
                <w:spacing w:val="-4"/>
                <w:sz w:val="28"/>
                <w:szCs w:val="28"/>
                <w:lang w:val="en-US"/>
              </w:rPr>
              <w:t>7</w:t>
            </w:r>
          </w:p>
        </w:tc>
      </w:tr>
      <w:tr w:rsidR="00303E95" w:rsidRPr="000534F2" w14:paraId="7B02883F" w14:textId="77777777" w:rsidTr="00442D80">
        <w:trPr>
          <w:cantSplit/>
        </w:trPr>
        <w:tc>
          <w:tcPr>
            <w:tcW w:w="3690" w:type="dxa"/>
            <w:vAlign w:val="bottom"/>
          </w:tcPr>
          <w:p w14:paraId="08792E37" w14:textId="77777777" w:rsidR="00303E95" w:rsidRPr="00901641" w:rsidRDefault="00303E95" w:rsidP="00442D80">
            <w:pPr>
              <w:pStyle w:val="BalloonText"/>
              <w:spacing w:line="360" w:lineRule="exact"/>
              <w:ind w:left="316" w:hanging="140"/>
              <w:rPr>
                <w:rFonts w:asciiTheme="majorBidi" w:hAnsiTheme="majorBidi" w:cstheme="majorBidi"/>
                <w:sz w:val="28"/>
                <w:szCs w:val="28"/>
                <w:cs/>
              </w:rPr>
            </w:pPr>
            <w:r w:rsidRPr="00901641">
              <w:rPr>
                <w:rFonts w:asciiTheme="majorBidi" w:hAnsiTheme="majorBidi" w:cstheme="majorBidi"/>
                <w:sz w:val="28"/>
                <w:szCs w:val="28"/>
                <w:cs/>
              </w:rPr>
              <w:t>ลูกหนี้หมุนเวียนอื่น</w:t>
            </w:r>
          </w:p>
        </w:tc>
        <w:tc>
          <w:tcPr>
            <w:tcW w:w="1218" w:type="dxa"/>
            <w:tcBorders>
              <w:top w:val="single" w:sz="6" w:space="0" w:color="auto"/>
            </w:tcBorders>
            <w:vAlign w:val="bottom"/>
          </w:tcPr>
          <w:p w14:paraId="2BEEB8B1" w14:textId="77777777" w:rsidR="00303E95" w:rsidRPr="000534F2" w:rsidRDefault="00303E95" w:rsidP="00442D80">
            <w:pPr>
              <w:pStyle w:val="Heading3"/>
              <w:ind w:left="-108"/>
              <w:jc w:val="right"/>
              <w:rPr>
                <w:rFonts w:asciiTheme="majorBidi" w:hAnsiTheme="majorBidi" w:cstheme="majorBidi"/>
                <w:b/>
                <w:bCs/>
                <w:spacing w:val="-4"/>
                <w:sz w:val="28"/>
                <w:szCs w:val="28"/>
              </w:rPr>
            </w:pPr>
          </w:p>
        </w:tc>
        <w:tc>
          <w:tcPr>
            <w:tcW w:w="135" w:type="dxa"/>
          </w:tcPr>
          <w:p w14:paraId="0030276F" w14:textId="77777777" w:rsidR="00303E95" w:rsidRPr="000534F2" w:rsidRDefault="00303E95" w:rsidP="00442D80">
            <w:pPr>
              <w:pStyle w:val="Heading3"/>
              <w:ind w:left="-108"/>
              <w:jc w:val="right"/>
              <w:rPr>
                <w:rFonts w:asciiTheme="majorBidi" w:hAnsiTheme="majorBidi" w:cstheme="majorBidi"/>
                <w:b/>
                <w:bCs/>
                <w:spacing w:val="-4"/>
                <w:sz w:val="28"/>
                <w:szCs w:val="28"/>
              </w:rPr>
            </w:pPr>
          </w:p>
        </w:tc>
        <w:tc>
          <w:tcPr>
            <w:tcW w:w="1283" w:type="dxa"/>
            <w:tcBorders>
              <w:top w:val="single" w:sz="6" w:space="0" w:color="auto"/>
            </w:tcBorders>
            <w:vAlign w:val="bottom"/>
          </w:tcPr>
          <w:p w14:paraId="52658B97" w14:textId="77777777" w:rsidR="00303E95" w:rsidRPr="000534F2" w:rsidRDefault="00303E95" w:rsidP="00442D80">
            <w:pPr>
              <w:pStyle w:val="Heading3"/>
              <w:ind w:left="-108" w:right="57"/>
              <w:jc w:val="right"/>
              <w:rPr>
                <w:rFonts w:asciiTheme="majorBidi" w:hAnsiTheme="majorBidi" w:cstheme="majorBidi"/>
                <w:spacing w:val="-4"/>
                <w:sz w:val="28"/>
                <w:szCs w:val="28"/>
              </w:rPr>
            </w:pPr>
          </w:p>
        </w:tc>
        <w:tc>
          <w:tcPr>
            <w:tcW w:w="151" w:type="dxa"/>
            <w:vAlign w:val="bottom"/>
          </w:tcPr>
          <w:p w14:paraId="1CA8F787" w14:textId="77777777" w:rsidR="00303E95" w:rsidRPr="000534F2" w:rsidRDefault="00303E95" w:rsidP="00442D80">
            <w:pPr>
              <w:pStyle w:val="Heading3"/>
              <w:ind w:left="-108" w:right="57" w:firstLine="1"/>
              <w:jc w:val="right"/>
              <w:rPr>
                <w:rFonts w:asciiTheme="majorBidi" w:hAnsiTheme="majorBidi" w:cstheme="majorBidi"/>
                <w:spacing w:val="-4"/>
                <w:sz w:val="28"/>
                <w:szCs w:val="28"/>
              </w:rPr>
            </w:pPr>
          </w:p>
        </w:tc>
        <w:tc>
          <w:tcPr>
            <w:tcW w:w="1276" w:type="dxa"/>
            <w:tcBorders>
              <w:top w:val="single" w:sz="6" w:space="0" w:color="auto"/>
            </w:tcBorders>
          </w:tcPr>
          <w:p w14:paraId="192CA57A" w14:textId="77777777" w:rsidR="00303E95" w:rsidRPr="000534F2" w:rsidRDefault="00303E95" w:rsidP="00442D80">
            <w:pPr>
              <w:pStyle w:val="Heading3"/>
              <w:ind w:left="-108" w:right="57" w:hanging="2"/>
              <w:jc w:val="right"/>
              <w:rPr>
                <w:rFonts w:asciiTheme="majorBidi" w:hAnsiTheme="majorBidi" w:cstheme="majorBidi"/>
                <w:spacing w:val="-4"/>
                <w:sz w:val="28"/>
                <w:szCs w:val="28"/>
              </w:rPr>
            </w:pPr>
          </w:p>
        </w:tc>
        <w:tc>
          <w:tcPr>
            <w:tcW w:w="135" w:type="dxa"/>
          </w:tcPr>
          <w:p w14:paraId="60D4EBF8" w14:textId="77777777" w:rsidR="00303E95" w:rsidRPr="000534F2" w:rsidRDefault="00303E95" w:rsidP="00442D80">
            <w:pPr>
              <w:pStyle w:val="Heading3"/>
              <w:ind w:left="-108" w:right="57" w:hanging="2"/>
              <w:jc w:val="right"/>
              <w:rPr>
                <w:rFonts w:asciiTheme="majorBidi" w:hAnsiTheme="majorBidi" w:cstheme="majorBidi"/>
                <w:spacing w:val="-4"/>
                <w:sz w:val="28"/>
                <w:szCs w:val="28"/>
              </w:rPr>
            </w:pPr>
          </w:p>
        </w:tc>
        <w:tc>
          <w:tcPr>
            <w:tcW w:w="1282" w:type="dxa"/>
            <w:tcBorders>
              <w:top w:val="single" w:sz="6" w:space="0" w:color="auto"/>
            </w:tcBorders>
            <w:vAlign w:val="bottom"/>
          </w:tcPr>
          <w:p w14:paraId="636D8134" w14:textId="77777777" w:rsidR="00303E95" w:rsidRPr="000534F2" w:rsidRDefault="00303E95" w:rsidP="00442D80">
            <w:pPr>
              <w:pStyle w:val="Heading3"/>
              <w:ind w:left="-108" w:right="57" w:hanging="2"/>
              <w:jc w:val="right"/>
              <w:rPr>
                <w:rFonts w:asciiTheme="majorBidi" w:hAnsiTheme="majorBidi" w:cstheme="majorBidi"/>
                <w:spacing w:val="-4"/>
                <w:sz w:val="28"/>
                <w:szCs w:val="28"/>
              </w:rPr>
            </w:pPr>
          </w:p>
        </w:tc>
      </w:tr>
      <w:tr w:rsidR="00303E95" w:rsidRPr="000534F2" w14:paraId="31CFD70B" w14:textId="77777777" w:rsidTr="00AA0EA2">
        <w:trPr>
          <w:cantSplit/>
        </w:trPr>
        <w:tc>
          <w:tcPr>
            <w:tcW w:w="3690" w:type="dxa"/>
            <w:vAlign w:val="bottom"/>
          </w:tcPr>
          <w:p w14:paraId="2B31C95B" w14:textId="77777777" w:rsidR="00303E95" w:rsidRPr="000534F2" w:rsidRDefault="00303E95" w:rsidP="00442D80">
            <w:pPr>
              <w:pStyle w:val="BalloonText"/>
              <w:spacing w:line="360" w:lineRule="exact"/>
              <w:ind w:left="742" w:right="-105" w:hanging="426"/>
              <w:rPr>
                <w:rFonts w:asciiTheme="majorBidi" w:hAnsiTheme="majorBidi" w:cstheme="majorBidi"/>
                <w:sz w:val="28"/>
                <w:szCs w:val="28"/>
              </w:rPr>
            </w:pPr>
            <w:r w:rsidRPr="00901641">
              <w:rPr>
                <w:rFonts w:asciiTheme="majorBidi" w:hAnsiTheme="majorBidi" w:cstheme="majorBidi"/>
                <w:sz w:val="28"/>
                <w:szCs w:val="28"/>
                <w:cs/>
              </w:rPr>
              <w:t xml:space="preserve">ลูกหนี้อื่น </w:t>
            </w:r>
            <w:r w:rsidRPr="000534F2">
              <w:rPr>
                <w:rFonts w:asciiTheme="majorBidi" w:hAnsiTheme="majorBidi" w:cstheme="majorBidi"/>
                <w:sz w:val="28"/>
                <w:szCs w:val="28"/>
              </w:rPr>
              <w:t>-</w:t>
            </w:r>
            <w:r w:rsidRPr="00901641">
              <w:rPr>
                <w:rFonts w:asciiTheme="majorBidi" w:hAnsiTheme="majorBidi" w:cstheme="majorBidi"/>
                <w:sz w:val="28"/>
                <w:szCs w:val="28"/>
                <w:cs/>
              </w:rPr>
              <w:t xml:space="preserve"> บุคคลและกิจการที่เกี่ยวข้องกัน </w:t>
            </w:r>
          </w:p>
          <w:p w14:paraId="30067443" w14:textId="77777777" w:rsidR="00303E95" w:rsidRPr="00901641" w:rsidRDefault="00303E95" w:rsidP="00442D80">
            <w:pPr>
              <w:pStyle w:val="BalloonText"/>
              <w:spacing w:line="360" w:lineRule="exact"/>
              <w:ind w:left="459"/>
              <w:rPr>
                <w:rFonts w:asciiTheme="majorBidi" w:hAnsiTheme="majorBidi" w:cstheme="majorBidi"/>
                <w:sz w:val="28"/>
                <w:szCs w:val="28"/>
                <w:cs/>
              </w:rPr>
            </w:pPr>
            <w:r w:rsidRPr="00BC4EB8">
              <w:rPr>
                <w:rFonts w:asciiTheme="majorBidi" w:hAnsiTheme="majorBidi" w:cstheme="majorBidi"/>
                <w:sz w:val="28"/>
                <w:szCs w:val="28"/>
              </w:rPr>
              <w:t>(</w:t>
            </w:r>
            <w:r w:rsidRPr="00901641">
              <w:rPr>
                <w:rFonts w:asciiTheme="majorBidi" w:hAnsiTheme="majorBidi" w:cstheme="majorBidi"/>
                <w:sz w:val="28"/>
                <w:szCs w:val="28"/>
                <w:cs/>
              </w:rPr>
              <w:t xml:space="preserve">หมายเหตุ </w:t>
            </w:r>
            <w:r w:rsidRPr="000534F2">
              <w:rPr>
                <w:rFonts w:asciiTheme="majorBidi" w:hAnsiTheme="majorBidi" w:cstheme="majorBidi"/>
                <w:sz w:val="28"/>
                <w:szCs w:val="28"/>
              </w:rPr>
              <w:t>5</w:t>
            </w:r>
            <w:r w:rsidRPr="00BC4EB8">
              <w:rPr>
                <w:rFonts w:asciiTheme="majorBidi" w:hAnsiTheme="majorBidi" w:cstheme="majorBidi"/>
                <w:sz w:val="28"/>
                <w:szCs w:val="28"/>
              </w:rPr>
              <w:t>.</w:t>
            </w:r>
            <w:r w:rsidRPr="000534F2">
              <w:rPr>
                <w:rFonts w:asciiTheme="majorBidi" w:hAnsiTheme="majorBidi" w:cstheme="majorBidi"/>
                <w:sz w:val="28"/>
                <w:szCs w:val="28"/>
              </w:rPr>
              <w:t>2</w:t>
            </w:r>
            <w:r w:rsidRPr="00BC4EB8">
              <w:rPr>
                <w:rFonts w:asciiTheme="majorBidi" w:hAnsiTheme="majorBidi" w:cstheme="majorBidi"/>
                <w:sz w:val="28"/>
                <w:szCs w:val="28"/>
              </w:rPr>
              <w:t>)</w:t>
            </w:r>
          </w:p>
        </w:tc>
        <w:tc>
          <w:tcPr>
            <w:tcW w:w="1218" w:type="dxa"/>
            <w:vAlign w:val="bottom"/>
          </w:tcPr>
          <w:p w14:paraId="02A6FDC5" w14:textId="0D787F07" w:rsidR="00303E95" w:rsidRPr="000534F2" w:rsidRDefault="009D3FE8" w:rsidP="009D3FE8">
            <w:pPr>
              <w:pStyle w:val="Heading3"/>
              <w:ind w:left="-108" w:right="57"/>
              <w:jc w:val="right"/>
              <w:rPr>
                <w:rFonts w:asciiTheme="majorBidi" w:hAnsiTheme="majorBidi" w:cstheme="majorBidi"/>
                <w:spacing w:val="-4"/>
                <w:sz w:val="28"/>
                <w:szCs w:val="28"/>
              </w:rPr>
            </w:pPr>
            <w:r w:rsidRPr="000534F2">
              <w:rPr>
                <w:rFonts w:asciiTheme="majorBidi" w:hAnsiTheme="majorBidi" w:cstheme="majorBidi"/>
                <w:spacing w:val="-4"/>
                <w:sz w:val="28"/>
                <w:szCs w:val="28"/>
              </w:rPr>
              <w:t>6,500</w:t>
            </w:r>
          </w:p>
        </w:tc>
        <w:tc>
          <w:tcPr>
            <w:tcW w:w="135" w:type="dxa"/>
          </w:tcPr>
          <w:p w14:paraId="5B62105C" w14:textId="77777777" w:rsidR="00303E95" w:rsidRPr="000534F2" w:rsidRDefault="00303E95" w:rsidP="00442D80">
            <w:pPr>
              <w:pStyle w:val="Heading3"/>
              <w:ind w:left="-108"/>
              <w:jc w:val="right"/>
              <w:rPr>
                <w:rFonts w:asciiTheme="majorBidi" w:hAnsiTheme="majorBidi" w:cstheme="majorBidi"/>
                <w:b/>
                <w:bCs/>
                <w:spacing w:val="-4"/>
                <w:sz w:val="28"/>
                <w:szCs w:val="28"/>
              </w:rPr>
            </w:pPr>
          </w:p>
        </w:tc>
        <w:tc>
          <w:tcPr>
            <w:tcW w:w="1283" w:type="dxa"/>
            <w:vAlign w:val="bottom"/>
          </w:tcPr>
          <w:p w14:paraId="5C1A7031" w14:textId="77777777" w:rsidR="00303E95" w:rsidRPr="000534F2" w:rsidRDefault="00303E95" w:rsidP="00442D80">
            <w:pPr>
              <w:pStyle w:val="Heading3"/>
              <w:ind w:left="-108" w:right="57"/>
              <w:jc w:val="right"/>
              <w:rPr>
                <w:rFonts w:asciiTheme="majorBidi" w:hAnsiTheme="majorBidi" w:cstheme="majorBidi"/>
                <w:spacing w:val="-4"/>
                <w:sz w:val="28"/>
                <w:szCs w:val="28"/>
              </w:rPr>
            </w:pPr>
            <w:r w:rsidRPr="000534F2">
              <w:rPr>
                <w:rFonts w:asciiTheme="majorBidi" w:hAnsiTheme="majorBidi" w:cstheme="majorBidi"/>
                <w:spacing w:val="-4"/>
                <w:sz w:val="28"/>
                <w:szCs w:val="28"/>
              </w:rPr>
              <w:t>6,500</w:t>
            </w:r>
          </w:p>
        </w:tc>
        <w:tc>
          <w:tcPr>
            <w:tcW w:w="151" w:type="dxa"/>
            <w:vAlign w:val="bottom"/>
          </w:tcPr>
          <w:p w14:paraId="7D4EDF50" w14:textId="77777777" w:rsidR="00303E95" w:rsidRPr="000534F2" w:rsidRDefault="00303E95" w:rsidP="00442D80">
            <w:pPr>
              <w:spacing w:line="360" w:lineRule="exact"/>
              <w:ind w:right="57" w:firstLine="1"/>
              <w:jc w:val="right"/>
              <w:rPr>
                <w:rFonts w:asciiTheme="majorBidi" w:hAnsiTheme="majorBidi" w:cstheme="majorBidi"/>
                <w:sz w:val="28"/>
                <w:szCs w:val="28"/>
              </w:rPr>
            </w:pPr>
          </w:p>
        </w:tc>
        <w:tc>
          <w:tcPr>
            <w:tcW w:w="1276" w:type="dxa"/>
          </w:tcPr>
          <w:p w14:paraId="6DAFD981" w14:textId="77777777" w:rsidR="009D3FE8" w:rsidRPr="000534F2" w:rsidRDefault="009D3FE8" w:rsidP="00442D80">
            <w:pPr>
              <w:pStyle w:val="Heading3"/>
              <w:ind w:left="-108" w:right="57" w:firstLine="4"/>
              <w:jc w:val="right"/>
              <w:rPr>
                <w:rFonts w:asciiTheme="majorBidi" w:hAnsiTheme="majorBidi" w:cstheme="majorBidi"/>
                <w:sz w:val="28"/>
                <w:szCs w:val="28"/>
              </w:rPr>
            </w:pPr>
          </w:p>
          <w:p w14:paraId="55DA0642" w14:textId="3E877568" w:rsidR="00303E95" w:rsidRPr="000534F2" w:rsidRDefault="009D3FE8" w:rsidP="00442D80">
            <w:pPr>
              <w:pStyle w:val="Heading3"/>
              <w:ind w:left="-108" w:right="57" w:firstLine="4"/>
              <w:jc w:val="right"/>
              <w:rPr>
                <w:rFonts w:asciiTheme="majorBidi" w:hAnsiTheme="majorBidi" w:cstheme="majorBidi"/>
                <w:sz w:val="28"/>
                <w:szCs w:val="28"/>
              </w:rPr>
            </w:pPr>
            <w:r w:rsidRPr="000534F2">
              <w:rPr>
                <w:rFonts w:asciiTheme="majorBidi" w:hAnsiTheme="majorBidi" w:cstheme="majorBidi"/>
                <w:sz w:val="28"/>
                <w:szCs w:val="28"/>
              </w:rPr>
              <w:t>3,683,290</w:t>
            </w:r>
          </w:p>
        </w:tc>
        <w:tc>
          <w:tcPr>
            <w:tcW w:w="135" w:type="dxa"/>
          </w:tcPr>
          <w:p w14:paraId="282EF81B" w14:textId="77777777" w:rsidR="00303E95" w:rsidRPr="000534F2" w:rsidRDefault="00303E95" w:rsidP="00442D80">
            <w:pPr>
              <w:pStyle w:val="Heading3"/>
              <w:ind w:left="-108" w:right="57" w:firstLine="4"/>
              <w:jc w:val="right"/>
              <w:rPr>
                <w:rFonts w:asciiTheme="majorBidi" w:hAnsiTheme="majorBidi" w:cstheme="majorBidi"/>
                <w:sz w:val="28"/>
                <w:szCs w:val="28"/>
              </w:rPr>
            </w:pPr>
          </w:p>
        </w:tc>
        <w:tc>
          <w:tcPr>
            <w:tcW w:w="1282" w:type="dxa"/>
            <w:vAlign w:val="bottom"/>
          </w:tcPr>
          <w:p w14:paraId="2CF0ED64" w14:textId="77777777" w:rsidR="00303E95" w:rsidRPr="000534F2" w:rsidRDefault="00303E95" w:rsidP="00442D80">
            <w:pPr>
              <w:pStyle w:val="Heading3"/>
              <w:ind w:left="-108" w:right="57" w:firstLine="4"/>
              <w:jc w:val="right"/>
              <w:rPr>
                <w:rFonts w:asciiTheme="majorBidi" w:hAnsiTheme="majorBidi" w:cstheme="majorBidi"/>
                <w:spacing w:val="-4"/>
                <w:sz w:val="28"/>
                <w:szCs w:val="28"/>
              </w:rPr>
            </w:pPr>
            <w:r w:rsidRPr="000534F2">
              <w:rPr>
                <w:rFonts w:asciiTheme="majorBidi" w:hAnsiTheme="majorBidi" w:cstheme="majorBidi"/>
                <w:sz w:val="28"/>
                <w:szCs w:val="28"/>
              </w:rPr>
              <w:t>1,538,148</w:t>
            </w:r>
          </w:p>
        </w:tc>
      </w:tr>
      <w:tr w:rsidR="00303E95" w:rsidRPr="000534F2" w14:paraId="16497398" w14:textId="77777777" w:rsidTr="00AA0EA2">
        <w:trPr>
          <w:cantSplit/>
        </w:trPr>
        <w:tc>
          <w:tcPr>
            <w:tcW w:w="3690" w:type="dxa"/>
            <w:vAlign w:val="bottom"/>
          </w:tcPr>
          <w:p w14:paraId="0D797FF0" w14:textId="77777777" w:rsidR="00303E95" w:rsidRPr="00901641" w:rsidRDefault="00303E95" w:rsidP="00442D80">
            <w:pPr>
              <w:pStyle w:val="BalloonText"/>
              <w:spacing w:line="360" w:lineRule="exact"/>
              <w:ind w:left="316"/>
              <w:rPr>
                <w:rFonts w:asciiTheme="majorBidi" w:hAnsiTheme="majorBidi" w:cstheme="majorBidi"/>
                <w:sz w:val="28"/>
                <w:szCs w:val="28"/>
                <w:cs/>
              </w:rPr>
            </w:pPr>
            <w:r w:rsidRPr="00901641">
              <w:rPr>
                <w:rFonts w:asciiTheme="majorBidi" w:hAnsiTheme="majorBidi" w:cstheme="majorBidi"/>
                <w:sz w:val="28"/>
                <w:szCs w:val="28"/>
                <w:cs/>
              </w:rPr>
              <w:t xml:space="preserve">ลูกหนี้อื่น </w:t>
            </w:r>
            <w:r w:rsidRPr="000534F2">
              <w:rPr>
                <w:rFonts w:asciiTheme="majorBidi" w:hAnsiTheme="majorBidi" w:cstheme="majorBidi"/>
                <w:sz w:val="28"/>
                <w:szCs w:val="28"/>
              </w:rPr>
              <w:t xml:space="preserve">- </w:t>
            </w:r>
            <w:r w:rsidRPr="00901641">
              <w:rPr>
                <w:rFonts w:asciiTheme="majorBidi" w:hAnsiTheme="majorBidi" w:cstheme="majorBidi"/>
                <w:sz w:val="28"/>
                <w:szCs w:val="28"/>
                <w:cs/>
              </w:rPr>
              <w:t>กิจการอื่น</w:t>
            </w:r>
          </w:p>
        </w:tc>
        <w:tc>
          <w:tcPr>
            <w:tcW w:w="1218" w:type="dxa"/>
            <w:vAlign w:val="bottom"/>
          </w:tcPr>
          <w:p w14:paraId="092DE3D8" w14:textId="7B30FEDA" w:rsidR="00303E95" w:rsidRPr="000534F2" w:rsidRDefault="009D3FE8" w:rsidP="009D3FE8">
            <w:pPr>
              <w:pStyle w:val="Heading3"/>
              <w:ind w:left="-108" w:right="57"/>
              <w:jc w:val="right"/>
              <w:rPr>
                <w:rFonts w:asciiTheme="majorBidi" w:hAnsiTheme="majorBidi" w:cstheme="majorBidi"/>
                <w:spacing w:val="-4"/>
                <w:sz w:val="28"/>
                <w:szCs w:val="28"/>
              </w:rPr>
            </w:pPr>
            <w:r w:rsidRPr="000534F2">
              <w:rPr>
                <w:rFonts w:asciiTheme="majorBidi" w:hAnsiTheme="majorBidi" w:cstheme="majorBidi"/>
                <w:spacing w:val="-4"/>
                <w:sz w:val="28"/>
                <w:szCs w:val="28"/>
              </w:rPr>
              <w:t>124,608</w:t>
            </w:r>
          </w:p>
        </w:tc>
        <w:tc>
          <w:tcPr>
            <w:tcW w:w="135" w:type="dxa"/>
          </w:tcPr>
          <w:p w14:paraId="408A9E26" w14:textId="77777777" w:rsidR="00303E95" w:rsidRPr="000534F2" w:rsidRDefault="00303E95" w:rsidP="00442D80">
            <w:pPr>
              <w:pStyle w:val="Heading3"/>
              <w:ind w:left="-108"/>
              <w:jc w:val="right"/>
              <w:rPr>
                <w:rFonts w:asciiTheme="majorBidi" w:hAnsiTheme="majorBidi" w:cstheme="majorBidi"/>
                <w:b/>
                <w:bCs/>
                <w:spacing w:val="-4"/>
                <w:sz w:val="28"/>
                <w:szCs w:val="28"/>
              </w:rPr>
            </w:pPr>
          </w:p>
        </w:tc>
        <w:tc>
          <w:tcPr>
            <w:tcW w:w="1283" w:type="dxa"/>
            <w:vAlign w:val="bottom"/>
          </w:tcPr>
          <w:p w14:paraId="20E1F8FD" w14:textId="77777777" w:rsidR="00303E95" w:rsidRPr="000534F2" w:rsidRDefault="00303E95" w:rsidP="00442D80">
            <w:pPr>
              <w:pStyle w:val="Heading3"/>
              <w:ind w:left="-108" w:right="57"/>
              <w:jc w:val="right"/>
              <w:rPr>
                <w:rFonts w:asciiTheme="majorBidi" w:hAnsiTheme="majorBidi" w:cstheme="majorBidi"/>
                <w:sz w:val="28"/>
                <w:szCs w:val="28"/>
              </w:rPr>
            </w:pPr>
            <w:r w:rsidRPr="000534F2">
              <w:rPr>
                <w:rFonts w:asciiTheme="majorBidi" w:hAnsiTheme="majorBidi" w:cstheme="majorBidi"/>
                <w:spacing w:val="-4"/>
                <w:sz w:val="28"/>
                <w:szCs w:val="28"/>
              </w:rPr>
              <w:t>24,854</w:t>
            </w:r>
          </w:p>
        </w:tc>
        <w:tc>
          <w:tcPr>
            <w:tcW w:w="151" w:type="dxa"/>
            <w:vAlign w:val="bottom"/>
          </w:tcPr>
          <w:p w14:paraId="1819CBF1" w14:textId="77777777" w:rsidR="00303E95" w:rsidRPr="000534F2" w:rsidRDefault="00303E95" w:rsidP="00442D80">
            <w:pPr>
              <w:spacing w:line="360" w:lineRule="exact"/>
              <w:ind w:right="57" w:firstLine="1"/>
              <w:jc w:val="right"/>
              <w:rPr>
                <w:rFonts w:asciiTheme="majorBidi" w:hAnsiTheme="majorBidi" w:cstheme="majorBidi"/>
                <w:sz w:val="28"/>
                <w:szCs w:val="28"/>
              </w:rPr>
            </w:pPr>
          </w:p>
        </w:tc>
        <w:tc>
          <w:tcPr>
            <w:tcW w:w="1276" w:type="dxa"/>
          </w:tcPr>
          <w:p w14:paraId="30B1A1B6" w14:textId="652FE63F" w:rsidR="00303E95" w:rsidRPr="000534F2" w:rsidRDefault="009D3FE8" w:rsidP="00442D80">
            <w:pPr>
              <w:pStyle w:val="Heading3"/>
              <w:ind w:left="-108" w:right="57" w:firstLine="4"/>
              <w:jc w:val="right"/>
              <w:rPr>
                <w:rFonts w:asciiTheme="majorBidi" w:hAnsiTheme="majorBidi" w:cstheme="majorBidi"/>
                <w:sz w:val="28"/>
                <w:szCs w:val="28"/>
              </w:rPr>
            </w:pPr>
            <w:r w:rsidRPr="000534F2">
              <w:rPr>
                <w:rFonts w:asciiTheme="majorBidi" w:hAnsiTheme="majorBidi" w:cstheme="majorBidi"/>
                <w:sz w:val="28"/>
                <w:szCs w:val="28"/>
              </w:rPr>
              <w:t>3,995</w:t>
            </w:r>
          </w:p>
        </w:tc>
        <w:tc>
          <w:tcPr>
            <w:tcW w:w="135" w:type="dxa"/>
          </w:tcPr>
          <w:p w14:paraId="29958FB2" w14:textId="77777777" w:rsidR="00303E95" w:rsidRPr="000534F2" w:rsidRDefault="00303E95" w:rsidP="00442D80">
            <w:pPr>
              <w:pStyle w:val="Heading3"/>
              <w:ind w:left="-108" w:right="57" w:firstLine="4"/>
              <w:jc w:val="right"/>
              <w:rPr>
                <w:rFonts w:asciiTheme="majorBidi" w:hAnsiTheme="majorBidi" w:cstheme="majorBidi"/>
                <w:sz w:val="28"/>
                <w:szCs w:val="28"/>
              </w:rPr>
            </w:pPr>
          </w:p>
        </w:tc>
        <w:tc>
          <w:tcPr>
            <w:tcW w:w="1282" w:type="dxa"/>
            <w:vAlign w:val="bottom"/>
          </w:tcPr>
          <w:p w14:paraId="69B66B90" w14:textId="77777777" w:rsidR="00303E95" w:rsidRPr="000534F2" w:rsidRDefault="00303E95" w:rsidP="00442D80">
            <w:pPr>
              <w:pStyle w:val="Heading3"/>
              <w:ind w:left="-108" w:right="57" w:firstLine="4"/>
              <w:jc w:val="right"/>
              <w:rPr>
                <w:rFonts w:asciiTheme="majorBidi" w:hAnsiTheme="majorBidi" w:cstheme="majorBidi"/>
                <w:sz w:val="28"/>
                <w:szCs w:val="28"/>
              </w:rPr>
            </w:pPr>
            <w:r w:rsidRPr="000534F2">
              <w:rPr>
                <w:rFonts w:asciiTheme="majorBidi" w:hAnsiTheme="majorBidi" w:cstheme="majorBidi"/>
                <w:sz w:val="28"/>
                <w:szCs w:val="28"/>
              </w:rPr>
              <w:t>8,500</w:t>
            </w:r>
          </w:p>
        </w:tc>
      </w:tr>
      <w:tr w:rsidR="00303E95" w:rsidRPr="000534F2" w14:paraId="516638CE" w14:textId="77777777" w:rsidTr="00AA0EA2">
        <w:trPr>
          <w:cantSplit/>
        </w:trPr>
        <w:tc>
          <w:tcPr>
            <w:tcW w:w="3690" w:type="dxa"/>
            <w:vAlign w:val="bottom"/>
          </w:tcPr>
          <w:p w14:paraId="1AE44080" w14:textId="77777777" w:rsidR="00303E95" w:rsidRPr="00901641" w:rsidRDefault="00303E95" w:rsidP="00442D80">
            <w:pPr>
              <w:pStyle w:val="BalloonText"/>
              <w:spacing w:line="360" w:lineRule="exact"/>
              <w:ind w:left="465" w:hanging="154"/>
              <w:rPr>
                <w:rFonts w:asciiTheme="majorBidi" w:hAnsiTheme="majorBidi" w:cstheme="majorBidi"/>
                <w:sz w:val="28"/>
                <w:szCs w:val="28"/>
                <w:cs/>
              </w:rPr>
            </w:pPr>
            <w:r w:rsidRPr="00901641">
              <w:rPr>
                <w:rFonts w:asciiTheme="majorBidi" w:hAnsiTheme="majorBidi" w:cstheme="majorBidi"/>
                <w:sz w:val="28"/>
                <w:szCs w:val="28"/>
                <w:cs/>
              </w:rPr>
              <w:t xml:space="preserve">ดอกเบี้ยค้างรับ </w:t>
            </w:r>
            <w:r w:rsidRPr="000534F2">
              <w:rPr>
                <w:rFonts w:asciiTheme="majorBidi" w:hAnsiTheme="majorBidi" w:cstheme="majorBidi"/>
                <w:sz w:val="28"/>
                <w:szCs w:val="28"/>
              </w:rPr>
              <w:t xml:space="preserve">- </w:t>
            </w:r>
            <w:r w:rsidRPr="00901641">
              <w:rPr>
                <w:rFonts w:asciiTheme="majorBidi" w:hAnsiTheme="majorBidi" w:cstheme="majorBidi"/>
                <w:sz w:val="28"/>
                <w:szCs w:val="28"/>
                <w:cs/>
              </w:rPr>
              <w:t xml:space="preserve">กิจการที่เกี่ยวข้องกัน (หมายเหตุ </w:t>
            </w:r>
            <w:r w:rsidRPr="000534F2">
              <w:rPr>
                <w:rFonts w:asciiTheme="majorBidi" w:hAnsiTheme="majorBidi" w:cstheme="majorBidi"/>
                <w:sz w:val="28"/>
                <w:szCs w:val="28"/>
              </w:rPr>
              <w:t>5</w:t>
            </w:r>
            <w:r w:rsidRPr="00BC4EB8">
              <w:rPr>
                <w:rFonts w:asciiTheme="majorBidi" w:hAnsiTheme="majorBidi" w:cstheme="majorBidi"/>
                <w:sz w:val="28"/>
                <w:szCs w:val="28"/>
              </w:rPr>
              <w:t>.</w:t>
            </w:r>
            <w:r w:rsidRPr="000534F2">
              <w:rPr>
                <w:rFonts w:asciiTheme="majorBidi" w:hAnsiTheme="majorBidi" w:cstheme="majorBidi"/>
                <w:sz w:val="28"/>
                <w:szCs w:val="28"/>
              </w:rPr>
              <w:t>2</w:t>
            </w:r>
            <w:r w:rsidRPr="00BC4EB8">
              <w:rPr>
                <w:rFonts w:asciiTheme="majorBidi" w:hAnsiTheme="majorBidi" w:cstheme="majorBidi"/>
                <w:sz w:val="28"/>
                <w:szCs w:val="28"/>
              </w:rPr>
              <w:t>)</w:t>
            </w:r>
          </w:p>
        </w:tc>
        <w:tc>
          <w:tcPr>
            <w:tcW w:w="1218" w:type="dxa"/>
            <w:vAlign w:val="bottom"/>
          </w:tcPr>
          <w:p w14:paraId="418B1D68" w14:textId="3411CDC1" w:rsidR="00303E95" w:rsidRPr="000534F2" w:rsidRDefault="009D3FE8" w:rsidP="009D3FE8">
            <w:pPr>
              <w:spacing w:line="360" w:lineRule="exact"/>
              <w:ind w:left="-107" w:right="255" w:hanging="142"/>
              <w:jc w:val="right"/>
              <w:rPr>
                <w:rFonts w:asciiTheme="majorBidi" w:hAnsiTheme="majorBidi" w:cstheme="majorBidi"/>
                <w:noProof/>
                <w:sz w:val="28"/>
                <w:szCs w:val="28"/>
              </w:rPr>
            </w:pPr>
            <w:r w:rsidRPr="000534F2">
              <w:rPr>
                <w:rFonts w:asciiTheme="majorBidi" w:hAnsiTheme="majorBidi" w:cstheme="majorBidi"/>
                <w:noProof/>
                <w:sz w:val="28"/>
                <w:szCs w:val="28"/>
              </w:rPr>
              <w:t>-</w:t>
            </w:r>
          </w:p>
        </w:tc>
        <w:tc>
          <w:tcPr>
            <w:tcW w:w="135" w:type="dxa"/>
          </w:tcPr>
          <w:p w14:paraId="10F3ED62" w14:textId="77777777" w:rsidR="00303E95" w:rsidRPr="000534F2" w:rsidRDefault="00303E95" w:rsidP="00442D80">
            <w:pPr>
              <w:pStyle w:val="Heading3"/>
              <w:ind w:left="-108"/>
              <w:jc w:val="right"/>
              <w:rPr>
                <w:rFonts w:asciiTheme="majorBidi" w:hAnsiTheme="majorBidi" w:cstheme="majorBidi"/>
                <w:b/>
                <w:bCs/>
                <w:sz w:val="28"/>
                <w:szCs w:val="28"/>
              </w:rPr>
            </w:pPr>
          </w:p>
        </w:tc>
        <w:tc>
          <w:tcPr>
            <w:tcW w:w="1283" w:type="dxa"/>
            <w:vAlign w:val="bottom"/>
          </w:tcPr>
          <w:p w14:paraId="78E690D4" w14:textId="77777777" w:rsidR="00303E95" w:rsidRPr="000534F2" w:rsidRDefault="00303E95" w:rsidP="00442D80">
            <w:pPr>
              <w:spacing w:line="360" w:lineRule="exact"/>
              <w:ind w:left="-107" w:right="255" w:hanging="142"/>
              <w:jc w:val="right"/>
              <w:rPr>
                <w:rFonts w:asciiTheme="majorBidi" w:hAnsiTheme="majorBidi" w:cstheme="majorBidi"/>
                <w:noProof/>
                <w:sz w:val="28"/>
                <w:szCs w:val="28"/>
              </w:rPr>
            </w:pPr>
            <w:r w:rsidRPr="000534F2">
              <w:rPr>
                <w:rFonts w:asciiTheme="majorBidi" w:hAnsiTheme="majorBidi" w:cstheme="majorBidi"/>
                <w:noProof/>
                <w:sz w:val="28"/>
                <w:szCs w:val="28"/>
              </w:rPr>
              <w:t>-</w:t>
            </w:r>
          </w:p>
        </w:tc>
        <w:tc>
          <w:tcPr>
            <w:tcW w:w="151" w:type="dxa"/>
            <w:vAlign w:val="bottom"/>
          </w:tcPr>
          <w:p w14:paraId="404F191D" w14:textId="77777777" w:rsidR="00303E95" w:rsidRPr="000534F2" w:rsidRDefault="00303E95" w:rsidP="00442D80">
            <w:pPr>
              <w:spacing w:line="360" w:lineRule="exact"/>
              <w:ind w:right="57" w:firstLine="1"/>
              <w:jc w:val="right"/>
              <w:rPr>
                <w:rFonts w:asciiTheme="majorBidi" w:hAnsiTheme="majorBidi" w:cstheme="majorBidi"/>
                <w:sz w:val="28"/>
                <w:szCs w:val="28"/>
              </w:rPr>
            </w:pPr>
          </w:p>
        </w:tc>
        <w:tc>
          <w:tcPr>
            <w:tcW w:w="1276" w:type="dxa"/>
          </w:tcPr>
          <w:p w14:paraId="074FBB67" w14:textId="77777777" w:rsidR="00303E95" w:rsidRPr="000534F2" w:rsidRDefault="00303E95" w:rsidP="00442D80">
            <w:pPr>
              <w:pStyle w:val="Heading3"/>
              <w:ind w:left="-108" w:right="57" w:firstLine="4"/>
              <w:jc w:val="right"/>
              <w:rPr>
                <w:rFonts w:asciiTheme="majorBidi" w:hAnsiTheme="majorBidi" w:cstheme="majorBidi"/>
                <w:sz w:val="28"/>
                <w:szCs w:val="28"/>
              </w:rPr>
            </w:pPr>
          </w:p>
          <w:p w14:paraId="3583505E" w14:textId="3345D64C" w:rsidR="009D3FE8" w:rsidRPr="000534F2" w:rsidRDefault="009D3FE8" w:rsidP="009D3FE8">
            <w:pPr>
              <w:pStyle w:val="Heading3"/>
              <w:ind w:left="-108" w:right="57" w:firstLine="4"/>
              <w:jc w:val="right"/>
              <w:rPr>
                <w:rFonts w:asciiTheme="majorBidi" w:hAnsiTheme="majorBidi" w:cstheme="majorBidi"/>
                <w:sz w:val="28"/>
                <w:szCs w:val="28"/>
              </w:rPr>
            </w:pPr>
            <w:r w:rsidRPr="000534F2">
              <w:rPr>
                <w:rFonts w:asciiTheme="majorBidi" w:hAnsiTheme="majorBidi" w:cstheme="majorBidi"/>
                <w:sz w:val="28"/>
                <w:szCs w:val="28"/>
              </w:rPr>
              <w:t>340,563</w:t>
            </w:r>
          </w:p>
        </w:tc>
        <w:tc>
          <w:tcPr>
            <w:tcW w:w="135" w:type="dxa"/>
          </w:tcPr>
          <w:p w14:paraId="09AEF008" w14:textId="77777777" w:rsidR="00303E95" w:rsidRPr="000534F2" w:rsidRDefault="00303E95" w:rsidP="00442D80">
            <w:pPr>
              <w:pStyle w:val="Heading3"/>
              <w:ind w:left="-108" w:right="57" w:firstLine="4"/>
              <w:jc w:val="right"/>
              <w:rPr>
                <w:rFonts w:asciiTheme="majorBidi" w:hAnsiTheme="majorBidi" w:cstheme="majorBidi"/>
                <w:sz w:val="28"/>
                <w:szCs w:val="28"/>
              </w:rPr>
            </w:pPr>
          </w:p>
        </w:tc>
        <w:tc>
          <w:tcPr>
            <w:tcW w:w="1282" w:type="dxa"/>
            <w:vAlign w:val="bottom"/>
          </w:tcPr>
          <w:p w14:paraId="173B1A22" w14:textId="77777777" w:rsidR="00303E95" w:rsidRPr="000534F2" w:rsidRDefault="00303E95" w:rsidP="00442D80">
            <w:pPr>
              <w:pStyle w:val="Heading3"/>
              <w:ind w:left="-108" w:right="57" w:firstLine="4"/>
              <w:jc w:val="right"/>
              <w:rPr>
                <w:rFonts w:asciiTheme="majorBidi" w:hAnsiTheme="majorBidi" w:cstheme="majorBidi"/>
                <w:sz w:val="28"/>
                <w:szCs w:val="28"/>
              </w:rPr>
            </w:pPr>
            <w:r w:rsidRPr="000534F2">
              <w:rPr>
                <w:rFonts w:asciiTheme="majorBidi" w:hAnsiTheme="majorBidi" w:cstheme="majorBidi"/>
                <w:sz w:val="28"/>
                <w:szCs w:val="28"/>
              </w:rPr>
              <w:t>206,404</w:t>
            </w:r>
          </w:p>
        </w:tc>
      </w:tr>
      <w:tr w:rsidR="00303E95" w:rsidRPr="000534F2" w14:paraId="60652970" w14:textId="77777777" w:rsidTr="00AA0EA2">
        <w:trPr>
          <w:cantSplit/>
        </w:trPr>
        <w:tc>
          <w:tcPr>
            <w:tcW w:w="3690" w:type="dxa"/>
            <w:vAlign w:val="bottom"/>
          </w:tcPr>
          <w:p w14:paraId="599E285A" w14:textId="77777777" w:rsidR="00303E95" w:rsidRPr="00901641" w:rsidRDefault="00303E95" w:rsidP="00442D80">
            <w:pPr>
              <w:pStyle w:val="BalloonText"/>
              <w:spacing w:line="360" w:lineRule="exact"/>
              <w:ind w:left="316"/>
              <w:rPr>
                <w:rFonts w:asciiTheme="majorBidi" w:hAnsiTheme="majorBidi" w:cstheme="majorBidi"/>
                <w:sz w:val="28"/>
                <w:szCs w:val="28"/>
                <w:cs/>
              </w:rPr>
            </w:pPr>
            <w:r w:rsidRPr="00901641">
              <w:rPr>
                <w:rFonts w:asciiTheme="majorBidi" w:hAnsiTheme="majorBidi" w:cstheme="majorBidi"/>
                <w:sz w:val="28"/>
                <w:szCs w:val="28"/>
                <w:cs/>
              </w:rPr>
              <w:t>ลูกหนี้กรมสรรพากร</w:t>
            </w:r>
          </w:p>
        </w:tc>
        <w:tc>
          <w:tcPr>
            <w:tcW w:w="1218" w:type="dxa"/>
          </w:tcPr>
          <w:p w14:paraId="237EE5A8" w14:textId="4E2B0939" w:rsidR="00303E95" w:rsidRPr="000534F2" w:rsidRDefault="009D3FE8" w:rsidP="009D3FE8">
            <w:pPr>
              <w:pStyle w:val="Heading3"/>
              <w:ind w:left="-108" w:right="57"/>
              <w:jc w:val="right"/>
              <w:rPr>
                <w:rFonts w:asciiTheme="majorBidi" w:hAnsiTheme="majorBidi" w:cstheme="majorBidi"/>
                <w:sz w:val="28"/>
                <w:szCs w:val="28"/>
              </w:rPr>
            </w:pPr>
            <w:r w:rsidRPr="000534F2">
              <w:rPr>
                <w:rFonts w:asciiTheme="majorBidi" w:hAnsiTheme="majorBidi" w:cstheme="majorBidi"/>
                <w:sz w:val="28"/>
                <w:szCs w:val="28"/>
              </w:rPr>
              <w:t>55,347,242</w:t>
            </w:r>
          </w:p>
        </w:tc>
        <w:tc>
          <w:tcPr>
            <w:tcW w:w="135" w:type="dxa"/>
          </w:tcPr>
          <w:p w14:paraId="563D1328" w14:textId="77777777" w:rsidR="00303E95" w:rsidRPr="000534F2" w:rsidRDefault="00303E95" w:rsidP="00442D80">
            <w:pPr>
              <w:pStyle w:val="Heading3"/>
              <w:ind w:left="-108"/>
              <w:jc w:val="right"/>
              <w:rPr>
                <w:rFonts w:asciiTheme="majorBidi" w:hAnsiTheme="majorBidi" w:cstheme="majorBidi"/>
                <w:b/>
                <w:bCs/>
                <w:sz w:val="28"/>
                <w:szCs w:val="28"/>
              </w:rPr>
            </w:pPr>
          </w:p>
        </w:tc>
        <w:tc>
          <w:tcPr>
            <w:tcW w:w="1283" w:type="dxa"/>
          </w:tcPr>
          <w:p w14:paraId="0014B70F" w14:textId="77777777" w:rsidR="00303E95" w:rsidRPr="000534F2" w:rsidRDefault="00303E95" w:rsidP="00442D80">
            <w:pPr>
              <w:pStyle w:val="Heading3"/>
              <w:ind w:left="-108" w:right="57"/>
              <w:jc w:val="right"/>
              <w:rPr>
                <w:rFonts w:asciiTheme="majorBidi" w:hAnsiTheme="majorBidi" w:cstheme="majorBidi"/>
                <w:sz w:val="28"/>
                <w:szCs w:val="28"/>
              </w:rPr>
            </w:pPr>
            <w:r w:rsidRPr="000534F2">
              <w:rPr>
                <w:rFonts w:asciiTheme="majorBidi" w:hAnsiTheme="majorBidi" w:cstheme="majorBidi"/>
                <w:sz w:val="28"/>
                <w:szCs w:val="28"/>
              </w:rPr>
              <w:t>47,263,974</w:t>
            </w:r>
          </w:p>
        </w:tc>
        <w:tc>
          <w:tcPr>
            <w:tcW w:w="151" w:type="dxa"/>
          </w:tcPr>
          <w:p w14:paraId="35BF5F8A" w14:textId="77777777" w:rsidR="00303E95" w:rsidRPr="000534F2" w:rsidRDefault="00303E95" w:rsidP="00442D80">
            <w:pPr>
              <w:spacing w:line="360" w:lineRule="exact"/>
              <w:ind w:right="57" w:firstLine="1"/>
              <w:jc w:val="right"/>
              <w:rPr>
                <w:rFonts w:asciiTheme="majorBidi" w:hAnsiTheme="majorBidi" w:cstheme="majorBidi"/>
                <w:sz w:val="28"/>
                <w:szCs w:val="28"/>
              </w:rPr>
            </w:pPr>
          </w:p>
        </w:tc>
        <w:tc>
          <w:tcPr>
            <w:tcW w:w="1276" w:type="dxa"/>
          </w:tcPr>
          <w:p w14:paraId="09C1079B" w14:textId="240B0652" w:rsidR="00303E95" w:rsidRPr="000534F2" w:rsidRDefault="009D3FE8" w:rsidP="009D3FE8">
            <w:pPr>
              <w:pStyle w:val="Heading3"/>
              <w:ind w:left="-108" w:right="57"/>
              <w:jc w:val="right"/>
              <w:rPr>
                <w:rFonts w:asciiTheme="majorBidi" w:hAnsiTheme="majorBidi" w:cstheme="majorBidi"/>
                <w:sz w:val="28"/>
                <w:szCs w:val="28"/>
              </w:rPr>
            </w:pPr>
            <w:r w:rsidRPr="000534F2">
              <w:rPr>
                <w:rFonts w:asciiTheme="majorBidi" w:hAnsiTheme="majorBidi" w:cstheme="majorBidi"/>
                <w:sz w:val="28"/>
                <w:szCs w:val="28"/>
              </w:rPr>
              <w:t>27,97</w:t>
            </w:r>
            <w:r w:rsidR="00E54082">
              <w:rPr>
                <w:rFonts w:asciiTheme="majorBidi" w:hAnsiTheme="majorBidi" w:cstheme="majorBidi"/>
                <w:sz w:val="28"/>
                <w:szCs w:val="28"/>
              </w:rPr>
              <w:t>9</w:t>
            </w:r>
            <w:r w:rsidRPr="000534F2">
              <w:rPr>
                <w:rFonts w:asciiTheme="majorBidi" w:hAnsiTheme="majorBidi" w:cstheme="majorBidi"/>
                <w:sz w:val="28"/>
                <w:szCs w:val="28"/>
              </w:rPr>
              <w:t>,713</w:t>
            </w:r>
          </w:p>
        </w:tc>
        <w:tc>
          <w:tcPr>
            <w:tcW w:w="135" w:type="dxa"/>
          </w:tcPr>
          <w:p w14:paraId="4D4D7796" w14:textId="77777777" w:rsidR="00303E95" w:rsidRPr="000534F2" w:rsidRDefault="00303E95" w:rsidP="00442D80">
            <w:pPr>
              <w:pStyle w:val="Heading3"/>
              <w:ind w:left="-108" w:right="57" w:hanging="142"/>
              <w:jc w:val="right"/>
              <w:rPr>
                <w:rFonts w:asciiTheme="majorBidi" w:hAnsiTheme="majorBidi" w:cstheme="majorBidi"/>
                <w:sz w:val="28"/>
                <w:szCs w:val="28"/>
              </w:rPr>
            </w:pPr>
          </w:p>
        </w:tc>
        <w:tc>
          <w:tcPr>
            <w:tcW w:w="1282" w:type="dxa"/>
          </w:tcPr>
          <w:p w14:paraId="2FF18AC3" w14:textId="77777777" w:rsidR="00303E95" w:rsidRPr="000534F2" w:rsidRDefault="00303E95" w:rsidP="00442D80">
            <w:pPr>
              <w:pStyle w:val="Heading3"/>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28,260,407</w:t>
            </w:r>
          </w:p>
        </w:tc>
      </w:tr>
      <w:tr w:rsidR="00303E95" w:rsidRPr="000534F2" w14:paraId="5EA165B1" w14:textId="77777777" w:rsidTr="00442D80">
        <w:trPr>
          <w:cantSplit/>
        </w:trPr>
        <w:tc>
          <w:tcPr>
            <w:tcW w:w="3690" w:type="dxa"/>
            <w:vAlign w:val="bottom"/>
          </w:tcPr>
          <w:p w14:paraId="23F39C49" w14:textId="77777777" w:rsidR="00303E95" w:rsidRPr="00901641" w:rsidRDefault="00303E95" w:rsidP="00442D80">
            <w:pPr>
              <w:pStyle w:val="BalloonText"/>
              <w:spacing w:line="360" w:lineRule="exact"/>
              <w:ind w:left="316"/>
              <w:rPr>
                <w:rFonts w:asciiTheme="majorBidi" w:hAnsiTheme="majorBidi" w:cstheme="majorBidi"/>
                <w:sz w:val="28"/>
                <w:szCs w:val="28"/>
                <w:cs/>
              </w:rPr>
            </w:pPr>
            <w:r w:rsidRPr="00901641">
              <w:rPr>
                <w:rFonts w:asciiTheme="majorBidi" w:hAnsiTheme="majorBidi" w:cstheme="majorBidi"/>
                <w:sz w:val="28"/>
                <w:szCs w:val="28"/>
                <w:cs/>
              </w:rPr>
              <w:t>ค่าใช้จ่ายจ่ายล่วงหน้า</w:t>
            </w:r>
          </w:p>
        </w:tc>
        <w:tc>
          <w:tcPr>
            <w:tcW w:w="1218" w:type="dxa"/>
            <w:tcBorders>
              <w:bottom w:val="single" w:sz="6" w:space="0" w:color="auto"/>
            </w:tcBorders>
          </w:tcPr>
          <w:p w14:paraId="53BF53E4" w14:textId="510855CA" w:rsidR="00303E95" w:rsidRPr="000534F2" w:rsidRDefault="009D3FE8" w:rsidP="009D3FE8">
            <w:pPr>
              <w:pStyle w:val="Heading3"/>
              <w:ind w:left="-108" w:right="57"/>
              <w:jc w:val="right"/>
              <w:rPr>
                <w:rFonts w:asciiTheme="majorBidi" w:hAnsiTheme="majorBidi" w:cstheme="majorBidi"/>
                <w:sz w:val="28"/>
                <w:szCs w:val="28"/>
              </w:rPr>
            </w:pPr>
            <w:r w:rsidRPr="000534F2">
              <w:rPr>
                <w:rFonts w:asciiTheme="majorBidi" w:hAnsiTheme="majorBidi" w:cstheme="majorBidi"/>
                <w:sz w:val="28"/>
                <w:szCs w:val="28"/>
              </w:rPr>
              <w:t>5,040,811</w:t>
            </w:r>
          </w:p>
        </w:tc>
        <w:tc>
          <w:tcPr>
            <w:tcW w:w="135" w:type="dxa"/>
          </w:tcPr>
          <w:p w14:paraId="6E023495" w14:textId="77777777" w:rsidR="00303E95" w:rsidRPr="000534F2" w:rsidRDefault="00303E95" w:rsidP="00442D80">
            <w:pPr>
              <w:pStyle w:val="Heading3"/>
              <w:ind w:left="-108"/>
              <w:jc w:val="right"/>
              <w:rPr>
                <w:rFonts w:asciiTheme="majorBidi" w:hAnsiTheme="majorBidi" w:cstheme="majorBidi"/>
                <w:b/>
                <w:bCs/>
                <w:sz w:val="28"/>
                <w:szCs w:val="28"/>
              </w:rPr>
            </w:pPr>
          </w:p>
        </w:tc>
        <w:tc>
          <w:tcPr>
            <w:tcW w:w="1283" w:type="dxa"/>
            <w:tcBorders>
              <w:bottom w:val="single" w:sz="6" w:space="0" w:color="auto"/>
            </w:tcBorders>
          </w:tcPr>
          <w:p w14:paraId="65A82167" w14:textId="77777777" w:rsidR="00303E95" w:rsidRPr="000534F2" w:rsidRDefault="00303E95" w:rsidP="00442D80">
            <w:pPr>
              <w:pStyle w:val="Heading3"/>
              <w:ind w:left="-108" w:right="57"/>
              <w:jc w:val="right"/>
              <w:rPr>
                <w:rFonts w:asciiTheme="majorBidi" w:hAnsiTheme="majorBidi" w:cstheme="majorBidi"/>
                <w:sz w:val="28"/>
                <w:szCs w:val="28"/>
              </w:rPr>
            </w:pPr>
            <w:r w:rsidRPr="000534F2">
              <w:rPr>
                <w:rFonts w:asciiTheme="majorBidi" w:hAnsiTheme="majorBidi" w:cstheme="majorBidi"/>
                <w:sz w:val="28"/>
                <w:szCs w:val="28"/>
              </w:rPr>
              <w:t>2,348,814</w:t>
            </w:r>
          </w:p>
        </w:tc>
        <w:tc>
          <w:tcPr>
            <w:tcW w:w="151" w:type="dxa"/>
          </w:tcPr>
          <w:p w14:paraId="7E164E32" w14:textId="77777777" w:rsidR="00303E95" w:rsidRPr="000534F2" w:rsidRDefault="00303E95" w:rsidP="00442D80">
            <w:pPr>
              <w:spacing w:line="360" w:lineRule="exact"/>
              <w:ind w:right="57" w:firstLine="1"/>
              <w:jc w:val="right"/>
              <w:rPr>
                <w:rFonts w:asciiTheme="majorBidi" w:hAnsiTheme="majorBidi" w:cstheme="majorBidi"/>
                <w:sz w:val="28"/>
                <w:szCs w:val="28"/>
              </w:rPr>
            </w:pPr>
          </w:p>
        </w:tc>
        <w:tc>
          <w:tcPr>
            <w:tcW w:w="1276" w:type="dxa"/>
            <w:tcBorders>
              <w:bottom w:val="single" w:sz="6" w:space="0" w:color="auto"/>
            </w:tcBorders>
          </w:tcPr>
          <w:p w14:paraId="38C2D5F1" w14:textId="31D574AE" w:rsidR="00303E95" w:rsidRPr="000534F2" w:rsidRDefault="009D3FE8" w:rsidP="00442D80">
            <w:pPr>
              <w:pStyle w:val="Heading3"/>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3,297,4</w:t>
            </w:r>
            <w:r w:rsidR="00B5005A" w:rsidRPr="000534F2">
              <w:rPr>
                <w:rFonts w:asciiTheme="majorBidi" w:hAnsiTheme="majorBidi" w:cstheme="majorBidi"/>
                <w:sz w:val="28"/>
                <w:szCs w:val="28"/>
              </w:rPr>
              <w:t>40</w:t>
            </w:r>
          </w:p>
        </w:tc>
        <w:tc>
          <w:tcPr>
            <w:tcW w:w="135" w:type="dxa"/>
          </w:tcPr>
          <w:p w14:paraId="2596491B" w14:textId="77777777" w:rsidR="00303E95" w:rsidRPr="000534F2" w:rsidRDefault="00303E95" w:rsidP="00442D80">
            <w:pPr>
              <w:pStyle w:val="Heading3"/>
              <w:ind w:left="-108" w:right="57" w:hanging="142"/>
              <w:jc w:val="right"/>
              <w:rPr>
                <w:rFonts w:asciiTheme="majorBidi" w:hAnsiTheme="majorBidi" w:cstheme="majorBidi"/>
                <w:sz w:val="28"/>
                <w:szCs w:val="28"/>
              </w:rPr>
            </w:pPr>
          </w:p>
        </w:tc>
        <w:tc>
          <w:tcPr>
            <w:tcW w:w="1282" w:type="dxa"/>
            <w:tcBorders>
              <w:bottom w:val="single" w:sz="6" w:space="0" w:color="auto"/>
            </w:tcBorders>
          </w:tcPr>
          <w:p w14:paraId="117F6063" w14:textId="77777777" w:rsidR="00303E95" w:rsidRPr="000534F2" w:rsidRDefault="00303E95" w:rsidP="00442D80">
            <w:pPr>
              <w:pStyle w:val="Heading3"/>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1,590,539</w:t>
            </w:r>
          </w:p>
        </w:tc>
      </w:tr>
      <w:tr w:rsidR="00303E95" w:rsidRPr="000534F2" w14:paraId="794BB93B" w14:textId="77777777" w:rsidTr="00442D80">
        <w:trPr>
          <w:cantSplit/>
        </w:trPr>
        <w:tc>
          <w:tcPr>
            <w:tcW w:w="3690" w:type="dxa"/>
            <w:vAlign w:val="bottom"/>
          </w:tcPr>
          <w:p w14:paraId="70C72C30" w14:textId="77777777" w:rsidR="00303E95" w:rsidRPr="00901641" w:rsidRDefault="00303E95" w:rsidP="00442D80">
            <w:pPr>
              <w:pStyle w:val="BalloonText"/>
              <w:spacing w:line="360" w:lineRule="exact"/>
              <w:ind w:firstLine="175"/>
              <w:rPr>
                <w:rFonts w:asciiTheme="majorBidi" w:hAnsiTheme="majorBidi" w:cstheme="majorBidi"/>
                <w:sz w:val="28"/>
                <w:szCs w:val="28"/>
                <w:cs/>
              </w:rPr>
            </w:pPr>
            <w:r w:rsidRPr="00901641">
              <w:rPr>
                <w:rFonts w:asciiTheme="majorBidi" w:hAnsiTheme="majorBidi" w:cstheme="majorBidi"/>
                <w:sz w:val="28"/>
                <w:szCs w:val="28"/>
                <w:cs/>
              </w:rPr>
              <w:t>รวมลูกหนี้หมุนเวียนอื่น</w:t>
            </w:r>
          </w:p>
        </w:tc>
        <w:tc>
          <w:tcPr>
            <w:tcW w:w="1218" w:type="dxa"/>
            <w:tcBorders>
              <w:top w:val="single" w:sz="6" w:space="0" w:color="auto"/>
              <w:bottom w:val="single" w:sz="6" w:space="0" w:color="auto"/>
            </w:tcBorders>
          </w:tcPr>
          <w:p w14:paraId="23F71511" w14:textId="35C5F290" w:rsidR="00303E95" w:rsidRPr="000534F2" w:rsidRDefault="009D3FE8" w:rsidP="009D3FE8">
            <w:pPr>
              <w:pStyle w:val="Heading3"/>
              <w:ind w:left="-108" w:right="57"/>
              <w:jc w:val="right"/>
              <w:rPr>
                <w:rFonts w:asciiTheme="majorBidi" w:hAnsiTheme="majorBidi" w:cstheme="majorBidi"/>
                <w:sz w:val="28"/>
                <w:szCs w:val="28"/>
              </w:rPr>
            </w:pPr>
            <w:r w:rsidRPr="000534F2">
              <w:rPr>
                <w:rFonts w:asciiTheme="majorBidi" w:hAnsiTheme="majorBidi" w:cstheme="majorBidi"/>
                <w:sz w:val="28"/>
                <w:szCs w:val="28"/>
              </w:rPr>
              <w:t>60,519,161</w:t>
            </w:r>
          </w:p>
        </w:tc>
        <w:tc>
          <w:tcPr>
            <w:tcW w:w="135" w:type="dxa"/>
          </w:tcPr>
          <w:p w14:paraId="58EFE8BE" w14:textId="77777777" w:rsidR="00303E95" w:rsidRPr="000534F2" w:rsidRDefault="00303E95" w:rsidP="00442D80">
            <w:pPr>
              <w:spacing w:line="360" w:lineRule="exact"/>
              <w:ind w:left="-108"/>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06C0AA60" w14:textId="77777777" w:rsidR="00303E95" w:rsidRPr="000534F2" w:rsidRDefault="00303E95" w:rsidP="00442D80">
            <w:pPr>
              <w:spacing w:line="360" w:lineRule="exact"/>
              <w:ind w:left="-108" w:right="57"/>
              <w:jc w:val="right"/>
              <w:rPr>
                <w:rFonts w:asciiTheme="majorBidi" w:hAnsiTheme="majorBidi" w:cstheme="majorBidi"/>
                <w:sz w:val="28"/>
                <w:szCs w:val="28"/>
              </w:rPr>
            </w:pPr>
            <w:r w:rsidRPr="000534F2">
              <w:rPr>
                <w:rFonts w:asciiTheme="majorBidi" w:hAnsiTheme="majorBidi" w:cstheme="majorBidi"/>
                <w:sz w:val="28"/>
                <w:szCs w:val="28"/>
              </w:rPr>
              <w:t>49,644,142</w:t>
            </w:r>
          </w:p>
        </w:tc>
        <w:tc>
          <w:tcPr>
            <w:tcW w:w="151" w:type="dxa"/>
            <w:vAlign w:val="bottom"/>
          </w:tcPr>
          <w:p w14:paraId="2854E730" w14:textId="77777777" w:rsidR="00303E95" w:rsidRPr="000534F2" w:rsidRDefault="00303E95" w:rsidP="00442D80">
            <w:pPr>
              <w:spacing w:line="360" w:lineRule="exact"/>
              <w:ind w:right="57" w:firstLine="1"/>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5C35ECC2" w14:textId="7FE270D1" w:rsidR="00303E95" w:rsidRPr="000534F2" w:rsidRDefault="009D3FE8" w:rsidP="00442D80">
            <w:pPr>
              <w:spacing w:line="36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35,305,00</w:t>
            </w:r>
            <w:r w:rsidR="00B5005A" w:rsidRPr="000534F2">
              <w:rPr>
                <w:rFonts w:asciiTheme="majorBidi" w:hAnsiTheme="majorBidi" w:cstheme="majorBidi"/>
                <w:sz w:val="28"/>
                <w:szCs w:val="28"/>
              </w:rPr>
              <w:t>1</w:t>
            </w:r>
          </w:p>
        </w:tc>
        <w:tc>
          <w:tcPr>
            <w:tcW w:w="135" w:type="dxa"/>
          </w:tcPr>
          <w:p w14:paraId="1BC8C3E4" w14:textId="77777777" w:rsidR="00303E95" w:rsidRPr="000534F2" w:rsidRDefault="00303E95" w:rsidP="00442D80">
            <w:pPr>
              <w:spacing w:line="360" w:lineRule="exact"/>
              <w:ind w:left="-108" w:right="57" w:hanging="142"/>
              <w:jc w:val="right"/>
              <w:rPr>
                <w:rFonts w:asciiTheme="majorBidi" w:hAnsiTheme="majorBidi" w:cstheme="majorBidi"/>
                <w:sz w:val="28"/>
                <w:szCs w:val="28"/>
              </w:rPr>
            </w:pPr>
          </w:p>
        </w:tc>
        <w:tc>
          <w:tcPr>
            <w:tcW w:w="1282" w:type="dxa"/>
            <w:tcBorders>
              <w:top w:val="single" w:sz="6" w:space="0" w:color="auto"/>
              <w:bottom w:val="single" w:sz="6" w:space="0" w:color="auto"/>
            </w:tcBorders>
            <w:vAlign w:val="bottom"/>
          </w:tcPr>
          <w:p w14:paraId="000FCD83" w14:textId="77777777" w:rsidR="00303E95" w:rsidRPr="000534F2" w:rsidRDefault="00303E95" w:rsidP="00442D80">
            <w:pPr>
              <w:spacing w:line="36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31,603,998</w:t>
            </w:r>
          </w:p>
        </w:tc>
      </w:tr>
      <w:tr w:rsidR="00303E95" w:rsidRPr="000534F2" w14:paraId="242C2009" w14:textId="77777777" w:rsidTr="00AA0EA2">
        <w:trPr>
          <w:cantSplit/>
        </w:trPr>
        <w:tc>
          <w:tcPr>
            <w:tcW w:w="3690" w:type="dxa"/>
            <w:vAlign w:val="bottom"/>
          </w:tcPr>
          <w:p w14:paraId="690E17CD" w14:textId="77777777" w:rsidR="00303E95" w:rsidRPr="00901641" w:rsidRDefault="00303E95" w:rsidP="00442D80">
            <w:pPr>
              <w:pStyle w:val="BalloonText"/>
              <w:spacing w:line="360" w:lineRule="exact"/>
              <w:ind w:firstLine="176"/>
              <w:rPr>
                <w:rFonts w:asciiTheme="majorBidi" w:hAnsiTheme="majorBidi" w:cstheme="majorBidi"/>
                <w:sz w:val="28"/>
                <w:szCs w:val="28"/>
                <w:cs/>
              </w:rPr>
            </w:pPr>
            <w:r w:rsidRPr="00901641">
              <w:rPr>
                <w:rFonts w:asciiTheme="majorBidi" w:hAnsiTheme="majorBidi" w:cstheme="majorBidi"/>
                <w:sz w:val="28"/>
                <w:szCs w:val="28"/>
                <w:cs/>
              </w:rPr>
              <w:t>รวมลูกหนี้การค้าและลูกหนี้หมุนเวียนอื่น</w:t>
            </w:r>
          </w:p>
        </w:tc>
        <w:tc>
          <w:tcPr>
            <w:tcW w:w="1218" w:type="dxa"/>
            <w:tcBorders>
              <w:top w:val="single" w:sz="6" w:space="0" w:color="auto"/>
              <w:bottom w:val="double" w:sz="6" w:space="0" w:color="auto"/>
            </w:tcBorders>
          </w:tcPr>
          <w:p w14:paraId="5CB3F567" w14:textId="4FD4DC3C" w:rsidR="00303E95" w:rsidRPr="00901641" w:rsidRDefault="009D3FE8" w:rsidP="009D3FE8">
            <w:pPr>
              <w:pStyle w:val="Heading3"/>
              <w:ind w:left="-108" w:right="57"/>
              <w:jc w:val="right"/>
              <w:rPr>
                <w:rFonts w:asciiTheme="majorBidi" w:hAnsiTheme="majorBidi" w:cstheme="majorBidi"/>
                <w:sz w:val="28"/>
                <w:szCs w:val="28"/>
                <w:cs/>
              </w:rPr>
            </w:pPr>
            <w:r w:rsidRPr="000534F2">
              <w:rPr>
                <w:rFonts w:asciiTheme="majorBidi" w:hAnsiTheme="majorBidi" w:cstheme="majorBidi"/>
                <w:sz w:val="28"/>
                <w:szCs w:val="28"/>
              </w:rPr>
              <w:t>286,553,217</w:t>
            </w:r>
          </w:p>
        </w:tc>
        <w:tc>
          <w:tcPr>
            <w:tcW w:w="135" w:type="dxa"/>
          </w:tcPr>
          <w:p w14:paraId="7EDA59C3" w14:textId="77777777" w:rsidR="00303E95" w:rsidRPr="000534F2" w:rsidRDefault="00303E95" w:rsidP="00442D80">
            <w:pPr>
              <w:spacing w:line="360" w:lineRule="exact"/>
              <w:ind w:left="-108"/>
              <w:jc w:val="right"/>
              <w:rPr>
                <w:rFonts w:asciiTheme="majorBidi" w:hAnsiTheme="majorBidi" w:cstheme="majorBidi"/>
                <w:sz w:val="28"/>
                <w:szCs w:val="28"/>
              </w:rPr>
            </w:pPr>
          </w:p>
        </w:tc>
        <w:tc>
          <w:tcPr>
            <w:tcW w:w="1283" w:type="dxa"/>
            <w:tcBorders>
              <w:top w:val="single" w:sz="6" w:space="0" w:color="auto"/>
              <w:bottom w:val="double" w:sz="6" w:space="0" w:color="auto"/>
            </w:tcBorders>
          </w:tcPr>
          <w:p w14:paraId="19B29CE1" w14:textId="77777777" w:rsidR="00303E95" w:rsidRPr="00901641" w:rsidRDefault="00303E95" w:rsidP="00442D80">
            <w:pPr>
              <w:spacing w:line="360" w:lineRule="exact"/>
              <w:ind w:left="-108" w:right="57"/>
              <w:jc w:val="right"/>
              <w:rPr>
                <w:rFonts w:asciiTheme="majorBidi" w:hAnsiTheme="majorBidi" w:cstheme="majorBidi"/>
                <w:sz w:val="28"/>
                <w:szCs w:val="28"/>
                <w:cs/>
              </w:rPr>
            </w:pPr>
            <w:r w:rsidRPr="000534F2">
              <w:rPr>
                <w:rFonts w:asciiTheme="majorBidi" w:hAnsiTheme="majorBidi" w:cstheme="majorBidi"/>
                <w:sz w:val="28"/>
                <w:szCs w:val="28"/>
              </w:rPr>
              <w:t>320,534,746</w:t>
            </w:r>
          </w:p>
        </w:tc>
        <w:tc>
          <w:tcPr>
            <w:tcW w:w="151" w:type="dxa"/>
            <w:vAlign w:val="bottom"/>
          </w:tcPr>
          <w:p w14:paraId="74393422" w14:textId="77777777" w:rsidR="00303E95" w:rsidRPr="000534F2" w:rsidRDefault="00303E95" w:rsidP="00442D80">
            <w:pPr>
              <w:spacing w:line="360" w:lineRule="exact"/>
              <w:ind w:right="57" w:firstLine="1"/>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191F8BB" w14:textId="77B1213C" w:rsidR="00303E95" w:rsidRPr="000534F2" w:rsidRDefault="009D3FE8" w:rsidP="00442D80">
            <w:pPr>
              <w:spacing w:line="36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79,456,773</w:t>
            </w:r>
          </w:p>
        </w:tc>
        <w:tc>
          <w:tcPr>
            <w:tcW w:w="135" w:type="dxa"/>
          </w:tcPr>
          <w:p w14:paraId="68000BDA" w14:textId="77777777" w:rsidR="00303E95" w:rsidRPr="000534F2" w:rsidRDefault="00303E95" w:rsidP="00442D80">
            <w:pPr>
              <w:spacing w:line="360" w:lineRule="exact"/>
              <w:ind w:left="-108" w:right="57" w:hanging="142"/>
              <w:jc w:val="right"/>
              <w:rPr>
                <w:rFonts w:asciiTheme="majorBidi" w:hAnsiTheme="majorBidi" w:cstheme="majorBidi"/>
                <w:sz w:val="28"/>
                <w:szCs w:val="28"/>
              </w:rPr>
            </w:pPr>
          </w:p>
        </w:tc>
        <w:tc>
          <w:tcPr>
            <w:tcW w:w="1282" w:type="dxa"/>
            <w:tcBorders>
              <w:top w:val="single" w:sz="6" w:space="0" w:color="auto"/>
              <w:bottom w:val="double" w:sz="6" w:space="0" w:color="auto"/>
            </w:tcBorders>
            <w:vAlign w:val="bottom"/>
          </w:tcPr>
          <w:p w14:paraId="64D395F1" w14:textId="77777777" w:rsidR="00303E95" w:rsidRPr="00901641" w:rsidRDefault="00303E95" w:rsidP="00442D80">
            <w:pPr>
              <w:spacing w:line="360" w:lineRule="exact"/>
              <w:ind w:left="-108" w:right="57" w:hanging="142"/>
              <w:jc w:val="right"/>
              <w:rPr>
                <w:rFonts w:asciiTheme="majorBidi" w:hAnsiTheme="majorBidi" w:cstheme="majorBidi"/>
                <w:sz w:val="28"/>
                <w:szCs w:val="28"/>
                <w:cs/>
              </w:rPr>
            </w:pPr>
            <w:r w:rsidRPr="000534F2">
              <w:rPr>
                <w:rFonts w:asciiTheme="majorBidi" w:hAnsiTheme="majorBidi" w:cstheme="majorBidi"/>
                <w:sz w:val="28"/>
                <w:szCs w:val="28"/>
              </w:rPr>
              <w:t>133,765,868</w:t>
            </w:r>
          </w:p>
        </w:tc>
      </w:tr>
    </w:tbl>
    <w:p w14:paraId="5E3589AB" w14:textId="77777777" w:rsidR="00303E95" w:rsidRPr="000534F2" w:rsidRDefault="00303E95" w:rsidP="00442D80">
      <w:pPr>
        <w:tabs>
          <w:tab w:val="left" w:pos="1092"/>
          <w:tab w:val="left" w:pos="1560"/>
          <w:tab w:val="left" w:pos="1985"/>
        </w:tabs>
        <w:spacing w:line="260" w:lineRule="exact"/>
        <w:ind w:left="992"/>
        <w:jc w:val="thaiDistribute"/>
        <w:rPr>
          <w:rFonts w:asciiTheme="majorBidi" w:hAnsiTheme="majorBidi" w:cstheme="majorBidi"/>
          <w:spacing w:val="-2"/>
          <w:sz w:val="32"/>
          <w:szCs w:val="32"/>
        </w:rPr>
      </w:pPr>
    </w:p>
    <w:p w14:paraId="4487A8E6" w14:textId="77777777" w:rsidR="005B4FBE" w:rsidRPr="000534F2" w:rsidRDefault="005B4FBE" w:rsidP="007C7147">
      <w:pPr>
        <w:tabs>
          <w:tab w:val="left" w:pos="1092"/>
          <w:tab w:val="left" w:pos="1560"/>
          <w:tab w:val="left" w:pos="1985"/>
        </w:tabs>
        <w:spacing w:line="380" w:lineRule="exact"/>
        <w:ind w:left="993"/>
        <w:jc w:val="thaiDistribute"/>
        <w:rPr>
          <w:rFonts w:asciiTheme="majorBidi" w:hAnsiTheme="majorBidi" w:cstheme="majorBidi"/>
          <w:spacing w:val="-2"/>
          <w:sz w:val="32"/>
          <w:szCs w:val="32"/>
        </w:rPr>
      </w:pPr>
      <w:r w:rsidRPr="00901641">
        <w:rPr>
          <w:rFonts w:asciiTheme="majorBidi" w:hAnsiTheme="majorBidi" w:cstheme="majorBidi"/>
          <w:spacing w:val="-2"/>
          <w:sz w:val="32"/>
          <w:szCs w:val="32"/>
          <w:cs/>
        </w:rPr>
        <w:t xml:space="preserve">ลูกหนี้การค้า ณ วันที่ </w:t>
      </w:r>
      <w:r w:rsidRPr="000534F2">
        <w:rPr>
          <w:rFonts w:asciiTheme="majorBidi" w:hAnsiTheme="majorBidi" w:cstheme="majorBidi"/>
          <w:spacing w:val="-2"/>
          <w:sz w:val="32"/>
          <w:szCs w:val="32"/>
        </w:rPr>
        <w:t>31</w:t>
      </w:r>
      <w:r w:rsidRPr="00901641">
        <w:rPr>
          <w:rFonts w:asciiTheme="majorBidi" w:hAnsiTheme="majorBidi" w:cstheme="majorBidi"/>
          <w:spacing w:val="-2"/>
          <w:sz w:val="32"/>
          <w:szCs w:val="32"/>
          <w:cs/>
        </w:rPr>
        <w:t xml:space="preserve"> ธันวาคม แยกตามอายุหนี้ที่ค้างชำระ ได้ดังนี้</w:t>
      </w:r>
    </w:p>
    <w:tbl>
      <w:tblPr>
        <w:tblW w:w="9176" w:type="dxa"/>
        <w:tblInd w:w="180" w:type="dxa"/>
        <w:tblLayout w:type="fixed"/>
        <w:tblCellMar>
          <w:left w:w="57" w:type="dxa"/>
          <w:right w:w="57" w:type="dxa"/>
        </w:tblCellMar>
        <w:tblLook w:val="0000" w:firstRow="0" w:lastRow="0" w:firstColumn="0" w:lastColumn="0" w:noHBand="0" w:noVBand="0"/>
      </w:tblPr>
      <w:tblGrid>
        <w:gridCol w:w="3648"/>
        <w:gridCol w:w="1275"/>
        <w:gridCol w:w="139"/>
        <w:gridCol w:w="1279"/>
        <w:gridCol w:w="136"/>
        <w:gridCol w:w="8"/>
        <w:gridCol w:w="1274"/>
        <w:gridCol w:w="134"/>
        <w:gridCol w:w="1283"/>
      </w:tblGrid>
      <w:tr w:rsidR="00811AF1" w:rsidRPr="000534F2" w14:paraId="061EEC41" w14:textId="77777777" w:rsidTr="00442D80">
        <w:trPr>
          <w:cantSplit/>
        </w:trPr>
        <w:tc>
          <w:tcPr>
            <w:tcW w:w="3648" w:type="dxa"/>
          </w:tcPr>
          <w:p w14:paraId="60361DCA" w14:textId="77777777" w:rsidR="00811AF1" w:rsidRPr="000534F2" w:rsidRDefault="00811AF1" w:rsidP="007C7147">
            <w:pPr>
              <w:numPr>
                <w:ilvl w:val="12"/>
                <w:numId w:val="0"/>
              </w:numPr>
              <w:spacing w:line="320" w:lineRule="exact"/>
              <w:rPr>
                <w:rFonts w:asciiTheme="majorBidi" w:hAnsiTheme="majorBidi" w:cstheme="majorBidi"/>
                <w:sz w:val="28"/>
                <w:szCs w:val="28"/>
                <w:cs/>
              </w:rPr>
            </w:pPr>
          </w:p>
        </w:tc>
        <w:tc>
          <w:tcPr>
            <w:tcW w:w="5528" w:type="dxa"/>
            <w:gridSpan w:val="8"/>
            <w:tcBorders>
              <w:bottom w:val="single" w:sz="6" w:space="0" w:color="auto"/>
            </w:tcBorders>
            <w:vAlign w:val="bottom"/>
          </w:tcPr>
          <w:p w14:paraId="1721C8BE" w14:textId="77777777" w:rsidR="00811AF1" w:rsidRPr="00901641" w:rsidRDefault="00811AF1" w:rsidP="007C7147">
            <w:pPr>
              <w:pStyle w:val="A3"/>
              <w:pBdr>
                <w:bottom w:val="none" w:sz="0" w:space="0" w:color="auto"/>
              </w:pBdr>
              <w:spacing w:line="320" w:lineRule="exact"/>
              <w:ind w:left="31" w:right="112" w:hanging="57"/>
              <w:rPr>
                <w:rFonts w:asciiTheme="majorBidi" w:hAnsiTheme="majorBidi" w:cstheme="majorBidi"/>
                <w:b w:val="0"/>
                <w:bCs w:val="0"/>
                <w:sz w:val="28"/>
                <w:szCs w:val="28"/>
                <w:cs/>
                <w:lang w:val="en-US"/>
              </w:rPr>
            </w:pPr>
            <w:r w:rsidRPr="00901641">
              <w:rPr>
                <w:rFonts w:asciiTheme="majorBidi" w:hAnsiTheme="majorBidi" w:cstheme="majorBidi"/>
                <w:b w:val="0"/>
                <w:bCs w:val="0"/>
                <w:sz w:val="28"/>
                <w:szCs w:val="28"/>
                <w:cs/>
                <w:lang w:val="en-US"/>
              </w:rPr>
              <w:t>บาท</w:t>
            </w:r>
          </w:p>
        </w:tc>
      </w:tr>
      <w:tr w:rsidR="00811AF1" w:rsidRPr="000534F2" w14:paraId="0C2FBAFD" w14:textId="77777777" w:rsidTr="00442D80">
        <w:trPr>
          <w:cantSplit/>
        </w:trPr>
        <w:tc>
          <w:tcPr>
            <w:tcW w:w="3648" w:type="dxa"/>
          </w:tcPr>
          <w:p w14:paraId="6B5A3B2C" w14:textId="77777777" w:rsidR="00811AF1" w:rsidRPr="000534F2" w:rsidRDefault="00811AF1" w:rsidP="007C7147">
            <w:pPr>
              <w:spacing w:line="320" w:lineRule="exact"/>
              <w:rPr>
                <w:rFonts w:asciiTheme="majorBidi" w:hAnsiTheme="majorBidi" w:cstheme="majorBidi"/>
                <w:sz w:val="28"/>
                <w:szCs w:val="28"/>
                <w:cs/>
              </w:rPr>
            </w:pPr>
          </w:p>
        </w:tc>
        <w:tc>
          <w:tcPr>
            <w:tcW w:w="2693" w:type="dxa"/>
            <w:gridSpan w:val="3"/>
            <w:tcBorders>
              <w:top w:val="single" w:sz="6" w:space="0" w:color="auto"/>
              <w:bottom w:val="single" w:sz="6" w:space="0" w:color="auto"/>
            </w:tcBorders>
            <w:vAlign w:val="bottom"/>
          </w:tcPr>
          <w:p w14:paraId="7F9D04B6" w14:textId="77777777" w:rsidR="00811AF1" w:rsidRPr="000534F2" w:rsidRDefault="00811AF1" w:rsidP="007C7147">
            <w:pPr>
              <w:pStyle w:val="jern1"/>
              <w:pBdr>
                <w:bottom w:val="none" w:sz="0" w:space="0" w:color="auto"/>
              </w:pBdr>
              <w:tabs>
                <w:tab w:val="clear" w:pos="0"/>
                <w:tab w:val="clear" w:pos="959"/>
                <w:tab w:val="clear" w:pos="1918"/>
              </w:tabs>
              <w:spacing w:line="320" w:lineRule="exact"/>
              <w:ind w:left="-44" w:right="112"/>
              <w:jc w:val="center"/>
              <w:rPr>
                <w:rFonts w:asciiTheme="majorBidi" w:hAnsiTheme="majorBidi" w:cstheme="majorBidi"/>
                <w:sz w:val="28"/>
                <w:szCs w:val="28"/>
              </w:rPr>
            </w:pPr>
            <w:r w:rsidRPr="00901641">
              <w:rPr>
                <w:rFonts w:asciiTheme="majorBidi" w:hAnsiTheme="majorBidi" w:cstheme="majorBidi"/>
                <w:sz w:val="28"/>
                <w:szCs w:val="28"/>
                <w:cs/>
              </w:rPr>
              <w:t>งบการเงินรวม</w:t>
            </w:r>
          </w:p>
        </w:tc>
        <w:tc>
          <w:tcPr>
            <w:tcW w:w="144" w:type="dxa"/>
            <w:gridSpan w:val="2"/>
            <w:tcBorders>
              <w:top w:val="single" w:sz="6" w:space="0" w:color="auto"/>
            </w:tcBorders>
          </w:tcPr>
          <w:p w14:paraId="03A51154" w14:textId="77777777" w:rsidR="00811AF1" w:rsidRPr="000534F2" w:rsidRDefault="00811AF1" w:rsidP="007C7147">
            <w:pPr>
              <w:pStyle w:val="jern1"/>
              <w:pBdr>
                <w:bottom w:val="none" w:sz="0" w:space="0" w:color="auto"/>
              </w:pBdr>
              <w:tabs>
                <w:tab w:val="clear" w:pos="0"/>
                <w:tab w:val="clear" w:pos="959"/>
                <w:tab w:val="clear" w:pos="1918"/>
                <w:tab w:val="clear" w:pos="2877"/>
              </w:tabs>
              <w:spacing w:line="320" w:lineRule="exact"/>
              <w:ind w:left="33" w:right="112" w:hanging="63"/>
              <w:jc w:val="center"/>
              <w:rPr>
                <w:rFonts w:asciiTheme="majorBidi" w:hAnsiTheme="majorBidi" w:cstheme="majorBidi"/>
                <w:sz w:val="28"/>
                <w:szCs w:val="28"/>
                <w:cs/>
              </w:rPr>
            </w:pPr>
          </w:p>
        </w:tc>
        <w:tc>
          <w:tcPr>
            <w:tcW w:w="2691" w:type="dxa"/>
            <w:gridSpan w:val="3"/>
            <w:tcBorders>
              <w:top w:val="single" w:sz="6" w:space="0" w:color="auto"/>
              <w:bottom w:val="single" w:sz="6" w:space="0" w:color="auto"/>
            </w:tcBorders>
            <w:vAlign w:val="bottom"/>
          </w:tcPr>
          <w:p w14:paraId="45CAB287" w14:textId="226B2632" w:rsidR="00811AF1" w:rsidRPr="000534F2" w:rsidRDefault="00811AF1" w:rsidP="007C7147">
            <w:pPr>
              <w:pStyle w:val="jern1"/>
              <w:pBdr>
                <w:bottom w:val="none" w:sz="0" w:space="0" w:color="auto"/>
              </w:pBdr>
              <w:tabs>
                <w:tab w:val="clear" w:pos="0"/>
                <w:tab w:val="clear" w:pos="959"/>
                <w:tab w:val="clear" w:pos="1918"/>
              </w:tabs>
              <w:spacing w:line="320" w:lineRule="exact"/>
              <w:ind w:left="33" w:right="112" w:hanging="63"/>
              <w:jc w:val="center"/>
              <w:rPr>
                <w:rFonts w:asciiTheme="majorBidi" w:hAnsiTheme="majorBidi" w:cstheme="majorBidi"/>
                <w:sz w:val="28"/>
                <w:szCs w:val="28"/>
              </w:rPr>
            </w:pPr>
            <w:r w:rsidRPr="00901641">
              <w:rPr>
                <w:rFonts w:asciiTheme="majorBidi" w:hAnsiTheme="majorBidi" w:cstheme="majorBidi"/>
                <w:sz w:val="28"/>
                <w:szCs w:val="28"/>
                <w:cs/>
              </w:rPr>
              <w:t>งบการเงินเฉพาะกิจการ</w:t>
            </w:r>
          </w:p>
        </w:tc>
      </w:tr>
      <w:tr w:rsidR="00FC47B2" w:rsidRPr="000534F2" w14:paraId="6AC7446F" w14:textId="77777777" w:rsidTr="00442D80">
        <w:trPr>
          <w:cantSplit/>
        </w:trPr>
        <w:tc>
          <w:tcPr>
            <w:tcW w:w="3648" w:type="dxa"/>
          </w:tcPr>
          <w:p w14:paraId="1E253C80" w14:textId="77777777" w:rsidR="00FC47B2" w:rsidRPr="00901641" w:rsidRDefault="00FC47B2" w:rsidP="007C7147">
            <w:pPr>
              <w:spacing w:line="320" w:lineRule="exact"/>
              <w:rPr>
                <w:rFonts w:asciiTheme="majorBidi" w:hAnsiTheme="majorBidi" w:cstheme="majorBidi"/>
                <w:sz w:val="28"/>
                <w:szCs w:val="28"/>
                <w:cs/>
              </w:rPr>
            </w:pPr>
          </w:p>
        </w:tc>
        <w:tc>
          <w:tcPr>
            <w:tcW w:w="1275" w:type="dxa"/>
            <w:tcBorders>
              <w:top w:val="single" w:sz="6" w:space="0" w:color="auto"/>
              <w:bottom w:val="single" w:sz="6" w:space="0" w:color="auto"/>
            </w:tcBorders>
            <w:vAlign w:val="bottom"/>
          </w:tcPr>
          <w:p w14:paraId="158EC402" w14:textId="757478CD" w:rsidR="00FC47B2" w:rsidRPr="000534F2" w:rsidRDefault="00FC47B2" w:rsidP="007C7147">
            <w:pPr>
              <w:pStyle w:val="A3"/>
              <w:pBdr>
                <w:bottom w:val="none" w:sz="0" w:space="0" w:color="auto"/>
              </w:pBdr>
              <w:spacing w:line="320" w:lineRule="exact"/>
              <w:ind w:right="112"/>
              <w:rPr>
                <w:rFonts w:asciiTheme="majorBidi" w:hAnsiTheme="majorBidi" w:cstheme="majorBidi"/>
                <w:b w:val="0"/>
                <w:bCs w:val="0"/>
                <w:snapToGrid w:val="0"/>
                <w:spacing w:val="-4"/>
                <w:sz w:val="28"/>
                <w:szCs w:val="28"/>
                <w:lang w:val="en-US" w:eastAsia="th-TH"/>
              </w:rPr>
            </w:pPr>
            <w:r w:rsidRPr="000534F2">
              <w:rPr>
                <w:rFonts w:asciiTheme="majorBidi" w:hAnsiTheme="majorBidi" w:cstheme="majorBidi"/>
                <w:b w:val="0"/>
                <w:bCs w:val="0"/>
                <w:snapToGrid w:val="0"/>
                <w:spacing w:val="-4"/>
                <w:sz w:val="28"/>
                <w:szCs w:val="28"/>
                <w:lang w:val="en-US" w:eastAsia="th-TH"/>
              </w:rPr>
              <w:t>2568</w:t>
            </w:r>
          </w:p>
        </w:tc>
        <w:tc>
          <w:tcPr>
            <w:tcW w:w="139" w:type="dxa"/>
            <w:tcBorders>
              <w:top w:val="single" w:sz="6" w:space="0" w:color="auto"/>
            </w:tcBorders>
          </w:tcPr>
          <w:p w14:paraId="6DC6E29E" w14:textId="77777777" w:rsidR="00FC47B2" w:rsidRPr="000534F2" w:rsidRDefault="00FC47B2" w:rsidP="007C7147">
            <w:pPr>
              <w:pStyle w:val="A3"/>
              <w:pBdr>
                <w:bottom w:val="none" w:sz="0" w:space="0" w:color="auto"/>
              </w:pBdr>
              <w:spacing w:line="320" w:lineRule="exact"/>
              <w:ind w:right="112"/>
              <w:rPr>
                <w:rFonts w:asciiTheme="majorBidi" w:hAnsiTheme="majorBidi" w:cstheme="majorBidi"/>
                <w:b w:val="0"/>
                <w:bCs w:val="0"/>
                <w:snapToGrid w:val="0"/>
                <w:spacing w:val="-4"/>
                <w:sz w:val="28"/>
                <w:szCs w:val="28"/>
                <w:lang w:val="en-US" w:eastAsia="th-TH"/>
              </w:rPr>
            </w:pPr>
          </w:p>
        </w:tc>
        <w:tc>
          <w:tcPr>
            <w:tcW w:w="1279" w:type="dxa"/>
            <w:tcBorders>
              <w:bottom w:val="single" w:sz="6" w:space="0" w:color="auto"/>
            </w:tcBorders>
            <w:vAlign w:val="bottom"/>
          </w:tcPr>
          <w:p w14:paraId="21023B79" w14:textId="697C1EB7" w:rsidR="00FC47B2" w:rsidRPr="000534F2" w:rsidRDefault="00FC47B2" w:rsidP="007C7147">
            <w:pPr>
              <w:pStyle w:val="A3"/>
              <w:pBdr>
                <w:bottom w:val="none" w:sz="0" w:space="0" w:color="auto"/>
              </w:pBdr>
              <w:spacing w:line="320" w:lineRule="exact"/>
              <w:ind w:right="112"/>
              <w:rPr>
                <w:rFonts w:asciiTheme="majorBidi" w:hAnsiTheme="majorBidi" w:cstheme="majorBidi"/>
                <w:b w:val="0"/>
                <w:bCs w:val="0"/>
                <w:snapToGrid w:val="0"/>
                <w:spacing w:val="-4"/>
                <w:sz w:val="28"/>
                <w:szCs w:val="28"/>
                <w:lang w:val="en-US" w:eastAsia="th-TH"/>
              </w:rPr>
            </w:pPr>
            <w:r w:rsidRPr="000534F2">
              <w:rPr>
                <w:rFonts w:asciiTheme="majorBidi" w:hAnsiTheme="majorBidi" w:cstheme="majorBidi"/>
                <w:b w:val="0"/>
                <w:bCs w:val="0"/>
                <w:snapToGrid w:val="0"/>
                <w:spacing w:val="-4"/>
                <w:sz w:val="28"/>
                <w:szCs w:val="28"/>
                <w:lang w:val="en-US" w:eastAsia="th-TH"/>
              </w:rPr>
              <w:t>2567</w:t>
            </w:r>
          </w:p>
        </w:tc>
        <w:tc>
          <w:tcPr>
            <w:tcW w:w="136" w:type="dxa"/>
          </w:tcPr>
          <w:p w14:paraId="6B9B3285" w14:textId="77777777" w:rsidR="00FC47B2" w:rsidRPr="000534F2" w:rsidRDefault="00FC47B2" w:rsidP="007C7147">
            <w:pPr>
              <w:pStyle w:val="A3"/>
              <w:pBdr>
                <w:bottom w:val="none" w:sz="0" w:space="0" w:color="auto"/>
              </w:pBdr>
              <w:tabs>
                <w:tab w:val="left" w:pos="962"/>
                <w:tab w:val="left" w:pos="1026"/>
              </w:tabs>
              <w:spacing w:line="320" w:lineRule="exact"/>
              <w:ind w:left="-108" w:right="112" w:firstLine="1"/>
              <w:rPr>
                <w:rFonts w:asciiTheme="majorBidi" w:hAnsiTheme="majorBidi" w:cstheme="majorBidi"/>
                <w:b w:val="0"/>
                <w:bCs w:val="0"/>
                <w:snapToGrid w:val="0"/>
                <w:spacing w:val="-4"/>
                <w:sz w:val="28"/>
                <w:szCs w:val="28"/>
                <w:lang w:val="en-US" w:eastAsia="th-TH"/>
              </w:rPr>
            </w:pPr>
          </w:p>
        </w:tc>
        <w:tc>
          <w:tcPr>
            <w:tcW w:w="1282" w:type="dxa"/>
            <w:gridSpan w:val="2"/>
            <w:tcBorders>
              <w:top w:val="single" w:sz="6" w:space="0" w:color="auto"/>
              <w:bottom w:val="single" w:sz="6" w:space="0" w:color="auto"/>
            </w:tcBorders>
            <w:vAlign w:val="bottom"/>
          </w:tcPr>
          <w:p w14:paraId="6DB05404" w14:textId="3471E92C" w:rsidR="00FC47B2" w:rsidRPr="000534F2" w:rsidRDefault="00FC47B2" w:rsidP="007C7147">
            <w:pPr>
              <w:pStyle w:val="A3"/>
              <w:pBdr>
                <w:bottom w:val="none" w:sz="0" w:space="0" w:color="auto"/>
              </w:pBdr>
              <w:tabs>
                <w:tab w:val="left" w:pos="962"/>
                <w:tab w:val="left" w:pos="1026"/>
              </w:tabs>
              <w:spacing w:line="320" w:lineRule="exact"/>
              <w:ind w:left="-108" w:right="112" w:firstLine="1"/>
              <w:rPr>
                <w:rFonts w:asciiTheme="majorBidi" w:hAnsiTheme="majorBidi" w:cstheme="majorBidi"/>
                <w:b w:val="0"/>
                <w:bCs w:val="0"/>
                <w:snapToGrid w:val="0"/>
                <w:spacing w:val="-4"/>
                <w:sz w:val="28"/>
                <w:szCs w:val="28"/>
                <w:lang w:val="en-US" w:eastAsia="th-TH"/>
              </w:rPr>
            </w:pPr>
            <w:r w:rsidRPr="000534F2">
              <w:rPr>
                <w:rFonts w:asciiTheme="majorBidi" w:hAnsiTheme="majorBidi" w:cstheme="majorBidi"/>
                <w:b w:val="0"/>
                <w:bCs w:val="0"/>
                <w:snapToGrid w:val="0"/>
                <w:spacing w:val="-4"/>
                <w:sz w:val="28"/>
                <w:szCs w:val="28"/>
                <w:lang w:val="en-US" w:eastAsia="th-TH"/>
              </w:rPr>
              <w:t>2568</w:t>
            </w:r>
          </w:p>
        </w:tc>
        <w:tc>
          <w:tcPr>
            <w:tcW w:w="134" w:type="dxa"/>
            <w:tcBorders>
              <w:top w:val="single" w:sz="6" w:space="0" w:color="auto"/>
            </w:tcBorders>
          </w:tcPr>
          <w:p w14:paraId="701CB7F1" w14:textId="77777777" w:rsidR="00FC47B2" w:rsidRPr="000534F2" w:rsidRDefault="00FC47B2" w:rsidP="007C7147">
            <w:pPr>
              <w:pStyle w:val="A3"/>
              <w:pBdr>
                <w:bottom w:val="none" w:sz="0" w:space="0" w:color="auto"/>
              </w:pBdr>
              <w:tabs>
                <w:tab w:val="left" w:pos="962"/>
                <w:tab w:val="left" w:pos="1026"/>
              </w:tabs>
              <w:spacing w:line="320" w:lineRule="exact"/>
              <w:ind w:left="-108" w:right="112" w:hanging="2"/>
              <w:rPr>
                <w:rFonts w:asciiTheme="majorBidi" w:hAnsiTheme="majorBidi" w:cstheme="majorBidi"/>
                <w:b w:val="0"/>
                <w:bCs w:val="0"/>
                <w:snapToGrid w:val="0"/>
                <w:spacing w:val="-4"/>
                <w:sz w:val="28"/>
                <w:szCs w:val="28"/>
                <w:lang w:val="en-US" w:eastAsia="th-TH"/>
              </w:rPr>
            </w:pPr>
          </w:p>
        </w:tc>
        <w:tc>
          <w:tcPr>
            <w:tcW w:w="1283" w:type="dxa"/>
            <w:tcBorders>
              <w:top w:val="single" w:sz="6" w:space="0" w:color="auto"/>
              <w:bottom w:val="single" w:sz="6" w:space="0" w:color="auto"/>
            </w:tcBorders>
            <w:vAlign w:val="bottom"/>
          </w:tcPr>
          <w:p w14:paraId="20940D19" w14:textId="53565004" w:rsidR="00FC47B2" w:rsidRPr="000534F2" w:rsidRDefault="00FC47B2" w:rsidP="007C7147">
            <w:pPr>
              <w:pStyle w:val="A3"/>
              <w:pBdr>
                <w:bottom w:val="none" w:sz="0" w:space="0" w:color="auto"/>
              </w:pBdr>
              <w:tabs>
                <w:tab w:val="left" w:pos="962"/>
                <w:tab w:val="left" w:pos="1026"/>
              </w:tabs>
              <w:spacing w:line="320" w:lineRule="exact"/>
              <w:ind w:left="-108" w:right="112" w:hanging="2"/>
              <w:rPr>
                <w:rFonts w:asciiTheme="majorBidi" w:hAnsiTheme="majorBidi" w:cstheme="majorBidi"/>
                <w:b w:val="0"/>
                <w:bCs w:val="0"/>
                <w:snapToGrid w:val="0"/>
                <w:spacing w:val="-4"/>
                <w:sz w:val="28"/>
                <w:szCs w:val="28"/>
                <w:lang w:val="en-US" w:eastAsia="th-TH"/>
              </w:rPr>
            </w:pPr>
            <w:r w:rsidRPr="000534F2">
              <w:rPr>
                <w:rFonts w:asciiTheme="majorBidi" w:hAnsiTheme="majorBidi" w:cstheme="majorBidi"/>
                <w:b w:val="0"/>
                <w:bCs w:val="0"/>
                <w:snapToGrid w:val="0"/>
                <w:spacing w:val="-4"/>
                <w:sz w:val="28"/>
                <w:szCs w:val="28"/>
                <w:lang w:val="en-US" w:eastAsia="th-TH"/>
              </w:rPr>
              <w:t>2567</w:t>
            </w:r>
          </w:p>
        </w:tc>
      </w:tr>
      <w:tr w:rsidR="00FC47B2" w:rsidRPr="000534F2" w14:paraId="316CAB6F" w14:textId="77777777" w:rsidTr="00442D80">
        <w:trPr>
          <w:cantSplit/>
        </w:trPr>
        <w:tc>
          <w:tcPr>
            <w:tcW w:w="3648" w:type="dxa"/>
            <w:vAlign w:val="center"/>
          </w:tcPr>
          <w:p w14:paraId="799933AF" w14:textId="77777777" w:rsidR="00FC47B2" w:rsidRPr="00901641" w:rsidRDefault="00FC47B2" w:rsidP="007C7147">
            <w:pPr>
              <w:spacing w:line="320" w:lineRule="exact"/>
              <w:ind w:left="-224" w:firstLine="400"/>
              <w:rPr>
                <w:rFonts w:asciiTheme="majorBidi" w:hAnsiTheme="majorBidi" w:cstheme="majorBidi"/>
                <w:sz w:val="28"/>
                <w:szCs w:val="28"/>
                <w:cs/>
              </w:rPr>
            </w:pPr>
            <w:r w:rsidRPr="00901641">
              <w:rPr>
                <w:rFonts w:asciiTheme="majorBidi" w:hAnsiTheme="majorBidi" w:cstheme="majorBidi"/>
                <w:sz w:val="28"/>
                <w:szCs w:val="28"/>
                <w:cs/>
              </w:rPr>
              <w:t>ลูกหนี้การค้า</w:t>
            </w:r>
            <w:r w:rsidRPr="000534F2">
              <w:rPr>
                <w:rFonts w:asciiTheme="majorBidi" w:hAnsiTheme="majorBidi" w:cstheme="majorBidi"/>
                <w:sz w:val="28"/>
                <w:szCs w:val="28"/>
              </w:rPr>
              <w:t xml:space="preserve"> -</w:t>
            </w:r>
            <w:r w:rsidRPr="00901641">
              <w:rPr>
                <w:rFonts w:asciiTheme="majorBidi" w:hAnsiTheme="majorBidi" w:cstheme="majorBidi"/>
                <w:sz w:val="28"/>
                <w:szCs w:val="28"/>
                <w:cs/>
              </w:rPr>
              <w:t xml:space="preserve"> กิจการที่เกี่ยวข้องกัน</w:t>
            </w:r>
          </w:p>
        </w:tc>
        <w:tc>
          <w:tcPr>
            <w:tcW w:w="1275" w:type="dxa"/>
            <w:tcBorders>
              <w:top w:val="single" w:sz="6" w:space="0" w:color="auto"/>
            </w:tcBorders>
            <w:vAlign w:val="bottom"/>
          </w:tcPr>
          <w:p w14:paraId="0560A701" w14:textId="77777777" w:rsidR="00FC47B2" w:rsidRPr="000534F2" w:rsidRDefault="00FC47B2" w:rsidP="007C7147">
            <w:pPr>
              <w:pStyle w:val="A3"/>
              <w:pBdr>
                <w:bottom w:val="none" w:sz="0" w:space="0" w:color="auto"/>
              </w:pBdr>
              <w:spacing w:line="320" w:lineRule="exact"/>
              <w:ind w:right="34" w:hanging="108"/>
              <w:jc w:val="right"/>
              <w:rPr>
                <w:rFonts w:asciiTheme="majorBidi" w:hAnsiTheme="majorBidi" w:cstheme="majorBidi"/>
                <w:b w:val="0"/>
                <w:bCs w:val="0"/>
                <w:sz w:val="28"/>
                <w:szCs w:val="28"/>
              </w:rPr>
            </w:pPr>
          </w:p>
        </w:tc>
        <w:tc>
          <w:tcPr>
            <w:tcW w:w="139" w:type="dxa"/>
          </w:tcPr>
          <w:p w14:paraId="09DBF6AA" w14:textId="77777777" w:rsidR="00FC47B2" w:rsidRPr="000534F2" w:rsidRDefault="00FC47B2" w:rsidP="007C7147">
            <w:pPr>
              <w:pStyle w:val="A3"/>
              <w:pBdr>
                <w:bottom w:val="none" w:sz="0" w:space="0" w:color="auto"/>
              </w:pBdr>
              <w:spacing w:line="320" w:lineRule="exact"/>
              <w:ind w:right="34" w:hanging="108"/>
              <w:jc w:val="right"/>
              <w:rPr>
                <w:rFonts w:asciiTheme="majorBidi" w:hAnsiTheme="majorBidi" w:cstheme="majorBidi"/>
                <w:b w:val="0"/>
                <w:bCs w:val="0"/>
                <w:sz w:val="28"/>
                <w:szCs w:val="28"/>
              </w:rPr>
            </w:pPr>
          </w:p>
        </w:tc>
        <w:tc>
          <w:tcPr>
            <w:tcW w:w="1279" w:type="dxa"/>
            <w:tcBorders>
              <w:top w:val="single" w:sz="6" w:space="0" w:color="auto"/>
            </w:tcBorders>
            <w:vAlign w:val="bottom"/>
          </w:tcPr>
          <w:p w14:paraId="67F39087" w14:textId="01F0B1A7" w:rsidR="00FC47B2" w:rsidRPr="000534F2" w:rsidRDefault="00FC47B2" w:rsidP="007C7147">
            <w:pPr>
              <w:pStyle w:val="A3"/>
              <w:pBdr>
                <w:bottom w:val="none" w:sz="0" w:space="0" w:color="auto"/>
              </w:pBdr>
              <w:spacing w:line="320" w:lineRule="exact"/>
              <w:ind w:right="34" w:hanging="108"/>
              <w:jc w:val="right"/>
              <w:rPr>
                <w:rFonts w:asciiTheme="majorBidi" w:hAnsiTheme="majorBidi" w:cstheme="majorBidi"/>
                <w:b w:val="0"/>
                <w:bCs w:val="0"/>
                <w:sz w:val="28"/>
                <w:szCs w:val="28"/>
                <w:lang w:val="en-US"/>
              </w:rPr>
            </w:pPr>
          </w:p>
        </w:tc>
        <w:tc>
          <w:tcPr>
            <w:tcW w:w="136" w:type="dxa"/>
          </w:tcPr>
          <w:p w14:paraId="35A0158D" w14:textId="77777777" w:rsidR="00FC47B2" w:rsidRPr="000534F2" w:rsidRDefault="00FC47B2" w:rsidP="007C7147">
            <w:pPr>
              <w:pStyle w:val="A3"/>
              <w:pBdr>
                <w:bottom w:val="none" w:sz="0" w:space="0" w:color="auto"/>
              </w:pBdr>
              <w:tabs>
                <w:tab w:val="left" w:pos="1026"/>
                <w:tab w:val="left" w:pos="1168"/>
              </w:tabs>
              <w:spacing w:line="320" w:lineRule="exact"/>
              <w:ind w:left="-108" w:right="34" w:firstLine="1"/>
              <w:jc w:val="right"/>
              <w:rPr>
                <w:rFonts w:asciiTheme="majorBidi" w:hAnsiTheme="majorBidi" w:cstheme="majorBidi"/>
                <w:b w:val="0"/>
                <w:bCs w:val="0"/>
                <w:sz w:val="28"/>
                <w:szCs w:val="28"/>
              </w:rPr>
            </w:pPr>
          </w:p>
        </w:tc>
        <w:tc>
          <w:tcPr>
            <w:tcW w:w="1282" w:type="dxa"/>
            <w:gridSpan w:val="2"/>
            <w:tcBorders>
              <w:top w:val="single" w:sz="6" w:space="0" w:color="auto"/>
            </w:tcBorders>
            <w:vAlign w:val="bottom"/>
          </w:tcPr>
          <w:p w14:paraId="05FC699B" w14:textId="3BEE0770" w:rsidR="00FC47B2" w:rsidRPr="000534F2" w:rsidRDefault="00FC47B2" w:rsidP="007C7147">
            <w:pPr>
              <w:pStyle w:val="A3"/>
              <w:pBdr>
                <w:bottom w:val="none" w:sz="0" w:space="0" w:color="auto"/>
              </w:pBdr>
              <w:tabs>
                <w:tab w:val="left" w:pos="1026"/>
                <w:tab w:val="left" w:pos="1168"/>
              </w:tabs>
              <w:spacing w:line="320" w:lineRule="exact"/>
              <w:ind w:left="-108" w:right="34" w:firstLine="1"/>
              <w:jc w:val="right"/>
              <w:rPr>
                <w:rFonts w:asciiTheme="majorBidi" w:hAnsiTheme="majorBidi" w:cstheme="majorBidi"/>
                <w:b w:val="0"/>
                <w:bCs w:val="0"/>
                <w:sz w:val="28"/>
                <w:szCs w:val="28"/>
              </w:rPr>
            </w:pPr>
          </w:p>
        </w:tc>
        <w:tc>
          <w:tcPr>
            <w:tcW w:w="134" w:type="dxa"/>
          </w:tcPr>
          <w:p w14:paraId="0829DEF9" w14:textId="77777777" w:rsidR="00FC47B2" w:rsidRPr="000534F2" w:rsidRDefault="00FC47B2" w:rsidP="007C7147">
            <w:pPr>
              <w:pStyle w:val="A3"/>
              <w:pBdr>
                <w:bottom w:val="none" w:sz="0" w:space="0" w:color="auto"/>
              </w:pBdr>
              <w:tabs>
                <w:tab w:val="left" w:pos="1026"/>
                <w:tab w:val="left" w:pos="1168"/>
              </w:tabs>
              <w:spacing w:line="320" w:lineRule="exact"/>
              <w:ind w:left="-108" w:right="34" w:hanging="2"/>
              <w:jc w:val="right"/>
              <w:rPr>
                <w:rFonts w:asciiTheme="majorBidi" w:hAnsiTheme="majorBidi" w:cstheme="majorBidi"/>
                <w:b w:val="0"/>
                <w:bCs w:val="0"/>
                <w:sz w:val="28"/>
                <w:szCs w:val="28"/>
              </w:rPr>
            </w:pPr>
          </w:p>
        </w:tc>
        <w:tc>
          <w:tcPr>
            <w:tcW w:w="1283" w:type="dxa"/>
            <w:tcBorders>
              <w:top w:val="single" w:sz="6" w:space="0" w:color="auto"/>
            </w:tcBorders>
            <w:vAlign w:val="bottom"/>
          </w:tcPr>
          <w:p w14:paraId="3F6C1BA0" w14:textId="18C99370" w:rsidR="00FC47B2" w:rsidRPr="000534F2" w:rsidRDefault="00FC47B2" w:rsidP="007C7147">
            <w:pPr>
              <w:pStyle w:val="A3"/>
              <w:pBdr>
                <w:bottom w:val="none" w:sz="0" w:space="0" w:color="auto"/>
              </w:pBdr>
              <w:tabs>
                <w:tab w:val="left" w:pos="1026"/>
                <w:tab w:val="left" w:pos="1168"/>
              </w:tabs>
              <w:spacing w:line="320" w:lineRule="exact"/>
              <w:ind w:left="-108" w:right="34" w:hanging="2"/>
              <w:jc w:val="right"/>
              <w:rPr>
                <w:rFonts w:asciiTheme="majorBidi" w:hAnsiTheme="majorBidi" w:cstheme="majorBidi"/>
                <w:b w:val="0"/>
                <w:bCs w:val="0"/>
                <w:sz w:val="28"/>
                <w:szCs w:val="28"/>
              </w:rPr>
            </w:pPr>
          </w:p>
        </w:tc>
      </w:tr>
      <w:tr w:rsidR="009D3FE8" w:rsidRPr="000534F2" w14:paraId="0499DDB7" w14:textId="77777777" w:rsidTr="00442D80">
        <w:trPr>
          <w:cantSplit/>
        </w:trPr>
        <w:tc>
          <w:tcPr>
            <w:tcW w:w="3648" w:type="dxa"/>
            <w:vAlign w:val="center"/>
          </w:tcPr>
          <w:p w14:paraId="30F980CA" w14:textId="77777777" w:rsidR="009D3FE8" w:rsidRPr="00901641" w:rsidRDefault="009D3FE8" w:rsidP="009D3FE8">
            <w:pPr>
              <w:pStyle w:val="PlainText"/>
              <w:spacing w:line="320" w:lineRule="exact"/>
              <w:ind w:firstLine="317"/>
              <w:rPr>
                <w:rFonts w:asciiTheme="majorBidi" w:hAnsiTheme="majorBidi" w:cstheme="majorBidi"/>
                <w:cs/>
                <w:lang w:val="en-US"/>
              </w:rPr>
            </w:pPr>
            <w:r w:rsidRPr="00901641">
              <w:rPr>
                <w:rFonts w:asciiTheme="majorBidi" w:hAnsiTheme="majorBidi" w:cstheme="majorBidi"/>
                <w:cs/>
                <w:lang w:val="en-US"/>
              </w:rPr>
              <w:t>ยังไม่ครบกำหนดชำระ</w:t>
            </w:r>
          </w:p>
        </w:tc>
        <w:tc>
          <w:tcPr>
            <w:tcW w:w="1275" w:type="dxa"/>
            <w:vAlign w:val="bottom"/>
          </w:tcPr>
          <w:p w14:paraId="6ECE9973" w14:textId="4B528517" w:rsidR="009D3FE8" w:rsidRPr="000534F2" w:rsidRDefault="009D3FE8" w:rsidP="009D3FE8">
            <w:pPr>
              <w:pStyle w:val="A3"/>
              <w:pBdr>
                <w:bottom w:val="none" w:sz="0" w:space="0" w:color="auto"/>
              </w:pBdr>
              <w:spacing w:line="320" w:lineRule="exact"/>
              <w:ind w:right="227" w:hanging="108"/>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w:t>
            </w:r>
          </w:p>
        </w:tc>
        <w:tc>
          <w:tcPr>
            <w:tcW w:w="139" w:type="dxa"/>
          </w:tcPr>
          <w:p w14:paraId="4DF490F9" w14:textId="77777777" w:rsidR="009D3FE8" w:rsidRPr="000534F2" w:rsidRDefault="009D3FE8" w:rsidP="009D3FE8">
            <w:pPr>
              <w:pStyle w:val="A3"/>
              <w:pBdr>
                <w:bottom w:val="none" w:sz="0" w:space="0" w:color="auto"/>
              </w:pBdr>
              <w:spacing w:line="320" w:lineRule="exact"/>
              <w:ind w:right="227" w:hanging="108"/>
              <w:jc w:val="right"/>
              <w:rPr>
                <w:rFonts w:asciiTheme="majorBidi" w:hAnsiTheme="majorBidi" w:cstheme="majorBidi"/>
                <w:b w:val="0"/>
                <w:bCs w:val="0"/>
                <w:sz w:val="28"/>
                <w:szCs w:val="28"/>
                <w:lang w:val="en-US"/>
              </w:rPr>
            </w:pPr>
          </w:p>
        </w:tc>
        <w:tc>
          <w:tcPr>
            <w:tcW w:w="1279" w:type="dxa"/>
            <w:vAlign w:val="bottom"/>
          </w:tcPr>
          <w:p w14:paraId="06E1C957" w14:textId="4DC00908" w:rsidR="009D3FE8" w:rsidRPr="000534F2" w:rsidRDefault="009D3FE8" w:rsidP="009D3FE8">
            <w:pPr>
              <w:pStyle w:val="A3"/>
              <w:pBdr>
                <w:bottom w:val="none" w:sz="0" w:space="0" w:color="auto"/>
              </w:pBdr>
              <w:spacing w:line="320" w:lineRule="exact"/>
              <w:ind w:right="227" w:hanging="108"/>
              <w:jc w:val="right"/>
              <w:rPr>
                <w:rFonts w:asciiTheme="majorBidi" w:hAnsiTheme="majorBidi" w:cstheme="majorBidi"/>
                <w:b w:val="0"/>
                <w:bCs w:val="0"/>
                <w:sz w:val="28"/>
                <w:szCs w:val="28"/>
                <w:lang w:val="en-US"/>
              </w:rPr>
            </w:pPr>
            <w:r w:rsidRPr="00BC4EB8">
              <w:rPr>
                <w:rFonts w:asciiTheme="majorBidi" w:hAnsiTheme="majorBidi" w:cstheme="majorBidi"/>
                <w:b w:val="0"/>
                <w:bCs w:val="0"/>
                <w:sz w:val="28"/>
                <w:szCs w:val="28"/>
                <w:lang w:val="en-US"/>
              </w:rPr>
              <w:t>-</w:t>
            </w:r>
          </w:p>
        </w:tc>
        <w:tc>
          <w:tcPr>
            <w:tcW w:w="136" w:type="dxa"/>
          </w:tcPr>
          <w:p w14:paraId="74E999DB" w14:textId="77777777" w:rsidR="009D3FE8" w:rsidRPr="000534F2" w:rsidRDefault="009D3FE8" w:rsidP="009D3FE8">
            <w:pPr>
              <w:pStyle w:val="A3"/>
              <w:pBdr>
                <w:bottom w:val="none" w:sz="0" w:space="0" w:color="auto"/>
              </w:pBdr>
              <w:tabs>
                <w:tab w:val="left" w:pos="1026"/>
                <w:tab w:val="left" w:pos="1168"/>
              </w:tabs>
              <w:spacing w:line="320" w:lineRule="exact"/>
              <w:ind w:left="-108" w:right="57" w:firstLine="1"/>
              <w:jc w:val="right"/>
              <w:rPr>
                <w:rFonts w:asciiTheme="majorBidi" w:hAnsiTheme="majorBidi" w:cstheme="majorBidi"/>
                <w:b w:val="0"/>
                <w:bCs w:val="0"/>
                <w:sz w:val="28"/>
                <w:szCs w:val="28"/>
              </w:rPr>
            </w:pPr>
          </w:p>
        </w:tc>
        <w:tc>
          <w:tcPr>
            <w:tcW w:w="1282" w:type="dxa"/>
            <w:gridSpan w:val="2"/>
            <w:vAlign w:val="bottom"/>
          </w:tcPr>
          <w:p w14:paraId="1EF5CC20" w14:textId="14E53B8B" w:rsidR="009D3FE8" w:rsidRPr="000534F2" w:rsidRDefault="009D3FE8" w:rsidP="009D3FE8">
            <w:pPr>
              <w:pStyle w:val="A3"/>
              <w:pBdr>
                <w:bottom w:val="none" w:sz="0" w:space="0" w:color="auto"/>
              </w:pBdr>
              <w:tabs>
                <w:tab w:val="left" w:pos="1026"/>
                <w:tab w:val="left" w:pos="1168"/>
              </w:tabs>
              <w:spacing w:line="320" w:lineRule="exact"/>
              <w:ind w:left="-108" w:right="57" w:firstLine="1"/>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2,998,762</w:t>
            </w:r>
          </w:p>
        </w:tc>
        <w:tc>
          <w:tcPr>
            <w:tcW w:w="134" w:type="dxa"/>
          </w:tcPr>
          <w:p w14:paraId="5A5CC0F9" w14:textId="77777777" w:rsidR="009D3FE8" w:rsidRPr="000534F2" w:rsidRDefault="009D3FE8" w:rsidP="009D3FE8">
            <w:pPr>
              <w:pStyle w:val="A3"/>
              <w:pBdr>
                <w:bottom w:val="none" w:sz="0" w:space="0" w:color="auto"/>
              </w:pBdr>
              <w:tabs>
                <w:tab w:val="left" w:pos="1026"/>
                <w:tab w:val="left" w:pos="1168"/>
              </w:tabs>
              <w:spacing w:line="320" w:lineRule="exact"/>
              <w:ind w:left="-108" w:right="57" w:hanging="2"/>
              <w:jc w:val="right"/>
              <w:rPr>
                <w:rFonts w:asciiTheme="majorBidi" w:hAnsiTheme="majorBidi" w:cstheme="majorBidi"/>
                <w:b w:val="0"/>
                <w:bCs w:val="0"/>
                <w:sz w:val="28"/>
                <w:szCs w:val="28"/>
              </w:rPr>
            </w:pPr>
          </w:p>
        </w:tc>
        <w:tc>
          <w:tcPr>
            <w:tcW w:w="1283" w:type="dxa"/>
            <w:vAlign w:val="bottom"/>
          </w:tcPr>
          <w:p w14:paraId="56A49FF8" w14:textId="49A49A98"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r w:rsidRPr="000534F2">
              <w:rPr>
                <w:rFonts w:asciiTheme="majorBidi" w:hAnsiTheme="majorBidi" w:cstheme="majorBidi"/>
                <w:sz w:val="28"/>
                <w:szCs w:val="28"/>
              </w:rPr>
              <w:t>2,360,132</w:t>
            </w:r>
          </w:p>
        </w:tc>
      </w:tr>
      <w:tr w:rsidR="009D3FE8" w:rsidRPr="000534F2" w14:paraId="0748D48B" w14:textId="77777777" w:rsidTr="00442D80">
        <w:trPr>
          <w:cantSplit/>
        </w:trPr>
        <w:tc>
          <w:tcPr>
            <w:tcW w:w="3648" w:type="dxa"/>
            <w:vAlign w:val="center"/>
          </w:tcPr>
          <w:p w14:paraId="1DDB692F" w14:textId="77777777" w:rsidR="009D3FE8" w:rsidRPr="00901641" w:rsidRDefault="009D3FE8" w:rsidP="009D3FE8">
            <w:pPr>
              <w:spacing w:line="320" w:lineRule="exact"/>
              <w:ind w:left="-224" w:firstLine="400"/>
              <w:rPr>
                <w:rFonts w:asciiTheme="majorBidi" w:hAnsiTheme="majorBidi" w:cstheme="majorBidi"/>
                <w:sz w:val="28"/>
                <w:szCs w:val="28"/>
                <w:cs/>
              </w:rPr>
            </w:pPr>
            <w:r w:rsidRPr="00901641">
              <w:rPr>
                <w:rFonts w:asciiTheme="majorBidi" w:hAnsiTheme="majorBidi" w:cstheme="majorBidi"/>
                <w:sz w:val="28"/>
                <w:szCs w:val="28"/>
                <w:cs/>
              </w:rPr>
              <w:t>ลูกหนี้การค้า</w:t>
            </w:r>
            <w:r w:rsidRPr="000534F2">
              <w:rPr>
                <w:rFonts w:asciiTheme="majorBidi" w:hAnsiTheme="majorBidi" w:cstheme="majorBidi"/>
                <w:sz w:val="28"/>
                <w:szCs w:val="28"/>
              </w:rPr>
              <w:t xml:space="preserve"> - </w:t>
            </w:r>
            <w:r w:rsidRPr="00901641">
              <w:rPr>
                <w:rFonts w:asciiTheme="majorBidi" w:hAnsiTheme="majorBidi" w:cstheme="majorBidi"/>
                <w:sz w:val="28"/>
                <w:szCs w:val="28"/>
                <w:cs/>
              </w:rPr>
              <w:t>กิจการอื่น</w:t>
            </w:r>
          </w:p>
        </w:tc>
        <w:tc>
          <w:tcPr>
            <w:tcW w:w="1275" w:type="dxa"/>
            <w:vAlign w:val="bottom"/>
          </w:tcPr>
          <w:p w14:paraId="055EF04B" w14:textId="77777777" w:rsidR="009D3FE8" w:rsidRPr="000534F2" w:rsidRDefault="009D3FE8" w:rsidP="009D3FE8">
            <w:pPr>
              <w:pStyle w:val="A3"/>
              <w:pBdr>
                <w:bottom w:val="none" w:sz="0" w:space="0" w:color="auto"/>
              </w:pBdr>
              <w:spacing w:line="320" w:lineRule="exact"/>
              <w:ind w:right="57" w:hanging="108"/>
              <w:jc w:val="right"/>
              <w:rPr>
                <w:rFonts w:asciiTheme="majorBidi" w:hAnsiTheme="majorBidi" w:cstheme="majorBidi"/>
                <w:b w:val="0"/>
                <w:bCs w:val="0"/>
                <w:sz w:val="28"/>
                <w:szCs w:val="28"/>
              </w:rPr>
            </w:pPr>
          </w:p>
        </w:tc>
        <w:tc>
          <w:tcPr>
            <w:tcW w:w="139" w:type="dxa"/>
          </w:tcPr>
          <w:p w14:paraId="21640CF9" w14:textId="77777777" w:rsidR="009D3FE8" w:rsidRPr="000534F2" w:rsidRDefault="009D3FE8" w:rsidP="009D3FE8">
            <w:pPr>
              <w:pStyle w:val="A3"/>
              <w:pBdr>
                <w:bottom w:val="none" w:sz="0" w:space="0" w:color="auto"/>
              </w:pBdr>
              <w:spacing w:line="320" w:lineRule="exact"/>
              <w:ind w:right="57" w:hanging="108"/>
              <w:jc w:val="right"/>
              <w:rPr>
                <w:rFonts w:asciiTheme="majorBidi" w:hAnsiTheme="majorBidi" w:cstheme="majorBidi"/>
                <w:b w:val="0"/>
                <w:bCs w:val="0"/>
                <w:sz w:val="28"/>
                <w:szCs w:val="28"/>
                <w:lang w:val="en-US"/>
              </w:rPr>
            </w:pPr>
          </w:p>
        </w:tc>
        <w:tc>
          <w:tcPr>
            <w:tcW w:w="1279" w:type="dxa"/>
            <w:vAlign w:val="bottom"/>
          </w:tcPr>
          <w:p w14:paraId="263513E9" w14:textId="3A6A7700" w:rsidR="009D3FE8" w:rsidRPr="000534F2" w:rsidRDefault="009D3FE8" w:rsidP="009D3FE8">
            <w:pPr>
              <w:pStyle w:val="A3"/>
              <w:pBdr>
                <w:bottom w:val="none" w:sz="0" w:space="0" w:color="auto"/>
              </w:pBdr>
              <w:spacing w:line="320" w:lineRule="exact"/>
              <w:ind w:right="57" w:hanging="108"/>
              <w:jc w:val="right"/>
              <w:rPr>
                <w:rFonts w:asciiTheme="majorBidi" w:hAnsiTheme="majorBidi" w:cstheme="majorBidi"/>
                <w:b w:val="0"/>
                <w:bCs w:val="0"/>
                <w:sz w:val="28"/>
                <w:szCs w:val="28"/>
                <w:lang w:val="en-US"/>
              </w:rPr>
            </w:pPr>
          </w:p>
        </w:tc>
        <w:tc>
          <w:tcPr>
            <w:tcW w:w="136" w:type="dxa"/>
          </w:tcPr>
          <w:p w14:paraId="2DBD94D6" w14:textId="77777777" w:rsidR="009D3FE8" w:rsidRPr="000534F2" w:rsidRDefault="009D3FE8" w:rsidP="009D3FE8">
            <w:pPr>
              <w:pStyle w:val="A3"/>
              <w:pBdr>
                <w:bottom w:val="none" w:sz="0" w:space="0" w:color="auto"/>
              </w:pBdr>
              <w:tabs>
                <w:tab w:val="left" w:pos="1026"/>
                <w:tab w:val="left" w:pos="1168"/>
              </w:tabs>
              <w:spacing w:line="320" w:lineRule="exact"/>
              <w:ind w:left="-108" w:right="57" w:firstLine="1"/>
              <w:jc w:val="right"/>
              <w:rPr>
                <w:rFonts w:asciiTheme="majorBidi" w:hAnsiTheme="majorBidi" w:cstheme="majorBidi"/>
                <w:b w:val="0"/>
                <w:bCs w:val="0"/>
                <w:sz w:val="28"/>
                <w:szCs w:val="28"/>
              </w:rPr>
            </w:pPr>
          </w:p>
        </w:tc>
        <w:tc>
          <w:tcPr>
            <w:tcW w:w="1282" w:type="dxa"/>
            <w:gridSpan w:val="2"/>
            <w:vAlign w:val="bottom"/>
          </w:tcPr>
          <w:p w14:paraId="5D49A0FE" w14:textId="40C0565A" w:rsidR="009D3FE8" w:rsidRPr="000534F2" w:rsidRDefault="009D3FE8" w:rsidP="009D3FE8">
            <w:pPr>
              <w:pStyle w:val="A3"/>
              <w:pBdr>
                <w:bottom w:val="none" w:sz="0" w:space="0" w:color="auto"/>
              </w:pBdr>
              <w:tabs>
                <w:tab w:val="left" w:pos="1026"/>
                <w:tab w:val="left" w:pos="1168"/>
              </w:tabs>
              <w:spacing w:line="320" w:lineRule="exact"/>
              <w:ind w:left="-108" w:right="57" w:firstLine="1"/>
              <w:jc w:val="right"/>
              <w:rPr>
                <w:rFonts w:asciiTheme="majorBidi" w:hAnsiTheme="majorBidi" w:cstheme="majorBidi"/>
                <w:b w:val="0"/>
                <w:bCs w:val="0"/>
                <w:sz w:val="28"/>
                <w:szCs w:val="28"/>
              </w:rPr>
            </w:pPr>
          </w:p>
        </w:tc>
        <w:tc>
          <w:tcPr>
            <w:tcW w:w="134" w:type="dxa"/>
          </w:tcPr>
          <w:p w14:paraId="1BFD8D53" w14:textId="77777777" w:rsidR="009D3FE8" w:rsidRPr="000534F2" w:rsidRDefault="009D3FE8" w:rsidP="009D3FE8">
            <w:pPr>
              <w:pStyle w:val="A3"/>
              <w:pBdr>
                <w:bottom w:val="none" w:sz="0" w:space="0" w:color="auto"/>
              </w:pBdr>
              <w:tabs>
                <w:tab w:val="left" w:pos="1026"/>
                <w:tab w:val="left" w:pos="1168"/>
              </w:tabs>
              <w:spacing w:line="320" w:lineRule="exact"/>
              <w:ind w:left="-108" w:right="57" w:hanging="2"/>
              <w:jc w:val="right"/>
              <w:rPr>
                <w:rFonts w:asciiTheme="majorBidi" w:hAnsiTheme="majorBidi" w:cstheme="majorBidi"/>
                <w:b w:val="0"/>
                <w:bCs w:val="0"/>
                <w:sz w:val="28"/>
                <w:szCs w:val="28"/>
              </w:rPr>
            </w:pPr>
          </w:p>
        </w:tc>
        <w:tc>
          <w:tcPr>
            <w:tcW w:w="1283" w:type="dxa"/>
            <w:vAlign w:val="bottom"/>
          </w:tcPr>
          <w:p w14:paraId="6CB217D2" w14:textId="3363F011"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p>
        </w:tc>
      </w:tr>
      <w:tr w:rsidR="009D3FE8" w:rsidRPr="000534F2" w14:paraId="59C4D49E" w14:textId="77777777" w:rsidTr="00442D80">
        <w:trPr>
          <w:cantSplit/>
        </w:trPr>
        <w:tc>
          <w:tcPr>
            <w:tcW w:w="3648" w:type="dxa"/>
            <w:vAlign w:val="center"/>
          </w:tcPr>
          <w:p w14:paraId="100E98B7" w14:textId="77777777" w:rsidR="009D3FE8" w:rsidRPr="00901641" w:rsidRDefault="009D3FE8" w:rsidP="009D3FE8">
            <w:pPr>
              <w:pStyle w:val="PlainText"/>
              <w:spacing w:line="320" w:lineRule="exact"/>
              <w:ind w:firstLine="317"/>
              <w:rPr>
                <w:rFonts w:asciiTheme="majorBidi" w:hAnsiTheme="majorBidi" w:cstheme="majorBidi"/>
                <w:cs/>
                <w:lang w:val="en-US" w:eastAsia="en-US"/>
              </w:rPr>
            </w:pPr>
            <w:r w:rsidRPr="00901641">
              <w:rPr>
                <w:rFonts w:asciiTheme="majorBidi" w:hAnsiTheme="majorBidi" w:cstheme="majorBidi"/>
                <w:cs/>
                <w:lang w:val="en-US"/>
              </w:rPr>
              <w:t>ยังไม่ครบกำหนดชำระ</w:t>
            </w:r>
          </w:p>
        </w:tc>
        <w:tc>
          <w:tcPr>
            <w:tcW w:w="1275" w:type="dxa"/>
            <w:vAlign w:val="bottom"/>
          </w:tcPr>
          <w:p w14:paraId="1B054B25" w14:textId="02F1BB05" w:rsidR="009D3FE8" w:rsidRPr="000534F2" w:rsidRDefault="009D3FE8" w:rsidP="009D3FE8">
            <w:pPr>
              <w:tabs>
                <w:tab w:val="left" w:pos="742"/>
                <w:tab w:val="left" w:pos="1166"/>
              </w:tabs>
              <w:spacing w:line="320" w:lineRule="exact"/>
              <w:ind w:left="-108" w:right="57" w:firstLine="108"/>
              <w:jc w:val="right"/>
              <w:rPr>
                <w:rFonts w:asciiTheme="majorBidi" w:hAnsiTheme="majorBidi" w:cstheme="majorBidi"/>
                <w:sz w:val="28"/>
                <w:szCs w:val="28"/>
              </w:rPr>
            </w:pPr>
            <w:r w:rsidRPr="000534F2">
              <w:rPr>
                <w:rFonts w:asciiTheme="majorBidi" w:hAnsiTheme="majorBidi" w:cstheme="majorBidi"/>
                <w:sz w:val="28"/>
                <w:szCs w:val="28"/>
              </w:rPr>
              <w:t>218,764,95</w:t>
            </w:r>
            <w:r w:rsidR="0013421B">
              <w:rPr>
                <w:rFonts w:asciiTheme="majorBidi" w:hAnsiTheme="majorBidi" w:cstheme="majorBidi"/>
                <w:sz w:val="28"/>
                <w:szCs w:val="28"/>
              </w:rPr>
              <w:t>7</w:t>
            </w:r>
          </w:p>
        </w:tc>
        <w:tc>
          <w:tcPr>
            <w:tcW w:w="139" w:type="dxa"/>
          </w:tcPr>
          <w:p w14:paraId="75533629"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79" w:type="dxa"/>
            <w:vAlign w:val="bottom"/>
          </w:tcPr>
          <w:p w14:paraId="352099CB" w14:textId="10E7A1FF"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r w:rsidRPr="000534F2">
              <w:rPr>
                <w:rFonts w:asciiTheme="majorBidi" w:hAnsiTheme="majorBidi" w:cstheme="majorBidi"/>
                <w:sz w:val="28"/>
                <w:szCs w:val="28"/>
              </w:rPr>
              <w:t>266,132,693</w:t>
            </w:r>
          </w:p>
        </w:tc>
        <w:tc>
          <w:tcPr>
            <w:tcW w:w="136" w:type="dxa"/>
          </w:tcPr>
          <w:p w14:paraId="6EA7F900" w14:textId="77777777"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p>
        </w:tc>
        <w:tc>
          <w:tcPr>
            <w:tcW w:w="1282" w:type="dxa"/>
            <w:gridSpan w:val="2"/>
            <w:vAlign w:val="bottom"/>
          </w:tcPr>
          <w:p w14:paraId="3EB8C1EF" w14:textId="483E5309"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40,267,692</w:t>
            </w:r>
          </w:p>
        </w:tc>
        <w:tc>
          <w:tcPr>
            <w:tcW w:w="134" w:type="dxa"/>
          </w:tcPr>
          <w:p w14:paraId="10C44EB3" w14:textId="77777777"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p>
        </w:tc>
        <w:tc>
          <w:tcPr>
            <w:tcW w:w="1283" w:type="dxa"/>
            <w:vAlign w:val="bottom"/>
          </w:tcPr>
          <w:p w14:paraId="50F4C8B6" w14:textId="7ED857FD"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r w:rsidRPr="000534F2">
              <w:rPr>
                <w:rFonts w:asciiTheme="majorBidi" w:hAnsiTheme="majorBidi" w:cstheme="majorBidi"/>
                <w:sz w:val="28"/>
                <w:szCs w:val="28"/>
              </w:rPr>
              <w:t>99,801,738</w:t>
            </w:r>
          </w:p>
        </w:tc>
      </w:tr>
      <w:tr w:rsidR="009D3FE8" w:rsidRPr="000534F2" w14:paraId="381619AE" w14:textId="77777777" w:rsidTr="00442D80">
        <w:trPr>
          <w:cantSplit/>
        </w:trPr>
        <w:tc>
          <w:tcPr>
            <w:tcW w:w="3648" w:type="dxa"/>
            <w:vAlign w:val="center"/>
          </w:tcPr>
          <w:p w14:paraId="6F1D9DD1" w14:textId="77777777" w:rsidR="009D3FE8" w:rsidRPr="00901641" w:rsidRDefault="009D3FE8" w:rsidP="009D3FE8">
            <w:pPr>
              <w:pStyle w:val="PlainText"/>
              <w:spacing w:line="320" w:lineRule="exact"/>
              <w:ind w:firstLine="317"/>
              <w:rPr>
                <w:rFonts w:asciiTheme="majorBidi" w:hAnsiTheme="majorBidi" w:cstheme="majorBidi"/>
                <w:cs/>
                <w:lang w:val="en-US"/>
              </w:rPr>
            </w:pPr>
            <w:r w:rsidRPr="00901641">
              <w:rPr>
                <w:rFonts w:asciiTheme="majorBidi" w:hAnsiTheme="majorBidi" w:cstheme="majorBidi"/>
                <w:cs/>
                <w:lang w:val="en-US"/>
              </w:rPr>
              <w:t>เกินกำหนดชำระ</w:t>
            </w:r>
          </w:p>
        </w:tc>
        <w:tc>
          <w:tcPr>
            <w:tcW w:w="1275" w:type="dxa"/>
            <w:vAlign w:val="bottom"/>
          </w:tcPr>
          <w:p w14:paraId="5E3C54C2" w14:textId="77777777"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p>
        </w:tc>
        <w:tc>
          <w:tcPr>
            <w:tcW w:w="139" w:type="dxa"/>
          </w:tcPr>
          <w:p w14:paraId="1DD37D8F"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79" w:type="dxa"/>
            <w:vAlign w:val="bottom"/>
          </w:tcPr>
          <w:p w14:paraId="4B8C7DCD" w14:textId="1451B683"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36" w:type="dxa"/>
          </w:tcPr>
          <w:p w14:paraId="07010F06" w14:textId="77777777"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p>
        </w:tc>
        <w:tc>
          <w:tcPr>
            <w:tcW w:w="1282" w:type="dxa"/>
            <w:gridSpan w:val="2"/>
            <w:vAlign w:val="bottom"/>
          </w:tcPr>
          <w:p w14:paraId="67C30DD1" w14:textId="3D086B16"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p>
        </w:tc>
        <w:tc>
          <w:tcPr>
            <w:tcW w:w="134" w:type="dxa"/>
          </w:tcPr>
          <w:p w14:paraId="2355CD29" w14:textId="77777777"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p>
        </w:tc>
        <w:tc>
          <w:tcPr>
            <w:tcW w:w="1283" w:type="dxa"/>
            <w:vAlign w:val="bottom"/>
          </w:tcPr>
          <w:p w14:paraId="40F5FDCB" w14:textId="560BF228"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p>
        </w:tc>
      </w:tr>
      <w:tr w:rsidR="009D3FE8" w:rsidRPr="000534F2" w14:paraId="442809CD" w14:textId="77777777" w:rsidTr="00442D80">
        <w:trPr>
          <w:cantSplit/>
        </w:trPr>
        <w:tc>
          <w:tcPr>
            <w:tcW w:w="3648" w:type="dxa"/>
            <w:vAlign w:val="center"/>
          </w:tcPr>
          <w:p w14:paraId="42E4063F" w14:textId="77777777" w:rsidR="009D3FE8" w:rsidRPr="00901641" w:rsidRDefault="009D3FE8" w:rsidP="009D3FE8">
            <w:pPr>
              <w:pStyle w:val="PlainText"/>
              <w:spacing w:line="320" w:lineRule="exact"/>
              <w:ind w:firstLine="452"/>
              <w:rPr>
                <w:rFonts w:asciiTheme="majorBidi" w:hAnsiTheme="majorBidi" w:cstheme="majorBidi"/>
                <w:cs/>
                <w:lang w:val="en-US"/>
              </w:rPr>
            </w:pPr>
            <w:r w:rsidRPr="00901641">
              <w:rPr>
                <w:rFonts w:asciiTheme="majorBidi" w:hAnsiTheme="majorBidi" w:cstheme="majorBidi"/>
                <w:cs/>
                <w:lang w:val="en-US"/>
              </w:rPr>
              <w:t xml:space="preserve">น้อยกว่า </w:t>
            </w:r>
            <w:r w:rsidRPr="00BC4EB8">
              <w:rPr>
                <w:rFonts w:asciiTheme="majorBidi" w:hAnsiTheme="majorBidi" w:cstheme="majorBidi"/>
                <w:lang w:val="en-US"/>
              </w:rPr>
              <w:t>3</w:t>
            </w:r>
            <w:r w:rsidRPr="00901641">
              <w:rPr>
                <w:rFonts w:asciiTheme="majorBidi" w:hAnsiTheme="majorBidi" w:cstheme="majorBidi"/>
                <w:cs/>
                <w:lang w:val="en-US"/>
              </w:rPr>
              <w:t xml:space="preserve"> เดือน</w:t>
            </w:r>
          </w:p>
        </w:tc>
        <w:tc>
          <w:tcPr>
            <w:tcW w:w="1275" w:type="dxa"/>
            <w:vAlign w:val="bottom"/>
          </w:tcPr>
          <w:p w14:paraId="40D07727" w14:textId="2959D546"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7,659,638</w:t>
            </w:r>
          </w:p>
        </w:tc>
        <w:tc>
          <w:tcPr>
            <w:tcW w:w="139" w:type="dxa"/>
          </w:tcPr>
          <w:p w14:paraId="59FE5AEA" w14:textId="77777777" w:rsidR="009D3FE8" w:rsidRPr="00901641"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cs/>
              </w:rPr>
            </w:pPr>
          </w:p>
        </w:tc>
        <w:tc>
          <w:tcPr>
            <w:tcW w:w="1279" w:type="dxa"/>
            <w:vAlign w:val="bottom"/>
          </w:tcPr>
          <w:p w14:paraId="1877EBF6" w14:textId="75EC0854"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r w:rsidRPr="000534F2">
              <w:rPr>
                <w:rFonts w:asciiTheme="majorBidi" w:hAnsiTheme="majorBidi" w:cstheme="majorBidi"/>
                <w:sz w:val="28"/>
                <w:szCs w:val="28"/>
              </w:rPr>
              <w:t>8,594,182</w:t>
            </w:r>
          </w:p>
        </w:tc>
        <w:tc>
          <w:tcPr>
            <w:tcW w:w="136" w:type="dxa"/>
          </w:tcPr>
          <w:p w14:paraId="6F85DA3D" w14:textId="77777777"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p>
        </w:tc>
        <w:tc>
          <w:tcPr>
            <w:tcW w:w="1282" w:type="dxa"/>
            <w:gridSpan w:val="2"/>
            <w:vAlign w:val="bottom"/>
          </w:tcPr>
          <w:p w14:paraId="4BA3F935" w14:textId="6C5D4D37"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1,275,857</w:t>
            </w:r>
          </w:p>
        </w:tc>
        <w:tc>
          <w:tcPr>
            <w:tcW w:w="134" w:type="dxa"/>
          </w:tcPr>
          <w:p w14:paraId="4C26DCB8" w14:textId="77777777"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p>
        </w:tc>
        <w:tc>
          <w:tcPr>
            <w:tcW w:w="1283" w:type="dxa"/>
            <w:vAlign w:val="bottom"/>
          </w:tcPr>
          <w:p w14:paraId="6C9C52F9" w14:textId="43B4233F"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r w:rsidRPr="000534F2">
              <w:rPr>
                <w:rFonts w:asciiTheme="majorBidi" w:hAnsiTheme="majorBidi" w:cstheme="majorBidi"/>
                <w:sz w:val="28"/>
                <w:szCs w:val="28"/>
              </w:rPr>
              <w:t>3,836,271</w:t>
            </w:r>
          </w:p>
        </w:tc>
      </w:tr>
      <w:tr w:rsidR="009D3FE8" w:rsidRPr="000534F2" w14:paraId="25DD2D39" w14:textId="77777777" w:rsidTr="00442D80">
        <w:trPr>
          <w:cantSplit/>
        </w:trPr>
        <w:tc>
          <w:tcPr>
            <w:tcW w:w="3648" w:type="dxa"/>
            <w:vAlign w:val="center"/>
          </w:tcPr>
          <w:p w14:paraId="345708E1" w14:textId="77777777" w:rsidR="009D3FE8" w:rsidRPr="00901641" w:rsidRDefault="009D3FE8" w:rsidP="009D3FE8">
            <w:pPr>
              <w:pStyle w:val="PlainText"/>
              <w:spacing w:line="320" w:lineRule="exact"/>
              <w:ind w:firstLine="466"/>
              <w:rPr>
                <w:rFonts w:asciiTheme="majorBidi" w:hAnsiTheme="majorBidi" w:cstheme="majorBidi"/>
                <w:cs/>
                <w:lang w:val="en-US"/>
              </w:rPr>
            </w:pPr>
            <w:r w:rsidRPr="000534F2">
              <w:rPr>
                <w:rFonts w:asciiTheme="majorBidi" w:hAnsiTheme="majorBidi" w:cstheme="majorBidi"/>
                <w:noProof/>
              </w:rPr>
              <w:t>3</w:t>
            </w:r>
            <w:r w:rsidRPr="00BC4EB8">
              <w:rPr>
                <w:rFonts w:asciiTheme="majorBidi" w:hAnsiTheme="majorBidi" w:cstheme="majorBidi"/>
                <w:noProof/>
                <w:lang w:val="en-US"/>
              </w:rPr>
              <w:t xml:space="preserve"> - </w:t>
            </w:r>
            <w:r w:rsidRPr="000534F2">
              <w:rPr>
                <w:rFonts w:asciiTheme="majorBidi" w:hAnsiTheme="majorBidi" w:cstheme="majorBidi"/>
                <w:noProof/>
              </w:rPr>
              <w:t>6</w:t>
            </w:r>
            <w:r w:rsidRPr="00901641">
              <w:rPr>
                <w:rFonts w:asciiTheme="majorBidi" w:hAnsiTheme="majorBidi" w:cstheme="majorBidi"/>
                <w:noProof/>
                <w:cs/>
                <w:lang w:val="en-US"/>
              </w:rPr>
              <w:t xml:space="preserve"> เดือน</w:t>
            </w:r>
          </w:p>
        </w:tc>
        <w:tc>
          <w:tcPr>
            <w:tcW w:w="1275" w:type="dxa"/>
            <w:vAlign w:val="bottom"/>
          </w:tcPr>
          <w:p w14:paraId="09FC820C" w14:textId="7657A310"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1,171,618</w:t>
            </w:r>
          </w:p>
        </w:tc>
        <w:tc>
          <w:tcPr>
            <w:tcW w:w="139" w:type="dxa"/>
          </w:tcPr>
          <w:p w14:paraId="06252A89"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79" w:type="dxa"/>
            <w:vAlign w:val="bottom"/>
          </w:tcPr>
          <w:p w14:paraId="3715C5D3" w14:textId="0E4B9D88" w:rsidR="009D3FE8" w:rsidRPr="00901641"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cs/>
              </w:rPr>
            </w:pPr>
            <w:r w:rsidRPr="000534F2">
              <w:rPr>
                <w:rFonts w:asciiTheme="majorBidi" w:hAnsiTheme="majorBidi" w:cstheme="majorBidi"/>
                <w:sz w:val="28"/>
                <w:szCs w:val="28"/>
              </w:rPr>
              <w:t>14,695,337</w:t>
            </w:r>
          </w:p>
        </w:tc>
        <w:tc>
          <w:tcPr>
            <w:tcW w:w="136" w:type="dxa"/>
          </w:tcPr>
          <w:p w14:paraId="508B85EC" w14:textId="77777777"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p>
        </w:tc>
        <w:tc>
          <w:tcPr>
            <w:tcW w:w="1282" w:type="dxa"/>
            <w:gridSpan w:val="2"/>
            <w:vAlign w:val="bottom"/>
          </w:tcPr>
          <w:p w14:paraId="595303B8" w14:textId="526823ED"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1,171,618</w:t>
            </w:r>
          </w:p>
        </w:tc>
        <w:tc>
          <w:tcPr>
            <w:tcW w:w="134" w:type="dxa"/>
          </w:tcPr>
          <w:p w14:paraId="382749C4"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83" w:type="dxa"/>
            <w:vAlign w:val="bottom"/>
          </w:tcPr>
          <w:p w14:paraId="60C2A267" w14:textId="03F73495" w:rsidR="009D3FE8" w:rsidRPr="00901641" w:rsidRDefault="009D3FE8" w:rsidP="009D3FE8">
            <w:pPr>
              <w:tabs>
                <w:tab w:val="left" w:pos="742"/>
                <w:tab w:val="left" w:pos="1168"/>
              </w:tabs>
              <w:spacing w:line="320" w:lineRule="exact"/>
              <w:ind w:left="-108" w:right="57" w:hanging="2"/>
              <w:jc w:val="right"/>
              <w:rPr>
                <w:rFonts w:asciiTheme="majorBidi" w:hAnsiTheme="majorBidi" w:cstheme="majorBidi"/>
                <w:sz w:val="28"/>
                <w:szCs w:val="28"/>
                <w:cs/>
              </w:rPr>
            </w:pPr>
            <w:r w:rsidRPr="000534F2">
              <w:rPr>
                <w:rFonts w:asciiTheme="majorBidi" w:hAnsiTheme="majorBidi" w:cstheme="majorBidi"/>
                <w:sz w:val="28"/>
                <w:szCs w:val="28"/>
              </w:rPr>
              <w:t>14,695,337</w:t>
            </w:r>
          </w:p>
        </w:tc>
      </w:tr>
      <w:tr w:rsidR="009D3FE8" w:rsidRPr="000534F2" w14:paraId="3BE20078" w14:textId="77777777" w:rsidTr="00442D80">
        <w:trPr>
          <w:cantSplit/>
        </w:trPr>
        <w:tc>
          <w:tcPr>
            <w:tcW w:w="3648" w:type="dxa"/>
            <w:vAlign w:val="center"/>
          </w:tcPr>
          <w:p w14:paraId="15D12D0E" w14:textId="06C5A411" w:rsidR="009D3FE8" w:rsidRPr="000534F2" w:rsidRDefault="009D3FE8" w:rsidP="009D3FE8">
            <w:pPr>
              <w:pStyle w:val="PlainText"/>
              <w:spacing w:line="320" w:lineRule="exact"/>
              <w:ind w:firstLine="466"/>
              <w:rPr>
                <w:rFonts w:asciiTheme="majorBidi" w:hAnsiTheme="majorBidi" w:cstheme="majorBidi"/>
                <w:noProof/>
              </w:rPr>
            </w:pPr>
            <w:r w:rsidRPr="000534F2">
              <w:rPr>
                <w:rFonts w:asciiTheme="majorBidi" w:hAnsiTheme="majorBidi" w:cstheme="majorBidi"/>
                <w:noProof/>
              </w:rPr>
              <w:t>6</w:t>
            </w:r>
            <w:r w:rsidRPr="00BC4EB8">
              <w:rPr>
                <w:rFonts w:asciiTheme="majorBidi" w:hAnsiTheme="majorBidi" w:cstheme="majorBidi"/>
                <w:noProof/>
                <w:lang w:val="en-US"/>
              </w:rPr>
              <w:t xml:space="preserve"> - </w:t>
            </w:r>
            <w:r w:rsidRPr="000534F2">
              <w:rPr>
                <w:rFonts w:asciiTheme="majorBidi" w:hAnsiTheme="majorBidi" w:cstheme="majorBidi"/>
                <w:noProof/>
              </w:rPr>
              <w:t>12</w:t>
            </w:r>
            <w:r w:rsidRPr="00901641">
              <w:rPr>
                <w:rFonts w:asciiTheme="majorBidi" w:hAnsiTheme="majorBidi" w:cstheme="majorBidi"/>
                <w:noProof/>
                <w:cs/>
                <w:lang w:val="en-US"/>
              </w:rPr>
              <w:t xml:space="preserve"> เดือน</w:t>
            </w:r>
          </w:p>
        </w:tc>
        <w:tc>
          <w:tcPr>
            <w:tcW w:w="1275" w:type="dxa"/>
            <w:vAlign w:val="bottom"/>
          </w:tcPr>
          <w:p w14:paraId="14BA3D77" w14:textId="1B178557"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2,761,424</w:t>
            </w:r>
          </w:p>
        </w:tc>
        <w:tc>
          <w:tcPr>
            <w:tcW w:w="139" w:type="dxa"/>
          </w:tcPr>
          <w:p w14:paraId="47D4CDBB"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79" w:type="dxa"/>
            <w:vAlign w:val="bottom"/>
          </w:tcPr>
          <w:p w14:paraId="49E54E0F" w14:textId="6733CB42"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r w:rsidRPr="000534F2">
              <w:rPr>
                <w:rFonts w:asciiTheme="majorBidi" w:hAnsiTheme="majorBidi" w:cstheme="majorBidi"/>
                <w:sz w:val="28"/>
                <w:szCs w:val="28"/>
              </w:rPr>
              <w:t>3,075,929</w:t>
            </w:r>
          </w:p>
        </w:tc>
        <w:tc>
          <w:tcPr>
            <w:tcW w:w="136" w:type="dxa"/>
          </w:tcPr>
          <w:p w14:paraId="7CF06817" w14:textId="77777777"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p>
        </w:tc>
        <w:tc>
          <w:tcPr>
            <w:tcW w:w="1282" w:type="dxa"/>
            <w:gridSpan w:val="2"/>
            <w:vAlign w:val="bottom"/>
          </w:tcPr>
          <w:p w14:paraId="2DD647F9" w14:textId="00371923"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2,761,424</w:t>
            </w:r>
          </w:p>
        </w:tc>
        <w:tc>
          <w:tcPr>
            <w:tcW w:w="134" w:type="dxa"/>
          </w:tcPr>
          <w:p w14:paraId="1093DAA0"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83" w:type="dxa"/>
            <w:vAlign w:val="bottom"/>
          </w:tcPr>
          <w:p w14:paraId="1336E453" w14:textId="49098DD3"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r w:rsidRPr="000534F2">
              <w:rPr>
                <w:rFonts w:asciiTheme="majorBidi" w:hAnsiTheme="majorBidi" w:cstheme="majorBidi"/>
                <w:sz w:val="28"/>
                <w:szCs w:val="28"/>
              </w:rPr>
              <w:t>3,075,929</w:t>
            </w:r>
          </w:p>
        </w:tc>
      </w:tr>
      <w:tr w:rsidR="009D3FE8" w:rsidRPr="000534F2" w14:paraId="6622EE3B" w14:textId="77777777" w:rsidTr="00442D80">
        <w:trPr>
          <w:cantSplit/>
        </w:trPr>
        <w:tc>
          <w:tcPr>
            <w:tcW w:w="3648" w:type="dxa"/>
            <w:vAlign w:val="center"/>
          </w:tcPr>
          <w:p w14:paraId="311CBB73" w14:textId="7D5FDD3B" w:rsidR="009D3FE8" w:rsidRPr="00901641" w:rsidRDefault="009D3FE8" w:rsidP="009D3FE8">
            <w:pPr>
              <w:pStyle w:val="PlainText"/>
              <w:spacing w:line="320" w:lineRule="exact"/>
              <w:ind w:firstLine="461"/>
              <w:rPr>
                <w:rFonts w:asciiTheme="majorBidi" w:hAnsiTheme="majorBidi" w:cstheme="majorBidi"/>
                <w:cs/>
                <w:lang w:val="en-US"/>
              </w:rPr>
            </w:pPr>
            <w:r w:rsidRPr="00901641">
              <w:rPr>
                <w:rFonts w:asciiTheme="majorBidi" w:hAnsiTheme="majorBidi" w:cstheme="majorBidi" w:hint="cs"/>
                <w:noProof/>
                <w:cs/>
                <w:lang w:val="en-US"/>
              </w:rPr>
              <w:t xml:space="preserve">มากกว่า </w:t>
            </w:r>
            <w:r w:rsidRPr="000534F2">
              <w:rPr>
                <w:rFonts w:asciiTheme="majorBidi" w:hAnsiTheme="majorBidi" w:cstheme="majorBidi"/>
                <w:noProof/>
              </w:rPr>
              <w:t>12</w:t>
            </w:r>
            <w:r w:rsidRPr="00901641">
              <w:rPr>
                <w:rFonts w:asciiTheme="majorBidi" w:hAnsiTheme="majorBidi" w:cstheme="majorBidi"/>
                <w:noProof/>
                <w:cs/>
                <w:lang w:val="en-US"/>
              </w:rPr>
              <w:t xml:space="preserve"> เดือน</w:t>
            </w:r>
            <w:r w:rsidRPr="00901641">
              <w:rPr>
                <w:rFonts w:asciiTheme="majorBidi" w:hAnsiTheme="majorBidi" w:cstheme="majorBidi" w:hint="cs"/>
                <w:noProof/>
                <w:cs/>
                <w:lang w:val="en-US"/>
              </w:rPr>
              <w:t>ขึ้นไป</w:t>
            </w:r>
          </w:p>
        </w:tc>
        <w:tc>
          <w:tcPr>
            <w:tcW w:w="1275" w:type="dxa"/>
            <w:tcBorders>
              <w:bottom w:val="single" w:sz="6" w:space="0" w:color="auto"/>
            </w:tcBorders>
            <w:vAlign w:val="bottom"/>
          </w:tcPr>
          <w:p w14:paraId="364FF927" w14:textId="4A0B5CE4" w:rsidR="009D3FE8" w:rsidRPr="000534F2" w:rsidRDefault="009D3FE8" w:rsidP="009D3FE8">
            <w:pPr>
              <w:pStyle w:val="Heading3"/>
              <w:spacing w:line="320" w:lineRule="exact"/>
              <w:ind w:left="-108" w:right="57"/>
              <w:jc w:val="right"/>
              <w:rPr>
                <w:rFonts w:asciiTheme="majorBidi" w:hAnsiTheme="majorBidi" w:cstheme="majorBidi"/>
                <w:sz w:val="28"/>
                <w:szCs w:val="28"/>
              </w:rPr>
            </w:pPr>
            <w:r w:rsidRPr="000534F2">
              <w:rPr>
                <w:rFonts w:asciiTheme="majorBidi" w:hAnsiTheme="majorBidi" w:cstheme="majorBidi"/>
                <w:sz w:val="28"/>
                <w:szCs w:val="28"/>
              </w:rPr>
              <w:t>14,840,49</w:t>
            </w:r>
            <w:r w:rsidR="0013421B">
              <w:rPr>
                <w:rFonts w:asciiTheme="majorBidi" w:hAnsiTheme="majorBidi" w:cstheme="majorBidi"/>
                <w:sz w:val="28"/>
                <w:szCs w:val="28"/>
              </w:rPr>
              <w:t>4</w:t>
            </w:r>
          </w:p>
        </w:tc>
        <w:tc>
          <w:tcPr>
            <w:tcW w:w="139" w:type="dxa"/>
          </w:tcPr>
          <w:p w14:paraId="7BD325CF"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79" w:type="dxa"/>
            <w:tcBorders>
              <w:bottom w:val="single" w:sz="6" w:space="0" w:color="auto"/>
            </w:tcBorders>
            <w:vAlign w:val="bottom"/>
          </w:tcPr>
          <w:p w14:paraId="351626DC" w14:textId="6895E82A" w:rsidR="009D3FE8" w:rsidRPr="00901641" w:rsidRDefault="009D3FE8" w:rsidP="009D3FE8">
            <w:pPr>
              <w:pStyle w:val="A3"/>
              <w:pBdr>
                <w:bottom w:val="none" w:sz="0" w:space="0" w:color="auto"/>
              </w:pBdr>
              <w:spacing w:line="320" w:lineRule="exact"/>
              <w:ind w:right="227" w:hanging="108"/>
              <w:jc w:val="right"/>
              <w:rPr>
                <w:rFonts w:asciiTheme="majorBidi" w:hAnsiTheme="majorBidi" w:cstheme="majorBidi"/>
                <w:b w:val="0"/>
                <w:bCs w:val="0"/>
                <w:sz w:val="28"/>
                <w:szCs w:val="28"/>
                <w:cs/>
                <w:lang w:val="en-US"/>
              </w:rPr>
            </w:pPr>
            <w:r w:rsidRPr="000534F2">
              <w:rPr>
                <w:rFonts w:asciiTheme="majorBidi" w:hAnsiTheme="majorBidi" w:cstheme="majorBidi"/>
                <w:b w:val="0"/>
                <w:bCs w:val="0"/>
                <w:sz w:val="28"/>
                <w:szCs w:val="28"/>
              </w:rPr>
              <w:t>-</w:t>
            </w:r>
          </w:p>
        </w:tc>
        <w:tc>
          <w:tcPr>
            <w:tcW w:w="136" w:type="dxa"/>
          </w:tcPr>
          <w:p w14:paraId="1F7BAAD5" w14:textId="77777777" w:rsidR="009D3FE8" w:rsidRPr="000534F2" w:rsidRDefault="009D3FE8" w:rsidP="009D3FE8">
            <w:pPr>
              <w:pStyle w:val="Heading3"/>
              <w:spacing w:line="320" w:lineRule="exact"/>
              <w:ind w:left="-108" w:right="57"/>
              <w:jc w:val="right"/>
              <w:rPr>
                <w:rFonts w:asciiTheme="majorBidi" w:hAnsiTheme="majorBidi" w:cstheme="majorBidi"/>
                <w:sz w:val="28"/>
                <w:szCs w:val="28"/>
              </w:rPr>
            </w:pPr>
          </w:p>
        </w:tc>
        <w:tc>
          <w:tcPr>
            <w:tcW w:w="1282" w:type="dxa"/>
            <w:gridSpan w:val="2"/>
            <w:tcBorders>
              <w:bottom w:val="single" w:sz="6" w:space="0" w:color="auto"/>
            </w:tcBorders>
            <w:vAlign w:val="bottom"/>
          </w:tcPr>
          <w:p w14:paraId="2DDD89A9" w14:textId="479ED63C" w:rsidR="009D3FE8" w:rsidRPr="000534F2" w:rsidRDefault="009D3FE8" w:rsidP="009D3FE8">
            <w:pPr>
              <w:pStyle w:val="Heading3"/>
              <w:spacing w:line="320" w:lineRule="exact"/>
              <w:ind w:left="-108" w:right="57"/>
              <w:jc w:val="right"/>
              <w:rPr>
                <w:rFonts w:asciiTheme="majorBidi" w:hAnsiTheme="majorBidi" w:cstheme="majorBidi"/>
                <w:sz w:val="28"/>
                <w:szCs w:val="28"/>
              </w:rPr>
            </w:pPr>
            <w:r w:rsidRPr="000534F2">
              <w:rPr>
                <w:rFonts w:asciiTheme="majorBidi" w:hAnsiTheme="majorBidi" w:cstheme="majorBidi"/>
                <w:sz w:val="28"/>
                <w:szCs w:val="28"/>
              </w:rPr>
              <w:t>14,840,49</w:t>
            </w:r>
            <w:r w:rsidR="00060D8E" w:rsidRPr="000534F2">
              <w:rPr>
                <w:rFonts w:asciiTheme="majorBidi" w:hAnsiTheme="majorBidi" w:cstheme="majorBidi"/>
                <w:sz w:val="28"/>
                <w:szCs w:val="28"/>
              </w:rPr>
              <w:t>4</w:t>
            </w:r>
          </w:p>
        </w:tc>
        <w:tc>
          <w:tcPr>
            <w:tcW w:w="134" w:type="dxa"/>
          </w:tcPr>
          <w:p w14:paraId="4B426D0F"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83" w:type="dxa"/>
            <w:tcBorders>
              <w:bottom w:val="single" w:sz="6" w:space="0" w:color="auto"/>
            </w:tcBorders>
            <w:vAlign w:val="bottom"/>
          </w:tcPr>
          <w:p w14:paraId="26F6D3AA" w14:textId="3ECA0E5D" w:rsidR="009D3FE8" w:rsidRPr="00901641" w:rsidRDefault="009D3FE8" w:rsidP="009D3FE8">
            <w:pPr>
              <w:pStyle w:val="A3"/>
              <w:pBdr>
                <w:bottom w:val="none" w:sz="0" w:space="0" w:color="auto"/>
              </w:pBdr>
              <w:spacing w:line="320" w:lineRule="exact"/>
              <w:ind w:right="227" w:hanging="108"/>
              <w:jc w:val="right"/>
              <w:rPr>
                <w:rFonts w:asciiTheme="majorBidi" w:hAnsiTheme="majorBidi" w:cstheme="majorBidi"/>
                <w:b w:val="0"/>
                <w:bCs w:val="0"/>
                <w:sz w:val="28"/>
                <w:szCs w:val="28"/>
                <w:cs/>
                <w:lang w:val="en-US"/>
              </w:rPr>
            </w:pPr>
            <w:r w:rsidRPr="000534F2">
              <w:rPr>
                <w:rFonts w:asciiTheme="majorBidi" w:hAnsiTheme="majorBidi" w:cstheme="majorBidi"/>
                <w:b w:val="0"/>
                <w:bCs w:val="0"/>
                <w:sz w:val="28"/>
                <w:szCs w:val="28"/>
              </w:rPr>
              <w:t>-</w:t>
            </w:r>
          </w:p>
        </w:tc>
      </w:tr>
      <w:tr w:rsidR="009D3FE8" w:rsidRPr="000534F2" w14:paraId="59F6F7B3" w14:textId="77777777" w:rsidTr="00442D80">
        <w:trPr>
          <w:cantSplit/>
        </w:trPr>
        <w:tc>
          <w:tcPr>
            <w:tcW w:w="3648" w:type="dxa"/>
            <w:vAlign w:val="bottom"/>
          </w:tcPr>
          <w:p w14:paraId="651A4697" w14:textId="77777777" w:rsidR="009D3FE8" w:rsidRPr="00901641" w:rsidRDefault="009D3FE8" w:rsidP="009D3FE8">
            <w:pPr>
              <w:pStyle w:val="BalloonText"/>
              <w:spacing w:line="320" w:lineRule="exact"/>
              <w:ind w:firstLine="176"/>
              <w:rPr>
                <w:rFonts w:asciiTheme="majorBidi" w:hAnsiTheme="majorBidi" w:cstheme="majorBidi"/>
                <w:sz w:val="28"/>
                <w:szCs w:val="28"/>
                <w:cs/>
              </w:rPr>
            </w:pPr>
            <w:r w:rsidRPr="00901641">
              <w:rPr>
                <w:rFonts w:asciiTheme="majorBidi" w:hAnsiTheme="majorBidi" w:cstheme="majorBidi"/>
                <w:sz w:val="28"/>
                <w:szCs w:val="28"/>
                <w:cs/>
              </w:rPr>
              <w:t>รวมลูกหนี้การค้า</w:t>
            </w:r>
          </w:p>
        </w:tc>
        <w:tc>
          <w:tcPr>
            <w:tcW w:w="1275" w:type="dxa"/>
            <w:tcBorders>
              <w:top w:val="single" w:sz="6" w:space="0" w:color="auto"/>
            </w:tcBorders>
          </w:tcPr>
          <w:p w14:paraId="3C13040B" w14:textId="7CA36C94" w:rsidR="009D3FE8" w:rsidRPr="000534F2" w:rsidRDefault="009D3FE8" w:rsidP="009D3FE8">
            <w:pPr>
              <w:spacing w:line="32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245,198,13</w:t>
            </w:r>
            <w:r w:rsidR="00060D8E" w:rsidRPr="000534F2">
              <w:rPr>
                <w:rFonts w:asciiTheme="majorBidi" w:hAnsiTheme="majorBidi" w:cstheme="majorBidi"/>
                <w:sz w:val="28"/>
                <w:szCs w:val="28"/>
              </w:rPr>
              <w:t>1</w:t>
            </w:r>
          </w:p>
        </w:tc>
        <w:tc>
          <w:tcPr>
            <w:tcW w:w="139" w:type="dxa"/>
          </w:tcPr>
          <w:p w14:paraId="37C34CD2"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79" w:type="dxa"/>
            <w:tcBorders>
              <w:top w:val="single" w:sz="6" w:space="0" w:color="auto"/>
            </w:tcBorders>
          </w:tcPr>
          <w:p w14:paraId="408EF722" w14:textId="4AEC4A4E" w:rsidR="009D3FE8" w:rsidRPr="00901641"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cs/>
              </w:rPr>
            </w:pPr>
            <w:r w:rsidRPr="000534F2">
              <w:rPr>
                <w:rFonts w:asciiTheme="majorBidi" w:hAnsiTheme="majorBidi" w:cstheme="majorBidi"/>
                <w:sz w:val="28"/>
                <w:szCs w:val="28"/>
              </w:rPr>
              <w:t>292,498,141</w:t>
            </w:r>
          </w:p>
        </w:tc>
        <w:tc>
          <w:tcPr>
            <w:tcW w:w="136" w:type="dxa"/>
          </w:tcPr>
          <w:p w14:paraId="7762A158" w14:textId="77777777" w:rsidR="009D3FE8" w:rsidRPr="000534F2" w:rsidRDefault="009D3FE8" w:rsidP="009D3FE8">
            <w:pPr>
              <w:spacing w:line="320" w:lineRule="exact"/>
              <w:ind w:left="-108" w:right="57" w:hanging="142"/>
              <w:jc w:val="right"/>
              <w:rPr>
                <w:rFonts w:asciiTheme="majorBidi" w:hAnsiTheme="majorBidi" w:cstheme="majorBidi"/>
                <w:sz w:val="28"/>
                <w:szCs w:val="28"/>
              </w:rPr>
            </w:pPr>
          </w:p>
        </w:tc>
        <w:tc>
          <w:tcPr>
            <w:tcW w:w="1282" w:type="dxa"/>
            <w:gridSpan w:val="2"/>
            <w:tcBorders>
              <w:top w:val="single" w:sz="6" w:space="0" w:color="auto"/>
            </w:tcBorders>
            <w:vAlign w:val="bottom"/>
          </w:tcPr>
          <w:p w14:paraId="47ABA4B9" w14:textId="24583B5E" w:rsidR="009D3FE8" w:rsidRPr="000534F2" w:rsidRDefault="00E54082" w:rsidP="009D3FE8">
            <w:pPr>
              <w:tabs>
                <w:tab w:val="left" w:pos="742"/>
                <w:tab w:val="left" w:pos="116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63,315,847</w:t>
            </w:r>
          </w:p>
        </w:tc>
        <w:tc>
          <w:tcPr>
            <w:tcW w:w="134" w:type="dxa"/>
          </w:tcPr>
          <w:p w14:paraId="209A41B0" w14:textId="77777777"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p>
        </w:tc>
        <w:tc>
          <w:tcPr>
            <w:tcW w:w="1283" w:type="dxa"/>
            <w:tcBorders>
              <w:top w:val="single" w:sz="6" w:space="0" w:color="auto"/>
            </w:tcBorders>
            <w:vAlign w:val="bottom"/>
          </w:tcPr>
          <w:p w14:paraId="1EDB3117" w14:textId="240CA7FD"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r w:rsidRPr="000534F2">
              <w:rPr>
                <w:rFonts w:asciiTheme="majorBidi" w:hAnsiTheme="majorBidi" w:cstheme="majorBidi"/>
                <w:sz w:val="28"/>
                <w:szCs w:val="28"/>
              </w:rPr>
              <w:t>123,769,407</w:t>
            </w:r>
          </w:p>
        </w:tc>
      </w:tr>
      <w:tr w:rsidR="009D3FE8" w:rsidRPr="000534F2" w14:paraId="45C9F93C" w14:textId="77777777" w:rsidTr="00442D80">
        <w:trPr>
          <w:cantSplit/>
        </w:trPr>
        <w:tc>
          <w:tcPr>
            <w:tcW w:w="3648" w:type="dxa"/>
            <w:vAlign w:val="bottom"/>
          </w:tcPr>
          <w:p w14:paraId="72897EA4" w14:textId="77777777" w:rsidR="009D3FE8" w:rsidRPr="00901641" w:rsidRDefault="009D3FE8" w:rsidP="009D3FE8">
            <w:pPr>
              <w:pStyle w:val="BalloonText"/>
              <w:spacing w:line="320" w:lineRule="exact"/>
              <w:ind w:left="459" w:hanging="283"/>
              <w:rPr>
                <w:rFonts w:asciiTheme="majorBidi" w:hAnsiTheme="majorBidi" w:cstheme="majorBidi"/>
                <w:sz w:val="28"/>
                <w:szCs w:val="28"/>
                <w:cs/>
              </w:rPr>
            </w:pPr>
            <w:r w:rsidRPr="00901641">
              <w:rPr>
                <w:rFonts w:asciiTheme="majorBidi" w:hAnsiTheme="majorBidi" w:cstheme="majorBidi"/>
                <w:noProof/>
                <w:spacing w:val="-8"/>
                <w:sz w:val="28"/>
                <w:szCs w:val="28"/>
                <w:u w:val="single"/>
                <w:cs/>
              </w:rPr>
              <w:t>หัก</w:t>
            </w:r>
            <w:r w:rsidRPr="00901641">
              <w:rPr>
                <w:rFonts w:asciiTheme="majorBidi" w:hAnsiTheme="majorBidi" w:cstheme="majorBidi"/>
                <w:noProof/>
                <w:spacing w:val="-8"/>
                <w:sz w:val="28"/>
                <w:szCs w:val="28"/>
                <w:cs/>
              </w:rPr>
              <w:t xml:space="preserve"> </w:t>
            </w:r>
            <w:r w:rsidRPr="00901641">
              <w:rPr>
                <w:rFonts w:asciiTheme="majorBidi" w:hAnsiTheme="majorBidi" w:cstheme="majorBidi"/>
                <w:noProof/>
                <w:sz w:val="28"/>
                <w:szCs w:val="28"/>
                <w:cs/>
              </w:rPr>
              <w:t>ค่าเผื่อผลขาดทุนด้านเครดิตที่คาดว่า                         จะ</w:t>
            </w:r>
            <w:r w:rsidRPr="00901641">
              <w:rPr>
                <w:rFonts w:asciiTheme="majorBidi" w:hAnsiTheme="majorBidi" w:cstheme="majorBidi"/>
                <w:sz w:val="28"/>
                <w:szCs w:val="28"/>
                <w:cs/>
              </w:rPr>
              <w:t>เกิดขึ้น</w:t>
            </w:r>
          </w:p>
        </w:tc>
        <w:tc>
          <w:tcPr>
            <w:tcW w:w="1275" w:type="dxa"/>
            <w:tcBorders>
              <w:bottom w:val="single" w:sz="6" w:space="0" w:color="auto"/>
            </w:tcBorders>
            <w:vAlign w:val="bottom"/>
          </w:tcPr>
          <w:p w14:paraId="1FCC5A02" w14:textId="46ADD6A5" w:rsidR="009D3FE8" w:rsidRPr="000534F2" w:rsidRDefault="009D3FE8" w:rsidP="009D3FE8">
            <w:pPr>
              <w:spacing w:line="320" w:lineRule="exact"/>
              <w:ind w:left="-107" w:hanging="142"/>
              <w:jc w:val="right"/>
              <w:rPr>
                <w:rFonts w:asciiTheme="majorBidi" w:hAnsiTheme="majorBidi" w:cstheme="majorBidi"/>
                <w:sz w:val="28"/>
                <w:szCs w:val="28"/>
              </w:rPr>
            </w:pPr>
            <w:r w:rsidRPr="000534F2">
              <w:rPr>
                <w:rFonts w:asciiTheme="majorBidi" w:hAnsiTheme="majorBidi" w:cstheme="majorBidi"/>
                <w:sz w:val="28"/>
                <w:szCs w:val="28"/>
              </w:rPr>
              <w:t>(19,164,075)</w:t>
            </w:r>
          </w:p>
        </w:tc>
        <w:tc>
          <w:tcPr>
            <w:tcW w:w="139" w:type="dxa"/>
          </w:tcPr>
          <w:p w14:paraId="37ADD1F9"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79" w:type="dxa"/>
            <w:tcBorders>
              <w:bottom w:val="single" w:sz="6" w:space="0" w:color="auto"/>
            </w:tcBorders>
            <w:vAlign w:val="bottom"/>
          </w:tcPr>
          <w:p w14:paraId="7DA5BF16" w14:textId="132351B7" w:rsidR="009D3FE8" w:rsidRPr="000534F2" w:rsidRDefault="009D3FE8" w:rsidP="009D3FE8">
            <w:pPr>
              <w:spacing w:line="320" w:lineRule="exact"/>
              <w:ind w:left="-107" w:hanging="142"/>
              <w:jc w:val="right"/>
              <w:rPr>
                <w:rFonts w:asciiTheme="majorBidi" w:hAnsiTheme="majorBidi" w:cstheme="majorBidi"/>
                <w:sz w:val="28"/>
                <w:szCs w:val="28"/>
              </w:rPr>
            </w:pPr>
            <w:r w:rsidRPr="000534F2">
              <w:rPr>
                <w:rFonts w:asciiTheme="majorBidi" w:hAnsiTheme="majorBidi" w:cstheme="majorBidi"/>
                <w:noProof/>
                <w:sz w:val="28"/>
                <w:szCs w:val="28"/>
              </w:rPr>
              <w:t>(21,607,</w:t>
            </w:r>
            <w:r w:rsidRPr="000534F2">
              <w:rPr>
                <w:rFonts w:asciiTheme="majorBidi" w:hAnsiTheme="majorBidi" w:cstheme="majorBidi"/>
                <w:sz w:val="28"/>
                <w:szCs w:val="28"/>
              </w:rPr>
              <w:t>537</w:t>
            </w:r>
            <w:r w:rsidRPr="000534F2">
              <w:rPr>
                <w:rFonts w:asciiTheme="majorBidi" w:hAnsiTheme="majorBidi" w:cstheme="majorBidi"/>
                <w:noProof/>
                <w:sz w:val="28"/>
                <w:szCs w:val="28"/>
              </w:rPr>
              <w:t>)</w:t>
            </w:r>
          </w:p>
        </w:tc>
        <w:tc>
          <w:tcPr>
            <w:tcW w:w="136" w:type="dxa"/>
          </w:tcPr>
          <w:p w14:paraId="021E4D15" w14:textId="77777777" w:rsidR="009D3FE8" w:rsidRPr="000534F2" w:rsidRDefault="009D3FE8" w:rsidP="009D3FE8">
            <w:pPr>
              <w:spacing w:line="320" w:lineRule="exact"/>
              <w:ind w:left="-108" w:right="57" w:hanging="142"/>
              <w:jc w:val="right"/>
              <w:rPr>
                <w:rFonts w:asciiTheme="majorBidi" w:hAnsiTheme="majorBidi" w:cstheme="majorBidi"/>
                <w:noProof/>
                <w:sz w:val="28"/>
                <w:szCs w:val="28"/>
              </w:rPr>
            </w:pPr>
          </w:p>
        </w:tc>
        <w:tc>
          <w:tcPr>
            <w:tcW w:w="1282" w:type="dxa"/>
            <w:gridSpan w:val="2"/>
            <w:tcBorders>
              <w:bottom w:val="single" w:sz="6" w:space="0" w:color="auto"/>
            </w:tcBorders>
            <w:vAlign w:val="bottom"/>
          </w:tcPr>
          <w:p w14:paraId="5AA0B051" w14:textId="625C1068" w:rsidR="009D3FE8" w:rsidRPr="000534F2" w:rsidRDefault="009D3FE8" w:rsidP="009D3FE8">
            <w:pPr>
              <w:spacing w:line="320" w:lineRule="exact"/>
              <w:ind w:left="-107" w:hanging="142"/>
              <w:jc w:val="right"/>
              <w:rPr>
                <w:rFonts w:asciiTheme="majorBidi" w:hAnsiTheme="majorBidi" w:cstheme="majorBidi"/>
                <w:noProof/>
                <w:sz w:val="28"/>
                <w:szCs w:val="28"/>
              </w:rPr>
            </w:pPr>
            <w:r w:rsidRPr="000534F2">
              <w:rPr>
                <w:rFonts w:asciiTheme="majorBidi" w:hAnsiTheme="majorBidi" w:cstheme="majorBidi"/>
                <w:noProof/>
                <w:sz w:val="28"/>
                <w:szCs w:val="28"/>
              </w:rPr>
              <w:t>(19,164,075)</w:t>
            </w:r>
          </w:p>
        </w:tc>
        <w:tc>
          <w:tcPr>
            <w:tcW w:w="134" w:type="dxa"/>
          </w:tcPr>
          <w:p w14:paraId="426DDF52" w14:textId="77777777"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p>
        </w:tc>
        <w:tc>
          <w:tcPr>
            <w:tcW w:w="1283" w:type="dxa"/>
            <w:tcBorders>
              <w:bottom w:val="single" w:sz="6" w:space="0" w:color="auto"/>
            </w:tcBorders>
            <w:vAlign w:val="bottom"/>
          </w:tcPr>
          <w:p w14:paraId="6199010B" w14:textId="420BE157" w:rsidR="009D3FE8" w:rsidRPr="000534F2" w:rsidRDefault="009D3FE8" w:rsidP="009D3FE8">
            <w:pPr>
              <w:spacing w:line="320" w:lineRule="exact"/>
              <w:ind w:left="-107" w:hanging="142"/>
              <w:jc w:val="right"/>
              <w:rPr>
                <w:rFonts w:asciiTheme="majorBidi" w:hAnsiTheme="majorBidi" w:cstheme="majorBidi"/>
                <w:sz w:val="28"/>
                <w:szCs w:val="28"/>
              </w:rPr>
            </w:pPr>
            <w:r w:rsidRPr="000534F2">
              <w:rPr>
                <w:rFonts w:asciiTheme="majorBidi" w:hAnsiTheme="majorBidi" w:cstheme="majorBidi"/>
                <w:noProof/>
                <w:sz w:val="28"/>
                <w:szCs w:val="28"/>
              </w:rPr>
              <w:t>(21,607,537)</w:t>
            </w:r>
          </w:p>
        </w:tc>
      </w:tr>
      <w:tr w:rsidR="009D3FE8" w:rsidRPr="000534F2" w14:paraId="7ADDF3AE" w14:textId="77777777" w:rsidTr="00442D80">
        <w:trPr>
          <w:cantSplit/>
        </w:trPr>
        <w:tc>
          <w:tcPr>
            <w:tcW w:w="3648" w:type="dxa"/>
            <w:vAlign w:val="bottom"/>
          </w:tcPr>
          <w:p w14:paraId="706B3E66" w14:textId="77777777" w:rsidR="009D3FE8" w:rsidRPr="00901641" w:rsidRDefault="009D3FE8" w:rsidP="009D3FE8">
            <w:pPr>
              <w:pStyle w:val="BalloonText"/>
              <w:spacing w:line="320" w:lineRule="exact"/>
              <w:ind w:firstLine="176"/>
              <w:rPr>
                <w:rFonts w:asciiTheme="majorBidi" w:hAnsiTheme="majorBidi" w:cstheme="majorBidi"/>
                <w:sz w:val="28"/>
                <w:szCs w:val="28"/>
                <w:cs/>
              </w:rPr>
            </w:pPr>
            <w:r w:rsidRPr="00901641">
              <w:rPr>
                <w:rFonts w:asciiTheme="majorBidi" w:hAnsiTheme="majorBidi" w:cstheme="majorBidi"/>
                <w:noProof/>
                <w:sz w:val="28"/>
                <w:szCs w:val="28"/>
                <w:cs/>
              </w:rPr>
              <w:t>ลูกหนี้การค้า</w:t>
            </w:r>
            <w:r w:rsidRPr="000534F2">
              <w:rPr>
                <w:rFonts w:asciiTheme="majorBidi" w:hAnsiTheme="majorBidi" w:cstheme="majorBidi"/>
                <w:noProof/>
                <w:sz w:val="28"/>
                <w:szCs w:val="28"/>
              </w:rPr>
              <w:t xml:space="preserve"> - </w:t>
            </w:r>
            <w:r w:rsidRPr="00901641">
              <w:rPr>
                <w:rFonts w:asciiTheme="majorBidi" w:hAnsiTheme="majorBidi" w:cstheme="majorBidi"/>
                <w:noProof/>
                <w:sz w:val="28"/>
                <w:szCs w:val="28"/>
                <w:cs/>
              </w:rPr>
              <w:t>สุทธิ</w:t>
            </w:r>
          </w:p>
        </w:tc>
        <w:tc>
          <w:tcPr>
            <w:tcW w:w="1275" w:type="dxa"/>
            <w:tcBorders>
              <w:top w:val="single" w:sz="6" w:space="0" w:color="auto"/>
              <w:bottom w:val="double" w:sz="6" w:space="0" w:color="auto"/>
            </w:tcBorders>
            <w:vAlign w:val="bottom"/>
          </w:tcPr>
          <w:p w14:paraId="5D45B375" w14:textId="10627F3F" w:rsidR="009D3FE8" w:rsidRPr="000534F2" w:rsidRDefault="009D3FE8" w:rsidP="009D3FE8">
            <w:pPr>
              <w:spacing w:line="320" w:lineRule="exact"/>
              <w:ind w:left="-108" w:right="57" w:hanging="142"/>
              <w:jc w:val="right"/>
              <w:rPr>
                <w:rFonts w:asciiTheme="majorBidi" w:hAnsiTheme="majorBidi" w:cstheme="majorBidi"/>
                <w:sz w:val="28"/>
                <w:szCs w:val="28"/>
              </w:rPr>
            </w:pPr>
            <w:r w:rsidRPr="000534F2">
              <w:rPr>
                <w:rFonts w:asciiTheme="majorBidi" w:hAnsiTheme="majorBidi" w:cstheme="majorBidi"/>
                <w:sz w:val="28"/>
                <w:szCs w:val="28"/>
              </w:rPr>
              <w:t>226,</w:t>
            </w:r>
            <w:r w:rsidR="00E54082">
              <w:rPr>
                <w:rFonts w:asciiTheme="majorBidi" w:hAnsiTheme="majorBidi" w:cstheme="majorBidi"/>
                <w:sz w:val="28"/>
                <w:szCs w:val="28"/>
              </w:rPr>
              <w:t>034</w:t>
            </w:r>
            <w:r w:rsidRPr="000534F2">
              <w:rPr>
                <w:rFonts w:asciiTheme="majorBidi" w:hAnsiTheme="majorBidi" w:cstheme="majorBidi"/>
                <w:sz w:val="28"/>
                <w:szCs w:val="28"/>
              </w:rPr>
              <w:t>,056</w:t>
            </w:r>
          </w:p>
        </w:tc>
        <w:tc>
          <w:tcPr>
            <w:tcW w:w="139" w:type="dxa"/>
          </w:tcPr>
          <w:p w14:paraId="6961C41F" w14:textId="77777777"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p>
        </w:tc>
        <w:tc>
          <w:tcPr>
            <w:tcW w:w="1279" w:type="dxa"/>
            <w:tcBorders>
              <w:top w:val="single" w:sz="6" w:space="0" w:color="auto"/>
              <w:bottom w:val="double" w:sz="6" w:space="0" w:color="auto"/>
            </w:tcBorders>
            <w:vAlign w:val="bottom"/>
          </w:tcPr>
          <w:p w14:paraId="560278A1" w14:textId="7442B78E" w:rsidR="009D3FE8" w:rsidRPr="000534F2" w:rsidRDefault="009D3FE8" w:rsidP="009D3FE8">
            <w:pPr>
              <w:tabs>
                <w:tab w:val="left" w:pos="742"/>
                <w:tab w:val="left" w:pos="1168"/>
              </w:tabs>
              <w:spacing w:line="320" w:lineRule="exact"/>
              <w:ind w:left="-108" w:right="57" w:firstLine="108"/>
              <w:jc w:val="right"/>
              <w:rPr>
                <w:rFonts w:asciiTheme="majorBidi" w:hAnsiTheme="majorBidi" w:cstheme="majorBidi"/>
                <w:sz w:val="28"/>
                <w:szCs w:val="28"/>
              </w:rPr>
            </w:pPr>
            <w:r w:rsidRPr="000534F2">
              <w:rPr>
                <w:rFonts w:asciiTheme="majorBidi" w:hAnsiTheme="majorBidi" w:cstheme="majorBidi"/>
                <w:noProof/>
                <w:sz w:val="28"/>
                <w:szCs w:val="28"/>
              </w:rPr>
              <w:t>270,890,604</w:t>
            </w:r>
          </w:p>
        </w:tc>
        <w:tc>
          <w:tcPr>
            <w:tcW w:w="136" w:type="dxa"/>
          </w:tcPr>
          <w:p w14:paraId="44505722" w14:textId="77777777" w:rsidR="009D3FE8" w:rsidRPr="000534F2" w:rsidRDefault="009D3FE8" w:rsidP="009D3FE8">
            <w:pPr>
              <w:spacing w:line="320" w:lineRule="exact"/>
              <w:ind w:left="-108" w:right="57" w:hanging="142"/>
              <w:jc w:val="right"/>
              <w:rPr>
                <w:rFonts w:asciiTheme="majorBidi" w:hAnsiTheme="majorBidi" w:cstheme="majorBidi"/>
                <w:sz w:val="28"/>
                <w:szCs w:val="28"/>
              </w:rPr>
            </w:pPr>
          </w:p>
        </w:tc>
        <w:tc>
          <w:tcPr>
            <w:tcW w:w="1282" w:type="dxa"/>
            <w:gridSpan w:val="2"/>
            <w:tcBorders>
              <w:top w:val="single" w:sz="6" w:space="0" w:color="auto"/>
              <w:bottom w:val="double" w:sz="6" w:space="0" w:color="auto"/>
            </w:tcBorders>
            <w:vAlign w:val="bottom"/>
          </w:tcPr>
          <w:p w14:paraId="37DA8C42" w14:textId="708EB7B3" w:rsidR="009D3FE8" w:rsidRPr="000534F2" w:rsidRDefault="009D3FE8" w:rsidP="009D3FE8">
            <w:pPr>
              <w:tabs>
                <w:tab w:val="left" w:pos="742"/>
                <w:tab w:val="left" w:pos="116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44,151,77</w:t>
            </w:r>
            <w:r w:rsidR="00060D8E" w:rsidRPr="000534F2">
              <w:rPr>
                <w:rFonts w:asciiTheme="majorBidi" w:hAnsiTheme="majorBidi" w:cstheme="majorBidi"/>
                <w:sz w:val="28"/>
                <w:szCs w:val="28"/>
              </w:rPr>
              <w:t>2</w:t>
            </w:r>
          </w:p>
        </w:tc>
        <w:tc>
          <w:tcPr>
            <w:tcW w:w="134" w:type="dxa"/>
          </w:tcPr>
          <w:p w14:paraId="5784C775" w14:textId="77777777"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p>
        </w:tc>
        <w:tc>
          <w:tcPr>
            <w:tcW w:w="1283" w:type="dxa"/>
            <w:tcBorders>
              <w:top w:val="single" w:sz="6" w:space="0" w:color="auto"/>
              <w:bottom w:val="double" w:sz="6" w:space="0" w:color="auto"/>
            </w:tcBorders>
            <w:vAlign w:val="bottom"/>
          </w:tcPr>
          <w:p w14:paraId="56439CA9" w14:textId="47F62620" w:rsidR="009D3FE8" w:rsidRPr="000534F2" w:rsidRDefault="009D3FE8" w:rsidP="009D3FE8">
            <w:pPr>
              <w:tabs>
                <w:tab w:val="left" w:pos="742"/>
                <w:tab w:val="left" w:pos="1168"/>
              </w:tabs>
              <w:spacing w:line="320" w:lineRule="exact"/>
              <w:ind w:left="-108" w:right="57" w:hanging="2"/>
              <w:jc w:val="right"/>
              <w:rPr>
                <w:rFonts w:asciiTheme="majorBidi" w:hAnsiTheme="majorBidi" w:cstheme="majorBidi"/>
                <w:sz w:val="28"/>
                <w:szCs w:val="28"/>
              </w:rPr>
            </w:pPr>
            <w:r w:rsidRPr="000534F2">
              <w:rPr>
                <w:rFonts w:asciiTheme="majorBidi" w:hAnsiTheme="majorBidi" w:cstheme="majorBidi"/>
                <w:sz w:val="28"/>
                <w:szCs w:val="28"/>
              </w:rPr>
              <w:t>102,161,870</w:t>
            </w:r>
          </w:p>
        </w:tc>
      </w:tr>
    </w:tbl>
    <w:p w14:paraId="1777D3ED" w14:textId="051C241F" w:rsidR="006B635F" w:rsidRPr="000534F2" w:rsidRDefault="003A1BCF" w:rsidP="00442D80">
      <w:pPr>
        <w:tabs>
          <w:tab w:val="left" w:pos="1092"/>
          <w:tab w:val="left" w:pos="1560"/>
          <w:tab w:val="left" w:pos="1985"/>
        </w:tabs>
        <w:spacing w:line="260" w:lineRule="exact"/>
        <w:ind w:left="992"/>
        <w:jc w:val="thaiDistribute"/>
        <w:rPr>
          <w:rFonts w:asciiTheme="majorBidi" w:hAnsiTheme="majorBidi" w:cstheme="majorBidi"/>
          <w:spacing w:val="2"/>
          <w:sz w:val="32"/>
          <w:szCs w:val="32"/>
        </w:rPr>
      </w:pPr>
      <w:r w:rsidRPr="000534F2">
        <w:rPr>
          <w:rFonts w:asciiTheme="majorBidi" w:hAnsiTheme="majorBidi" w:cstheme="majorBidi"/>
          <w:b/>
          <w:bCs/>
          <w:sz w:val="28"/>
          <w:szCs w:val="28"/>
        </w:rPr>
        <w:tab/>
      </w:r>
    </w:p>
    <w:p w14:paraId="6E076CA0" w14:textId="494E6B8E" w:rsidR="006B635F" w:rsidRPr="000534F2" w:rsidRDefault="006B635F" w:rsidP="007C7147">
      <w:pPr>
        <w:spacing w:line="380" w:lineRule="exact"/>
        <w:ind w:left="426" w:firstLine="567"/>
        <w:jc w:val="thaiDistribute"/>
        <w:rPr>
          <w:rFonts w:asciiTheme="majorBidi" w:hAnsiTheme="majorBidi" w:cstheme="majorBidi"/>
          <w:spacing w:val="2"/>
          <w:sz w:val="32"/>
          <w:szCs w:val="32"/>
        </w:rPr>
      </w:pPr>
      <w:bookmarkStart w:id="9" w:name="OLE_LINK21"/>
      <w:r w:rsidRPr="00901641">
        <w:rPr>
          <w:rFonts w:asciiTheme="majorBidi" w:hAnsiTheme="majorBidi" w:cstheme="majorBidi"/>
          <w:spacing w:val="2"/>
          <w:sz w:val="32"/>
          <w:szCs w:val="32"/>
          <w:cs/>
        </w:rPr>
        <w:t xml:space="preserve">กำหนดระยะเวลาชำระหนี้ตามปกติของลูกหนี้การค้าที่กำหนดไว้เป็น </w:t>
      </w:r>
      <w:r w:rsidRPr="000534F2">
        <w:rPr>
          <w:rFonts w:asciiTheme="majorBidi" w:hAnsiTheme="majorBidi" w:cstheme="majorBidi"/>
          <w:spacing w:val="2"/>
          <w:sz w:val="32"/>
          <w:szCs w:val="32"/>
        </w:rPr>
        <w:t xml:space="preserve">7 </w:t>
      </w:r>
      <w:r w:rsidRPr="00901641">
        <w:rPr>
          <w:rFonts w:asciiTheme="majorBidi" w:hAnsiTheme="majorBidi" w:cstheme="majorBidi"/>
          <w:spacing w:val="2"/>
          <w:sz w:val="32"/>
          <w:szCs w:val="32"/>
          <w:cs/>
        </w:rPr>
        <w:t xml:space="preserve">วัน ถึง </w:t>
      </w:r>
      <w:r w:rsidRPr="000534F2">
        <w:rPr>
          <w:rFonts w:asciiTheme="majorBidi" w:hAnsiTheme="majorBidi" w:cstheme="majorBidi"/>
          <w:spacing w:val="2"/>
          <w:sz w:val="32"/>
          <w:szCs w:val="32"/>
        </w:rPr>
        <w:t>90</w:t>
      </w:r>
      <w:r w:rsidRPr="00901641">
        <w:rPr>
          <w:rFonts w:asciiTheme="majorBidi" w:hAnsiTheme="majorBidi" w:cstheme="majorBidi"/>
          <w:spacing w:val="2"/>
          <w:sz w:val="32"/>
          <w:szCs w:val="32"/>
          <w:cs/>
        </w:rPr>
        <w:t xml:space="preserve"> วัน หลังจากวันที่กลุ่มบริษัทมีสิทธิที่จะเรียกรับชำระค่าสินค้าหรือบริการที่ได้โอนให้กับลูกค้าแล้ว</w:t>
      </w:r>
    </w:p>
    <w:p w14:paraId="4076571F" w14:textId="77777777" w:rsidR="00442D80" w:rsidRPr="00901641" w:rsidRDefault="00442D80" w:rsidP="00442D80">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16F906FF" w14:textId="77777777" w:rsidR="00442D80" w:rsidRPr="000534F2" w:rsidRDefault="00442D80" w:rsidP="00442D8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6A8E2A18" w14:textId="77777777" w:rsidR="00442D80" w:rsidRPr="000534F2" w:rsidRDefault="00442D80" w:rsidP="00442D8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2FC8E6E3" w14:textId="77777777" w:rsidR="006B635F" w:rsidRPr="000534F2" w:rsidRDefault="006B635F"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6B901C3B" w14:textId="77777777" w:rsidR="00442D80" w:rsidRPr="000534F2" w:rsidRDefault="00442D80" w:rsidP="00442D80">
      <w:pPr>
        <w:tabs>
          <w:tab w:val="left" w:pos="851"/>
          <w:tab w:val="right" w:pos="6300"/>
          <w:tab w:val="right" w:pos="8100"/>
        </w:tabs>
        <w:spacing w:line="380" w:lineRule="exact"/>
        <w:ind w:left="284" w:right="28" w:hanging="284"/>
        <w:rPr>
          <w:rFonts w:asciiTheme="majorBidi" w:hAnsiTheme="majorBidi" w:cstheme="majorBidi"/>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015" w:type="dxa"/>
        <w:tblInd w:w="341" w:type="dxa"/>
        <w:tblLayout w:type="fixed"/>
        <w:tblCellMar>
          <w:left w:w="57" w:type="dxa"/>
          <w:right w:w="57" w:type="dxa"/>
        </w:tblCellMar>
        <w:tblLook w:val="0000" w:firstRow="0" w:lastRow="0" w:firstColumn="0" w:lastColumn="0" w:noHBand="0" w:noVBand="0"/>
      </w:tblPr>
      <w:tblGrid>
        <w:gridCol w:w="4054"/>
        <w:gridCol w:w="1134"/>
        <w:gridCol w:w="142"/>
        <w:gridCol w:w="1134"/>
        <w:gridCol w:w="141"/>
        <w:gridCol w:w="1135"/>
        <w:gridCol w:w="142"/>
        <w:gridCol w:w="1133"/>
      </w:tblGrid>
      <w:tr w:rsidR="00442D80" w:rsidRPr="000534F2" w14:paraId="411EB303" w14:textId="77777777" w:rsidTr="00AA0EA2">
        <w:trPr>
          <w:trHeight w:val="94"/>
        </w:trPr>
        <w:tc>
          <w:tcPr>
            <w:tcW w:w="4054" w:type="dxa"/>
          </w:tcPr>
          <w:p w14:paraId="1297F447" w14:textId="77777777" w:rsidR="00442D80" w:rsidRPr="000534F2" w:rsidRDefault="00442D80" w:rsidP="00AA0EA2">
            <w:pPr>
              <w:tabs>
                <w:tab w:val="left" w:pos="249"/>
                <w:tab w:val="left" w:pos="537"/>
                <w:tab w:val="left" w:pos="852"/>
              </w:tabs>
              <w:spacing w:line="320" w:lineRule="exact"/>
              <w:jc w:val="center"/>
              <w:rPr>
                <w:rFonts w:asciiTheme="majorBidi" w:hAnsiTheme="majorBidi" w:cstheme="majorBidi"/>
                <w:sz w:val="26"/>
                <w:szCs w:val="26"/>
              </w:rPr>
            </w:pPr>
          </w:p>
        </w:tc>
        <w:tc>
          <w:tcPr>
            <w:tcW w:w="4961" w:type="dxa"/>
            <w:gridSpan w:val="7"/>
            <w:tcBorders>
              <w:bottom w:val="single" w:sz="6" w:space="0" w:color="auto"/>
            </w:tcBorders>
          </w:tcPr>
          <w:p w14:paraId="6A83108C" w14:textId="77777777" w:rsidR="00442D80" w:rsidRPr="00901641" w:rsidRDefault="00442D80" w:rsidP="00AA0EA2">
            <w:pPr>
              <w:spacing w:line="320" w:lineRule="exact"/>
              <w:ind w:left="-58" w:right="-57"/>
              <w:jc w:val="center"/>
              <w:rPr>
                <w:rFonts w:asciiTheme="majorBidi" w:hAnsiTheme="majorBidi" w:cstheme="majorBidi"/>
                <w:sz w:val="26"/>
                <w:szCs w:val="26"/>
                <w:cs/>
              </w:rPr>
            </w:pPr>
            <w:r w:rsidRPr="00901641">
              <w:rPr>
                <w:rFonts w:asciiTheme="majorBidi" w:hAnsiTheme="majorBidi" w:cstheme="majorBidi"/>
                <w:sz w:val="26"/>
                <w:szCs w:val="26"/>
                <w:cs/>
              </w:rPr>
              <w:t>บาท</w:t>
            </w:r>
          </w:p>
        </w:tc>
      </w:tr>
      <w:tr w:rsidR="00442D80" w:rsidRPr="000534F2" w14:paraId="10A3CDDA" w14:textId="77777777" w:rsidTr="00AA0EA2">
        <w:trPr>
          <w:trHeight w:val="94"/>
        </w:trPr>
        <w:tc>
          <w:tcPr>
            <w:tcW w:w="4054" w:type="dxa"/>
          </w:tcPr>
          <w:p w14:paraId="51C63FFF" w14:textId="77777777" w:rsidR="00442D80" w:rsidRPr="000534F2" w:rsidRDefault="00442D80" w:rsidP="00AA0EA2">
            <w:pPr>
              <w:tabs>
                <w:tab w:val="left" w:pos="249"/>
                <w:tab w:val="left" w:pos="537"/>
                <w:tab w:val="left" w:pos="852"/>
              </w:tabs>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3D920589" w14:textId="77777777" w:rsidR="00442D80" w:rsidRPr="00901641" w:rsidRDefault="00442D80" w:rsidP="00AA0EA2">
            <w:pPr>
              <w:spacing w:line="320" w:lineRule="exact"/>
              <w:jc w:val="center"/>
              <w:rPr>
                <w:rFonts w:asciiTheme="majorBidi" w:hAnsiTheme="majorBidi" w:cstheme="majorBidi"/>
                <w:sz w:val="26"/>
                <w:szCs w:val="26"/>
                <w:cs/>
              </w:rPr>
            </w:pPr>
            <w:r w:rsidRPr="00901641">
              <w:rPr>
                <w:rFonts w:asciiTheme="majorBidi" w:hAnsiTheme="majorBidi" w:cstheme="majorBidi"/>
                <w:sz w:val="26"/>
                <w:szCs w:val="26"/>
                <w:cs/>
              </w:rPr>
              <w:t>งบการเงินรวม</w:t>
            </w:r>
          </w:p>
        </w:tc>
        <w:tc>
          <w:tcPr>
            <w:tcW w:w="141" w:type="dxa"/>
            <w:tcBorders>
              <w:top w:val="single" w:sz="6" w:space="0" w:color="auto"/>
            </w:tcBorders>
          </w:tcPr>
          <w:p w14:paraId="25EB21D4" w14:textId="77777777" w:rsidR="00442D80" w:rsidRPr="000534F2" w:rsidRDefault="00442D80" w:rsidP="00AA0EA2">
            <w:pPr>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487D7950" w14:textId="77777777" w:rsidR="00442D80" w:rsidRPr="00901641" w:rsidRDefault="00442D80" w:rsidP="00AA0EA2">
            <w:pPr>
              <w:spacing w:line="320" w:lineRule="exact"/>
              <w:ind w:left="-58" w:right="-57"/>
              <w:jc w:val="center"/>
              <w:rPr>
                <w:rFonts w:asciiTheme="majorBidi" w:hAnsiTheme="majorBidi" w:cstheme="majorBidi"/>
                <w:sz w:val="26"/>
                <w:szCs w:val="26"/>
                <w:cs/>
              </w:rPr>
            </w:pPr>
            <w:r w:rsidRPr="00901641">
              <w:rPr>
                <w:rFonts w:asciiTheme="majorBidi" w:hAnsiTheme="majorBidi" w:cstheme="majorBidi"/>
                <w:sz w:val="26"/>
                <w:szCs w:val="26"/>
                <w:cs/>
              </w:rPr>
              <w:t>งบการเงินเฉพาะกิจการ</w:t>
            </w:r>
          </w:p>
        </w:tc>
      </w:tr>
      <w:tr w:rsidR="00442D80" w:rsidRPr="000534F2" w14:paraId="1A7479C3" w14:textId="77777777" w:rsidTr="00AA0EA2">
        <w:trPr>
          <w:trHeight w:val="253"/>
        </w:trPr>
        <w:tc>
          <w:tcPr>
            <w:tcW w:w="4054" w:type="dxa"/>
          </w:tcPr>
          <w:p w14:paraId="771CEB39" w14:textId="77777777" w:rsidR="00442D80" w:rsidRPr="000534F2" w:rsidRDefault="00442D80" w:rsidP="00AA0EA2">
            <w:pPr>
              <w:tabs>
                <w:tab w:val="left" w:pos="249"/>
                <w:tab w:val="left" w:pos="537"/>
                <w:tab w:val="left" w:pos="852"/>
              </w:tabs>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9D1D475" w14:textId="0BF02B70" w:rsidR="00442D80" w:rsidRPr="00901641" w:rsidRDefault="00442D80" w:rsidP="00442D80">
            <w:pPr>
              <w:spacing w:line="320" w:lineRule="exact"/>
              <w:ind w:left="-61" w:right="-55"/>
              <w:jc w:val="center"/>
              <w:rPr>
                <w:rFonts w:asciiTheme="majorBidi" w:hAnsiTheme="majorBidi" w:cstheme="majorBidi"/>
                <w:sz w:val="26"/>
                <w:szCs w:val="26"/>
                <w:cs/>
              </w:rPr>
            </w:pPr>
            <w:r w:rsidRPr="000534F2">
              <w:rPr>
                <w:rFonts w:asciiTheme="majorBidi" w:hAnsiTheme="majorBidi" w:cstheme="majorBidi"/>
                <w:sz w:val="26"/>
                <w:szCs w:val="26"/>
              </w:rPr>
              <w:t>2568</w:t>
            </w:r>
          </w:p>
        </w:tc>
        <w:tc>
          <w:tcPr>
            <w:tcW w:w="142" w:type="dxa"/>
            <w:tcBorders>
              <w:top w:val="single" w:sz="6" w:space="0" w:color="auto"/>
            </w:tcBorders>
          </w:tcPr>
          <w:p w14:paraId="61D076C0" w14:textId="77777777" w:rsidR="00442D80" w:rsidRPr="000534F2" w:rsidRDefault="00442D80" w:rsidP="00AA0EA2">
            <w:pPr>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67E87605" w14:textId="1EC7BACE" w:rsidR="00442D80" w:rsidRPr="000534F2" w:rsidRDefault="00442D80" w:rsidP="00442D80">
            <w:pPr>
              <w:spacing w:line="320" w:lineRule="exact"/>
              <w:ind w:left="-61" w:right="-63"/>
              <w:jc w:val="center"/>
              <w:rPr>
                <w:rFonts w:asciiTheme="majorBidi" w:hAnsiTheme="majorBidi" w:cstheme="majorBidi"/>
                <w:sz w:val="26"/>
                <w:szCs w:val="26"/>
              </w:rPr>
            </w:pPr>
            <w:r w:rsidRPr="000534F2">
              <w:rPr>
                <w:rFonts w:asciiTheme="majorBidi" w:hAnsiTheme="majorBidi" w:cstheme="majorBidi"/>
                <w:sz w:val="26"/>
                <w:szCs w:val="26"/>
              </w:rPr>
              <w:t>2567</w:t>
            </w:r>
          </w:p>
        </w:tc>
        <w:tc>
          <w:tcPr>
            <w:tcW w:w="141" w:type="dxa"/>
          </w:tcPr>
          <w:p w14:paraId="5C0497B9" w14:textId="77777777" w:rsidR="00442D80" w:rsidRPr="000534F2" w:rsidRDefault="00442D80" w:rsidP="00AA0EA2">
            <w:pPr>
              <w:spacing w:line="320" w:lineRule="exact"/>
              <w:jc w:val="center"/>
              <w:rPr>
                <w:rFonts w:asciiTheme="majorBidi" w:hAnsiTheme="majorBidi" w:cstheme="majorBidi"/>
                <w:sz w:val="26"/>
                <w:szCs w:val="26"/>
              </w:rPr>
            </w:pPr>
          </w:p>
        </w:tc>
        <w:tc>
          <w:tcPr>
            <w:tcW w:w="1135" w:type="dxa"/>
            <w:tcBorders>
              <w:top w:val="single" w:sz="6" w:space="0" w:color="auto"/>
              <w:bottom w:val="single" w:sz="6" w:space="0" w:color="auto"/>
            </w:tcBorders>
          </w:tcPr>
          <w:p w14:paraId="4DBE90FC" w14:textId="42A9E192" w:rsidR="00442D80" w:rsidRPr="000534F2" w:rsidRDefault="00442D80" w:rsidP="00442D80">
            <w:pPr>
              <w:spacing w:line="320" w:lineRule="exact"/>
              <w:ind w:left="-61" w:right="-55"/>
              <w:jc w:val="center"/>
              <w:rPr>
                <w:rFonts w:asciiTheme="majorBidi" w:hAnsiTheme="majorBidi" w:cstheme="majorBidi"/>
                <w:sz w:val="26"/>
                <w:szCs w:val="26"/>
              </w:rPr>
            </w:pPr>
            <w:r w:rsidRPr="000534F2">
              <w:rPr>
                <w:rFonts w:asciiTheme="majorBidi" w:hAnsiTheme="majorBidi" w:cstheme="majorBidi"/>
                <w:sz w:val="26"/>
                <w:szCs w:val="26"/>
              </w:rPr>
              <w:t>2568</w:t>
            </w:r>
          </w:p>
        </w:tc>
        <w:tc>
          <w:tcPr>
            <w:tcW w:w="142" w:type="dxa"/>
          </w:tcPr>
          <w:p w14:paraId="22CCE8AB" w14:textId="77777777" w:rsidR="00442D80" w:rsidRPr="000534F2" w:rsidRDefault="00442D80" w:rsidP="00AA0EA2">
            <w:pPr>
              <w:spacing w:line="320" w:lineRule="exact"/>
              <w:ind w:left="-58" w:right="-57"/>
              <w:jc w:val="center"/>
              <w:rPr>
                <w:rFonts w:asciiTheme="majorBidi" w:hAnsiTheme="majorBidi" w:cstheme="majorBidi"/>
                <w:sz w:val="26"/>
                <w:szCs w:val="26"/>
              </w:rPr>
            </w:pPr>
          </w:p>
        </w:tc>
        <w:tc>
          <w:tcPr>
            <w:tcW w:w="1133" w:type="dxa"/>
            <w:tcBorders>
              <w:bottom w:val="single" w:sz="6" w:space="0" w:color="auto"/>
            </w:tcBorders>
          </w:tcPr>
          <w:p w14:paraId="5C85F77E" w14:textId="2F04E246" w:rsidR="00442D80" w:rsidRPr="000534F2" w:rsidRDefault="00442D80" w:rsidP="00442D80">
            <w:pPr>
              <w:spacing w:line="320" w:lineRule="exact"/>
              <w:ind w:left="-61" w:right="-63"/>
              <w:jc w:val="center"/>
              <w:rPr>
                <w:rFonts w:asciiTheme="majorBidi" w:hAnsiTheme="majorBidi" w:cstheme="majorBidi"/>
                <w:sz w:val="26"/>
                <w:szCs w:val="26"/>
              </w:rPr>
            </w:pPr>
            <w:r w:rsidRPr="000534F2">
              <w:rPr>
                <w:rFonts w:asciiTheme="majorBidi" w:hAnsiTheme="majorBidi" w:cstheme="majorBidi"/>
                <w:sz w:val="26"/>
                <w:szCs w:val="26"/>
              </w:rPr>
              <w:t>2567</w:t>
            </w:r>
          </w:p>
        </w:tc>
      </w:tr>
      <w:tr w:rsidR="00442D80" w:rsidRPr="000534F2" w14:paraId="5E995331" w14:textId="77777777" w:rsidTr="00AA0EA2">
        <w:trPr>
          <w:trHeight w:val="253"/>
        </w:trPr>
        <w:tc>
          <w:tcPr>
            <w:tcW w:w="4054" w:type="dxa"/>
          </w:tcPr>
          <w:p w14:paraId="016FF148" w14:textId="77777777" w:rsidR="00442D80" w:rsidRPr="000534F2" w:rsidRDefault="00442D80" w:rsidP="00AA0EA2">
            <w:pPr>
              <w:tabs>
                <w:tab w:val="left" w:pos="249"/>
                <w:tab w:val="left" w:pos="537"/>
                <w:tab w:val="left" w:pos="852"/>
              </w:tabs>
              <w:spacing w:line="320" w:lineRule="exact"/>
              <w:rPr>
                <w:rFonts w:asciiTheme="majorBidi" w:hAnsiTheme="majorBidi" w:cstheme="majorBidi"/>
                <w:sz w:val="26"/>
                <w:szCs w:val="26"/>
                <w:u w:val="single"/>
              </w:rPr>
            </w:pPr>
            <w:r w:rsidRPr="00901641">
              <w:rPr>
                <w:rFonts w:asciiTheme="majorBidi" w:hAnsiTheme="majorBidi" w:cstheme="majorBidi"/>
                <w:sz w:val="26"/>
                <w:szCs w:val="26"/>
                <w:cs/>
              </w:rPr>
              <w:t xml:space="preserve">ค่าเผื่อผลขาดทุนด้านเครดิตที่คาดว่าจะเกิดขึ้น </w:t>
            </w:r>
            <w:r w:rsidRPr="000534F2">
              <w:rPr>
                <w:rFonts w:asciiTheme="majorBidi" w:hAnsiTheme="majorBidi" w:cstheme="majorBidi"/>
                <w:sz w:val="26"/>
                <w:szCs w:val="26"/>
              </w:rPr>
              <w:t xml:space="preserve">- </w:t>
            </w:r>
            <w:r w:rsidRPr="00901641">
              <w:rPr>
                <w:rFonts w:asciiTheme="majorBidi" w:hAnsiTheme="majorBidi" w:cstheme="majorBidi"/>
                <w:sz w:val="26"/>
                <w:szCs w:val="26"/>
                <w:cs/>
              </w:rPr>
              <w:t xml:space="preserve">ยกมา </w:t>
            </w:r>
          </w:p>
        </w:tc>
        <w:tc>
          <w:tcPr>
            <w:tcW w:w="1134" w:type="dxa"/>
            <w:tcBorders>
              <w:top w:val="nil"/>
              <w:left w:val="nil"/>
              <w:bottom w:val="nil"/>
              <w:right w:val="nil"/>
            </w:tcBorders>
            <w:vAlign w:val="center"/>
          </w:tcPr>
          <w:p w14:paraId="3E87F68D" w14:textId="77777777" w:rsidR="00442D80" w:rsidRPr="00901641" w:rsidRDefault="00442D80" w:rsidP="00AA0EA2">
            <w:pPr>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21,607,537</w:t>
            </w:r>
          </w:p>
        </w:tc>
        <w:tc>
          <w:tcPr>
            <w:tcW w:w="142" w:type="dxa"/>
            <w:vAlign w:val="bottom"/>
          </w:tcPr>
          <w:p w14:paraId="010A5D30" w14:textId="77777777" w:rsidR="00442D80" w:rsidRPr="000534F2" w:rsidRDefault="00442D80" w:rsidP="00AA0EA2">
            <w:pPr>
              <w:spacing w:line="320" w:lineRule="exact"/>
              <w:ind w:right="57"/>
              <w:jc w:val="center"/>
              <w:rPr>
                <w:rFonts w:asciiTheme="majorBidi" w:hAnsiTheme="majorBidi" w:cstheme="majorBidi"/>
                <w:sz w:val="26"/>
                <w:szCs w:val="26"/>
              </w:rPr>
            </w:pPr>
          </w:p>
        </w:tc>
        <w:tc>
          <w:tcPr>
            <w:tcW w:w="1134" w:type="dxa"/>
            <w:tcBorders>
              <w:top w:val="single" w:sz="6" w:space="0" w:color="auto"/>
            </w:tcBorders>
          </w:tcPr>
          <w:p w14:paraId="05A5B0D7" w14:textId="77777777" w:rsidR="00442D80" w:rsidRPr="00901641" w:rsidRDefault="00442D80" w:rsidP="00AA0EA2">
            <w:pPr>
              <w:spacing w:line="320" w:lineRule="exact"/>
              <w:ind w:left="74" w:right="255"/>
              <w:jc w:val="right"/>
              <w:rPr>
                <w:rFonts w:asciiTheme="majorBidi" w:hAnsiTheme="majorBidi" w:cstheme="majorBidi"/>
                <w:sz w:val="26"/>
                <w:szCs w:val="26"/>
                <w:cs/>
              </w:rPr>
            </w:pPr>
            <w:r w:rsidRPr="000534F2">
              <w:rPr>
                <w:rFonts w:asciiTheme="majorBidi" w:hAnsiTheme="majorBidi" w:cstheme="majorBidi"/>
                <w:sz w:val="26"/>
                <w:szCs w:val="26"/>
              </w:rPr>
              <w:t>-</w:t>
            </w:r>
          </w:p>
        </w:tc>
        <w:tc>
          <w:tcPr>
            <w:tcW w:w="141" w:type="dxa"/>
          </w:tcPr>
          <w:p w14:paraId="407DD6A3" w14:textId="77777777" w:rsidR="00442D80" w:rsidRPr="000534F2" w:rsidRDefault="00442D80" w:rsidP="00AA0EA2">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36A008D5" w14:textId="77777777" w:rsidR="00442D80" w:rsidRPr="00901641" w:rsidRDefault="00442D80" w:rsidP="00AA0EA2">
            <w:pPr>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21,607,537</w:t>
            </w:r>
          </w:p>
        </w:tc>
        <w:tc>
          <w:tcPr>
            <w:tcW w:w="142" w:type="dxa"/>
            <w:vAlign w:val="bottom"/>
          </w:tcPr>
          <w:p w14:paraId="347FB742" w14:textId="77777777" w:rsidR="00442D80" w:rsidRPr="000534F2" w:rsidRDefault="00442D80" w:rsidP="00AA0EA2">
            <w:pPr>
              <w:spacing w:line="320" w:lineRule="exact"/>
              <w:ind w:left="-58" w:right="57"/>
              <w:jc w:val="center"/>
              <w:rPr>
                <w:rFonts w:asciiTheme="majorBidi" w:hAnsiTheme="majorBidi" w:cstheme="majorBidi"/>
                <w:sz w:val="26"/>
                <w:szCs w:val="26"/>
              </w:rPr>
            </w:pPr>
          </w:p>
        </w:tc>
        <w:tc>
          <w:tcPr>
            <w:tcW w:w="1133" w:type="dxa"/>
            <w:vAlign w:val="center"/>
          </w:tcPr>
          <w:p w14:paraId="22A63DB0" w14:textId="77777777" w:rsidR="00442D80" w:rsidRPr="00901641" w:rsidRDefault="00442D80" w:rsidP="00AA0EA2">
            <w:pPr>
              <w:spacing w:line="320" w:lineRule="exact"/>
              <w:ind w:left="74" w:right="255"/>
              <w:jc w:val="right"/>
              <w:rPr>
                <w:rFonts w:asciiTheme="majorBidi" w:hAnsiTheme="majorBidi" w:cstheme="majorBidi"/>
                <w:sz w:val="26"/>
                <w:szCs w:val="26"/>
                <w:cs/>
              </w:rPr>
            </w:pPr>
            <w:r w:rsidRPr="000534F2">
              <w:rPr>
                <w:rFonts w:asciiTheme="majorBidi" w:hAnsiTheme="majorBidi" w:cstheme="majorBidi"/>
                <w:sz w:val="26"/>
                <w:szCs w:val="26"/>
              </w:rPr>
              <w:t>-</w:t>
            </w:r>
          </w:p>
        </w:tc>
      </w:tr>
      <w:tr w:rsidR="00060D8E" w:rsidRPr="000534F2" w14:paraId="6029DEB8" w14:textId="77777777" w:rsidTr="00AA0EA2">
        <w:trPr>
          <w:trHeight w:val="253"/>
        </w:trPr>
        <w:tc>
          <w:tcPr>
            <w:tcW w:w="4054" w:type="dxa"/>
          </w:tcPr>
          <w:p w14:paraId="3B1958DD" w14:textId="677E4A8E" w:rsidR="00060D8E" w:rsidRPr="00901641" w:rsidRDefault="00060D8E" w:rsidP="00060D8E">
            <w:pPr>
              <w:tabs>
                <w:tab w:val="left" w:pos="249"/>
                <w:tab w:val="left" w:pos="537"/>
                <w:tab w:val="left" w:pos="852"/>
              </w:tabs>
              <w:spacing w:line="320" w:lineRule="exact"/>
              <w:rPr>
                <w:rFonts w:asciiTheme="majorBidi" w:hAnsiTheme="majorBidi" w:cstheme="majorBidi"/>
                <w:sz w:val="26"/>
                <w:szCs w:val="26"/>
                <w:cs/>
              </w:rPr>
            </w:pPr>
            <w:r w:rsidRPr="00901641">
              <w:rPr>
                <w:rFonts w:asciiTheme="majorBidi" w:hAnsiTheme="majorBidi" w:cstheme="majorBidi"/>
                <w:sz w:val="26"/>
                <w:szCs w:val="26"/>
                <w:cs/>
              </w:rPr>
              <w:t>บวก: ตั้งเพิ่มในระหว่างปี</w:t>
            </w:r>
          </w:p>
        </w:tc>
        <w:tc>
          <w:tcPr>
            <w:tcW w:w="1134" w:type="dxa"/>
            <w:tcBorders>
              <w:top w:val="nil"/>
              <w:left w:val="nil"/>
              <w:bottom w:val="nil"/>
              <w:right w:val="nil"/>
            </w:tcBorders>
            <w:vAlign w:val="center"/>
          </w:tcPr>
          <w:p w14:paraId="5672FCDC" w14:textId="6F330BA4" w:rsidR="00060D8E" w:rsidRPr="000534F2" w:rsidRDefault="00060D8E" w:rsidP="00060D8E">
            <w:pPr>
              <w:spacing w:line="320" w:lineRule="exact"/>
              <w:ind w:right="57"/>
              <w:jc w:val="right"/>
              <w:rPr>
                <w:rFonts w:asciiTheme="majorBidi" w:hAnsiTheme="majorBidi" w:cstheme="majorBidi"/>
                <w:sz w:val="26"/>
                <w:szCs w:val="26"/>
              </w:rPr>
            </w:pPr>
            <w:r w:rsidRPr="000534F2">
              <w:rPr>
                <w:rFonts w:asciiTheme="majorBidi" w:hAnsiTheme="majorBidi" w:cstheme="majorBidi"/>
                <w:sz w:val="26"/>
                <w:szCs w:val="26"/>
              </w:rPr>
              <w:t>4,323,581</w:t>
            </w:r>
          </w:p>
        </w:tc>
        <w:tc>
          <w:tcPr>
            <w:tcW w:w="142" w:type="dxa"/>
            <w:vAlign w:val="bottom"/>
          </w:tcPr>
          <w:p w14:paraId="145B7750" w14:textId="77777777" w:rsidR="00060D8E" w:rsidRPr="000534F2" w:rsidRDefault="00060D8E" w:rsidP="00060D8E">
            <w:pPr>
              <w:spacing w:line="320" w:lineRule="exact"/>
              <w:ind w:right="57"/>
              <w:jc w:val="center"/>
              <w:rPr>
                <w:rFonts w:asciiTheme="majorBidi" w:hAnsiTheme="majorBidi" w:cstheme="majorBidi"/>
                <w:sz w:val="26"/>
                <w:szCs w:val="26"/>
              </w:rPr>
            </w:pPr>
          </w:p>
        </w:tc>
        <w:tc>
          <w:tcPr>
            <w:tcW w:w="1134" w:type="dxa"/>
            <w:vAlign w:val="bottom"/>
          </w:tcPr>
          <w:p w14:paraId="13FD076A" w14:textId="77777777" w:rsidR="00060D8E" w:rsidRPr="00901641" w:rsidRDefault="00060D8E" w:rsidP="00060D8E">
            <w:pPr>
              <w:tabs>
                <w:tab w:val="left" w:pos="284"/>
                <w:tab w:val="left" w:pos="852"/>
                <w:tab w:val="left" w:pos="1418"/>
              </w:tabs>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21,607,537</w:t>
            </w:r>
          </w:p>
        </w:tc>
        <w:tc>
          <w:tcPr>
            <w:tcW w:w="141" w:type="dxa"/>
          </w:tcPr>
          <w:p w14:paraId="6D122EB1" w14:textId="77777777" w:rsidR="00060D8E" w:rsidRPr="000534F2" w:rsidRDefault="00060D8E" w:rsidP="00060D8E">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6D963D8D" w14:textId="4C291E04" w:rsidR="00060D8E" w:rsidRPr="00901641" w:rsidRDefault="00060D8E" w:rsidP="00060D8E">
            <w:pPr>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4,323,581</w:t>
            </w:r>
          </w:p>
        </w:tc>
        <w:tc>
          <w:tcPr>
            <w:tcW w:w="142" w:type="dxa"/>
            <w:vAlign w:val="bottom"/>
          </w:tcPr>
          <w:p w14:paraId="37C430CD" w14:textId="77777777" w:rsidR="00060D8E" w:rsidRPr="000534F2" w:rsidRDefault="00060D8E" w:rsidP="00060D8E">
            <w:pPr>
              <w:spacing w:line="320" w:lineRule="exact"/>
              <w:ind w:left="-58" w:right="57"/>
              <w:jc w:val="center"/>
              <w:rPr>
                <w:rFonts w:asciiTheme="majorBidi" w:hAnsiTheme="majorBidi" w:cstheme="majorBidi"/>
                <w:sz w:val="26"/>
                <w:szCs w:val="26"/>
              </w:rPr>
            </w:pPr>
          </w:p>
        </w:tc>
        <w:tc>
          <w:tcPr>
            <w:tcW w:w="1133" w:type="dxa"/>
            <w:vAlign w:val="bottom"/>
          </w:tcPr>
          <w:p w14:paraId="7C90F592" w14:textId="77777777" w:rsidR="00060D8E" w:rsidRPr="00901641" w:rsidRDefault="00060D8E" w:rsidP="00060D8E">
            <w:pPr>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21,607,537</w:t>
            </w:r>
          </w:p>
        </w:tc>
      </w:tr>
      <w:tr w:rsidR="00060D8E" w:rsidRPr="000534F2" w14:paraId="240822A0" w14:textId="77777777" w:rsidTr="00AA0EA2">
        <w:trPr>
          <w:trHeight w:val="253"/>
        </w:trPr>
        <w:tc>
          <w:tcPr>
            <w:tcW w:w="4054" w:type="dxa"/>
          </w:tcPr>
          <w:p w14:paraId="41521C46" w14:textId="1A3CA9B5" w:rsidR="00060D8E" w:rsidRPr="00901641" w:rsidRDefault="00060D8E" w:rsidP="00060D8E">
            <w:pPr>
              <w:tabs>
                <w:tab w:val="left" w:pos="249"/>
                <w:tab w:val="left" w:pos="537"/>
                <w:tab w:val="left" w:pos="852"/>
              </w:tabs>
              <w:spacing w:line="320" w:lineRule="exact"/>
              <w:rPr>
                <w:rFonts w:asciiTheme="majorBidi" w:hAnsiTheme="majorBidi" w:cstheme="majorBidi"/>
                <w:sz w:val="26"/>
                <w:szCs w:val="26"/>
                <w:cs/>
              </w:rPr>
            </w:pPr>
            <w:r w:rsidRPr="00901641">
              <w:rPr>
                <w:rFonts w:asciiTheme="majorBidi" w:hAnsiTheme="majorBidi" w:cstheme="majorBidi"/>
                <w:sz w:val="26"/>
                <w:szCs w:val="26"/>
                <w:cs/>
              </w:rPr>
              <w:t>หัก: โอนกลับในระหว่างปี</w:t>
            </w:r>
          </w:p>
        </w:tc>
        <w:tc>
          <w:tcPr>
            <w:tcW w:w="1134" w:type="dxa"/>
            <w:tcBorders>
              <w:top w:val="nil"/>
              <w:left w:val="nil"/>
              <w:bottom w:val="nil"/>
              <w:right w:val="nil"/>
            </w:tcBorders>
            <w:vAlign w:val="center"/>
          </w:tcPr>
          <w:p w14:paraId="061384B2" w14:textId="73301A77" w:rsidR="00060D8E" w:rsidRPr="00901641" w:rsidRDefault="00060D8E" w:rsidP="00060D8E">
            <w:pPr>
              <w:spacing w:line="320" w:lineRule="exact"/>
              <w:jc w:val="right"/>
              <w:rPr>
                <w:rFonts w:asciiTheme="majorBidi" w:hAnsiTheme="majorBidi" w:cstheme="majorBidi"/>
                <w:sz w:val="26"/>
                <w:szCs w:val="26"/>
                <w:cs/>
              </w:rPr>
            </w:pPr>
            <w:r w:rsidRPr="000534F2">
              <w:rPr>
                <w:rFonts w:asciiTheme="majorBidi" w:hAnsiTheme="majorBidi" w:cstheme="majorBidi"/>
                <w:sz w:val="26"/>
                <w:szCs w:val="26"/>
              </w:rPr>
              <w:t>(6,767,043)</w:t>
            </w:r>
          </w:p>
        </w:tc>
        <w:tc>
          <w:tcPr>
            <w:tcW w:w="142" w:type="dxa"/>
            <w:vAlign w:val="bottom"/>
          </w:tcPr>
          <w:p w14:paraId="35D65D48" w14:textId="77777777" w:rsidR="00060D8E" w:rsidRPr="000534F2" w:rsidRDefault="00060D8E" w:rsidP="00060D8E">
            <w:pPr>
              <w:spacing w:line="320" w:lineRule="exact"/>
              <w:ind w:right="57"/>
              <w:jc w:val="center"/>
              <w:rPr>
                <w:rFonts w:asciiTheme="majorBidi" w:hAnsiTheme="majorBidi" w:cstheme="majorBidi"/>
                <w:sz w:val="26"/>
                <w:szCs w:val="26"/>
              </w:rPr>
            </w:pPr>
          </w:p>
        </w:tc>
        <w:tc>
          <w:tcPr>
            <w:tcW w:w="1134" w:type="dxa"/>
            <w:tcBorders>
              <w:bottom w:val="single" w:sz="6" w:space="0" w:color="auto"/>
            </w:tcBorders>
            <w:vAlign w:val="bottom"/>
          </w:tcPr>
          <w:p w14:paraId="7BC56AF8" w14:textId="77777777" w:rsidR="00060D8E" w:rsidRPr="00901641" w:rsidRDefault="00060D8E" w:rsidP="00060D8E">
            <w:pPr>
              <w:spacing w:line="320" w:lineRule="exact"/>
              <w:ind w:left="74" w:right="255"/>
              <w:jc w:val="right"/>
              <w:rPr>
                <w:rFonts w:asciiTheme="majorBidi" w:hAnsiTheme="majorBidi" w:cstheme="majorBidi"/>
                <w:sz w:val="26"/>
                <w:szCs w:val="26"/>
                <w:cs/>
              </w:rPr>
            </w:pPr>
            <w:r w:rsidRPr="000534F2">
              <w:rPr>
                <w:rFonts w:asciiTheme="majorBidi" w:hAnsiTheme="majorBidi" w:cstheme="majorBidi"/>
                <w:sz w:val="26"/>
                <w:szCs w:val="26"/>
              </w:rPr>
              <w:t>-</w:t>
            </w:r>
          </w:p>
        </w:tc>
        <w:tc>
          <w:tcPr>
            <w:tcW w:w="141" w:type="dxa"/>
          </w:tcPr>
          <w:p w14:paraId="5FA5A7CC" w14:textId="77777777" w:rsidR="00060D8E" w:rsidRPr="000534F2" w:rsidRDefault="00060D8E" w:rsidP="00060D8E">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7123391D" w14:textId="60714C1A" w:rsidR="00060D8E" w:rsidRPr="00901641" w:rsidRDefault="00060D8E" w:rsidP="00060D8E">
            <w:pPr>
              <w:spacing w:line="320" w:lineRule="exact"/>
              <w:jc w:val="right"/>
              <w:rPr>
                <w:rFonts w:asciiTheme="majorBidi" w:hAnsiTheme="majorBidi" w:cstheme="majorBidi"/>
                <w:sz w:val="26"/>
                <w:szCs w:val="26"/>
                <w:cs/>
              </w:rPr>
            </w:pPr>
            <w:r w:rsidRPr="000534F2">
              <w:rPr>
                <w:rFonts w:asciiTheme="majorBidi" w:hAnsiTheme="majorBidi" w:cstheme="majorBidi"/>
                <w:sz w:val="26"/>
                <w:szCs w:val="26"/>
              </w:rPr>
              <w:t>(6,767,043)</w:t>
            </w:r>
          </w:p>
        </w:tc>
        <w:tc>
          <w:tcPr>
            <w:tcW w:w="142" w:type="dxa"/>
            <w:vAlign w:val="bottom"/>
          </w:tcPr>
          <w:p w14:paraId="6F52FEF9" w14:textId="77777777" w:rsidR="00060D8E" w:rsidRPr="000534F2" w:rsidRDefault="00060D8E" w:rsidP="00060D8E">
            <w:pPr>
              <w:spacing w:line="320" w:lineRule="exact"/>
              <w:ind w:left="-58" w:right="57"/>
              <w:jc w:val="center"/>
              <w:rPr>
                <w:rFonts w:asciiTheme="majorBidi" w:hAnsiTheme="majorBidi" w:cstheme="majorBidi"/>
                <w:sz w:val="26"/>
                <w:szCs w:val="26"/>
              </w:rPr>
            </w:pPr>
          </w:p>
        </w:tc>
        <w:tc>
          <w:tcPr>
            <w:tcW w:w="1133" w:type="dxa"/>
            <w:tcBorders>
              <w:bottom w:val="single" w:sz="6" w:space="0" w:color="auto"/>
            </w:tcBorders>
            <w:vAlign w:val="center"/>
          </w:tcPr>
          <w:p w14:paraId="5E0C96F5" w14:textId="77777777" w:rsidR="00060D8E" w:rsidRPr="00901641" w:rsidRDefault="00060D8E" w:rsidP="00060D8E">
            <w:pPr>
              <w:spacing w:line="320" w:lineRule="exact"/>
              <w:ind w:left="74" w:right="255"/>
              <w:jc w:val="right"/>
              <w:rPr>
                <w:rFonts w:asciiTheme="majorBidi" w:hAnsiTheme="majorBidi" w:cstheme="majorBidi"/>
                <w:sz w:val="26"/>
                <w:szCs w:val="26"/>
                <w:cs/>
              </w:rPr>
            </w:pPr>
            <w:r w:rsidRPr="000534F2">
              <w:rPr>
                <w:rFonts w:asciiTheme="majorBidi" w:hAnsiTheme="majorBidi" w:cstheme="majorBidi"/>
                <w:sz w:val="26"/>
                <w:szCs w:val="26"/>
              </w:rPr>
              <w:t>-</w:t>
            </w:r>
          </w:p>
        </w:tc>
      </w:tr>
      <w:tr w:rsidR="00060D8E" w:rsidRPr="000534F2" w14:paraId="66D0C009" w14:textId="77777777" w:rsidTr="00AA0EA2">
        <w:trPr>
          <w:trHeight w:val="253"/>
        </w:trPr>
        <w:tc>
          <w:tcPr>
            <w:tcW w:w="4054" w:type="dxa"/>
          </w:tcPr>
          <w:p w14:paraId="672523FF" w14:textId="77777777" w:rsidR="00060D8E" w:rsidRPr="00901641" w:rsidRDefault="00060D8E" w:rsidP="00060D8E">
            <w:pPr>
              <w:tabs>
                <w:tab w:val="left" w:pos="249"/>
                <w:tab w:val="left" w:pos="537"/>
                <w:tab w:val="left" w:pos="852"/>
              </w:tabs>
              <w:spacing w:line="320" w:lineRule="exact"/>
              <w:rPr>
                <w:rFonts w:asciiTheme="majorBidi" w:hAnsiTheme="majorBidi" w:cstheme="majorBidi"/>
                <w:sz w:val="26"/>
                <w:szCs w:val="26"/>
                <w:cs/>
              </w:rPr>
            </w:pPr>
            <w:r w:rsidRPr="00901641">
              <w:rPr>
                <w:rFonts w:asciiTheme="majorBidi" w:hAnsiTheme="majorBidi" w:cstheme="majorBidi"/>
                <w:sz w:val="26"/>
                <w:szCs w:val="26"/>
                <w:cs/>
              </w:rPr>
              <w:t>ค่าเผื่อผลขาดทุนด้านเครดิตที่คาดว่าจะเกิดขึ้น</w:t>
            </w:r>
            <w:r w:rsidRPr="000534F2">
              <w:rPr>
                <w:rFonts w:asciiTheme="majorBidi" w:hAnsiTheme="majorBidi" w:cstheme="majorBidi"/>
                <w:sz w:val="26"/>
                <w:szCs w:val="26"/>
              </w:rPr>
              <w:t xml:space="preserve"> -</w:t>
            </w:r>
            <w:r w:rsidRPr="00901641">
              <w:rPr>
                <w:rFonts w:asciiTheme="majorBidi" w:hAnsiTheme="majorBidi" w:cstheme="majorBidi"/>
                <w:sz w:val="26"/>
                <w:szCs w:val="26"/>
                <w:cs/>
              </w:rPr>
              <w:t xml:space="preserve"> ยกไป</w:t>
            </w:r>
          </w:p>
        </w:tc>
        <w:tc>
          <w:tcPr>
            <w:tcW w:w="1134" w:type="dxa"/>
            <w:tcBorders>
              <w:top w:val="single" w:sz="6" w:space="0" w:color="auto"/>
              <w:bottom w:val="double" w:sz="6" w:space="0" w:color="auto"/>
            </w:tcBorders>
            <w:vAlign w:val="center"/>
          </w:tcPr>
          <w:p w14:paraId="16E2DF9B" w14:textId="17743B5F" w:rsidR="00060D8E" w:rsidRPr="000534F2" w:rsidRDefault="00060D8E" w:rsidP="00060D8E">
            <w:pPr>
              <w:spacing w:line="320" w:lineRule="exact"/>
              <w:ind w:right="57"/>
              <w:jc w:val="right"/>
              <w:rPr>
                <w:rFonts w:asciiTheme="majorBidi" w:hAnsiTheme="majorBidi" w:cstheme="majorBidi"/>
                <w:sz w:val="26"/>
                <w:szCs w:val="26"/>
              </w:rPr>
            </w:pPr>
            <w:r w:rsidRPr="000534F2">
              <w:rPr>
                <w:rFonts w:asciiTheme="majorBidi" w:hAnsiTheme="majorBidi" w:cstheme="majorBidi"/>
                <w:sz w:val="26"/>
                <w:szCs w:val="26"/>
              </w:rPr>
              <w:t>19,164,075</w:t>
            </w:r>
          </w:p>
        </w:tc>
        <w:tc>
          <w:tcPr>
            <w:tcW w:w="142" w:type="dxa"/>
            <w:vAlign w:val="bottom"/>
          </w:tcPr>
          <w:p w14:paraId="18A8FB5A" w14:textId="77777777" w:rsidR="00060D8E" w:rsidRPr="000534F2" w:rsidRDefault="00060D8E" w:rsidP="00060D8E">
            <w:pPr>
              <w:spacing w:line="320" w:lineRule="exact"/>
              <w:ind w:right="57"/>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25BF6E75" w14:textId="77777777" w:rsidR="00060D8E" w:rsidRPr="00901641" w:rsidRDefault="00060D8E" w:rsidP="00060D8E">
            <w:pPr>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21,607,537</w:t>
            </w:r>
          </w:p>
        </w:tc>
        <w:tc>
          <w:tcPr>
            <w:tcW w:w="141" w:type="dxa"/>
          </w:tcPr>
          <w:p w14:paraId="3BFD5246" w14:textId="77777777" w:rsidR="00060D8E" w:rsidRPr="000534F2" w:rsidRDefault="00060D8E" w:rsidP="00060D8E">
            <w:pPr>
              <w:spacing w:line="320" w:lineRule="exact"/>
              <w:jc w:val="center"/>
              <w:rPr>
                <w:rFonts w:asciiTheme="majorBidi" w:hAnsiTheme="majorBidi" w:cstheme="majorBidi"/>
                <w:sz w:val="26"/>
                <w:szCs w:val="26"/>
              </w:rPr>
            </w:pPr>
          </w:p>
        </w:tc>
        <w:tc>
          <w:tcPr>
            <w:tcW w:w="1135" w:type="dxa"/>
            <w:tcBorders>
              <w:top w:val="single" w:sz="6" w:space="0" w:color="auto"/>
              <w:bottom w:val="double" w:sz="6" w:space="0" w:color="auto"/>
            </w:tcBorders>
            <w:vAlign w:val="center"/>
          </w:tcPr>
          <w:p w14:paraId="004A241F" w14:textId="75817AAD" w:rsidR="00060D8E" w:rsidRPr="00901641" w:rsidRDefault="00060D8E" w:rsidP="00060D8E">
            <w:pPr>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19,164,075</w:t>
            </w:r>
          </w:p>
        </w:tc>
        <w:tc>
          <w:tcPr>
            <w:tcW w:w="142" w:type="dxa"/>
            <w:vAlign w:val="bottom"/>
          </w:tcPr>
          <w:p w14:paraId="375860D3" w14:textId="77777777" w:rsidR="00060D8E" w:rsidRPr="000534F2" w:rsidRDefault="00060D8E" w:rsidP="00060D8E">
            <w:pPr>
              <w:spacing w:line="320" w:lineRule="exact"/>
              <w:ind w:left="-58" w:right="57"/>
              <w:jc w:val="center"/>
              <w:rPr>
                <w:rFonts w:asciiTheme="majorBidi" w:hAnsiTheme="majorBidi" w:cstheme="majorBidi"/>
                <w:sz w:val="26"/>
                <w:szCs w:val="26"/>
              </w:rPr>
            </w:pPr>
          </w:p>
        </w:tc>
        <w:tc>
          <w:tcPr>
            <w:tcW w:w="1133" w:type="dxa"/>
            <w:tcBorders>
              <w:top w:val="single" w:sz="6" w:space="0" w:color="auto"/>
              <w:bottom w:val="double" w:sz="6" w:space="0" w:color="auto"/>
            </w:tcBorders>
            <w:vAlign w:val="bottom"/>
          </w:tcPr>
          <w:p w14:paraId="548754E5" w14:textId="77777777" w:rsidR="00060D8E" w:rsidRPr="00901641" w:rsidRDefault="00060D8E" w:rsidP="00060D8E">
            <w:pPr>
              <w:spacing w:line="320" w:lineRule="exact"/>
              <w:ind w:left="-58" w:right="57"/>
              <w:jc w:val="right"/>
              <w:rPr>
                <w:rFonts w:asciiTheme="majorBidi" w:hAnsiTheme="majorBidi" w:cstheme="majorBidi"/>
                <w:sz w:val="26"/>
                <w:szCs w:val="26"/>
                <w:cs/>
              </w:rPr>
            </w:pPr>
            <w:r w:rsidRPr="000534F2">
              <w:rPr>
                <w:rFonts w:asciiTheme="majorBidi" w:hAnsiTheme="majorBidi" w:cstheme="majorBidi"/>
                <w:sz w:val="26"/>
                <w:szCs w:val="26"/>
              </w:rPr>
              <w:t>21,607,537</w:t>
            </w:r>
          </w:p>
        </w:tc>
      </w:tr>
    </w:tbl>
    <w:p w14:paraId="71641A38" w14:textId="77777777" w:rsidR="00442D80" w:rsidRPr="000534F2" w:rsidRDefault="00442D80" w:rsidP="00442D80">
      <w:pPr>
        <w:tabs>
          <w:tab w:val="left" w:pos="851"/>
          <w:tab w:val="right" w:pos="6300"/>
          <w:tab w:val="right" w:pos="8100"/>
        </w:tabs>
        <w:spacing w:line="380" w:lineRule="exact"/>
        <w:ind w:left="284" w:right="28" w:hanging="284"/>
        <w:rPr>
          <w:rFonts w:asciiTheme="majorBidi" w:hAnsiTheme="majorBidi" w:cstheme="majorBidi"/>
          <w:sz w:val="32"/>
          <w:szCs w:val="32"/>
        </w:rPr>
      </w:pPr>
      <w:r w:rsidRPr="000534F2">
        <w:rPr>
          <w:rFonts w:asciiTheme="majorBidi" w:hAnsiTheme="majorBidi" w:cstheme="majorBidi"/>
          <w:sz w:val="32"/>
          <w:szCs w:val="32"/>
        </w:rPr>
        <w:tab/>
      </w:r>
    </w:p>
    <w:p w14:paraId="284EC756" w14:textId="77777777" w:rsidR="00442D80" w:rsidRPr="00901641" w:rsidRDefault="00442D80" w:rsidP="00442D80">
      <w:pPr>
        <w:tabs>
          <w:tab w:val="left" w:pos="851"/>
          <w:tab w:val="right" w:pos="6300"/>
          <w:tab w:val="right" w:pos="8100"/>
        </w:tabs>
        <w:spacing w:line="380" w:lineRule="exact"/>
        <w:ind w:left="284" w:right="28" w:hanging="284"/>
        <w:rPr>
          <w:rFonts w:asciiTheme="majorBidi" w:hAnsiTheme="majorBidi" w:cstheme="majorBidi"/>
          <w:sz w:val="32"/>
          <w:szCs w:val="32"/>
          <w:cs/>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theme="majorBidi" w:hint="cs"/>
          <w:sz w:val="32"/>
          <w:szCs w:val="32"/>
          <w:cs/>
        </w:rPr>
        <w:t>ค่าเผื่อผลขาดทุนด้านเครดิตที่คาดว่าจะเกิดขึ้นโอนกลับเนื่องจากได้รับชำระทั้งจำนวน</w:t>
      </w:r>
    </w:p>
    <w:p w14:paraId="47FA620B" w14:textId="77777777" w:rsidR="00442D80" w:rsidRPr="000534F2" w:rsidRDefault="00442D80"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2DDF34FB" w14:textId="00F9B012" w:rsidR="006B635F" w:rsidRPr="000534F2" w:rsidRDefault="006B635F" w:rsidP="007C7147">
      <w:pPr>
        <w:tabs>
          <w:tab w:val="left" w:pos="426"/>
        </w:tabs>
        <w:spacing w:line="380" w:lineRule="exact"/>
        <w:jc w:val="thaiDistribute"/>
        <w:rPr>
          <w:rFonts w:asciiTheme="majorBidi" w:hAnsiTheme="majorBidi" w:cstheme="majorBidi"/>
          <w:b/>
          <w:bCs/>
          <w:sz w:val="32"/>
          <w:szCs w:val="32"/>
        </w:rPr>
      </w:pPr>
      <w:r w:rsidRPr="00BC4EB8">
        <w:rPr>
          <w:rFonts w:asciiTheme="majorBidi" w:hAnsiTheme="majorBidi" w:cstheme="majorBidi"/>
          <w:b/>
          <w:bCs/>
          <w:sz w:val="32"/>
          <w:szCs w:val="32"/>
        </w:rPr>
        <w:t>8.</w:t>
      </w:r>
      <w:r w:rsidRPr="00BC4EB8">
        <w:rPr>
          <w:rFonts w:asciiTheme="majorBidi" w:hAnsiTheme="majorBidi" w:cstheme="majorBidi"/>
          <w:b/>
          <w:bCs/>
          <w:sz w:val="32"/>
          <w:szCs w:val="32"/>
        </w:rPr>
        <w:tab/>
      </w:r>
      <w:r w:rsidRPr="00901641">
        <w:rPr>
          <w:rFonts w:asciiTheme="majorBidi" w:hAnsiTheme="majorBidi" w:cstheme="majorBidi"/>
          <w:b/>
          <w:bCs/>
          <w:sz w:val="32"/>
          <w:szCs w:val="32"/>
          <w:cs/>
        </w:rPr>
        <w:t>สินค้าคงเหลือ</w:t>
      </w:r>
    </w:p>
    <w:bookmarkEnd w:id="9"/>
    <w:p w14:paraId="67004897" w14:textId="77777777" w:rsidR="006B635F" w:rsidRPr="00901641" w:rsidRDefault="006B635F" w:rsidP="007C7147">
      <w:pPr>
        <w:spacing w:line="380" w:lineRule="exact"/>
        <w:ind w:left="426" w:firstLine="567"/>
        <w:jc w:val="thaiDistribute"/>
        <w:rPr>
          <w:rFonts w:asciiTheme="majorBidi" w:hAnsiTheme="majorBidi" w:cstheme="majorBidi"/>
          <w:spacing w:val="2"/>
          <w:sz w:val="32"/>
          <w:szCs w:val="32"/>
          <w:cs/>
        </w:rPr>
      </w:pPr>
      <w:r w:rsidRPr="00901641">
        <w:rPr>
          <w:rFonts w:asciiTheme="majorBidi" w:hAnsiTheme="majorBidi" w:cstheme="majorBidi"/>
          <w:spacing w:val="2"/>
          <w:sz w:val="32"/>
          <w:szCs w:val="32"/>
          <w:cs/>
        </w:rPr>
        <w:t xml:space="preserve">สินค้าคงเหลือ ณ วันที่ </w:t>
      </w:r>
      <w:r w:rsidRPr="000534F2">
        <w:rPr>
          <w:rFonts w:asciiTheme="majorBidi" w:hAnsiTheme="majorBidi" w:cstheme="majorBidi"/>
          <w:spacing w:val="2"/>
          <w:sz w:val="32"/>
          <w:szCs w:val="32"/>
        </w:rPr>
        <w:t>31</w:t>
      </w:r>
      <w:r w:rsidRPr="00901641">
        <w:rPr>
          <w:rFonts w:asciiTheme="majorBidi" w:hAnsiTheme="majorBidi" w:cstheme="majorBidi"/>
          <w:spacing w:val="2"/>
          <w:sz w:val="32"/>
          <w:szCs w:val="32"/>
          <w:cs/>
        </w:rPr>
        <w:t xml:space="preserve"> ธันวาคม มีดังนี้</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276"/>
        <w:gridCol w:w="142"/>
        <w:gridCol w:w="1275"/>
        <w:gridCol w:w="141"/>
        <w:gridCol w:w="1277"/>
        <w:gridCol w:w="142"/>
        <w:gridCol w:w="1276"/>
      </w:tblGrid>
      <w:tr w:rsidR="00F40EF6" w:rsidRPr="000534F2" w14:paraId="4D53F147" w14:textId="77777777" w:rsidTr="00AA0EA2">
        <w:trPr>
          <w:trHeight w:val="94"/>
        </w:trPr>
        <w:tc>
          <w:tcPr>
            <w:tcW w:w="3544" w:type="dxa"/>
          </w:tcPr>
          <w:p w14:paraId="30E573AD" w14:textId="77777777" w:rsidR="00F40EF6" w:rsidRPr="000534F2" w:rsidRDefault="00F40EF6" w:rsidP="00AA0EA2">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6D937748" w14:textId="77777777" w:rsidR="00F40EF6" w:rsidRPr="00901641" w:rsidRDefault="00F40EF6" w:rsidP="00AA0EA2">
            <w:pPr>
              <w:spacing w:line="380" w:lineRule="exact"/>
              <w:ind w:left="-58" w:right="-57"/>
              <w:jc w:val="center"/>
              <w:rPr>
                <w:rFonts w:asciiTheme="majorBidi" w:hAnsiTheme="majorBidi" w:cstheme="majorBidi"/>
                <w:sz w:val="28"/>
                <w:szCs w:val="28"/>
                <w:cs/>
              </w:rPr>
            </w:pPr>
            <w:r w:rsidRPr="00901641">
              <w:rPr>
                <w:rFonts w:asciiTheme="majorBidi" w:hAnsiTheme="majorBidi" w:cstheme="majorBidi"/>
                <w:sz w:val="28"/>
                <w:szCs w:val="28"/>
                <w:cs/>
              </w:rPr>
              <w:t>บาท</w:t>
            </w:r>
          </w:p>
        </w:tc>
      </w:tr>
      <w:tr w:rsidR="00F40EF6" w:rsidRPr="000534F2" w14:paraId="6432277D" w14:textId="77777777" w:rsidTr="00AA0EA2">
        <w:trPr>
          <w:trHeight w:val="94"/>
        </w:trPr>
        <w:tc>
          <w:tcPr>
            <w:tcW w:w="3544" w:type="dxa"/>
          </w:tcPr>
          <w:p w14:paraId="285C0ED4" w14:textId="77777777" w:rsidR="00F40EF6" w:rsidRPr="000534F2" w:rsidRDefault="00F40EF6" w:rsidP="00AA0EA2">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B1B347" w14:textId="77777777" w:rsidR="00F40EF6" w:rsidRPr="00901641" w:rsidRDefault="00F40EF6" w:rsidP="00AA0EA2">
            <w:pPr>
              <w:spacing w:line="380" w:lineRule="exact"/>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งบการเงินรวม</w:t>
            </w:r>
          </w:p>
        </w:tc>
        <w:tc>
          <w:tcPr>
            <w:tcW w:w="141" w:type="dxa"/>
            <w:tcBorders>
              <w:top w:val="single" w:sz="6" w:space="0" w:color="auto"/>
            </w:tcBorders>
          </w:tcPr>
          <w:p w14:paraId="3237A9F3" w14:textId="77777777" w:rsidR="00F40EF6" w:rsidRPr="000534F2" w:rsidRDefault="00F40EF6" w:rsidP="00AA0EA2">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1C7F8C32" w14:textId="77777777" w:rsidR="00F40EF6" w:rsidRPr="00901641" w:rsidRDefault="00F40EF6" w:rsidP="00AA0EA2">
            <w:pPr>
              <w:spacing w:line="380" w:lineRule="exact"/>
              <w:ind w:left="-58" w:right="-57"/>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งบการเงินเฉพาะกิจการ</w:t>
            </w:r>
          </w:p>
        </w:tc>
      </w:tr>
      <w:tr w:rsidR="00F40EF6" w:rsidRPr="000534F2" w14:paraId="074A0709" w14:textId="77777777" w:rsidTr="00AA0EA2">
        <w:trPr>
          <w:trHeight w:val="253"/>
        </w:trPr>
        <w:tc>
          <w:tcPr>
            <w:tcW w:w="3544" w:type="dxa"/>
          </w:tcPr>
          <w:p w14:paraId="7321D1A1" w14:textId="77777777" w:rsidR="00F40EF6" w:rsidRPr="000534F2" w:rsidRDefault="00F40EF6" w:rsidP="00AA0EA2">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3740AEA" w14:textId="4BBA5884" w:rsidR="00F40EF6" w:rsidRPr="00901641" w:rsidRDefault="00F40EF6" w:rsidP="00AA0EA2">
            <w:pPr>
              <w:spacing w:line="380" w:lineRule="exact"/>
              <w:ind w:left="-61" w:right="-55"/>
              <w:jc w:val="center"/>
              <w:rPr>
                <w:rFonts w:asciiTheme="majorBidi" w:hAnsiTheme="majorBidi" w:cstheme="majorBidi"/>
                <w:sz w:val="28"/>
                <w:szCs w:val="28"/>
                <w:cs/>
              </w:rPr>
            </w:pPr>
            <w:r w:rsidRPr="000534F2">
              <w:rPr>
                <w:rFonts w:asciiTheme="majorBidi" w:hAnsiTheme="majorBidi" w:cstheme="majorBidi"/>
                <w:sz w:val="28"/>
                <w:szCs w:val="28"/>
              </w:rPr>
              <w:t>2568</w:t>
            </w:r>
          </w:p>
        </w:tc>
        <w:tc>
          <w:tcPr>
            <w:tcW w:w="142" w:type="dxa"/>
            <w:tcBorders>
              <w:top w:val="single" w:sz="6" w:space="0" w:color="auto"/>
            </w:tcBorders>
          </w:tcPr>
          <w:p w14:paraId="45D3B5E8" w14:textId="77777777" w:rsidR="00F40EF6" w:rsidRPr="000534F2" w:rsidRDefault="00F40EF6" w:rsidP="00AA0EA2">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65F66BB5" w14:textId="51B3FD7D" w:rsidR="00F40EF6" w:rsidRPr="000534F2" w:rsidRDefault="00F40EF6" w:rsidP="00AA0EA2">
            <w:pPr>
              <w:spacing w:line="380" w:lineRule="exact"/>
              <w:ind w:left="-61" w:right="-63"/>
              <w:jc w:val="center"/>
              <w:rPr>
                <w:rFonts w:asciiTheme="majorBidi" w:hAnsiTheme="majorBidi" w:cstheme="majorBidi"/>
                <w:sz w:val="28"/>
                <w:szCs w:val="28"/>
              </w:rPr>
            </w:pPr>
            <w:r w:rsidRPr="000534F2">
              <w:rPr>
                <w:rFonts w:asciiTheme="majorBidi" w:hAnsiTheme="majorBidi" w:cstheme="majorBidi"/>
                <w:sz w:val="28"/>
                <w:szCs w:val="28"/>
              </w:rPr>
              <w:t>2567</w:t>
            </w:r>
          </w:p>
          <w:p w14:paraId="398EE435" w14:textId="77777777" w:rsidR="00F40EF6" w:rsidRPr="000534F2" w:rsidRDefault="00F40EF6" w:rsidP="00AA0EA2">
            <w:pPr>
              <w:spacing w:line="380" w:lineRule="exact"/>
              <w:ind w:left="-61" w:right="-63"/>
              <w:jc w:val="center"/>
              <w:rPr>
                <w:rFonts w:asciiTheme="majorBidi" w:hAnsiTheme="majorBidi" w:cstheme="majorBidi"/>
                <w:sz w:val="28"/>
                <w:szCs w:val="28"/>
              </w:rPr>
            </w:pPr>
            <w:r w:rsidRPr="000534F2">
              <w:rPr>
                <w:rFonts w:asciiTheme="majorBidi" w:hAnsiTheme="majorBidi" w:cstheme="majorBidi"/>
                <w:sz w:val="28"/>
                <w:szCs w:val="28"/>
              </w:rPr>
              <w:t>(</w:t>
            </w:r>
            <w:r w:rsidRPr="00901641">
              <w:rPr>
                <w:rFonts w:asciiTheme="majorBidi" w:hAnsiTheme="majorBidi" w:cstheme="majorBidi" w:hint="cs"/>
                <w:sz w:val="28"/>
                <w:szCs w:val="28"/>
                <w:cs/>
              </w:rPr>
              <w:t>ปรับปรุงใหม่</w:t>
            </w:r>
            <w:r w:rsidRPr="000534F2">
              <w:rPr>
                <w:rFonts w:asciiTheme="majorBidi" w:hAnsiTheme="majorBidi" w:cstheme="majorBidi"/>
                <w:sz w:val="28"/>
                <w:szCs w:val="28"/>
              </w:rPr>
              <w:t>)</w:t>
            </w:r>
          </w:p>
        </w:tc>
        <w:tc>
          <w:tcPr>
            <w:tcW w:w="141" w:type="dxa"/>
          </w:tcPr>
          <w:p w14:paraId="39D59CD9" w14:textId="77777777" w:rsidR="00F40EF6" w:rsidRPr="000534F2" w:rsidRDefault="00F40EF6" w:rsidP="00AA0EA2">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52EEF145" w14:textId="011095B5" w:rsidR="00F40EF6" w:rsidRPr="000534F2" w:rsidRDefault="00F40EF6" w:rsidP="00AA0EA2">
            <w:pPr>
              <w:spacing w:line="380" w:lineRule="exact"/>
              <w:ind w:left="-61" w:right="-55"/>
              <w:jc w:val="center"/>
              <w:rPr>
                <w:rFonts w:asciiTheme="majorBidi" w:hAnsiTheme="majorBidi" w:cstheme="majorBidi"/>
                <w:sz w:val="28"/>
                <w:szCs w:val="28"/>
              </w:rPr>
            </w:pPr>
            <w:r w:rsidRPr="000534F2">
              <w:rPr>
                <w:rFonts w:asciiTheme="majorBidi" w:hAnsiTheme="majorBidi" w:cstheme="majorBidi"/>
                <w:sz w:val="28"/>
                <w:szCs w:val="28"/>
              </w:rPr>
              <w:t>2568</w:t>
            </w:r>
          </w:p>
        </w:tc>
        <w:tc>
          <w:tcPr>
            <w:tcW w:w="142" w:type="dxa"/>
          </w:tcPr>
          <w:p w14:paraId="33AAC600" w14:textId="77777777" w:rsidR="00F40EF6" w:rsidRPr="000534F2" w:rsidRDefault="00F40EF6" w:rsidP="00AA0EA2">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97AB0FD" w14:textId="744BE671" w:rsidR="00F40EF6" w:rsidRPr="000534F2" w:rsidRDefault="00F40EF6" w:rsidP="00AA0EA2">
            <w:pPr>
              <w:spacing w:line="380" w:lineRule="exact"/>
              <w:ind w:left="-61" w:right="-63"/>
              <w:jc w:val="center"/>
              <w:rPr>
                <w:rFonts w:asciiTheme="majorBidi" w:hAnsiTheme="majorBidi" w:cstheme="majorBidi"/>
                <w:sz w:val="28"/>
                <w:szCs w:val="28"/>
              </w:rPr>
            </w:pPr>
            <w:r w:rsidRPr="000534F2">
              <w:rPr>
                <w:rFonts w:asciiTheme="majorBidi" w:hAnsiTheme="majorBidi" w:cstheme="majorBidi"/>
                <w:sz w:val="28"/>
                <w:szCs w:val="28"/>
              </w:rPr>
              <w:t>2567</w:t>
            </w:r>
          </w:p>
          <w:p w14:paraId="32E49C39" w14:textId="77777777" w:rsidR="00F40EF6" w:rsidRPr="000534F2" w:rsidRDefault="00F40EF6" w:rsidP="00AA0EA2">
            <w:pPr>
              <w:spacing w:line="380" w:lineRule="exact"/>
              <w:ind w:left="-61" w:right="-63"/>
              <w:jc w:val="center"/>
              <w:rPr>
                <w:rFonts w:asciiTheme="majorBidi" w:hAnsiTheme="majorBidi" w:cstheme="majorBidi"/>
                <w:sz w:val="28"/>
                <w:szCs w:val="28"/>
              </w:rPr>
            </w:pPr>
            <w:r w:rsidRPr="000534F2">
              <w:rPr>
                <w:rFonts w:asciiTheme="majorBidi" w:hAnsiTheme="majorBidi" w:cstheme="majorBidi"/>
                <w:sz w:val="28"/>
                <w:szCs w:val="28"/>
              </w:rPr>
              <w:t>(</w:t>
            </w:r>
            <w:r w:rsidRPr="00901641">
              <w:rPr>
                <w:rFonts w:asciiTheme="majorBidi" w:hAnsiTheme="majorBidi" w:cstheme="majorBidi" w:hint="cs"/>
                <w:sz w:val="28"/>
                <w:szCs w:val="28"/>
                <w:cs/>
              </w:rPr>
              <w:t>ปรับปรุงใหม่</w:t>
            </w:r>
            <w:r w:rsidRPr="000534F2">
              <w:rPr>
                <w:rFonts w:asciiTheme="majorBidi" w:hAnsiTheme="majorBidi" w:cstheme="majorBidi"/>
                <w:sz w:val="28"/>
                <w:szCs w:val="28"/>
              </w:rPr>
              <w:t>)</w:t>
            </w:r>
          </w:p>
        </w:tc>
      </w:tr>
      <w:tr w:rsidR="00060D8E" w:rsidRPr="000534F2" w14:paraId="381518A9" w14:textId="77777777" w:rsidTr="00AA0EA2">
        <w:trPr>
          <w:trHeight w:val="253"/>
        </w:trPr>
        <w:tc>
          <w:tcPr>
            <w:tcW w:w="3544" w:type="dxa"/>
          </w:tcPr>
          <w:p w14:paraId="3DFC8CF5" w14:textId="77777777" w:rsidR="00060D8E" w:rsidRPr="000534F2" w:rsidRDefault="00060D8E" w:rsidP="00060D8E">
            <w:pPr>
              <w:tabs>
                <w:tab w:val="left" w:pos="249"/>
                <w:tab w:val="left" w:pos="537"/>
                <w:tab w:val="left" w:pos="852"/>
              </w:tabs>
              <w:spacing w:line="380" w:lineRule="exact"/>
              <w:rPr>
                <w:rFonts w:asciiTheme="majorBidi" w:hAnsiTheme="majorBidi" w:cstheme="majorBidi"/>
                <w:sz w:val="28"/>
                <w:szCs w:val="28"/>
                <w:u w:val="single"/>
              </w:rPr>
            </w:pPr>
            <w:r w:rsidRPr="00901641">
              <w:rPr>
                <w:rFonts w:asciiTheme="majorBidi" w:hAnsiTheme="majorBidi" w:cstheme="majorBidi"/>
                <w:sz w:val="28"/>
                <w:szCs w:val="28"/>
                <w:cs/>
              </w:rPr>
              <w:t>สินค้าสำเร็จรูป</w:t>
            </w:r>
          </w:p>
        </w:tc>
        <w:tc>
          <w:tcPr>
            <w:tcW w:w="1276" w:type="dxa"/>
            <w:tcBorders>
              <w:top w:val="nil"/>
              <w:left w:val="nil"/>
              <w:bottom w:val="nil"/>
              <w:right w:val="nil"/>
            </w:tcBorders>
            <w:vAlign w:val="center"/>
          </w:tcPr>
          <w:p w14:paraId="1CB85EAF" w14:textId="567B807E" w:rsidR="00060D8E" w:rsidRPr="000534F2" w:rsidRDefault="00060D8E" w:rsidP="00060D8E">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124,991,897</w:t>
            </w:r>
          </w:p>
        </w:tc>
        <w:tc>
          <w:tcPr>
            <w:tcW w:w="142" w:type="dxa"/>
            <w:vAlign w:val="bottom"/>
          </w:tcPr>
          <w:p w14:paraId="68152495" w14:textId="77777777" w:rsidR="00060D8E" w:rsidRPr="000534F2" w:rsidRDefault="00060D8E" w:rsidP="00060D8E">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0E294D23" w14:textId="77777777"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138,233,363</w:t>
            </w:r>
          </w:p>
        </w:tc>
        <w:tc>
          <w:tcPr>
            <w:tcW w:w="141" w:type="dxa"/>
          </w:tcPr>
          <w:p w14:paraId="6180E57F" w14:textId="77777777" w:rsidR="00060D8E" w:rsidRPr="000534F2" w:rsidRDefault="00060D8E" w:rsidP="00060D8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8F1124E" w14:textId="593D83EB" w:rsidR="00060D8E" w:rsidRPr="00901641" w:rsidRDefault="00060D8E" w:rsidP="00060D8E">
            <w:pPr>
              <w:spacing w:line="380" w:lineRule="exact"/>
              <w:ind w:right="57"/>
              <w:jc w:val="right"/>
              <w:rPr>
                <w:rFonts w:asciiTheme="majorBidi" w:hAnsiTheme="majorBidi" w:cstheme="majorBidi"/>
                <w:sz w:val="28"/>
                <w:szCs w:val="28"/>
                <w:cs/>
              </w:rPr>
            </w:pPr>
            <w:r w:rsidRPr="00BC4EB8">
              <w:rPr>
                <w:rFonts w:asciiTheme="majorBidi" w:hAnsiTheme="majorBidi" w:cstheme="majorBidi" w:hint="cs"/>
                <w:sz w:val="28"/>
                <w:szCs w:val="28"/>
              </w:rPr>
              <w:t>65</w:t>
            </w:r>
            <w:r w:rsidRPr="000534F2">
              <w:rPr>
                <w:rFonts w:asciiTheme="majorBidi" w:hAnsiTheme="majorBidi" w:cstheme="majorBidi"/>
                <w:sz w:val="28"/>
                <w:szCs w:val="28"/>
              </w:rPr>
              <w:t>,940,997</w:t>
            </w:r>
          </w:p>
        </w:tc>
        <w:tc>
          <w:tcPr>
            <w:tcW w:w="142" w:type="dxa"/>
            <w:vAlign w:val="bottom"/>
          </w:tcPr>
          <w:p w14:paraId="4357F3A8" w14:textId="77777777" w:rsidR="00060D8E" w:rsidRPr="000534F2" w:rsidRDefault="00060D8E" w:rsidP="00060D8E">
            <w:pPr>
              <w:spacing w:line="380" w:lineRule="exact"/>
              <w:ind w:left="-58" w:right="57"/>
              <w:jc w:val="center"/>
              <w:rPr>
                <w:rFonts w:asciiTheme="majorBidi" w:hAnsiTheme="majorBidi" w:cstheme="majorBidi"/>
                <w:sz w:val="28"/>
                <w:szCs w:val="28"/>
              </w:rPr>
            </w:pPr>
          </w:p>
        </w:tc>
        <w:tc>
          <w:tcPr>
            <w:tcW w:w="1276" w:type="dxa"/>
            <w:vAlign w:val="bottom"/>
          </w:tcPr>
          <w:p w14:paraId="202B4C26" w14:textId="77777777"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60,327,716</w:t>
            </w:r>
          </w:p>
        </w:tc>
      </w:tr>
      <w:tr w:rsidR="00060D8E" w:rsidRPr="000534F2" w14:paraId="4FB48991" w14:textId="77777777" w:rsidTr="00AA0EA2">
        <w:trPr>
          <w:trHeight w:val="253"/>
        </w:trPr>
        <w:tc>
          <w:tcPr>
            <w:tcW w:w="3544" w:type="dxa"/>
          </w:tcPr>
          <w:p w14:paraId="1C5FD07B" w14:textId="77777777" w:rsidR="00060D8E" w:rsidRPr="00901641" w:rsidRDefault="00060D8E" w:rsidP="00060D8E">
            <w:pPr>
              <w:tabs>
                <w:tab w:val="left" w:pos="249"/>
                <w:tab w:val="left" w:pos="537"/>
                <w:tab w:val="left" w:pos="852"/>
              </w:tabs>
              <w:spacing w:line="380" w:lineRule="exact"/>
              <w:rPr>
                <w:rFonts w:asciiTheme="majorBidi" w:hAnsiTheme="majorBidi" w:cstheme="majorBidi"/>
                <w:spacing w:val="-14"/>
                <w:sz w:val="28"/>
                <w:szCs w:val="28"/>
                <w:cs/>
              </w:rPr>
            </w:pPr>
            <w:r w:rsidRPr="00901641">
              <w:rPr>
                <w:rFonts w:asciiTheme="majorBidi" w:hAnsiTheme="majorBidi" w:cstheme="majorBidi"/>
                <w:sz w:val="28"/>
                <w:szCs w:val="28"/>
                <w:cs/>
              </w:rPr>
              <w:t>วัตถุดิบ</w:t>
            </w:r>
          </w:p>
        </w:tc>
        <w:tc>
          <w:tcPr>
            <w:tcW w:w="1276" w:type="dxa"/>
            <w:tcBorders>
              <w:top w:val="nil"/>
              <w:left w:val="nil"/>
              <w:bottom w:val="nil"/>
              <w:right w:val="nil"/>
            </w:tcBorders>
            <w:vAlign w:val="center"/>
          </w:tcPr>
          <w:p w14:paraId="22CDC44B" w14:textId="2A82690E"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27</w:t>
            </w:r>
            <w:r w:rsidR="00C110FD">
              <w:rPr>
                <w:rFonts w:asciiTheme="majorBidi" w:hAnsiTheme="majorBidi" w:cstheme="majorBidi"/>
                <w:sz w:val="28"/>
                <w:szCs w:val="28"/>
              </w:rPr>
              <w:t>0</w:t>
            </w:r>
            <w:r w:rsidRPr="000534F2">
              <w:rPr>
                <w:rFonts w:asciiTheme="majorBidi" w:hAnsiTheme="majorBidi" w:cstheme="majorBidi"/>
                <w:sz w:val="28"/>
                <w:szCs w:val="28"/>
              </w:rPr>
              <w:t>,8</w:t>
            </w:r>
            <w:r w:rsidR="007660EB" w:rsidRPr="000534F2">
              <w:rPr>
                <w:rFonts w:asciiTheme="majorBidi" w:hAnsiTheme="majorBidi" w:cstheme="majorBidi"/>
                <w:sz w:val="28"/>
                <w:szCs w:val="28"/>
              </w:rPr>
              <w:t>90</w:t>
            </w:r>
          </w:p>
        </w:tc>
        <w:tc>
          <w:tcPr>
            <w:tcW w:w="142" w:type="dxa"/>
            <w:vAlign w:val="bottom"/>
          </w:tcPr>
          <w:p w14:paraId="4AF04145" w14:textId="77777777" w:rsidR="00060D8E" w:rsidRPr="000534F2" w:rsidRDefault="00060D8E" w:rsidP="00060D8E">
            <w:pPr>
              <w:spacing w:line="380" w:lineRule="exact"/>
              <w:ind w:right="57"/>
              <w:jc w:val="center"/>
              <w:rPr>
                <w:rFonts w:asciiTheme="majorBidi" w:hAnsiTheme="majorBidi" w:cstheme="majorBidi"/>
                <w:sz w:val="28"/>
                <w:szCs w:val="28"/>
              </w:rPr>
            </w:pPr>
          </w:p>
        </w:tc>
        <w:tc>
          <w:tcPr>
            <w:tcW w:w="1275" w:type="dxa"/>
            <w:vAlign w:val="bottom"/>
          </w:tcPr>
          <w:p w14:paraId="7E04CD9A" w14:textId="77777777"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1,282,779</w:t>
            </w:r>
          </w:p>
        </w:tc>
        <w:tc>
          <w:tcPr>
            <w:tcW w:w="141" w:type="dxa"/>
          </w:tcPr>
          <w:p w14:paraId="19508F79" w14:textId="77777777" w:rsidR="00060D8E" w:rsidRPr="000534F2" w:rsidRDefault="00060D8E" w:rsidP="00060D8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29CD89E" w14:textId="27FAB314" w:rsidR="00060D8E" w:rsidRPr="00901641" w:rsidRDefault="00060D8E" w:rsidP="00060D8E">
            <w:pPr>
              <w:spacing w:line="380" w:lineRule="exact"/>
              <w:ind w:left="74" w:right="255"/>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142" w:type="dxa"/>
            <w:vAlign w:val="bottom"/>
          </w:tcPr>
          <w:p w14:paraId="162F0011" w14:textId="77777777" w:rsidR="00060D8E" w:rsidRPr="000534F2" w:rsidRDefault="00060D8E" w:rsidP="00060D8E">
            <w:pPr>
              <w:spacing w:line="380" w:lineRule="exact"/>
              <w:ind w:left="-58" w:right="57"/>
              <w:jc w:val="center"/>
              <w:rPr>
                <w:rFonts w:asciiTheme="majorBidi" w:hAnsiTheme="majorBidi" w:cstheme="majorBidi"/>
                <w:sz w:val="28"/>
                <w:szCs w:val="28"/>
              </w:rPr>
            </w:pPr>
          </w:p>
        </w:tc>
        <w:tc>
          <w:tcPr>
            <w:tcW w:w="1276" w:type="dxa"/>
            <w:vAlign w:val="bottom"/>
          </w:tcPr>
          <w:p w14:paraId="24223769" w14:textId="77777777" w:rsidR="00060D8E" w:rsidRPr="00901641" w:rsidRDefault="00060D8E" w:rsidP="00060D8E">
            <w:pPr>
              <w:spacing w:line="380" w:lineRule="exact"/>
              <w:ind w:left="74" w:right="255"/>
              <w:jc w:val="right"/>
              <w:rPr>
                <w:rFonts w:asciiTheme="majorBidi" w:hAnsiTheme="majorBidi" w:cstheme="majorBidi"/>
                <w:sz w:val="28"/>
                <w:szCs w:val="28"/>
                <w:cs/>
              </w:rPr>
            </w:pPr>
            <w:r w:rsidRPr="000534F2">
              <w:rPr>
                <w:rFonts w:asciiTheme="majorBidi" w:hAnsiTheme="majorBidi" w:cstheme="majorBidi"/>
                <w:sz w:val="28"/>
                <w:szCs w:val="28"/>
              </w:rPr>
              <w:t>-</w:t>
            </w:r>
          </w:p>
        </w:tc>
      </w:tr>
      <w:tr w:rsidR="00060D8E" w:rsidRPr="000534F2" w14:paraId="0532ACA9" w14:textId="77777777" w:rsidTr="00AA0EA2">
        <w:trPr>
          <w:trHeight w:val="253"/>
        </w:trPr>
        <w:tc>
          <w:tcPr>
            <w:tcW w:w="3544" w:type="dxa"/>
          </w:tcPr>
          <w:p w14:paraId="5C0E5205" w14:textId="77777777" w:rsidR="00060D8E" w:rsidRPr="00901641" w:rsidRDefault="00060D8E" w:rsidP="00060D8E">
            <w:pPr>
              <w:tabs>
                <w:tab w:val="left" w:pos="249"/>
                <w:tab w:val="left" w:pos="537"/>
                <w:tab w:val="left" w:pos="852"/>
              </w:tabs>
              <w:spacing w:line="380" w:lineRule="exact"/>
              <w:rPr>
                <w:rFonts w:asciiTheme="majorBidi" w:hAnsiTheme="majorBidi" w:cstheme="majorBidi"/>
                <w:sz w:val="28"/>
                <w:szCs w:val="28"/>
                <w:cs/>
              </w:rPr>
            </w:pPr>
            <w:r w:rsidRPr="00901641">
              <w:rPr>
                <w:rFonts w:asciiTheme="majorBidi" w:hAnsiTheme="majorBidi" w:cstheme="majorBidi"/>
                <w:sz w:val="28"/>
                <w:szCs w:val="28"/>
                <w:cs/>
              </w:rPr>
              <w:t>วัสดุหีบห่อ</w:t>
            </w:r>
          </w:p>
        </w:tc>
        <w:tc>
          <w:tcPr>
            <w:tcW w:w="1276" w:type="dxa"/>
            <w:tcBorders>
              <w:top w:val="nil"/>
              <w:left w:val="nil"/>
              <w:bottom w:val="nil"/>
              <w:right w:val="nil"/>
            </w:tcBorders>
            <w:vAlign w:val="center"/>
          </w:tcPr>
          <w:p w14:paraId="2C6D7B8F" w14:textId="442356D2"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23,090,601</w:t>
            </w:r>
          </w:p>
        </w:tc>
        <w:tc>
          <w:tcPr>
            <w:tcW w:w="142" w:type="dxa"/>
            <w:vAlign w:val="bottom"/>
          </w:tcPr>
          <w:p w14:paraId="7F29EC72" w14:textId="77777777" w:rsidR="00060D8E" w:rsidRPr="000534F2" w:rsidRDefault="00060D8E" w:rsidP="00060D8E">
            <w:pPr>
              <w:spacing w:line="380" w:lineRule="exact"/>
              <w:ind w:right="57"/>
              <w:jc w:val="center"/>
              <w:rPr>
                <w:rFonts w:asciiTheme="majorBidi" w:hAnsiTheme="majorBidi" w:cstheme="majorBidi"/>
                <w:sz w:val="28"/>
                <w:szCs w:val="28"/>
              </w:rPr>
            </w:pPr>
          </w:p>
        </w:tc>
        <w:tc>
          <w:tcPr>
            <w:tcW w:w="1275" w:type="dxa"/>
            <w:vAlign w:val="bottom"/>
          </w:tcPr>
          <w:p w14:paraId="0660C6E8" w14:textId="77777777"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12,164,523</w:t>
            </w:r>
          </w:p>
        </w:tc>
        <w:tc>
          <w:tcPr>
            <w:tcW w:w="141" w:type="dxa"/>
          </w:tcPr>
          <w:p w14:paraId="49BB5E90" w14:textId="77777777" w:rsidR="00060D8E" w:rsidRPr="000534F2" w:rsidRDefault="00060D8E" w:rsidP="00060D8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427A191" w14:textId="57B4BE89"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12,147,451</w:t>
            </w:r>
          </w:p>
        </w:tc>
        <w:tc>
          <w:tcPr>
            <w:tcW w:w="142" w:type="dxa"/>
            <w:vAlign w:val="bottom"/>
          </w:tcPr>
          <w:p w14:paraId="6F6DF6B0" w14:textId="77777777" w:rsidR="00060D8E" w:rsidRPr="000534F2" w:rsidRDefault="00060D8E" w:rsidP="00060D8E">
            <w:pPr>
              <w:spacing w:line="380" w:lineRule="exact"/>
              <w:ind w:left="-58" w:right="57"/>
              <w:jc w:val="center"/>
              <w:rPr>
                <w:rFonts w:asciiTheme="majorBidi" w:hAnsiTheme="majorBidi" w:cstheme="majorBidi"/>
                <w:sz w:val="28"/>
                <w:szCs w:val="28"/>
              </w:rPr>
            </w:pPr>
          </w:p>
        </w:tc>
        <w:tc>
          <w:tcPr>
            <w:tcW w:w="1276" w:type="dxa"/>
            <w:vAlign w:val="bottom"/>
          </w:tcPr>
          <w:p w14:paraId="689DB4EC" w14:textId="77777777"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6,353,417</w:t>
            </w:r>
          </w:p>
        </w:tc>
      </w:tr>
      <w:tr w:rsidR="00060D8E" w:rsidRPr="000534F2" w14:paraId="4C86AFD9" w14:textId="77777777" w:rsidTr="00AA0EA2">
        <w:trPr>
          <w:trHeight w:val="253"/>
        </w:trPr>
        <w:tc>
          <w:tcPr>
            <w:tcW w:w="3544" w:type="dxa"/>
          </w:tcPr>
          <w:p w14:paraId="04168A98" w14:textId="77777777" w:rsidR="00060D8E" w:rsidRPr="00901641" w:rsidRDefault="00060D8E" w:rsidP="00060D8E">
            <w:pPr>
              <w:tabs>
                <w:tab w:val="left" w:pos="249"/>
                <w:tab w:val="left" w:pos="537"/>
                <w:tab w:val="left" w:pos="852"/>
              </w:tabs>
              <w:spacing w:line="380" w:lineRule="exact"/>
              <w:rPr>
                <w:rFonts w:asciiTheme="majorBidi" w:hAnsiTheme="majorBidi" w:cstheme="majorBidi"/>
                <w:spacing w:val="-14"/>
                <w:sz w:val="28"/>
                <w:szCs w:val="28"/>
                <w:cs/>
              </w:rPr>
            </w:pPr>
            <w:r w:rsidRPr="00901641">
              <w:rPr>
                <w:rFonts w:asciiTheme="majorBidi" w:hAnsiTheme="majorBidi" w:cstheme="majorBidi"/>
                <w:sz w:val="28"/>
                <w:szCs w:val="28"/>
                <w:cs/>
              </w:rPr>
              <w:t>เชื้อเพลิง อะไหล่และวัสดุโรงงาน</w:t>
            </w:r>
          </w:p>
        </w:tc>
        <w:tc>
          <w:tcPr>
            <w:tcW w:w="1276" w:type="dxa"/>
            <w:tcBorders>
              <w:top w:val="nil"/>
              <w:left w:val="nil"/>
              <w:bottom w:val="nil"/>
              <w:right w:val="nil"/>
            </w:tcBorders>
            <w:vAlign w:val="center"/>
          </w:tcPr>
          <w:p w14:paraId="6FCF895C" w14:textId="1AC69ED1"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12,526,290</w:t>
            </w:r>
          </w:p>
        </w:tc>
        <w:tc>
          <w:tcPr>
            <w:tcW w:w="142" w:type="dxa"/>
            <w:vAlign w:val="bottom"/>
          </w:tcPr>
          <w:p w14:paraId="07D58BB5" w14:textId="77777777" w:rsidR="00060D8E" w:rsidRPr="000534F2" w:rsidRDefault="00060D8E" w:rsidP="00060D8E">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265D46D8" w14:textId="77777777"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16,040,304</w:t>
            </w:r>
          </w:p>
        </w:tc>
        <w:tc>
          <w:tcPr>
            <w:tcW w:w="141" w:type="dxa"/>
          </w:tcPr>
          <w:p w14:paraId="637386C3" w14:textId="77777777" w:rsidR="00060D8E" w:rsidRPr="000534F2" w:rsidRDefault="00060D8E" w:rsidP="00060D8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205CCD1" w14:textId="4BFE776B"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6,063,037</w:t>
            </w:r>
          </w:p>
        </w:tc>
        <w:tc>
          <w:tcPr>
            <w:tcW w:w="142" w:type="dxa"/>
            <w:vAlign w:val="bottom"/>
          </w:tcPr>
          <w:p w14:paraId="138F4FEF" w14:textId="77777777" w:rsidR="00060D8E" w:rsidRPr="000534F2" w:rsidRDefault="00060D8E" w:rsidP="00060D8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7BFA4DC6" w14:textId="77777777"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8,572,186</w:t>
            </w:r>
          </w:p>
        </w:tc>
      </w:tr>
      <w:tr w:rsidR="00060D8E" w:rsidRPr="000534F2" w14:paraId="16ECFDA4" w14:textId="77777777" w:rsidTr="00AA0EA2">
        <w:trPr>
          <w:trHeight w:val="253"/>
        </w:trPr>
        <w:tc>
          <w:tcPr>
            <w:tcW w:w="3544" w:type="dxa"/>
          </w:tcPr>
          <w:p w14:paraId="6614E8AD" w14:textId="77777777" w:rsidR="00060D8E" w:rsidRPr="00901641" w:rsidRDefault="00060D8E" w:rsidP="00060D8E">
            <w:pPr>
              <w:tabs>
                <w:tab w:val="left" w:pos="249"/>
                <w:tab w:val="left" w:pos="537"/>
                <w:tab w:val="left" w:pos="852"/>
              </w:tabs>
              <w:spacing w:line="380" w:lineRule="exact"/>
              <w:rPr>
                <w:rFonts w:asciiTheme="majorBidi" w:hAnsiTheme="majorBidi" w:cstheme="majorBidi"/>
                <w:spacing w:val="-14"/>
                <w:sz w:val="28"/>
                <w:szCs w:val="28"/>
                <w:cs/>
              </w:rPr>
            </w:pPr>
            <w:r w:rsidRPr="00901641">
              <w:rPr>
                <w:rFonts w:asciiTheme="majorBidi" w:hAnsiTheme="majorBidi" w:cstheme="majorBidi"/>
                <w:sz w:val="28"/>
                <w:szCs w:val="28"/>
                <w:cs/>
              </w:rPr>
              <w:t>รวม</w:t>
            </w:r>
          </w:p>
        </w:tc>
        <w:tc>
          <w:tcPr>
            <w:tcW w:w="1276" w:type="dxa"/>
            <w:tcBorders>
              <w:top w:val="single" w:sz="6" w:space="0" w:color="auto"/>
            </w:tcBorders>
            <w:vAlign w:val="center"/>
          </w:tcPr>
          <w:p w14:paraId="4B2F34AD" w14:textId="5FA2DE0C" w:rsidR="00060D8E" w:rsidRPr="000534F2" w:rsidRDefault="00060D8E" w:rsidP="00060D8E">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160,879,67</w:t>
            </w:r>
            <w:r w:rsidR="007660EB" w:rsidRPr="000534F2">
              <w:rPr>
                <w:rFonts w:asciiTheme="majorBidi" w:hAnsiTheme="majorBidi" w:cstheme="majorBidi"/>
                <w:sz w:val="28"/>
                <w:szCs w:val="28"/>
              </w:rPr>
              <w:t>8</w:t>
            </w:r>
          </w:p>
        </w:tc>
        <w:tc>
          <w:tcPr>
            <w:tcW w:w="142" w:type="dxa"/>
            <w:vAlign w:val="bottom"/>
          </w:tcPr>
          <w:p w14:paraId="6D04A60A" w14:textId="77777777" w:rsidR="00060D8E" w:rsidRPr="000534F2" w:rsidRDefault="00060D8E" w:rsidP="00060D8E">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6662BBA0" w14:textId="77777777"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167,720,969</w:t>
            </w:r>
          </w:p>
        </w:tc>
        <w:tc>
          <w:tcPr>
            <w:tcW w:w="141" w:type="dxa"/>
          </w:tcPr>
          <w:p w14:paraId="74C4DBD6" w14:textId="77777777" w:rsidR="00060D8E" w:rsidRPr="000534F2" w:rsidRDefault="00060D8E" w:rsidP="00060D8E">
            <w:pPr>
              <w:spacing w:line="380" w:lineRule="exact"/>
              <w:jc w:val="center"/>
              <w:rPr>
                <w:rFonts w:asciiTheme="majorBidi" w:hAnsiTheme="majorBidi" w:cstheme="majorBidi"/>
                <w:sz w:val="28"/>
                <w:szCs w:val="28"/>
              </w:rPr>
            </w:pPr>
          </w:p>
        </w:tc>
        <w:tc>
          <w:tcPr>
            <w:tcW w:w="1277" w:type="dxa"/>
            <w:tcBorders>
              <w:top w:val="single" w:sz="6" w:space="0" w:color="auto"/>
            </w:tcBorders>
            <w:vAlign w:val="center"/>
          </w:tcPr>
          <w:p w14:paraId="3F32A477" w14:textId="7C38220D"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84,151,485</w:t>
            </w:r>
          </w:p>
        </w:tc>
        <w:tc>
          <w:tcPr>
            <w:tcW w:w="142" w:type="dxa"/>
            <w:vAlign w:val="bottom"/>
          </w:tcPr>
          <w:p w14:paraId="14DC4FA9" w14:textId="77777777" w:rsidR="00060D8E" w:rsidRPr="000534F2" w:rsidRDefault="00060D8E" w:rsidP="00060D8E">
            <w:pPr>
              <w:spacing w:line="380" w:lineRule="exact"/>
              <w:ind w:left="-58" w:right="57"/>
              <w:jc w:val="center"/>
              <w:rPr>
                <w:rFonts w:asciiTheme="majorBidi" w:hAnsiTheme="majorBidi" w:cstheme="majorBidi"/>
                <w:sz w:val="28"/>
                <w:szCs w:val="28"/>
              </w:rPr>
            </w:pPr>
          </w:p>
        </w:tc>
        <w:tc>
          <w:tcPr>
            <w:tcW w:w="1276" w:type="dxa"/>
            <w:tcBorders>
              <w:top w:val="single" w:sz="6" w:space="0" w:color="auto"/>
            </w:tcBorders>
            <w:vAlign w:val="bottom"/>
          </w:tcPr>
          <w:p w14:paraId="62E8C57B" w14:textId="77777777"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75,253,319</w:t>
            </w:r>
          </w:p>
        </w:tc>
      </w:tr>
      <w:tr w:rsidR="00060D8E" w:rsidRPr="000534F2" w14:paraId="58051841" w14:textId="77777777" w:rsidTr="00AA0EA2">
        <w:trPr>
          <w:trHeight w:val="253"/>
        </w:trPr>
        <w:tc>
          <w:tcPr>
            <w:tcW w:w="3544" w:type="dxa"/>
          </w:tcPr>
          <w:p w14:paraId="1CCB3D05" w14:textId="77777777" w:rsidR="00060D8E" w:rsidRPr="00901641" w:rsidRDefault="00060D8E" w:rsidP="00060D8E">
            <w:pPr>
              <w:tabs>
                <w:tab w:val="left" w:pos="249"/>
                <w:tab w:val="left" w:pos="537"/>
                <w:tab w:val="left" w:pos="852"/>
              </w:tabs>
              <w:spacing w:line="380" w:lineRule="exact"/>
              <w:rPr>
                <w:rFonts w:asciiTheme="majorBidi" w:hAnsiTheme="majorBidi" w:cstheme="majorBidi"/>
                <w:sz w:val="28"/>
                <w:szCs w:val="28"/>
                <w:cs/>
              </w:rPr>
            </w:pPr>
            <w:r w:rsidRPr="00901641">
              <w:rPr>
                <w:rFonts w:asciiTheme="majorBidi" w:hAnsiTheme="majorBidi" w:cstheme="majorBidi" w:hint="cs"/>
                <w:sz w:val="28"/>
                <w:szCs w:val="28"/>
                <w:u w:val="single"/>
                <w:cs/>
              </w:rPr>
              <w:t>หัก</w:t>
            </w:r>
            <w:r w:rsidRPr="00901641">
              <w:rPr>
                <w:rFonts w:asciiTheme="majorBidi" w:hAnsiTheme="majorBidi" w:cstheme="majorBidi" w:hint="cs"/>
                <w:sz w:val="28"/>
                <w:szCs w:val="28"/>
                <w:cs/>
              </w:rPr>
              <w:t xml:space="preserve"> </w:t>
            </w:r>
            <w:r w:rsidRPr="00901641">
              <w:rPr>
                <w:rFonts w:asciiTheme="majorBidi" w:hAnsiTheme="majorBidi" w:cstheme="majorBidi"/>
                <w:sz w:val="28"/>
                <w:szCs w:val="28"/>
                <w:cs/>
              </w:rPr>
              <w:t>ค่าเผื่อมูลค่าสินค้าลดลง</w:t>
            </w:r>
          </w:p>
        </w:tc>
        <w:tc>
          <w:tcPr>
            <w:tcW w:w="1276" w:type="dxa"/>
            <w:tcBorders>
              <w:bottom w:val="single" w:sz="6" w:space="0" w:color="auto"/>
            </w:tcBorders>
            <w:vAlign w:val="center"/>
          </w:tcPr>
          <w:p w14:paraId="3BF0A463" w14:textId="1443E185" w:rsidR="00060D8E" w:rsidRPr="000534F2" w:rsidRDefault="00060D8E" w:rsidP="00060D8E">
            <w:pPr>
              <w:spacing w:line="380" w:lineRule="exact"/>
              <w:jc w:val="right"/>
              <w:rPr>
                <w:rFonts w:asciiTheme="majorBidi" w:hAnsiTheme="majorBidi" w:cs="Angsana New"/>
                <w:sz w:val="28"/>
                <w:szCs w:val="28"/>
              </w:rPr>
            </w:pPr>
            <w:r w:rsidRPr="000534F2">
              <w:rPr>
                <w:rFonts w:asciiTheme="majorBidi" w:hAnsiTheme="majorBidi" w:cs="Angsana New"/>
                <w:sz w:val="28"/>
                <w:szCs w:val="28"/>
              </w:rPr>
              <w:t>(5,949,97</w:t>
            </w:r>
            <w:r w:rsidR="007660EB" w:rsidRPr="000534F2">
              <w:rPr>
                <w:rFonts w:asciiTheme="majorBidi" w:hAnsiTheme="majorBidi" w:cs="Angsana New"/>
                <w:sz w:val="28"/>
                <w:szCs w:val="28"/>
              </w:rPr>
              <w:t>8</w:t>
            </w:r>
            <w:r w:rsidRPr="000534F2">
              <w:rPr>
                <w:rFonts w:asciiTheme="majorBidi" w:hAnsiTheme="majorBidi" w:cs="Angsana New"/>
                <w:sz w:val="28"/>
                <w:szCs w:val="28"/>
              </w:rPr>
              <w:t>)</w:t>
            </w:r>
          </w:p>
        </w:tc>
        <w:tc>
          <w:tcPr>
            <w:tcW w:w="142" w:type="dxa"/>
            <w:vAlign w:val="bottom"/>
          </w:tcPr>
          <w:p w14:paraId="19DF2CF4" w14:textId="77777777" w:rsidR="00060D8E" w:rsidRPr="000534F2" w:rsidRDefault="00060D8E" w:rsidP="00060D8E">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21CC4EF4" w14:textId="77777777" w:rsidR="00060D8E" w:rsidRPr="000534F2" w:rsidRDefault="00060D8E" w:rsidP="00060D8E">
            <w:pPr>
              <w:spacing w:line="380" w:lineRule="exact"/>
              <w:jc w:val="right"/>
              <w:rPr>
                <w:rFonts w:asciiTheme="majorBidi" w:hAnsiTheme="majorBidi" w:cs="Angsana New"/>
                <w:sz w:val="28"/>
                <w:szCs w:val="28"/>
              </w:rPr>
            </w:pPr>
            <w:r w:rsidRPr="000534F2">
              <w:rPr>
                <w:rFonts w:asciiTheme="majorBidi" w:hAnsiTheme="majorBidi" w:cs="Angsana New"/>
                <w:sz w:val="28"/>
                <w:szCs w:val="28"/>
              </w:rPr>
              <w:t>(9,757,280)</w:t>
            </w:r>
          </w:p>
        </w:tc>
        <w:tc>
          <w:tcPr>
            <w:tcW w:w="141" w:type="dxa"/>
          </w:tcPr>
          <w:p w14:paraId="35FDB6F7" w14:textId="77777777" w:rsidR="00060D8E" w:rsidRPr="000534F2" w:rsidRDefault="00060D8E" w:rsidP="00060D8E">
            <w:pPr>
              <w:spacing w:line="380" w:lineRule="exact"/>
              <w:jc w:val="center"/>
              <w:rPr>
                <w:rFonts w:asciiTheme="majorBidi" w:hAnsiTheme="majorBidi" w:cs="Angsana New"/>
                <w:sz w:val="28"/>
                <w:szCs w:val="28"/>
              </w:rPr>
            </w:pPr>
          </w:p>
        </w:tc>
        <w:tc>
          <w:tcPr>
            <w:tcW w:w="1277" w:type="dxa"/>
            <w:tcBorders>
              <w:bottom w:val="single" w:sz="6" w:space="0" w:color="auto"/>
            </w:tcBorders>
            <w:vAlign w:val="center"/>
          </w:tcPr>
          <w:p w14:paraId="6160F0C7" w14:textId="107F594B" w:rsidR="00060D8E" w:rsidRPr="00901641" w:rsidRDefault="00060D8E" w:rsidP="00060D8E">
            <w:pPr>
              <w:spacing w:line="380" w:lineRule="exact"/>
              <w:jc w:val="right"/>
              <w:rPr>
                <w:rFonts w:asciiTheme="majorBidi" w:hAnsiTheme="majorBidi" w:cs="Angsana New"/>
                <w:sz w:val="28"/>
                <w:szCs w:val="28"/>
                <w:cs/>
              </w:rPr>
            </w:pPr>
            <w:r w:rsidRPr="000534F2">
              <w:rPr>
                <w:rFonts w:asciiTheme="majorBidi" w:hAnsiTheme="majorBidi" w:cs="Angsana New"/>
                <w:sz w:val="28"/>
                <w:szCs w:val="28"/>
              </w:rPr>
              <w:t>(1,215,998)</w:t>
            </w:r>
          </w:p>
        </w:tc>
        <w:tc>
          <w:tcPr>
            <w:tcW w:w="142" w:type="dxa"/>
            <w:vAlign w:val="bottom"/>
          </w:tcPr>
          <w:p w14:paraId="5F01F455" w14:textId="77777777" w:rsidR="00060D8E" w:rsidRPr="000534F2" w:rsidRDefault="00060D8E" w:rsidP="00060D8E">
            <w:pPr>
              <w:spacing w:line="380" w:lineRule="exact"/>
              <w:ind w:left="-58"/>
              <w:jc w:val="center"/>
              <w:rPr>
                <w:rFonts w:asciiTheme="majorBidi" w:hAnsiTheme="majorBidi" w:cs="Angsana New"/>
                <w:sz w:val="28"/>
                <w:szCs w:val="28"/>
              </w:rPr>
            </w:pPr>
          </w:p>
        </w:tc>
        <w:tc>
          <w:tcPr>
            <w:tcW w:w="1276" w:type="dxa"/>
            <w:tcBorders>
              <w:bottom w:val="single" w:sz="6" w:space="0" w:color="auto"/>
            </w:tcBorders>
            <w:vAlign w:val="bottom"/>
          </w:tcPr>
          <w:p w14:paraId="69074C40" w14:textId="77777777" w:rsidR="00060D8E" w:rsidRPr="000534F2" w:rsidRDefault="00060D8E" w:rsidP="00060D8E">
            <w:pPr>
              <w:spacing w:line="380" w:lineRule="exact"/>
              <w:jc w:val="right"/>
              <w:rPr>
                <w:rFonts w:asciiTheme="majorBidi" w:hAnsiTheme="majorBidi" w:cs="Angsana New"/>
                <w:sz w:val="28"/>
                <w:szCs w:val="28"/>
              </w:rPr>
            </w:pPr>
            <w:r w:rsidRPr="000534F2">
              <w:rPr>
                <w:rFonts w:asciiTheme="majorBidi" w:hAnsiTheme="majorBidi" w:cs="Angsana New"/>
                <w:sz w:val="28"/>
                <w:szCs w:val="28"/>
              </w:rPr>
              <w:t>(1,765,203)</w:t>
            </w:r>
          </w:p>
        </w:tc>
      </w:tr>
      <w:tr w:rsidR="00060D8E" w:rsidRPr="000534F2" w14:paraId="64133786" w14:textId="77777777" w:rsidTr="00AA0EA2">
        <w:trPr>
          <w:trHeight w:val="253"/>
        </w:trPr>
        <w:tc>
          <w:tcPr>
            <w:tcW w:w="3544" w:type="dxa"/>
          </w:tcPr>
          <w:p w14:paraId="568049C2" w14:textId="77777777" w:rsidR="00060D8E" w:rsidRPr="00901641" w:rsidRDefault="00060D8E" w:rsidP="00060D8E">
            <w:pPr>
              <w:tabs>
                <w:tab w:val="left" w:pos="249"/>
                <w:tab w:val="left" w:pos="537"/>
                <w:tab w:val="left" w:pos="852"/>
              </w:tabs>
              <w:spacing w:line="380" w:lineRule="exact"/>
              <w:rPr>
                <w:rFonts w:asciiTheme="majorBidi" w:hAnsiTheme="majorBidi" w:cstheme="majorBidi"/>
                <w:sz w:val="28"/>
                <w:szCs w:val="28"/>
                <w:cs/>
              </w:rPr>
            </w:pPr>
            <w:r w:rsidRPr="00901641">
              <w:rPr>
                <w:rFonts w:asciiTheme="majorBidi" w:hAnsiTheme="majorBidi" w:cstheme="majorBidi" w:hint="cs"/>
                <w:sz w:val="28"/>
                <w:szCs w:val="28"/>
                <w:cs/>
              </w:rPr>
              <w:t>รวมสินค้าคงเหลือ - สุทธิ</w:t>
            </w:r>
          </w:p>
        </w:tc>
        <w:tc>
          <w:tcPr>
            <w:tcW w:w="1276" w:type="dxa"/>
            <w:tcBorders>
              <w:top w:val="single" w:sz="6" w:space="0" w:color="auto"/>
              <w:bottom w:val="double" w:sz="6" w:space="0" w:color="auto"/>
            </w:tcBorders>
            <w:vAlign w:val="center"/>
          </w:tcPr>
          <w:p w14:paraId="129A70A5" w14:textId="5A483BFC"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154,929,700</w:t>
            </w:r>
          </w:p>
        </w:tc>
        <w:tc>
          <w:tcPr>
            <w:tcW w:w="142" w:type="dxa"/>
            <w:vAlign w:val="bottom"/>
          </w:tcPr>
          <w:p w14:paraId="49E02343" w14:textId="77777777" w:rsidR="00060D8E" w:rsidRPr="000534F2" w:rsidRDefault="00060D8E" w:rsidP="00060D8E">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36B59975" w14:textId="77777777" w:rsidR="00060D8E" w:rsidRPr="000534F2" w:rsidRDefault="00060D8E" w:rsidP="00060D8E">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157,963,689</w:t>
            </w:r>
          </w:p>
        </w:tc>
        <w:tc>
          <w:tcPr>
            <w:tcW w:w="141" w:type="dxa"/>
          </w:tcPr>
          <w:p w14:paraId="6FCCE85B" w14:textId="77777777" w:rsidR="00060D8E" w:rsidRPr="000534F2" w:rsidRDefault="00060D8E" w:rsidP="00060D8E">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22FAD682" w14:textId="00913C6F" w:rsidR="00060D8E" w:rsidRPr="00901641" w:rsidRDefault="00060D8E" w:rsidP="00060D8E">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82,935,487</w:t>
            </w:r>
          </w:p>
        </w:tc>
        <w:tc>
          <w:tcPr>
            <w:tcW w:w="142" w:type="dxa"/>
            <w:vAlign w:val="bottom"/>
          </w:tcPr>
          <w:p w14:paraId="0C03FEFD" w14:textId="77777777" w:rsidR="00060D8E" w:rsidRPr="000534F2" w:rsidRDefault="00060D8E" w:rsidP="00060D8E">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1059E783" w14:textId="77777777" w:rsidR="00060D8E" w:rsidRPr="000534F2" w:rsidRDefault="00060D8E" w:rsidP="00060D8E">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73,488,116</w:t>
            </w:r>
          </w:p>
        </w:tc>
      </w:tr>
    </w:tbl>
    <w:p w14:paraId="650F69ED" w14:textId="77777777" w:rsidR="006B635F" w:rsidRPr="000534F2" w:rsidRDefault="006B635F"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0B1E1F46" w14:textId="77777777" w:rsidR="00F40EF6" w:rsidRPr="000534F2" w:rsidRDefault="00F40EF6"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3C299F34" w14:textId="77777777" w:rsidR="00F40EF6" w:rsidRPr="000534F2" w:rsidRDefault="00F40EF6"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17F1FB0D" w14:textId="77777777" w:rsidR="00F40EF6" w:rsidRPr="000534F2" w:rsidRDefault="00F40EF6"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560423EE" w14:textId="77777777" w:rsidR="00F40EF6" w:rsidRPr="000534F2" w:rsidRDefault="00F40EF6"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634CEBCE" w14:textId="77777777" w:rsidR="00F40EF6" w:rsidRPr="000534F2" w:rsidRDefault="00F40EF6"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12BC9A27" w14:textId="77777777" w:rsidR="00F40EF6" w:rsidRPr="000534F2" w:rsidRDefault="00F40EF6"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0D505D57" w14:textId="77777777" w:rsidR="00F40EF6" w:rsidRPr="000534F2" w:rsidRDefault="00F40EF6"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6F39FC51" w14:textId="77777777" w:rsidR="00F40EF6" w:rsidRPr="000534F2" w:rsidRDefault="00F40EF6" w:rsidP="007C7147">
      <w:pPr>
        <w:tabs>
          <w:tab w:val="left" w:pos="1092"/>
          <w:tab w:val="left" w:pos="1560"/>
          <w:tab w:val="left" w:pos="1985"/>
        </w:tabs>
        <w:spacing w:line="300" w:lineRule="exact"/>
        <w:ind w:left="992"/>
        <w:jc w:val="thaiDistribute"/>
        <w:rPr>
          <w:rFonts w:asciiTheme="majorBidi" w:hAnsiTheme="majorBidi" w:cstheme="majorBidi"/>
          <w:spacing w:val="2"/>
          <w:sz w:val="32"/>
          <w:szCs w:val="32"/>
        </w:rPr>
      </w:pPr>
    </w:p>
    <w:p w14:paraId="27BC0F5B" w14:textId="77777777" w:rsidR="007C7147" w:rsidRPr="00901641" w:rsidRDefault="007C7147" w:rsidP="007C7147">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4A5D8AB" w14:textId="77777777" w:rsidR="007C7147" w:rsidRPr="000534F2" w:rsidRDefault="007C7147" w:rsidP="007C714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19760452" w14:textId="77777777" w:rsidR="007C7147" w:rsidRPr="000534F2" w:rsidRDefault="007C7147" w:rsidP="007C714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109EBCF" w14:textId="77777777" w:rsidR="006B635F" w:rsidRPr="000534F2" w:rsidRDefault="006B635F" w:rsidP="005D10BD">
      <w:pPr>
        <w:tabs>
          <w:tab w:val="left" w:pos="1092"/>
          <w:tab w:val="left" w:pos="1560"/>
          <w:tab w:val="left" w:pos="1985"/>
        </w:tabs>
        <w:spacing w:line="240" w:lineRule="exact"/>
        <w:ind w:left="992"/>
        <w:jc w:val="thaiDistribute"/>
        <w:rPr>
          <w:rFonts w:asciiTheme="majorBidi" w:hAnsiTheme="majorBidi" w:cstheme="majorBidi"/>
          <w:b/>
          <w:bCs/>
          <w:sz w:val="32"/>
          <w:szCs w:val="32"/>
        </w:rPr>
      </w:pPr>
    </w:p>
    <w:p w14:paraId="7998C7AE" w14:textId="77777777" w:rsidR="00F40EF6" w:rsidRPr="000534F2" w:rsidRDefault="00F40EF6" w:rsidP="00F40EF6">
      <w:pPr>
        <w:tabs>
          <w:tab w:val="left" w:pos="851"/>
          <w:tab w:val="right" w:pos="6300"/>
          <w:tab w:val="right" w:pos="8100"/>
        </w:tabs>
        <w:spacing w:line="380" w:lineRule="exact"/>
        <w:ind w:left="284" w:right="28" w:hanging="284"/>
        <w:rPr>
          <w:rFonts w:asciiTheme="majorBidi" w:hAnsiTheme="majorBidi" w:cstheme="majorBidi"/>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hint="cs"/>
          <w:sz w:val="32"/>
          <w:szCs w:val="32"/>
          <w:cs/>
        </w:rPr>
        <w:t xml:space="preserve">การเปลี่ยนแปลงของค่าเผื่อมูลค่าสินค้าลดลง </w:t>
      </w:r>
      <w:r w:rsidRPr="000534F2">
        <w:rPr>
          <w:rFonts w:asciiTheme="majorBidi" w:hAnsiTheme="majorBidi" w:cstheme="majorBidi"/>
          <w:sz w:val="32"/>
          <w:szCs w:val="32"/>
          <w:cs/>
        </w:rPr>
        <w:t>มีรายการเคลื่อนไหวดังนี้</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F40EF6" w:rsidRPr="000534F2" w14:paraId="79475718" w14:textId="77777777" w:rsidTr="00AA0EA2">
        <w:trPr>
          <w:trHeight w:val="94"/>
        </w:trPr>
        <w:tc>
          <w:tcPr>
            <w:tcW w:w="3487" w:type="dxa"/>
          </w:tcPr>
          <w:p w14:paraId="75314921" w14:textId="77777777" w:rsidR="00F40EF6" w:rsidRPr="000534F2" w:rsidRDefault="00F40EF6" w:rsidP="000D4624">
            <w:pPr>
              <w:tabs>
                <w:tab w:val="left" w:pos="249"/>
                <w:tab w:val="left" w:pos="537"/>
                <w:tab w:val="left" w:pos="852"/>
              </w:tabs>
              <w:spacing w:line="340" w:lineRule="exact"/>
              <w:jc w:val="center"/>
              <w:rPr>
                <w:rFonts w:asciiTheme="majorBidi" w:hAnsiTheme="majorBidi" w:cstheme="majorBidi"/>
                <w:sz w:val="28"/>
                <w:szCs w:val="28"/>
              </w:rPr>
            </w:pPr>
          </w:p>
        </w:tc>
        <w:tc>
          <w:tcPr>
            <w:tcW w:w="5529" w:type="dxa"/>
            <w:gridSpan w:val="7"/>
            <w:tcBorders>
              <w:bottom w:val="single" w:sz="6" w:space="0" w:color="auto"/>
            </w:tcBorders>
          </w:tcPr>
          <w:p w14:paraId="7ECF7EFB" w14:textId="77777777" w:rsidR="00F40EF6" w:rsidRPr="00901641" w:rsidRDefault="00F40EF6" w:rsidP="000D4624">
            <w:pPr>
              <w:spacing w:line="340" w:lineRule="exact"/>
              <w:ind w:left="-58" w:right="-57"/>
              <w:jc w:val="center"/>
              <w:rPr>
                <w:rFonts w:asciiTheme="majorBidi" w:hAnsiTheme="majorBidi" w:cstheme="majorBidi"/>
                <w:sz w:val="28"/>
                <w:szCs w:val="28"/>
                <w:cs/>
              </w:rPr>
            </w:pPr>
            <w:r w:rsidRPr="00901641">
              <w:rPr>
                <w:rFonts w:asciiTheme="majorBidi" w:hAnsiTheme="majorBidi" w:cstheme="majorBidi"/>
                <w:sz w:val="28"/>
                <w:szCs w:val="28"/>
                <w:cs/>
              </w:rPr>
              <w:t>บาท</w:t>
            </w:r>
          </w:p>
        </w:tc>
      </w:tr>
      <w:tr w:rsidR="00F40EF6" w:rsidRPr="000534F2" w14:paraId="6A23F692" w14:textId="77777777" w:rsidTr="00AA0EA2">
        <w:trPr>
          <w:trHeight w:val="94"/>
        </w:trPr>
        <w:tc>
          <w:tcPr>
            <w:tcW w:w="3487" w:type="dxa"/>
          </w:tcPr>
          <w:p w14:paraId="40E533EC" w14:textId="77777777" w:rsidR="00F40EF6" w:rsidRPr="000534F2" w:rsidRDefault="00F40EF6" w:rsidP="000D4624">
            <w:pPr>
              <w:tabs>
                <w:tab w:val="left" w:pos="249"/>
                <w:tab w:val="left" w:pos="537"/>
                <w:tab w:val="left" w:pos="852"/>
              </w:tabs>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3405B67B" w14:textId="77777777" w:rsidR="00F40EF6" w:rsidRPr="00901641" w:rsidRDefault="00F40EF6" w:rsidP="000D4624">
            <w:pPr>
              <w:spacing w:line="340" w:lineRule="exact"/>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งบการเงินรวม</w:t>
            </w:r>
          </w:p>
        </w:tc>
        <w:tc>
          <w:tcPr>
            <w:tcW w:w="141" w:type="dxa"/>
            <w:tcBorders>
              <w:top w:val="single" w:sz="6" w:space="0" w:color="auto"/>
            </w:tcBorders>
          </w:tcPr>
          <w:p w14:paraId="5A366D0A" w14:textId="77777777" w:rsidR="00F40EF6" w:rsidRPr="000534F2" w:rsidRDefault="00F40EF6" w:rsidP="000D4624">
            <w:pPr>
              <w:spacing w:line="34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75020919" w14:textId="77777777" w:rsidR="00F40EF6" w:rsidRPr="00901641" w:rsidRDefault="00F40EF6" w:rsidP="000D4624">
            <w:pPr>
              <w:spacing w:line="340" w:lineRule="exact"/>
              <w:ind w:left="-58" w:right="-57"/>
              <w:jc w:val="center"/>
              <w:rPr>
                <w:rFonts w:asciiTheme="majorBidi" w:hAnsiTheme="majorBidi" w:cstheme="majorBidi"/>
                <w:sz w:val="28"/>
                <w:szCs w:val="28"/>
                <w:cs/>
              </w:rPr>
            </w:pPr>
            <w:r w:rsidRPr="00901641">
              <w:rPr>
                <w:rFonts w:asciiTheme="majorBidi" w:hAnsiTheme="majorBidi" w:cstheme="majorBidi"/>
                <w:sz w:val="28"/>
                <w:szCs w:val="28"/>
                <w:cs/>
              </w:rPr>
              <w:t>งบการเงินเฉพาะกิจการ</w:t>
            </w:r>
          </w:p>
        </w:tc>
      </w:tr>
      <w:tr w:rsidR="00F40EF6" w:rsidRPr="000534F2" w14:paraId="182BE76A" w14:textId="77777777" w:rsidTr="00AA0EA2">
        <w:trPr>
          <w:trHeight w:val="253"/>
        </w:trPr>
        <w:tc>
          <w:tcPr>
            <w:tcW w:w="3487" w:type="dxa"/>
          </w:tcPr>
          <w:p w14:paraId="00B72DDD" w14:textId="77777777" w:rsidR="00F40EF6" w:rsidRPr="000534F2" w:rsidRDefault="00F40EF6" w:rsidP="000D4624">
            <w:pPr>
              <w:tabs>
                <w:tab w:val="left" w:pos="249"/>
                <w:tab w:val="left" w:pos="537"/>
                <w:tab w:val="left" w:pos="852"/>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4D803EC" w14:textId="13996D60" w:rsidR="00F40EF6" w:rsidRPr="00901641" w:rsidRDefault="00F40EF6" w:rsidP="000D4624">
            <w:pPr>
              <w:spacing w:line="340" w:lineRule="exact"/>
              <w:ind w:left="-61" w:right="-55"/>
              <w:jc w:val="center"/>
              <w:rPr>
                <w:rFonts w:asciiTheme="majorBidi" w:hAnsiTheme="majorBidi" w:cstheme="majorBidi"/>
                <w:sz w:val="28"/>
                <w:szCs w:val="28"/>
                <w:cs/>
              </w:rPr>
            </w:pPr>
            <w:r w:rsidRPr="000534F2">
              <w:rPr>
                <w:rFonts w:asciiTheme="majorBidi" w:hAnsiTheme="majorBidi" w:cstheme="majorBidi"/>
                <w:sz w:val="28"/>
                <w:szCs w:val="28"/>
              </w:rPr>
              <w:t>2568</w:t>
            </w:r>
          </w:p>
        </w:tc>
        <w:tc>
          <w:tcPr>
            <w:tcW w:w="142" w:type="dxa"/>
            <w:tcBorders>
              <w:top w:val="single" w:sz="6" w:space="0" w:color="auto"/>
            </w:tcBorders>
          </w:tcPr>
          <w:p w14:paraId="0E1B4446" w14:textId="77777777" w:rsidR="00F40EF6" w:rsidRPr="000534F2" w:rsidRDefault="00F40EF6" w:rsidP="000D4624">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4716F0DB" w14:textId="7820E959" w:rsidR="00F40EF6" w:rsidRPr="000534F2" w:rsidRDefault="00F40EF6" w:rsidP="000D4624">
            <w:pPr>
              <w:spacing w:line="340" w:lineRule="exact"/>
              <w:ind w:left="-61" w:right="-63"/>
              <w:jc w:val="center"/>
              <w:rPr>
                <w:rFonts w:asciiTheme="majorBidi" w:hAnsiTheme="majorBidi" w:cstheme="majorBidi"/>
                <w:sz w:val="28"/>
                <w:szCs w:val="28"/>
              </w:rPr>
            </w:pPr>
            <w:r w:rsidRPr="000534F2">
              <w:rPr>
                <w:rFonts w:asciiTheme="majorBidi" w:hAnsiTheme="majorBidi" w:cstheme="majorBidi"/>
                <w:sz w:val="28"/>
                <w:szCs w:val="28"/>
              </w:rPr>
              <w:t>2567</w:t>
            </w:r>
          </w:p>
          <w:p w14:paraId="5622E553" w14:textId="36F16730" w:rsidR="00F40EF6" w:rsidRPr="000534F2" w:rsidRDefault="00F40EF6" w:rsidP="000D4624">
            <w:pPr>
              <w:spacing w:line="340" w:lineRule="exact"/>
              <w:ind w:left="-61" w:right="-63"/>
              <w:jc w:val="center"/>
              <w:rPr>
                <w:rFonts w:asciiTheme="majorBidi" w:hAnsiTheme="majorBidi" w:cstheme="majorBidi"/>
                <w:sz w:val="28"/>
                <w:szCs w:val="28"/>
              </w:rPr>
            </w:pPr>
            <w:r w:rsidRPr="000534F2">
              <w:rPr>
                <w:rFonts w:asciiTheme="majorBidi" w:hAnsiTheme="majorBidi" w:cstheme="majorBidi"/>
                <w:sz w:val="28"/>
                <w:szCs w:val="28"/>
              </w:rPr>
              <w:t>(</w:t>
            </w:r>
            <w:r w:rsidRPr="00901641">
              <w:rPr>
                <w:rFonts w:asciiTheme="majorBidi" w:hAnsiTheme="majorBidi" w:cstheme="majorBidi" w:hint="cs"/>
                <w:sz w:val="28"/>
                <w:szCs w:val="28"/>
                <w:cs/>
              </w:rPr>
              <w:t>ปรับปรุงใหม่</w:t>
            </w:r>
            <w:r w:rsidRPr="000534F2">
              <w:rPr>
                <w:rFonts w:asciiTheme="majorBidi" w:hAnsiTheme="majorBidi" w:cstheme="majorBidi"/>
                <w:sz w:val="28"/>
                <w:szCs w:val="28"/>
              </w:rPr>
              <w:t>)</w:t>
            </w:r>
          </w:p>
        </w:tc>
        <w:tc>
          <w:tcPr>
            <w:tcW w:w="141" w:type="dxa"/>
          </w:tcPr>
          <w:p w14:paraId="13C4888E" w14:textId="77777777" w:rsidR="00F40EF6" w:rsidRPr="000534F2" w:rsidRDefault="00F40EF6" w:rsidP="000D4624">
            <w:pPr>
              <w:spacing w:line="34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1B318284" w14:textId="04ECB6D6" w:rsidR="00F40EF6" w:rsidRPr="000534F2" w:rsidRDefault="00F40EF6" w:rsidP="000D4624">
            <w:pPr>
              <w:spacing w:line="340" w:lineRule="exact"/>
              <w:ind w:left="-61" w:right="-55"/>
              <w:jc w:val="center"/>
              <w:rPr>
                <w:rFonts w:asciiTheme="majorBidi" w:hAnsiTheme="majorBidi" w:cstheme="majorBidi"/>
                <w:sz w:val="28"/>
                <w:szCs w:val="28"/>
              </w:rPr>
            </w:pPr>
            <w:r w:rsidRPr="000534F2">
              <w:rPr>
                <w:rFonts w:asciiTheme="majorBidi" w:hAnsiTheme="majorBidi" w:cstheme="majorBidi"/>
                <w:sz w:val="28"/>
                <w:szCs w:val="28"/>
              </w:rPr>
              <w:t>2568</w:t>
            </w:r>
          </w:p>
        </w:tc>
        <w:tc>
          <w:tcPr>
            <w:tcW w:w="142" w:type="dxa"/>
          </w:tcPr>
          <w:p w14:paraId="5568C769" w14:textId="77777777" w:rsidR="00F40EF6" w:rsidRPr="000534F2" w:rsidRDefault="00F40EF6" w:rsidP="000D4624">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2FB6EF99" w14:textId="085AA9C3" w:rsidR="00F40EF6" w:rsidRPr="000534F2" w:rsidRDefault="00F40EF6" w:rsidP="000D4624">
            <w:pPr>
              <w:spacing w:line="340" w:lineRule="exact"/>
              <w:ind w:left="-61" w:right="-63"/>
              <w:jc w:val="center"/>
              <w:rPr>
                <w:rFonts w:asciiTheme="majorBidi" w:hAnsiTheme="majorBidi" w:cstheme="majorBidi"/>
                <w:sz w:val="28"/>
                <w:szCs w:val="28"/>
              </w:rPr>
            </w:pPr>
            <w:r w:rsidRPr="000534F2">
              <w:rPr>
                <w:rFonts w:asciiTheme="majorBidi" w:hAnsiTheme="majorBidi" w:cstheme="majorBidi"/>
                <w:sz w:val="28"/>
                <w:szCs w:val="28"/>
              </w:rPr>
              <w:t>2567</w:t>
            </w:r>
          </w:p>
          <w:p w14:paraId="18127C01" w14:textId="192F5570" w:rsidR="00F40EF6" w:rsidRPr="000534F2" w:rsidRDefault="00F40EF6" w:rsidP="000D4624">
            <w:pPr>
              <w:spacing w:line="340" w:lineRule="exact"/>
              <w:ind w:left="-58" w:right="-57"/>
              <w:jc w:val="center"/>
              <w:rPr>
                <w:rFonts w:asciiTheme="majorBidi" w:hAnsiTheme="majorBidi" w:cstheme="majorBidi"/>
                <w:sz w:val="28"/>
                <w:szCs w:val="28"/>
              </w:rPr>
            </w:pPr>
            <w:r w:rsidRPr="000534F2">
              <w:rPr>
                <w:rFonts w:asciiTheme="majorBidi" w:hAnsiTheme="majorBidi" w:cstheme="majorBidi"/>
                <w:sz w:val="28"/>
                <w:szCs w:val="28"/>
              </w:rPr>
              <w:t xml:space="preserve"> (</w:t>
            </w:r>
            <w:r w:rsidRPr="00901641">
              <w:rPr>
                <w:rFonts w:asciiTheme="majorBidi" w:hAnsiTheme="majorBidi" w:cstheme="majorBidi" w:hint="cs"/>
                <w:sz w:val="28"/>
                <w:szCs w:val="28"/>
                <w:cs/>
              </w:rPr>
              <w:t>ปรับปรุงใหม่</w:t>
            </w:r>
            <w:r w:rsidRPr="000534F2">
              <w:rPr>
                <w:rFonts w:asciiTheme="majorBidi" w:hAnsiTheme="majorBidi" w:cstheme="majorBidi"/>
                <w:sz w:val="28"/>
                <w:szCs w:val="28"/>
              </w:rPr>
              <w:t>)</w:t>
            </w:r>
          </w:p>
        </w:tc>
      </w:tr>
      <w:tr w:rsidR="00F40EF6" w:rsidRPr="000534F2" w14:paraId="65F5FF49" w14:textId="77777777" w:rsidTr="00AA0EA2">
        <w:trPr>
          <w:trHeight w:val="253"/>
        </w:trPr>
        <w:tc>
          <w:tcPr>
            <w:tcW w:w="3487" w:type="dxa"/>
          </w:tcPr>
          <w:p w14:paraId="6759980F" w14:textId="77777777" w:rsidR="00F40EF6" w:rsidRPr="00901641" w:rsidRDefault="00F40EF6" w:rsidP="000D4624">
            <w:pPr>
              <w:tabs>
                <w:tab w:val="left" w:pos="249"/>
                <w:tab w:val="left" w:pos="537"/>
                <w:tab w:val="left" w:pos="852"/>
              </w:tabs>
              <w:spacing w:line="340" w:lineRule="exact"/>
              <w:rPr>
                <w:rFonts w:asciiTheme="majorBidi" w:hAnsiTheme="majorBidi" w:cstheme="majorBidi"/>
                <w:spacing w:val="-14"/>
                <w:sz w:val="28"/>
                <w:szCs w:val="28"/>
                <w:u w:val="single"/>
                <w:cs/>
              </w:rPr>
            </w:pPr>
            <w:r w:rsidRPr="00901641">
              <w:rPr>
                <w:rFonts w:asciiTheme="majorBidi" w:hAnsiTheme="majorBidi" w:cstheme="majorBidi" w:hint="cs"/>
                <w:sz w:val="28"/>
                <w:szCs w:val="28"/>
                <w:cs/>
              </w:rPr>
              <w:t>ค่าเผื่อมูลค่าสินค้าลดลง - ยกมา</w:t>
            </w:r>
          </w:p>
        </w:tc>
        <w:tc>
          <w:tcPr>
            <w:tcW w:w="1276" w:type="dxa"/>
            <w:tcBorders>
              <w:top w:val="nil"/>
              <w:left w:val="nil"/>
              <w:bottom w:val="nil"/>
              <w:right w:val="nil"/>
            </w:tcBorders>
            <w:vAlign w:val="center"/>
          </w:tcPr>
          <w:p w14:paraId="732B6D62" w14:textId="77777777" w:rsidR="00F40EF6" w:rsidRPr="00901641" w:rsidRDefault="00F40EF6" w:rsidP="000D4624">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9,757,280</w:t>
            </w:r>
          </w:p>
        </w:tc>
        <w:tc>
          <w:tcPr>
            <w:tcW w:w="142" w:type="dxa"/>
            <w:vAlign w:val="bottom"/>
          </w:tcPr>
          <w:p w14:paraId="6410450E" w14:textId="77777777" w:rsidR="00F40EF6" w:rsidRPr="000534F2" w:rsidRDefault="00F40EF6" w:rsidP="000D4624">
            <w:pPr>
              <w:spacing w:line="340" w:lineRule="exact"/>
              <w:ind w:right="57"/>
              <w:jc w:val="center"/>
              <w:rPr>
                <w:rFonts w:asciiTheme="majorBidi" w:hAnsiTheme="majorBidi" w:cstheme="majorBidi"/>
                <w:sz w:val="28"/>
                <w:szCs w:val="28"/>
              </w:rPr>
            </w:pPr>
          </w:p>
        </w:tc>
        <w:tc>
          <w:tcPr>
            <w:tcW w:w="1275" w:type="dxa"/>
            <w:tcBorders>
              <w:top w:val="single" w:sz="6" w:space="0" w:color="auto"/>
            </w:tcBorders>
          </w:tcPr>
          <w:p w14:paraId="5F361F0C" w14:textId="77777777" w:rsidR="00F40EF6" w:rsidRPr="00901641" w:rsidRDefault="00F40EF6" w:rsidP="000D4624">
            <w:pPr>
              <w:spacing w:line="340" w:lineRule="exact"/>
              <w:ind w:left="74" w:right="255"/>
              <w:jc w:val="right"/>
              <w:rPr>
                <w:rFonts w:asciiTheme="majorBidi" w:hAnsiTheme="majorBidi" w:cstheme="majorBidi"/>
                <w:sz w:val="28"/>
                <w:szCs w:val="28"/>
                <w:cs/>
              </w:rPr>
            </w:pPr>
            <w:r w:rsidRPr="000534F2">
              <w:rPr>
                <w:rFonts w:asciiTheme="majorBidi" w:hAnsiTheme="majorBidi" w:cstheme="majorBidi" w:hint="cs"/>
                <w:sz w:val="28"/>
                <w:szCs w:val="28"/>
              </w:rPr>
              <w:t>-</w:t>
            </w:r>
          </w:p>
        </w:tc>
        <w:tc>
          <w:tcPr>
            <w:tcW w:w="141" w:type="dxa"/>
          </w:tcPr>
          <w:p w14:paraId="3A51FDF4" w14:textId="77777777" w:rsidR="00F40EF6" w:rsidRPr="000534F2" w:rsidRDefault="00F40EF6" w:rsidP="000D462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688575F" w14:textId="77777777" w:rsidR="00F40EF6" w:rsidRPr="00901641" w:rsidRDefault="00F40EF6" w:rsidP="000D4624">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1,765,203</w:t>
            </w:r>
          </w:p>
        </w:tc>
        <w:tc>
          <w:tcPr>
            <w:tcW w:w="142" w:type="dxa"/>
            <w:vAlign w:val="bottom"/>
          </w:tcPr>
          <w:p w14:paraId="678CE0A1" w14:textId="77777777" w:rsidR="00F40EF6" w:rsidRPr="000534F2" w:rsidRDefault="00F40EF6" w:rsidP="000D4624">
            <w:pPr>
              <w:spacing w:line="340" w:lineRule="exact"/>
              <w:ind w:left="-58" w:right="57"/>
              <w:jc w:val="center"/>
              <w:rPr>
                <w:rFonts w:asciiTheme="majorBidi" w:hAnsiTheme="majorBidi" w:cstheme="majorBidi"/>
                <w:sz w:val="28"/>
                <w:szCs w:val="28"/>
              </w:rPr>
            </w:pPr>
          </w:p>
        </w:tc>
        <w:tc>
          <w:tcPr>
            <w:tcW w:w="1276" w:type="dxa"/>
            <w:vAlign w:val="center"/>
          </w:tcPr>
          <w:p w14:paraId="229269EA" w14:textId="77777777" w:rsidR="00F40EF6" w:rsidRPr="00901641" w:rsidRDefault="00F40EF6" w:rsidP="000D4624">
            <w:pPr>
              <w:spacing w:line="340" w:lineRule="exact"/>
              <w:ind w:left="74" w:right="255"/>
              <w:jc w:val="right"/>
              <w:rPr>
                <w:rFonts w:asciiTheme="majorBidi" w:hAnsiTheme="majorBidi" w:cstheme="majorBidi"/>
                <w:sz w:val="28"/>
                <w:szCs w:val="28"/>
                <w:cs/>
              </w:rPr>
            </w:pPr>
            <w:r w:rsidRPr="000534F2">
              <w:rPr>
                <w:rFonts w:asciiTheme="majorBidi" w:hAnsiTheme="majorBidi" w:cstheme="majorBidi" w:hint="cs"/>
                <w:sz w:val="28"/>
                <w:szCs w:val="28"/>
              </w:rPr>
              <w:t>-</w:t>
            </w:r>
          </w:p>
        </w:tc>
      </w:tr>
      <w:tr w:rsidR="00060D8E" w:rsidRPr="000534F2" w14:paraId="4D077ED8" w14:textId="77777777" w:rsidTr="00AA0EA2">
        <w:trPr>
          <w:trHeight w:val="253"/>
        </w:trPr>
        <w:tc>
          <w:tcPr>
            <w:tcW w:w="3487" w:type="dxa"/>
          </w:tcPr>
          <w:p w14:paraId="294F8616" w14:textId="4C315F7D" w:rsidR="00060D8E" w:rsidRPr="00901641" w:rsidRDefault="00060D8E" w:rsidP="000D4624">
            <w:pPr>
              <w:tabs>
                <w:tab w:val="left" w:pos="249"/>
                <w:tab w:val="left" w:pos="537"/>
                <w:tab w:val="left" w:pos="852"/>
              </w:tabs>
              <w:spacing w:line="340" w:lineRule="exact"/>
              <w:rPr>
                <w:rFonts w:asciiTheme="majorBidi" w:hAnsiTheme="majorBidi" w:cstheme="majorBidi"/>
                <w:spacing w:val="-14"/>
                <w:sz w:val="28"/>
                <w:szCs w:val="28"/>
                <w:cs/>
              </w:rPr>
            </w:pPr>
            <w:r w:rsidRPr="00901641">
              <w:rPr>
                <w:rFonts w:asciiTheme="majorBidi" w:hAnsiTheme="majorBidi" w:cstheme="majorBidi" w:hint="cs"/>
                <w:sz w:val="28"/>
                <w:szCs w:val="28"/>
                <w:cs/>
              </w:rPr>
              <w:t>เพิ่มขึ้น (ลดลง) ระหว่าง</w:t>
            </w:r>
            <w:r w:rsidRPr="00901641">
              <w:rPr>
                <w:rFonts w:asciiTheme="majorBidi" w:hAnsiTheme="majorBidi" w:cstheme="majorBidi" w:hint="cs"/>
                <w:spacing w:val="-14"/>
                <w:sz w:val="28"/>
                <w:szCs w:val="28"/>
                <w:cs/>
              </w:rPr>
              <w:t>ปี</w:t>
            </w:r>
          </w:p>
        </w:tc>
        <w:tc>
          <w:tcPr>
            <w:tcW w:w="1276" w:type="dxa"/>
            <w:tcBorders>
              <w:top w:val="nil"/>
              <w:left w:val="nil"/>
              <w:bottom w:val="nil"/>
              <w:right w:val="nil"/>
            </w:tcBorders>
            <w:vAlign w:val="center"/>
          </w:tcPr>
          <w:p w14:paraId="6AD7C96A" w14:textId="79E819BF" w:rsidR="00060D8E" w:rsidRPr="000534F2" w:rsidRDefault="00060D8E" w:rsidP="000D4624">
            <w:pPr>
              <w:tabs>
                <w:tab w:val="left" w:pos="284"/>
                <w:tab w:val="left" w:pos="852"/>
                <w:tab w:val="left" w:pos="1418"/>
              </w:tabs>
              <w:spacing w:line="340" w:lineRule="exact"/>
              <w:jc w:val="right"/>
              <w:rPr>
                <w:rFonts w:asciiTheme="majorBidi" w:hAnsiTheme="majorBidi" w:cstheme="majorBidi"/>
                <w:sz w:val="28"/>
                <w:szCs w:val="28"/>
              </w:rPr>
            </w:pPr>
            <w:r w:rsidRPr="000534F2">
              <w:rPr>
                <w:rFonts w:asciiTheme="majorBidi" w:hAnsiTheme="majorBidi" w:cstheme="majorBidi"/>
                <w:sz w:val="28"/>
                <w:szCs w:val="28"/>
              </w:rPr>
              <w:t>(3,807,302)</w:t>
            </w:r>
          </w:p>
        </w:tc>
        <w:tc>
          <w:tcPr>
            <w:tcW w:w="142" w:type="dxa"/>
            <w:vAlign w:val="bottom"/>
          </w:tcPr>
          <w:p w14:paraId="7356D606" w14:textId="77777777" w:rsidR="00060D8E" w:rsidRPr="000534F2" w:rsidRDefault="00060D8E" w:rsidP="000D4624">
            <w:pPr>
              <w:spacing w:line="340" w:lineRule="exact"/>
              <w:ind w:right="57"/>
              <w:jc w:val="center"/>
              <w:rPr>
                <w:rFonts w:asciiTheme="majorBidi" w:hAnsiTheme="majorBidi" w:cstheme="majorBidi"/>
                <w:sz w:val="28"/>
                <w:szCs w:val="28"/>
              </w:rPr>
            </w:pPr>
          </w:p>
        </w:tc>
        <w:tc>
          <w:tcPr>
            <w:tcW w:w="1275" w:type="dxa"/>
            <w:vAlign w:val="bottom"/>
          </w:tcPr>
          <w:p w14:paraId="655DA162" w14:textId="77777777" w:rsidR="00060D8E" w:rsidRPr="00901641" w:rsidRDefault="00060D8E" w:rsidP="000D4624">
            <w:pPr>
              <w:tabs>
                <w:tab w:val="left" w:pos="284"/>
                <w:tab w:val="left" w:pos="852"/>
                <w:tab w:val="left" w:pos="1418"/>
              </w:tabs>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9,757,280</w:t>
            </w:r>
          </w:p>
        </w:tc>
        <w:tc>
          <w:tcPr>
            <w:tcW w:w="141" w:type="dxa"/>
          </w:tcPr>
          <w:p w14:paraId="54051A85" w14:textId="77777777" w:rsidR="00060D8E" w:rsidRPr="000534F2" w:rsidRDefault="00060D8E" w:rsidP="000D4624">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2D74C10" w14:textId="0D7DE409" w:rsidR="00060D8E" w:rsidRPr="00901641" w:rsidRDefault="00060D8E" w:rsidP="000D4624">
            <w:pPr>
              <w:tabs>
                <w:tab w:val="left" w:pos="284"/>
                <w:tab w:val="left" w:pos="852"/>
                <w:tab w:val="left" w:pos="1418"/>
              </w:tabs>
              <w:spacing w:line="340" w:lineRule="exact"/>
              <w:jc w:val="right"/>
              <w:rPr>
                <w:rFonts w:asciiTheme="majorBidi" w:hAnsiTheme="majorBidi" w:cstheme="majorBidi"/>
                <w:sz w:val="28"/>
                <w:szCs w:val="28"/>
                <w:cs/>
              </w:rPr>
            </w:pPr>
            <w:r w:rsidRPr="000534F2">
              <w:rPr>
                <w:rFonts w:asciiTheme="majorBidi" w:hAnsiTheme="majorBidi" w:cstheme="majorBidi"/>
                <w:sz w:val="28"/>
                <w:szCs w:val="28"/>
              </w:rPr>
              <w:t>(549,205)</w:t>
            </w:r>
          </w:p>
        </w:tc>
        <w:tc>
          <w:tcPr>
            <w:tcW w:w="142" w:type="dxa"/>
            <w:vAlign w:val="bottom"/>
          </w:tcPr>
          <w:p w14:paraId="788DE34B" w14:textId="77777777" w:rsidR="00060D8E" w:rsidRPr="000534F2" w:rsidRDefault="00060D8E" w:rsidP="000D4624">
            <w:pPr>
              <w:spacing w:line="340" w:lineRule="exact"/>
              <w:ind w:left="-58" w:right="57"/>
              <w:jc w:val="center"/>
              <w:rPr>
                <w:rFonts w:asciiTheme="majorBidi" w:hAnsiTheme="majorBidi" w:cstheme="majorBidi"/>
                <w:sz w:val="28"/>
                <w:szCs w:val="28"/>
              </w:rPr>
            </w:pPr>
          </w:p>
        </w:tc>
        <w:tc>
          <w:tcPr>
            <w:tcW w:w="1276" w:type="dxa"/>
            <w:vAlign w:val="bottom"/>
          </w:tcPr>
          <w:p w14:paraId="76559A25" w14:textId="77777777" w:rsidR="00060D8E" w:rsidRPr="00901641" w:rsidRDefault="00060D8E" w:rsidP="000D4624">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1,765,203</w:t>
            </w:r>
          </w:p>
        </w:tc>
      </w:tr>
      <w:tr w:rsidR="00060D8E" w:rsidRPr="000534F2" w14:paraId="759DA3D9" w14:textId="77777777" w:rsidTr="00AA0EA2">
        <w:trPr>
          <w:trHeight w:val="253"/>
        </w:trPr>
        <w:tc>
          <w:tcPr>
            <w:tcW w:w="3487" w:type="dxa"/>
          </w:tcPr>
          <w:p w14:paraId="3399F29F" w14:textId="77777777" w:rsidR="00060D8E" w:rsidRPr="00901641" w:rsidRDefault="00060D8E" w:rsidP="000D4624">
            <w:pPr>
              <w:tabs>
                <w:tab w:val="left" w:pos="249"/>
                <w:tab w:val="left" w:pos="537"/>
                <w:tab w:val="left" w:pos="852"/>
              </w:tabs>
              <w:spacing w:line="340" w:lineRule="exact"/>
              <w:rPr>
                <w:rFonts w:asciiTheme="majorBidi" w:hAnsiTheme="majorBidi" w:cstheme="majorBidi"/>
                <w:spacing w:val="-14"/>
                <w:sz w:val="28"/>
                <w:szCs w:val="28"/>
                <w:cs/>
              </w:rPr>
            </w:pPr>
            <w:r w:rsidRPr="00901641">
              <w:rPr>
                <w:rFonts w:asciiTheme="majorBidi" w:hAnsiTheme="majorBidi" w:cstheme="majorBidi" w:hint="cs"/>
                <w:sz w:val="28"/>
                <w:szCs w:val="28"/>
                <w:cs/>
              </w:rPr>
              <w:t>ค่าเผื่อมูลค่าสินค้าลดลง - ยกไป</w:t>
            </w:r>
          </w:p>
        </w:tc>
        <w:tc>
          <w:tcPr>
            <w:tcW w:w="1276" w:type="dxa"/>
            <w:tcBorders>
              <w:top w:val="single" w:sz="6" w:space="0" w:color="auto"/>
              <w:bottom w:val="double" w:sz="6" w:space="0" w:color="auto"/>
            </w:tcBorders>
            <w:vAlign w:val="center"/>
          </w:tcPr>
          <w:p w14:paraId="33FD828C" w14:textId="5E2866A3" w:rsidR="00060D8E" w:rsidRPr="000534F2" w:rsidRDefault="00060D8E" w:rsidP="000D4624">
            <w:pPr>
              <w:tabs>
                <w:tab w:val="left" w:pos="284"/>
                <w:tab w:val="left" w:pos="852"/>
                <w:tab w:val="left" w:pos="1418"/>
              </w:tabs>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5,949,978</w:t>
            </w:r>
          </w:p>
        </w:tc>
        <w:tc>
          <w:tcPr>
            <w:tcW w:w="142" w:type="dxa"/>
            <w:vAlign w:val="bottom"/>
          </w:tcPr>
          <w:p w14:paraId="1F8604F6" w14:textId="77777777" w:rsidR="00060D8E" w:rsidRPr="000534F2" w:rsidRDefault="00060D8E" w:rsidP="000D4624">
            <w:pPr>
              <w:spacing w:line="34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73790B82" w14:textId="77777777" w:rsidR="00060D8E" w:rsidRPr="00901641" w:rsidRDefault="00060D8E" w:rsidP="000D4624">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9,757,280</w:t>
            </w:r>
          </w:p>
        </w:tc>
        <w:tc>
          <w:tcPr>
            <w:tcW w:w="141" w:type="dxa"/>
          </w:tcPr>
          <w:p w14:paraId="05BB78A2" w14:textId="77777777" w:rsidR="00060D8E" w:rsidRPr="000534F2" w:rsidRDefault="00060D8E" w:rsidP="000D4624">
            <w:pPr>
              <w:spacing w:line="34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040FA2D1" w14:textId="2307205B" w:rsidR="00060D8E" w:rsidRPr="00901641" w:rsidRDefault="00060D8E" w:rsidP="000D4624">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1,215,998</w:t>
            </w:r>
          </w:p>
        </w:tc>
        <w:tc>
          <w:tcPr>
            <w:tcW w:w="142" w:type="dxa"/>
            <w:vAlign w:val="bottom"/>
          </w:tcPr>
          <w:p w14:paraId="66E5D5BC" w14:textId="77777777" w:rsidR="00060D8E" w:rsidRPr="000534F2" w:rsidRDefault="00060D8E" w:rsidP="000D4624">
            <w:pPr>
              <w:spacing w:line="34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1A4574C7" w14:textId="77777777" w:rsidR="00060D8E" w:rsidRPr="00901641" w:rsidRDefault="00060D8E" w:rsidP="000D4624">
            <w:pPr>
              <w:spacing w:line="340" w:lineRule="exact"/>
              <w:ind w:left="-58" w:right="57"/>
              <w:jc w:val="right"/>
              <w:rPr>
                <w:rFonts w:asciiTheme="majorBidi" w:hAnsiTheme="majorBidi" w:cstheme="majorBidi"/>
                <w:sz w:val="28"/>
                <w:szCs w:val="28"/>
                <w:cs/>
              </w:rPr>
            </w:pPr>
            <w:r w:rsidRPr="000534F2">
              <w:rPr>
                <w:rFonts w:asciiTheme="majorBidi" w:hAnsiTheme="majorBidi" w:cstheme="majorBidi"/>
                <w:sz w:val="28"/>
                <w:szCs w:val="28"/>
              </w:rPr>
              <w:t>1,765,203</w:t>
            </w:r>
          </w:p>
        </w:tc>
      </w:tr>
    </w:tbl>
    <w:p w14:paraId="3BA3A675" w14:textId="77777777" w:rsidR="00F40EF6" w:rsidRPr="000534F2" w:rsidRDefault="00F40EF6" w:rsidP="000D4624">
      <w:pPr>
        <w:tabs>
          <w:tab w:val="left" w:pos="1092"/>
          <w:tab w:val="left" w:pos="1560"/>
          <w:tab w:val="left" w:pos="1985"/>
        </w:tabs>
        <w:spacing w:line="120" w:lineRule="exact"/>
        <w:ind w:left="992"/>
        <w:jc w:val="thaiDistribute"/>
        <w:rPr>
          <w:rFonts w:asciiTheme="majorBidi" w:hAnsiTheme="majorBidi" w:cstheme="majorBidi"/>
          <w:spacing w:val="2"/>
          <w:sz w:val="32"/>
          <w:szCs w:val="32"/>
        </w:rPr>
      </w:pPr>
    </w:p>
    <w:p w14:paraId="10359C44" w14:textId="61278B66" w:rsidR="00F40EF6" w:rsidRPr="000534F2" w:rsidRDefault="00F40EF6" w:rsidP="000D4624">
      <w:pPr>
        <w:spacing w:line="360" w:lineRule="exact"/>
        <w:ind w:left="425" w:firstLine="567"/>
        <w:jc w:val="thaiDistribute"/>
        <w:rPr>
          <w:rFonts w:asciiTheme="majorBidi" w:hAnsiTheme="majorBidi" w:cstheme="majorBidi"/>
          <w:spacing w:val="2"/>
          <w:sz w:val="32"/>
          <w:szCs w:val="32"/>
        </w:rPr>
      </w:pPr>
      <w:r w:rsidRPr="00901641">
        <w:rPr>
          <w:rFonts w:asciiTheme="majorBidi" w:hAnsiTheme="majorBidi" w:cstheme="majorBidi"/>
          <w:spacing w:val="2"/>
          <w:sz w:val="32"/>
          <w:szCs w:val="32"/>
          <w:cs/>
        </w:rPr>
        <w:t xml:space="preserve">สำหรับปีสิ้นสุดวันที่ </w:t>
      </w:r>
      <w:r w:rsidRPr="000534F2">
        <w:rPr>
          <w:rFonts w:asciiTheme="majorBidi" w:hAnsiTheme="majorBidi" w:cstheme="majorBidi"/>
          <w:spacing w:val="2"/>
          <w:sz w:val="32"/>
          <w:szCs w:val="32"/>
        </w:rPr>
        <w:t>31</w:t>
      </w:r>
      <w:r w:rsidRPr="00901641">
        <w:rPr>
          <w:rFonts w:asciiTheme="majorBidi" w:hAnsiTheme="majorBidi" w:cstheme="majorBidi"/>
          <w:spacing w:val="2"/>
          <w:sz w:val="32"/>
          <w:szCs w:val="32"/>
          <w:cs/>
        </w:rPr>
        <w:t xml:space="preserve"> ธันวาคม </w:t>
      </w:r>
      <w:r w:rsidRPr="000534F2">
        <w:rPr>
          <w:rFonts w:asciiTheme="majorBidi" w:hAnsiTheme="majorBidi" w:cstheme="majorBidi"/>
          <w:spacing w:val="2"/>
          <w:sz w:val="32"/>
          <w:szCs w:val="32"/>
        </w:rPr>
        <w:t xml:space="preserve">2568 </w:t>
      </w:r>
      <w:r w:rsidRPr="00901641">
        <w:rPr>
          <w:rFonts w:asciiTheme="majorBidi" w:hAnsiTheme="majorBidi" w:cstheme="majorBidi"/>
          <w:spacing w:val="2"/>
          <w:sz w:val="32"/>
          <w:szCs w:val="32"/>
          <w:cs/>
        </w:rPr>
        <w:t>กลุ่มบริษัทและบริษัทมีต้นทุนของสินค้าที่รับรู้เป็นค่าใช้จ่ายและรวมอยู่ในต้นทุนขายจำนวน</w:t>
      </w:r>
      <w:r w:rsidR="00060D8E" w:rsidRPr="000534F2">
        <w:rPr>
          <w:rFonts w:asciiTheme="majorBidi" w:hAnsiTheme="majorBidi" w:cstheme="majorBidi"/>
          <w:spacing w:val="2"/>
          <w:sz w:val="32"/>
          <w:szCs w:val="32"/>
        </w:rPr>
        <w:t xml:space="preserve"> 1,5</w:t>
      </w:r>
      <w:r w:rsidR="00B5005A" w:rsidRPr="000534F2">
        <w:rPr>
          <w:rFonts w:asciiTheme="majorBidi" w:hAnsiTheme="majorBidi" w:cstheme="majorBidi"/>
          <w:spacing w:val="2"/>
          <w:sz w:val="32"/>
          <w:szCs w:val="32"/>
        </w:rPr>
        <w:t>43</w:t>
      </w:r>
      <w:r w:rsidR="00060D8E" w:rsidRPr="000534F2">
        <w:rPr>
          <w:rFonts w:asciiTheme="majorBidi" w:hAnsiTheme="majorBidi" w:cstheme="majorBidi"/>
          <w:spacing w:val="2"/>
          <w:sz w:val="32"/>
          <w:szCs w:val="32"/>
        </w:rPr>
        <w:t>.91</w:t>
      </w:r>
      <w:r w:rsidRPr="000534F2">
        <w:rPr>
          <w:rFonts w:asciiTheme="majorBidi" w:hAnsiTheme="majorBidi" w:cstheme="majorBidi"/>
          <w:spacing w:val="2"/>
          <w:sz w:val="32"/>
          <w:szCs w:val="32"/>
        </w:rPr>
        <w:t xml:space="preserve"> </w:t>
      </w:r>
      <w:r w:rsidRPr="00901641">
        <w:rPr>
          <w:rFonts w:asciiTheme="majorBidi" w:hAnsiTheme="majorBidi" w:cstheme="majorBidi"/>
          <w:spacing w:val="2"/>
          <w:sz w:val="32"/>
          <w:szCs w:val="32"/>
          <w:cs/>
        </w:rPr>
        <w:t>ล้านบาท และ</w:t>
      </w:r>
      <w:r w:rsidRPr="000534F2">
        <w:rPr>
          <w:rFonts w:asciiTheme="majorBidi" w:hAnsiTheme="majorBidi" w:cstheme="majorBidi"/>
          <w:spacing w:val="2"/>
          <w:sz w:val="32"/>
          <w:szCs w:val="32"/>
        </w:rPr>
        <w:t xml:space="preserve"> </w:t>
      </w:r>
      <w:r w:rsidR="00060D8E" w:rsidRPr="000534F2">
        <w:rPr>
          <w:rFonts w:asciiTheme="majorBidi" w:hAnsiTheme="majorBidi" w:cstheme="majorBidi"/>
          <w:spacing w:val="2"/>
          <w:sz w:val="32"/>
          <w:szCs w:val="32"/>
        </w:rPr>
        <w:t xml:space="preserve"> 948.</w:t>
      </w:r>
      <w:r w:rsidR="00B5005A" w:rsidRPr="000534F2">
        <w:rPr>
          <w:rFonts w:asciiTheme="majorBidi" w:hAnsiTheme="majorBidi" w:cstheme="majorBidi"/>
          <w:spacing w:val="2"/>
          <w:sz w:val="32"/>
          <w:szCs w:val="32"/>
        </w:rPr>
        <w:t>11</w:t>
      </w:r>
      <w:r w:rsidR="00060D8E" w:rsidRPr="000534F2">
        <w:rPr>
          <w:rFonts w:asciiTheme="majorBidi" w:hAnsiTheme="majorBidi" w:cstheme="majorBidi"/>
          <w:spacing w:val="2"/>
          <w:sz w:val="32"/>
          <w:szCs w:val="32"/>
        </w:rPr>
        <w:t xml:space="preserve"> </w:t>
      </w:r>
      <w:r w:rsidRPr="00901641">
        <w:rPr>
          <w:rFonts w:asciiTheme="majorBidi" w:hAnsiTheme="majorBidi" w:cstheme="majorBidi"/>
          <w:spacing w:val="2"/>
          <w:sz w:val="32"/>
          <w:szCs w:val="32"/>
          <w:cs/>
        </w:rPr>
        <w:t>ล้านบาท ตามลำดับ</w:t>
      </w:r>
      <w:r w:rsidRPr="000534F2">
        <w:rPr>
          <w:rFonts w:asciiTheme="majorBidi" w:hAnsiTheme="majorBidi" w:cstheme="majorBidi"/>
          <w:spacing w:val="2"/>
          <w:sz w:val="32"/>
          <w:szCs w:val="32"/>
        </w:rPr>
        <w:t xml:space="preserve"> </w:t>
      </w:r>
      <w:r w:rsidRPr="00BC4EB8">
        <w:rPr>
          <w:rFonts w:asciiTheme="majorBidi" w:hAnsiTheme="majorBidi" w:cstheme="majorBidi"/>
          <w:spacing w:val="2"/>
          <w:sz w:val="32"/>
          <w:szCs w:val="32"/>
        </w:rPr>
        <w:t>(</w:t>
      </w:r>
      <w:r w:rsidRPr="00901641">
        <w:rPr>
          <w:rFonts w:asciiTheme="majorBidi" w:hAnsiTheme="majorBidi" w:cstheme="majorBidi"/>
          <w:spacing w:val="2"/>
          <w:sz w:val="32"/>
          <w:szCs w:val="32"/>
          <w:cs/>
        </w:rPr>
        <w:t xml:space="preserve">สำหรับปีสิ้นสุดวันที่ </w:t>
      </w:r>
      <w:r w:rsidRPr="000534F2">
        <w:rPr>
          <w:rFonts w:asciiTheme="majorBidi" w:hAnsiTheme="majorBidi" w:cstheme="majorBidi"/>
          <w:spacing w:val="2"/>
          <w:sz w:val="32"/>
          <w:szCs w:val="32"/>
        </w:rPr>
        <w:t>31</w:t>
      </w:r>
      <w:r w:rsidRPr="00901641">
        <w:rPr>
          <w:rFonts w:asciiTheme="majorBidi" w:hAnsiTheme="majorBidi" w:cstheme="majorBidi"/>
          <w:spacing w:val="2"/>
          <w:sz w:val="32"/>
          <w:szCs w:val="32"/>
          <w:cs/>
        </w:rPr>
        <w:t xml:space="preserve"> ธันวาคม </w:t>
      </w:r>
      <w:r w:rsidRPr="000534F2">
        <w:rPr>
          <w:rFonts w:asciiTheme="majorBidi" w:hAnsiTheme="majorBidi" w:cstheme="majorBidi"/>
          <w:spacing w:val="2"/>
          <w:sz w:val="32"/>
          <w:szCs w:val="32"/>
        </w:rPr>
        <w:t xml:space="preserve">2567 : </w:t>
      </w:r>
      <w:r w:rsidRPr="00901641">
        <w:rPr>
          <w:rFonts w:asciiTheme="majorBidi" w:hAnsiTheme="majorBidi" w:cstheme="majorBidi"/>
          <w:spacing w:val="2"/>
          <w:sz w:val="32"/>
          <w:szCs w:val="32"/>
          <w:cs/>
        </w:rPr>
        <w:t>จำนวน</w:t>
      </w:r>
      <w:r w:rsidRPr="000534F2">
        <w:rPr>
          <w:rFonts w:asciiTheme="majorBidi" w:hAnsiTheme="majorBidi" w:cstheme="majorBidi"/>
          <w:spacing w:val="2"/>
          <w:sz w:val="32"/>
          <w:szCs w:val="32"/>
        </w:rPr>
        <w:t xml:space="preserve"> 2,</w:t>
      </w:r>
      <w:r w:rsidR="00B5005A" w:rsidRPr="000534F2">
        <w:rPr>
          <w:rFonts w:asciiTheme="majorBidi" w:hAnsiTheme="majorBidi" w:cstheme="majorBidi"/>
          <w:spacing w:val="2"/>
          <w:sz w:val="32"/>
          <w:szCs w:val="32"/>
        </w:rPr>
        <w:t>065</w:t>
      </w:r>
      <w:r w:rsidRPr="000534F2">
        <w:rPr>
          <w:rFonts w:asciiTheme="majorBidi" w:hAnsiTheme="majorBidi" w:cstheme="majorBidi"/>
          <w:spacing w:val="2"/>
          <w:sz w:val="32"/>
          <w:szCs w:val="32"/>
        </w:rPr>
        <w:t>.</w:t>
      </w:r>
      <w:r w:rsidR="00B5005A" w:rsidRPr="000534F2">
        <w:rPr>
          <w:rFonts w:asciiTheme="majorBidi" w:hAnsiTheme="majorBidi" w:cstheme="majorBidi"/>
          <w:spacing w:val="2"/>
          <w:sz w:val="32"/>
          <w:szCs w:val="32"/>
        </w:rPr>
        <w:t>92</w:t>
      </w:r>
      <w:r w:rsidRPr="000534F2">
        <w:rPr>
          <w:rFonts w:asciiTheme="majorBidi" w:hAnsiTheme="majorBidi" w:cstheme="majorBidi"/>
          <w:spacing w:val="2"/>
          <w:sz w:val="32"/>
          <w:szCs w:val="32"/>
        </w:rPr>
        <w:t xml:space="preserve"> </w:t>
      </w:r>
      <w:r w:rsidRPr="00901641">
        <w:rPr>
          <w:rFonts w:asciiTheme="majorBidi" w:hAnsiTheme="majorBidi" w:cstheme="majorBidi"/>
          <w:spacing w:val="2"/>
          <w:sz w:val="32"/>
          <w:szCs w:val="32"/>
          <w:cs/>
        </w:rPr>
        <w:t>ล้านบาท และ</w:t>
      </w:r>
      <w:r w:rsidRPr="000534F2">
        <w:rPr>
          <w:rFonts w:asciiTheme="majorBidi" w:hAnsiTheme="majorBidi" w:cstheme="majorBidi"/>
          <w:spacing w:val="2"/>
          <w:sz w:val="32"/>
          <w:szCs w:val="32"/>
        </w:rPr>
        <w:t xml:space="preserve"> 1,</w:t>
      </w:r>
      <w:r w:rsidR="007660EB" w:rsidRPr="000534F2">
        <w:rPr>
          <w:rFonts w:asciiTheme="majorBidi" w:hAnsiTheme="majorBidi" w:cstheme="majorBidi"/>
          <w:spacing w:val="2"/>
          <w:sz w:val="32"/>
          <w:szCs w:val="32"/>
        </w:rPr>
        <w:t>10</w:t>
      </w:r>
      <w:r w:rsidR="00B5005A" w:rsidRPr="000534F2">
        <w:rPr>
          <w:rFonts w:asciiTheme="majorBidi" w:hAnsiTheme="majorBidi" w:cstheme="majorBidi"/>
          <w:spacing w:val="2"/>
          <w:sz w:val="32"/>
          <w:szCs w:val="32"/>
        </w:rPr>
        <w:t>5</w:t>
      </w:r>
      <w:r w:rsidRPr="000534F2">
        <w:rPr>
          <w:rFonts w:asciiTheme="majorBidi" w:hAnsiTheme="majorBidi" w:cstheme="majorBidi"/>
          <w:spacing w:val="2"/>
          <w:sz w:val="32"/>
          <w:szCs w:val="32"/>
        </w:rPr>
        <w:t>.</w:t>
      </w:r>
      <w:r w:rsidR="00B5005A" w:rsidRPr="000534F2">
        <w:rPr>
          <w:rFonts w:asciiTheme="majorBidi" w:hAnsiTheme="majorBidi" w:cstheme="majorBidi"/>
          <w:spacing w:val="2"/>
          <w:sz w:val="32"/>
          <w:szCs w:val="32"/>
        </w:rPr>
        <w:t>95</w:t>
      </w:r>
      <w:r w:rsidRPr="00901641">
        <w:rPr>
          <w:rFonts w:asciiTheme="majorBidi" w:hAnsiTheme="majorBidi" w:cstheme="majorBidi"/>
          <w:spacing w:val="2"/>
          <w:sz w:val="32"/>
          <w:szCs w:val="32"/>
          <w:cs/>
        </w:rPr>
        <w:t xml:space="preserve"> ล้านบาท ตามลำดับ)</w:t>
      </w:r>
    </w:p>
    <w:p w14:paraId="516A645B" w14:textId="77777777" w:rsidR="00F40EF6" w:rsidRPr="005D10BD" w:rsidRDefault="00F40EF6" w:rsidP="005D10BD">
      <w:pPr>
        <w:tabs>
          <w:tab w:val="left" w:pos="1092"/>
          <w:tab w:val="left" w:pos="1560"/>
          <w:tab w:val="left" w:pos="1985"/>
        </w:tabs>
        <w:spacing w:line="240" w:lineRule="exact"/>
        <w:ind w:left="992"/>
        <w:jc w:val="thaiDistribute"/>
        <w:rPr>
          <w:rFonts w:asciiTheme="majorBidi" w:hAnsiTheme="majorBidi" w:cstheme="majorBidi"/>
          <w:b/>
          <w:bCs/>
          <w:sz w:val="32"/>
          <w:szCs w:val="32"/>
        </w:rPr>
      </w:pPr>
    </w:p>
    <w:p w14:paraId="4D028541" w14:textId="611E0530" w:rsidR="00C90301" w:rsidRPr="000534F2" w:rsidRDefault="00F40EF6" w:rsidP="00493445">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rPr>
      </w:pPr>
      <w:r w:rsidRPr="000534F2">
        <w:rPr>
          <w:rFonts w:asciiTheme="majorBidi" w:hAnsiTheme="majorBidi" w:cstheme="majorBidi"/>
          <w:b/>
          <w:bCs/>
          <w:sz w:val="32"/>
          <w:szCs w:val="32"/>
        </w:rPr>
        <w:t>9</w:t>
      </w:r>
      <w:r w:rsidR="00C90301" w:rsidRPr="000534F2">
        <w:rPr>
          <w:rFonts w:asciiTheme="majorBidi" w:hAnsiTheme="majorBidi" w:cstheme="majorBidi"/>
          <w:b/>
          <w:bCs/>
          <w:sz w:val="32"/>
          <w:szCs w:val="32"/>
        </w:rPr>
        <w:t>.</w:t>
      </w:r>
      <w:r w:rsidR="00C90301" w:rsidRPr="000534F2">
        <w:rPr>
          <w:rFonts w:asciiTheme="majorBidi" w:hAnsiTheme="majorBidi" w:cstheme="majorBidi"/>
          <w:b/>
          <w:bCs/>
          <w:sz w:val="32"/>
          <w:szCs w:val="32"/>
        </w:rPr>
        <w:tab/>
      </w:r>
      <w:r w:rsidR="00C90301" w:rsidRPr="00901641">
        <w:rPr>
          <w:rFonts w:asciiTheme="majorBidi" w:hAnsiTheme="majorBidi" w:cstheme="majorBidi"/>
          <w:b/>
          <w:bCs/>
          <w:sz w:val="32"/>
          <w:szCs w:val="32"/>
          <w:cs/>
        </w:rPr>
        <w:t>สินทรัพย์ (หนี้สิน) ตราสารอนุพันธ์</w:t>
      </w:r>
    </w:p>
    <w:p w14:paraId="73E0141E" w14:textId="13939E93" w:rsidR="00C90301" w:rsidRPr="000534F2" w:rsidRDefault="00C90301" w:rsidP="00493445">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spacing w:val="-8"/>
          <w:sz w:val="32"/>
          <w:szCs w:val="32"/>
        </w:rPr>
      </w:pPr>
      <w:r w:rsidRPr="000534F2">
        <w:rPr>
          <w:rFonts w:asciiTheme="majorBidi" w:hAnsiTheme="majorBidi" w:cstheme="majorBidi"/>
          <w:b/>
          <w:bCs/>
          <w:sz w:val="32"/>
          <w:szCs w:val="32"/>
          <w:cs/>
        </w:rPr>
        <w:tab/>
      </w:r>
      <w:r w:rsidRPr="000534F2">
        <w:rPr>
          <w:rFonts w:asciiTheme="majorBidi" w:hAnsiTheme="majorBidi" w:cstheme="majorBidi"/>
          <w:b/>
          <w:bCs/>
          <w:sz w:val="32"/>
          <w:szCs w:val="32"/>
          <w:cs/>
        </w:rPr>
        <w:tab/>
      </w:r>
      <w:r w:rsidRPr="000534F2">
        <w:rPr>
          <w:rFonts w:asciiTheme="majorBidi" w:hAnsiTheme="majorBidi" w:cstheme="majorBidi"/>
          <w:b/>
          <w:bCs/>
          <w:sz w:val="32"/>
          <w:szCs w:val="32"/>
          <w:cs/>
        </w:rPr>
        <w:tab/>
      </w:r>
      <w:r w:rsidRPr="000534F2">
        <w:rPr>
          <w:rFonts w:asciiTheme="majorBidi" w:hAnsiTheme="majorBidi" w:cstheme="majorBidi"/>
          <w:spacing w:val="-8"/>
          <w:sz w:val="32"/>
          <w:szCs w:val="32"/>
          <w:cs/>
        </w:rPr>
        <w:t>สินทรัพย์ (หนี้สิน) ตราสารอนุพันธ์ประเภทสัญญาซื้อขายเงินตราต่างประเทศล่วงหน้ามีรายละเอียดดังนี้</w:t>
      </w:r>
    </w:p>
    <w:tbl>
      <w:tblPr>
        <w:tblW w:w="9220" w:type="dxa"/>
        <w:tblInd w:w="284" w:type="dxa"/>
        <w:tblLayout w:type="fixed"/>
        <w:tblCellMar>
          <w:left w:w="57" w:type="dxa"/>
          <w:right w:w="57" w:type="dxa"/>
        </w:tblCellMar>
        <w:tblLook w:val="0000" w:firstRow="0" w:lastRow="0" w:firstColumn="0" w:lastColumn="0" w:noHBand="0" w:noVBand="0"/>
      </w:tblPr>
      <w:tblGrid>
        <w:gridCol w:w="3685"/>
        <w:gridCol w:w="143"/>
        <w:gridCol w:w="1137"/>
        <w:gridCol w:w="142"/>
        <w:gridCol w:w="1273"/>
        <w:gridCol w:w="141"/>
        <w:gridCol w:w="1281"/>
        <w:gridCol w:w="142"/>
        <w:gridCol w:w="1276"/>
      </w:tblGrid>
      <w:tr w:rsidR="00F40EF6" w:rsidRPr="000534F2" w14:paraId="599CBD86" w14:textId="77777777" w:rsidTr="00AA0EA2">
        <w:trPr>
          <w:trHeight w:val="94"/>
        </w:trPr>
        <w:tc>
          <w:tcPr>
            <w:tcW w:w="3685" w:type="dxa"/>
          </w:tcPr>
          <w:p w14:paraId="1D0C8016" w14:textId="77777777" w:rsidR="00F40EF6" w:rsidRPr="000534F2" w:rsidRDefault="00F40EF6" w:rsidP="005D10BD">
            <w:pPr>
              <w:tabs>
                <w:tab w:val="left" w:pos="249"/>
                <w:tab w:val="left" w:pos="537"/>
                <w:tab w:val="left" w:pos="852"/>
              </w:tabs>
              <w:spacing w:line="260" w:lineRule="exact"/>
              <w:rPr>
                <w:rFonts w:asciiTheme="majorBidi" w:hAnsiTheme="majorBidi" w:cstheme="majorBidi"/>
                <w:sz w:val="22"/>
                <w:szCs w:val="22"/>
              </w:rPr>
            </w:pPr>
          </w:p>
        </w:tc>
        <w:tc>
          <w:tcPr>
            <w:tcW w:w="143" w:type="dxa"/>
          </w:tcPr>
          <w:p w14:paraId="039A91AE" w14:textId="77777777" w:rsidR="00F40EF6" w:rsidRPr="000534F2" w:rsidRDefault="00F40EF6" w:rsidP="005D10BD">
            <w:pPr>
              <w:spacing w:line="260" w:lineRule="exact"/>
              <w:ind w:left="-58" w:right="-57"/>
              <w:jc w:val="center"/>
              <w:rPr>
                <w:rFonts w:asciiTheme="majorBidi" w:hAnsiTheme="majorBidi" w:cstheme="majorBidi"/>
                <w:sz w:val="22"/>
                <w:szCs w:val="22"/>
                <w:cs/>
              </w:rPr>
            </w:pPr>
          </w:p>
        </w:tc>
        <w:tc>
          <w:tcPr>
            <w:tcW w:w="5392" w:type="dxa"/>
            <w:gridSpan w:val="7"/>
            <w:tcBorders>
              <w:bottom w:val="single" w:sz="6" w:space="0" w:color="auto"/>
            </w:tcBorders>
          </w:tcPr>
          <w:p w14:paraId="5BD370D7" w14:textId="77777777" w:rsidR="00F40EF6" w:rsidRPr="00901641" w:rsidRDefault="00F40EF6" w:rsidP="005D10BD">
            <w:pPr>
              <w:spacing w:line="260" w:lineRule="exact"/>
              <w:ind w:left="-58" w:right="-57"/>
              <w:jc w:val="center"/>
              <w:rPr>
                <w:rFonts w:asciiTheme="majorBidi" w:hAnsiTheme="majorBidi" w:cstheme="majorBidi"/>
                <w:sz w:val="22"/>
                <w:szCs w:val="22"/>
                <w:cs/>
              </w:rPr>
            </w:pPr>
            <w:r w:rsidRPr="00901641">
              <w:rPr>
                <w:rFonts w:asciiTheme="majorBidi" w:hAnsiTheme="majorBidi" w:cstheme="majorBidi"/>
                <w:sz w:val="22"/>
                <w:szCs w:val="22"/>
                <w:cs/>
              </w:rPr>
              <w:t>งบการเงินรวม</w:t>
            </w:r>
          </w:p>
        </w:tc>
      </w:tr>
      <w:tr w:rsidR="00F40EF6" w:rsidRPr="000534F2" w14:paraId="3B8B2050" w14:textId="77777777" w:rsidTr="00AA0EA2">
        <w:trPr>
          <w:trHeight w:val="94"/>
        </w:trPr>
        <w:tc>
          <w:tcPr>
            <w:tcW w:w="3685" w:type="dxa"/>
          </w:tcPr>
          <w:p w14:paraId="6D1F9A37" w14:textId="77777777" w:rsidR="00F40EF6" w:rsidRPr="000534F2" w:rsidRDefault="00F40EF6" w:rsidP="005D10BD">
            <w:pPr>
              <w:tabs>
                <w:tab w:val="left" w:pos="249"/>
                <w:tab w:val="left" w:pos="537"/>
                <w:tab w:val="left" w:pos="852"/>
              </w:tabs>
              <w:spacing w:line="260" w:lineRule="exact"/>
              <w:jc w:val="center"/>
              <w:rPr>
                <w:rFonts w:asciiTheme="majorBidi" w:hAnsiTheme="majorBidi" w:cstheme="majorBidi"/>
                <w:sz w:val="22"/>
                <w:szCs w:val="22"/>
              </w:rPr>
            </w:pPr>
          </w:p>
        </w:tc>
        <w:tc>
          <w:tcPr>
            <w:tcW w:w="143" w:type="dxa"/>
          </w:tcPr>
          <w:p w14:paraId="706C1654" w14:textId="77777777" w:rsidR="00F40EF6" w:rsidRPr="000534F2" w:rsidRDefault="00F40EF6" w:rsidP="005D10BD">
            <w:pPr>
              <w:spacing w:line="260" w:lineRule="exact"/>
              <w:ind w:left="-58" w:right="-57"/>
              <w:jc w:val="center"/>
              <w:rPr>
                <w:rFonts w:asciiTheme="majorBidi" w:hAnsiTheme="majorBidi" w:cstheme="majorBidi"/>
                <w:sz w:val="22"/>
                <w:szCs w:val="22"/>
                <w:cs/>
              </w:rPr>
            </w:pPr>
          </w:p>
        </w:tc>
        <w:tc>
          <w:tcPr>
            <w:tcW w:w="5392" w:type="dxa"/>
            <w:gridSpan w:val="7"/>
            <w:tcBorders>
              <w:top w:val="single" w:sz="6" w:space="0" w:color="auto"/>
              <w:bottom w:val="single" w:sz="6" w:space="0" w:color="auto"/>
            </w:tcBorders>
          </w:tcPr>
          <w:p w14:paraId="7DA19983" w14:textId="475FDE6B" w:rsidR="00F40EF6" w:rsidRPr="000534F2" w:rsidRDefault="00F40EF6" w:rsidP="005D10BD">
            <w:pPr>
              <w:spacing w:line="260" w:lineRule="exact"/>
              <w:ind w:left="-58" w:right="-57"/>
              <w:jc w:val="center"/>
              <w:rPr>
                <w:rFonts w:asciiTheme="majorBidi" w:hAnsiTheme="majorBidi" w:cstheme="majorBidi"/>
                <w:sz w:val="22"/>
                <w:szCs w:val="22"/>
              </w:rPr>
            </w:pPr>
            <w:r w:rsidRPr="00901641">
              <w:rPr>
                <w:rFonts w:asciiTheme="majorBidi" w:hAnsiTheme="majorBidi" w:cstheme="majorBidi"/>
                <w:sz w:val="22"/>
                <w:szCs w:val="22"/>
                <w:cs/>
              </w:rPr>
              <w:t xml:space="preserve">ณ วันที่ </w:t>
            </w:r>
            <w:r w:rsidRPr="000534F2">
              <w:rPr>
                <w:rFonts w:asciiTheme="majorBidi" w:hAnsiTheme="majorBidi" w:cstheme="majorBidi"/>
                <w:sz w:val="22"/>
                <w:szCs w:val="22"/>
              </w:rPr>
              <w:t xml:space="preserve">31 </w:t>
            </w:r>
            <w:r w:rsidRPr="00901641">
              <w:rPr>
                <w:rFonts w:asciiTheme="majorBidi" w:hAnsiTheme="majorBidi" w:cstheme="majorBidi" w:hint="cs"/>
                <w:sz w:val="22"/>
                <w:szCs w:val="22"/>
                <w:cs/>
              </w:rPr>
              <w:t>ธันวาคม</w:t>
            </w:r>
            <w:r w:rsidRPr="00901641">
              <w:rPr>
                <w:rFonts w:asciiTheme="majorBidi" w:hAnsiTheme="majorBidi" w:cstheme="majorBidi"/>
                <w:sz w:val="22"/>
                <w:szCs w:val="22"/>
                <w:cs/>
              </w:rPr>
              <w:t xml:space="preserve"> </w:t>
            </w:r>
            <w:r w:rsidRPr="000534F2">
              <w:rPr>
                <w:rFonts w:asciiTheme="majorBidi" w:hAnsiTheme="majorBidi" w:cstheme="majorBidi"/>
                <w:sz w:val="22"/>
                <w:szCs w:val="22"/>
              </w:rPr>
              <w:t>2568</w:t>
            </w:r>
          </w:p>
        </w:tc>
      </w:tr>
      <w:tr w:rsidR="00F40EF6" w:rsidRPr="000534F2" w14:paraId="530AB2D3" w14:textId="77777777" w:rsidTr="00AA0EA2">
        <w:trPr>
          <w:trHeight w:val="253"/>
        </w:trPr>
        <w:tc>
          <w:tcPr>
            <w:tcW w:w="3685" w:type="dxa"/>
            <w:tcBorders>
              <w:bottom w:val="single" w:sz="6" w:space="0" w:color="auto"/>
            </w:tcBorders>
          </w:tcPr>
          <w:p w14:paraId="6363824A" w14:textId="77777777" w:rsidR="00F40EF6" w:rsidRPr="000534F2" w:rsidRDefault="00F40EF6" w:rsidP="005D10BD">
            <w:pPr>
              <w:tabs>
                <w:tab w:val="left" w:pos="249"/>
                <w:tab w:val="left" w:pos="537"/>
                <w:tab w:val="left" w:pos="852"/>
              </w:tabs>
              <w:spacing w:line="260" w:lineRule="exact"/>
              <w:jc w:val="center"/>
              <w:rPr>
                <w:rFonts w:asciiTheme="majorBidi" w:hAnsiTheme="majorBidi" w:cstheme="majorBidi"/>
                <w:sz w:val="22"/>
                <w:szCs w:val="22"/>
              </w:rPr>
            </w:pPr>
          </w:p>
          <w:p w14:paraId="7B8A39EE" w14:textId="77777777" w:rsidR="00F40EF6" w:rsidRPr="000534F2" w:rsidRDefault="00F40EF6" w:rsidP="005D10BD">
            <w:pPr>
              <w:tabs>
                <w:tab w:val="left" w:pos="249"/>
                <w:tab w:val="left" w:pos="537"/>
                <w:tab w:val="left" w:pos="852"/>
              </w:tabs>
              <w:spacing w:line="260" w:lineRule="exact"/>
              <w:jc w:val="center"/>
              <w:rPr>
                <w:rFonts w:asciiTheme="majorBidi" w:hAnsiTheme="majorBidi" w:cstheme="majorBidi"/>
                <w:sz w:val="22"/>
                <w:szCs w:val="22"/>
              </w:rPr>
            </w:pPr>
          </w:p>
          <w:p w14:paraId="00DD52A1" w14:textId="77777777" w:rsidR="00F40EF6" w:rsidRPr="000534F2" w:rsidRDefault="00F40EF6" w:rsidP="005D10BD">
            <w:pPr>
              <w:tabs>
                <w:tab w:val="left" w:pos="249"/>
                <w:tab w:val="left" w:pos="537"/>
                <w:tab w:val="left" w:pos="852"/>
              </w:tabs>
              <w:spacing w:line="260" w:lineRule="exact"/>
              <w:jc w:val="center"/>
              <w:rPr>
                <w:rFonts w:asciiTheme="majorBidi" w:hAnsiTheme="majorBidi" w:cstheme="majorBidi"/>
                <w:sz w:val="22"/>
                <w:szCs w:val="22"/>
              </w:rPr>
            </w:pPr>
          </w:p>
          <w:p w14:paraId="45B7A502" w14:textId="77777777" w:rsidR="00F40EF6" w:rsidRPr="00901641" w:rsidRDefault="00F40EF6" w:rsidP="005D10BD">
            <w:pPr>
              <w:tabs>
                <w:tab w:val="left" w:pos="249"/>
                <w:tab w:val="left" w:pos="537"/>
                <w:tab w:val="left" w:pos="852"/>
              </w:tabs>
              <w:spacing w:line="260" w:lineRule="exact"/>
              <w:jc w:val="center"/>
              <w:rPr>
                <w:rFonts w:asciiTheme="majorBidi" w:hAnsiTheme="majorBidi" w:cstheme="majorBidi"/>
                <w:sz w:val="22"/>
                <w:szCs w:val="22"/>
                <w:cs/>
              </w:rPr>
            </w:pPr>
            <w:r w:rsidRPr="00901641">
              <w:rPr>
                <w:rFonts w:asciiTheme="majorBidi" w:hAnsiTheme="majorBidi" w:cstheme="majorBidi"/>
                <w:sz w:val="22"/>
                <w:szCs w:val="22"/>
                <w:cs/>
              </w:rPr>
              <w:t>เดือนที่</w:t>
            </w:r>
            <w:r w:rsidRPr="00901641">
              <w:rPr>
                <w:rFonts w:asciiTheme="majorBidi" w:hAnsiTheme="majorBidi" w:cstheme="majorBidi" w:hint="cs"/>
                <w:sz w:val="22"/>
                <w:szCs w:val="22"/>
                <w:cs/>
              </w:rPr>
              <w:t>จอง</w:t>
            </w:r>
          </w:p>
        </w:tc>
        <w:tc>
          <w:tcPr>
            <w:tcW w:w="143" w:type="dxa"/>
          </w:tcPr>
          <w:p w14:paraId="31421240" w14:textId="77777777" w:rsidR="00F40EF6" w:rsidRPr="000534F2" w:rsidRDefault="00F40EF6" w:rsidP="005D10BD">
            <w:pPr>
              <w:spacing w:line="260" w:lineRule="exact"/>
              <w:ind w:left="-61" w:right="-55"/>
              <w:jc w:val="center"/>
              <w:rPr>
                <w:rFonts w:asciiTheme="majorBidi" w:hAnsiTheme="majorBidi" w:cstheme="majorBidi"/>
                <w:sz w:val="22"/>
                <w:szCs w:val="22"/>
              </w:rPr>
            </w:pPr>
          </w:p>
        </w:tc>
        <w:tc>
          <w:tcPr>
            <w:tcW w:w="1137" w:type="dxa"/>
            <w:tcBorders>
              <w:top w:val="single" w:sz="6" w:space="0" w:color="auto"/>
              <w:bottom w:val="single" w:sz="6" w:space="0" w:color="auto"/>
            </w:tcBorders>
          </w:tcPr>
          <w:p w14:paraId="4EC2DBFE" w14:textId="77777777" w:rsidR="00F40EF6" w:rsidRPr="000534F2" w:rsidRDefault="00F40EF6" w:rsidP="005D10BD">
            <w:pPr>
              <w:spacing w:line="260" w:lineRule="exact"/>
              <w:ind w:left="-61" w:right="-55"/>
              <w:jc w:val="center"/>
              <w:rPr>
                <w:rFonts w:asciiTheme="majorBidi" w:hAnsiTheme="majorBidi" w:cstheme="majorBidi"/>
                <w:sz w:val="22"/>
                <w:szCs w:val="22"/>
              </w:rPr>
            </w:pPr>
          </w:p>
          <w:p w14:paraId="247E88B3" w14:textId="77777777" w:rsidR="00F40EF6" w:rsidRPr="000534F2" w:rsidRDefault="00F40EF6" w:rsidP="005D10BD">
            <w:pPr>
              <w:spacing w:line="260" w:lineRule="exact"/>
              <w:ind w:left="-61" w:right="-55"/>
              <w:jc w:val="center"/>
              <w:rPr>
                <w:rFonts w:asciiTheme="majorBidi" w:hAnsiTheme="majorBidi" w:cstheme="majorBidi"/>
                <w:sz w:val="22"/>
                <w:szCs w:val="22"/>
              </w:rPr>
            </w:pPr>
            <w:r w:rsidRPr="00901641">
              <w:rPr>
                <w:rFonts w:asciiTheme="majorBidi" w:hAnsiTheme="majorBidi" w:cstheme="majorBidi"/>
                <w:sz w:val="22"/>
                <w:szCs w:val="22"/>
                <w:cs/>
              </w:rPr>
              <w:t xml:space="preserve">จำนวนที่ขาย </w:t>
            </w:r>
          </w:p>
          <w:p w14:paraId="254F044F" w14:textId="77777777" w:rsidR="00F40EF6" w:rsidRPr="00901641" w:rsidRDefault="00F40EF6" w:rsidP="005D10BD">
            <w:pPr>
              <w:spacing w:line="260" w:lineRule="exact"/>
              <w:ind w:left="-61" w:right="-55"/>
              <w:jc w:val="center"/>
              <w:rPr>
                <w:rFonts w:asciiTheme="majorBidi" w:hAnsiTheme="majorBidi" w:cstheme="majorBidi"/>
                <w:sz w:val="22"/>
                <w:szCs w:val="22"/>
                <w:cs/>
              </w:rPr>
            </w:pPr>
            <w:r w:rsidRPr="000534F2">
              <w:rPr>
                <w:rFonts w:asciiTheme="majorBidi" w:hAnsiTheme="majorBidi" w:cstheme="majorBidi"/>
                <w:sz w:val="22"/>
                <w:szCs w:val="22"/>
              </w:rPr>
              <w:t>(</w:t>
            </w:r>
            <w:r w:rsidRPr="00901641">
              <w:rPr>
                <w:rFonts w:asciiTheme="majorBidi" w:hAnsiTheme="majorBidi" w:cstheme="majorBidi"/>
                <w:sz w:val="22"/>
                <w:szCs w:val="22"/>
                <w:cs/>
              </w:rPr>
              <w:t>เหรียญสหรัฐอเมริกา)</w:t>
            </w:r>
          </w:p>
        </w:tc>
        <w:tc>
          <w:tcPr>
            <w:tcW w:w="142" w:type="dxa"/>
            <w:tcBorders>
              <w:top w:val="single" w:sz="6" w:space="0" w:color="auto"/>
            </w:tcBorders>
          </w:tcPr>
          <w:p w14:paraId="636516E6" w14:textId="77777777" w:rsidR="00F40EF6" w:rsidRPr="000534F2" w:rsidRDefault="00F40EF6" w:rsidP="005D10BD">
            <w:pPr>
              <w:spacing w:line="260" w:lineRule="exact"/>
              <w:jc w:val="center"/>
              <w:rPr>
                <w:rFonts w:asciiTheme="majorBidi" w:hAnsiTheme="majorBidi" w:cstheme="majorBidi"/>
                <w:sz w:val="22"/>
                <w:szCs w:val="22"/>
              </w:rPr>
            </w:pPr>
          </w:p>
        </w:tc>
        <w:tc>
          <w:tcPr>
            <w:tcW w:w="1273" w:type="dxa"/>
            <w:tcBorders>
              <w:top w:val="single" w:sz="6" w:space="0" w:color="auto"/>
              <w:bottom w:val="single" w:sz="6" w:space="0" w:color="auto"/>
            </w:tcBorders>
          </w:tcPr>
          <w:p w14:paraId="382C6B58" w14:textId="77777777" w:rsidR="00F40EF6" w:rsidRPr="000534F2" w:rsidRDefault="00F40EF6" w:rsidP="005D10BD">
            <w:pPr>
              <w:spacing w:line="260" w:lineRule="exact"/>
              <w:ind w:left="-61" w:right="-63"/>
              <w:jc w:val="center"/>
              <w:rPr>
                <w:rFonts w:asciiTheme="majorBidi" w:hAnsiTheme="majorBidi" w:cstheme="majorBidi"/>
                <w:sz w:val="22"/>
                <w:szCs w:val="22"/>
              </w:rPr>
            </w:pPr>
            <w:r w:rsidRPr="00901641">
              <w:rPr>
                <w:rFonts w:asciiTheme="majorBidi" w:hAnsiTheme="majorBidi" w:cstheme="majorBidi"/>
                <w:sz w:val="22"/>
                <w:szCs w:val="22"/>
                <w:cs/>
              </w:rPr>
              <w:t>อัตราแลกเปลี่ยนตามสัญญาของจำนวน</w:t>
            </w:r>
          </w:p>
          <w:p w14:paraId="1B1ED721" w14:textId="77777777" w:rsidR="00F40EF6" w:rsidRPr="000534F2" w:rsidRDefault="00F40EF6" w:rsidP="005D10BD">
            <w:pPr>
              <w:spacing w:line="260" w:lineRule="exact"/>
              <w:ind w:left="-61" w:right="-63"/>
              <w:jc w:val="center"/>
              <w:rPr>
                <w:rFonts w:asciiTheme="majorBidi" w:hAnsiTheme="majorBidi" w:cstheme="majorBidi"/>
                <w:sz w:val="22"/>
                <w:szCs w:val="22"/>
              </w:rPr>
            </w:pPr>
            <w:r w:rsidRPr="00901641">
              <w:rPr>
                <w:rFonts w:asciiTheme="majorBidi" w:hAnsiTheme="majorBidi" w:cstheme="majorBidi"/>
                <w:sz w:val="22"/>
                <w:szCs w:val="22"/>
                <w:cs/>
              </w:rPr>
              <w:t>ที่ขาย</w:t>
            </w:r>
            <w:r w:rsidRPr="000534F2">
              <w:rPr>
                <w:rFonts w:asciiTheme="majorBidi" w:hAnsiTheme="majorBidi" w:cstheme="majorBidi"/>
                <w:sz w:val="22"/>
                <w:szCs w:val="22"/>
              </w:rPr>
              <w:t xml:space="preserve"> (</w:t>
            </w:r>
            <w:r w:rsidRPr="00901641">
              <w:rPr>
                <w:rFonts w:asciiTheme="majorBidi" w:hAnsiTheme="majorBidi" w:cstheme="majorBidi"/>
                <w:sz w:val="22"/>
                <w:szCs w:val="22"/>
                <w:cs/>
              </w:rPr>
              <w:t>บาทต่อเหรียญสหรัฐอเมริกา)</w:t>
            </w:r>
          </w:p>
        </w:tc>
        <w:tc>
          <w:tcPr>
            <w:tcW w:w="141" w:type="dxa"/>
          </w:tcPr>
          <w:p w14:paraId="092FBD65" w14:textId="77777777" w:rsidR="00F40EF6" w:rsidRPr="000534F2" w:rsidRDefault="00F40EF6" w:rsidP="005D10BD">
            <w:pPr>
              <w:spacing w:line="260" w:lineRule="exact"/>
              <w:jc w:val="center"/>
              <w:rPr>
                <w:rFonts w:asciiTheme="majorBidi" w:hAnsiTheme="majorBidi" w:cstheme="majorBidi"/>
                <w:sz w:val="22"/>
                <w:szCs w:val="22"/>
              </w:rPr>
            </w:pPr>
          </w:p>
        </w:tc>
        <w:tc>
          <w:tcPr>
            <w:tcW w:w="1281" w:type="dxa"/>
            <w:tcBorders>
              <w:top w:val="single" w:sz="6" w:space="0" w:color="auto"/>
              <w:bottom w:val="single" w:sz="6" w:space="0" w:color="auto"/>
            </w:tcBorders>
          </w:tcPr>
          <w:p w14:paraId="07818C35" w14:textId="77777777" w:rsidR="00F40EF6" w:rsidRPr="000534F2" w:rsidRDefault="00F40EF6" w:rsidP="005D10BD">
            <w:pPr>
              <w:spacing w:line="260" w:lineRule="exact"/>
              <w:ind w:left="-61" w:right="-55"/>
              <w:jc w:val="center"/>
              <w:rPr>
                <w:rFonts w:asciiTheme="majorBidi" w:hAnsiTheme="majorBidi" w:cstheme="majorBidi"/>
                <w:sz w:val="22"/>
                <w:szCs w:val="22"/>
              </w:rPr>
            </w:pPr>
          </w:p>
          <w:p w14:paraId="0FEC8FCB" w14:textId="77777777" w:rsidR="00F40EF6" w:rsidRPr="000534F2" w:rsidRDefault="00F40EF6" w:rsidP="005D10BD">
            <w:pPr>
              <w:spacing w:line="260" w:lineRule="exact"/>
              <w:ind w:left="-61" w:right="-55"/>
              <w:jc w:val="center"/>
              <w:rPr>
                <w:rFonts w:asciiTheme="majorBidi" w:hAnsiTheme="majorBidi" w:cstheme="majorBidi"/>
                <w:sz w:val="22"/>
                <w:szCs w:val="22"/>
              </w:rPr>
            </w:pPr>
          </w:p>
          <w:p w14:paraId="01551D9D" w14:textId="77777777" w:rsidR="00F40EF6" w:rsidRPr="000534F2" w:rsidRDefault="00F40EF6" w:rsidP="005D10BD">
            <w:pPr>
              <w:spacing w:line="260" w:lineRule="exact"/>
              <w:ind w:left="-61" w:right="-55"/>
              <w:jc w:val="center"/>
              <w:rPr>
                <w:rFonts w:asciiTheme="majorBidi" w:hAnsiTheme="majorBidi" w:cstheme="majorBidi"/>
                <w:sz w:val="22"/>
                <w:szCs w:val="22"/>
              </w:rPr>
            </w:pPr>
            <w:r w:rsidRPr="00901641">
              <w:rPr>
                <w:rFonts w:asciiTheme="majorBidi" w:hAnsiTheme="majorBidi" w:cstheme="majorBidi"/>
                <w:sz w:val="22"/>
                <w:szCs w:val="22"/>
                <w:cs/>
              </w:rPr>
              <w:t>เดือนที่ครบกำหนดสัญญา</w:t>
            </w:r>
          </w:p>
        </w:tc>
        <w:tc>
          <w:tcPr>
            <w:tcW w:w="142" w:type="dxa"/>
          </w:tcPr>
          <w:p w14:paraId="395DD2B9" w14:textId="77777777" w:rsidR="00F40EF6" w:rsidRPr="000534F2" w:rsidRDefault="00F40EF6" w:rsidP="005D10BD">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5F69D002" w14:textId="77777777" w:rsidR="00F40EF6" w:rsidRPr="000534F2" w:rsidRDefault="00F40EF6" w:rsidP="005D10BD">
            <w:pPr>
              <w:spacing w:line="260" w:lineRule="exact"/>
              <w:ind w:left="-61" w:right="-63"/>
              <w:jc w:val="center"/>
              <w:rPr>
                <w:rFonts w:asciiTheme="majorBidi" w:hAnsiTheme="majorBidi" w:cstheme="majorBidi"/>
                <w:sz w:val="22"/>
                <w:szCs w:val="22"/>
              </w:rPr>
            </w:pPr>
          </w:p>
          <w:p w14:paraId="795DC8FF" w14:textId="77777777" w:rsidR="00F40EF6" w:rsidRPr="000534F2" w:rsidRDefault="00F40EF6" w:rsidP="005D10BD">
            <w:pPr>
              <w:spacing w:line="260" w:lineRule="exact"/>
              <w:ind w:left="-61" w:right="-63"/>
              <w:jc w:val="center"/>
              <w:rPr>
                <w:rFonts w:asciiTheme="majorBidi" w:hAnsiTheme="majorBidi" w:cstheme="majorBidi"/>
                <w:sz w:val="22"/>
                <w:szCs w:val="22"/>
              </w:rPr>
            </w:pPr>
            <w:r w:rsidRPr="00901641">
              <w:rPr>
                <w:rFonts w:asciiTheme="majorBidi" w:hAnsiTheme="majorBidi" w:cstheme="majorBidi"/>
                <w:sz w:val="22"/>
                <w:szCs w:val="22"/>
                <w:cs/>
              </w:rPr>
              <w:t>มูลค่ายุติธรรมของตราสารอนุพันธ์</w:t>
            </w:r>
          </w:p>
          <w:p w14:paraId="1DF4CA89" w14:textId="77777777" w:rsidR="00F40EF6" w:rsidRPr="000534F2" w:rsidRDefault="00F40EF6" w:rsidP="005D10BD">
            <w:pPr>
              <w:spacing w:line="260" w:lineRule="exact"/>
              <w:ind w:left="-61" w:right="-63"/>
              <w:jc w:val="center"/>
              <w:rPr>
                <w:rFonts w:asciiTheme="majorBidi" w:hAnsiTheme="majorBidi" w:cstheme="majorBidi"/>
                <w:sz w:val="22"/>
                <w:szCs w:val="22"/>
              </w:rPr>
            </w:pPr>
            <w:r w:rsidRPr="000534F2">
              <w:rPr>
                <w:rFonts w:asciiTheme="majorBidi" w:hAnsiTheme="majorBidi" w:cstheme="majorBidi"/>
                <w:sz w:val="22"/>
                <w:szCs w:val="22"/>
              </w:rPr>
              <w:t>(</w:t>
            </w:r>
            <w:r w:rsidRPr="00901641">
              <w:rPr>
                <w:rFonts w:asciiTheme="majorBidi" w:hAnsiTheme="majorBidi" w:cstheme="majorBidi"/>
                <w:sz w:val="22"/>
                <w:szCs w:val="22"/>
                <w:cs/>
              </w:rPr>
              <w:t>บาท)</w:t>
            </w:r>
          </w:p>
        </w:tc>
      </w:tr>
      <w:tr w:rsidR="00F40EF6" w:rsidRPr="000534F2" w14:paraId="7F6CB871" w14:textId="77777777" w:rsidTr="00AA0EA2">
        <w:trPr>
          <w:trHeight w:val="253"/>
        </w:trPr>
        <w:tc>
          <w:tcPr>
            <w:tcW w:w="3685" w:type="dxa"/>
            <w:tcBorders>
              <w:top w:val="single" w:sz="6" w:space="0" w:color="auto"/>
            </w:tcBorders>
          </w:tcPr>
          <w:p w14:paraId="5C7B2650" w14:textId="77777777" w:rsidR="00F40EF6" w:rsidRPr="000534F2" w:rsidRDefault="00F40EF6" w:rsidP="005D10BD">
            <w:pPr>
              <w:tabs>
                <w:tab w:val="left" w:pos="249"/>
                <w:tab w:val="left" w:pos="537"/>
                <w:tab w:val="left" w:pos="852"/>
              </w:tabs>
              <w:spacing w:line="260" w:lineRule="exact"/>
              <w:rPr>
                <w:rFonts w:asciiTheme="majorBidi" w:hAnsiTheme="majorBidi" w:cstheme="majorBidi"/>
                <w:b/>
                <w:bCs/>
                <w:sz w:val="22"/>
                <w:szCs w:val="22"/>
              </w:rPr>
            </w:pPr>
            <w:r w:rsidRPr="00901641">
              <w:rPr>
                <w:rFonts w:asciiTheme="majorBidi" w:hAnsiTheme="majorBidi" w:cstheme="majorBidi"/>
                <w:b/>
                <w:bCs/>
                <w:sz w:val="22"/>
                <w:szCs w:val="22"/>
                <w:cs/>
              </w:rPr>
              <w:t>สินทรัพย์ตราสารอนุพันธ์</w:t>
            </w:r>
          </w:p>
        </w:tc>
        <w:tc>
          <w:tcPr>
            <w:tcW w:w="143" w:type="dxa"/>
          </w:tcPr>
          <w:p w14:paraId="7B79A6D9" w14:textId="77777777" w:rsidR="00F40EF6" w:rsidRPr="000534F2" w:rsidRDefault="00F40EF6" w:rsidP="005D10BD">
            <w:pPr>
              <w:spacing w:line="260" w:lineRule="exact"/>
              <w:ind w:right="57"/>
              <w:jc w:val="right"/>
              <w:rPr>
                <w:rFonts w:asciiTheme="majorBidi" w:hAnsiTheme="majorBidi" w:cstheme="majorBidi"/>
                <w:sz w:val="22"/>
                <w:szCs w:val="22"/>
                <w:cs/>
              </w:rPr>
            </w:pPr>
          </w:p>
        </w:tc>
        <w:tc>
          <w:tcPr>
            <w:tcW w:w="1137" w:type="dxa"/>
            <w:tcBorders>
              <w:top w:val="nil"/>
              <w:left w:val="nil"/>
              <w:bottom w:val="nil"/>
              <w:right w:val="nil"/>
            </w:tcBorders>
            <w:vAlign w:val="center"/>
          </w:tcPr>
          <w:p w14:paraId="0502C03B" w14:textId="77777777" w:rsidR="00F40EF6" w:rsidRPr="00901641" w:rsidRDefault="00F40EF6" w:rsidP="005D10BD">
            <w:pPr>
              <w:spacing w:line="260" w:lineRule="exact"/>
              <w:ind w:right="57"/>
              <w:jc w:val="right"/>
              <w:rPr>
                <w:rFonts w:asciiTheme="majorBidi" w:hAnsiTheme="majorBidi" w:cstheme="majorBidi"/>
                <w:sz w:val="22"/>
                <w:szCs w:val="22"/>
                <w:cs/>
              </w:rPr>
            </w:pPr>
          </w:p>
        </w:tc>
        <w:tc>
          <w:tcPr>
            <w:tcW w:w="142" w:type="dxa"/>
            <w:vAlign w:val="bottom"/>
          </w:tcPr>
          <w:p w14:paraId="55955267" w14:textId="77777777" w:rsidR="00F40EF6" w:rsidRPr="000534F2" w:rsidRDefault="00F40EF6" w:rsidP="005D10BD">
            <w:pPr>
              <w:spacing w:line="260" w:lineRule="exact"/>
              <w:ind w:right="57"/>
              <w:jc w:val="center"/>
              <w:rPr>
                <w:rFonts w:asciiTheme="majorBidi" w:hAnsiTheme="majorBidi" w:cstheme="majorBidi"/>
                <w:sz w:val="22"/>
                <w:szCs w:val="22"/>
              </w:rPr>
            </w:pPr>
          </w:p>
        </w:tc>
        <w:tc>
          <w:tcPr>
            <w:tcW w:w="1273" w:type="dxa"/>
            <w:tcBorders>
              <w:top w:val="single" w:sz="6" w:space="0" w:color="auto"/>
            </w:tcBorders>
            <w:vAlign w:val="bottom"/>
          </w:tcPr>
          <w:p w14:paraId="5C871162" w14:textId="77777777" w:rsidR="00F40EF6" w:rsidRPr="00901641" w:rsidRDefault="00F40EF6" w:rsidP="005D10BD">
            <w:pPr>
              <w:spacing w:line="260" w:lineRule="exact"/>
              <w:ind w:right="57"/>
              <w:jc w:val="right"/>
              <w:rPr>
                <w:rFonts w:asciiTheme="majorBidi" w:hAnsiTheme="majorBidi" w:cstheme="majorBidi"/>
                <w:sz w:val="22"/>
                <w:szCs w:val="22"/>
                <w:cs/>
              </w:rPr>
            </w:pPr>
          </w:p>
        </w:tc>
        <w:tc>
          <w:tcPr>
            <w:tcW w:w="141" w:type="dxa"/>
          </w:tcPr>
          <w:p w14:paraId="44B2BFE2" w14:textId="77777777" w:rsidR="00F40EF6" w:rsidRPr="000534F2" w:rsidRDefault="00F40EF6" w:rsidP="005D10BD">
            <w:pPr>
              <w:spacing w:line="26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18780E6E" w14:textId="77777777" w:rsidR="00F40EF6" w:rsidRPr="00901641" w:rsidRDefault="00F40EF6" w:rsidP="005D10BD">
            <w:pPr>
              <w:spacing w:line="260" w:lineRule="exact"/>
              <w:ind w:right="57"/>
              <w:jc w:val="right"/>
              <w:rPr>
                <w:rFonts w:asciiTheme="majorBidi" w:hAnsiTheme="majorBidi" w:cstheme="majorBidi"/>
                <w:sz w:val="22"/>
                <w:szCs w:val="22"/>
                <w:cs/>
              </w:rPr>
            </w:pPr>
          </w:p>
        </w:tc>
        <w:tc>
          <w:tcPr>
            <w:tcW w:w="142" w:type="dxa"/>
            <w:vAlign w:val="bottom"/>
          </w:tcPr>
          <w:p w14:paraId="50CE56D2" w14:textId="77777777" w:rsidR="00F40EF6" w:rsidRPr="000534F2" w:rsidRDefault="00F40EF6" w:rsidP="005D10BD">
            <w:pPr>
              <w:spacing w:line="260" w:lineRule="exact"/>
              <w:ind w:left="-58" w:right="57"/>
              <w:jc w:val="center"/>
              <w:rPr>
                <w:rFonts w:asciiTheme="majorBidi" w:hAnsiTheme="majorBidi" w:cstheme="majorBidi"/>
                <w:sz w:val="22"/>
                <w:szCs w:val="22"/>
              </w:rPr>
            </w:pPr>
          </w:p>
        </w:tc>
        <w:tc>
          <w:tcPr>
            <w:tcW w:w="1276" w:type="dxa"/>
            <w:vAlign w:val="bottom"/>
          </w:tcPr>
          <w:p w14:paraId="16E58D5C" w14:textId="77777777" w:rsidR="00F40EF6" w:rsidRPr="00901641" w:rsidRDefault="00F40EF6" w:rsidP="005D10BD">
            <w:pPr>
              <w:spacing w:line="260" w:lineRule="exact"/>
              <w:ind w:right="57"/>
              <w:jc w:val="right"/>
              <w:rPr>
                <w:rFonts w:asciiTheme="majorBidi" w:hAnsiTheme="majorBidi" w:cstheme="majorBidi"/>
                <w:sz w:val="22"/>
                <w:szCs w:val="22"/>
                <w:cs/>
              </w:rPr>
            </w:pPr>
          </w:p>
        </w:tc>
      </w:tr>
      <w:tr w:rsidR="00F40EF6" w:rsidRPr="000534F2" w14:paraId="2B716DF0" w14:textId="77777777" w:rsidTr="00AA0EA2">
        <w:trPr>
          <w:trHeight w:val="253"/>
        </w:trPr>
        <w:tc>
          <w:tcPr>
            <w:tcW w:w="4965" w:type="dxa"/>
            <w:gridSpan w:val="3"/>
          </w:tcPr>
          <w:p w14:paraId="08ECC5D5" w14:textId="77777777" w:rsidR="00F40EF6" w:rsidRPr="00901641" w:rsidRDefault="00F40EF6" w:rsidP="005D10BD">
            <w:pPr>
              <w:spacing w:line="260" w:lineRule="exact"/>
              <w:ind w:right="57"/>
              <w:rPr>
                <w:rFonts w:asciiTheme="majorBidi" w:hAnsiTheme="majorBidi" w:cstheme="majorBidi"/>
                <w:spacing w:val="-8"/>
                <w:sz w:val="22"/>
                <w:szCs w:val="22"/>
                <w:u w:val="single"/>
                <w:cs/>
              </w:rPr>
            </w:pPr>
            <w:r w:rsidRPr="00901641">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7E6E3CBD" w14:textId="77777777" w:rsidR="00F40EF6" w:rsidRPr="000534F2" w:rsidRDefault="00F40EF6" w:rsidP="005D10BD">
            <w:pPr>
              <w:spacing w:line="260" w:lineRule="exact"/>
              <w:ind w:right="57"/>
              <w:jc w:val="center"/>
              <w:rPr>
                <w:rFonts w:asciiTheme="majorBidi" w:hAnsiTheme="majorBidi" w:cstheme="majorBidi"/>
                <w:sz w:val="22"/>
                <w:szCs w:val="22"/>
              </w:rPr>
            </w:pPr>
          </w:p>
        </w:tc>
        <w:tc>
          <w:tcPr>
            <w:tcW w:w="1273" w:type="dxa"/>
            <w:vAlign w:val="bottom"/>
          </w:tcPr>
          <w:p w14:paraId="661D1FFC" w14:textId="77777777" w:rsidR="00F40EF6" w:rsidRPr="00901641" w:rsidRDefault="00F40EF6" w:rsidP="005D10BD">
            <w:pPr>
              <w:spacing w:line="260" w:lineRule="exact"/>
              <w:ind w:right="57"/>
              <w:jc w:val="right"/>
              <w:rPr>
                <w:rFonts w:asciiTheme="majorBidi" w:hAnsiTheme="majorBidi" w:cstheme="majorBidi"/>
                <w:sz w:val="22"/>
                <w:szCs w:val="22"/>
                <w:cs/>
              </w:rPr>
            </w:pPr>
          </w:p>
        </w:tc>
        <w:tc>
          <w:tcPr>
            <w:tcW w:w="141" w:type="dxa"/>
          </w:tcPr>
          <w:p w14:paraId="0660F42C" w14:textId="77777777" w:rsidR="00F40EF6" w:rsidRPr="000534F2" w:rsidRDefault="00F40EF6" w:rsidP="005D10BD">
            <w:pPr>
              <w:spacing w:line="26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5083E57E" w14:textId="77777777" w:rsidR="00F40EF6" w:rsidRPr="00901641" w:rsidRDefault="00F40EF6" w:rsidP="005D10BD">
            <w:pPr>
              <w:spacing w:line="260" w:lineRule="exact"/>
              <w:ind w:right="57"/>
              <w:jc w:val="right"/>
              <w:rPr>
                <w:rFonts w:asciiTheme="majorBidi" w:hAnsiTheme="majorBidi" w:cstheme="majorBidi"/>
                <w:sz w:val="22"/>
                <w:szCs w:val="22"/>
                <w:cs/>
              </w:rPr>
            </w:pPr>
          </w:p>
        </w:tc>
        <w:tc>
          <w:tcPr>
            <w:tcW w:w="142" w:type="dxa"/>
            <w:vAlign w:val="bottom"/>
          </w:tcPr>
          <w:p w14:paraId="6F0804BD" w14:textId="77777777" w:rsidR="00F40EF6" w:rsidRPr="000534F2" w:rsidRDefault="00F40EF6" w:rsidP="005D10BD">
            <w:pPr>
              <w:spacing w:line="260" w:lineRule="exact"/>
              <w:ind w:left="-58" w:right="57"/>
              <w:jc w:val="center"/>
              <w:rPr>
                <w:rFonts w:asciiTheme="majorBidi" w:hAnsiTheme="majorBidi" w:cstheme="majorBidi"/>
                <w:sz w:val="22"/>
                <w:szCs w:val="22"/>
              </w:rPr>
            </w:pPr>
          </w:p>
        </w:tc>
        <w:tc>
          <w:tcPr>
            <w:tcW w:w="1276" w:type="dxa"/>
            <w:vAlign w:val="bottom"/>
          </w:tcPr>
          <w:p w14:paraId="21AAAB11" w14:textId="77777777" w:rsidR="00F40EF6" w:rsidRPr="00901641" w:rsidRDefault="00F40EF6" w:rsidP="005D10BD">
            <w:pPr>
              <w:tabs>
                <w:tab w:val="decimal" w:pos="929"/>
              </w:tabs>
              <w:spacing w:line="260" w:lineRule="exact"/>
              <w:ind w:left="72" w:right="227"/>
              <w:jc w:val="right"/>
              <w:rPr>
                <w:rFonts w:asciiTheme="majorBidi" w:hAnsiTheme="majorBidi" w:cstheme="majorBidi"/>
                <w:sz w:val="22"/>
                <w:szCs w:val="22"/>
                <w:cs/>
              </w:rPr>
            </w:pPr>
          </w:p>
        </w:tc>
      </w:tr>
      <w:tr w:rsidR="00060D8E" w:rsidRPr="000534F2" w14:paraId="1C0E8FBD" w14:textId="77777777" w:rsidTr="00AA0EA2">
        <w:trPr>
          <w:trHeight w:val="253"/>
        </w:trPr>
        <w:tc>
          <w:tcPr>
            <w:tcW w:w="3685" w:type="dxa"/>
          </w:tcPr>
          <w:p w14:paraId="399363F5" w14:textId="41AD3A3D" w:rsidR="00060D8E" w:rsidRPr="000534F2" w:rsidRDefault="00060D8E" w:rsidP="005D10BD">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hint="cs"/>
                <w:sz w:val="22"/>
                <w:szCs w:val="22"/>
                <w:cs/>
              </w:rPr>
              <w:t>ตุลาคม</w:t>
            </w:r>
            <w:r w:rsidRPr="000534F2">
              <w:rPr>
                <w:rFonts w:asciiTheme="majorBidi" w:hAnsiTheme="majorBidi" w:cstheme="majorBidi"/>
                <w:sz w:val="22"/>
                <w:szCs w:val="22"/>
              </w:rPr>
              <w:t xml:space="preserve"> 2568</w:t>
            </w:r>
          </w:p>
        </w:tc>
        <w:tc>
          <w:tcPr>
            <w:tcW w:w="143" w:type="dxa"/>
          </w:tcPr>
          <w:p w14:paraId="666E8AB0" w14:textId="77777777" w:rsidR="00060D8E" w:rsidRPr="00901641" w:rsidRDefault="00060D8E" w:rsidP="005D10BD">
            <w:pPr>
              <w:spacing w:line="260" w:lineRule="exact"/>
              <w:ind w:right="57"/>
              <w:jc w:val="right"/>
              <w:rPr>
                <w:rFonts w:asciiTheme="majorBidi" w:hAnsiTheme="majorBidi" w:cstheme="majorBidi"/>
                <w:sz w:val="22"/>
                <w:szCs w:val="22"/>
                <w:cs/>
              </w:rPr>
            </w:pPr>
          </w:p>
        </w:tc>
        <w:tc>
          <w:tcPr>
            <w:tcW w:w="1137" w:type="dxa"/>
            <w:tcBorders>
              <w:top w:val="nil"/>
              <w:left w:val="nil"/>
              <w:right w:val="nil"/>
            </w:tcBorders>
            <w:vAlign w:val="center"/>
          </w:tcPr>
          <w:p w14:paraId="39CB763A" w14:textId="334EED89" w:rsidR="00060D8E" w:rsidRPr="000534F2" w:rsidRDefault="00060D8E"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89,487</w:t>
            </w:r>
          </w:p>
        </w:tc>
        <w:tc>
          <w:tcPr>
            <w:tcW w:w="142" w:type="dxa"/>
            <w:vAlign w:val="bottom"/>
          </w:tcPr>
          <w:p w14:paraId="4D836550"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273" w:type="dxa"/>
            <w:vAlign w:val="bottom"/>
          </w:tcPr>
          <w:p w14:paraId="44D28A86" w14:textId="75FB82C6" w:rsidR="00060D8E" w:rsidRPr="00901641" w:rsidRDefault="00060D8E" w:rsidP="005D10BD">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32.25</w:t>
            </w:r>
          </w:p>
        </w:tc>
        <w:tc>
          <w:tcPr>
            <w:tcW w:w="141" w:type="dxa"/>
          </w:tcPr>
          <w:p w14:paraId="5C191610" w14:textId="77777777" w:rsidR="00060D8E" w:rsidRPr="000534F2" w:rsidRDefault="00060D8E" w:rsidP="005D10BD">
            <w:pPr>
              <w:spacing w:line="260" w:lineRule="exact"/>
              <w:jc w:val="center"/>
              <w:rPr>
                <w:rFonts w:asciiTheme="majorBidi" w:hAnsiTheme="majorBidi" w:cstheme="majorBidi"/>
                <w:sz w:val="22"/>
                <w:szCs w:val="22"/>
              </w:rPr>
            </w:pPr>
          </w:p>
        </w:tc>
        <w:tc>
          <w:tcPr>
            <w:tcW w:w="1281" w:type="dxa"/>
            <w:tcBorders>
              <w:top w:val="nil"/>
              <w:left w:val="nil"/>
              <w:right w:val="nil"/>
            </w:tcBorders>
            <w:vAlign w:val="center"/>
          </w:tcPr>
          <w:p w14:paraId="4970466B" w14:textId="4CD4D63F" w:rsidR="00060D8E" w:rsidRPr="000534F2" w:rsidRDefault="00060D8E" w:rsidP="005D10BD">
            <w:pPr>
              <w:spacing w:line="260" w:lineRule="exact"/>
              <w:ind w:right="57"/>
              <w:jc w:val="center"/>
              <w:rPr>
                <w:rFonts w:asciiTheme="majorBidi" w:hAnsiTheme="majorBidi" w:cstheme="majorBidi"/>
                <w:sz w:val="22"/>
                <w:szCs w:val="22"/>
              </w:rPr>
            </w:pPr>
            <w:r w:rsidRPr="00901641">
              <w:rPr>
                <w:rFonts w:asciiTheme="majorBidi" w:hAnsiTheme="majorBidi" w:cstheme="majorBidi" w:hint="cs"/>
                <w:sz w:val="22"/>
                <w:szCs w:val="22"/>
                <w:cs/>
              </w:rPr>
              <w:t xml:space="preserve">มกราคม </w:t>
            </w:r>
            <w:r w:rsidRPr="000534F2">
              <w:rPr>
                <w:rFonts w:asciiTheme="majorBidi" w:hAnsiTheme="majorBidi" w:cstheme="majorBidi"/>
                <w:sz w:val="22"/>
                <w:szCs w:val="22"/>
              </w:rPr>
              <w:t>2569</w:t>
            </w:r>
          </w:p>
        </w:tc>
        <w:tc>
          <w:tcPr>
            <w:tcW w:w="142" w:type="dxa"/>
            <w:vAlign w:val="bottom"/>
          </w:tcPr>
          <w:p w14:paraId="734A5235" w14:textId="77777777" w:rsidR="00060D8E" w:rsidRPr="000534F2" w:rsidRDefault="00060D8E" w:rsidP="005D10BD">
            <w:pPr>
              <w:spacing w:line="260" w:lineRule="exact"/>
              <w:ind w:left="-58" w:right="57"/>
              <w:jc w:val="center"/>
              <w:rPr>
                <w:rFonts w:asciiTheme="majorBidi" w:hAnsiTheme="majorBidi" w:cstheme="majorBidi"/>
                <w:sz w:val="22"/>
                <w:szCs w:val="22"/>
              </w:rPr>
            </w:pPr>
          </w:p>
        </w:tc>
        <w:tc>
          <w:tcPr>
            <w:tcW w:w="1276" w:type="dxa"/>
            <w:vAlign w:val="bottom"/>
          </w:tcPr>
          <w:p w14:paraId="0540A535" w14:textId="1C2C1385" w:rsidR="00060D8E" w:rsidRPr="00901641" w:rsidRDefault="00060D8E" w:rsidP="005D10BD">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060D8E" w:rsidRPr="000534F2" w14:paraId="5C6BE956" w14:textId="77777777" w:rsidTr="00AA0EA2">
        <w:trPr>
          <w:trHeight w:val="253"/>
        </w:trPr>
        <w:tc>
          <w:tcPr>
            <w:tcW w:w="3685" w:type="dxa"/>
          </w:tcPr>
          <w:p w14:paraId="75AD02F3" w14:textId="1D5E455F" w:rsidR="00060D8E" w:rsidRPr="000534F2" w:rsidRDefault="00060D8E" w:rsidP="005D10BD">
            <w:pPr>
              <w:tabs>
                <w:tab w:val="left" w:pos="249"/>
                <w:tab w:val="left" w:pos="537"/>
                <w:tab w:val="left" w:pos="852"/>
              </w:tabs>
              <w:spacing w:line="260" w:lineRule="exact"/>
              <w:rPr>
                <w:rFonts w:asciiTheme="majorBidi" w:hAnsiTheme="majorBidi" w:cstheme="majorBidi"/>
                <w:sz w:val="22"/>
                <w:szCs w:val="22"/>
              </w:rPr>
            </w:pPr>
            <w:r w:rsidRPr="00901641">
              <w:rPr>
                <w:rFonts w:asciiTheme="majorBidi" w:hAnsiTheme="majorBidi" w:cstheme="majorBidi"/>
                <w:sz w:val="22"/>
                <w:szCs w:val="22"/>
                <w:cs/>
              </w:rPr>
              <w:t>ธันวาคม</w:t>
            </w:r>
            <w:r w:rsidRPr="00901641">
              <w:rPr>
                <w:rFonts w:asciiTheme="majorBidi" w:hAnsiTheme="majorBidi" w:cstheme="majorBidi" w:hint="cs"/>
                <w:sz w:val="22"/>
                <w:szCs w:val="22"/>
                <w:cs/>
              </w:rPr>
              <w:t xml:space="preserve"> </w:t>
            </w:r>
            <w:r w:rsidRPr="000534F2">
              <w:rPr>
                <w:rFonts w:asciiTheme="majorBidi" w:hAnsiTheme="majorBidi" w:cstheme="majorBidi"/>
                <w:sz w:val="22"/>
                <w:szCs w:val="22"/>
              </w:rPr>
              <w:t>2568</w:t>
            </w:r>
          </w:p>
        </w:tc>
        <w:tc>
          <w:tcPr>
            <w:tcW w:w="143" w:type="dxa"/>
          </w:tcPr>
          <w:p w14:paraId="09571473" w14:textId="77777777" w:rsidR="00060D8E" w:rsidRPr="00901641" w:rsidRDefault="00060D8E" w:rsidP="005D10BD">
            <w:pPr>
              <w:spacing w:line="260" w:lineRule="exact"/>
              <w:ind w:right="57"/>
              <w:jc w:val="right"/>
              <w:rPr>
                <w:rFonts w:asciiTheme="majorBidi" w:hAnsiTheme="majorBidi" w:cstheme="majorBidi"/>
                <w:sz w:val="22"/>
                <w:szCs w:val="22"/>
                <w:cs/>
              </w:rPr>
            </w:pPr>
          </w:p>
        </w:tc>
        <w:tc>
          <w:tcPr>
            <w:tcW w:w="1137" w:type="dxa"/>
            <w:tcBorders>
              <w:left w:val="nil"/>
              <w:bottom w:val="single" w:sz="6" w:space="0" w:color="auto"/>
              <w:right w:val="nil"/>
            </w:tcBorders>
            <w:vAlign w:val="center"/>
          </w:tcPr>
          <w:p w14:paraId="6CB8301B" w14:textId="61F5869E" w:rsidR="00060D8E" w:rsidRPr="000534F2" w:rsidRDefault="00060D8E"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1,694,100</w:t>
            </w:r>
          </w:p>
        </w:tc>
        <w:tc>
          <w:tcPr>
            <w:tcW w:w="142" w:type="dxa"/>
            <w:vAlign w:val="bottom"/>
          </w:tcPr>
          <w:p w14:paraId="711A5BB7"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273" w:type="dxa"/>
            <w:vAlign w:val="bottom"/>
          </w:tcPr>
          <w:p w14:paraId="1B3D6881" w14:textId="233A492C" w:rsidR="00060D8E" w:rsidRPr="00901641" w:rsidRDefault="00060D8E" w:rsidP="005D10BD">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31.38</w:t>
            </w:r>
          </w:p>
        </w:tc>
        <w:tc>
          <w:tcPr>
            <w:tcW w:w="141" w:type="dxa"/>
          </w:tcPr>
          <w:p w14:paraId="1DDEDB6E" w14:textId="77777777" w:rsidR="00060D8E" w:rsidRPr="000534F2" w:rsidRDefault="00060D8E" w:rsidP="005D10BD">
            <w:pPr>
              <w:spacing w:line="260" w:lineRule="exact"/>
              <w:jc w:val="center"/>
              <w:rPr>
                <w:rFonts w:asciiTheme="majorBidi" w:hAnsiTheme="majorBidi" w:cstheme="majorBidi"/>
                <w:sz w:val="22"/>
                <w:szCs w:val="22"/>
              </w:rPr>
            </w:pPr>
          </w:p>
        </w:tc>
        <w:tc>
          <w:tcPr>
            <w:tcW w:w="1281" w:type="dxa"/>
            <w:tcBorders>
              <w:top w:val="nil"/>
              <w:left w:val="nil"/>
              <w:right w:val="nil"/>
            </w:tcBorders>
            <w:vAlign w:val="center"/>
          </w:tcPr>
          <w:p w14:paraId="0994D824" w14:textId="0E15D46F" w:rsidR="00060D8E" w:rsidRPr="000534F2" w:rsidRDefault="00060D8E" w:rsidP="005D10BD">
            <w:pPr>
              <w:spacing w:line="260" w:lineRule="exact"/>
              <w:ind w:right="57"/>
              <w:jc w:val="center"/>
              <w:rPr>
                <w:rFonts w:asciiTheme="majorBidi" w:hAnsiTheme="majorBidi" w:cs="Angsana New"/>
                <w:sz w:val="22"/>
                <w:szCs w:val="22"/>
              </w:rPr>
            </w:pPr>
            <w:r w:rsidRPr="00901641">
              <w:rPr>
                <w:rFonts w:asciiTheme="majorBidi" w:hAnsiTheme="majorBidi" w:cs="Angsana New" w:hint="cs"/>
                <w:sz w:val="22"/>
                <w:szCs w:val="22"/>
                <w:cs/>
              </w:rPr>
              <w:t xml:space="preserve">เมษายน </w:t>
            </w:r>
            <w:r w:rsidRPr="000534F2">
              <w:rPr>
                <w:rFonts w:asciiTheme="majorBidi" w:hAnsiTheme="majorBidi" w:cs="Angsana New"/>
                <w:sz w:val="22"/>
                <w:szCs w:val="22"/>
              </w:rPr>
              <w:t>2569</w:t>
            </w:r>
          </w:p>
        </w:tc>
        <w:tc>
          <w:tcPr>
            <w:tcW w:w="142" w:type="dxa"/>
            <w:vAlign w:val="bottom"/>
          </w:tcPr>
          <w:p w14:paraId="2E349401" w14:textId="77777777" w:rsidR="00060D8E" w:rsidRPr="000534F2" w:rsidRDefault="00060D8E" w:rsidP="005D10BD">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321EA34F" w14:textId="768369AF" w:rsidR="00060D8E" w:rsidRPr="00901641" w:rsidRDefault="00060D8E" w:rsidP="005D10BD">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21,894</w:t>
            </w:r>
          </w:p>
        </w:tc>
      </w:tr>
      <w:tr w:rsidR="00060D8E" w:rsidRPr="000534F2" w14:paraId="7E6D9895" w14:textId="77777777" w:rsidTr="00AA0EA2">
        <w:trPr>
          <w:trHeight w:val="253"/>
        </w:trPr>
        <w:tc>
          <w:tcPr>
            <w:tcW w:w="3685" w:type="dxa"/>
          </w:tcPr>
          <w:p w14:paraId="32E367B4" w14:textId="77777777" w:rsidR="00060D8E" w:rsidRPr="000534F2" w:rsidRDefault="00060D8E" w:rsidP="005D10BD">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hint="cs"/>
                <w:sz w:val="22"/>
                <w:szCs w:val="22"/>
                <w:cs/>
              </w:rPr>
              <w:t>รวม</w:t>
            </w:r>
          </w:p>
        </w:tc>
        <w:tc>
          <w:tcPr>
            <w:tcW w:w="143" w:type="dxa"/>
          </w:tcPr>
          <w:p w14:paraId="590E279A" w14:textId="77777777" w:rsidR="00060D8E" w:rsidRPr="00901641" w:rsidRDefault="00060D8E" w:rsidP="005D10BD">
            <w:pPr>
              <w:spacing w:line="260" w:lineRule="exact"/>
              <w:ind w:right="57"/>
              <w:jc w:val="right"/>
              <w:rPr>
                <w:rFonts w:asciiTheme="majorBidi" w:hAnsiTheme="majorBidi" w:cstheme="majorBidi"/>
                <w:sz w:val="22"/>
                <w:szCs w:val="22"/>
                <w:cs/>
              </w:rPr>
            </w:pPr>
          </w:p>
        </w:tc>
        <w:tc>
          <w:tcPr>
            <w:tcW w:w="1137" w:type="dxa"/>
            <w:tcBorders>
              <w:top w:val="single" w:sz="6" w:space="0" w:color="auto"/>
              <w:left w:val="nil"/>
              <w:bottom w:val="double" w:sz="6" w:space="0" w:color="auto"/>
              <w:right w:val="nil"/>
            </w:tcBorders>
            <w:vAlign w:val="center"/>
          </w:tcPr>
          <w:p w14:paraId="0F12162A" w14:textId="2A7A43BB" w:rsidR="00060D8E" w:rsidRPr="000534F2" w:rsidRDefault="00060D8E"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1,783,587</w:t>
            </w:r>
          </w:p>
        </w:tc>
        <w:tc>
          <w:tcPr>
            <w:tcW w:w="142" w:type="dxa"/>
            <w:vAlign w:val="bottom"/>
          </w:tcPr>
          <w:p w14:paraId="43E90D38"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273" w:type="dxa"/>
            <w:vAlign w:val="bottom"/>
          </w:tcPr>
          <w:p w14:paraId="5EACED84"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41" w:type="dxa"/>
          </w:tcPr>
          <w:p w14:paraId="2B20C86E" w14:textId="77777777" w:rsidR="00060D8E" w:rsidRPr="000534F2" w:rsidRDefault="00060D8E" w:rsidP="005D10BD">
            <w:pPr>
              <w:spacing w:line="260" w:lineRule="exact"/>
              <w:jc w:val="center"/>
              <w:rPr>
                <w:rFonts w:asciiTheme="majorBidi" w:hAnsiTheme="majorBidi" w:cstheme="majorBidi"/>
                <w:sz w:val="22"/>
                <w:szCs w:val="22"/>
              </w:rPr>
            </w:pPr>
          </w:p>
        </w:tc>
        <w:tc>
          <w:tcPr>
            <w:tcW w:w="1281" w:type="dxa"/>
            <w:tcBorders>
              <w:left w:val="nil"/>
              <w:right w:val="nil"/>
            </w:tcBorders>
            <w:vAlign w:val="center"/>
          </w:tcPr>
          <w:p w14:paraId="23B5F7E2" w14:textId="77777777" w:rsidR="00060D8E" w:rsidRPr="00901641" w:rsidRDefault="00060D8E" w:rsidP="005D10BD">
            <w:pPr>
              <w:spacing w:line="260" w:lineRule="exact"/>
              <w:ind w:right="57"/>
              <w:jc w:val="center"/>
              <w:rPr>
                <w:rFonts w:asciiTheme="majorBidi" w:hAnsiTheme="majorBidi" w:cs="Angsana New"/>
                <w:sz w:val="22"/>
                <w:szCs w:val="22"/>
                <w:cs/>
              </w:rPr>
            </w:pPr>
          </w:p>
        </w:tc>
        <w:tc>
          <w:tcPr>
            <w:tcW w:w="142" w:type="dxa"/>
            <w:vAlign w:val="bottom"/>
          </w:tcPr>
          <w:p w14:paraId="16F35D5D" w14:textId="77777777" w:rsidR="00060D8E" w:rsidRPr="000534F2" w:rsidRDefault="00060D8E" w:rsidP="005D10BD">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11517E79" w14:textId="2F8518CD" w:rsidR="00060D8E" w:rsidRPr="00901641" w:rsidRDefault="00060D8E" w:rsidP="005D10BD">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83,325</w:t>
            </w:r>
          </w:p>
        </w:tc>
      </w:tr>
      <w:tr w:rsidR="00F40EF6" w:rsidRPr="000534F2" w14:paraId="4C5E8937" w14:textId="77777777" w:rsidTr="00AA0EA2">
        <w:trPr>
          <w:trHeight w:val="253"/>
        </w:trPr>
        <w:tc>
          <w:tcPr>
            <w:tcW w:w="4965" w:type="dxa"/>
            <w:gridSpan w:val="3"/>
          </w:tcPr>
          <w:p w14:paraId="4D8387E9" w14:textId="77777777" w:rsidR="00F40EF6" w:rsidRPr="00901641" w:rsidRDefault="00F40EF6" w:rsidP="005D10BD">
            <w:pPr>
              <w:spacing w:line="260" w:lineRule="exact"/>
              <w:ind w:right="57"/>
              <w:rPr>
                <w:rFonts w:asciiTheme="majorBidi" w:hAnsiTheme="majorBidi" w:cstheme="majorBidi"/>
                <w:spacing w:val="-8"/>
                <w:sz w:val="22"/>
                <w:szCs w:val="22"/>
                <w:u w:val="single"/>
                <w:cs/>
              </w:rPr>
            </w:pPr>
            <w:r w:rsidRPr="00901641">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vAlign w:val="bottom"/>
          </w:tcPr>
          <w:p w14:paraId="4A01D22E" w14:textId="77777777" w:rsidR="00F40EF6" w:rsidRPr="000534F2" w:rsidRDefault="00F40EF6" w:rsidP="005D10BD">
            <w:pPr>
              <w:spacing w:line="260" w:lineRule="exact"/>
              <w:ind w:right="57"/>
              <w:jc w:val="center"/>
              <w:rPr>
                <w:rFonts w:asciiTheme="majorBidi" w:hAnsiTheme="majorBidi" w:cstheme="majorBidi"/>
                <w:sz w:val="22"/>
                <w:szCs w:val="22"/>
              </w:rPr>
            </w:pPr>
          </w:p>
        </w:tc>
        <w:tc>
          <w:tcPr>
            <w:tcW w:w="1273" w:type="dxa"/>
            <w:vAlign w:val="bottom"/>
          </w:tcPr>
          <w:p w14:paraId="42E91510" w14:textId="77777777" w:rsidR="00F40EF6" w:rsidRPr="000534F2" w:rsidRDefault="00F40EF6" w:rsidP="005D10BD">
            <w:pPr>
              <w:spacing w:line="260" w:lineRule="exact"/>
              <w:ind w:right="57"/>
              <w:jc w:val="right"/>
              <w:rPr>
                <w:rFonts w:asciiTheme="majorBidi" w:hAnsiTheme="majorBidi" w:cstheme="majorBidi"/>
                <w:sz w:val="22"/>
                <w:szCs w:val="22"/>
              </w:rPr>
            </w:pPr>
          </w:p>
        </w:tc>
        <w:tc>
          <w:tcPr>
            <w:tcW w:w="141" w:type="dxa"/>
          </w:tcPr>
          <w:p w14:paraId="02D9E54D" w14:textId="77777777" w:rsidR="00F40EF6" w:rsidRPr="000534F2" w:rsidRDefault="00F40EF6" w:rsidP="005D10BD">
            <w:pPr>
              <w:spacing w:line="260" w:lineRule="exact"/>
              <w:jc w:val="center"/>
              <w:rPr>
                <w:rFonts w:asciiTheme="majorBidi" w:hAnsiTheme="majorBidi" w:cstheme="majorBidi"/>
                <w:sz w:val="22"/>
                <w:szCs w:val="22"/>
              </w:rPr>
            </w:pPr>
          </w:p>
        </w:tc>
        <w:tc>
          <w:tcPr>
            <w:tcW w:w="1281" w:type="dxa"/>
            <w:tcBorders>
              <w:top w:val="nil"/>
              <w:left w:val="nil"/>
              <w:bottom w:val="nil"/>
              <w:right w:val="nil"/>
            </w:tcBorders>
            <w:vAlign w:val="center"/>
          </w:tcPr>
          <w:p w14:paraId="7C3E7051" w14:textId="77777777" w:rsidR="00F40EF6" w:rsidRPr="00901641" w:rsidRDefault="00F40EF6" w:rsidP="005D10BD">
            <w:pPr>
              <w:spacing w:line="260" w:lineRule="exact"/>
              <w:ind w:right="57"/>
              <w:jc w:val="center"/>
              <w:rPr>
                <w:rFonts w:asciiTheme="majorBidi" w:hAnsiTheme="majorBidi" w:cstheme="majorBidi"/>
                <w:sz w:val="22"/>
                <w:szCs w:val="22"/>
                <w:cs/>
              </w:rPr>
            </w:pPr>
          </w:p>
        </w:tc>
        <w:tc>
          <w:tcPr>
            <w:tcW w:w="142" w:type="dxa"/>
            <w:vAlign w:val="bottom"/>
          </w:tcPr>
          <w:p w14:paraId="0267E039" w14:textId="77777777" w:rsidR="00F40EF6" w:rsidRPr="000534F2" w:rsidRDefault="00F40EF6" w:rsidP="005D10BD">
            <w:pPr>
              <w:spacing w:line="26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66119A6F" w14:textId="77777777" w:rsidR="00F40EF6" w:rsidRPr="00901641" w:rsidRDefault="00F40EF6" w:rsidP="005D10BD">
            <w:pPr>
              <w:spacing w:line="260" w:lineRule="exact"/>
              <w:ind w:right="57"/>
              <w:jc w:val="right"/>
              <w:rPr>
                <w:rFonts w:asciiTheme="majorBidi" w:hAnsiTheme="majorBidi" w:cstheme="majorBidi"/>
                <w:sz w:val="22"/>
                <w:szCs w:val="22"/>
                <w:cs/>
              </w:rPr>
            </w:pPr>
          </w:p>
        </w:tc>
      </w:tr>
      <w:tr w:rsidR="00060D8E" w:rsidRPr="000534F2" w14:paraId="7A71CB52" w14:textId="77777777" w:rsidTr="00060D8E">
        <w:trPr>
          <w:trHeight w:val="253"/>
        </w:trPr>
        <w:tc>
          <w:tcPr>
            <w:tcW w:w="3685" w:type="dxa"/>
          </w:tcPr>
          <w:p w14:paraId="61C2DB3F" w14:textId="1B69D06D" w:rsidR="00060D8E" w:rsidRPr="000534F2" w:rsidRDefault="00060D8E" w:rsidP="005D10BD">
            <w:pPr>
              <w:tabs>
                <w:tab w:val="left" w:pos="249"/>
                <w:tab w:val="left" w:pos="537"/>
                <w:tab w:val="left" w:pos="852"/>
              </w:tabs>
              <w:spacing w:line="260" w:lineRule="exact"/>
              <w:rPr>
                <w:rFonts w:asciiTheme="majorBidi" w:hAnsiTheme="majorBidi" w:cstheme="majorBidi"/>
                <w:spacing w:val="-14"/>
                <w:sz w:val="22"/>
                <w:szCs w:val="22"/>
                <w:cs/>
              </w:rPr>
            </w:pPr>
            <w:r w:rsidRPr="00901641">
              <w:rPr>
                <w:rFonts w:asciiTheme="majorBidi" w:hAnsiTheme="majorBidi" w:cstheme="majorBidi" w:hint="cs"/>
                <w:sz w:val="22"/>
                <w:szCs w:val="22"/>
                <w:cs/>
              </w:rPr>
              <w:t>กันยายน</w:t>
            </w:r>
            <w:r w:rsidRPr="00901641">
              <w:rPr>
                <w:rFonts w:asciiTheme="majorBidi" w:hAnsiTheme="majorBidi" w:cstheme="majorBidi"/>
                <w:sz w:val="22"/>
                <w:szCs w:val="22"/>
                <w:cs/>
              </w:rPr>
              <w:t xml:space="preserve"> </w:t>
            </w:r>
            <w:r w:rsidRPr="000534F2">
              <w:rPr>
                <w:rFonts w:asciiTheme="majorBidi" w:hAnsiTheme="majorBidi" w:cstheme="majorBidi"/>
                <w:sz w:val="22"/>
                <w:szCs w:val="22"/>
              </w:rPr>
              <w:t>2568</w:t>
            </w:r>
          </w:p>
        </w:tc>
        <w:tc>
          <w:tcPr>
            <w:tcW w:w="143" w:type="dxa"/>
          </w:tcPr>
          <w:p w14:paraId="0B61D8AE" w14:textId="77777777" w:rsidR="00060D8E" w:rsidRPr="00901641" w:rsidRDefault="00060D8E" w:rsidP="005D10BD">
            <w:pPr>
              <w:spacing w:line="260" w:lineRule="exact"/>
              <w:ind w:right="57"/>
              <w:jc w:val="right"/>
              <w:rPr>
                <w:rFonts w:asciiTheme="majorBidi" w:hAnsiTheme="majorBidi" w:cstheme="majorBidi"/>
                <w:sz w:val="22"/>
                <w:szCs w:val="22"/>
                <w:cs/>
              </w:rPr>
            </w:pPr>
          </w:p>
        </w:tc>
        <w:tc>
          <w:tcPr>
            <w:tcW w:w="1137" w:type="dxa"/>
            <w:tcBorders>
              <w:top w:val="nil"/>
              <w:left w:val="nil"/>
              <w:right w:val="nil"/>
            </w:tcBorders>
            <w:vAlign w:val="center"/>
          </w:tcPr>
          <w:p w14:paraId="43C2480E" w14:textId="28C8A457" w:rsidR="00060D8E" w:rsidRPr="000534F2" w:rsidRDefault="00060D8E"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332,511</w:t>
            </w:r>
          </w:p>
        </w:tc>
        <w:tc>
          <w:tcPr>
            <w:tcW w:w="142" w:type="dxa"/>
            <w:vAlign w:val="bottom"/>
          </w:tcPr>
          <w:p w14:paraId="0F530772"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273" w:type="dxa"/>
            <w:vAlign w:val="bottom"/>
          </w:tcPr>
          <w:p w14:paraId="7F516964" w14:textId="5B452533" w:rsidR="00060D8E" w:rsidRPr="00901641" w:rsidRDefault="00060D8E" w:rsidP="005D10BD">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w:t>
            </w:r>
            <w:r w:rsidR="000D4624" w:rsidRPr="000534F2">
              <w:rPr>
                <w:rFonts w:asciiTheme="majorBidi" w:hAnsiTheme="majorBidi" w:cstheme="majorBidi"/>
                <w:sz w:val="22"/>
                <w:szCs w:val="22"/>
              </w:rPr>
              <w:t>84</w:t>
            </w:r>
          </w:p>
        </w:tc>
        <w:tc>
          <w:tcPr>
            <w:tcW w:w="141" w:type="dxa"/>
          </w:tcPr>
          <w:p w14:paraId="71451E61" w14:textId="77777777" w:rsidR="00060D8E" w:rsidRPr="000534F2" w:rsidRDefault="00060D8E" w:rsidP="005D10BD">
            <w:pPr>
              <w:spacing w:line="260" w:lineRule="exact"/>
              <w:jc w:val="center"/>
              <w:rPr>
                <w:rFonts w:asciiTheme="majorBidi" w:hAnsiTheme="majorBidi" w:cstheme="majorBidi"/>
                <w:sz w:val="22"/>
                <w:szCs w:val="22"/>
              </w:rPr>
            </w:pPr>
          </w:p>
        </w:tc>
        <w:tc>
          <w:tcPr>
            <w:tcW w:w="1281" w:type="dxa"/>
            <w:tcBorders>
              <w:top w:val="nil"/>
              <w:left w:val="nil"/>
              <w:right w:val="nil"/>
            </w:tcBorders>
            <w:vAlign w:val="center"/>
          </w:tcPr>
          <w:p w14:paraId="03AB7597" w14:textId="488FFEBD" w:rsidR="00060D8E" w:rsidRPr="00901641" w:rsidRDefault="00060D8E" w:rsidP="005D10BD">
            <w:pPr>
              <w:spacing w:line="260" w:lineRule="exact"/>
              <w:ind w:right="57"/>
              <w:jc w:val="center"/>
              <w:rPr>
                <w:rFonts w:asciiTheme="majorBidi" w:hAnsiTheme="majorBidi" w:cstheme="majorBidi"/>
                <w:sz w:val="22"/>
                <w:szCs w:val="22"/>
                <w:cs/>
              </w:rPr>
            </w:pPr>
            <w:r w:rsidRPr="00901641">
              <w:rPr>
                <w:rFonts w:asciiTheme="majorBidi" w:hAnsiTheme="majorBidi" w:cstheme="majorBidi" w:hint="cs"/>
                <w:sz w:val="22"/>
                <w:szCs w:val="22"/>
                <w:cs/>
              </w:rPr>
              <w:t xml:space="preserve">มีนาคม </w:t>
            </w:r>
            <w:r w:rsidRPr="000534F2">
              <w:rPr>
                <w:rFonts w:asciiTheme="majorBidi" w:hAnsiTheme="majorBidi" w:cstheme="majorBidi"/>
                <w:sz w:val="22"/>
                <w:szCs w:val="22"/>
              </w:rPr>
              <w:t>2569</w:t>
            </w:r>
          </w:p>
        </w:tc>
        <w:tc>
          <w:tcPr>
            <w:tcW w:w="142" w:type="dxa"/>
            <w:vAlign w:val="bottom"/>
          </w:tcPr>
          <w:p w14:paraId="63CAC931" w14:textId="77777777" w:rsidR="00060D8E" w:rsidRPr="000534F2" w:rsidRDefault="00060D8E" w:rsidP="005D10BD">
            <w:pPr>
              <w:spacing w:line="260" w:lineRule="exact"/>
              <w:ind w:left="-58" w:right="57"/>
              <w:jc w:val="center"/>
              <w:rPr>
                <w:rFonts w:asciiTheme="majorBidi" w:hAnsiTheme="majorBidi" w:cstheme="majorBidi"/>
                <w:sz w:val="22"/>
                <w:szCs w:val="22"/>
              </w:rPr>
            </w:pPr>
          </w:p>
        </w:tc>
        <w:tc>
          <w:tcPr>
            <w:tcW w:w="1276" w:type="dxa"/>
            <w:vAlign w:val="bottom"/>
          </w:tcPr>
          <w:p w14:paraId="75954480" w14:textId="572C80A9" w:rsidR="00060D8E" w:rsidRPr="00901641" w:rsidRDefault="00060D8E" w:rsidP="005D10BD">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147,345</w:t>
            </w:r>
          </w:p>
        </w:tc>
      </w:tr>
      <w:tr w:rsidR="00060D8E" w:rsidRPr="000534F2" w14:paraId="4F75F767" w14:textId="77777777" w:rsidTr="00060D8E">
        <w:trPr>
          <w:trHeight w:val="253"/>
        </w:trPr>
        <w:tc>
          <w:tcPr>
            <w:tcW w:w="3685" w:type="dxa"/>
          </w:tcPr>
          <w:p w14:paraId="7522F04C" w14:textId="6D07744F" w:rsidR="00060D8E" w:rsidRPr="000534F2" w:rsidRDefault="00060D8E" w:rsidP="005D10BD">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sz w:val="22"/>
                <w:szCs w:val="22"/>
                <w:cs/>
              </w:rPr>
              <w:t xml:space="preserve">ธันวาคม </w:t>
            </w:r>
            <w:r w:rsidRPr="000534F2">
              <w:rPr>
                <w:rFonts w:asciiTheme="majorBidi" w:hAnsiTheme="majorBidi" w:cstheme="majorBidi"/>
                <w:sz w:val="22"/>
                <w:szCs w:val="22"/>
              </w:rPr>
              <w:t>2568</w:t>
            </w:r>
          </w:p>
        </w:tc>
        <w:tc>
          <w:tcPr>
            <w:tcW w:w="143" w:type="dxa"/>
          </w:tcPr>
          <w:p w14:paraId="586993E3" w14:textId="77777777" w:rsidR="00060D8E" w:rsidRPr="00901641" w:rsidRDefault="00060D8E" w:rsidP="005D10BD">
            <w:pPr>
              <w:spacing w:line="260" w:lineRule="exact"/>
              <w:ind w:right="57"/>
              <w:jc w:val="right"/>
              <w:rPr>
                <w:rFonts w:asciiTheme="majorBidi" w:hAnsiTheme="majorBidi" w:cstheme="majorBidi"/>
                <w:sz w:val="22"/>
                <w:szCs w:val="22"/>
                <w:cs/>
              </w:rPr>
            </w:pPr>
          </w:p>
        </w:tc>
        <w:tc>
          <w:tcPr>
            <w:tcW w:w="1137" w:type="dxa"/>
            <w:tcBorders>
              <w:top w:val="nil"/>
              <w:left w:val="nil"/>
              <w:bottom w:val="single" w:sz="6" w:space="0" w:color="auto"/>
              <w:right w:val="nil"/>
            </w:tcBorders>
            <w:vAlign w:val="center"/>
          </w:tcPr>
          <w:p w14:paraId="655B441A" w14:textId="6150B1BA" w:rsidR="00060D8E" w:rsidRPr="000534F2" w:rsidRDefault="00060D8E"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710,500</w:t>
            </w:r>
          </w:p>
        </w:tc>
        <w:tc>
          <w:tcPr>
            <w:tcW w:w="142" w:type="dxa"/>
            <w:vAlign w:val="bottom"/>
          </w:tcPr>
          <w:p w14:paraId="79509513"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273" w:type="dxa"/>
            <w:vAlign w:val="bottom"/>
          </w:tcPr>
          <w:p w14:paraId="2373EEDE" w14:textId="6FBF20B5" w:rsidR="00060D8E" w:rsidRPr="00901641" w:rsidRDefault="00060D8E" w:rsidP="005D10BD">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31.38</w:t>
            </w:r>
          </w:p>
        </w:tc>
        <w:tc>
          <w:tcPr>
            <w:tcW w:w="141" w:type="dxa"/>
          </w:tcPr>
          <w:p w14:paraId="319F82F5" w14:textId="77777777" w:rsidR="00060D8E" w:rsidRPr="000534F2" w:rsidRDefault="00060D8E" w:rsidP="005D10BD">
            <w:pPr>
              <w:spacing w:line="260" w:lineRule="exact"/>
              <w:jc w:val="center"/>
              <w:rPr>
                <w:rFonts w:asciiTheme="majorBidi" w:hAnsiTheme="majorBidi" w:cstheme="majorBidi"/>
                <w:sz w:val="22"/>
                <w:szCs w:val="22"/>
              </w:rPr>
            </w:pPr>
          </w:p>
        </w:tc>
        <w:tc>
          <w:tcPr>
            <w:tcW w:w="1281" w:type="dxa"/>
            <w:tcBorders>
              <w:top w:val="nil"/>
              <w:left w:val="nil"/>
              <w:right w:val="nil"/>
            </w:tcBorders>
            <w:vAlign w:val="center"/>
          </w:tcPr>
          <w:p w14:paraId="4F6FAF58" w14:textId="1256AE6D" w:rsidR="00060D8E" w:rsidRPr="00901641" w:rsidRDefault="00060D8E" w:rsidP="005D10BD">
            <w:pPr>
              <w:spacing w:line="260" w:lineRule="exact"/>
              <w:ind w:right="57"/>
              <w:jc w:val="center"/>
              <w:rPr>
                <w:rFonts w:asciiTheme="majorBidi" w:hAnsiTheme="majorBidi" w:cstheme="majorBidi"/>
                <w:sz w:val="22"/>
                <w:szCs w:val="22"/>
                <w:cs/>
              </w:rPr>
            </w:pPr>
            <w:r w:rsidRPr="00901641">
              <w:rPr>
                <w:rFonts w:asciiTheme="majorBidi" w:hAnsiTheme="majorBidi" w:cstheme="majorBidi" w:hint="cs"/>
                <w:sz w:val="22"/>
                <w:szCs w:val="22"/>
                <w:cs/>
              </w:rPr>
              <w:t xml:space="preserve">เมษายน </w:t>
            </w:r>
            <w:r w:rsidRPr="000534F2">
              <w:rPr>
                <w:rFonts w:asciiTheme="majorBidi" w:hAnsiTheme="majorBidi" w:cstheme="majorBidi"/>
                <w:sz w:val="22"/>
                <w:szCs w:val="22"/>
              </w:rPr>
              <w:t>2569</w:t>
            </w:r>
          </w:p>
        </w:tc>
        <w:tc>
          <w:tcPr>
            <w:tcW w:w="142" w:type="dxa"/>
            <w:vAlign w:val="bottom"/>
          </w:tcPr>
          <w:p w14:paraId="0AA6A19B" w14:textId="77777777" w:rsidR="00060D8E" w:rsidRPr="000534F2" w:rsidRDefault="00060D8E" w:rsidP="005D10BD">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35927A98" w14:textId="226E4A04" w:rsidR="00060D8E" w:rsidRPr="00901641" w:rsidRDefault="00060D8E" w:rsidP="005D10BD">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9,182</w:t>
            </w:r>
          </w:p>
        </w:tc>
      </w:tr>
      <w:tr w:rsidR="000D4624" w:rsidRPr="000534F2" w14:paraId="7202CEB9" w14:textId="77777777" w:rsidTr="000D4624">
        <w:trPr>
          <w:trHeight w:val="253"/>
        </w:trPr>
        <w:tc>
          <w:tcPr>
            <w:tcW w:w="3685" w:type="dxa"/>
          </w:tcPr>
          <w:p w14:paraId="25013049" w14:textId="435DD75D" w:rsidR="000D4624" w:rsidRPr="000534F2" w:rsidRDefault="000D4624" w:rsidP="005D10BD">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hint="cs"/>
                <w:sz w:val="22"/>
                <w:szCs w:val="22"/>
                <w:cs/>
              </w:rPr>
              <w:t>รวม</w:t>
            </w:r>
          </w:p>
        </w:tc>
        <w:tc>
          <w:tcPr>
            <w:tcW w:w="143" w:type="dxa"/>
          </w:tcPr>
          <w:p w14:paraId="39A61D49" w14:textId="77777777" w:rsidR="000D4624" w:rsidRPr="00901641" w:rsidRDefault="000D4624" w:rsidP="005D10BD">
            <w:pPr>
              <w:spacing w:line="260" w:lineRule="exact"/>
              <w:ind w:right="57"/>
              <w:jc w:val="right"/>
              <w:rPr>
                <w:rFonts w:asciiTheme="majorBidi" w:hAnsiTheme="majorBidi" w:cstheme="majorBidi"/>
                <w:sz w:val="22"/>
                <w:szCs w:val="22"/>
                <w:cs/>
              </w:rPr>
            </w:pPr>
          </w:p>
        </w:tc>
        <w:tc>
          <w:tcPr>
            <w:tcW w:w="1137" w:type="dxa"/>
            <w:tcBorders>
              <w:top w:val="nil"/>
              <w:left w:val="nil"/>
              <w:bottom w:val="double" w:sz="6" w:space="0" w:color="auto"/>
              <w:right w:val="nil"/>
            </w:tcBorders>
            <w:vAlign w:val="center"/>
          </w:tcPr>
          <w:p w14:paraId="34BE5F46" w14:textId="57147E41" w:rsidR="000D4624" w:rsidRPr="000534F2" w:rsidRDefault="000D4624"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1,043,011</w:t>
            </w:r>
          </w:p>
        </w:tc>
        <w:tc>
          <w:tcPr>
            <w:tcW w:w="142" w:type="dxa"/>
            <w:vAlign w:val="bottom"/>
          </w:tcPr>
          <w:p w14:paraId="0659CD89" w14:textId="77777777" w:rsidR="000D4624" w:rsidRPr="000534F2" w:rsidRDefault="000D4624" w:rsidP="005D10BD">
            <w:pPr>
              <w:spacing w:line="260" w:lineRule="exact"/>
              <w:ind w:right="57"/>
              <w:jc w:val="center"/>
              <w:rPr>
                <w:rFonts w:asciiTheme="majorBidi" w:hAnsiTheme="majorBidi" w:cstheme="majorBidi"/>
                <w:sz w:val="22"/>
                <w:szCs w:val="22"/>
              </w:rPr>
            </w:pPr>
          </w:p>
        </w:tc>
        <w:tc>
          <w:tcPr>
            <w:tcW w:w="1273" w:type="dxa"/>
            <w:vAlign w:val="bottom"/>
          </w:tcPr>
          <w:p w14:paraId="3E2EB0B9" w14:textId="77777777" w:rsidR="000D4624" w:rsidRPr="000534F2" w:rsidRDefault="000D4624" w:rsidP="005D10BD">
            <w:pPr>
              <w:spacing w:line="260" w:lineRule="exact"/>
              <w:ind w:right="57"/>
              <w:jc w:val="center"/>
              <w:rPr>
                <w:rFonts w:asciiTheme="majorBidi" w:hAnsiTheme="majorBidi" w:cstheme="majorBidi"/>
                <w:sz w:val="22"/>
                <w:szCs w:val="22"/>
              </w:rPr>
            </w:pPr>
          </w:p>
        </w:tc>
        <w:tc>
          <w:tcPr>
            <w:tcW w:w="141" w:type="dxa"/>
          </w:tcPr>
          <w:p w14:paraId="203E8CA4" w14:textId="77777777" w:rsidR="000D4624" w:rsidRPr="000534F2" w:rsidRDefault="000D4624" w:rsidP="005D10BD">
            <w:pPr>
              <w:spacing w:line="260" w:lineRule="exact"/>
              <w:jc w:val="center"/>
              <w:rPr>
                <w:rFonts w:asciiTheme="majorBidi" w:hAnsiTheme="majorBidi" w:cstheme="majorBidi"/>
                <w:sz w:val="22"/>
                <w:szCs w:val="22"/>
              </w:rPr>
            </w:pPr>
          </w:p>
        </w:tc>
        <w:tc>
          <w:tcPr>
            <w:tcW w:w="1281" w:type="dxa"/>
            <w:tcBorders>
              <w:top w:val="nil"/>
              <w:left w:val="nil"/>
              <w:right w:val="nil"/>
            </w:tcBorders>
            <w:vAlign w:val="center"/>
          </w:tcPr>
          <w:p w14:paraId="1AA6247B" w14:textId="77777777" w:rsidR="000D4624" w:rsidRPr="00901641" w:rsidRDefault="000D4624" w:rsidP="005D10BD">
            <w:pPr>
              <w:spacing w:line="260" w:lineRule="exact"/>
              <w:ind w:right="57"/>
              <w:jc w:val="center"/>
              <w:rPr>
                <w:rFonts w:asciiTheme="majorBidi" w:hAnsiTheme="majorBidi" w:cstheme="majorBidi"/>
                <w:sz w:val="22"/>
                <w:szCs w:val="22"/>
                <w:cs/>
              </w:rPr>
            </w:pPr>
          </w:p>
        </w:tc>
        <w:tc>
          <w:tcPr>
            <w:tcW w:w="142" w:type="dxa"/>
            <w:vAlign w:val="bottom"/>
          </w:tcPr>
          <w:p w14:paraId="72D23F4C" w14:textId="77777777" w:rsidR="000D4624" w:rsidRPr="000534F2" w:rsidRDefault="000D4624" w:rsidP="005D10BD">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06D344CB" w14:textId="68130405" w:rsidR="000D4624" w:rsidRPr="000534F2" w:rsidRDefault="000D4624"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156,527</w:t>
            </w:r>
          </w:p>
        </w:tc>
      </w:tr>
      <w:tr w:rsidR="00060D8E" w:rsidRPr="000534F2" w14:paraId="371E07F2" w14:textId="77777777" w:rsidTr="000D4624">
        <w:trPr>
          <w:trHeight w:val="253"/>
        </w:trPr>
        <w:tc>
          <w:tcPr>
            <w:tcW w:w="3685" w:type="dxa"/>
          </w:tcPr>
          <w:p w14:paraId="7A920D7C" w14:textId="77777777" w:rsidR="00060D8E" w:rsidRPr="00901641" w:rsidRDefault="00060D8E" w:rsidP="005D10BD">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sz w:val="22"/>
                <w:szCs w:val="22"/>
                <w:cs/>
              </w:rPr>
              <w:t>รวมสินทรัพย์ตราสารอนุพันธ์</w:t>
            </w:r>
          </w:p>
        </w:tc>
        <w:tc>
          <w:tcPr>
            <w:tcW w:w="143" w:type="dxa"/>
          </w:tcPr>
          <w:p w14:paraId="501C4243" w14:textId="77777777" w:rsidR="00060D8E" w:rsidRPr="000534F2" w:rsidRDefault="00060D8E" w:rsidP="005D10BD">
            <w:pPr>
              <w:spacing w:line="26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6726D3B0" w14:textId="021BE8C0" w:rsidR="00060D8E" w:rsidRPr="000534F2" w:rsidRDefault="00060D8E" w:rsidP="005D10BD">
            <w:pPr>
              <w:spacing w:line="260" w:lineRule="exact"/>
              <w:ind w:right="57"/>
              <w:jc w:val="right"/>
              <w:rPr>
                <w:rFonts w:asciiTheme="majorBidi" w:hAnsiTheme="majorBidi" w:cstheme="majorBidi"/>
                <w:sz w:val="22"/>
                <w:szCs w:val="22"/>
              </w:rPr>
            </w:pPr>
          </w:p>
        </w:tc>
        <w:tc>
          <w:tcPr>
            <w:tcW w:w="142" w:type="dxa"/>
            <w:vAlign w:val="bottom"/>
          </w:tcPr>
          <w:p w14:paraId="5793EE7D"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273" w:type="dxa"/>
            <w:vAlign w:val="bottom"/>
          </w:tcPr>
          <w:p w14:paraId="61310C4C" w14:textId="77777777" w:rsidR="00060D8E" w:rsidRPr="00901641" w:rsidRDefault="00060D8E" w:rsidP="005D10BD">
            <w:pPr>
              <w:spacing w:line="260" w:lineRule="exact"/>
              <w:ind w:right="57"/>
              <w:jc w:val="right"/>
              <w:rPr>
                <w:rFonts w:asciiTheme="majorBidi" w:hAnsiTheme="majorBidi" w:cstheme="majorBidi"/>
                <w:sz w:val="22"/>
                <w:szCs w:val="22"/>
                <w:cs/>
              </w:rPr>
            </w:pPr>
          </w:p>
        </w:tc>
        <w:tc>
          <w:tcPr>
            <w:tcW w:w="141" w:type="dxa"/>
          </w:tcPr>
          <w:p w14:paraId="31B1A61D" w14:textId="77777777" w:rsidR="00060D8E" w:rsidRPr="000534F2" w:rsidRDefault="00060D8E" w:rsidP="005D10BD">
            <w:pPr>
              <w:spacing w:line="260" w:lineRule="exact"/>
              <w:jc w:val="center"/>
              <w:rPr>
                <w:rFonts w:asciiTheme="majorBidi" w:hAnsiTheme="majorBidi" w:cstheme="majorBidi"/>
                <w:sz w:val="22"/>
                <w:szCs w:val="22"/>
              </w:rPr>
            </w:pPr>
          </w:p>
        </w:tc>
        <w:tc>
          <w:tcPr>
            <w:tcW w:w="1281" w:type="dxa"/>
            <w:vAlign w:val="center"/>
          </w:tcPr>
          <w:p w14:paraId="073E6C99" w14:textId="77777777" w:rsidR="00060D8E" w:rsidRPr="00901641" w:rsidRDefault="00060D8E" w:rsidP="005D10BD">
            <w:pPr>
              <w:spacing w:line="260" w:lineRule="exact"/>
              <w:ind w:right="57"/>
              <w:jc w:val="center"/>
              <w:rPr>
                <w:rFonts w:asciiTheme="majorBidi" w:hAnsiTheme="majorBidi" w:cstheme="majorBidi"/>
                <w:sz w:val="22"/>
                <w:szCs w:val="22"/>
                <w:cs/>
              </w:rPr>
            </w:pPr>
          </w:p>
        </w:tc>
        <w:tc>
          <w:tcPr>
            <w:tcW w:w="142" w:type="dxa"/>
            <w:vAlign w:val="bottom"/>
          </w:tcPr>
          <w:p w14:paraId="00D8D6B1" w14:textId="77777777" w:rsidR="00060D8E" w:rsidRPr="000534F2" w:rsidRDefault="00060D8E" w:rsidP="005D10BD">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19B1051E" w14:textId="154A7DD5" w:rsidR="00060D8E" w:rsidRPr="00901641" w:rsidRDefault="00060D8E" w:rsidP="005D10BD">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239,852</w:t>
            </w:r>
          </w:p>
        </w:tc>
      </w:tr>
      <w:tr w:rsidR="00F40EF6" w:rsidRPr="000534F2" w14:paraId="34F1509E" w14:textId="77777777" w:rsidTr="000D4624">
        <w:trPr>
          <w:trHeight w:val="253"/>
        </w:trPr>
        <w:tc>
          <w:tcPr>
            <w:tcW w:w="3685" w:type="dxa"/>
          </w:tcPr>
          <w:p w14:paraId="1623AF2A" w14:textId="77777777" w:rsidR="00F40EF6" w:rsidRPr="00901641" w:rsidRDefault="00F40EF6" w:rsidP="005D10BD">
            <w:pPr>
              <w:tabs>
                <w:tab w:val="left" w:pos="249"/>
                <w:tab w:val="left" w:pos="537"/>
                <w:tab w:val="left" w:pos="852"/>
              </w:tabs>
              <w:spacing w:line="260" w:lineRule="exact"/>
              <w:rPr>
                <w:rFonts w:asciiTheme="majorBidi" w:hAnsiTheme="majorBidi" w:cstheme="majorBidi"/>
                <w:b/>
                <w:bCs/>
                <w:sz w:val="22"/>
                <w:szCs w:val="22"/>
                <w:cs/>
              </w:rPr>
            </w:pPr>
            <w:r w:rsidRPr="00901641">
              <w:rPr>
                <w:rFonts w:asciiTheme="majorBidi" w:hAnsiTheme="majorBidi" w:cstheme="majorBidi" w:hint="cs"/>
                <w:b/>
                <w:bCs/>
                <w:sz w:val="22"/>
                <w:szCs w:val="22"/>
                <w:cs/>
              </w:rPr>
              <w:t>หนี้สินตราสารอนุพันธ์</w:t>
            </w:r>
          </w:p>
        </w:tc>
        <w:tc>
          <w:tcPr>
            <w:tcW w:w="143" w:type="dxa"/>
          </w:tcPr>
          <w:p w14:paraId="72038AC3" w14:textId="77777777" w:rsidR="00F40EF6" w:rsidRPr="000534F2" w:rsidRDefault="00F40EF6" w:rsidP="005D10BD">
            <w:pPr>
              <w:spacing w:line="260" w:lineRule="exact"/>
              <w:ind w:right="57"/>
              <w:jc w:val="right"/>
              <w:rPr>
                <w:rFonts w:asciiTheme="majorBidi" w:hAnsiTheme="majorBidi" w:cstheme="majorBidi"/>
                <w:sz w:val="22"/>
                <w:szCs w:val="22"/>
              </w:rPr>
            </w:pPr>
          </w:p>
        </w:tc>
        <w:tc>
          <w:tcPr>
            <w:tcW w:w="1137" w:type="dxa"/>
            <w:tcBorders>
              <w:bottom w:val="nil"/>
            </w:tcBorders>
            <w:vAlign w:val="center"/>
          </w:tcPr>
          <w:p w14:paraId="0CEF5700" w14:textId="77777777" w:rsidR="00F40EF6" w:rsidRPr="000534F2" w:rsidRDefault="00F40EF6" w:rsidP="005D10BD">
            <w:pPr>
              <w:spacing w:line="260" w:lineRule="exact"/>
              <w:ind w:right="57"/>
              <w:jc w:val="right"/>
              <w:rPr>
                <w:rFonts w:asciiTheme="majorBidi" w:hAnsiTheme="majorBidi" w:cstheme="majorBidi"/>
                <w:sz w:val="22"/>
                <w:szCs w:val="22"/>
              </w:rPr>
            </w:pPr>
          </w:p>
        </w:tc>
        <w:tc>
          <w:tcPr>
            <w:tcW w:w="142" w:type="dxa"/>
            <w:vAlign w:val="bottom"/>
          </w:tcPr>
          <w:p w14:paraId="54E94DBA" w14:textId="77777777" w:rsidR="00F40EF6" w:rsidRPr="000534F2" w:rsidRDefault="00F40EF6" w:rsidP="005D10BD">
            <w:pPr>
              <w:spacing w:line="260" w:lineRule="exact"/>
              <w:ind w:right="57"/>
              <w:jc w:val="center"/>
              <w:rPr>
                <w:rFonts w:asciiTheme="majorBidi" w:hAnsiTheme="majorBidi" w:cstheme="majorBidi"/>
                <w:sz w:val="22"/>
                <w:szCs w:val="22"/>
              </w:rPr>
            </w:pPr>
          </w:p>
        </w:tc>
        <w:tc>
          <w:tcPr>
            <w:tcW w:w="1273" w:type="dxa"/>
            <w:vAlign w:val="bottom"/>
          </w:tcPr>
          <w:p w14:paraId="1557B14A" w14:textId="77777777" w:rsidR="00F40EF6" w:rsidRPr="00901641" w:rsidRDefault="00F40EF6" w:rsidP="005D10BD">
            <w:pPr>
              <w:spacing w:line="260" w:lineRule="exact"/>
              <w:ind w:right="57"/>
              <w:jc w:val="right"/>
              <w:rPr>
                <w:rFonts w:asciiTheme="majorBidi" w:hAnsiTheme="majorBidi" w:cstheme="majorBidi"/>
                <w:sz w:val="22"/>
                <w:szCs w:val="22"/>
                <w:cs/>
              </w:rPr>
            </w:pPr>
          </w:p>
        </w:tc>
        <w:tc>
          <w:tcPr>
            <w:tcW w:w="141" w:type="dxa"/>
          </w:tcPr>
          <w:p w14:paraId="603919C1" w14:textId="77777777" w:rsidR="00F40EF6" w:rsidRPr="000534F2" w:rsidRDefault="00F40EF6" w:rsidP="005D10BD">
            <w:pPr>
              <w:spacing w:line="260" w:lineRule="exact"/>
              <w:jc w:val="center"/>
              <w:rPr>
                <w:rFonts w:asciiTheme="majorBidi" w:hAnsiTheme="majorBidi" w:cstheme="majorBidi"/>
                <w:sz w:val="22"/>
                <w:szCs w:val="22"/>
              </w:rPr>
            </w:pPr>
          </w:p>
        </w:tc>
        <w:tc>
          <w:tcPr>
            <w:tcW w:w="1281" w:type="dxa"/>
            <w:vAlign w:val="center"/>
          </w:tcPr>
          <w:p w14:paraId="099DF1F5" w14:textId="77777777" w:rsidR="00F40EF6" w:rsidRPr="00901641" w:rsidRDefault="00F40EF6" w:rsidP="005D10BD">
            <w:pPr>
              <w:spacing w:line="260" w:lineRule="exact"/>
              <w:ind w:right="57"/>
              <w:jc w:val="center"/>
              <w:rPr>
                <w:rFonts w:asciiTheme="majorBidi" w:hAnsiTheme="majorBidi" w:cstheme="majorBidi"/>
                <w:sz w:val="22"/>
                <w:szCs w:val="22"/>
                <w:cs/>
              </w:rPr>
            </w:pPr>
          </w:p>
        </w:tc>
        <w:tc>
          <w:tcPr>
            <w:tcW w:w="142" w:type="dxa"/>
            <w:vAlign w:val="bottom"/>
          </w:tcPr>
          <w:p w14:paraId="0B580C9D" w14:textId="77777777" w:rsidR="00F40EF6" w:rsidRPr="000534F2" w:rsidRDefault="00F40EF6" w:rsidP="005D10BD">
            <w:pPr>
              <w:spacing w:line="260" w:lineRule="exact"/>
              <w:ind w:left="-58" w:right="57"/>
              <w:jc w:val="center"/>
              <w:rPr>
                <w:rFonts w:asciiTheme="majorBidi" w:hAnsiTheme="majorBidi" w:cstheme="majorBidi"/>
                <w:sz w:val="22"/>
                <w:szCs w:val="22"/>
              </w:rPr>
            </w:pPr>
          </w:p>
        </w:tc>
        <w:tc>
          <w:tcPr>
            <w:tcW w:w="1276" w:type="dxa"/>
            <w:tcBorders>
              <w:top w:val="double" w:sz="6" w:space="0" w:color="auto"/>
            </w:tcBorders>
            <w:vAlign w:val="center"/>
          </w:tcPr>
          <w:p w14:paraId="4BE896E3" w14:textId="77777777" w:rsidR="00F40EF6" w:rsidRPr="000534F2" w:rsidRDefault="00F40EF6" w:rsidP="005D10BD">
            <w:pPr>
              <w:spacing w:line="260" w:lineRule="exact"/>
              <w:ind w:right="57"/>
              <w:jc w:val="right"/>
              <w:rPr>
                <w:rFonts w:asciiTheme="majorBidi" w:hAnsiTheme="majorBidi" w:cstheme="majorBidi"/>
                <w:sz w:val="22"/>
                <w:szCs w:val="22"/>
              </w:rPr>
            </w:pPr>
          </w:p>
        </w:tc>
      </w:tr>
      <w:tr w:rsidR="00F40EF6" w:rsidRPr="000534F2" w14:paraId="6887A29B" w14:textId="77777777" w:rsidTr="00AA0EA2">
        <w:trPr>
          <w:trHeight w:val="253"/>
        </w:trPr>
        <w:tc>
          <w:tcPr>
            <w:tcW w:w="3685" w:type="dxa"/>
          </w:tcPr>
          <w:p w14:paraId="28AE822F" w14:textId="77777777" w:rsidR="00F40EF6" w:rsidRPr="00901641" w:rsidRDefault="00F40EF6" w:rsidP="005D10BD">
            <w:pPr>
              <w:tabs>
                <w:tab w:val="left" w:pos="249"/>
                <w:tab w:val="left" w:pos="537"/>
                <w:tab w:val="left" w:pos="852"/>
              </w:tabs>
              <w:spacing w:line="260" w:lineRule="exact"/>
              <w:rPr>
                <w:rFonts w:asciiTheme="majorBidi" w:hAnsiTheme="majorBidi" w:cstheme="majorBidi"/>
                <w:sz w:val="22"/>
                <w:szCs w:val="22"/>
                <w:u w:val="single"/>
                <w:cs/>
              </w:rPr>
            </w:pPr>
            <w:r w:rsidRPr="00901641">
              <w:rPr>
                <w:rFonts w:asciiTheme="majorBidi" w:hAnsiTheme="majorBidi" w:cstheme="majorBidi" w:hint="cs"/>
                <w:sz w:val="22"/>
                <w:szCs w:val="22"/>
                <w:u w:val="single"/>
                <w:cs/>
              </w:rPr>
              <w:t>ตราสารอนุพันธ์ที่ใช้ในการป้องกันความเสี่ยงกระแสเงินสด</w:t>
            </w:r>
          </w:p>
        </w:tc>
        <w:tc>
          <w:tcPr>
            <w:tcW w:w="143" w:type="dxa"/>
          </w:tcPr>
          <w:p w14:paraId="49C5152C" w14:textId="77777777" w:rsidR="00F40EF6" w:rsidRPr="000534F2" w:rsidRDefault="00F40EF6" w:rsidP="005D10BD">
            <w:pPr>
              <w:spacing w:line="260" w:lineRule="exact"/>
              <w:ind w:right="57"/>
              <w:jc w:val="right"/>
              <w:rPr>
                <w:rFonts w:asciiTheme="majorBidi" w:hAnsiTheme="majorBidi" w:cstheme="majorBidi"/>
                <w:sz w:val="22"/>
                <w:szCs w:val="22"/>
              </w:rPr>
            </w:pPr>
          </w:p>
        </w:tc>
        <w:tc>
          <w:tcPr>
            <w:tcW w:w="1137" w:type="dxa"/>
            <w:tcBorders>
              <w:bottom w:val="nil"/>
            </w:tcBorders>
            <w:vAlign w:val="center"/>
          </w:tcPr>
          <w:p w14:paraId="28CA197E" w14:textId="77777777" w:rsidR="00F40EF6" w:rsidRPr="000534F2" w:rsidRDefault="00F40EF6" w:rsidP="005D10BD">
            <w:pPr>
              <w:spacing w:line="260" w:lineRule="exact"/>
              <w:ind w:right="57"/>
              <w:jc w:val="right"/>
              <w:rPr>
                <w:rFonts w:asciiTheme="majorBidi" w:hAnsiTheme="majorBidi" w:cstheme="majorBidi"/>
                <w:sz w:val="22"/>
                <w:szCs w:val="22"/>
              </w:rPr>
            </w:pPr>
          </w:p>
        </w:tc>
        <w:tc>
          <w:tcPr>
            <w:tcW w:w="142" w:type="dxa"/>
            <w:vAlign w:val="bottom"/>
          </w:tcPr>
          <w:p w14:paraId="6C40CED0" w14:textId="77777777" w:rsidR="00F40EF6" w:rsidRPr="000534F2" w:rsidRDefault="00F40EF6" w:rsidP="005D10BD">
            <w:pPr>
              <w:spacing w:line="260" w:lineRule="exact"/>
              <w:ind w:right="57"/>
              <w:jc w:val="center"/>
              <w:rPr>
                <w:rFonts w:asciiTheme="majorBidi" w:hAnsiTheme="majorBidi" w:cstheme="majorBidi"/>
                <w:sz w:val="22"/>
                <w:szCs w:val="22"/>
              </w:rPr>
            </w:pPr>
          </w:p>
        </w:tc>
        <w:tc>
          <w:tcPr>
            <w:tcW w:w="1273" w:type="dxa"/>
            <w:vAlign w:val="bottom"/>
          </w:tcPr>
          <w:p w14:paraId="0D4AEBD0" w14:textId="77777777" w:rsidR="00F40EF6" w:rsidRPr="00901641" w:rsidRDefault="00F40EF6" w:rsidP="005D10BD">
            <w:pPr>
              <w:spacing w:line="260" w:lineRule="exact"/>
              <w:ind w:right="57"/>
              <w:jc w:val="right"/>
              <w:rPr>
                <w:rFonts w:asciiTheme="majorBidi" w:hAnsiTheme="majorBidi" w:cstheme="majorBidi"/>
                <w:sz w:val="22"/>
                <w:szCs w:val="22"/>
                <w:cs/>
              </w:rPr>
            </w:pPr>
          </w:p>
        </w:tc>
        <w:tc>
          <w:tcPr>
            <w:tcW w:w="141" w:type="dxa"/>
          </w:tcPr>
          <w:p w14:paraId="0E4553EC" w14:textId="77777777" w:rsidR="00F40EF6" w:rsidRPr="000534F2" w:rsidRDefault="00F40EF6" w:rsidP="005D10BD">
            <w:pPr>
              <w:spacing w:line="260" w:lineRule="exact"/>
              <w:jc w:val="center"/>
              <w:rPr>
                <w:rFonts w:asciiTheme="majorBidi" w:hAnsiTheme="majorBidi" w:cstheme="majorBidi"/>
                <w:sz w:val="22"/>
                <w:szCs w:val="22"/>
              </w:rPr>
            </w:pPr>
          </w:p>
        </w:tc>
        <w:tc>
          <w:tcPr>
            <w:tcW w:w="1281" w:type="dxa"/>
            <w:vAlign w:val="center"/>
          </w:tcPr>
          <w:p w14:paraId="14B1318B" w14:textId="77777777" w:rsidR="00F40EF6" w:rsidRPr="00901641" w:rsidRDefault="00F40EF6" w:rsidP="005D10BD">
            <w:pPr>
              <w:spacing w:line="260" w:lineRule="exact"/>
              <w:ind w:right="57"/>
              <w:jc w:val="center"/>
              <w:rPr>
                <w:rFonts w:asciiTheme="majorBidi" w:hAnsiTheme="majorBidi" w:cstheme="majorBidi"/>
                <w:sz w:val="22"/>
                <w:szCs w:val="22"/>
                <w:cs/>
              </w:rPr>
            </w:pPr>
          </w:p>
        </w:tc>
        <w:tc>
          <w:tcPr>
            <w:tcW w:w="142" w:type="dxa"/>
            <w:vAlign w:val="bottom"/>
          </w:tcPr>
          <w:p w14:paraId="6CC66CCC" w14:textId="77777777" w:rsidR="00F40EF6" w:rsidRPr="000534F2" w:rsidRDefault="00F40EF6" w:rsidP="005D10BD">
            <w:pPr>
              <w:spacing w:line="260" w:lineRule="exact"/>
              <w:ind w:left="-58" w:right="57"/>
              <w:jc w:val="center"/>
              <w:rPr>
                <w:rFonts w:asciiTheme="majorBidi" w:hAnsiTheme="majorBidi" w:cstheme="majorBidi"/>
                <w:sz w:val="22"/>
                <w:szCs w:val="22"/>
              </w:rPr>
            </w:pPr>
          </w:p>
        </w:tc>
        <w:tc>
          <w:tcPr>
            <w:tcW w:w="1276" w:type="dxa"/>
            <w:vAlign w:val="center"/>
          </w:tcPr>
          <w:p w14:paraId="1348BD02" w14:textId="77777777" w:rsidR="00F40EF6" w:rsidRPr="000534F2" w:rsidRDefault="00F40EF6" w:rsidP="005D10BD">
            <w:pPr>
              <w:spacing w:line="260" w:lineRule="exact"/>
              <w:ind w:right="57"/>
              <w:jc w:val="right"/>
              <w:rPr>
                <w:rFonts w:asciiTheme="majorBidi" w:hAnsiTheme="majorBidi" w:cstheme="majorBidi"/>
                <w:sz w:val="22"/>
                <w:szCs w:val="22"/>
              </w:rPr>
            </w:pPr>
          </w:p>
        </w:tc>
      </w:tr>
      <w:tr w:rsidR="00060D8E" w:rsidRPr="000534F2" w14:paraId="2B20547F" w14:textId="77777777" w:rsidTr="00AA0EA2">
        <w:trPr>
          <w:trHeight w:val="253"/>
        </w:trPr>
        <w:tc>
          <w:tcPr>
            <w:tcW w:w="3685" w:type="dxa"/>
          </w:tcPr>
          <w:p w14:paraId="36760CF2" w14:textId="308452A5" w:rsidR="00060D8E" w:rsidRPr="000534F2" w:rsidRDefault="000D4624" w:rsidP="005D10BD">
            <w:pPr>
              <w:tabs>
                <w:tab w:val="left" w:pos="249"/>
                <w:tab w:val="left" w:pos="537"/>
                <w:tab w:val="left" w:pos="852"/>
              </w:tabs>
              <w:spacing w:line="260" w:lineRule="exact"/>
              <w:rPr>
                <w:rFonts w:asciiTheme="majorBidi" w:hAnsiTheme="majorBidi" w:cstheme="majorBidi"/>
                <w:sz w:val="22"/>
                <w:szCs w:val="22"/>
              </w:rPr>
            </w:pPr>
            <w:r w:rsidRPr="00901641">
              <w:rPr>
                <w:rFonts w:asciiTheme="majorBidi" w:hAnsiTheme="majorBidi" w:cstheme="majorBidi"/>
                <w:sz w:val="22"/>
                <w:szCs w:val="22"/>
                <w:cs/>
              </w:rPr>
              <w:t>ธันวาคม</w:t>
            </w:r>
            <w:r w:rsidR="00060D8E" w:rsidRPr="000534F2">
              <w:rPr>
                <w:rFonts w:asciiTheme="majorBidi" w:hAnsiTheme="majorBidi" w:cstheme="majorBidi"/>
                <w:sz w:val="22"/>
                <w:szCs w:val="22"/>
              </w:rPr>
              <w:t xml:space="preserve"> 2568</w:t>
            </w:r>
          </w:p>
        </w:tc>
        <w:tc>
          <w:tcPr>
            <w:tcW w:w="143" w:type="dxa"/>
          </w:tcPr>
          <w:p w14:paraId="69DB6452" w14:textId="77777777" w:rsidR="00060D8E" w:rsidRPr="000534F2" w:rsidRDefault="00060D8E" w:rsidP="005D10BD">
            <w:pPr>
              <w:spacing w:line="260" w:lineRule="exact"/>
              <w:ind w:right="57"/>
              <w:jc w:val="right"/>
              <w:rPr>
                <w:rFonts w:asciiTheme="majorBidi" w:hAnsiTheme="majorBidi" w:cstheme="majorBidi"/>
                <w:sz w:val="22"/>
                <w:szCs w:val="22"/>
              </w:rPr>
            </w:pPr>
          </w:p>
        </w:tc>
        <w:tc>
          <w:tcPr>
            <w:tcW w:w="1137" w:type="dxa"/>
            <w:vAlign w:val="center"/>
          </w:tcPr>
          <w:p w14:paraId="20A497C6" w14:textId="2100E590" w:rsidR="00060D8E" w:rsidRPr="000534F2" w:rsidRDefault="00060D8E"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150,149</w:t>
            </w:r>
          </w:p>
        </w:tc>
        <w:tc>
          <w:tcPr>
            <w:tcW w:w="142" w:type="dxa"/>
            <w:vAlign w:val="bottom"/>
          </w:tcPr>
          <w:p w14:paraId="655F55AD"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273" w:type="dxa"/>
            <w:vAlign w:val="bottom"/>
          </w:tcPr>
          <w:p w14:paraId="1566CA62" w14:textId="2FFD9490" w:rsidR="00060D8E" w:rsidRPr="000534F2" w:rsidRDefault="00060D8E" w:rsidP="005D10BD">
            <w:pPr>
              <w:spacing w:line="260" w:lineRule="exact"/>
              <w:ind w:right="57"/>
              <w:jc w:val="center"/>
              <w:rPr>
                <w:rFonts w:asciiTheme="majorBidi" w:hAnsiTheme="majorBidi" w:cstheme="majorBidi"/>
                <w:sz w:val="22"/>
                <w:szCs w:val="22"/>
              </w:rPr>
            </w:pPr>
            <w:r w:rsidRPr="000534F2">
              <w:rPr>
                <w:rFonts w:asciiTheme="majorBidi" w:hAnsiTheme="majorBidi" w:cstheme="majorBidi"/>
                <w:sz w:val="22"/>
                <w:szCs w:val="22"/>
              </w:rPr>
              <w:t>31.</w:t>
            </w:r>
            <w:r w:rsidR="000D4624" w:rsidRPr="000534F2">
              <w:rPr>
                <w:rFonts w:asciiTheme="majorBidi" w:hAnsiTheme="majorBidi" w:cstheme="majorBidi"/>
                <w:sz w:val="22"/>
                <w:szCs w:val="22"/>
              </w:rPr>
              <w:t>28</w:t>
            </w:r>
          </w:p>
        </w:tc>
        <w:tc>
          <w:tcPr>
            <w:tcW w:w="141" w:type="dxa"/>
          </w:tcPr>
          <w:p w14:paraId="236EC0BC" w14:textId="77777777" w:rsidR="00060D8E" w:rsidRPr="000534F2" w:rsidRDefault="00060D8E" w:rsidP="005D10BD">
            <w:pPr>
              <w:spacing w:line="260" w:lineRule="exact"/>
              <w:jc w:val="center"/>
              <w:rPr>
                <w:rFonts w:asciiTheme="majorBidi" w:hAnsiTheme="majorBidi" w:cstheme="majorBidi"/>
                <w:sz w:val="22"/>
                <w:szCs w:val="22"/>
              </w:rPr>
            </w:pPr>
          </w:p>
        </w:tc>
        <w:tc>
          <w:tcPr>
            <w:tcW w:w="1281" w:type="dxa"/>
            <w:vAlign w:val="center"/>
          </w:tcPr>
          <w:p w14:paraId="6AE4A970" w14:textId="24687F57" w:rsidR="00060D8E" w:rsidRPr="000534F2" w:rsidRDefault="000D4624" w:rsidP="005D10BD">
            <w:pPr>
              <w:spacing w:line="260" w:lineRule="exact"/>
              <w:ind w:right="57"/>
              <w:jc w:val="center"/>
              <w:rPr>
                <w:rFonts w:asciiTheme="majorBidi" w:hAnsiTheme="majorBidi" w:cstheme="majorBidi"/>
                <w:sz w:val="22"/>
                <w:szCs w:val="22"/>
              </w:rPr>
            </w:pPr>
            <w:r w:rsidRPr="00901641">
              <w:rPr>
                <w:rFonts w:asciiTheme="majorBidi" w:hAnsiTheme="majorBidi" w:cstheme="majorBidi" w:hint="cs"/>
                <w:sz w:val="22"/>
                <w:szCs w:val="22"/>
                <w:cs/>
              </w:rPr>
              <w:t>มีนาคม</w:t>
            </w:r>
            <w:r w:rsidR="00060D8E" w:rsidRPr="00901641">
              <w:rPr>
                <w:rFonts w:asciiTheme="majorBidi" w:hAnsiTheme="majorBidi" w:cstheme="majorBidi" w:hint="cs"/>
                <w:sz w:val="22"/>
                <w:szCs w:val="22"/>
                <w:cs/>
              </w:rPr>
              <w:t xml:space="preserve"> </w:t>
            </w:r>
            <w:r w:rsidR="00060D8E" w:rsidRPr="000534F2">
              <w:rPr>
                <w:rFonts w:asciiTheme="majorBidi" w:hAnsiTheme="majorBidi" w:cstheme="majorBidi"/>
                <w:sz w:val="22"/>
                <w:szCs w:val="22"/>
              </w:rPr>
              <w:t>256</w:t>
            </w:r>
            <w:r w:rsidRPr="000534F2">
              <w:rPr>
                <w:rFonts w:asciiTheme="majorBidi" w:hAnsiTheme="majorBidi" w:cstheme="majorBidi"/>
                <w:sz w:val="22"/>
                <w:szCs w:val="22"/>
              </w:rPr>
              <w:t>9</w:t>
            </w:r>
          </w:p>
        </w:tc>
        <w:tc>
          <w:tcPr>
            <w:tcW w:w="142" w:type="dxa"/>
            <w:vAlign w:val="bottom"/>
          </w:tcPr>
          <w:p w14:paraId="61450FEB" w14:textId="77777777" w:rsidR="00060D8E" w:rsidRPr="000534F2" w:rsidRDefault="00060D8E" w:rsidP="005D10BD">
            <w:pPr>
              <w:spacing w:line="260" w:lineRule="exact"/>
              <w:ind w:left="-58" w:right="57"/>
              <w:jc w:val="center"/>
              <w:rPr>
                <w:rFonts w:asciiTheme="majorBidi" w:hAnsiTheme="majorBidi" w:cstheme="majorBidi"/>
                <w:sz w:val="22"/>
                <w:szCs w:val="22"/>
              </w:rPr>
            </w:pPr>
          </w:p>
        </w:tc>
        <w:tc>
          <w:tcPr>
            <w:tcW w:w="1276" w:type="dxa"/>
            <w:vAlign w:val="center"/>
          </w:tcPr>
          <w:p w14:paraId="3180894E" w14:textId="5F221669" w:rsidR="00060D8E" w:rsidRPr="000534F2" w:rsidRDefault="00060D8E" w:rsidP="005D10BD">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(22,061)</w:t>
            </w:r>
          </w:p>
        </w:tc>
      </w:tr>
      <w:tr w:rsidR="00060D8E" w:rsidRPr="000534F2" w14:paraId="4506EA79" w14:textId="77777777" w:rsidTr="00AA0EA2">
        <w:trPr>
          <w:trHeight w:val="253"/>
        </w:trPr>
        <w:tc>
          <w:tcPr>
            <w:tcW w:w="3685" w:type="dxa"/>
          </w:tcPr>
          <w:p w14:paraId="125659D7" w14:textId="1BA4D1A6" w:rsidR="00060D8E" w:rsidRPr="00901641" w:rsidRDefault="00060D8E" w:rsidP="005D10BD">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sz w:val="22"/>
                <w:szCs w:val="22"/>
                <w:cs/>
              </w:rPr>
              <w:t>ธันวาคม</w:t>
            </w:r>
            <w:r w:rsidRPr="00901641">
              <w:rPr>
                <w:rFonts w:asciiTheme="majorBidi" w:hAnsiTheme="majorBidi" w:cstheme="majorBidi" w:hint="cs"/>
                <w:sz w:val="22"/>
                <w:szCs w:val="22"/>
                <w:cs/>
              </w:rPr>
              <w:t xml:space="preserve"> </w:t>
            </w:r>
            <w:r w:rsidRPr="000534F2">
              <w:rPr>
                <w:rFonts w:asciiTheme="majorBidi" w:hAnsiTheme="majorBidi" w:cstheme="majorBidi"/>
                <w:sz w:val="22"/>
                <w:szCs w:val="22"/>
              </w:rPr>
              <w:t>2568</w:t>
            </w:r>
          </w:p>
        </w:tc>
        <w:tc>
          <w:tcPr>
            <w:tcW w:w="143" w:type="dxa"/>
          </w:tcPr>
          <w:p w14:paraId="15C14E72" w14:textId="77777777" w:rsidR="00060D8E" w:rsidRPr="000534F2" w:rsidRDefault="00060D8E" w:rsidP="005D10BD">
            <w:pPr>
              <w:spacing w:line="260" w:lineRule="exact"/>
              <w:ind w:right="57"/>
              <w:jc w:val="right"/>
              <w:rPr>
                <w:rFonts w:asciiTheme="majorBidi" w:hAnsiTheme="majorBidi" w:cstheme="majorBidi"/>
                <w:sz w:val="22"/>
                <w:szCs w:val="22"/>
              </w:rPr>
            </w:pPr>
          </w:p>
        </w:tc>
        <w:tc>
          <w:tcPr>
            <w:tcW w:w="1137" w:type="dxa"/>
            <w:tcBorders>
              <w:bottom w:val="single" w:sz="6" w:space="0" w:color="auto"/>
            </w:tcBorders>
            <w:vAlign w:val="center"/>
          </w:tcPr>
          <w:p w14:paraId="33EB2DE0" w14:textId="3A7394BD" w:rsidR="00060D8E" w:rsidRPr="000534F2" w:rsidRDefault="00060D8E"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2,231,200</w:t>
            </w:r>
          </w:p>
        </w:tc>
        <w:tc>
          <w:tcPr>
            <w:tcW w:w="142" w:type="dxa"/>
            <w:vAlign w:val="bottom"/>
          </w:tcPr>
          <w:p w14:paraId="604BC8A2"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273" w:type="dxa"/>
            <w:vAlign w:val="bottom"/>
          </w:tcPr>
          <w:p w14:paraId="565CDC05" w14:textId="39C2AEBC" w:rsidR="00060D8E" w:rsidRPr="00901641" w:rsidRDefault="00060D8E" w:rsidP="005D10BD">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Pr>
          <w:p w14:paraId="43719E9B" w14:textId="77777777" w:rsidR="00060D8E" w:rsidRPr="000534F2" w:rsidRDefault="00060D8E" w:rsidP="005D10BD">
            <w:pPr>
              <w:spacing w:line="260" w:lineRule="exact"/>
              <w:jc w:val="center"/>
              <w:rPr>
                <w:rFonts w:asciiTheme="majorBidi" w:hAnsiTheme="majorBidi" w:cstheme="majorBidi"/>
                <w:sz w:val="22"/>
                <w:szCs w:val="22"/>
              </w:rPr>
            </w:pPr>
          </w:p>
        </w:tc>
        <w:tc>
          <w:tcPr>
            <w:tcW w:w="1281" w:type="dxa"/>
            <w:vAlign w:val="center"/>
          </w:tcPr>
          <w:p w14:paraId="78DE84A2" w14:textId="7CB62E0C" w:rsidR="00060D8E" w:rsidRPr="000534F2" w:rsidRDefault="00060D8E" w:rsidP="005D10BD">
            <w:pPr>
              <w:spacing w:line="260" w:lineRule="exact"/>
              <w:ind w:right="57"/>
              <w:jc w:val="center"/>
              <w:rPr>
                <w:rFonts w:asciiTheme="majorBidi" w:hAnsiTheme="majorBidi" w:cstheme="majorBidi"/>
                <w:sz w:val="22"/>
                <w:szCs w:val="22"/>
              </w:rPr>
            </w:pPr>
            <w:r w:rsidRPr="00901641">
              <w:rPr>
                <w:rFonts w:asciiTheme="majorBidi" w:hAnsiTheme="majorBidi" w:cstheme="majorBidi" w:hint="cs"/>
                <w:sz w:val="22"/>
                <w:szCs w:val="22"/>
                <w:cs/>
              </w:rPr>
              <w:t xml:space="preserve">เมษายน </w:t>
            </w:r>
            <w:r w:rsidRPr="000534F2">
              <w:rPr>
                <w:rFonts w:asciiTheme="majorBidi" w:hAnsiTheme="majorBidi" w:cstheme="majorBidi"/>
                <w:sz w:val="22"/>
                <w:szCs w:val="22"/>
              </w:rPr>
              <w:t>2569</w:t>
            </w:r>
          </w:p>
        </w:tc>
        <w:tc>
          <w:tcPr>
            <w:tcW w:w="142" w:type="dxa"/>
            <w:vAlign w:val="bottom"/>
          </w:tcPr>
          <w:p w14:paraId="0B934360" w14:textId="77777777" w:rsidR="00060D8E" w:rsidRPr="000534F2" w:rsidRDefault="00060D8E" w:rsidP="005D10BD">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center"/>
          </w:tcPr>
          <w:p w14:paraId="2B8C6B8E" w14:textId="741174B2" w:rsidR="00060D8E" w:rsidRPr="000534F2" w:rsidRDefault="00060D8E" w:rsidP="005D10BD">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(193,639)</w:t>
            </w:r>
          </w:p>
        </w:tc>
      </w:tr>
      <w:tr w:rsidR="00060D8E" w:rsidRPr="000534F2" w14:paraId="59688C12" w14:textId="77777777" w:rsidTr="00AA0EA2">
        <w:trPr>
          <w:trHeight w:val="253"/>
        </w:trPr>
        <w:tc>
          <w:tcPr>
            <w:tcW w:w="3685" w:type="dxa"/>
          </w:tcPr>
          <w:p w14:paraId="355DED2A" w14:textId="77777777" w:rsidR="00060D8E" w:rsidRPr="00901641" w:rsidRDefault="00060D8E" w:rsidP="005D10BD">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hint="cs"/>
                <w:sz w:val="22"/>
                <w:szCs w:val="22"/>
                <w:cs/>
              </w:rPr>
              <w:t>รวม</w:t>
            </w:r>
          </w:p>
        </w:tc>
        <w:tc>
          <w:tcPr>
            <w:tcW w:w="143" w:type="dxa"/>
          </w:tcPr>
          <w:p w14:paraId="6F60297D" w14:textId="77777777" w:rsidR="00060D8E" w:rsidRPr="000534F2" w:rsidRDefault="00060D8E" w:rsidP="005D10BD">
            <w:pPr>
              <w:spacing w:line="260" w:lineRule="exact"/>
              <w:ind w:right="57"/>
              <w:jc w:val="right"/>
              <w:rPr>
                <w:rFonts w:asciiTheme="majorBidi" w:hAnsiTheme="majorBidi" w:cstheme="majorBidi"/>
                <w:sz w:val="22"/>
                <w:szCs w:val="22"/>
              </w:rPr>
            </w:pPr>
          </w:p>
        </w:tc>
        <w:tc>
          <w:tcPr>
            <w:tcW w:w="1137" w:type="dxa"/>
            <w:tcBorders>
              <w:top w:val="single" w:sz="6" w:space="0" w:color="auto"/>
              <w:bottom w:val="double" w:sz="6" w:space="0" w:color="auto"/>
            </w:tcBorders>
            <w:vAlign w:val="center"/>
          </w:tcPr>
          <w:p w14:paraId="57249A51" w14:textId="7F1DDED0" w:rsidR="00060D8E" w:rsidRPr="000534F2" w:rsidRDefault="00060D8E"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2,381,349</w:t>
            </w:r>
          </w:p>
        </w:tc>
        <w:tc>
          <w:tcPr>
            <w:tcW w:w="142" w:type="dxa"/>
            <w:vAlign w:val="bottom"/>
          </w:tcPr>
          <w:p w14:paraId="324103A5"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273" w:type="dxa"/>
            <w:vAlign w:val="bottom"/>
          </w:tcPr>
          <w:p w14:paraId="0335B234" w14:textId="77777777" w:rsidR="00060D8E" w:rsidRPr="00901641" w:rsidRDefault="00060D8E" w:rsidP="005D10BD">
            <w:pPr>
              <w:spacing w:line="260" w:lineRule="exact"/>
              <w:ind w:right="57"/>
              <w:jc w:val="right"/>
              <w:rPr>
                <w:rFonts w:asciiTheme="majorBidi" w:hAnsiTheme="majorBidi" w:cstheme="majorBidi"/>
                <w:sz w:val="22"/>
                <w:szCs w:val="22"/>
                <w:cs/>
              </w:rPr>
            </w:pPr>
          </w:p>
        </w:tc>
        <w:tc>
          <w:tcPr>
            <w:tcW w:w="141" w:type="dxa"/>
          </w:tcPr>
          <w:p w14:paraId="3E021F86" w14:textId="77777777" w:rsidR="00060D8E" w:rsidRPr="000534F2" w:rsidRDefault="00060D8E" w:rsidP="005D10BD">
            <w:pPr>
              <w:spacing w:line="260" w:lineRule="exact"/>
              <w:jc w:val="center"/>
              <w:rPr>
                <w:rFonts w:asciiTheme="majorBidi" w:hAnsiTheme="majorBidi" w:cstheme="majorBidi"/>
                <w:sz w:val="22"/>
                <w:szCs w:val="22"/>
              </w:rPr>
            </w:pPr>
          </w:p>
        </w:tc>
        <w:tc>
          <w:tcPr>
            <w:tcW w:w="1281" w:type="dxa"/>
            <w:vAlign w:val="center"/>
          </w:tcPr>
          <w:p w14:paraId="72803F15" w14:textId="77777777" w:rsidR="00060D8E" w:rsidRPr="00901641" w:rsidRDefault="00060D8E" w:rsidP="005D10BD">
            <w:pPr>
              <w:spacing w:line="260" w:lineRule="exact"/>
              <w:ind w:right="57"/>
              <w:jc w:val="center"/>
              <w:rPr>
                <w:rFonts w:asciiTheme="majorBidi" w:hAnsiTheme="majorBidi" w:cstheme="majorBidi"/>
                <w:sz w:val="22"/>
                <w:szCs w:val="22"/>
                <w:cs/>
              </w:rPr>
            </w:pPr>
          </w:p>
        </w:tc>
        <w:tc>
          <w:tcPr>
            <w:tcW w:w="142" w:type="dxa"/>
            <w:vAlign w:val="bottom"/>
          </w:tcPr>
          <w:p w14:paraId="3D00EC95" w14:textId="77777777" w:rsidR="00060D8E" w:rsidRPr="000534F2" w:rsidRDefault="00060D8E" w:rsidP="005D10BD">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center"/>
          </w:tcPr>
          <w:p w14:paraId="6780F5F4" w14:textId="42B39263" w:rsidR="00060D8E" w:rsidRPr="000534F2" w:rsidRDefault="000D4624" w:rsidP="005D10BD">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w:t>
            </w:r>
            <w:r w:rsidR="00060D8E" w:rsidRPr="000534F2">
              <w:rPr>
                <w:rFonts w:asciiTheme="majorBidi" w:hAnsiTheme="majorBidi" w:cstheme="majorBidi"/>
                <w:sz w:val="22"/>
                <w:szCs w:val="22"/>
              </w:rPr>
              <w:t>215,700</w:t>
            </w:r>
            <w:r w:rsidRPr="000534F2">
              <w:rPr>
                <w:rFonts w:asciiTheme="majorBidi" w:hAnsiTheme="majorBidi" w:cstheme="majorBidi"/>
                <w:sz w:val="22"/>
                <w:szCs w:val="22"/>
              </w:rPr>
              <w:t>)</w:t>
            </w:r>
          </w:p>
        </w:tc>
      </w:tr>
      <w:tr w:rsidR="00F40EF6" w:rsidRPr="000534F2" w14:paraId="00C55F09" w14:textId="77777777" w:rsidTr="00AA0EA2">
        <w:trPr>
          <w:trHeight w:val="253"/>
        </w:trPr>
        <w:tc>
          <w:tcPr>
            <w:tcW w:w="3685" w:type="dxa"/>
          </w:tcPr>
          <w:p w14:paraId="1AD2871A" w14:textId="77777777" w:rsidR="00F40EF6" w:rsidRPr="00901641" w:rsidRDefault="00F40EF6" w:rsidP="005D10BD">
            <w:pPr>
              <w:tabs>
                <w:tab w:val="left" w:pos="249"/>
                <w:tab w:val="left" w:pos="537"/>
                <w:tab w:val="left" w:pos="852"/>
              </w:tabs>
              <w:spacing w:line="260" w:lineRule="exact"/>
              <w:rPr>
                <w:rFonts w:asciiTheme="majorBidi" w:hAnsiTheme="majorBidi" w:cstheme="majorBidi"/>
                <w:sz w:val="22"/>
                <w:szCs w:val="22"/>
                <w:u w:val="single"/>
                <w:cs/>
              </w:rPr>
            </w:pPr>
            <w:r w:rsidRPr="00901641">
              <w:rPr>
                <w:rFonts w:asciiTheme="majorBidi" w:hAnsiTheme="majorBidi" w:cstheme="majorBidi" w:hint="cs"/>
                <w:sz w:val="22"/>
                <w:szCs w:val="22"/>
                <w:u w:val="single"/>
                <w:cs/>
              </w:rPr>
              <w:t>ตราสารอนุพันธ์ที่มีการวัดมูลค่ายุติธรรมผ่านกำไรขาดทุน</w:t>
            </w:r>
          </w:p>
        </w:tc>
        <w:tc>
          <w:tcPr>
            <w:tcW w:w="143" w:type="dxa"/>
          </w:tcPr>
          <w:p w14:paraId="1995ADE4" w14:textId="77777777" w:rsidR="00F40EF6" w:rsidRPr="000534F2" w:rsidRDefault="00F40EF6" w:rsidP="005D10BD">
            <w:pPr>
              <w:spacing w:line="26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1E3CB535" w14:textId="77777777" w:rsidR="00F40EF6" w:rsidRPr="000534F2" w:rsidRDefault="00F40EF6" w:rsidP="005D10BD">
            <w:pPr>
              <w:spacing w:line="260" w:lineRule="exact"/>
              <w:ind w:right="57"/>
              <w:jc w:val="right"/>
              <w:rPr>
                <w:rFonts w:asciiTheme="majorBidi" w:hAnsiTheme="majorBidi" w:cstheme="majorBidi"/>
                <w:sz w:val="22"/>
                <w:szCs w:val="22"/>
              </w:rPr>
            </w:pPr>
          </w:p>
        </w:tc>
        <w:tc>
          <w:tcPr>
            <w:tcW w:w="142" w:type="dxa"/>
            <w:vAlign w:val="bottom"/>
          </w:tcPr>
          <w:p w14:paraId="1A0080A2" w14:textId="77777777" w:rsidR="00F40EF6" w:rsidRPr="000534F2" w:rsidRDefault="00F40EF6" w:rsidP="005D10BD">
            <w:pPr>
              <w:spacing w:line="260" w:lineRule="exact"/>
              <w:ind w:right="57"/>
              <w:jc w:val="center"/>
              <w:rPr>
                <w:rFonts w:asciiTheme="majorBidi" w:hAnsiTheme="majorBidi" w:cstheme="majorBidi"/>
                <w:sz w:val="22"/>
                <w:szCs w:val="22"/>
              </w:rPr>
            </w:pPr>
          </w:p>
        </w:tc>
        <w:tc>
          <w:tcPr>
            <w:tcW w:w="1273" w:type="dxa"/>
            <w:vAlign w:val="bottom"/>
          </w:tcPr>
          <w:p w14:paraId="20537A2E" w14:textId="77777777" w:rsidR="00F40EF6" w:rsidRPr="00901641" w:rsidRDefault="00F40EF6" w:rsidP="005D10BD">
            <w:pPr>
              <w:spacing w:line="260" w:lineRule="exact"/>
              <w:ind w:right="57"/>
              <w:jc w:val="right"/>
              <w:rPr>
                <w:rFonts w:asciiTheme="majorBidi" w:hAnsiTheme="majorBidi" w:cstheme="majorBidi"/>
                <w:sz w:val="22"/>
                <w:szCs w:val="22"/>
                <w:cs/>
              </w:rPr>
            </w:pPr>
          </w:p>
        </w:tc>
        <w:tc>
          <w:tcPr>
            <w:tcW w:w="141" w:type="dxa"/>
          </w:tcPr>
          <w:p w14:paraId="3D82FA72" w14:textId="77777777" w:rsidR="00F40EF6" w:rsidRPr="000534F2" w:rsidRDefault="00F40EF6" w:rsidP="005D10BD">
            <w:pPr>
              <w:spacing w:line="260" w:lineRule="exact"/>
              <w:jc w:val="center"/>
              <w:rPr>
                <w:rFonts w:asciiTheme="majorBidi" w:hAnsiTheme="majorBidi" w:cstheme="majorBidi"/>
                <w:sz w:val="22"/>
                <w:szCs w:val="22"/>
              </w:rPr>
            </w:pPr>
          </w:p>
        </w:tc>
        <w:tc>
          <w:tcPr>
            <w:tcW w:w="1281" w:type="dxa"/>
            <w:vAlign w:val="center"/>
          </w:tcPr>
          <w:p w14:paraId="64CEC90B" w14:textId="77777777" w:rsidR="00F40EF6" w:rsidRPr="00901641" w:rsidRDefault="00F40EF6" w:rsidP="005D10BD">
            <w:pPr>
              <w:spacing w:line="260" w:lineRule="exact"/>
              <w:ind w:right="57"/>
              <w:jc w:val="center"/>
              <w:rPr>
                <w:rFonts w:asciiTheme="majorBidi" w:hAnsiTheme="majorBidi" w:cstheme="majorBidi"/>
                <w:sz w:val="22"/>
                <w:szCs w:val="22"/>
                <w:cs/>
              </w:rPr>
            </w:pPr>
          </w:p>
        </w:tc>
        <w:tc>
          <w:tcPr>
            <w:tcW w:w="142" w:type="dxa"/>
            <w:vAlign w:val="bottom"/>
          </w:tcPr>
          <w:p w14:paraId="6C039ED5" w14:textId="77777777" w:rsidR="00F40EF6" w:rsidRPr="000534F2" w:rsidRDefault="00F40EF6" w:rsidP="005D10BD">
            <w:pPr>
              <w:spacing w:line="260" w:lineRule="exact"/>
              <w:ind w:left="-58" w:right="57"/>
              <w:jc w:val="center"/>
              <w:rPr>
                <w:rFonts w:asciiTheme="majorBidi" w:hAnsiTheme="majorBidi" w:cstheme="majorBidi"/>
                <w:sz w:val="22"/>
                <w:szCs w:val="22"/>
              </w:rPr>
            </w:pPr>
          </w:p>
        </w:tc>
        <w:tc>
          <w:tcPr>
            <w:tcW w:w="1276" w:type="dxa"/>
            <w:tcBorders>
              <w:top w:val="single" w:sz="6" w:space="0" w:color="auto"/>
            </w:tcBorders>
            <w:vAlign w:val="center"/>
          </w:tcPr>
          <w:p w14:paraId="61F14A89" w14:textId="77777777" w:rsidR="00F40EF6" w:rsidRPr="000534F2" w:rsidRDefault="00F40EF6" w:rsidP="005D10BD">
            <w:pPr>
              <w:spacing w:line="260" w:lineRule="exact"/>
              <w:ind w:right="57"/>
              <w:jc w:val="right"/>
              <w:rPr>
                <w:rFonts w:asciiTheme="majorBidi" w:hAnsiTheme="majorBidi" w:cstheme="majorBidi"/>
                <w:sz w:val="22"/>
                <w:szCs w:val="22"/>
              </w:rPr>
            </w:pPr>
          </w:p>
        </w:tc>
      </w:tr>
      <w:tr w:rsidR="00060D8E" w:rsidRPr="000534F2" w14:paraId="084BD4D8" w14:textId="77777777" w:rsidTr="00AA0EA2">
        <w:trPr>
          <w:trHeight w:val="253"/>
        </w:trPr>
        <w:tc>
          <w:tcPr>
            <w:tcW w:w="3685" w:type="dxa"/>
          </w:tcPr>
          <w:p w14:paraId="2EDB9A03" w14:textId="0CD32A44" w:rsidR="00060D8E" w:rsidRPr="000534F2" w:rsidRDefault="00060D8E" w:rsidP="005D10BD">
            <w:pPr>
              <w:tabs>
                <w:tab w:val="left" w:pos="249"/>
                <w:tab w:val="left" w:pos="537"/>
                <w:tab w:val="left" w:pos="852"/>
              </w:tabs>
              <w:spacing w:line="260" w:lineRule="exact"/>
              <w:rPr>
                <w:rFonts w:asciiTheme="majorBidi" w:hAnsiTheme="majorBidi" w:cstheme="majorBidi"/>
                <w:sz w:val="22"/>
                <w:szCs w:val="22"/>
              </w:rPr>
            </w:pPr>
            <w:r w:rsidRPr="00901641">
              <w:rPr>
                <w:rFonts w:asciiTheme="majorBidi" w:hAnsiTheme="majorBidi" w:cstheme="majorBidi"/>
                <w:sz w:val="22"/>
                <w:szCs w:val="22"/>
                <w:cs/>
              </w:rPr>
              <w:t xml:space="preserve">ธันวาคม </w:t>
            </w:r>
            <w:r w:rsidRPr="000534F2">
              <w:rPr>
                <w:rFonts w:asciiTheme="majorBidi" w:hAnsiTheme="majorBidi" w:cstheme="majorBidi"/>
                <w:sz w:val="22"/>
                <w:szCs w:val="22"/>
              </w:rPr>
              <w:t>2568</w:t>
            </w:r>
          </w:p>
        </w:tc>
        <w:tc>
          <w:tcPr>
            <w:tcW w:w="143" w:type="dxa"/>
          </w:tcPr>
          <w:p w14:paraId="39B03258" w14:textId="77777777" w:rsidR="00060D8E" w:rsidRPr="000534F2" w:rsidRDefault="00060D8E" w:rsidP="005D10BD">
            <w:pPr>
              <w:spacing w:line="260" w:lineRule="exact"/>
              <w:ind w:right="57"/>
              <w:jc w:val="right"/>
              <w:rPr>
                <w:rFonts w:asciiTheme="majorBidi" w:hAnsiTheme="majorBidi" w:cstheme="majorBidi"/>
                <w:sz w:val="22"/>
                <w:szCs w:val="22"/>
              </w:rPr>
            </w:pPr>
          </w:p>
        </w:tc>
        <w:tc>
          <w:tcPr>
            <w:tcW w:w="1137" w:type="dxa"/>
            <w:tcBorders>
              <w:bottom w:val="double" w:sz="6" w:space="0" w:color="auto"/>
            </w:tcBorders>
            <w:vAlign w:val="center"/>
          </w:tcPr>
          <w:p w14:paraId="3788235D" w14:textId="13A0A129" w:rsidR="00060D8E" w:rsidRPr="000534F2" w:rsidRDefault="00060D8E" w:rsidP="005D10BD">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596,700</w:t>
            </w:r>
          </w:p>
        </w:tc>
        <w:tc>
          <w:tcPr>
            <w:tcW w:w="142" w:type="dxa"/>
            <w:vAlign w:val="bottom"/>
          </w:tcPr>
          <w:p w14:paraId="7CC16A38" w14:textId="77777777" w:rsidR="00060D8E" w:rsidRPr="000534F2" w:rsidRDefault="00060D8E" w:rsidP="005D10BD">
            <w:pPr>
              <w:spacing w:line="260" w:lineRule="exact"/>
              <w:ind w:right="57"/>
              <w:jc w:val="center"/>
              <w:rPr>
                <w:rFonts w:asciiTheme="majorBidi" w:hAnsiTheme="majorBidi" w:cstheme="majorBidi"/>
                <w:sz w:val="22"/>
                <w:szCs w:val="22"/>
              </w:rPr>
            </w:pPr>
          </w:p>
        </w:tc>
        <w:tc>
          <w:tcPr>
            <w:tcW w:w="1273" w:type="dxa"/>
            <w:vAlign w:val="bottom"/>
          </w:tcPr>
          <w:p w14:paraId="2314D278" w14:textId="63E982B5" w:rsidR="00060D8E" w:rsidRPr="00901641" w:rsidRDefault="00060D8E" w:rsidP="005D10BD">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w:t>
            </w:r>
            <w:r w:rsidR="000D4624" w:rsidRPr="000534F2">
              <w:rPr>
                <w:rFonts w:asciiTheme="majorBidi" w:hAnsiTheme="majorBidi" w:cstheme="majorBidi"/>
                <w:sz w:val="22"/>
                <w:szCs w:val="22"/>
              </w:rPr>
              <w:t>28</w:t>
            </w:r>
          </w:p>
        </w:tc>
        <w:tc>
          <w:tcPr>
            <w:tcW w:w="141" w:type="dxa"/>
          </w:tcPr>
          <w:p w14:paraId="70DAFD43" w14:textId="77777777" w:rsidR="00060D8E" w:rsidRPr="000534F2" w:rsidRDefault="00060D8E" w:rsidP="005D10BD">
            <w:pPr>
              <w:spacing w:line="260" w:lineRule="exact"/>
              <w:jc w:val="center"/>
              <w:rPr>
                <w:rFonts w:asciiTheme="majorBidi" w:hAnsiTheme="majorBidi" w:cstheme="majorBidi"/>
                <w:sz w:val="22"/>
                <w:szCs w:val="22"/>
              </w:rPr>
            </w:pPr>
          </w:p>
        </w:tc>
        <w:tc>
          <w:tcPr>
            <w:tcW w:w="1281" w:type="dxa"/>
            <w:vAlign w:val="center"/>
          </w:tcPr>
          <w:p w14:paraId="1C32F1F9" w14:textId="28273773" w:rsidR="00060D8E" w:rsidRPr="00901641" w:rsidRDefault="000D4624" w:rsidP="005D10BD">
            <w:pPr>
              <w:spacing w:line="260" w:lineRule="exact"/>
              <w:ind w:right="57"/>
              <w:jc w:val="center"/>
              <w:rPr>
                <w:rFonts w:asciiTheme="majorBidi" w:hAnsiTheme="majorBidi" w:cstheme="majorBidi"/>
                <w:sz w:val="22"/>
                <w:szCs w:val="22"/>
                <w:cs/>
              </w:rPr>
            </w:pPr>
            <w:r w:rsidRPr="00901641">
              <w:rPr>
                <w:rFonts w:asciiTheme="majorBidi" w:hAnsiTheme="majorBidi" w:cstheme="majorBidi" w:hint="cs"/>
                <w:sz w:val="22"/>
                <w:szCs w:val="22"/>
                <w:cs/>
              </w:rPr>
              <w:t xml:space="preserve">มีนาคม </w:t>
            </w:r>
            <w:r w:rsidRPr="000534F2">
              <w:rPr>
                <w:rFonts w:asciiTheme="majorBidi" w:hAnsiTheme="majorBidi" w:cstheme="majorBidi"/>
                <w:sz w:val="22"/>
                <w:szCs w:val="22"/>
              </w:rPr>
              <w:t>2569</w:t>
            </w:r>
          </w:p>
        </w:tc>
        <w:tc>
          <w:tcPr>
            <w:tcW w:w="142" w:type="dxa"/>
            <w:vAlign w:val="bottom"/>
          </w:tcPr>
          <w:p w14:paraId="69799008" w14:textId="77777777" w:rsidR="00060D8E" w:rsidRPr="000534F2" w:rsidRDefault="00060D8E" w:rsidP="005D10BD">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center"/>
          </w:tcPr>
          <w:p w14:paraId="7797740B" w14:textId="5C24B64B" w:rsidR="00060D8E" w:rsidRPr="000534F2" w:rsidRDefault="00060D8E" w:rsidP="005D10BD">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(87,672)</w:t>
            </w:r>
          </w:p>
        </w:tc>
      </w:tr>
      <w:tr w:rsidR="00F40EF6" w:rsidRPr="000534F2" w14:paraId="1A46CE1B" w14:textId="77777777" w:rsidTr="00AA0EA2">
        <w:trPr>
          <w:trHeight w:val="253"/>
        </w:trPr>
        <w:tc>
          <w:tcPr>
            <w:tcW w:w="3685" w:type="dxa"/>
          </w:tcPr>
          <w:p w14:paraId="603105E8" w14:textId="77777777" w:rsidR="00F40EF6" w:rsidRPr="00901641" w:rsidRDefault="00F40EF6" w:rsidP="005D10BD">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hint="cs"/>
                <w:sz w:val="22"/>
                <w:szCs w:val="22"/>
                <w:cs/>
              </w:rPr>
              <w:t>รวมหนี้สินตราสารอนุพันธ์</w:t>
            </w:r>
          </w:p>
        </w:tc>
        <w:tc>
          <w:tcPr>
            <w:tcW w:w="143" w:type="dxa"/>
          </w:tcPr>
          <w:p w14:paraId="53BC9243" w14:textId="77777777" w:rsidR="00F40EF6" w:rsidRPr="000534F2" w:rsidRDefault="00F40EF6" w:rsidP="005D10BD">
            <w:pPr>
              <w:spacing w:line="26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0443ED49" w14:textId="09646625" w:rsidR="00F40EF6" w:rsidRPr="000534F2" w:rsidRDefault="00F40EF6" w:rsidP="005D10BD">
            <w:pPr>
              <w:spacing w:line="260" w:lineRule="exact"/>
              <w:ind w:right="57"/>
              <w:jc w:val="right"/>
              <w:rPr>
                <w:rFonts w:asciiTheme="majorBidi" w:hAnsiTheme="majorBidi" w:cstheme="majorBidi"/>
                <w:sz w:val="22"/>
                <w:szCs w:val="22"/>
              </w:rPr>
            </w:pPr>
          </w:p>
        </w:tc>
        <w:tc>
          <w:tcPr>
            <w:tcW w:w="142" w:type="dxa"/>
            <w:vAlign w:val="bottom"/>
          </w:tcPr>
          <w:p w14:paraId="3CF2ADEF" w14:textId="77777777" w:rsidR="00F40EF6" w:rsidRPr="000534F2" w:rsidRDefault="00F40EF6" w:rsidP="005D10BD">
            <w:pPr>
              <w:spacing w:line="260" w:lineRule="exact"/>
              <w:ind w:right="57"/>
              <w:jc w:val="center"/>
              <w:rPr>
                <w:rFonts w:asciiTheme="majorBidi" w:hAnsiTheme="majorBidi" w:cstheme="majorBidi"/>
                <w:sz w:val="22"/>
                <w:szCs w:val="22"/>
              </w:rPr>
            </w:pPr>
          </w:p>
        </w:tc>
        <w:tc>
          <w:tcPr>
            <w:tcW w:w="1273" w:type="dxa"/>
            <w:vAlign w:val="bottom"/>
          </w:tcPr>
          <w:p w14:paraId="45078E4E" w14:textId="77777777" w:rsidR="00F40EF6" w:rsidRPr="00901641" w:rsidRDefault="00F40EF6" w:rsidP="005D10BD">
            <w:pPr>
              <w:spacing w:line="260" w:lineRule="exact"/>
              <w:ind w:right="57"/>
              <w:jc w:val="right"/>
              <w:rPr>
                <w:rFonts w:asciiTheme="majorBidi" w:hAnsiTheme="majorBidi" w:cstheme="majorBidi"/>
                <w:sz w:val="22"/>
                <w:szCs w:val="22"/>
                <w:cs/>
              </w:rPr>
            </w:pPr>
          </w:p>
        </w:tc>
        <w:tc>
          <w:tcPr>
            <w:tcW w:w="141" w:type="dxa"/>
          </w:tcPr>
          <w:p w14:paraId="4DEB1011" w14:textId="77777777" w:rsidR="00F40EF6" w:rsidRPr="000534F2" w:rsidRDefault="00F40EF6" w:rsidP="005D10BD">
            <w:pPr>
              <w:spacing w:line="260" w:lineRule="exact"/>
              <w:jc w:val="center"/>
              <w:rPr>
                <w:rFonts w:asciiTheme="majorBidi" w:hAnsiTheme="majorBidi" w:cstheme="majorBidi"/>
                <w:sz w:val="22"/>
                <w:szCs w:val="22"/>
              </w:rPr>
            </w:pPr>
          </w:p>
        </w:tc>
        <w:tc>
          <w:tcPr>
            <w:tcW w:w="1281" w:type="dxa"/>
            <w:vAlign w:val="center"/>
          </w:tcPr>
          <w:p w14:paraId="4DD42BD3" w14:textId="77777777" w:rsidR="00F40EF6" w:rsidRPr="00901641" w:rsidRDefault="00F40EF6" w:rsidP="005D10BD">
            <w:pPr>
              <w:spacing w:line="260" w:lineRule="exact"/>
              <w:ind w:right="57"/>
              <w:jc w:val="center"/>
              <w:rPr>
                <w:rFonts w:asciiTheme="majorBidi" w:hAnsiTheme="majorBidi" w:cstheme="majorBidi"/>
                <w:sz w:val="22"/>
                <w:szCs w:val="22"/>
                <w:cs/>
              </w:rPr>
            </w:pPr>
          </w:p>
        </w:tc>
        <w:tc>
          <w:tcPr>
            <w:tcW w:w="142" w:type="dxa"/>
            <w:vAlign w:val="bottom"/>
          </w:tcPr>
          <w:p w14:paraId="5FA21AB6" w14:textId="77777777" w:rsidR="00F40EF6" w:rsidRPr="000534F2" w:rsidRDefault="00F40EF6" w:rsidP="005D10BD">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68E7A8E2" w14:textId="32F6E356" w:rsidR="00F40EF6" w:rsidRPr="000534F2" w:rsidRDefault="000D4624" w:rsidP="005D10BD">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(303,372)</w:t>
            </w:r>
          </w:p>
        </w:tc>
      </w:tr>
    </w:tbl>
    <w:p w14:paraId="5A56845B" w14:textId="7C8FAF16" w:rsidR="0034785F" w:rsidRPr="00901641" w:rsidRDefault="0034785F" w:rsidP="0034785F">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44206EA6" w14:textId="77777777" w:rsidR="0034785F" w:rsidRPr="000534F2" w:rsidRDefault="0034785F" w:rsidP="0034785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B41BD1C" w14:textId="77777777" w:rsidR="0034785F" w:rsidRPr="000534F2" w:rsidRDefault="0034785F" w:rsidP="0034785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58E5464D" w14:textId="77777777" w:rsidR="0034785F" w:rsidRPr="000534F2" w:rsidRDefault="0034785F">
      <w:pPr>
        <w:rPr>
          <w:rFonts w:asciiTheme="majorBidi" w:hAnsiTheme="majorBidi" w:cstheme="majorBidi"/>
        </w:rPr>
      </w:pPr>
    </w:p>
    <w:tbl>
      <w:tblPr>
        <w:tblW w:w="9073" w:type="dxa"/>
        <w:tblInd w:w="284" w:type="dxa"/>
        <w:tblLayout w:type="fixed"/>
        <w:tblCellMar>
          <w:left w:w="57" w:type="dxa"/>
          <w:right w:w="57" w:type="dxa"/>
        </w:tblCellMar>
        <w:tblLook w:val="0000" w:firstRow="0" w:lastRow="0" w:firstColumn="0" w:lastColumn="0" w:noHBand="0" w:noVBand="0"/>
      </w:tblPr>
      <w:tblGrid>
        <w:gridCol w:w="3683"/>
        <w:gridCol w:w="143"/>
        <w:gridCol w:w="1137"/>
        <w:gridCol w:w="142"/>
        <w:gridCol w:w="1273"/>
        <w:gridCol w:w="141"/>
        <w:gridCol w:w="1136"/>
        <w:gridCol w:w="142"/>
        <w:gridCol w:w="1276"/>
      </w:tblGrid>
      <w:tr w:rsidR="0034785F" w:rsidRPr="000534F2" w14:paraId="4BB749C2" w14:textId="77777777" w:rsidTr="0034785F">
        <w:trPr>
          <w:cantSplit/>
        </w:trPr>
        <w:tc>
          <w:tcPr>
            <w:tcW w:w="3683" w:type="dxa"/>
          </w:tcPr>
          <w:p w14:paraId="59CACA48" w14:textId="77777777" w:rsidR="0034785F" w:rsidRPr="000534F2" w:rsidRDefault="0034785F" w:rsidP="000D4624">
            <w:pPr>
              <w:tabs>
                <w:tab w:val="left" w:pos="249"/>
                <w:tab w:val="left" w:pos="537"/>
                <w:tab w:val="left" w:pos="852"/>
              </w:tabs>
              <w:spacing w:line="280" w:lineRule="exact"/>
              <w:rPr>
                <w:rFonts w:asciiTheme="majorBidi" w:hAnsiTheme="majorBidi" w:cstheme="majorBidi"/>
                <w:sz w:val="22"/>
                <w:szCs w:val="22"/>
              </w:rPr>
            </w:pPr>
          </w:p>
        </w:tc>
        <w:tc>
          <w:tcPr>
            <w:tcW w:w="143" w:type="dxa"/>
          </w:tcPr>
          <w:p w14:paraId="53BF016C" w14:textId="77777777" w:rsidR="0034785F" w:rsidRPr="000534F2" w:rsidRDefault="0034785F" w:rsidP="000D4624">
            <w:pPr>
              <w:spacing w:line="280" w:lineRule="exact"/>
              <w:ind w:left="-58" w:right="-57"/>
              <w:jc w:val="center"/>
              <w:rPr>
                <w:rFonts w:asciiTheme="majorBidi" w:hAnsiTheme="majorBidi" w:cstheme="majorBidi"/>
                <w:sz w:val="22"/>
                <w:szCs w:val="22"/>
                <w:cs/>
              </w:rPr>
            </w:pPr>
          </w:p>
        </w:tc>
        <w:tc>
          <w:tcPr>
            <w:tcW w:w="5247" w:type="dxa"/>
            <w:gridSpan w:val="7"/>
            <w:tcBorders>
              <w:bottom w:val="single" w:sz="6" w:space="0" w:color="auto"/>
            </w:tcBorders>
          </w:tcPr>
          <w:p w14:paraId="61A68132" w14:textId="77777777" w:rsidR="0034785F" w:rsidRPr="00901641" w:rsidRDefault="0034785F" w:rsidP="000D4624">
            <w:pPr>
              <w:spacing w:line="280" w:lineRule="exact"/>
              <w:ind w:left="-58" w:right="-57"/>
              <w:jc w:val="center"/>
              <w:rPr>
                <w:rFonts w:asciiTheme="majorBidi" w:hAnsiTheme="majorBidi" w:cstheme="majorBidi"/>
                <w:sz w:val="22"/>
                <w:szCs w:val="22"/>
                <w:cs/>
              </w:rPr>
            </w:pPr>
            <w:r w:rsidRPr="00901641">
              <w:rPr>
                <w:rFonts w:asciiTheme="majorBidi" w:hAnsiTheme="majorBidi" w:cstheme="majorBidi"/>
                <w:sz w:val="22"/>
                <w:szCs w:val="22"/>
                <w:cs/>
              </w:rPr>
              <w:t>งบการเงินรวม</w:t>
            </w:r>
          </w:p>
        </w:tc>
      </w:tr>
      <w:tr w:rsidR="0034785F" w:rsidRPr="000534F2" w14:paraId="0BE304CE" w14:textId="77777777" w:rsidTr="0034785F">
        <w:trPr>
          <w:cantSplit/>
        </w:trPr>
        <w:tc>
          <w:tcPr>
            <w:tcW w:w="3683" w:type="dxa"/>
          </w:tcPr>
          <w:p w14:paraId="51957536" w14:textId="77777777" w:rsidR="0034785F" w:rsidRPr="000534F2" w:rsidRDefault="0034785F" w:rsidP="000D4624">
            <w:pPr>
              <w:tabs>
                <w:tab w:val="left" w:pos="249"/>
                <w:tab w:val="left" w:pos="537"/>
                <w:tab w:val="left" w:pos="852"/>
              </w:tabs>
              <w:spacing w:line="280" w:lineRule="exact"/>
              <w:jc w:val="center"/>
              <w:rPr>
                <w:rFonts w:asciiTheme="majorBidi" w:hAnsiTheme="majorBidi" w:cstheme="majorBidi"/>
                <w:sz w:val="22"/>
                <w:szCs w:val="22"/>
              </w:rPr>
            </w:pPr>
          </w:p>
        </w:tc>
        <w:tc>
          <w:tcPr>
            <w:tcW w:w="143" w:type="dxa"/>
          </w:tcPr>
          <w:p w14:paraId="6DBE7B5F" w14:textId="77777777" w:rsidR="0034785F" w:rsidRPr="000534F2" w:rsidRDefault="0034785F" w:rsidP="000D4624">
            <w:pPr>
              <w:spacing w:line="280" w:lineRule="exact"/>
              <w:ind w:left="-58" w:right="-57"/>
              <w:jc w:val="center"/>
              <w:rPr>
                <w:rFonts w:asciiTheme="majorBidi" w:hAnsiTheme="majorBidi" w:cstheme="majorBidi"/>
                <w:sz w:val="22"/>
                <w:szCs w:val="22"/>
                <w:cs/>
              </w:rPr>
            </w:pPr>
          </w:p>
        </w:tc>
        <w:tc>
          <w:tcPr>
            <w:tcW w:w="5247" w:type="dxa"/>
            <w:gridSpan w:val="7"/>
            <w:tcBorders>
              <w:top w:val="single" w:sz="6" w:space="0" w:color="auto"/>
              <w:bottom w:val="single" w:sz="6" w:space="0" w:color="auto"/>
            </w:tcBorders>
          </w:tcPr>
          <w:p w14:paraId="3F8FD4C9" w14:textId="6D06264F" w:rsidR="0034785F" w:rsidRPr="000534F2" w:rsidRDefault="0034785F" w:rsidP="000D4624">
            <w:pPr>
              <w:spacing w:line="280" w:lineRule="exact"/>
              <w:ind w:left="-58" w:right="-57"/>
              <w:jc w:val="center"/>
              <w:rPr>
                <w:rFonts w:asciiTheme="majorBidi" w:hAnsiTheme="majorBidi" w:cstheme="majorBidi"/>
                <w:sz w:val="22"/>
                <w:szCs w:val="22"/>
              </w:rPr>
            </w:pPr>
            <w:r w:rsidRPr="00901641">
              <w:rPr>
                <w:rFonts w:asciiTheme="majorBidi" w:hAnsiTheme="majorBidi" w:cstheme="majorBidi"/>
                <w:sz w:val="22"/>
                <w:szCs w:val="22"/>
                <w:cs/>
              </w:rPr>
              <w:t xml:space="preserve">ณ วันที่ </w:t>
            </w:r>
            <w:r w:rsidR="00F40EF6" w:rsidRPr="000534F2">
              <w:rPr>
                <w:rFonts w:asciiTheme="majorBidi" w:hAnsiTheme="majorBidi" w:cstheme="majorBidi"/>
                <w:sz w:val="22"/>
                <w:szCs w:val="22"/>
              </w:rPr>
              <w:t>31</w:t>
            </w:r>
            <w:r w:rsidRPr="00901641">
              <w:rPr>
                <w:rFonts w:asciiTheme="majorBidi" w:hAnsiTheme="majorBidi" w:cstheme="majorBidi"/>
                <w:sz w:val="22"/>
                <w:szCs w:val="22"/>
                <w:cs/>
              </w:rPr>
              <w:t xml:space="preserve"> ธันวาคม </w:t>
            </w:r>
            <w:r w:rsidR="00F40EF6" w:rsidRPr="000534F2">
              <w:rPr>
                <w:rFonts w:asciiTheme="majorBidi" w:hAnsiTheme="majorBidi" w:cstheme="majorBidi"/>
                <w:sz w:val="22"/>
                <w:szCs w:val="22"/>
              </w:rPr>
              <w:t>2567</w:t>
            </w:r>
          </w:p>
        </w:tc>
      </w:tr>
      <w:tr w:rsidR="0034785F" w:rsidRPr="000534F2" w14:paraId="066D1534" w14:textId="77777777" w:rsidTr="0034785F">
        <w:trPr>
          <w:cantSplit/>
        </w:trPr>
        <w:tc>
          <w:tcPr>
            <w:tcW w:w="3683" w:type="dxa"/>
            <w:tcBorders>
              <w:bottom w:val="single" w:sz="6" w:space="0" w:color="auto"/>
            </w:tcBorders>
          </w:tcPr>
          <w:p w14:paraId="1F3C07E3" w14:textId="77777777" w:rsidR="0034785F" w:rsidRPr="000534F2" w:rsidRDefault="0034785F" w:rsidP="000D4624">
            <w:pPr>
              <w:tabs>
                <w:tab w:val="left" w:pos="249"/>
                <w:tab w:val="left" w:pos="537"/>
                <w:tab w:val="left" w:pos="852"/>
              </w:tabs>
              <w:spacing w:line="280" w:lineRule="exact"/>
              <w:jc w:val="center"/>
              <w:rPr>
                <w:rFonts w:asciiTheme="majorBidi" w:hAnsiTheme="majorBidi" w:cstheme="majorBidi"/>
                <w:sz w:val="22"/>
                <w:szCs w:val="22"/>
              </w:rPr>
            </w:pPr>
          </w:p>
          <w:p w14:paraId="5D075A04" w14:textId="77777777" w:rsidR="0034785F" w:rsidRPr="000534F2" w:rsidRDefault="0034785F" w:rsidP="000D4624">
            <w:pPr>
              <w:tabs>
                <w:tab w:val="left" w:pos="249"/>
                <w:tab w:val="left" w:pos="537"/>
                <w:tab w:val="left" w:pos="852"/>
              </w:tabs>
              <w:spacing w:line="280" w:lineRule="exact"/>
              <w:jc w:val="center"/>
              <w:rPr>
                <w:rFonts w:asciiTheme="majorBidi" w:hAnsiTheme="majorBidi" w:cstheme="majorBidi"/>
                <w:sz w:val="22"/>
                <w:szCs w:val="22"/>
              </w:rPr>
            </w:pPr>
          </w:p>
          <w:p w14:paraId="7E154163" w14:textId="77777777" w:rsidR="0034785F" w:rsidRPr="000534F2" w:rsidRDefault="0034785F" w:rsidP="000D4624">
            <w:pPr>
              <w:tabs>
                <w:tab w:val="left" w:pos="249"/>
                <w:tab w:val="left" w:pos="537"/>
                <w:tab w:val="left" w:pos="852"/>
              </w:tabs>
              <w:spacing w:line="280" w:lineRule="exact"/>
              <w:jc w:val="center"/>
              <w:rPr>
                <w:rFonts w:asciiTheme="majorBidi" w:hAnsiTheme="majorBidi" w:cstheme="majorBidi"/>
                <w:sz w:val="22"/>
                <w:szCs w:val="22"/>
              </w:rPr>
            </w:pPr>
          </w:p>
          <w:p w14:paraId="107A6F6D" w14:textId="4E6FA93B" w:rsidR="0034785F" w:rsidRPr="00901641" w:rsidRDefault="00F40EF6" w:rsidP="000D4624">
            <w:pPr>
              <w:tabs>
                <w:tab w:val="left" w:pos="249"/>
                <w:tab w:val="left" w:pos="537"/>
                <w:tab w:val="left" w:pos="852"/>
              </w:tabs>
              <w:spacing w:line="280" w:lineRule="exact"/>
              <w:jc w:val="center"/>
              <w:rPr>
                <w:rFonts w:asciiTheme="majorBidi" w:hAnsiTheme="majorBidi" w:cstheme="majorBidi"/>
                <w:sz w:val="22"/>
                <w:szCs w:val="22"/>
                <w:cs/>
              </w:rPr>
            </w:pPr>
            <w:r w:rsidRPr="00901641">
              <w:rPr>
                <w:rFonts w:asciiTheme="majorBidi" w:hAnsiTheme="majorBidi" w:cstheme="majorBidi"/>
                <w:sz w:val="22"/>
                <w:szCs w:val="22"/>
                <w:cs/>
              </w:rPr>
              <w:t>เดือนที่</w:t>
            </w:r>
            <w:r w:rsidRPr="00901641">
              <w:rPr>
                <w:rFonts w:asciiTheme="majorBidi" w:hAnsiTheme="majorBidi" w:cstheme="majorBidi" w:hint="cs"/>
                <w:sz w:val="22"/>
                <w:szCs w:val="22"/>
                <w:cs/>
              </w:rPr>
              <w:t>จอง</w:t>
            </w:r>
          </w:p>
        </w:tc>
        <w:tc>
          <w:tcPr>
            <w:tcW w:w="143" w:type="dxa"/>
          </w:tcPr>
          <w:p w14:paraId="441150D6" w14:textId="77777777" w:rsidR="0034785F" w:rsidRPr="000534F2" w:rsidRDefault="0034785F" w:rsidP="000D4624">
            <w:pPr>
              <w:spacing w:line="280" w:lineRule="exact"/>
              <w:ind w:left="-61" w:right="-55"/>
              <w:jc w:val="center"/>
              <w:rPr>
                <w:rFonts w:asciiTheme="majorBidi" w:hAnsiTheme="majorBidi" w:cstheme="majorBidi"/>
                <w:sz w:val="22"/>
                <w:szCs w:val="22"/>
              </w:rPr>
            </w:pPr>
          </w:p>
        </w:tc>
        <w:tc>
          <w:tcPr>
            <w:tcW w:w="1137" w:type="dxa"/>
            <w:tcBorders>
              <w:top w:val="single" w:sz="6" w:space="0" w:color="auto"/>
              <w:bottom w:val="single" w:sz="6" w:space="0" w:color="auto"/>
            </w:tcBorders>
          </w:tcPr>
          <w:p w14:paraId="6756E9F9" w14:textId="77777777" w:rsidR="0034785F" w:rsidRPr="000534F2" w:rsidRDefault="0034785F" w:rsidP="000D4624">
            <w:pPr>
              <w:spacing w:line="280" w:lineRule="exact"/>
              <w:ind w:left="-61" w:right="-55"/>
              <w:jc w:val="center"/>
              <w:rPr>
                <w:rFonts w:asciiTheme="majorBidi" w:hAnsiTheme="majorBidi" w:cstheme="majorBidi"/>
                <w:sz w:val="22"/>
                <w:szCs w:val="22"/>
              </w:rPr>
            </w:pPr>
          </w:p>
          <w:p w14:paraId="0C5AD332" w14:textId="77777777" w:rsidR="0034785F" w:rsidRPr="000534F2" w:rsidRDefault="0034785F" w:rsidP="000D4624">
            <w:pPr>
              <w:spacing w:line="280" w:lineRule="exact"/>
              <w:ind w:left="-61" w:right="-55"/>
              <w:jc w:val="center"/>
              <w:rPr>
                <w:rFonts w:asciiTheme="majorBidi" w:hAnsiTheme="majorBidi" w:cstheme="majorBidi"/>
                <w:sz w:val="22"/>
                <w:szCs w:val="22"/>
              </w:rPr>
            </w:pPr>
            <w:r w:rsidRPr="00901641">
              <w:rPr>
                <w:rFonts w:asciiTheme="majorBidi" w:hAnsiTheme="majorBidi" w:cstheme="majorBidi"/>
                <w:sz w:val="22"/>
                <w:szCs w:val="22"/>
                <w:cs/>
              </w:rPr>
              <w:t xml:space="preserve">จำนวนที่ขาย </w:t>
            </w:r>
          </w:p>
          <w:p w14:paraId="1364E18F" w14:textId="77777777" w:rsidR="0034785F" w:rsidRPr="00901641" w:rsidRDefault="0034785F" w:rsidP="000D4624">
            <w:pPr>
              <w:spacing w:line="280" w:lineRule="exact"/>
              <w:ind w:left="-61" w:right="-55"/>
              <w:jc w:val="center"/>
              <w:rPr>
                <w:rFonts w:asciiTheme="majorBidi" w:hAnsiTheme="majorBidi" w:cstheme="majorBidi"/>
                <w:sz w:val="22"/>
                <w:szCs w:val="22"/>
                <w:cs/>
              </w:rPr>
            </w:pPr>
            <w:r w:rsidRPr="000534F2">
              <w:rPr>
                <w:rFonts w:asciiTheme="majorBidi" w:hAnsiTheme="majorBidi" w:cstheme="majorBidi"/>
                <w:sz w:val="22"/>
                <w:szCs w:val="22"/>
              </w:rPr>
              <w:t>(</w:t>
            </w:r>
            <w:r w:rsidRPr="00901641">
              <w:rPr>
                <w:rFonts w:asciiTheme="majorBidi" w:hAnsiTheme="majorBidi" w:cstheme="majorBidi"/>
                <w:sz w:val="22"/>
                <w:szCs w:val="22"/>
                <w:cs/>
              </w:rPr>
              <w:t>เหรียญสหรัฐอเมริกา)</w:t>
            </w:r>
          </w:p>
        </w:tc>
        <w:tc>
          <w:tcPr>
            <w:tcW w:w="142" w:type="dxa"/>
            <w:tcBorders>
              <w:top w:val="single" w:sz="6" w:space="0" w:color="auto"/>
            </w:tcBorders>
          </w:tcPr>
          <w:p w14:paraId="202DEDDD" w14:textId="77777777" w:rsidR="0034785F" w:rsidRPr="000534F2" w:rsidRDefault="0034785F" w:rsidP="000D4624">
            <w:pPr>
              <w:spacing w:line="280" w:lineRule="exact"/>
              <w:jc w:val="center"/>
              <w:rPr>
                <w:rFonts w:asciiTheme="majorBidi" w:hAnsiTheme="majorBidi" w:cstheme="majorBidi"/>
                <w:sz w:val="22"/>
                <w:szCs w:val="22"/>
              </w:rPr>
            </w:pPr>
          </w:p>
        </w:tc>
        <w:tc>
          <w:tcPr>
            <w:tcW w:w="1273" w:type="dxa"/>
            <w:tcBorders>
              <w:top w:val="single" w:sz="6" w:space="0" w:color="auto"/>
              <w:bottom w:val="single" w:sz="6" w:space="0" w:color="auto"/>
            </w:tcBorders>
          </w:tcPr>
          <w:p w14:paraId="1D0AF2A1" w14:textId="77777777" w:rsidR="0034785F" w:rsidRPr="000534F2" w:rsidRDefault="0034785F" w:rsidP="000D4624">
            <w:pPr>
              <w:spacing w:line="280" w:lineRule="exact"/>
              <w:ind w:left="-61" w:right="-63"/>
              <w:jc w:val="center"/>
              <w:rPr>
                <w:rFonts w:asciiTheme="majorBidi" w:hAnsiTheme="majorBidi" w:cstheme="majorBidi"/>
                <w:sz w:val="22"/>
                <w:szCs w:val="22"/>
              </w:rPr>
            </w:pPr>
            <w:r w:rsidRPr="00901641">
              <w:rPr>
                <w:rFonts w:asciiTheme="majorBidi" w:hAnsiTheme="majorBidi" w:cstheme="majorBidi"/>
                <w:sz w:val="22"/>
                <w:szCs w:val="22"/>
                <w:cs/>
              </w:rPr>
              <w:t>อัตราแลกเปลี่ยนตามสัญญาของจำนวน</w:t>
            </w:r>
          </w:p>
          <w:p w14:paraId="480ADEEF" w14:textId="77777777" w:rsidR="0034785F" w:rsidRPr="000534F2" w:rsidRDefault="0034785F" w:rsidP="000D4624">
            <w:pPr>
              <w:spacing w:line="280" w:lineRule="exact"/>
              <w:ind w:left="-61" w:right="-63"/>
              <w:jc w:val="center"/>
              <w:rPr>
                <w:rFonts w:asciiTheme="majorBidi" w:hAnsiTheme="majorBidi" w:cstheme="majorBidi"/>
                <w:sz w:val="22"/>
                <w:szCs w:val="22"/>
              </w:rPr>
            </w:pPr>
            <w:r w:rsidRPr="00901641">
              <w:rPr>
                <w:rFonts w:asciiTheme="majorBidi" w:hAnsiTheme="majorBidi" w:cstheme="majorBidi"/>
                <w:sz w:val="22"/>
                <w:szCs w:val="22"/>
                <w:cs/>
              </w:rPr>
              <w:t>ที่ขาย</w:t>
            </w:r>
            <w:r w:rsidRPr="000534F2">
              <w:rPr>
                <w:rFonts w:asciiTheme="majorBidi" w:hAnsiTheme="majorBidi" w:cstheme="majorBidi"/>
                <w:sz w:val="22"/>
                <w:szCs w:val="22"/>
              </w:rPr>
              <w:t xml:space="preserve"> (</w:t>
            </w:r>
            <w:r w:rsidRPr="00901641">
              <w:rPr>
                <w:rFonts w:asciiTheme="majorBidi" w:hAnsiTheme="majorBidi" w:cstheme="majorBidi"/>
                <w:sz w:val="22"/>
                <w:szCs w:val="22"/>
                <w:cs/>
              </w:rPr>
              <w:t>บาทต่อเหรียญสหรัฐอเมริกา)</w:t>
            </w:r>
          </w:p>
        </w:tc>
        <w:tc>
          <w:tcPr>
            <w:tcW w:w="141" w:type="dxa"/>
          </w:tcPr>
          <w:p w14:paraId="6417457F"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tcBorders>
              <w:top w:val="single" w:sz="6" w:space="0" w:color="auto"/>
              <w:bottom w:val="single" w:sz="6" w:space="0" w:color="auto"/>
            </w:tcBorders>
          </w:tcPr>
          <w:p w14:paraId="6BD20EB2" w14:textId="77777777" w:rsidR="0034785F" w:rsidRPr="000534F2" w:rsidRDefault="0034785F" w:rsidP="000D4624">
            <w:pPr>
              <w:spacing w:line="280" w:lineRule="exact"/>
              <w:ind w:left="-61" w:right="-55"/>
              <w:jc w:val="center"/>
              <w:rPr>
                <w:rFonts w:asciiTheme="majorBidi" w:hAnsiTheme="majorBidi" w:cstheme="majorBidi"/>
                <w:sz w:val="22"/>
                <w:szCs w:val="22"/>
              </w:rPr>
            </w:pPr>
          </w:p>
          <w:p w14:paraId="748AC2A4" w14:textId="77777777" w:rsidR="0034785F" w:rsidRPr="000534F2" w:rsidRDefault="0034785F" w:rsidP="000D4624">
            <w:pPr>
              <w:spacing w:line="280" w:lineRule="exact"/>
              <w:ind w:left="-61" w:right="-55"/>
              <w:jc w:val="center"/>
              <w:rPr>
                <w:rFonts w:asciiTheme="majorBidi" w:hAnsiTheme="majorBidi" w:cstheme="majorBidi"/>
                <w:sz w:val="22"/>
                <w:szCs w:val="22"/>
              </w:rPr>
            </w:pPr>
          </w:p>
          <w:p w14:paraId="0A59F0B6" w14:textId="77777777" w:rsidR="0034785F" w:rsidRPr="000534F2" w:rsidRDefault="0034785F" w:rsidP="000D4624">
            <w:pPr>
              <w:spacing w:line="280" w:lineRule="exact"/>
              <w:ind w:left="-61" w:right="-55"/>
              <w:jc w:val="center"/>
              <w:rPr>
                <w:rFonts w:asciiTheme="majorBidi" w:hAnsiTheme="majorBidi" w:cstheme="majorBidi"/>
                <w:sz w:val="22"/>
                <w:szCs w:val="22"/>
              </w:rPr>
            </w:pPr>
            <w:r w:rsidRPr="00901641">
              <w:rPr>
                <w:rFonts w:asciiTheme="majorBidi" w:hAnsiTheme="majorBidi" w:cstheme="majorBidi"/>
                <w:sz w:val="22"/>
                <w:szCs w:val="22"/>
                <w:cs/>
              </w:rPr>
              <w:t>เดือนที่ครบกำหนดสัญญา</w:t>
            </w:r>
          </w:p>
        </w:tc>
        <w:tc>
          <w:tcPr>
            <w:tcW w:w="142" w:type="dxa"/>
          </w:tcPr>
          <w:p w14:paraId="37743595"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00386934" w14:textId="77777777" w:rsidR="0034785F" w:rsidRPr="000534F2" w:rsidRDefault="0034785F" w:rsidP="000D4624">
            <w:pPr>
              <w:spacing w:line="280" w:lineRule="exact"/>
              <w:ind w:left="-61" w:right="-63"/>
              <w:jc w:val="center"/>
              <w:rPr>
                <w:rFonts w:asciiTheme="majorBidi" w:hAnsiTheme="majorBidi" w:cstheme="majorBidi"/>
                <w:sz w:val="22"/>
                <w:szCs w:val="22"/>
              </w:rPr>
            </w:pPr>
          </w:p>
          <w:p w14:paraId="0F289BBA" w14:textId="77777777" w:rsidR="0034785F" w:rsidRPr="000534F2" w:rsidRDefault="0034785F" w:rsidP="000D4624">
            <w:pPr>
              <w:spacing w:line="280" w:lineRule="exact"/>
              <w:ind w:left="-61" w:right="-63"/>
              <w:jc w:val="center"/>
              <w:rPr>
                <w:rFonts w:asciiTheme="majorBidi" w:hAnsiTheme="majorBidi" w:cstheme="majorBidi"/>
                <w:sz w:val="22"/>
                <w:szCs w:val="22"/>
              </w:rPr>
            </w:pPr>
            <w:r w:rsidRPr="00901641">
              <w:rPr>
                <w:rFonts w:asciiTheme="majorBidi" w:hAnsiTheme="majorBidi" w:cstheme="majorBidi"/>
                <w:sz w:val="22"/>
                <w:szCs w:val="22"/>
                <w:cs/>
              </w:rPr>
              <w:t>มูลค่ายุติธรรมของตราสารอนุพันธ์</w:t>
            </w:r>
          </w:p>
          <w:p w14:paraId="23EAEC04" w14:textId="77777777" w:rsidR="0034785F" w:rsidRPr="000534F2" w:rsidRDefault="0034785F" w:rsidP="000D4624">
            <w:pPr>
              <w:spacing w:line="280" w:lineRule="exact"/>
              <w:ind w:left="-61" w:right="-63"/>
              <w:jc w:val="center"/>
              <w:rPr>
                <w:rFonts w:asciiTheme="majorBidi" w:hAnsiTheme="majorBidi" w:cstheme="majorBidi"/>
                <w:sz w:val="22"/>
                <w:szCs w:val="22"/>
              </w:rPr>
            </w:pPr>
            <w:r w:rsidRPr="000534F2">
              <w:rPr>
                <w:rFonts w:asciiTheme="majorBidi" w:hAnsiTheme="majorBidi" w:cstheme="majorBidi"/>
                <w:sz w:val="22"/>
                <w:szCs w:val="22"/>
              </w:rPr>
              <w:t>(</w:t>
            </w:r>
            <w:r w:rsidRPr="00901641">
              <w:rPr>
                <w:rFonts w:asciiTheme="majorBidi" w:hAnsiTheme="majorBidi" w:cstheme="majorBidi"/>
                <w:sz w:val="22"/>
                <w:szCs w:val="22"/>
                <w:cs/>
              </w:rPr>
              <w:t>บาท)</w:t>
            </w:r>
          </w:p>
        </w:tc>
      </w:tr>
      <w:tr w:rsidR="0034785F" w:rsidRPr="000534F2" w14:paraId="2A350054" w14:textId="77777777" w:rsidTr="0034785F">
        <w:trPr>
          <w:cantSplit/>
        </w:trPr>
        <w:tc>
          <w:tcPr>
            <w:tcW w:w="3683" w:type="dxa"/>
            <w:tcBorders>
              <w:top w:val="single" w:sz="6" w:space="0" w:color="auto"/>
            </w:tcBorders>
          </w:tcPr>
          <w:p w14:paraId="21D316FA" w14:textId="77777777" w:rsidR="0034785F" w:rsidRPr="000534F2" w:rsidRDefault="0034785F" w:rsidP="000D4624">
            <w:pPr>
              <w:tabs>
                <w:tab w:val="left" w:pos="249"/>
                <w:tab w:val="left" w:pos="537"/>
                <w:tab w:val="left" w:pos="852"/>
              </w:tabs>
              <w:spacing w:line="280" w:lineRule="exact"/>
              <w:rPr>
                <w:rFonts w:asciiTheme="majorBidi" w:hAnsiTheme="majorBidi" w:cstheme="majorBidi"/>
                <w:b/>
                <w:bCs/>
                <w:sz w:val="22"/>
                <w:szCs w:val="22"/>
              </w:rPr>
            </w:pPr>
            <w:r w:rsidRPr="00901641">
              <w:rPr>
                <w:rFonts w:asciiTheme="majorBidi" w:hAnsiTheme="majorBidi" w:cstheme="majorBidi"/>
                <w:b/>
                <w:bCs/>
                <w:sz w:val="22"/>
                <w:szCs w:val="22"/>
                <w:cs/>
              </w:rPr>
              <w:t>สินทรัพย์ตราสารอนุพันธ์</w:t>
            </w:r>
          </w:p>
        </w:tc>
        <w:tc>
          <w:tcPr>
            <w:tcW w:w="143" w:type="dxa"/>
          </w:tcPr>
          <w:p w14:paraId="3A25394E" w14:textId="77777777" w:rsidR="0034785F" w:rsidRPr="000534F2" w:rsidRDefault="0034785F" w:rsidP="000D4624">
            <w:pPr>
              <w:spacing w:line="280" w:lineRule="exact"/>
              <w:ind w:right="57"/>
              <w:jc w:val="right"/>
              <w:rPr>
                <w:rFonts w:asciiTheme="majorBidi" w:hAnsiTheme="majorBidi" w:cstheme="majorBidi"/>
                <w:sz w:val="22"/>
                <w:szCs w:val="22"/>
                <w:cs/>
              </w:rPr>
            </w:pPr>
          </w:p>
        </w:tc>
        <w:tc>
          <w:tcPr>
            <w:tcW w:w="1137" w:type="dxa"/>
            <w:tcBorders>
              <w:top w:val="nil"/>
              <w:left w:val="nil"/>
              <w:bottom w:val="nil"/>
              <w:right w:val="nil"/>
            </w:tcBorders>
            <w:vAlign w:val="center"/>
          </w:tcPr>
          <w:p w14:paraId="41143FED"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2" w:type="dxa"/>
            <w:vAlign w:val="bottom"/>
          </w:tcPr>
          <w:p w14:paraId="40E531BA"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tcBorders>
              <w:top w:val="single" w:sz="6" w:space="0" w:color="auto"/>
            </w:tcBorders>
            <w:vAlign w:val="bottom"/>
          </w:tcPr>
          <w:p w14:paraId="33B1831D"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Pr>
          <w:p w14:paraId="3BFFC182"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tcBorders>
              <w:top w:val="nil"/>
              <w:left w:val="nil"/>
              <w:bottom w:val="nil"/>
              <w:right w:val="nil"/>
            </w:tcBorders>
            <w:vAlign w:val="center"/>
          </w:tcPr>
          <w:p w14:paraId="5DAF6720"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2" w:type="dxa"/>
            <w:vAlign w:val="bottom"/>
          </w:tcPr>
          <w:p w14:paraId="2D141ABB"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vAlign w:val="bottom"/>
          </w:tcPr>
          <w:p w14:paraId="7752452E" w14:textId="77777777" w:rsidR="0034785F" w:rsidRPr="00901641" w:rsidRDefault="0034785F" w:rsidP="000D4624">
            <w:pPr>
              <w:spacing w:line="280" w:lineRule="exact"/>
              <w:ind w:right="57"/>
              <w:jc w:val="right"/>
              <w:rPr>
                <w:rFonts w:asciiTheme="majorBidi" w:hAnsiTheme="majorBidi" w:cstheme="majorBidi"/>
                <w:sz w:val="22"/>
                <w:szCs w:val="22"/>
                <w:cs/>
              </w:rPr>
            </w:pPr>
          </w:p>
        </w:tc>
      </w:tr>
      <w:tr w:rsidR="0034785F" w:rsidRPr="000534F2" w14:paraId="5461D3B3" w14:textId="77777777" w:rsidTr="0034785F">
        <w:trPr>
          <w:cantSplit/>
        </w:trPr>
        <w:tc>
          <w:tcPr>
            <w:tcW w:w="4963" w:type="dxa"/>
            <w:gridSpan w:val="3"/>
          </w:tcPr>
          <w:p w14:paraId="4E5A71DA" w14:textId="77777777" w:rsidR="0034785F" w:rsidRPr="00901641" w:rsidRDefault="0034785F" w:rsidP="000D4624">
            <w:pPr>
              <w:spacing w:line="280" w:lineRule="exact"/>
              <w:ind w:right="57"/>
              <w:rPr>
                <w:rFonts w:asciiTheme="majorBidi" w:hAnsiTheme="majorBidi" w:cstheme="majorBidi"/>
                <w:spacing w:val="-8"/>
                <w:sz w:val="22"/>
                <w:szCs w:val="22"/>
                <w:u w:val="single"/>
                <w:cs/>
              </w:rPr>
            </w:pPr>
            <w:r w:rsidRPr="00901641">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7ECEA224"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582F3923"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Pr>
          <w:p w14:paraId="26AFC982"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tcBorders>
              <w:top w:val="nil"/>
              <w:left w:val="nil"/>
              <w:bottom w:val="nil"/>
              <w:right w:val="nil"/>
            </w:tcBorders>
            <w:vAlign w:val="center"/>
          </w:tcPr>
          <w:p w14:paraId="40D2593E"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2" w:type="dxa"/>
            <w:vAlign w:val="bottom"/>
          </w:tcPr>
          <w:p w14:paraId="60B67145"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vAlign w:val="bottom"/>
          </w:tcPr>
          <w:p w14:paraId="5224446C" w14:textId="77777777" w:rsidR="0034785F" w:rsidRPr="00901641" w:rsidRDefault="0034785F" w:rsidP="000D4624">
            <w:pPr>
              <w:tabs>
                <w:tab w:val="decimal" w:pos="929"/>
              </w:tabs>
              <w:spacing w:line="280" w:lineRule="exact"/>
              <w:ind w:left="72" w:right="227"/>
              <w:jc w:val="right"/>
              <w:rPr>
                <w:rFonts w:asciiTheme="majorBidi" w:hAnsiTheme="majorBidi" w:cstheme="majorBidi"/>
                <w:sz w:val="22"/>
                <w:szCs w:val="22"/>
                <w:cs/>
              </w:rPr>
            </w:pPr>
          </w:p>
        </w:tc>
      </w:tr>
      <w:tr w:rsidR="0034785F" w:rsidRPr="000534F2" w14:paraId="068C4C89" w14:textId="77777777" w:rsidTr="0034785F">
        <w:trPr>
          <w:cantSplit/>
        </w:trPr>
        <w:tc>
          <w:tcPr>
            <w:tcW w:w="3683" w:type="dxa"/>
          </w:tcPr>
          <w:p w14:paraId="48036C85" w14:textId="38FE613D" w:rsidR="0034785F" w:rsidRPr="000534F2" w:rsidRDefault="0034785F"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 xml:space="preserve">ธันวาคม </w:t>
            </w:r>
            <w:r w:rsidR="00F40EF6" w:rsidRPr="000534F2">
              <w:rPr>
                <w:rFonts w:asciiTheme="majorBidi" w:hAnsiTheme="majorBidi" w:cstheme="majorBidi"/>
                <w:sz w:val="22"/>
                <w:szCs w:val="22"/>
              </w:rPr>
              <w:t>2567</w:t>
            </w:r>
          </w:p>
        </w:tc>
        <w:tc>
          <w:tcPr>
            <w:tcW w:w="143" w:type="dxa"/>
          </w:tcPr>
          <w:p w14:paraId="4666F2C6"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137" w:type="dxa"/>
            <w:tcBorders>
              <w:left w:val="nil"/>
              <w:bottom w:val="double" w:sz="6" w:space="0" w:color="auto"/>
              <w:right w:val="nil"/>
            </w:tcBorders>
            <w:vAlign w:val="center"/>
          </w:tcPr>
          <w:p w14:paraId="767C6234" w14:textId="77777777" w:rsidR="0034785F" w:rsidRPr="000534F2" w:rsidRDefault="0034785F" w:rsidP="000D4624">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474,610</w:t>
            </w:r>
          </w:p>
        </w:tc>
        <w:tc>
          <w:tcPr>
            <w:tcW w:w="142" w:type="dxa"/>
            <w:vAlign w:val="bottom"/>
          </w:tcPr>
          <w:p w14:paraId="1CD061A6"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013EE16B" w14:textId="77777777" w:rsidR="0034785F" w:rsidRPr="000534F2" w:rsidRDefault="0034785F" w:rsidP="000D4624">
            <w:pPr>
              <w:spacing w:line="280" w:lineRule="exact"/>
              <w:ind w:right="57"/>
              <w:jc w:val="center"/>
              <w:rPr>
                <w:rFonts w:asciiTheme="majorBidi" w:hAnsiTheme="majorBidi" w:cstheme="majorBidi"/>
                <w:sz w:val="22"/>
                <w:szCs w:val="22"/>
              </w:rPr>
            </w:pPr>
            <w:r w:rsidRPr="00BC4EB8">
              <w:rPr>
                <w:rFonts w:asciiTheme="majorBidi" w:hAnsiTheme="majorBidi" w:cstheme="majorBidi"/>
                <w:sz w:val="22"/>
                <w:szCs w:val="22"/>
              </w:rPr>
              <w:t>34.19</w:t>
            </w:r>
          </w:p>
        </w:tc>
        <w:tc>
          <w:tcPr>
            <w:tcW w:w="141" w:type="dxa"/>
          </w:tcPr>
          <w:p w14:paraId="645A7D9E"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tcBorders>
              <w:left w:val="nil"/>
              <w:right w:val="nil"/>
            </w:tcBorders>
            <w:vAlign w:val="center"/>
          </w:tcPr>
          <w:p w14:paraId="7E91F5A1" w14:textId="7955695A" w:rsidR="0034785F" w:rsidRPr="00901641" w:rsidRDefault="0034785F" w:rsidP="000D4624">
            <w:pPr>
              <w:spacing w:line="280" w:lineRule="exact"/>
              <w:ind w:right="57"/>
              <w:jc w:val="center"/>
              <w:rPr>
                <w:rFonts w:asciiTheme="majorBidi" w:hAnsiTheme="majorBidi" w:cstheme="majorBidi"/>
                <w:sz w:val="22"/>
                <w:szCs w:val="22"/>
                <w:cs/>
              </w:rPr>
            </w:pPr>
            <w:r w:rsidRPr="00901641">
              <w:rPr>
                <w:rFonts w:asciiTheme="majorBidi" w:hAnsiTheme="majorBidi" w:cstheme="majorBidi"/>
                <w:sz w:val="22"/>
                <w:szCs w:val="22"/>
                <w:cs/>
              </w:rPr>
              <w:t xml:space="preserve">มีนาคม </w:t>
            </w:r>
            <w:r w:rsidR="00F40EF6" w:rsidRPr="000534F2">
              <w:rPr>
                <w:rFonts w:asciiTheme="majorBidi" w:hAnsiTheme="majorBidi" w:cstheme="majorBidi"/>
                <w:sz w:val="22"/>
                <w:szCs w:val="22"/>
              </w:rPr>
              <w:t>2568</w:t>
            </w:r>
          </w:p>
        </w:tc>
        <w:tc>
          <w:tcPr>
            <w:tcW w:w="142" w:type="dxa"/>
            <w:vAlign w:val="bottom"/>
          </w:tcPr>
          <w:p w14:paraId="408927FC"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68CFCA2F" w14:textId="77777777" w:rsidR="0034785F" w:rsidRPr="00901641" w:rsidRDefault="0034785F" w:rsidP="000D4624">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174,867</w:t>
            </w:r>
          </w:p>
        </w:tc>
      </w:tr>
      <w:tr w:rsidR="0034785F" w:rsidRPr="000534F2" w14:paraId="0F42C0D6" w14:textId="77777777" w:rsidTr="0034785F">
        <w:trPr>
          <w:cantSplit/>
        </w:trPr>
        <w:tc>
          <w:tcPr>
            <w:tcW w:w="4963" w:type="dxa"/>
            <w:gridSpan w:val="3"/>
          </w:tcPr>
          <w:p w14:paraId="4F60E6FB" w14:textId="77777777" w:rsidR="0034785F" w:rsidRPr="00901641" w:rsidRDefault="0034785F" w:rsidP="000D4624">
            <w:pPr>
              <w:spacing w:line="280" w:lineRule="exact"/>
              <w:ind w:right="57"/>
              <w:rPr>
                <w:rFonts w:asciiTheme="majorBidi" w:hAnsiTheme="majorBidi" w:cstheme="majorBidi"/>
                <w:spacing w:val="-8"/>
                <w:sz w:val="22"/>
                <w:szCs w:val="22"/>
                <w:u w:val="single"/>
                <w:cs/>
              </w:rPr>
            </w:pPr>
            <w:r w:rsidRPr="00901641">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vAlign w:val="bottom"/>
          </w:tcPr>
          <w:p w14:paraId="538A0266"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708AED60"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41" w:type="dxa"/>
          </w:tcPr>
          <w:p w14:paraId="1CC1726A"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tcBorders>
              <w:top w:val="nil"/>
              <w:left w:val="nil"/>
              <w:bottom w:val="nil"/>
              <w:right w:val="nil"/>
            </w:tcBorders>
            <w:vAlign w:val="center"/>
          </w:tcPr>
          <w:p w14:paraId="444F0DC5" w14:textId="77777777" w:rsidR="0034785F" w:rsidRPr="00901641" w:rsidRDefault="0034785F" w:rsidP="000D4624">
            <w:pPr>
              <w:spacing w:line="280" w:lineRule="exact"/>
              <w:ind w:right="57"/>
              <w:jc w:val="center"/>
              <w:rPr>
                <w:rFonts w:asciiTheme="majorBidi" w:hAnsiTheme="majorBidi" w:cstheme="majorBidi"/>
                <w:sz w:val="22"/>
                <w:szCs w:val="22"/>
                <w:cs/>
              </w:rPr>
            </w:pPr>
          </w:p>
        </w:tc>
        <w:tc>
          <w:tcPr>
            <w:tcW w:w="142" w:type="dxa"/>
            <w:vAlign w:val="bottom"/>
          </w:tcPr>
          <w:p w14:paraId="27D0206D"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7678B19D" w14:textId="77777777" w:rsidR="0034785F" w:rsidRPr="00901641" w:rsidRDefault="0034785F" w:rsidP="000D4624">
            <w:pPr>
              <w:spacing w:line="280" w:lineRule="exact"/>
              <w:ind w:right="57"/>
              <w:jc w:val="right"/>
              <w:rPr>
                <w:rFonts w:asciiTheme="majorBidi" w:hAnsiTheme="majorBidi" w:cstheme="majorBidi"/>
                <w:sz w:val="22"/>
                <w:szCs w:val="22"/>
                <w:cs/>
              </w:rPr>
            </w:pPr>
          </w:p>
        </w:tc>
      </w:tr>
      <w:tr w:rsidR="0034785F" w:rsidRPr="000534F2" w14:paraId="04C73258" w14:textId="77777777" w:rsidTr="0034785F">
        <w:trPr>
          <w:cantSplit/>
        </w:trPr>
        <w:tc>
          <w:tcPr>
            <w:tcW w:w="3683" w:type="dxa"/>
          </w:tcPr>
          <w:p w14:paraId="0EEC7B55" w14:textId="5D0419B8" w:rsidR="0034785F" w:rsidRPr="000534F2" w:rsidRDefault="0034785F"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 xml:space="preserve">ธันวาคม </w:t>
            </w:r>
            <w:r w:rsidR="00F40EF6" w:rsidRPr="000534F2">
              <w:rPr>
                <w:rFonts w:asciiTheme="majorBidi" w:hAnsiTheme="majorBidi" w:cstheme="majorBidi"/>
                <w:sz w:val="22"/>
                <w:szCs w:val="22"/>
              </w:rPr>
              <w:t>2567</w:t>
            </w:r>
          </w:p>
        </w:tc>
        <w:tc>
          <w:tcPr>
            <w:tcW w:w="143" w:type="dxa"/>
          </w:tcPr>
          <w:p w14:paraId="21441817"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137" w:type="dxa"/>
            <w:tcBorders>
              <w:top w:val="nil"/>
              <w:left w:val="nil"/>
              <w:bottom w:val="double" w:sz="6" w:space="0" w:color="auto"/>
              <w:right w:val="nil"/>
            </w:tcBorders>
            <w:vAlign w:val="center"/>
          </w:tcPr>
          <w:p w14:paraId="4C5CE446" w14:textId="77777777" w:rsidR="0034785F" w:rsidRPr="000534F2" w:rsidRDefault="0034785F" w:rsidP="000D4624">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2,607,790</w:t>
            </w:r>
          </w:p>
        </w:tc>
        <w:tc>
          <w:tcPr>
            <w:tcW w:w="142" w:type="dxa"/>
            <w:vAlign w:val="bottom"/>
          </w:tcPr>
          <w:p w14:paraId="22AE3AEE"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11178CB6" w14:textId="77777777" w:rsidR="0034785F" w:rsidRPr="00901641" w:rsidRDefault="0034785F" w:rsidP="000D4624">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34.19</w:t>
            </w:r>
          </w:p>
        </w:tc>
        <w:tc>
          <w:tcPr>
            <w:tcW w:w="141" w:type="dxa"/>
          </w:tcPr>
          <w:p w14:paraId="4F7DEA33"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tcBorders>
              <w:top w:val="nil"/>
              <w:left w:val="nil"/>
              <w:right w:val="nil"/>
            </w:tcBorders>
            <w:vAlign w:val="center"/>
          </w:tcPr>
          <w:p w14:paraId="2C8E7654" w14:textId="53BB0EDD" w:rsidR="0034785F" w:rsidRPr="00901641" w:rsidRDefault="0034785F" w:rsidP="000D4624">
            <w:pPr>
              <w:spacing w:line="280" w:lineRule="exact"/>
              <w:ind w:right="57"/>
              <w:jc w:val="center"/>
              <w:rPr>
                <w:rFonts w:asciiTheme="majorBidi" w:hAnsiTheme="majorBidi" w:cstheme="majorBidi"/>
                <w:sz w:val="22"/>
                <w:szCs w:val="22"/>
                <w:cs/>
              </w:rPr>
            </w:pPr>
            <w:r w:rsidRPr="00901641">
              <w:rPr>
                <w:rFonts w:asciiTheme="majorBidi" w:hAnsiTheme="majorBidi" w:cstheme="majorBidi"/>
                <w:sz w:val="22"/>
                <w:szCs w:val="22"/>
                <w:cs/>
              </w:rPr>
              <w:t xml:space="preserve">มีนาคม </w:t>
            </w:r>
            <w:r w:rsidR="00F40EF6" w:rsidRPr="000534F2">
              <w:rPr>
                <w:rFonts w:asciiTheme="majorBidi" w:hAnsiTheme="majorBidi" w:cstheme="majorBidi"/>
                <w:sz w:val="22"/>
                <w:szCs w:val="22"/>
              </w:rPr>
              <w:t>2568</w:t>
            </w:r>
          </w:p>
        </w:tc>
        <w:tc>
          <w:tcPr>
            <w:tcW w:w="142" w:type="dxa"/>
            <w:vAlign w:val="bottom"/>
          </w:tcPr>
          <w:p w14:paraId="705E3926"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69C34F54" w14:textId="77777777" w:rsidR="0034785F" w:rsidRPr="00901641" w:rsidRDefault="0034785F" w:rsidP="000D4624">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960,826</w:t>
            </w:r>
          </w:p>
        </w:tc>
      </w:tr>
      <w:tr w:rsidR="0034785F" w:rsidRPr="000534F2" w14:paraId="2F99A372" w14:textId="77777777" w:rsidTr="0034785F">
        <w:trPr>
          <w:cantSplit/>
        </w:trPr>
        <w:tc>
          <w:tcPr>
            <w:tcW w:w="3683" w:type="dxa"/>
          </w:tcPr>
          <w:p w14:paraId="68E311DD" w14:textId="77777777" w:rsidR="0034785F" w:rsidRPr="00901641" w:rsidRDefault="0034785F"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รวมสินทรัพย์ตราสารอนุพันธ์</w:t>
            </w:r>
          </w:p>
        </w:tc>
        <w:tc>
          <w:tcPr>
            <w:tcW w:w="143" w:type="dxa"/>
          </w:tcPr>
          <w:p w14:paraId="6A313874"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7D4FACED"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42" w:type="dxa"/>
            <w:vAlign w:val="bottom"/>
          </w:tcPr>
          <w:p w14:paraId="74AA0AC9"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3A6CC99D"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Pr>
          <w:p w14:paraId="7A7F6AF7"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center"/>
          </w:tcPr>
          <w:p w14:paraId="05378B42" w14:textId="77777777" w:rsidR="0034785F" w:rsidRPr="00901641" w:rsidRDefault="0034785F" w:rsidP="000D4624">
            <w:pPr>
              <w:spacing w:line="280" w:lineRule="exact"/>
              <w:ind w:right="57"/>
              <w:jc w:val="center"/>
              <w:rPr>
                <w:rFonts w:asciiTheme="majorBidi" w:hAnsiTheme="majorBidi" w:cstheme="majorBidi"/>
                <w:sz w:val="22"/>
                <w:szCs w:val="22"/>
                <w:cs/>
              </w:rPr>
            </w:pPr>
          </w:p>
        </w:tc>
        <w:tc>
          <w:tcPr>
            <w:tcW w:w="142" w:type="dxa"/>
            <w:vAlign w:val="bottom"/>
          </w:tcPr>
          <w:p w14:paraId="3EE60A77"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1A2C4682" w14:textId="77777777" w:rsidR="0034785F" w:rsidRPr="00901641" w:rsidRDefault="0034785F" w:rsidP="000D4624">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1,135,693</w:t>
            </w:r>
          </w:p>
        </w:tc>
      </w:tr>
      <w:tr w:rsidR="0034785F" w:rsidRPr="000534F2" w14:paraId="3150B738" w14:textId="77777777" w:rsidTr="0034785F">
        <w:trPr>
          <w:cantSplit/>
        </w:trPr>
        <w:tc>
          <w:tcPr>
            <w:tcW w:w="3683" w:type="dxa"/>
          </w:tcPr>
          <w:p w14:paraId="34202B6D" w14:textId="77777777" w:rsidR="0034785F" w:rsidRPr="00901641" w:rsidRDefault="0034785F" w:rsidP="000D4624">
            <w:pPr>
              <w:tabs>
                <w:tab w:val="left" w:pos="249"/>
                <w:tab w:val="left" w:pos="537"/>
                <w:tab w:val="left" w:pos="852"/>
              </w:tabs>
              <w:spacing w:line="280" w:lineRule="exact"/>
              <w:rPr>
                <w:rFonts w:asciiTheme="majorBidi" w:hAnsiTheme="majorBidi" w:cstheme="majorBidi"/>
                <w:b/>
                <w:bCs/>
                <w:sz w:val="22"/>
                <w:szCs w:val="22"/>
                <w:cs/>
              </w:rPr>
            </w:pPr>
            <w:r w:rsidRPr="00901641">
              <w:rPr>
                <w:rFonts w:asciiTheme="majorBidi" w:hAnsiTheme="majorBidi" w:cstheme="majorBidi"/>
                <w:b/>
                <w:bCs/>
                <w:sz w:val="22"/>
                <w:szCs w:val="22"/>
                <w:cs/>
              </w:rPr>
              <w:t>หนี้สินตราสารอนุพันธ์</w:t>
            </w:r>
          </w:p>
        </w:tc>
        <w:tc>
          <w:tcPr>
            <w:tcW w:w="143" w:type="dxa"/>
          </w:tcPr>
          <w:p w14:paraId="512EB45C"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tcBorders>
              <w:bottom w:val="nil"/>
            </w:tcBorders>
            <w:vAlign w:val="center"/>
          </w:tcPr>
          <w:p w14:paraId="07CA1D5E"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42" w:type="dxa"/>
            <w:vAlign w:val="bottom"/>
          </w:tcPr>
          <w:p w14:paraId="6FD560DC"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67F1BD39"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Pr>
          <w:p w14:paraId="3FF523BA"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center"/>
          </w:tcPr>
          <w:p w14:paraId="3A685F40" w14:textId="77777777" w:rsidR="0034785F" w:rsidRPr="00901641" w:rsidRDefault="0034785F" w:rsidP="000D4624">
            <w:pPr>
              <w:spacing w:line="280" w:lineRule="exact"/>
              <w:ind w:right="57"/>
              <w:jc w:val="center"/>
              <w:rPr>
                <w:rFonts w:asciiTheme="majorBidi" w:hAnsiTheme="majorBidi" w:cstheme="majorBidi"/>
                <w:sz w:val="22"/>
                <w:szCs w:val="22"/>
                <w:cs/>
              </w:rPr>
            </w:pPr>
          </w:p>
        </w:tc>
        <w:tc>
          <w:tcPr>
            <w:tcW w:w="142" w:type="dxa"/>
            <w:vAlign w:val="bottom"/>
          </w:tcPr>
          <w:p w14:paraId="511AFB6E"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center"/>
          </w:tcPr>
          <w:p w14:paraId="132C9B5B" w14:textId="77777777" w:rsidR="0034785F" w:rsidRPr="000534F2" w:rsidRDefault="0034785F" w:rsidP="000D4624">
            <w:pPr>
              <w:spacing w:line="280" w:lineRule="exact"/>
              <w:ind w:right="57"/>
              <w:jc w:val="right"/>
              <w:rPr>
                <w:rFonts w:asciiTheme="majorBidi" w:hAnsiTheme="majorBidi" w:cstheme="majorBidi"/>
                <w:sz w:val="22"/>
                <w:szCs w:val="22"/>
              </w:rPr>
            </w:pPr>
          </w:p>
        </w:tc>
      </w:tr>
      <w:tr w:rsidR="0034785F" w:rsidRPr="000534F2" w14:paraId="668EB40B" w14:textId="77777777" w:rsidTr="0034785F">
        <w:trPr>
          <w:cantSplit/>
        </w:trPr>
        <w:tc>
          <w:tcPr>
            <w:tcW w:w="3683" w:type="dxa"/>
          </w:tcPr>
          <w:p w14:paraId="0091ABED" w14:textId="77777777" w:rsidR="0034785F" w:rsidRPr="00901641" w:rsidRDefault="0034785F" w:rsidP="000D4624">
            <w:pPr>
              <w:tabs>
                <w:tab w:val="left" w:pos="249"/>
                <w:tab w:val="left" w:pos="537"/>
                <w:tab w:val="left" w:pos="852"/>
              </w:tabs>
              <w:spacing w:line="280" w:lineRule="exact"/>
              <w:rPr>
                <w:rFonts w:asciiTheme="majorBidi" w:hAnsiTheme="majorBidi" w:cstheme="majorBidi"/>
                <w:sz w:val="22"/>
                <w:szCs w:val="22"/>
                <w:u w:val="single"/>
                <w:cs/>
              </w:rPr>
            </w:pPr>
            <w:r w:rsidRPr="00901641">
              <w:rPr>
                <w:rFonts w:asciiTheme="majorBidi" w:hAnsiTheme="majorBidi" w:cstheme="majorBidi"/>
                <w:sz w:val="22"/>
                <w:szCs w:val="22"/>
                <w:u w:val="single"/>
                <w:cs/>
              </w:rPr>
              <w:t>ตราสารอนุพันธ์ที่ใช้ในการป้องกันความเสี่ยงกระแสเงินสด</w:t>
            </w:r>
          </w:p>
        </w:tc>
        <w:tc>
          <w:tcPr>
            <w:tcW w:w="143" w:type="dxa"/>
          </w:tcPr>
          <w:p w14:paraId="6F7D48A2"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vAlign w:val="center"/>
          </w:tcPr>
          <w:p w14:paraId="34586F22"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42" w:type="dxa"/>
            <w:vAlign w:val="bottom"/>
          </w:tcPr>
          <w:p w14:paraId="3FAC292B"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4AB42AD7"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Pr>
          <w:p w14:paraId="7CDC5A3C"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center"/>
          </w:tcPr>
          <w:p w14:paraId="2C7EB1B9" w14:textId="77777777" w:rsidR="0034785F" w:rsidRPr="00901641" w:rsidRDefault="0034785F" w:rsidP="000D4624">
            <w:pPr>
              <w:spacing w:line="280" w:lineRule="exact"/>
              <w:ind w:right="57"/>
              <w:jc w:val="center"/>
              <w:rPr>
                <w:rFonts w:asciiTheme="majorBidi" w:hAnsiTheme="majorBidi" w:cstheme="majorBidi"/>
                <w:sz w:val="22"/>
                <w:szCs w:val="22"/>
                <w:cs/>
              </w:rPr>
            </w:pPr>
          </w:p>
        </w:tc>
        <w:tc>
          <w:tcPr>
            <w:tcW w:w="142" w:type="dxa"/>
            <w:vAlign w:val="bottom"/>
          </w:tcPr>
          <w:p w14:paraId="1374DEDA"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vAlign w:val="center"/>
          </w:tcPr>
          <w:p w14:paraId="0596001B" w14:textId="77777777" w:rsidR="0034785F" w:rsidRPr="000534F2" w:rsidRDefault="0034785F" w:rsidP="000D4624">
            <w:pPr>
              <w:spacing w:line="280" w:lineRule="exact"/>
              <w:ind w:right="57"/>
              <w:jc w:val="right"/>
              <w:rPr>
                <w:rFonts w:asciiTheme="majorBidi" w:hAnsiTheme="majorBidi" w:cstheme="majorBidi"/>
                <w:sz w:val="22"/>
                <w:szCs w:val="22"/>
              </w:rPr>
            </w:pPr>
          </w:p>
        </w:tc>
      </w:tr>
      <w:tr w:rsidR="0034785F" w:rsidRPr="000534F2" w14:paraId="29E62A24" w14:textId="77777777" w:rsidTr="0034785F">
        <w:trPr>
          <w:cantSplit/>
        </w:trPr>
        <w:tc>
          <w:tcPr>
            <w:tcW w:w="3683" w:type="dxa"/>
          </w:tcPr>
          <w:p w14:paraId="0B9DF898" w14:textId="77777777" w:rsidR="0034785F" w:rsidRPr="000534F2" w:rsidRDefault="0034785F" w:rsidP="000D4624">
            <w:pPr>
              <w:tabs>
                <w:tab w:val="left" w:pos="249"/>
                <w:tab w:val="left" w:pos="537"/>
                <w:tab w:val="left" w:pos="852"/>
              </w:tabs>
              <w:spacing w:line="280" w:lineRule="exact"/>
              <w:rPr>
                <w:rFonts w:asciiTheme="majorBidi" w:hAnsiTheme="majorBidi" w:cstheme="majorBidi"/>
                <w:sz w:val="22"/>
                <w:szCs w:val="22"/>
              </w:rPr>
            </w:pPr>
            <w:r w:rsidRPr="00901641">
              <w:rPr>
                <w:rFonts w:asciiTheme="majorBidi" w:hAnsiTheme="majorBidi" w:cstheme="majorBidi"/>
                <w:sz w:val="22"/>
                <w:szCs w:val="22"/>
                <w:cs/>
              </w:rPr>
              <w:t xml:space="preserve">ตุลาคม </w:t>
            </w:r>
            <w:r w:rsidRPr="000534F2">
              <w:rPr>
                <w:rFonts w:asciiTheme="majorBidi" w:hAnsiTheme="majorBidi" w:cstheme="majorBidi"/>
                <w:sz w:val="22"/>
                <w:szCs w:val="22"/>
              </w:rPr>
              <w:t>2567</w:t>
            </w:r>
          </w:p>
        </w:tc>
        <w:tc>
          <w:tcPr>
            <w:tcW w:w="143" w:type="dxa"/>
          </w:tcPr>
          <w:p w14:paraId="46569697"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vAlign w:val="bottom"/>
          </w:tcPr>
          <w:p w14:paraId="02DC019D" w14:textId="77777777" w:rsidR="0034785F" w:rsidRPr="000534F2" w:rsidRDefault="0034785F" w:rsidP="000D4624">
            <w:pPr>
              <w:spacing w:line="280" w:lineRule="exact"/>
              <w:ind w:right="57"/>
              <w:jc w:val="right"/>
              <w:rPr>
                <w:rFonts w:asciiTheme="majorBidi" w:hAnsiTheme="majorBidi" w:cstheme="majorBidi"/>
                <w:sz w:val="22"/>
                <w:szCs w:val="22"/>
              </w:rPr>
            </w:pPr>
            <w:r w:rsidRPr="00BC4EB8">
              <w:rPr>
                <w:rFonts w:asciiTheme="majorBidi" w:hAnsiTheme="majorBidi" w:cstheme="majorBidi"/>
                <w:sz w:val="22"/>
                <w:szCs w:val="22"/>
              </w:rPr>
              <w:t>64</w:t>
            </w:r>
            <w:r w:rsidRPr="000534F2">
              <w:rPr>
                <w:rFonts w:asciiTheme="majorBidi" w:hAnsiTheme="majorBidi" w:cstheme="majorBidi"/>
                <w:sz w:val="22"/>
                <w:szCs w:val="22"/>
              </w:rPr>
              <w:t>,127</w:t>
            </w:r>
          </w:p>
        </w:tc>
        <w:tc>
          <w:tcPr>
            <w:tcW w:w="142" w:type="dxa"/>
            <w:vAlign w:val="bottom"/>
          </w:tcPr>
          <w:p w14:paraId="4D36A6F2"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44AF739F" w14:textId="77777777" w:rsidR="0034785F" w:rsidRPr="000534F2" w:rsidRDefault="0034785F" w:rsidP="000D4624">
            <w:pPr>
              <w:spacing w:line="280" w:lineRule="exact"/>
              <w:ind w:right="57"/>
              <w:jc w:val="center"/>
              <w:rPr>
                <w:rFonts w:asciiTheme="majorBidi" w:hAnsiTheme="majorBidi" w:cstheme="majorBidi"/>
                <w:sz w:val="22"/>
                <w:szCs w:val="22"/>
              </w:rPr>
            </w:pPr>
            <w:r w:rsidRPr="000534F2">
              <w:rPr>
                <w:rFonts w:asciiTheme="majorBidi" w:hAnsiTheme="majorBidi" w:cstheme="majorBidi"/>
                <w:sz w:val="22"/>
                <w:szCs w:val="22"/>
              </w:rPr>
              <w:t>32.74</w:t>
            </w:r>
          </w:p>
        </w:tc>
        <w:tc>
          <w:tcPr>
            <w:tcW w:w="141" w:type="dxa"/>
          </w:tcPr>
          <w:p w14:paraId="19F38636"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bottom"/>
          </w:tcPr>
          <w:p w14:paraId="2E708B3A" w14:textId="77777777" w:rsidR="0034785F" w:rsidRPr="000534F2" w:rsidRDefault="0034785F" w:rsidP="00E10D27">
            <w:pPr>
              <w:spacing w:line="280" w:lineRule="exact"/>
              <w:ind w:right="57"/>
              <w:jc w:val="center"/>
              <w:rPr>
                <w:rFonts w:asciiTheme="majorBidi" w:hAnsiTheme="majorBidi" w:cstheme="majorBidi"/>
                <w:sz w:val="22"/>
                <w:szCs w:val="22"/>
              </w:rPr>
            </w:pPr>
            <w:r w:rsidRPr="00901641">
              <w:rPr>
                <w:rFonts w:asciiTheme="majorBidi" w:hAnsiTheme="majorBidi" w:cstheme="majorBidi"/>
                <w:sz w:val="22"/>
                <w:szCs w:val="22"/>
                <w:cs/>
              </w:rPr>
              <w:t xml:space="preserve">เมษายน </w:t>
            </w:r>
            <w:r w:rsidRPr="000534F2">
              <w:rPr>
                <w:rFonts w:asciiTheme="majorBidi" w:hAnsiTheme="majorBidi" w:cstheme="majorBidi"/>
                <w:sz w:val="22"/>
                <w:szCs w:val="22"/>
              </w:rPr>
              <w:t>2568</w:t>
            </w:r>
          </w:p>
        </w:tc>
        <w:tc>
          <w:tcPr>
            <w:tcW w:w="142" w:type="dxa"/>
            <w:vAlign w:val="bottom"/>
          </w:tcPr>
          <w:p w14:paraId="2E9A0018"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vAlign w:val="bottom"/>
          </w:tcPr>
          <w:p w14:paraId="65027242" w14:textId="77777777" w:rsidR="0034785F" w:rsidRPr="000534F2" w:rsidRDefault="0034785F" w:rsidP="000D4624">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(66,557)</w:t>
            </w:r>
          </w:p>
        </w:tc>
      </w:tr>
      <w:tr w:rsidR="0034785F" w:rsidRPr="000534F2" w14:paraId="5EF14F90" w14:textId="77777777" w:rsidTr="00F40EF6">
        <w:trPr>
          <w:cantSplit/>
        </w:trPr>
        <w:tc>
          <w:tcPr>
            <w:tcW w:w="3683" w:type="dxa"/>
          </w:tcPr>
          <w:p w14:paraId="7DEB6A96" w14:textId="77777777" w:rsidR="0034785F" w:rsidRPr="00901641" w:rsidRDefault="0034785F"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 xml:space="preserve">พฤศจิกายน </w:t>
            </w:r>
            <w:r w:rsidRPr="000534F2">
              <w:rPr>
                <w:rFonts w:asciiTheme="majorBidi" w:hAnsiTheme="majorBidi" w:cstheme="majorBidi"/>
                <w:sz w:val="22"/>
                <w:szCs w:val="22"/>
              </w:rPr>
              <w:t>2567</w:t>
            </w:r>
          </w:p>
        </w:tc>
        <w:tc>
          <w:tcPr>
            <w:tcW w:w="143" w:type="dxa"/>
          </w:tcPr>
          <w:p w14:paraId="4B64EF95"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tcBorders>
              <w:bottom w:val="single" w:sz="6" w:space="0" w:color="auto"/>
            </w:tcBorders>
            <w:vAlign w:val="bottom"/>
          </w:tcPr>
          <w:p w14:paraId="7A4800F7" w14:textId="77777777" w:rsidR="0034785F" w:rsidRPr="000534F2" w:rsidRDefault="0034785F" w:rsidP="000D4624">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8,130</w:t>
            </w:r>
          </w:p>
        </w:tc>
        <w:tc>
          <w:tcPr>
            <w:tcW w:w="142" w:type="dxa"/>
            <w:vAlign w:val="bottom"/>
          </w:tcPr>
          <w:p w14:paraId="3759FBC4"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121C67BF" w14:textId="77777777" w:rsidR="0034785F" w:rsidRPr="00901641" w:rsidRDefault="0034785F" w:rsidP="000D4624">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33.39</w:t>
            </w:r>
          </w:p>
        </w:tc>
        <w:tc>
          <w:tcPr>
            <w:tcW w:w="141" w:type="dxa"/>
          </w:tcPr>
          <w:p w14:paraId="66C4C02F"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bottom"/>
          </w:tcPr>
          <w:p w14:paraId="250DB4F3" w14:textId="77777777" w:rsidR="0034785F" w:rsidRPr="000534F2" w:rsidRDefault="0034785F" w:rsidP="00E10D27">
            <w:pPr>
              <w:spacing w:line="280" w:lineRule="exact"/>
              <w:ind w:right="57"/>
              <w:jc w:val="center"/>
              <w:rPr>
                <w:rFonts w:asciiTheme="majorBidi" w:hAnsiTheme="majorBidi" w:cstheme="majorBidi"/>
                <w:sz w:val="22"/>
                <w:szCs w:val="22"/>
              </w:rPr>
            </w:pPr>
            <w:r w:rsidRPr="00901641">
              <w:rPr>
                <w:rFonts w:asciiTheme="majorBidi" w:hAnsiTheme="majorBidi" w:cstheme="majorBidi"/>
                <w:sz w:val="22"/>
                <w:szCs w:val="22"/>
                <w:cs/>
              </w:rPr>
              <w:t xml:space="preserve">พฤษภาคม </w:t>
            </w:r>
            <w:r w:rsidRPr="000534F2">
              <w:rPr>
                <w:rFonts w:asciiTheme="majorBidi" w:hAnsiTheme="majorBidi" w:cstheme="majorBidi"/>
                <w:sz w:val="22"/>
                <w:szCs w:val="22"/>
              </w:rPr>
              <w:t>2568</w:t>
            </w:r>
          </w:p>
        </w:tc>
        <w:tc>
          <w:tcPr>
            <w:tcW w:w="142" w:type="dxa"/>
            <w:vAlign w:val="bottom"/>
          </w:tcPr>
          <w:p w14:paraId="19E39B02"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4BBE4F34" w14:textId="77777777" w:rsidR="0034785F" w:rsidRPr="000534F2" w:rsidRDefault="0034785F" w:rsidP="000D4624">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(2,593)</w:t>
            </w:r>
          </w:p>
        </w:tc>
      </w:tr>
      <w:tr w:rsidR="0034785F" w:rsidRPr="000534F2" w14:paraId="7717A19B" w14:textId="77777777" w:rsidTr="00F40EF6">
        <w:trPr>
          <w:cantSplit/>
        </w:trPr>
        <w:tc>
          <w:tcPr>
            <w:tcW w:w="3683" w:type="dxa"/>
          </w:tcPr>
          <w:p w14:paraId="6A8620B3" w14:textId="77777777" w:rsidR="0034785F" w:rsidRPr="00901641" w:rsidRDefault="0034785F"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รวม</w:t>
            </w:r>
          </w:p>
        </w:tc>
        <w:tc>
          <w:tcPr>
            <w:tcW w:w="143" w:type="dxa"/>
          </w:tcPr>
          <w:p w14:paraId="36A1679E"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tcBorders>
              <w:top w:val="single" w:sz="6" w:space="0" w:color="auto"/>
              <w:bottom w:val="double" w:sz="6" w:space="0" w:color="auto"/>
            </w:tcBorders>
            <w:vAlign w:val="bottom"/>
          </w:tcPr>
          <w:p w14:paraId="6910E426" w14:textId="77777777" w:rsidR="0034785F" w:rsidRPr="000534F2" w:rsidRDefault="0034785F" w:rsidP="000D4624">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72,257</w:t>
            </w:r>
          </w:p>
        </w:tc>
        <w:tc>
          <w:tcPr>
            <w:tcW w:w="142" w:type="dxa"/>
            <w:vAlign w:val="bottom"/>
          </w:tcPr>
          <w:p w14:paraId="480D7825"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47C70453"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Pr>
          <w:p w14:paraId="38FDB8AC"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center"/>
          </w:tcPr>
          <w:p w14:paraId="78A27420" w14:textId="77777777" w:rsidR="0034785F" w:rsidRPr="00901641" w:rsidRDefault="0034785F" w:rsidP="00E10D27">
            <w:pPr>
              <w:spacing w:line="280" w:lineRule="exact"/>
              <w:ind w:right="57"/>
              <w:jc w:val="center"/>
              <w:rPr>
                <w:rFonts w:asciiTheme="majorBidi" w:hAnsiTheme="majorBidi" w:cstheme="majorBidi"/>
                <w:sz w:val="22"/>
                <w:szCs w:val="22"/>
                <w:cs/>
              </w:rPr>
            </w:pPr>
          </w:p>
        </w:tc>
        <w:tc>
          <w:tcPr>
            <w:tcW w:w="142" w:type="dxa"/>
            <w:vAlign w:val="bottom"/>
          </w:tcPr>
          <w:p w14:paraId="0B4DE112"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45C02351" w14:textId="77777777" w:rsidR="0034785F" w:rsidRPr="000534F2" w:rsidRDefault="0034785F" w:rsidP="000D4624">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(69,150)</w:t>
            </w:r>
          </w:p>
        </w:tc>
      </w:tr>
      <w:tr w:rsidR="0034785F" w:rsidRPr="000534F2" w14:paraId="514419FF" w14:textId="77777777" w:rsidTr="0034785F">
        <w:trPr>
          <w:cantSplit/>
        </w:trPr>
        <w:tc>
          <w:tcPr>
            <w:tcW w:w="3683" w:type="dxa"/>
          </w:tcPr>
          <w:p w14:paraId="609FA693" w14:textId="77777777" w:rsidR="0034785F" w:rsidRPr="00901641" w:rsidRDefault="0034785F" w:rsidP="000D4624">
            <w:pPr>
              <w:tabs>
                <w:tab w:val="left" w:pos="249"/>
                <w:tab w:val="left" w:pos="537"/>
                <w:tab w:val="left" w:pos="852"/>
              </w:tabs>
              <w:spacing w:line="280" w:lineRule="exact"/>
              <w:rPr>
                <w:rFonts w:asciiTheme="majorBidi" w:hAnsiTheme="majorBidi" w:cstheme="majorBidi"/>
                <w:sz w:val="22"/>
                <w:szCs w:val="22"/>
                <w:u w:val="single"/>
                <w:cs/>
              </w:rPr>
            </w:pPr>
            <w:r w:rsidRPr="00901641">
              <w:rPr>
                <w:rFonts w:asciiTheme="majorBidi" w:hAnsiTheme="majorBidi" w:cstheme="majorBidi"/>
                <w:sz w:val="22"/>
                <w:szCs w:val="22"/>
                <w:u w:val="single"/>
                <w:cs/>
              </w:rPr>
              <w:t>ตราสารอนุพันธ์ที่มีการวัดมูลค่ายุติธรรมผ่านกำไรขาดทุน</w:t>
            </w:r>
          </w:p>
        </w:tc>
        <w:tc>
          <w:tcPr>
            <w:tcW w:w="143" w:type="dxa"/>
          </w:tcPr>
          <w:p w14:paraId="67C64B90"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3D4DBE50"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42" w:type="dxa"/>
            <w:vAlign w:val="bottom"/>
          </w:tcPr>
          <w:p w14:paraId="6A8AC539"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68BD0474"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Pr>
          <w:p w14:paraId="3660D3CC"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center"/>
          </w:tcPr>
          <w:p w14:paraId="3BAA040A" w14:textId="77777777" w:rsidR="0034785F" w:rsidRPr="00901641" w:rsidRDefault="0034785F" w:rsidP="00E10D27">
            <w:pPr>
              <w:spacing w:line="280" w:lineRule="exact"/>
              <w:ind w:right="57"/>
              <w:jc w:val="center"/>
              <w:rPr>
                <w:rFonts w:asciiTheme="majorBidi" w:hAnsiTheme="majorBidi" w:cstheme="majorBidi"/>
                <w:sz w:val="22"/>
                <w:szCs w:val="22"/>
                <w:cs/>
              </w:rPr>
            </w:pPr>
          </w:p>
        </w:tc>
        <w:tc>
          <w:tcPr>
            <w:tcW w:w="142" w:type="dxa"/>
            <w:vAlign w:val="bottom"/>
          </w:tcPr>
          <w:p w14:paraId="0469BFB0"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top w:val="single" w:sz="6" w:space="0" w:color="auto"/>
            </w:tcBorders>
            <w:vAlign w:val="center"/>
          </w:tcPr>
          <w:p w14:paraId="67EB846C" w14:textId="77777777" w:rsidR="0034785F" w:rsidRPr="000534F2" w:rsidRDefault="0034785F" w:rsidP="000D4624">
            <w:pPr>
              <w:spacing w:line="280" w:lineRule="exact"/>
              <w:ind w:right="57"/>
              <w:jc w:val="right"/>
              <w:rPr>
                <w:rFonts w:asciiTheme="majorBidi" w:hAnsiTheme="majorBidi" w:cstheme="majorBidi"/>
                <w:sz w:val="22"/>
                <w:szCs w:val="22"/>
              </w:rPr>
            </w:pPr>
          </w:p>
        </w:tc>
      </w:tr>
      <w:tr w:rsidR="0034785F" w:rsidRPr="000534F2" w14:paraId="76D997FB" w14:textId="77777777" w:rsidTr="0034785F">
        <w:trPr>
          <w:cantSplit/>
        </w:trPr>
        <w:tc>
          <w:tcPr>
            <w:tcW w:w="3683" w:type="dxa"/>
            <w:vAlign w:val="bottom"/>
          </w:tcPr>
          <w:p w14:paraId="3CA621A8" w14:textId="77777777" w:rsidR="0034785F" w:rsidRPr="000534F2" w:rsidRDefault="0034785F" w:rsidP="000D4624">
            <w:pPr>
              <w:tabs>
                <w:tab w:val="left" w:pos="249"/>
                <w:tab w:val="left" w:pos="537"/>
                <w:tab w:val="left" w:pos="852"/>
              </w:tabs>
              <w:spacing w:line="280" w:lineRule="exact"/>
              <w:rPr>
                <w:rFonts w:asciiTheme="majorBidi" w:hAnsiTheme="majorBidi" w:cstheme="majorBidi"/>
                <w:sz w:val="22"/>
                <w:szCs w:val="22"/>
              </w:rPr>
            </w:pPr>
            <w:r w:rsidRPr="00901641">
              <w:rPr>
                <w:rFonts w:asciiTheme="majorBidi" w:hAnsiTheme="majorBidi" w:cstheme="majorBidi"/>
                <w:sz w:val="22"/>
                <w:szCs w:val="22"/>
                <w:cs/>
              </w:rPr>
              <w:t xml:space="preserve">พฤศจิกายน </w:t>
            </w:r>
            <w:r w:rsidRPr="000534F2">
              <w:rPr>
                <w:rFonts w:asciiTheme="majorBidi" w:hAnsiTheme="majorBidi" w:cstheme="majorBidi"/>
                <w:sz w:val="22"/>
                <w:szCs w:val="22"/>
              </w:rPr>
              <w:t>2567</w:t>
            </w:r>
          </w:p>
        </w:tc>
        <w:tc>
          <w:tcPr>
            <w:tcW w:w="143" w:type="dxa"/>
          </w:tcPr>
          <w:p w14:paraId="4C65F196"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vAlign w:val="bottom"/>
          </w:tcPr>
          <w:p w14:paraId="7DF1F33C" w14:textId="77777777" w:rsidR="0034785F" w:rsidRPr="000534F2" w:rsidRDefault="0034785F" w:rsidP="000D4624">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1,711,765</w:t>
            </w:r>
          </w:p>
        </w:tc>
        <w:tc>
          <w:tcPr>
            <w:tcW w:w="142" w:type="dxa"/>
            <w:vAlign w:val="bottom"/>
          </w:tcPr>
          <w:p w14:paraId="460D4CA4"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0742158F" w14:textId="77777777" w:rsidR="0034785F" w:rsidRPr="00901641" w:rsidRDefault="0034785F" w:rsidP="000D4624">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33.39</w:t>
            </w:r>
          </w:p>
        </w:tc>
        <w:tc>
          <w:tcPr>
            <w:tcW w:w="141" w:type="dxa"/>
          </w:tcPr>
          <w:p w14:paraId="0D41CA98"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bottom"/>
          </w:tcPr>
          <w:p w14:paraId="3005F32D" w14:textId="77777777" w:rsidR="0034785F" w:rsidRPr="00901641" w:rsidRDefault="0034785F" w:rsidP="00E10D27">
            <w:pPr>
              <w:spacing w:line="280" w:lineRule="exact"/>
              <w:ind w:right="57"/>
              <w:jc w:val="center"/>
              <w:rPr>
                <w:rFonts w:asciiTheme="majorBidi" w:hAnsiTheme="majorBidi" w:cstheme="majorBidi"/>
                <w:sz w:val="22"/>
                <w:szCs w:val="22"/>
                <w:cs/>
              </w:rPr>
            </w:pPr>
            <w:r w:rsidRPr="00901641">
              <w:rPr>
                <w:rFonts w:asciiTheme="majorBidi" w:hAnsiTheme="majorBidi" w:cstheme="majorBidi"/>
                <w:sz w:val="22"/>
                <w:szCs w:val="22"/>
                <w:cs/>
              </w:rPr>
              <w:t xml:space="preserve">พฤษภาคม </w:t>
            </w:r>
            <w:r w:rsidRPr="000534F2">
              <w:rPr>
                <w:rFonts w:asciiTheme="majorBidi" w:hAnsiTheme="majorBidi" w:cstheme="majorBidi"/>
                <w:sz w:val="22"/>
                <w:szCs w:val="22"/>
              </w:rPr>
              <w:t>2568</w:t>
            </w:r>
          </w:p>
        </w:tc>
        <w:tc>
          <w:tcPr>
            <w:tcW w:w="142" w:type="dxa"/>
            <w:vAlign w:val="bottom"/>
          </w:tcPr>
          <w:p w14:paraId="6F4EC389"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vAlign w:val="bottom"/>
          </w:tcPr>
          <w:p w14:paraId="3BB055D5" w14:textId="77777777" w:rsidR="0034785F" w:rsidRPr="000534F2" w:rsidRDefault="0034785F" w:rsidP="000D4624">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(546,984)</w:t>
            </w:r>
          </w:p>
        </w:tc>
      </w:tr>
      <w:tr w:rsidR="0034785F" w:rsidRPr="000534F2" w14:paraId="55D390A3" w14:textId="77777777" w:rsidTr="00F40EF6">
        <w:trPr>
          <w:cantSplit/>
        </w:trPr>
        <w:tc>
          <w:tcPr>
            <w:tcW w:w="3683" w:type="dxa"/>
            <w:vAlign w:val="bottom"/>
          </w:tcPr>
          <w:p w14:paraId="14A85C97" w14:textId="77777777" w:rsidR="0034785F" w:rsidRPr="00901641" w:rsidRDefault="0034785F"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 xml:space="preserve">ธันวาคม </w:t>
            </w:r>
            <w:r w:rsidRPr="000534F2">
              <w:rPr>
                <w:rFonts w:asciiTheme="majorBidi" w:hAnsiTheme="majorBidi" w:cstheme="majorBidi"/>
                <w:sz w:val="22"/>
                <w:szCs w:val="22"/>
              </w:rPr>
              <w:t>2567</w:t>
            </w:r>
          </w:p>
        </w:tc>
        <w:tc>
          <w:tcPr>
            <w:tcW w:w="143" w:type="dxa"/>
          </w:tcPr>
          <w:p w14:paraId="19F4CF9F"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tcBorders>
              <w:bottom w:val="single" w:sz="6" w:space="0" w:color="auto"/>
            </w:tcBorders>
            <w:vAlign w:val="bottom"/>
          </w:tcPr>
          <w:p w14:paraId="5FCDB42B" w14:textId="77777777" w:rsidR="0034785F" w:rsidRPr="000534F2" w:rsidRDefault="0034785F" w:rsidP="000D4624">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31,476</w:t>
            </w:r>
          </w:p>
        </w:tc>
        <w:tc>
          <w:tcPr>
            <w:tcW w:w="142" w:type="dxa"/>
            <w:vAlign w:val="bottom"/>
          </w:tcPr>
          <w:p w14:paraId="7185B24E"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31164EA0" w14:textId="77777777" w:rsidR="0034785F" w:rsidRPr="00901641" w:rsidRDefault="0034785F" w:rsidP="000D4624">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33.79</w:t>
            </w:r>
          </w:p>
        </w:tc>
        <w:tc>
          <w:tcPr>
            <w:tcW w:w="141" w:type="dxa"/>
          </w:tcPr>
          <w:p w14:paraId="3FD3265E"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bottom"/>
          </w:tcPr>
          <w:p w14:paraId="2273C09D" w14:textId="77777777" w:rsidR="0034785F" w:rsidRPr="00901641" w:rsidRDefault="0034785F" w:rsidP="00E10D27">
            <w:pPr>
              <w:spacing w:line="280" w:lineRule="exact"/>
              <w:ind w:right="57"/>
              <w:jc w:val="center"/>
              <w:rPr>
                <w:rFonts w:asciiTheme="majorBidi" w:hAnsiTheme="majorBidi" w:cstheme="majorBidi"/>
                <w:sz w:val="22"/>
                <w:szCs w:val="22"/>
                <w:cs/>
              </w:rPr>
            </w:pPr>
            <w:r w:rsidRPr="00901641">
              <w:rPr>
                <w:rFonts w:asciiTheme="majorBidi" w:hAnsiTheme="majorBidi" w:cstheme="majorBidi"/>
                <w:sz w:val="22"/>
                <w:szCs w:val="22"/>
                <w:cs/>
              </w:rPr>
              <w:t xml:space="preserve">มีนาคม </w:t>
            </w:r>
            <w:r w:rsidRPr="000534F2">
              <w:rPr>
                <w:rFonts w:asciiTheme="majorBidi" w:hAnsiTheme="majorBidi" w:cstheme="majorBidi"/>
                <w:sz w:val="22"/>
                <w:szCs w:val="22"/>
              </w:rPr>
              <w:t>2568</w:t>
            </w:r>
          </w:p>
        </w:tc>
        <w:tc>
          <w:tcPr>
            <w:tcW w:w="142" w:type="dxa"/>
            <w:vAlign w:val="bottom"/>
          </w:tcPr>
          <w:p w14:paraId="4DB1000E"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1A5BFBB2" w14:textId="77777777" w:rsidR="0034785F" w:rsidRPr="000534F2" w:rsidRDefault="0034785F" w:rsidP="000D4624">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(1,062)</w:t>
            </w:r>
          </w:p>
        </w:tc>
      </w:tr>
      <w:tr w:rsidR="0034785F" w:rsidRPr="000534F2" w14:paraId="2AAB20E0" w14:textId="77777777" w:rsidTr="00F40EF6">
        <w:trPr>
          <w:cantSplit/>
        </w:trPr>
        <w:tc>
          <w:tcPr>
            <w:tcW w:w="3683" w:type="dxa"/>
          </w:tcPr>
          <w:p w14:paraId="3060A72A" w14:textId="77777777" w:rsidR="0034785F" w:rsidRPr="00901641" w:rsidRDefault="0034785F"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รวม</w:t>
            </w:r>
          </w:p>
        </w:tc>
        <w:tc>
          <w:tcPr>
            <w:tcW w:w="143" w:type="dxa"/>
          </w:tcPr>
          <w:p w14:paraId="06F9C9F5"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tcBorders>
              <w:top w:val="single" w:sz="6" w:space="0" w:color="auto"/>
              <w:bottom w:val="double" w:sz="6" w:space="0" w:color="auto"/>
            </w:tcBorders>
            <w:vAlign w:val="bottom"/>
          </w:tcPr>
          <w:p w14:paraId="37C56B5C" w14:textId="77777777" w:rsidR="0034785F" w:rsidRPr="000534F2" w:rsidRDefault="0034785F" w:rsidP="000D4624">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1,743,241</w:t>
            </w:r>
          </w:p>
        </w:tc>
        <w:tc>
          <w:tcPr>
            <w:tcW w:w="142" w:type="dxa"/>
            <w:vAlign w:val="bottom"/>
          </w:tcPr>
          <w:p w14:paraId="2BB47A78"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45CB2376"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41" w:type="dxa"/>
          </w:tcPr>
          <w:p w14:paraId="1D1C45DA"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center"/>
          </w:tcPr>
          <w:p w14:paraId="60B089D2" w14:textId="77777777" w:rsidR="0034785F" w:rsidRPr="00901641" w:rsidRDefault="0034785F" w:rsidP="000D4624">
            <w:pPr>
              <w:spacing w:line="280" w:lineRule="exact"/>
              <w:ind w:right="57"/>
              <w:jc w:val="center"/>
              <w:rPr>
                <w:rFonts w:asciiTheme="majorBidi" w:hAnsiTheme="majorBidi" w:cstheme="majorBidi"/>
                <w:sz w:val="22"/>
                <w:szCs w:val="22"/>
                <w:cs/>
              </w:rPr>
            </w:pPr>
          </w:p>
        </w:tc>
        <w:tc>
          <w:tcPr>
            <w:tcW w:w="142" w:type="dxa"/>
            <w:vAlign w:val="bottom"/>
          </w:tcPr>
          <w:p w14:paraId="6FA41E05"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062092C4" w14:textId="77777777" w:rsidR="0034785F" w:rsidRPr="000534F2" w:rsidRDefault="0034785F" w:rsidP="000D4624">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(548,046)</w:t>
            </w:r>
          </w:p>
        </w:tc>
      </w:tr>
      <w:tr w:rsidR="0034785F" w:rsidRPr="000534F2" w14:paraId="6619F755" w14:textId="77777777" w:rsidTr="0034785F">
        <w:trPr>
          <w:cantSplit/>
        </w:trPr>
        <w:tc>
          <w:tcPr>
            <w:tcW w:w="3683" w:type="dxa"/>
          </w:tcPr>
          <w:p w14:paraId="021909A5" w14:textId="77777777" w:rsidR="0034785F" w:rsidRPr="00901641" w:rsidRDefault="0034785F"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รวมหนี้สินตราสารอนุพันธ์</w:t>
            </w:r>
          </w:p>
        </w:tc>
        <w:tc>
          <w:tcPr>
            <w:tcW w:w="143" w:type="dxa"/>
          </w:tcPr>
          <w:p w14:paraId="1593B15F"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7" w:type="dxa"/>
            <w:tcBorders>
              <w:top w:val="double" w:sz="6" w:space="0" w:color="auto"/>
            </w:tcBorders>
            <w:vAlign w:val="center"/>
          </w:tcPr>
          <w:p w14:paraId="5E08465B"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42" w:type="dxa"/>
            <w:vAlign w:val="bottom"/>
          </w:tcPr>
          <w:p w14:paraId="7E7FEE6A"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3" w:type="dxa"/>
            <w:vAlign w:val="bottom"/>
          </w:tcPr>
          <w:p w14:paraId="0CEA6527"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Pr>
          <w:p w14:paraId="17373A66" w14:textId="77777777" w:rsidR="0034785F" w:rsidRPr="000534F2" w:rsidRDefault="0034785F" w:rsidP="000D4624">
            <w:pPr>
              <w:spacing w:line="280" w:lineRule="exact"/>
              <w:jc w:val="center"/>
              <w:rPr>
                <w:rFonts w:asciiTheme="majorBidi" w:hAnsiTheme="majorBidi" w:cstheme="majorBidi"/>
                <w:sz w:val="22"/>
                <w:szCs w:val="22"/>
              </w:rPr>
            </w:pPr>
          </w:p>
        </w:tc>
        <w:tc>
          <w:tcPr>
            <w:tcW w:w="1136" w:type="dxa"/>
            <w:vAlign w:val="center"/>
          </w:tcPr>
          <w:p w14:paraId="3CC81B7E" w14:textId="77777777" w:rsidR="0034785F" w:rsidRPr="00901641" w:rsidRDefault="0034785F" w:rsidP="000D4624">
            <w:pPr>
              <w:spacing w:line="280" w:lineRule="exact"/>
              <w:ind w:right="57"/>
              <w:jc w:val="center"/>
              <w:rPr>
                <w:rFonts w:asciiTheme="majorBidi" w:hAnsiTheme="majorBidi" w:cstheme="majorBidi"/>
                <w:sz w:val="22"/>
                <w:szCs w:val="22"/>
                <w:cs/>
              </w:rPr>
            </w:pPr>
          </w:p>
        </w:tc>
        <w:tc>
          <w:tcPr>
            <w:tcW w:w="142" w:type="dxa"/>
            <w:vAlign w:val="bottom"/>
          </w:tcPr>
          <w:p w14:paraId="63D392B4"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46AFECBD" w14:textId="77777777" w:rsidR="0034785F" w:rsidRPr="000534F2" w:rsidRDefault="0034785F" w:rsidP="000D4624">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(617,196)</w:t>
            </w:r>
          </w:p>
        </w:tc>
      </w:tr>
    </w:tbl>
    <w:p w14:paraId="31357ACE" w14:textId="77777777" w:rsidR="0034785F" w:rsidRPr="000534F2" w:rsidRDefault="0034785F" w:rsidP="0034785F">
      <w:pPr>
        <w:tabs>
          <w:tab w:val="left" w:pos="284"/>
          <w:tab w:val="left" w:pos="851"/>
          <w:tab w:val="left" w:pos="1418"/>
          <w:tab w:val="left" w:pos="1985"/>
          <w:tab w:val="left" w:pos="2552"/>
        </w:tabs>
        <w:spacing w:line="260" w:lineRule="exact"/>
        <w:jc w:val="center"/>
        <w:rPr>
          <w:rFonts w:asciiTheme="majorBidi" w:hAnsiTheme="majorBidi" w:cstheme="majorBidi"/>
          <w:b/>
          <w:bCs/>
          <w:sz w:val="32"/>
          <w:szCs w:val="32"/>
        </w:rPr>
      </w:pP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134"/>
        <w:gridCol w:w="142"/>
        <w:gridCol w:w="1276"/>
        <w:gridCol w:w="141"/>
        <w:gridCol w:w="1276"/>
        <w:gridCol w:w="142"/>
        <w:gridCol w:w="1276"/>
      </w:tblGrid>
      <w:tr w:rsidR="0034785F" w:rsidRPr="000534F2" w14:paraId="41E8ECE7" w14:textId="77777777" w:rsidTr="00A3386E">
        <w:trPr>
          <w:trHeight w:val="94"/>
        </w:trPr>
        <w:tc>
          <w:tcPr>
            <w:tcW w:w="3544" w:type="dxa"/>
          </w:tcPr>
          <w:p w14:paraId="313858C9" w14:textId="77777777" w:rsidR="0034785F" w:rsidRPr="000534F2" w:rsidRDefault="0034785F" w:rsidP="000D4624">
            <w:pPr>
              <w:tabs>
                <w:tab w:val="left" w:pos="249"/>
                <w:tab w:val="left" w:pos="537"/>
                <w:tab w:val="left" w:pos="852"/>
              </w:tabs>
              <w:spacing w:line="280" w:lineRule="exact"/>
              <w:rPr>
                <w:rFonts w:asciiTheme="majorBidi" w:hAnsiTheme="majorBidi" w:cstheme="majorBidi"/>
                <w:sz w:val="22"/>
                <w:szCs w:val="22"/>
              </w:rPr>
            </w:pPr>
          </w:p>
        </w:tc>
        <w:tc>
          <w:tcPr>
            <w:tcW w:w="142" w:type="dxa"/>
          </w:tcPr>
          <w:p w14:paraId="59B2EA7D" w14:textId="77777777" w:rsidR="0034785F" w:rsidRPr="000534F2" w:rsidRDefault="0034785F" w:rsidP="000D4624">
            <w:pPr>
              <w:spacing w:line="280" w:lineRule="exact"/>
              <w:ind w:left="-58" w:right="-57"/>
              <w:jc w:val="center"/>
              <w:rPr>
                <w:rFonts w:asciiTheme="majorBidi" w:hAnsiTheme="majorBidi" w:cstheme="majorBidi"/>
                <w:sz w:val="22"/>
                <w:szCs w:val="22"/>
                <w:cs/>
              </w:rPr>
            </w:pPr>
          </w:p>
        </w:tc>
        <w:tc>
          <w:tcPr>
            <w:tcW w:w="5387" w:type="dxa"/>
            <w:gridSpan w:val="7"/>
            <w:tcBorders>
              <w:bottom w:val="single" w:sz="6" w:space="0" w:color="auto"/>
            </w:tcBorders>
          </w:tcPr>
          <w:p w14:paraId="3FDAA496" w14:textId="77777777" w:rsidR="0034785F" w:rsidRPr="00901641" w:rsidRDefault="0034785F" w:rsidP="000D4624">
            <w:pPr>
              <w:spacing w:line="280" w:lineRule="exact"/>
              <w:ind w:left="-58" w:right="-57"/>
              <w:jc w:val="center"/>
              <w:rPr>
                <w:rFonts w:asciiTheme="majorBidi" w:hAnsiTheme="majorBidi" w:cstheme="majorBidi"/>
                <w:sz w:val="22"/>
                <w:szCs w:val="22"/>
                <w:cs/>
              </w:rPr>
            </w:pPr>
            <w:r w:rsidRPr="00901641">
              <w:rPr>
                <w:rFonts w:asciiTheme="majorBidi" w:hAnsiTheme="majorBidi" w:cstheme="majorBidi"/>
                <w:sz w:val="22"/>
                <w:szCs w:val="22"/>
                <w:cs/>
              </w:rPr>
              <w:t>งบการเงินเฉพาะกิจการ</w:t>
            </w:r>
          </w:p>
        </w:tc>
      </w:tr>
      <w:tr w:rsidR="0034785F" w:rsidRPr="000534F2" w14:paraId="66678099" w14:textId="77777777" w:rsidTr="00A3386E">
        <w:trPr>
          <w:trHeight w:val="94"/>
        </w:trPr>
        <w:tc>
          <w:tcPr>
            <w:tcW w:w="3544" w:type="dxa"/>
          </w:tcPr>
          <w:p w14:paraId="1FD52EAA" w14:textId="77777777" w:rsidR="0034785F" w:rsidRPr="000534F2" w:rsidRDefault="0034785F" w:rsidP="000D4624">
            <w:pPr>
              <w:tabs>
                <w:tab w:val="left" w:pos="249"/>
                <w:tab w:val="left" w:pos="537"/>
                <w:tab w:val="left" w:pos="852"/>
              </w:tabs>
              <w:spacing w:line="280" w:lineRule="exact"/>
              <w:jc w:val="center"/>
              <w:rPr>
                <w:rFonts w:asciiTheme="majorBidi" w:hAnsiTheme="majorBidi" w:cstheme="majorBidi"/>
                <w:sz w:val="22"/>
                <w:szCs w:val="22"/>
              </w:rPr>
            </w:pPr>
          </w:p>
        </w:tc>
        <w:tc>
          <w:tcPr>
            <w:tcW w:w="142" w:type="dxa"/>
          </w:tcPr>
          <w:p w14:paraId="506BF3F1" w14:textId="77777777" w:rsidR="0034785F" w:rsidRPr="000534F2" w:rsidRDefault="0034785F" w:rsidP="000D4624">
            <w:pPr>
              <w:spacing w:line="280" w:lineRule="exact"/>
              <w:ind w:left="-58" w:right="-57"/>
              <w:jc w:val="center"/>
              <w:rPr>
                <w:rFonts w:asciiTheme="majorBidi" w:hAnsiTheme="majorBidi" w:cstheme="majorBidi"/>
                <w:sz w:val="22"/>
                <w:szCs w:val="22"/>
                <w:cs/>
              </w:rPr>
            </w:pPr>
          </w:p>
        </w:tc>
        <w:tc>
          <w:tcPr>
            <w:tcW w:w="5387" w:type="dxa"/>
            <w:gridSpan w:val="7"/>
            <w:tcBorders>
              <w:top w:val="single" w:sz="6" w:space="0" w:color="auto"/>
              <w:bottom w:val="single" w:sz="6" w:space="0" w:color="auto"/>
            </w:tcBorders>
          </w:tcPr>
          <w:p w14:paraId="587A49A1" w14:textId="1F06A8FB" w:rsidR="0034785F" w:rsidRPr="000534F2" w:rsidRDefault="0034785F" w:rsidP="000D4624">
            <w:pPr>
              <w:spacing w:line="280" w:lineRule="exact"/>
              <w:ind w:left="-58" w:right="-57"/>
              <w:jc w:val="center"/>
              <w:rPr>
                <w:rFonts w:asciiTheme="majorBidi" w:hAnsiTheme="majorBidi" w:cstheme="majorBidi"/>
                <w:sz w:val="22"/>
                <w:szCs w:val="22"/>
              </w:rPr>
            </w:pPr>
            <w:r w:rsidRPr="00901641">
              <w:rPr>
                <w:rFonts w:asciiTheme="majorBidi" w:hAnsiTheme="majorBidi" w:cstheme="majorBidi"/>
                <w:sz w:val="22"/>
                <w:szCs w:val="22"/>
                <w:cs/>
              </w:rPr>
              <w:t xml:space="preserve">ณ วันที่ </w:t>
            </w:r>
            <w:r w:rsidRPr="000534F2">
              <w:rPr>
                <w:rFonts w:asciiTheme="majorBidi" w:hAnsiTheme="majorBidi" w:cstheme="majorBidi"/>
                <w:sz w:val="22"/>
                <w:szCs w:val="22"/>
              </w:rPr>
              <w:t xml:space="preserve">31 </w:t>
            </w:r>
            <w:r w:rsidRPr="00901641">
              <w:rPr>
                <w:rFonts w:asciiTheme="majorBidi" w:hAnsiTheme="majorBidi" w:cstheme="majorBidi"/>
                <w:sz w:val="22"/>
                <w:szCs w:val="22"/>
                <w:cs/>
              </w:rPr>
              <w:t xml:space="preserve">ธันวาคม </w:t>
            </w:r>
            <w:r w:rsidRPr="000534F2">
              <w:rPr>
                <w:rFonts w:asciiTheme="majorBidi" w:hAnsiTheme="majorBidi" w:cstheme="majorBidi"/>
                <w:sz w:val="22"/>
                <w:szCs w:val="22"/>
              </w:rPr>
              <w:t>2568</w:t>
            </w:r>
          </w:p>
        </w:tc>
      </w:tr>
      <w:tr w:rsidR="0034785F" w:rsidRPr="000534F2" w14:paraId="2802F808" w14:textId="77777777" w:rsidTr="00A3386E">
        <w:trPr>
          <w:trHeight w:val="253"/>
        </w:trPr>
        <w:tc>
          <w:tcPr>
            <w:tcW w:w="3544" w:type="dxa"/>
            <w:tcBorders>
              <w:bottom w:val="single" w:sz="6" w:space="0" w:color="auto"/>
            </w:tcBorders>
          </w:tcPr>
          <w:p w14:paraId="2BBD68FE" w14:textId="77777777" w:rsidR="0034785F" w:rsidRPr="000534F2" w:rsidRDefault="0034785F" w:rsidP="000D4624">
            <w:pPr>
              <w:tabs>
                <w:tab w:val="left" w:pos="249"/>
                <w:tab w:val="left" w:pos="537"/>
                <w:tab w:val="left" w:pos="852"/>
              </w:tabs>
              <w:spacing w:line="280" w:lineRule="exact"/>
              <w:jc w:val="center"/>
              <w:rPr>
                <w:rFonts w:asciiTheme="majorBidi" w:hAnsiTheme="majorBidi" w:cstheme="majorBidi"/>
                <w:sz w:val="22"/>
                <w:szCs w:val="22"/>
              </w:rPr>
            </w:pPr>
          </w:p>
          <w:p w14:paraId="1C7191F9" w14:textId="77777777" w:rsidR="0034785F" w:rsidRPr="000534F2" w:rsidRDefault="0034785F" w:rsidP="000D4624">
            <w:pPr>
              <w:tabs>
                <w:tab w:val="left" w:pos="249"/>
                <w:tab w:val="left" w:pos="537"/>
                <w:tab w:val="left" w:pos="852"/>
              </w:tabs>
              <w:spacing w:line="280" w:lineRule="exact"/>
              <w:jc w:val="center"/>
              <w:rPr>
                <w:rFonts w:asciiTheme="majorBidi" w:hAnsiTheme="majorBidi" w:cstheme="majorBidi"/>
                <w:sz w:val="22"/>
                <w:szCs w:val="22"/>
              </w:rPr>
            </w:pPr>
          </w:p>
          <w:p w14:paraId="4BF9ABB0" w14:textId="77777777" w:rsidR="0034785F" w:rsidRPr="000534F2" w:rsidRDefault="0034785F" w:rsidP="000D4624">
            <w:pPr>
              <w:tabs>
                <w:tab w:val="left" w:pos="249"/>
                <w:tab w:val="left" w:pos="537"/>
                <w:tab w:val="left" w:pos="852"/>
              </w:tabs>
              <w:spacing w:line="280" w:lineRule="exact"/>
              <w:jc w:val="center"/>
              <w:rPr>
                <w:rFonts w:asciiTheme="majorBidi" w:hAnsiTheme="majorBidi" w:cstheme="majorBidi"/>
                <w:sz w:val="22"/>
                <w:szCs w:val="22"/>
              </w:rPr>
            </w:pPr>
          </w:p>
          <w:p w14:paraId="443C5B8D" w14:textId="283E2ABD" w:rsidR="0034785F" w:rsidRPr="00901641" w:rsidRDefault="00F40EF6" w:rsidP="000D4624">
            <w:pPr>
              <w:tabs>
                <w:tab w:val="left" w:pos="249"/>
                <w:tab w:val="left" w:pos="537"/>
                <w:tab w:val="left" w:pos="852"/>
              </w:tabs>
              <w:spacing w:line="280" w:lineRule="exact"/>
              <w:jc w:val="center"/>
              <w:rPr>
                <w:rFonts w:asciiTheme="majorBidi" w:hAnsiTheme="majorBidi" w:cstheme="majorBidi"/>
                <w:sz w:val="22"/>
                <w:szCs w:val="22"/>
                <w:cs/>
              </w:rPr>
            </w:pPr>
            <w:r w:rsidRPr="00901641">
              <w:rPr>
                <w:rFonts w:asciiTheme="majorBidi" w:hAnsiTheme="majorBidi" w:cstheme="majorBidi"/>
                <w:sz w:val="22"/>
                <w:szCs w:val="22"/>
                <w:cs/>
              </w:rPr>
              <w:t>เดือนที่</w:t>
            </w:r>
            <w:r w:rsidRPr="00901641">
              <w:rPr>
                <w:rFonts w:asciiTheme="majorBidi" w:hAnsiTheme="majorBidi" w:cstheme="majorBidi" w:hint="cs"/>
                <w:sz w:val="22"/>
                <w:szCs w:val="22"/>
                <w:cs/>
              </w:rPr>
              <w:t>จอง</w:t>
            </w:r>
          </w:p>
        </w:tc>
        <w:tc>
          <w:tcPr>
            <w:tcW w:w="142" w:type="dxa"/>
          </w:tcPr>
          <w:p w14:paraId="5A90F72E" w14:textId="77777777" w:rsidR="0034785F" w:rsidRPr="000534F2" w:rsidRDefault="0034785F" w:rsidP="000D4624">
            <w:pPr>
              <w:spacing w:line="28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06677A14" w14:textId="77777777" w:rsidR="0034785F" w:rsidRPr="000534F2" w:rsidRDefault="0034785F" w:rsidP="000D4624">
            <w:pPr>
              <w:spacing w:line="280" w:lineRule="exact"/>
              <w:ind w:left="-61" w:right="-61"/>
              <w:jc w:val="center"/>
              <w:rPr>
                <w:rFonts w:asciiTheme="majorBidi" w:hAnsiTheme="majorBidi" w:cstheme="majorBidi"/>
                <w:sz w:val="22"/>
                <w:szCs w:val="22"/>
              </w:rPr>
            </w:pPr>
          </w:p>
          <w:p w14:paraId="4AC306FD" w14:textId="77777777" w:rsidR="0034785F" w:rsidRPr="000534F2" w:rsidRDefault="0034785F" w:rsidP="000D4624">
            <w:pPr>
              <w:spacing w:line="280" w:lineRule="exact"/>
              <w:ind w:left="-61" w:right="-61"/>
              <w:jc w:val="center"/>
              <w:rPr>
                <w:rFonts w:asciiTheme="majorBidi" w:hAnsiTheme="majorBidi" w:cstheme="majorBidi"/>
                <w:sz w:val="22"/>
                <w:szCs w:val="22"/>
              </w:rPr>
            </w:pPr>
            <w:r w:rsidRPr="00901641">
              <w:rPr>
                <w:rFonts w:asciiTheme="majorBidi" w:hAnsiTheme="majorBidi" w:cstheme="majorBidi"/>
                <w:sz w:val="22"/>
                <w:szCs w:val="22"/>
                <w:cs/>
              </w:rPr>
              <w:t xml:space="preserve">จำนวนที่ขาย </w:t>
            </w:r>
          </w:p>
          <w:p w14:paraId="36EFFAD1" w14:textId="77777777" w:rsidR="0034785F" w:rsidRPr="00901641" w:rsidRDefault="0034785F" w:rsidP="000D4624">
            <w:pPr>
              <w:spacing w:line="280" w:lineRule="exact"/>
              <w:ind w:left="-61" w:right="-61"/>
              <w:jc w:val="center"/>
              <w:rPr>
                <w:rFonts w:asciiTheme="majorBidi" w:hAnsiTheme="majorBidi" w:cstheme="majorBidi"/>
                <w:sz w:val="22"/>
                <w:szCs w:val="22"/>
                <w:cs/>
              </w:rPr>
            </w:pPr>
            <w:r w:rsidRPr="000534F2">
              <w:rPr>
                <w:rFonts w:asciiTheme="majorBidi" w:hAnsiTheme="majorBidi" w:cstheme="majorBidi"/>
                <w:sz w:val="22"/>
                <w:szCs w:val="22"/>
              </w:rPr>
              <w:t>(</w:t>
            </w:r>
            <w:r w:rsidRPr="00901641">
              <w:rPr>
                <w:rFonts w:asciiTheme="majorBidi" w:hAnsiTheme="majorBidi" w:cstheme="majorBidi"/>
                <w:sz w:val="22"/>
                <w:szCs w:val="22"/>
                <w:cs/>
              </w:rPr>
              <w:t>เหรียญสหรัฐอเมริกา)</w:t>
            </w:r>
          </w:p>
        </w:tc>
        <w:tc>
          <w:tcPr>
            <w:tcW w:w="142" w:type="dxa"/>
            <w:tcBorders>
              <w:top w:val="single" w:sz="6" w:space="0" w:color="auto"/>
            </w:tcBorders>
          </w:tcPr>
          <w:p w14:paraId="2F75F4C6" w14:textId="77777777" w:rsidR="0034785F" w:rsidRPr="000534F2" w:rsidRDefault="0034785F" w:rsidP="000D4624">
            <w:pPr>
              <w:spacing w:line="28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5B3C2965" w14:textId="77777777" w:rsidR="0034785F" w:rsidRPr="000534F2" w:rsidRDefault="0034785F" w:rsidP="000D4624">
            <w:pPr>
              <w:spacing w:line="280" w:lineRule="exact"/>
              <w:ind w:left="-61" w:right="-61"/>
              <w:jc w:val="center"/>
              <w:rPr>
                <w:rFonts w:asciiTheme="majorBidi" w:hAnsiTheme="majorBidi" w:cstheme="majorBidi"/>
                <w:sz w:val="22"/>
                <w:szCs w:val="22"/>
              </w:rPr>
            </w:pPr>
            <w:r w:rsidRPr="00901641">
              <w:rPr>
                <w:rFonts w:asciiTheme="majorBidi" w:hAnsiTheme="majorBidi" w:cstheme="majorBidi"/>
                <w:sz w:val="22"/>
                <w:szCs w:val="22"/>
                <w:cs/>
              </w:rPr>
              <w:t>อัตราแลกเปลี่ยนตามสัญญาของจำนวน</w:t>
            </w:r>
          </w:p>
          <w:p w14:paraId="2E0CDCE3" w14:textId="77777777" w:rsidR="0034785F" w:rsidRPr="000534F2" w:rsidRDefault="0034785F" w:rsidP="000D4624">
            <w:pPr>
              <w:spacing w:line="280" w:lineRule="exact"/>
              <w:ind w:left="-61" w:right="-61"/>
              <w:jc w:val="center"/>
              <w:rPr>
                <w:rFonts w:asciiTheme="majorBidi" w:hAnsiTheme="majorBidi" w:cstheme="majorBidi"/>
                <w:sz w:val="22"/>
                <w:szCs w:val="22"/>
              </w:rPr>
            </w:pPr>
            <w:r w:rsidRPr="00901641">
              <w:rPr>
                <w:rFonts w:asciiTheme="majorBidi" w:hAnsiTheme="majorBidi" w:cstheme="majorBidi"/>
                <w:sz w:val="22"/>
                <w:szCs w:val="22"/>
                <w:cs/>
              </w:rPr>
              <w:t>ที่ขาย</w:t>
            </w:r>
            <w:r w:rsidRPr="000534F2">
              <w:rPr>
                <w:rFonts w:asciiTheme="majorBidi" w:hAnsiTheme="majorBidi" w:cstheme="majorBidi"/>
                <w:sz w:val="22"/>
                <w:szCs w:val="22"/>
              </w:rPr>
              <w:t xml:space="preserve"> (</w:t>
            </w:r>
            <w:r w:rsidRPr="00901641">
              <w:rPr>
                <w:rFonts w:asciiTheme="majorBidi" w:hAnsiTheme="majorBidi" w:cstheme="majorBidi"/>
                <w:sz w:val="22"/>
                <w:szCs w:val="22"/>
                <w:cs/>
              </w:rPr>
              <w:t>บาทต่อเหรียญสหรัฐอเมริกา)</w:t>
            </w:r>
          </w:p>
        </w:tc>
        <w:tc>
          <w:tcPr>
            <w:tcW w:w="141" w:type="dxa"/>
          </w:tcPr>
          <w:p w14:paraId="3E82B819" w14:textId="77777777" w:rsidR="0034785F" w:rsidRPr="000534F2" w:rsidRDefault="0034785F" w:rsidP="000D4624">
            <w:pPr>
              <w:spacing w:line="28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37DD636F" w14:textId="77777777" w:rsidR="0034785F" w:rsidRPr="000534F2" w:rsidRDefault="0034785F" w:rsidP="000D4624">
            <w:pPr>
              <w:spacing w:line="280" w:lineRule="exact"/>
              <w:ind w:left="-61" w:right="-61"/>
              <w:jc w:val="center"/>
              <w:rPr>
                <w:rFonts w:asciiTheme="majorBidi" w:hAnsiTheme="majorBidi" w:cstheme="majorBidi"/>
                <w:sz w:val="22"/>
                <w:szCs w:val="22"/>
              </w:rPr>
            </w:pPr>
          </w:p>
          <w:p w14:paraId="433C76AF" w14:textId="77777777" w:rsidR="0034785F" w:rsidRPr="000534F2" w:rsidRDefault="0034785F" w:rsidP="000D4624">
            <w:pPr>
              <w:spacing w:line="280" w:lineRule="exact"/>
              <w:ind w:left="-61" w:right="-61"/>
              <w:jc w:val="center"/>
              <w:rPr>
                <w:rFonts w:asciiTheme="majorBidi" w:hAnsiTheme="majorBidi" w:cstheme="majorBidi"/>
                <w:sz w:val="22"/>
                <w:szCs w:val="22"/>
              </w:rPr>
            </w:pPr>
          </w:p>
          <w:p w14:paraId="01A1FDDB" w14:textId="77777777" w:rsidR="0034785F" w:rsidRPr="000534F2" w:rsidRDefault="0034785F" w:rsidP="000D4624">
            <w:pPr>
              <w:spacing w:line="280" w:lineRule="exact"/>
              <w:ind w:left="-61" w:right="-61"/>
              <w:jc w:val="center"/>
              <w:rPr>
                <w:rFonts w:asciiTheme="majorBidi" w:hAnsiTheme="majorBidi" w:cstheme="majorBidi"/>
                <w:sz w:val="22"/>
                <w:szCs w:val="22"/>
              </w:rPr>
            </w:pPr>
            <w:r w:rsidRPr="00901641">
              <w:rPr>
                <w:rFonts w:asciiTheme="majorBidi" w:hAnsiTheme="majorBidi" w:cstheme="majorBidi"/>
                <w:sz w:val="22"/>
                <w:szCs w:val="22"/>
                <w:cs/>
              </w:rPr>
              <w:t>เดือนที่ครบกำหนดสัญญา</w:t>
            </w:r>
          </w:p>
        </w:tc>
        <w:tc>
          <w:tcPr>
            <w:tcW w:w="142" w:type="dxa"/>
          </w:tcPr>
          <w:p w14:paraId="3E946BB6" w14:textId="77777777" w:rsidR="0034785F" w:rsidRPr="000534F2" w:rsidRDefault="0034785F" w:rsidP="000D4624">
            <w:pPr>
              <w:spacing w:line="280" w:lineRule="exact"/>
              <w:ind w:left="-61" w:right="-61"/>
              <w:jc w:val="center"/>
              <w:rPr>
                <w:rFonts w:asciiTheme="majorBidi" w:hAnsiTheme="majorBidi" w:cstheme="majorBidi"/>
                <w:sz w:val="22"/>
                <w:szCs w:val="22"/>
              </w:rPr>
            </w:pPr>
          </w:p>
        </w:tc>
        <w:tc>
          <w:tcPr>
            <w:tcW w:w="1276" w:type="dxa"/>
            <w:tcBorders>
              <w:bottom w:val="single" w:sz="6" w:space="0" w:color="auto"/>
            </w:tcBorders>
          </w:tcPr>
          <w:p w14:paraId="5EF504F3" w14:textId="77777777" w:rsidR="0034785F" w:rsidRPr="000534F2" w:rsidRDefault="0034785F" w:rsidP="000D4624">
            <w:pPr>
              <w:spacing w:line="280" w:lineRule="exact"/>
              <w:ind w:left="-61" w:right="-61"/>
              <w:jc w:val="center"/>
              <w:rPr>
                <w:rFonts w:asciiTheme="majorBidi" w:hAnsiTheme="majorBidi" w:cstheme="majorBidi"/>
                <w:sz w:val="22"/>
                <w:szCs w:val="22"/>
              </w:rPr>
            </w:pPr>
          </w:p>
          <w:p w14:paraId="78CBCFCA" w14:textId="77777777" w:rsidR="0034785F" w:rsidRPr="000534F2" w:rsidRDefault="0034785F" w:rsidP="000D4624">
            <w:pPr>
              <w:spacing w:line="280" w:lineRule="exact"/>
              <w:ind w:left="-61" w:right="-61"/>
              <w:jc w:val="center"/>
              <w:rPr>
                <w:rFonts w:asciiTheme="majorBidi" w:hAnsiTheme="majorBidi" w:cstheme="majorBidi"/>
                <w:sz w:val="22"/>
                <w:szCs w:val="22"/>
              </w:rPr>
            </w:pPr>
            <w:r w:rsidRPr="00901641">
              <w:rPr>
                <w:rFonts w:asciiTheme="majorBidi" w:hAnsiTheme="majorBidi" w:cstheme="majorBidi"/>
                <w:sz w:val="22"/>
                <w:szCs w:val="22"/>
                <w:cs/>
              </w:rPr>
              <w:t>มูลค่ายุติธรรมของตราสารอนุพันธ์</w:t>
            </w:r>
          </w:p>
          <w:p w14:paraId="3DEF7FB4" w14:textId="77777777" w:rsidR="0034785F" w:rsidRPr="000534F2" w:rsidRDefault="0034785F" w:rsidP="000D4624">
            <w:pPr>
              <w:spacing w:line="280" w:lineRule="exact"/>
              <w:ind w:left="-61" w:right="-61"/>
              <w:jc w:val="center"/>
              <w:rPr>
                <w:rFonts w:asciiTheme="majorBidi" w:hAnsiTheme="majorBidi" w:cstheme="majorBidi"/>
                <w:sz w:val="22"/>
                <w:szCs w:val="22"/>
              </w:rPr>
            </w:pPr>
            <w:r w:rsidRPr="000534F2">
              <w:rPr>
                <w:rFonts w:asciiTheme="majorBidi" w:hAnsiTheme="majorBidi" w:cstheme="majorBidi"/>
                <w:sz w:val="22"/>
                <w:szCs w:val="22"/>
              </w:rPr>
              <w:t>(</w:t>
            </w:r>
            <w:r w:rsidRPr="00901641">
              <w:rPr>
                <w:rFonts w:asciiTheme="majorBidi" w:hAnsiTheme="majorBidi" w:cstheme="majorBidi"/>
                <w:sz w:val="22"/>
                <w:szCs w:val="22"/>
                <w:cs/>
              </w:rPr>
              <w:t>บาท)</w:t>
            </w:r>
          </w:p>
        </w:tc>
      </w:tr>
      <w:tr w:rsidR="0034785F" w:rsidRPr="000534F2" w14:paraId="59194EFB" w14:textId="77777777" w:rsidTr="00A3386E">
        <w:trPr>
          <w:trHeight w:val="253"/>
        </w:trPr>
        <w:tc>
          <w:tcPr>
            <w:tcW w:w="3544" w:type="dxa"/>
            <w:tcBorders>
              <w:top w:val="single" w:sz="6" w:space="0" w:color="auto"/>
            </w:tcBorders>
          </w:tcPr>
          <w:p w14:paraId="14F20401" w14:textId="77777777" w:rsidR="0034785F" w:rsidRPr="000534F2" w:rsidRDefault="0034785F" w:rsidP="000D4624">
            <w:pPr>
              <w:tabs>
                <w:tab w:val="left" w:pos="249"/>
                <w:tab w:val="left" w:pos="537"/>
                <w:tab w:val="left" w:pos="852"/>
              </w:tabs>
              <w:spacing w:line="280" w:lineRule="exact"/>
              <w:rPr>
                <w:rFonts w:asciiTheme="majorBidi" w:hAnsiTheme="majorBidi" w:cstheme="majorBidi"/>
                <w:b/>
                <w:bCs/>
                <w:sz w:val="22"/>
                <w:szCs w:val="22"/>
              </w:rPr>
            </w:pPr>
            <w:r w:rsidRPr="00901641">
              <w:rPr>
                <w:rFonts w:asciiTheme="majorBidi" w:hAnsiTheme="majorBidi" w:cstheme="majorBidi"/>
                <w:b/>
                <w:bCs/>
                <w:sz w:val="22"/>
                <w:szCs w:val="22"/>
                <w:cs/>
              </w:rPr>
              <w:t>สินทรัพย์ตราสารอนุพันธ์</w:t>
            </w:r>
          </w:p>
        </w:tc>
        <w:tc>
          <w:tcPr>
            <w:tcW w:w="142" w:type="dxa"/>
          </w:tcPr>
          <w:p w14:paraId="23905D93" w14:textId="77777777" w:rsidR="0034785F" w:rsidRPr="000534F2" w:rsidRDefault="0034785F" w:rsidP="000D4624">
            <w:pPr>
              <w:spacing w:line="28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7462A79E"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2" w:type="dxa"/>
            <w:vAlign w:val="bottom"/>
          </w:tcPr>
          <w:p w14:paraId="07C542BA"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359D8375"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Pr>
          <w:p w14:paraId="76C8E795" w14:textId="77777777" w:rsidR="0034785F" w:rsidRPr="000534F2" w:rsidRDefault="0034785F" w:rsidP="000D4624">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1469354B"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2" w:type="dxa"/>
            <w:vAlign w:val="bottom"/>
          </w:tcPr>
          <w:p w14:paraId="232E42F5"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vAlign w:val="bottom"/>
          </w:tcPr>
          <w:p w14:paraId="40CB7A22" w14:textId="77777777" w:rsidR="0034785F" w:rsidRPr="00901641" w:rsidRDefault="0034785F" w:rsidP="000D4624">
            <w:pPr>
              <w:spacing w:line="280" w:lineRule="exact"/>
              <w:ind w:right="57"/>
              <w:jc w:val="right"/>
              <w:rPr>
                <w:rFonts w:asciiTheme="majorBidi" w:hAnsiTheme="majorBidi" w:cstheme="majorBidi"/>
                <w:sz w:val="22"/>
                <w:szCs w:val="22"/>
                <w:cs/>
              </w:rPr>
            </w:pPr>
          </w:p>
        </w:tc>
      </w:tr>
      <w:tr w:rsidR="0034785F" w:rsidRPr="000534F2" w14:paraId="7D51F5C7" w14:textId="77777777" w:rsidTr="00A3386E">
        <w:trPr>
          <w:trHeight w:val="129"/>
        </w:trPr>
        <w:tc>
          <w:tcPr>
            <w:tcW w:w="4820" w:type="dxa"/>
            <w:gridSpan w:val="3"/>
          </w:tcPr>
          <w:p w14:paraId="3AF7CADA" w14:textId="77777777" w:rsidR="0034785F" w:rsidRPr="00901641" w:rsidRDefault="0034785F" w:rsidP="000D4624">
            <w:pPr>
              <w:spacing w:line="280" w:lineRule="exact"/>
              <w:ind w:right="57"/>
              <w:rPr>
                <w:rFonts w:asciiTheme="majorBidi" w:hAnsiTheme="majorBidi" w:cstheme="majorBidi"/>
                <w:spacing w:val="-8"/>
                <w:sz w:val="22"/>
                <w:szCs w:val="22"/>
                <w:u w:val="single"/>
                <w:cs/>
              </w:rPr>
            </w:pPr>
            <w:r w:rsidRPr="00901641">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4F2DD49A"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6" w:type="dxa"/>
            <w:vAlign w:val="bottom"/>
          </w:tcPr>
          <w:p w14:paraId="2C41F5C2" w14:textId="77777777" w:rsidR="0034785F" w:rsidRPr="00901641" w:rsidRDefault="0034785F" w:rsidP="000D4624">
            <w:pPr>
              <w:spacing w:line="280" w:lineRule="exact"/>
              <w:ind w:right="57"/>
              <w:rPr>
                <w:rFonts w:asciiTheme="majorBidi" w:hAnsiTheme="majorBidi" w:cstheme="majorBidi"/>
                <w:sz w:val="22"/>
                <w:szCs w:val="22"/>
                <w:cs/>
              </w:rPr>
            </w:pPr>
          </w:p>
        </w:tc>
        <w:tc>
          <w:tcPr>
            <w:tcW w:w="141" w:type="dxa"/>
          </w:tcPr>
          <w:p w14:paraId="797DD6D5" w14:textId="77777777" w:rsidR="0034785F" w:rsidRPr="000534F2" w:rsidRDefault="0034785F" w:rsidP="000D4624">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6BA7B4E5" w14:textId="77777777" w:rsidR="0034785F" w:rsidRPr="00901641" w:rsidRDefault="0034785F" w:rsidP="000D4624">
            <w:pPr>
              <w:spacing w:line="280" w:lineRule="exact"/>
              <w:ind w:right="57"/>
              <w:rPr>
                <w:rFonts w:asciiTheme="majorBidi" w:hAnsiTheme="majorBidi" w:cstheme="majorBidi"/>
                <w:sz w:val="22"/>
                <w:szCs w:val="22"/>
                <w:cs/>
              </w:rPr>
            </w:pPr>
          </w:p>
        </w:tc>
        <w:tc>
          <w:tcPr>
            <w:tcW w:w="142" w:type="dxa"/>
            <w:vAlign w:val="bottom"/>
          </w:tcPr>
          <w:p w14:paraId="1BD3976D"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vAlign w:val="bottom"/>
          </w:tcPr>
          <w:p w14:paraId="1F64E92C" w14:textId="77777777" w:rsidR="0034785F" w:rsidRPr="00901641" w:rsidRDefault="0034785F" w:rsidP="000D4624">
            <w:pPr>
              <w:tabs>
                <w:tab w:val="decimal" w:pos="929"/>
              </w:tabs>
              <w:spacing w:line="280" w:lineRule="exact"/>
              <w:ind w:left="72" w:right="227"/>
              <w:rPr>
                <w:rFonts w:asciiTheme="majorBidi" w:hAnsiTheme="majorBidi" w:cstheme="majorBidi"/>
                <w:sz w:val="22"/>
                <w:szCs w:val="22"/>
                <w:cs/>
              </w:rPr>
            </w:pPr>
          </w:p>
        </w:tc>
      </w:tr>
      <w:tr w:rsidR="000D4624" w:rsidRPr="000534F2" w14:paraId="5BFB58CA" w14:textId="77777777" w:rsidTr="004E211D">
        <w:trPr>
          <w:trHeight w:val="253"/>
        </w:trPr>
        <w:tc>
          <w:tcPr>
            <w:tcW w:w="3544" w:type="dxa"/>
          </w:tcPr>
          <w:p w14:paraId="73FABFD5" w14:textId="57C30785" w:rsidR="000D4624" w:rsidRPr="000534F2" w:rsidRDefault="000D4624" w:rsidP="000D4624">
            <w:pPr>
              <w:tabs>
                <w:tab w:val="left" w:pos="249"/>
                <w:tab w:val="left" w:pos="537"/>
                <w:tab w:val="left" w:pos="852"/>
              </w:tabs>
              <w:spacing w:line="280" w:lineRule="exact"/>
              <w:rPr>
                <w:rFonts w:asciiTheme="majorBidi" w:hAnsiTheme="majorBidi" w:cstheme="majorBidi"/>
                <w:spacing w:val="-14"/>
                <w:sz w:val="22"/>
                <w:szCs w:val="22"/>
                <w:cs/>
              </w:rPr>
            </w:pPr>
            <w:r w:rsidRPr="00901641">
              <w:rPr>
                <w:rFonts w:asciiTheme="majorBidi" w:hAnsiTheme="majorBidi" w:cstheme="majorBidi" w:hint="cs"/>
                <w:sz w:val="22"/>
                <w:szCs w:val="22"/>
                <w:cs/>
              </w:rPr>
              <w:t>ตุลาคม</w:t>
            </w:r>
            <w:r w:rsidRPr="000534F2">
              <w:rPr>
                <w:rFonts w:asciiTheme="majorBidi" w:hAnsiTheme="majorBidi" w:cstheme="majorBidi"/>
                <w:sz w:val="22"/>
                <w:szCs w:val="22"/>
              </w:rPr>
              <w:t xml:space="preserve"> 2568</w:t>
            </w:r>
          </w:p>
        </w:tc>
        <w:tc>
          <w:tcPr>
            <w:tcW w:w="142" w:type="dxa"/>
          </w:tcPr>
          <w:p w14:paraId="759E4164" w14:textId="77777777" w:rsidR="000D4624" w:rsidRPr="00901641" w:rsidRDefault="000D4624" w:rsidP="000D4624">
            <w:pPr>
              <w:spacing w:line="28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533F92A3" w14:textId="39BAE878" w:rsidR="000D4624" w:rsidRPr="00901641" w:rsidRDefault="000D4624" w:rsidP="000D4624">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89,487</w:t>
            </w:r>
          </w:p>
        </w:tc>
        <w:tc>
          <w:tcPr>
            <w:tcW w:w="142" w:type="dxa"/>
            <w:vAlign w:val="bottom"/>
          </w:tcPr>
          <w:p w14:paraId="48E9540D" w14:textId="77777777" w:rsidR="000D4624" w:rsidRPr="000534F2" w:rsidRDefault="000D4624" w:rsidP="000D4624">
            <w:pPr>
              <w:spacing w:line="280" w:lineRule="exact"/>
              <w:ind w:right="57"/>
              <w:jc w:val="center"/>
              <w:rPr>
                <w:rFonts w:asciiTheme="majorBidi" w:hAnsiTheme="majorBidi" w:cstheme="majorBidi"/>
                <w:sz w:val="22"/>
                <w:szCs w:val="22"/>
              </w:rPr>
            </w:pPr>
          </w:p>
        </w:tc>
        <w:tc>
          <w:tcPr>
            <w:tcW w:w="1276" w:type="dxa"/>
            <w:vAlign w:val="bottom"/>
          </w:tcPr>
          <w:p w14:paraId="3A4A5296" w14:textId="52750C59" w:rsidR="000D4624" w:rsidRPr="00901641" w:rsidRDefault="000D4624" w:rsidP="000D4624">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32.25</w:t>
            </w:r>
          </w:p>
        </w:tc>
        <w:tc>
          <w:tcPr>
            <w:tcW w:w="141" w:type="dxa"/>
          </w:tcPr>
          <w:p w14:paraId="504F127E" w14:textId="77777777" w:rsidR="000D4624" w:rsidRPr="000534F2" w:rsidRDefault="000D4624" w:rsidP="000D4624">
            <w:pPr>
              <w:spacing w:line="280" w:lineRule="exact"/>
              <w:jc w:val="center"/>
              <w:rPr>
                <w:rFonts w:asciiTheme="majorBidi" w:hAnsiTheme="majorBidi" w:cstheme="majorBidi"/>
                <w:sz w:val="22"/>
                <w:szCs w:val="22"/>
              </w:rPr>
            </w:pPr>
          </w:p>
        </w:tc>
        <w:tc>
          <w:tcPr>
            <w:tcW w:w="1276" w:type="dxa"/>
            <w:tcBorders>
              <w:top w:val="nil"/>
              <w:left w:val="nil"/>
              <w:right w:val="nil"/>
            </w:tcBorders>
            <w:vAlign w:val="center"/>
          </w:tcPr>
          <w:p w14:paraId="048548FD" w14:textId="6F679A7B" w:rsidR="000D4624" w:rsidRPr="00901641" w:rsidRDefault="000D4624" w:rsidP="000D4624">
            <w:pPr>
              <w:spacing w:line="280" w:lineRule="exact"/>
              <w:ind w:right="57"/>
              <w:jc w:val="center"/>
              <w:rPr>
                <w:rFonts w:asciiTheme="majorBidi" w:hAnsiTheme="majorBidi" w:cstheme="majorBidi"/>
                <w:sz w:val="22"/>
                <w:szCs w:val="22"/>
                <w:cs/>
              </w:rPr>
            </w:pPr>
            <w:r w:rsidRPr="00901641">
              <w:rPr>
                <w:rFonts w:asciiTheme="majorBidi" w:hAnsiTheme="majorBidi" w:cstheme="majorBidi" w:hint="cs"/>
                <w:sz w:val="22"/>
                <w:szCs w:val="22"/>
                <w:cs/>
              </w:rPr>
              <w:t xml:space="preserve">มกราคม </w:t>
            </w:r>
            <w:r w:rsidRPr="000534F2">
              <w:rPr>
                <w:rFonts w:asciiTheme="majorBidi" w:hAnsiTheme="majorBidi" w:cstheme="majorBidi"/>
                <w:sz w:val="22"/>
                <w:szCs w:val="22"/>
              </w:rPr>
              <w:t>2569</w:t>
            </w:r>
          </w:p>
        </w:tc>
        <w:tc>
          <w:tcPr>
            <w:tcW w:w="142" w:type="dxa"/>
            <w:vAlign w:val="bottom"/>
          </w:tcPr>
          <w:p w14:paraId="084DC3E4" w14:textId="77777777" w:rsidR="000D4624" w:rsidRPr="000534F2" w:rsidRDefault="000D4624" w:rsidP="000D4624">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2A60BB3A" w14:textId="749E4CF4" w:rsidR="000D4624" w:rsidRPr="00901641" w:rsidRDefault="000D4624" w:rsidP="000D4624">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0D4624" w:rsidRPr="000534F2" w14:paraId="6ABD9D9E" w14:textId="77777777" w:rsidTr="004E211D">
        <w:trPr>
          <w:trHeight w:val="253"/>
        </w:trPr>
        <w:tc>
          <w:tcPr>
            <w:tcW w:w="3544" w:type="dxa"/>
          </w:tcPr>
          <w:p w14:paraId="548A2A7A" w14:textId="77777777" w:rsidR="000D4624" w:rsidRPr="00901641" w:rsidRDefault="000D4624"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รวมสินทรัพย์ตราสารอนุพันธ์</w:t>
            </w:r>
          </w:p>
        </w:tc>
        <w:tc>
          <w:tcPr>
            <w:tcW w:w="142" w:type="dxa"/>
          </w:tcPr>
          <w:p w14:paraId="538C7624" w14:textId="77777777" w:rsidR="000D4624" w:rsidRPr="000534F2" w:rsidRDefault="000D4624" w:rsidP="000D4624">
            <w:pPr>
              <w:spacing w:line="28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4E9D2B87" w14:textId="7858B0B2" w:rsidR="000D4624" w:rsidRPr="000534F2" w:rsidRDefault="000D4624" w:rsidP="000D4624">
            <w:pPr>
              <w:spacing w:line="280" w:lineRule="exact"/>
              <w:ind w:right="57"/>
              <w:jc w:val="right"/>
              <w:rPr>
                <w:rFonts w:asciiTheme="majorBidi" w:hAnsiTheme="majorBidi" w:cstheme="majorBidi"/>
                <w:sz w:val="22"/>
                <w:szCs w:val="22"/>
              </w:rPr>
            </w:pPr>
          </w:p>
        </w:tc>
        <w:tc>
          <w:tcPr>
            <w:tcW w:w="142" w:type="dxa"/>
            <w:vAlign w:val="bottom"/>
          </w:tcPr>
          <w:p w14:paraId="7E9BBBD2" w14:textId="77777777" w:rsidR="000D4624" w:rsidRPr="000534F2" w:rsidRDefault="000D4624" w:rsidP="000D4624">
            <w:pPr>
              <w:spacing w:line="280" w:lineRule="exact"/>
              <w:ind w:right="57"/>
              <w:jc w:val="center"/>
              <w:rPr>
                <w:rFonts w:asciiTheme="majorBidi" w:hAnsiTheme="majorBidi" w:cstheme="majorBidi"/>
                <w:sz w:val="22"/>
                <w:szCs w:val="22"/>
              </w:rPr>
            </w:pPr>
          </w:p>
        </w:tc>
        <w:tc>
          <w:tcPr>
            <w:tcW w:w="1276" w:type="dxa"/>
            <w:vAlign w:val="bottom"/>
          </w:tcPr>
          <w:p w14:paraId="37816911" w14:textId="77777777" w:rsidR="000D4624" w:rsidRPr="00901641" w:rsidRDefault="000D4624" w:rsidP="000D4624">
            <w:pPr>
              <w:spacing w:line="280" w:lineRule="exact"/>
              <w:ind w:right="57"/>
              <w:jc w:val="right"/>
              <w:rPr>
                <w:rFonts w:asciiTheme="majorBidi" w:hAnsiTheme="majorBidi" w:cstheme="majorBidi"/>
                <w:sz w:val="22"/>
                <w:szCs w:val="22"/>
                <w:cs/>
              </w:rPr>
            </w:pPr>
          </w:p>
        </w:tc>
        <w:tc>
          <w:tcPr>
            <w:tcW w:w="141" w:type="dxa"/>
          </w:tcPr>
          <w:p w14:paraId="7AA87BBA" w14:textId="77777777" w:rsidR="000D4624" w:rsidRPr="000534F2" w:rsidRDefault="000D4624" w:rsidP="000D4624">
            <w:pPr>
              <w:spacing w:line="280" w:lineRule="exact"/>
              <w:jc w:val="center"/>
              <w:rPr>
                <w:rFonts w:asciiTheme="majorBidi" w:hAnsiTheme="majorBidi" w:cstheme="majorBidi"/>
                <w:sz w:val="22"/>
                <w:szCs w:val="22"/>
              </w:rPr>
            </w:pPr>
          </w:p>
        </w:tc>
        <w:tc>
          <w:tcPr>
            <w:tcW w:w="1276" w:type="dxa"/>
            <w:vAlign w:val="center"/>
          </w:tcPr>
          <w:p w14:paraId="2C9F8482" w14:textId="77777777" w:rsidR="000D4624" w:rsidRPr="00901641" w:rsidRDefault="000D4624" w:rsidP="000D4624">
            <w:pPr>
              <w:spacing w:line="280" w:lineRule="exact"/>
              <w:ind w:right="57"/>
              <w:jc w:val="center"/>
              <w:rPr>
                <w:rFonts w:asciiTheme="majorBidi" w:hAnsiTheme="majorBidi" w:cstheme="majorBidi"/>
                <w:sz w:val="22"/>
                <w:szCs w:val="22"/>
                <w:cs/>
              </w:rPr>
            </w:pPr>
          </w:p>
        </w:tc>
        <w:tc>
          <w:tcPr>
            <w:tcW w:w="142" w:type="dxa"/>
            <w:vAlign w:val="bottom"/>
          </w:tcPr>
          <w:p w14:paraId="7EAB4577" w14:textId="77777777" w:rsidR="000D4624" w:rsidRPr="000534F2" w:rsidRDefault="000D4624" w:rsidP="000D4624">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0B94E90F" w14:textId="76EC0F21" w:rsidR="000D4624" w:rsidRPr="00901641" w:rsidRDefault="000D4624" w:rsidP="000D4624">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34785F" w:rsidRPr="000534F2" w14:paraId="5E92FE82" w14:textId="77777777" w:rsidTr="004E211D">
        <w:trPr>
          <w:trHeight w:val="253"/>
        </w:trPr>
        <w:tc>
          <w:tcPr>
            <w:tcW w:w="3544" w:type="dxa"/>
          </w:tcPr>
          <w:p w14:paraId="0754A6F2" w14:textId="77777777" w:rsidR="0034785F" w:rsidRPr="00901641" w:rsidRDefault="0034785F" w:rsidP="000D4624">
            <w:pPr>
              <w:tabs>
                <w:tab w:val="left" w:pos="249"/>
                <w:tab w:val="left" w:pos="537"/>
                <w:tab w:val="left" w:pos="852"/>
              </w:tabs>
              <w:spacing w:line="280" w:lineRule="exact"/>
              <w:rPr>
                <w:rFonts w:asciiTheme="majorBidi" w:hAnsiTheme="majorBidi" w:cstheme="majorBidi"/>
                <w:b/>
                <w:bCs/>
                <w:sz w:val="22"/>
                <w:szCs w:val="22"/>
                <w:cs/>
              </w:rPr>
            </w:pPr>
            <w:r w:rsidRPr="00901641">
              <w:rPr>
                <w:rFonts w:asciiTheme="majorBidi" w:hAnsiTheme="majorBidi" w:cstheme="majorBidi"/>
                <w:b/>
                <w:bCs/>
                <w:sz w:val="22"/>
                <w:szCs w:val="22"/>
                <w:cs/>
              </w:rPr>
              <w:t>หนี้สินตราสารอนุพันธ์</w:t>
            </w:r>
          </w:p>
        </w:tc>
        <w:tc>
          <w:tcPr>
            <w:tcW w:w="142" w:type="dxa"/>
          </w:tcPr>
          <w:p w14:paraId="55953EA5"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4" w:type="dxa"/>
            <w:tcBorders>
              <w:bottom w:val="nil"/>
            </w:tcBorders>
            <w:vAlign w:val="center"/>
          </w:tcPr>
          <w:p w14:paraId="59912AA3"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42" w:type="dxa"/>
            <w:tcBorders>
              <w:bottom w:val="nil"/>
            </w:tcBorders>
            <w:vAlign w:val="bottom"/>
          </w:tcPr>
          <w:p w14:paraId="311DA23B"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58E5844E"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Borders>
              <w:bottom w:val="nil"/>
            </w:tcBorders>
          </w:tcPr>
          <w:p w14:paraId="78117A20" w14:textId="77777777" w:rsidR="0034785F" w:rsidRPr="000534F2" w:rsidRDefault="0034785F" w:rsidP="000D4624">
            <w:pPr>
              <w:spacing w:line="280" w:lineRule="exact"/>
              <w:jc w:val="center"/>
              <w:rPr>
                <w:rFonts w:asciiTheme="majorBidi" w:hAnsiTheme="majorBidi" w:cstheme="majorBidi"/>
                <w:sz w:val="22"/>
                <w:szCs w:val="22"/>
              </w:rPr>
            </w:pPr>
          </w:p>
        </w:tc>
        <w:tc>
          <w:tcPr>
            <w:tcW w:w="1276" w:type="dxa"/>
            <w:tcBorders>
              <w:bottom w:val="nil"/>
            </w:tcBorders>
            <w:vAlign w:val="center"/>
          </w:tcPr>
          <w:p w14:paraId="51871D01" w14:textId="77777777" w:rsidR="0034785F" w:rsidRPr="00901641" w:rsidRDefault="0034785F" w:rsidP="000D4624">
            <w:pPr>
              <w:spacing w:line="280" w:lineRule="exact"/>
              <w:ind w:right="57"/>
              <w:jc w:val="center"/>
              <w:rPr>
                <w:rFonts w:asciiTheme="majorBidi" w:hAnsiTheme="majorBidi" w:cstheme="majorBidi"/>
                <w:sz w:val="22"/>
                <w:szCs w:val="22"/>
                <w:cs/>
              </w:rPr>
            </w:pPr>
          </w:p>
        </w:tc>
        <w:tc>
          <w:tcPr>
            <w:tcW w:w="142" w:type="dxa"/>
            <w:tcBorders>
              <w:bottom w:val="nil"/>
            </w:tcBorders>
            <w:vAlign w:val="bottom"/>
          </w:tcPr>
          <w:p w14:paraId="4770811C"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4215EF88" w14:textId="77777777" w:rsidR="0034785F" w:rsidRPr="00901641" w:rsidRDefault="0034785F" w:rsidP="000D4624">
            <w:pPr>
              <w:spacing w:line="280" w:lineRule="exact"/>
              <w:ind w:right="57"/>
              <w:jc w:val="right"/>
              <w:rPr>
                <w:rFonts w:asciiTheme="majorBidi" w:hAnsiTheme="majorBidi" w:cstheme="majorBidi"/>
                <w:sz w:val="22"/>
                <w:szCs w:val="22"/>
                <w:cs/>
              </w:rPr>
            </w:pPr>
          </w:p>
        </w:tc>
      </w:tr>
      <w:tr w:rsidR="0034785F" w:rsidRPr="000534F2" w14:paraId="153E6081" w14:textId="77777777" w:rsidTr="00A3386E">
        <w:trPr>
          <w:trHeight w:val="253"/>
        </w:trPr>
        <w:tc>
          <w:tcPr>
            <w:tcW w:w="4820" w:type="dxa"/>
            <w:gridSpan w:val="3"/>
          </w:tcPr>
          <w:p w14:paraId="483AB3B8" w14:textId="55762FA6" w:rsidR="0034785F" w:rsidRPr="00901641" w:rsidRDefault="000D4624" w:rsidP="000D4624">
            <w:pPr>
              <w:spacing w:line="280" w:lineRule="exact"/>
              <w:ind w:right="57"/>
              <w:rPr>
                <w:rFonts w:asciiTheme="majorBidi" w:hAnsiTheme="majorBidi" w:cstheme="majorBidi"/>
                <w:spacing w:val="-8"/>
                <w:sz w:val="22"/>
                <w:szCs w:val="22"/>
                <w:u w:val="single"/>
                <w:cs/>
              </w:rPr>
            </w:pPr>
            <w:r w:rsidRPr="00901641">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tcBorders>
              <w:bottom w:val="nil"/>
            </w:tcBorders>
            <w:vAlign w:val="bottom"/>
          </w:tcPr>
          <w:p w14:paraId="0F0D624D"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0F80F041"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Borders>
              <w:bottom w:val="nil"/>
            </w:tcBorders>
          </w:tcPr>
          <w:p w14:paraId="608D9DA4" w14:textId="77777777" w:rsidR="0034785F" w:rsidRPr="000534F2" w:rsidRDefault="0034785F" w:rsidP="000D4624">
            <w:pPr>
              <w:spacing w:line="280" w:lineRule="exact"/>
              <w:jc w:val="center"/>
              <w:rPr>
                <w:rFonts w:asciiTheme="majorBidi" w:hAnsiTheme="majorBidi" w:cstheme="majorBidi"/>
                <w:sz w:val="22"/>
                <w:szCs w:val="22"/>
              </w:rPr>
            </w:pPr>
          </w:p>
        </w:tc>
        <w:tc>
          <w:tcPr>
            <w:tcW w:w="1276" w:type="dxa"/>
            <w:tcBorders>
              <w:bottom w:val="nil"/>
            </w:tcBorders>
            <w:vAlign w:val="center"/>
          </w:tcPr>
          <w:p w14:paraId="33E586FA"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0777FBF7"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bottom w:val="nil"/>
            </w:tcBorders>
          </w:tcPr>
          <w:p w14:paraId="2109EFB9" w14:textId="77777777" w:rsidR="0034785F" w:rsidRPr="000534F2" w:rsidRDefault="0034785F" w:rsidP="000D4624">
            <w:pPr>
              <w:spacing w:line="280" w:lineRule="exact"/>
              <w:jc w:val="right"/>
              <w:rPr>
                <w:rFonts w:asciiTheme="majorBidi" w:hAnsiTheme="majorBidi" w:cstheme="majorBidi"/>
                <w:sz w:val="22"/>
                <w:szCs w:val="22"/>
              </w:rPr>
            </w:pPr>
          </w:p>
        </w:tc>
      </w:tr>
      <w:tr w:rsidR="000D4624" w:rsidRPr="000534F2" w14:paraId="40D18A78" w14:textId="77777777" w:rsidTr="00E10D27">
        <w:trPr>
          <w:trHeight w:val="253"/>
        </w:trPr>
        <w:tc>
          <w:tcPr>
            <w:tcW w:w="3544" w:type="dxa"/>
          </w:tcPr>
          <w:p w14:paraId="37965603" w14:textId="745C2070" w:rsidR="000D4624" w:rsidRPr="00901641" w:rsidRDefault="000D4624"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ธันวาคม</w:t>
            </w:r>
            <w:r w:rsidRPr="000534F2">
              <w:rPr>
                <w:rFonts w:asciiTheme="majorBidi" w:hAnsiTheme="majorBidi" w:cstheme="majorBidi"/>
                <w:sz w:val="22"/>
                <w:szCs w:val="22"/>
              </w:rPr>
              <w:t xml:space="preserve"> 2568</w:t>
            </w:r>
          </w:p>
        </w:tc>
        <w:tc>
          <w:tcPr>
            <w:tcW w:w="142" w:type="dxa"/>
          </w:tcPr>
          <w:p w14:paraId="1D6E94D3" w14:textId="77777777" w:rsidR="000D4624" w:rsidRPr="000534F2" w:rsidRDefault="000D4624" w:rsidP="000D4624">
            <w:pPr>
              <w:spacing w:line="280" w:lineRule="exact"/>
              <w:ind w:right="57"/>
              <w:jc w:val="right"/>
              <w:rPr>
                <w:rFonts w:asciiTheme="majorBidi" w:hAnsiTheme="majorBidi" w:cstheme="majorBidi"/>
                <w:sz w:val="22"/>
                <w:szCs w:val="22"/>
              </w:rPr>
            </w:pPr>
          </w:p>
        </w:tc>
        <w:tc>
          <w:tcPr>
            <w:tcW w:w="1134" w:type="dxa"/>
            <w:tcBorders>
              <w:bottom w:val="double" w:sz="6" w:space="0" w:color="auto"/>
            </w:tcBorders>
            <w:vAlign w:val="center"/>
          </w:tcPr>
          <w:p w14:paraId="36501887" w14:textId="5C3C6488" w:rsidR="000D4624" w:rsidRPr="00901641" w:rsidRDefault="000D4624" w:rsidP="000D4624">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2,231,200</w:t>
            </w:r>
          </w:p>
        </w:tc>
        <w:tc>
          <w:tcPr>
            <w:tcW w:w="142" w:type="dxa"/>
            <w:tcBorders>
              <w:bottom w:val="nil"/>
            </w:tcBorders>
            <w:vAlign w:val="bottom"/>
          </w:tcPr>
          <w:p w14:paraId="39C9BD86" w14:textId="77777777" w:rsidR="000D4624" w:rsidRPr="000534F2" w:rsidRDefault="000D4624" w:rsidP="000D4624">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0B78864A" w14:textId="13E9A7D3" w:rsidR="000D4624" w:rsidRPr="00901641" w:rsidRDefault="000D4624" w:rsidP="000D4624">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29C478BC" w14:textId="77777777" w:rsidR="000D4624" w:rsidRPr="000534F2" w:rsidRDefault="000D4624" w:rsidP="000D4624">
            <w:pPr>
              <w:spacing w:line="280" w:lineRule="exact"/>
              <w:jc w:val="center"/>
              <w:rPr>
                <w:rFonts w:asciiTheme="majorBidi" w:hAnsiTheme="majorBidi" w:cstheme="majorBidi"/>
                <w:sz w:val="22"/>
                <w:szCs w:val="22"/>
              </w:rPr>
            </w:pPr>
          </w:p>
        </w:tc>
        <w:tc>
          <w:tcPr>
            <w:tcW w:w="1276" w:type="dxa"/>
            <w:tcBorders>
              <w:bottom w:val="nil"/>
            </w:tcBorders>
            <w:vAlign w:val="center"/>
          </w:tcPr>
          <w:p w14:paraId="71589272" w14:textId="05D80B25" w:rsidR="000D4624" w:rsidRPr="00901641" w:rsidRDefault="000D4624" w:rsidP="000D4624">
            <w:pPr>
              <w:spacing w:line="280" w:lineRule="exact"/>
              <w:ind w:right="57"/>
              <w:jc w:val="center"/>
              <w:rPr>
                <w:rFonts w:asciiTheme="majorBidi" w:hAnsiTheme="majorBidi" w:cstheme="majorBidi"/>
                <w:sz w:val="22"/>
                <w:szCs w:val="22"/>
                <w:cs/>
              </w:rPr>
            </w:pPr>
            <w:r w:rsidRPr="00901641">
              <w:rPr>
                <w:rFonts w:asciiTheme="majorBidi" w:hAnsiTheme="majorBidi" w:cstheme="majorBidi" w:hint="cs"/>
                <w:sz w:val="22"/>
                <w:szCs w:val="22"/>
                <w:cs/>
              </w:rPr>
              <w:t xml:space="preserve">เมษายน </w:t>
            </w:r>
            <w:r w:rsidRPr="000534F2">
              <w:rPr>
                <w:rFonts w:asciiTheme="majorBidi" w:hAnsiTheme="majorBidi" w:cstheme="majorBidi"/>
                <w:sz w:val="22"/>
                <w:szCs w:val="22"/>
              </w:rPr>
              <w:t>2569</w:t>
            </w:r>
          </w:p>
        </w:tc>
        <w:tc>
          <w:tcPr>
            <w:tcW w:w="142" w:type="dxa"/>
            <w:tcBorders>
              <w:bottom w:val="nil"/>
            </w:tcBorders>
            <w:vAlign w:val="bottom"/>
          </w:tcPr>
          <w:p w14:paraId="6DF70A8F" w14:textId="77777777" w:rsidR="000D4624" w:rsidRPr="000534F2" w:rsidRDefault="000D4624" w:rsidP="000D4624">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395D0690" w14:textId="66EC0405" w:rsidR="000D4624" w:rsidRPr="000534F2" w:rsidRDefault="000D4624" w:rsidP="000D4624">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(193,639)</w:t>
            </w:r>
          </w:p>
        </w:tc>
      </w:tr>
      <w:tr w:rsidR="0034785F" w:rsidRPr="000534F2" w14:paraId="155F3B78" w14:textId="77777777" w:rsidTr="00E10D27">
        <w:trPr>
          <w:trHeight w:val="253"/>
        </w:trPr>
        <w:tc>
          <w:tcPr>
            <w:tcW w:w="3544" w:type="dxa"/>
          </w:tcPr>
          <w:p w14:paraId="41BD4D01" w14:textId="77777777" w:rsidR="0034785F" w:rsidRPr="00901641" w:rsidRDefault="0034785F" w:rsidP="000D4624">
            <w:pPr>
              <w:tabs>
                <w:tab w:val="left" w:pos="249"/>
                <w:tab w:val="left" w:pos="537"/>
                <w:tab w:val="left" w:pos="852"/>
              </w:tabs>
              <w:spacing w:line="280" w:lineRule="exact"/>
              <w:rPr>
                <w:rFonts w:asciiTheme="majorBidi" w:hAnsiTheme="majorBidi" w:cstheme="majorBidi"/>
                <w:sz w:val="22"/>
                <w:szCs w:val="22"/>
                <w:cs/>
              </w:rPr>
            </w:pPr>
            <w:r w:rsidRPr="00901641">
              <w:rPr>
                <w:rFonts w:asciiTheme="majorBidi" w:hAnsiTheme="majorBidi" w:cstheme="majorBidi"/>
                <w:sz w:val="22"/>
                <w:szCs w:val="22"/>
                <w:cs/>
              </w:rPr>
              <w:t>รวมหนี้สินตราสารอนุพันธ์</w:t>
            </w:r>
          </w:p>
        </w:tc>
        <w:tc>
          <w:tcPr>
            <w:tcW w:w="142" w:type="dxa"/>
          </w:tcPr>
          <w:p w14:paraId="163FED97" w14:textId="77777777" w:rsidR="0034785F" w:rsidRPr="000534F2" w:rsidRDefault="0034785F" w:rsidP="000D4624">
            <w:pPr>
              <w:spacing w:line="28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2D8A859C" w14:textId="4BAC0A79" w:rsidR="0034785F" w:rsidRPr="00901641" w:rsidRDefault="0034785F" w:rsidP="000D4624">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36347DA6" w14:textId="77777777" w:rsidR="0034785F" w:rsidRPr="000534F2" w:rsidRDefault="0034785F" w:rsidP="000D4624">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16C52A31"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1" w:type="dxa"/>
            <w:tcBorders>
              <w:bottom w:val="nil"/>
            </w:tcBorders>
          </w:tcPr>
          <w:p w14:paraId="24F047F5" w14:textId="77777777" w:rsidR="0034785F" w:rsidRPr="000534F2" w:rsidRDefault="0034785F" w:rsidP="000D4624">
            <w:pPr>
              <w:spacing w:line="280" w:lineRule="exact"/>
              <w:jc w:val="center"/>
              <w:rPr>
                <w:rFonts w:asciiTheme="majorBidi" w:hAnsiTheme="majorBidi" w:cstheme="majorBidi"/>
                <w:sz w:val="22"/>
                <w:szCs w:val="22"/>
              </w:rPr>
            </w:pPr>
          </w:p>
        </w:tc>
        <w:tc>
          <w:tcPr>
            <w:tcW w:w="1276" w:type="dxa"/>
            <w:tcBorders>
              <w:bottom w:val="nil"/>
            </w:tcBorders>
            <w:vAlign w:val="center"/>
          </w:tcPr>
          <w:p w14:paraId="310557A6" w14:textId="77777777" w:rsidR="0034785F" w:rsidRPr="00901641" w:rsidRDefault="0034785F" w:rsidP="000D4624">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35004662" w14:textId="77777777" w:rsidR="0034785F" w:rsidRPr="000534F2" w:rsidRDefault="0034785F" w:rsidP="000D4624">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6698F797" w14:textId="2E3C753C" w:rsidR="0034785F" w:rsidRPr="000534F2" w:rsidRDefault="000D4624" w:rsidP="000D4624">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(193,639)</w:t>
            </w:r>
          </w:p>
        </w:tc>
      </w:tr>
    </w:tbl>
    <w:p w14:paraId="417EFCF2" w14:textId="77777777" w:rsidR="00875145" w:rsidRPr="000534F2" w:rsidRDefault="00875145" w:rsidP="00132902">
      <w:pPr>
        <w:tabs>
          <w:tab w:val="right" w:pos="851"/>
          <w:tab w:val="right" w:pos="5400"/>
          <w:tab w:val="right" w:pos="6840"/>
          <w:tab w:val="right" w:pos="8100"/>
        </w:tabs>
        <w:spacing w:line="260" w:lineRule="exact"/>
        <w:ind w:left="284" w:hanging="284"/>
        <w:jc w:val="thaiDistribute"/>
        <w:rPr>
          <w:rFonts w:asciiTheme="majorBidi" w:hAnsiTheme="majorBidi" w:cstheme="majorBidi"/>
          <w:spacing w:val="-4"/>
          <w:sz w:val="22"/>
          <w:szCs w:val="22"/>
        </w:rPr>
      </w:pPr>
    </w:p>
    <w:p w14:paraId="4AEB5349" w14:textId="77777777" w:rsidR="000D4624" w:rsidRPr="000534F2" w:rsidRDefault="000D4624" w:rsidP="00132902">
      <w:pPr>
        <w:tabs>
          <w:tab w:val="right" w:pos="851"/>
          <w:tab w:val="right" w:pos="5400"/>
          <w:tab w:val="right" w:pos="6840"/>
          <w:tab w:val="right" w:pos="8100"/>
        </w:tabs>
        <w:spacing w:line="260" w:lineRule="exact"/>
        <w:ind w:left="284" w:hanging="284"/>
        <w:jc w:val="thaiDistribute"/>
        <w:rPr>
          <w:rFonts w:asciiTheme="majorBidi" w:hAnsiTheme="majorBidi" w:cstheme="majorBidi"/>
          <w:spacing w:val="-4"/>
          <w:sz w:val="22"/>
          <w:szCs w:val="22"/>
        </w:rPr>
      </w:pPr>
    </w:p>
    <w:p w14:paraId="75C6539A" w14:textId="77777777" w:rsidR="000D4624" w:rsidRPr="000534F2" w:rsidRDefault="000D4624" w:rsidP="00132902">
      <w:pPr>
        <w:tabs>
          <w:tab w:val="right" w:pos="851"/>
          <w:tab w:val="right" w:pos="5400"/>
          <w:tab w:val="right" w:pos="6840"/>
          <w:tab w:val="right" w:pos="8100"/>
        </w:tabs>
        <w:spacing w:line="260" w:lineRule="exact"/>
        <w:ind w:left="284" w:hanging="284"/>
        <w:jc w:val="thaiDistribute"/>
        <w:rPr>
          <w:rFonts w:asciiTheme="majorBidi" w:hAnsiTheme="majorBidi" w:cstheme="majorBidi"/>
          <w:spacing w:val="-4"/>
          <w:sz w:val="22"/>
          <w:szCs w:val="22"/>
        </w:rPr>
      </w:pPr>
    </w:p>
    <w:p w14:paraId="26004E11" w14:textId="77777777" w:rsidR="0034785F" w:rsidRPr="00901641" w:rsidRDefault="0034785F" w:rsidP="0034785F">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4BFA6E2" w14:textId="77777777" w:rsidR="0034785F" w:rsidRPr="000534F2" w:rsidRDefault="0034785F" w:rsidP="0034785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77721B98" w14:textId="77777777" w:rsidR="0034785F" w:rsidRPr="000534F2" w:rsidRDefault="0034785F" w:rsidP="0034785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57F67C02" w14:textId="77777777" w:rsidR="0034785F" w:rsidRPr="000534F2" w:rsidRDefault="0034785F" w:rsidP="00132902">
      <w:pPr>
        <w:tabs>
          <w:tab w:val="right" w:pos="851"/>
          <w:tab w:val="right" w:pos="5400"/>
          <w:tab w:val="right" w:pos="6840"/>
          <w:tab w:val="right" w:pos="8100"/>
        </w:tabs>
        <w:spacing w:line="260" w:lineRule="exact"/>
        <w:ind w:left="284" w:hanging="284"/>
        <w:jc w:val="thaiDistribute"/>
        <w:rPr>
          <w:rFonts w:asciiTheme="majorBidi" w:hAnsiTheme="majorBidi" w:cstheme="majorBidi"/>
          <w:spacing w:val="-4"/>
          <w:sz w:val="22"/>
          <w:szCs w:val="22"/>
        </w:rPr>
      </w:pP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134"/>
        <w:gridCol w:w="142"/>
        <w:gridCol w:w="1276"/>
        <w:gridCol w:w="141"/>
        <w:gridCol w:w="1276"/>
        <w:gridCol w:w="142"/>
        <w:gridCol w:w="1276"/>
      </w:tblGrid>
      <w:tr w:rsidR="00132902" w:rsidRPr="000534F2" w14:paraId="3A88631D" w14:textId="77777777" w:rsidTr="009A7A15">
        <w:trPr>
          <w:trHeight w:val="94"/>
        </w:trPr>
        <w:tc>
          <w:tcPr>
            <w:tcW w:w="3544" w:type="dxa"/>
          </w:tcPr>
          <w:p w14:paraId="3572875E" w14:textId="77777777" w:rsidR="00132902" w:rsidRPr="000534F2" w:rsidRDefault="00132902" w:rsidP="00132902">
            <w:pPr>
              <w:tabs>
                <w:tab w:val="left" w:pos="249"/>
                <w:tab w:val="left" w:pos="537"/>
                <w:tab w:val="left" w:pos="852"/>
              </w:tabs>
              <w:spacing w:line="260" w:lineRule="exact"/>
              <w:rPr>
                <w:rFonts w:asciiTheme="majorBidi" w:hAnsiTheme="majorBidi" w:cstheme="majorBidi"/>
                <w:sz w:val="22"/>
                <w:szCs w:val="22"/>
              </w:rPr>
            </w:pPr>
          </w:p>
        </w:tc>
        <w:tc>
          <w:tcPr>
            <w:tcW w:w="142" w:type="dxa"/>
          </w:tcPr>
          <w:p w14:paraId="05BFE08B" w14:textId="77777777" w:rsidR="00132902" w:rsidRPr="000534F2" w:rsidRDefault="00132902" w:rsidP="00132902">
            <w:pPr>
              <w:spacing w:line="260" w:lineRule="exact"/>
              <w:ind w:left="-58" w:right="-57"/>
              <w:jc w:val="center"/>
              <w:rPr>
                <w:rFonts w:asciiTheme="majorBidi" w:hAnsiTheme="majorBidi" w:cstheme="majorBidi"/>
                <w:sz w:val="22"/>
                <w:szCs w:val="22"/>
                <w:cs/>
              </w:rPr>
            </w:pPr>
          </w:p>
        </w:tc>
        <w:tc>
          <w:tcPr>
            <w:tcW w:w="5387" w:type="dxa"/>
            <w:gridSpan w:val="7"/>
            <w:tcBorders>
              <w:bottom w:val="single" w:sz="6" w:space="0" w:color="auto"/>
            </w:tcBorders>
          </w:tcPr>
          <w:p w14:paraId="2D15DB3C" w14:textId="77777777" w:rsidR="00132902" w:rsidRPr="00901641" w:rsidRDefault="00132902" w:rsidP="00132902">
            <w:pPr>
              <w:spacing w:line="260" w:lineRule="exact"/>
              <w:ind w:left="-58" w:right="-57"/>
              <w:jc w:val="center"/>
              <w:rPr>
                <w:rFonts w:asciiTheme="majorBidi" w:hAnsiTheme="majorBidi" w:cstheme="majorBidi"/>
                <w:sz w:val="22"/>
                <w:szCs w:val="22"/>
                <w:cs/>
              </w:rPr>
            </w:pPr>
            <w:r w:rsidRPr="00901641">
              <w:rPr>
                <w:rFonts w:asciiTheme="majorBidi" w:hAnsiTheme="majorBidi" w:cstheme="majorBidi"/>
                <w:sz w:val="22"/>
                <w:szCs w:val="22"/>
                <w:cs/>
              </w:rPr>
              <w:t>งบการเงินเฉพาะกิจการ</w:t>
            </w:r>
          </w:p>
        </w:tc>
      </w:tr>
      <w:tr w:rsidR="00132902" w:rsidRPr="000534F2" w14:paraId="01542470" w14:textId="77777777" w:rsidTr="009A7A15">
        <w:trPr>
          <w:trHeight w:val="94"/>
        </w:trPr>
        <w:tc>
          <w:tcPr>
            <w:tcW w:w="3544" w:type="dxa"/>
          </w:tcPr>
          <w:p w14:paraId="1D4F32F8" w14:textId="77777777" w:rsidR="00132902" w:rsidRPr="000534F2" w:rsidRDefault="00132902" w:rsidP="00132902">
            <w:pPr>
              <w:tabs>
                <w:tab w:val="left" w:pos="249"/>
                <w:tab w:val="left" w:pos="537"/>
                <w:tab w:val="left" w:pos="852"/>
              </w:tabs>
              <w:spacing w:line="260" w:lineRule="exact"/>
              <w:jc w:val="center"/>
              <w:rPr>
                <w:rFonts w:asciiTheme="majorBidi" w:hAnsiTheme="majorBidi" w:cstheme="majorBidi"/>
                <w:sz w:val="22"/>
                <w:szCs w:val="22"/>
              </w:rPr>
            </w:pPr>
          </w:p>
        </w:tc>
        <w:tc>
          <w:tcPr>
            <w:tcW w:w="142" w:type="dxa"/>
          </w:tcPr>
          <w:p w14:paraId="026308FF" w14:textId="77777777" w:rsidR="00132902" w:rsidRPr="000534F2" w:rsidRDefault="00132902" w:rsidP="00132902">
            <w:pPr>
              <w:spacing w:line="260" w:lineRule="exact"/>
              <w:ind w:left="-58" w:right="-57"/>
              <w:jc w:val="center"/>
              <w:rPr>
                <w:rFonts w:asciiTheme="majorBidi" w:hAnsiTheme="majorBidi" w:cstheme="majorBidi"/>
                <w:sz w:val="22"/>
                <w:szCs w:val="22"/>
                <w:cs/>
              </w:rPr>
            </w:pPr>
          </w:p>
        </w:tc>
        <w:tc>
          <w:tcPr>
            <w:tcW w:w="5387" w:type="dxa"/>
            <w:gridSpan w:val="7"/>
            <w:tcBorders>
              <w:top w:val="single" w:sz="6" w:space="0" w:color="auto"/>
              <w:bottom w:val="single" w:sz="6" w:space="0" w:color="auto"/>
            </w:tcBorders>
          </w:tcPr>
          <w:p w14:paraId="2C5CDB41" w14:textId="77777777" w:rsidR="00132902" w:rsidRPr="000534F2" w:rsidRDefault="00132902" w:rsidP="00132902">
            <w:pPr>
              <w:spacing w:line="260" w:lineRule="exact"/>
              <w:ind w:left="-58" w:right="-57"/>
              <w:jc w:val="center"/>
              <w:rPr>
                <w:rFonts w:asciiTheme="majorBidi" w:hAnsiTheme="majorBidi" w:cstheme="majorBidi"/>
                <w:sz w:val="22"/>
                <w:szCs w:val="22"/>
              </w:rPr>
            </w:pPr>
            <w:r w:rsidRPr="00901641">
              <w:rPr>
                <w:rFonts w:asciiTheme="majorBidi" w:hAnsiTheme="majorBidi" w:cstheme="majorBidi"/>
                <w:sz w:val="22"/>
                <w:szCs w:val="22"/>
                <w:cs/>
              </w:rPr>
              <w:t xml:space="preserve">ณ วันที่ </w:t>
            </w:r>
            <w:r w:rsidRPr="000534F2">
              <w:rPr>
                <w:rFonts w:asciiTheme="majorBidi" w:hAnsiTheme="majorBidi" w:cstheme="majorBidi"/>
                <w:sz w:val="22"/>
                <w:szCs w:val="22"/>
              </w:rPr>
              <w:t xml:space="preserve">31 </w:t>
            </w:r>
            <w:r w:rsidRPr="00901641">
              <w:rPr>
                <w:rFonts w:asciiTheme="majorBidi" w:hAnsiTheme="majorBidi" w:cstheme="majorBidi"/>
                <w:sz w:val="22"/>
                <w:szCs w:val="22"/>
                <w:cs/>
              </w:rPr>
              <w:t xml:space="preserve">ธันวาคม </w:t>
            </w:r>
            <w:r w:rsidRPr="000534F2">
              <w:rPr>
                <w:rFonts w:asciiTheme="majorBidi" w:hAnsiTheme="majorBidi" w:cstheme="majorBidi"/>
                <w:sz w:val="22"/>
                <w:szCs w:val="22"/>
              </w:rPr>
              <w:t>2567</w:t>
            </w:r>
          </w:p>
        </w:tc>
      </w:tr>
      <w:tr w:rsidR="00132902" w:rsidRPr="000534F2" w14:paraId="6540CA02" w14:textId="77777777" w:rsidTr="009A7A15">
        <w:trPr>
          <w:trHeight w:val="253"/>
        </w:trPr>
        <w:tc>
          <w:tcPr>
            <w:tcW w:w="3544" w:type="dxa"/>
            <w:tcBorders>
              <w:bottom w:val="single" w:sz="6" w:space="0" w:color="auto"/>
            </w:tcBorders>
          </w:tcPr>
          <w:p w14:paraId="14067C4F" w14:textId="77777777" w:rsidR="00132902" w:rsidRPr="000534F2" w:rsidRDefault="00132902" w:rsidP="00132902">
            <w:pPr>
              <w:tabs>
                <w:tab w:val="left" w:pos="249"/>
                <w:tab w:val="left" w:pos="537"/>
                <w:tab w:val="left" w:pos="852"/>
              </w:tabs>
              <w:spacing w:line="260" w:lineRule="exact"/>
              <w:jc w:val="center"/>
              <w:rPr>
                <w:rFonts w:asciiTheme="majorBidi" w:hAnsiTheme="majorBidi" w:cstheme="majorBidi"/>
                <w:sz w:val="22"/>
                <w:szCs w:val="22"/>
              </w:rPr>
            </w:pPr>
          </w:p>
          <w:p w14:paraId="57DBAF33" w14:textId="77777777" w:rsidR="00132902" w:rsidRPr="000534F2" w:rsidRDefault="00132902" w:rsidP="00132902">
            <w:pPr>
              <w:tabs>
                <w:tab w:val="left" w:pos="249"/>
                <w:tab w:val="left" w:pos="537"/>
                <w:tab w:val="left" w:pos="852"/>
              </w:tabs>
              <w:spacing w:line="260" w:lineRule="exact"/>
              <w:jc w:val="center"/>
              <w:rPr>
                <w:rFonts w:asciiTheme="majorBidi" w:hAnsiTheme="majorBidi" w:cstheme="majorBidi"/>
                <w:sz w:val="22"/>
                <w:szCs w:val="22"/>
              </w:rPr>
            </w:pPr>
          </w:p>
          <w:p w14:paraId="21DD2E54" w14:textId="77777777" w:rsidR="00132902" w:rsidRPr="000534F2" w:rsidRDefault="00132902" w:rsidP="00132902">
            <w:pPr>
              <w:tabs>
                <w:tab w:val="left" w:pos="249"/>
                <w:tab w:val="left" w:pos="537"/>
                <w:tab w:val="left" w:pos="852"/>
              </w:tabs>
              <w:spacing w:line="260" w:lineRule="exact"/>
              <w:jc w:val="center"/>
              <w:rPr>
                <w:rFonts w:asciiTheme="majorBidi" w:hAnsiTheme="majorBidi" w:cstheme="majorBidi"/>
                <w:sz w:val="22"/>
                <w:szCs w:val="22"/>
              </w:rPr>
            </w:pPr>
          </w:p>
          <w:p w14:paraId="3D4712CD" w14:textId="5EE9CE21" w:rsidR="00132902" w:rsidRPr="00901641" w:rsidRDefault="004F12CB" w:rsidP="00132902">
            <w:pPr>
              <w:tabs>
                <w:tab w:val="left" w:pos="249"/>
                <w:tab w:val="left" w:pos="537"/>
                <w:tab w:val="left" w:pos="852"/>
              </w:tabs>
              <w:spacing w:line="260" w:lineRule="exact"/>
              <w:jc w:val="center"/>
              <w:rPr>
                <w:rFonts w:asciiTheme="majorBidi" w:hAnsiTheme="majorBidi" w:cstheme="majorBidi"/>
                <w:sz w:val="22"/>
                <w:szCs w:val="22"/>
                <w:cs/>
              </w:rPr>
            </w:pPr>
            <w:r w:rsidRPr="00901641">
              <w:rPr>
                <w:rFonts w:asciiTheme="majorBidi" w:hAnsiTheme="majorBidi" w:cstheme="majorBidi"/>
                <w:sz w:val="22"/>
                <w:szCs w:val="22"/>
                <w:cs/>
              </w:rPr>
              <w:t>เดือนที่</w:t>
            </w:r>
            <w:r w:rsidRPr="00901641">
              <w:rPr>
                <w:rFonts w:asciiTheme="majorBidi" w:hAnsiTheme="majorBidi" w:cstheme="majorBidi" w:hint="cs"/>
                <w:sz w:val="22"/>
                <w:szCs w:val="22"/>
                <w:cs/>
              </w:rPr>
              <w:t>จอง</w:t>
            </w:r>
          </w:p>
        </w:tc>
        <w:tc>
          <w:tcPr>
            <w:tcW w:w="142" w:type="dxa"/>
          </w:tcPr>
          <w:p w14:paraId="6AA9047B" w14:textId="77777777" w:rsidR="00132902" w:rsidRPr="000534F2" w:rsidRDefault="00132902" w:rsidP="00132902">
            <w:pPr>
              <w:spacing w:line="26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711DE3DB" w14:textId="77777777" w:rsidR="00132902" w:rsidRPr="000534F2" w:rsidRDefault="00132902" w:rsidP="00132902">
            <w:pPr>
              <w:spacing w:line="260" w:lineRule="exact"/>
              <w:ind w:left="-61" w:right="-61"/>
              <w:jc w:val="center"/>
              <w:rPr>
                <w:rFonts w:asciiTheme="majorBidi" w:hAnsiTheme="majorBidi" w:cstheme="majorBidi"/>
                <w:sz w:val="22"/>
                <w:szCs w:val="22"/>
              </w:rPr>
            </w:pPr>
          </w:p>
          <w:p w14:paraId="22BB4E75" w14:textId="77777777" w:rsidR="00132902" w:rsidRPr="000534F2" w:rsidRDefault="00132902" w:rsidP="00132902">
            <w:pPr>
              <w:spacing w:line="260" w:lineRule="exact"/>
              <w:ind w:left="-61" w:right="-61"/>
              <w:jc w:val="center"/>
              <w:rPr>
                <w:rFonts w:asciiTheme="majorBidi" w:hAnsiTheme="majorBidi" w:cstheme="majorBidi"/>
                <w:sz w:val="22"/>
                <w:szCs w:val="22"/>
              </w:rPr>
            </w:pPr>
            <w:r w:rsidRPr="00901641">
              <w:rPr>
                <w:rFonts w:asciiTheme="majorBidi" w:hAnsiTheme="majorBidi" w:cstheme="majorBidi"/>
                <w:sz w:val="22"/>
                <w:szCs w:val="22"/>
                <w:cs/>
              </w:rPr>
              <w:t xml:space="preserve">จำนวนที่ขาย </w:t>
            </w:r>
          </w:p>
          <w:p w14:paraId="06BDA8C3" w14:textId="77777777" w:rsidR="00132902" w:rsidRPr="00901641" w:rsidRDefault="00132902" w:rsidP="00132902">
            <w:pPr>
              <w:spacing w:line="260" w:lineRule="exact"/>
              <w:ind w:left="-61" w:right="-61"/>
              <w:jc w:val="center"/>
              <w:rPr>
                <w:rFonts w:asciiTheme="majorBidi" w:hAnsiTheme="majorBidi" w:cstheme="majorBidi"/>
                <w:sz w:val="22"/>
                <w:szCs w:val="22"/>
                <w:cs/>
              </w:rPr>
            </w:pPr>
            <w:r w:rsidRPr="000534F2">
              <w:rPr>
                <w:rFonts w:asciiTheme="majorBidi" w:hAnsiTheme="majorBidi" w:cstheme="majorBidi"/>
                <w:sz w:val="22"/>
                <w:szCs w:val="22"/>
              </w:rPr>
              <w:t>(</w:t>
            </w:r>
            <w:r w:rsidRPr="00901641">
              <w:rPr>
                <w:rFonts w:asciiTheme="majorBidi" w:hAnsiTheme="majorBidi" w:cstheme="majorBidi"/>
                <w:sz w:val="22"/>
                <w:szCs w:val="22"/>
                <w:cs/>
              </w:rPr>
              <w:t>เหรียญสหรัฐอเมริกา)</w:t>
            </w:r>
          </w:p>
        </w:tc>
        <w:tc>
          <w:tcPr>
            <w:tcW w:w="142" w:type="dxa"/>
            <w:tcBorders>
              <w:top w:val="single" w:sz="6" w:space="0" w:color="auto"/>
            </w:tcBorders>
          </w:tcPr>
          <w:p w14:paraId="34FFF48B" w14:textId="77777777" w:rsidR="00132902" w:rsidRPr="000534F2" w:rsidRDefault="00132902" w:rsidP="00132902">
            <w:pPr>
              <w:spacing w:line="26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5A5538B5" w14:textId="77777777" w:rsidR="00132902" w:rsidRPr="000534F2" w:rsidRDefault="00132902" w:rsidP="00132902">
            <w:pPr>
              <w:spacing w:line="260" w:lineRule="exact"/>
              <w:ind w:left="-61" w:right="-61"/>
              <w:jc w:val="center"/>
              <w:rPr>
                <w:rFonts w:asciiTheme="majorBidi" w:hAnsiTheme="majorBidi" w:cstheme="majorBidi"/>
                <w:sz w:val="22"/>
                <w:szCs w:val="22"/>
              </w:rPr>
            </w:pPr>
            <w:r w:rsidRPr="00901641">
              <w:rPr>
                <w:rFonts w:asciiTheme="majorBidi" w:hAnsiTheme="majorBidi" w:cstheme="majorBidi"/>
                <w:sz w:val="22"/>
                <w:szCs w:val="22"/>
                <w:cs/>
              </w:rPr>
              <w:t>อัตราแลกเปลี่ยนตามสัญญาของจำนวน</w:t>
            </w:r>
          </w:p>
          <w:p w14:paraId="126D6B26" w14:textId="77777777" w:rsidR="00132902" w:rsidRPr="000534F2" w:rsidRDefault="00132902" w:rsidP="00132902">
            <w:pPr>
              <w:spacing w:line="260" w:lineRule="exact"/>
              <w:ind w:left="-61" w:right="-61"/>
              <w:jc w:val="center"/>
              <w:rPr>
                <w:rFonts w:asciiTheme="majorBidi" w:hAnsiTheme="majorBidi" w:cstheme="majorBidi"/>
                <w:sz w:val="22"/>
                <w:szCs w:val="22"/>
              </w:rPr>
            </w:pPr>
            <w:r w:rsidRPr="00901641">
              <w:rPr>
                <w:rFonts w:asciiTheme="majorBidi" w:hAnsiTheme="majorBidi" w:cstheme="majorBidi"/>
                <w:sz w:val="22"/>
                <w:szCs w:val="22"/>
                <w:cs/>
              </w:rPr>
              <w:t>ที่ขาย</w:t>
            </w:r>
            <w:r w:rsidRPr="000534F2">
              <w:rPr>
                <w:rFonts w:asciiTheme="majorBidi" w:hAnsiTheme="majorBidi" w:cstheme="majorBidi"/>
                <w:sz w:val="22"/>
                <w:szCs w:val="22"/>
              </w:rPr>
              <w:t xml:space="preserve"> (</w:t>
            </w:r>
            <w:r w:rsidRPr="00901641">
              <w:rPr>
                <w:rFonts w:asciiTheme="majorBidi" w:hAnsiTheme="majorBidi" w:cstheme="majorBidi"/>
                <w:sz w:val="22"/>
                <w:szCs w:val="22"/>
                <w:cs/>
              </w:rPr>
              <w:t>บาทต่อเหรียญสหรัฐอเมริกา)</w:t>
            </w:r>
          </w:p>
        </w:tc>
        <w:tc>
          <w:tcPr>
            <w:tcW w:w="141" w:type="dxa"/>
          </w:tcPr>
          <w:p w14:paraId="0AB439CB" w14:textId="77777777" w:rsidR="00132902" w:rsidRPr="000534F2" w:rsidRDefault="00132902" w:rsidP="00132902">
            <w:pPr>
              <w:spacing w:line="26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3F19E1EF" w14:textId="77777777" w:rsidR="00132902" w:rsidRPr="000534F2" w:rsidRDefault="00132902" w:rsidP="00132902">
            <w:pPr>
              <w:spacing w:line="260" w:lineRule="exact"/>
              <w:ind w:left="-61" w:right="-61"/>
              <w:jc w:val="center"/>
              <w:rPr>
                <w:rFonts w:asciiTheme="majorBidi" w:hAnsiTheme="majorBidi" w:cstheme="majorBidi"/>
                <w:sz w:val="22"/>
                <w:szCs w:val="22"/>
              </w:rPr>
            </w:pPr>
          </w:p>
          <w:p w14:paraId="5EFD68B6" w14:textId="77777777" w:rsidR="00132902" w:rsidRPr="000534F2" w:rsidRDefault="00132902" w:rsidP="00132902">
            <w:pPr>
              <w:spacing w:line="260" w:lineRule="exact"/>
              <w:ind w:left="-61" w:right="-61"/>
              <w:jc w:val="center"/>
              <w:rPr>
                <w:rFonts w:asciiTheme="majorBidi" w:hAnsiTheme="majorBidi" w:cstheme="majorBidi"/>
                <w:sz w:val="22"/>
                <w:szCs w:val="22"/>
              </w:rPr>
            </w:pPr>
          </w:p>
          <w:p w14:paraId="3AA6F49F" w14:textId="77777777" w:rsidR="00132902" w:rsidRPr="000534F2" w:rsidRDefault="00132902" w:rsidP="00132902">
            <w:pPr>
              <w:spacing w:line="260" w:lineRule="exact"/>
              <w:ind w:left="-61" w:right="-61"/>
              <w:jc w:val="center"/>
              <w:rPr>
                <w:rFonts w:asciiTheme="majorBidi" w:hAnsiTheme="majorBidi" w:cstheme="majorBidi"/>
                <w:sz w:val="22"/>
                <w:szCs w:val="22"/>
              </w:rPr>
            </w:pPr>
            <w:r w:rsidRPr="00901641">
              <w:rPr>
                <w:rFonts w:asciiTheme="majorBidi" w:hAnsiTheme="majorBidi" w:cstheme="majorBidi"/>
                <w:sz w:val="22"/>
                <w:szCs w:val="22"/>
                <w:cs/>
              </w:rPr>
              <w:t>เดือนที่ครบกำหนดสัญญา</w:t>
            </w:r>
          </w:p>
        </w:tc>
        <w:tc>
          <w:tcPr>
            <w:tcW w:w="142" w:type="dxa"/>
          </w:tcPr>
          <w:p w14:paraId="32033DD2" w14:textId="77777777" w:rsidR="00132902" w:rsidRPr="000534F2" w:rsidRDefault="00132902" w:rsidP="00132902">
            <w:pPr>
              <w:spacing w:line="260" w:lineRule="exact"/>
              <w:ind w:left="-61" w:right="-61"/>
              <w:jc w:val="center"/>
              <w:rPr>
                <w:rFonts w:asciiTheme="majorBidi" w:hAnsiTheme="majorBidi" w:cstheme="majorBidi"/>
                <w:sz w:val="22"/>
                <w:szCs w:val="22"/>
              </w:rPr>
            </w:pPr>
          </w:p>
        </w:tc>
        <w:tc>
          <w:tcPr>
            <w:tcW w:w="1276" w:type="dxa"/>
            <w:tcBorders>
              <w:bottom w:val="single" w:sz="6" w:space="0" w:color="auto"/>
            </w:tcBorders>
          </w:tcPr>
          <w:p w14:paraId="416774C2" w14:textId="77777777" w:rsidR="00132902" w:rsidRPr="000534F2" w:rsidRDefault="00132902" w:rsidP="00132902">
            <w:pPr>
              <w:spacing w:line="260" w:lineRule="exact"/>
              <w:ind w:left="-61" w:right="-61"/>
              <w:jc w:val="center"/>
              <w:rPr>
                <w:rFonts w:asciiTheme="majorBidi" w:hAnsiTheme="majorBidi" w:cstheme="majorBidi"/>
                <w:sz w:val="22"/>
                <w:szCs w:val="22"/>
              </w:rPr>
            </w:pPr>
          </w:p>
          <w:p w14:paraId="38F71DA7" w14:textId="77777777" w:rsidR="00132902" w:rsidRPr="000534F2" w:rsidRDefault="00132902" w:rsidP="00132902">
            <w:pPr>
              <w:spacing w:line="260" w:lineRule="exact"/>
              <w:ind w:left="-61" w:right="-61"/>
              <w:jc w:val="center"/>
              <w:rPr>
                <w:rFonts w:asciiTheme="majorBidi" w:hAnsiTheme="majorBidi" w:cstheme="majorBidi"/>
                <w:sz w:val="22"/>
                <w:szCs w:val="22"/>
              </w:rPr>
            </w:pPr>
            <w:r w:rsidRPr="00901641">
              <w:rPr>
                <w:rFonts w:asciiTheme="majorBidi" w:hAnsiTheme="majorBidi" w:cstheme="majorBidi"/>
                <w:sz w:val="22"/>
                <w:szCs w:val="22"/>
                <w:cs/>
              </w:rPr>
              <w:t>มูลค่ายุติธรรมของตราสารอนุพันธ์</w:t>
            </w:r>
          </w:p>
          <w:p w14:paraId="7B396E13" w14:textId="77777777" w:rsidR="00132902" w:rsidRPr="000534F2" w:rsidRDefault="00132902" w:rsidP="00132902">
            <w:pPr>
              <w:spacing w:line="260" w:lineRule="exact"/>
              <w:ind w:left="-61" w:right="-61"/>
              <w:jc w:val="center"/>
              <w:rPr>
                <w:rFonts w:asciiTheme="majorBidi" w:hAnsiTheme="majorBidi" w:cstheme="majorBidi"/>
                <w:sz w:val="22"/>
                <w:szCs w:val="22"/>
              </w:rPr>
            </w:pPr>
            <w:r w:rsidRPr="000534F2">
              <w:rPr>
                <w:rFonts w:asciiTheme="majorBidi" w:hAnsiTheme="majorBidi" w:cstheme="majorBidi"/>
                <w:sz w:val="22"/>
                <w:szCs w:val="22"/>
              </w:rPr>
              <w:t>(</w:t>
            </w:r>
            <w:r w:rsidRPr="00901641">
              <w:rPr>
                <w:rFonts w:asciiTheme="majorBidi" w:hAnsiTheme="majorBidi" w:cstheme="majorBidi"/>
                <w:sz w:val="22"/>
                <w:szCs w:val="22"/>
                <w:cs/>
              </w:rPr>
              <w:t>บาท)</w:t>
            </w:r>
          </w:p>
        </w:tc>
      </w:tr>
      <w:tr w:rsidR="00132902" w:rsidRPr="000534F2" w14:paraId="3605AC48" w14:textId="77777777" w:rsidTr="009A7A15">
        <w:trPr>
          <w:trHeight w:val="253"/>
        </w:trPr>
        <w:tc>
          <w:tcPr>
            <w:tcW w:w="3544" w:type="dxa"/>
            <w:tcBorders>
              <w:top w:val="single" w:sz="6" w:space="0" w:color="auto"/>
            </w:tcBorders>
          </w:tcPr>
          <w:p w14:paraId="0192995B" w14:textId="77777777" w:rsidR="00132902" w:rsidRPr="000534F2" w:rsidRDefault="00132902" w:rsidP="00132902">
            <w:pPr>
              <w:tabs>
                <w:tab w:val="left" w:pos="249"/>
                <w:tab w:val="left" w:pos="537"/>
                <w:tab w:val="left" w:pos="852"/>
              </w:tabs>
              <w:spacing w:line="260" w:lineRule="exact"/>
              <w:rPr>
                <w:rFonts w:asciiTheme="majorBidi" w:hAnsiTheme="majorBidi" w:cstheme="majorBidi"/>
                <w:b/>
                <w:bCs/>
                <w:sz w:val="22"/>
                <w:szCs w:val="22"/>
              </w:rPr>
            </w:pPr>
            <w:r w:rsidRPr="00901641">
              <w:rPr>
                <w:rFonts w:asciiTheme="majorBidi" w:hAnsiTheme="majorBidi" w:cstheme="majorBidi"/>
                <w:b/>
                <w:bCs/>
                <w:sz w:val="22"/>
                <w:szCs w:val="22"/>
                <w:cs/>
              </w:rPr>
              <w:t>สินทรัพย์ตราสารอนุพันธ์</w:t>
            </w:r>
          </w:p>
        </w:tc>
        <w:tc>
          <w:tcPr>
            <w:tcW w:w="142" w:type="dxa"/>
          </w:tcPr>
          <w:p w14:paraId="7011D760" w14:textId="77777777" w:rsidR="00132902" w:rsidRPr="000534F2" w:rsidRDefault="00132902" w:rsidP="00132902">
            <w:pPr>
              <w:spacing w:line="26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77807B3A"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2" w:type="dxa"/>
            <w:vAlign w:val="bottom"/>
          </w:tcPr>
          <w:p w14:paraId="17046778"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1F0222C3"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1" w:type="dxa"/>
          </w:tcPr>
          <w:p w14:paraId="2FFC6736"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01104A54"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2" w:type="dxa"/>
            <w:vAlign w:val="bottom"/>
          </w:tcPr>
          <w:p w14:paraId="69002578"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vAlign w:val="bottom"/>
          </w:tcPr>
          <w:p w14:paraId="45AA6C33" w14:textId="77777777" w:rsidR="00132902" w:rsidRPr="00901641" w:rsidRDefault="00132902" w:rsidP="00132902">
            <w:pPr>
              <w:spacing w:line="260" w:lineRule="exact"/>
              <w:ind w:right="57"/>
              <w:jc w:val="right"/>
              <w:rPr>
                <w:rFonts w:asciiTheme="majorBidi" w:hAnsiTheme="majorBidi" w:cstheme="majorBidi"/>
                <w:sz w:val="22"/>
                <w:szCs w:val="22"/>
                <w:cs/>
              </w:rPr>
            </w:pPr>
          </w:p>
        </w:tc>
      </w:tr>
      <w:tr w:rsidR="00132902" w:rsidRPr="000534F2" w14:paraId="76EF2196" w14:textId="77777777" w:rsidTr="009A7A15">
        <w:trPr>
          <w:trHeight w:val="129"/>
        </w:trPr>
        <w:tc>
          <w:tcPr>
            <w:tcW w:w="4820" w:type="dxa"/>
            <w:gridSpan w:val="3"/>
          </w:tcPr>
          <w:p w14:paraId="12AF1223" w14:textId="77777777" w:rsidR="00132902" w:rsidRPr="00901641" w:rsidRDefault="00132902" w:rsidP="00132902">
            <w:pPr>
              <w:spacing w:line="260" w:lineRule="exact"/>
              <w:ind w:right="57"/>
              <w:rPr>
                <w:rFonts w:asciiTheme="majorBidi" w:hAnsiTheme="majorBidi" w:cstheme="majorBidi"/>
                <w:spacing w:val="-8"/>
                <w:sz w:val="22"/>
                <w:szCs w:val="22"/>
                <w:u w:val="single"/>
                <w:cs/>
              </w:rPr>
            </w:pPr>
            <w:r w:rsidRPr="00901641">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6157833B"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vAlign w:val="bottom"/>
          </w:tcPr>
          <w:p w14:paraId="75526950" w14:textId="77777777" w:rsidR="00132902" w:rsidRPr="00901641" w:rsidRDefault="00132902" w:rsidP="00132902">
            <w:pPr>
              <w:spacing w:line="260" w:lineRule="exact"/>
              <w:ind w:right="57"/>
              <w:rPr>
                <w:rFonts w:asciiTheme="majorBidi" w:hAnsiTheme="majorBidi" w:cstheme="majorBidi"/>
                <w:sz w:val="22"/>
                <w:szCs w:val="22"/>
                <w:cs/>
              </w:rPr>
            </w:pPr>
          </w:p>
        </w:tc>
        <w:tc>
          <w:tcPr>
            <w:tcW w:w="141" w:type="dxa"/>
          </w:tcPr>
          <w:p w14:paraId="759F1E11"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745163B0" w14:textId="77777777" w:rsidR="00132902" w:rsidRPr="00901641" w:rsidRDefault="00132902" w:rsidP="00132902">
            <w:pPr>
              <w:spacing w:line="260" w:lineRule="exact"/>
              <w:ind w:right="57"/>
              <w:rPr>
                <w:rFonts w:asciiTheme="majorBidi" w:hAnsiTheme="majorBidi" w:cstheme="majorBidi"/>
                <w:sz w:val="22"/>
                <w:szCs w:val="22"/>
                <w:cs/>
              </w:rPr>
            </w:pPr>
          </w:p>
        </w:tc>
        <w:tc>
          <w:tcPr>
            <w:tcW w:w="142" w:type="dxa"/>
            <w:vAlign w:val="bottom"/>
          </w:tcPr>
          <w:p w14:paraId="716A5E55"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vAlign w:val="bottom"/>
          </w:tcPr>
          <w:p w14:paraId="18B1C56A" w14:textId="77777777" w:rsidR="00132902" w:rsidRPr="00901641" w:rsidRDefault="00132902" w:rsidP="00132902">
            <w:pPr>
              <w:tabs>
                <w:tab w:val="decimal" w:pos="929"/>
              </w:tabs>
              <w:spacing w:line="260" w:lineRule="exact"/>
              <w:ind w:left="72" w:right="227"/>
              <w:rPr>
                <w:rFonts w:asciiTheme="majorBidi" w:hAnsiTheme="majorBidi" w:cstheme="majorBidi"/>
                <w:sz w:val="22"/>
                <w:szCs w:val="22"/>
                <w:cs/>
              </w:rPr>
            </w:pPr>
          </w:p>
        </w:tc>
      </w:tr>
      <w:tr w:rsidR="00132902" w:rsidRPr="000534F2" w14:paraId="1AA43F5A" w14:textId="77777777" w:rsidTr="009D034A">
        <w:trPr>
          <w:trHeight w:val="253"/>
        </w:trPr>
        <w:tc>
          <w:tcPr>
            <w:tcW w:w="3544" w:type="dxa"/>
          </w:tcPr>
          <w:p w14:paraId="4EE86C88" w14:textId="77777777" w:rsidR="00132902" w:rsidRPr="000534F2" w:rsidRDefault="00132902" w:rsidP="00132902">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sz w:val="22"/>
                <w:szCs w:val="22"/>
                <w:cs/>
              </w:rPr>
              <w:t>ธันวาคม</w:t>
            </w:r>
            <w:r w:rsidRPr="000534F2">
              <w:rPr>
                <w:rFonts w:asciiTheme="majorBidi" w:hAnsiTheme="majorBidi" w:cstheme="majorBidi"/>
                <w:sz w:val="22"/>
                <w:szCs w:val="22"/>
              </w:rPr>
              <w:t xml:space="preserve"> 2567</w:t>
            </w:r>
          </w:p>
        </w:tc>
        <w:tc>
          <w:tcPr>
            <w:tcW w:w="142" w:type="dxa"/>
          </w:tcPr>
          <w:p w14:paraId="45986CC1"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03910FAB" w14:textId="77777777" w:rsidR="00132902" w:rsidRPr="00901641" w:rsidRDefault="00132902" w:rsidP="00132902">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28,680</w:t>
            </w:r>
          </w:p>
        </w:tc>
        <w:tc>
          <w:tcPr>
            <w:tcW w:w="142" w:type="dxa"/>
            <w:vAlign w:val="bottom"/>
          </w:tcPr>
          <w:p w14:paraId="6F12C7A5"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vAlign w:val="bottom"/>
          </w:tcPr>
          <w:p w14:paraId="3E81EB72" w14:textId="77777777" w:rsidR="00132902" w:rsidRPr="00901641" w:rsidRDefault="00132902" w:rsidP="00132902">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33.19</w:t>
            </w:r>
          </w:p>
        </w:tc>
        <w:tc>
          <w:tcPr>
            <w:tcW w:w="141" w:type="dxa"/>
          </w:tcPr>
          <w:p w14:paraId="19323A7A"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36FA076E" w14:textId="77777777" w:rsidR="00132902" w:rsidRPr="000534F2" w:rsidRDefault="00132902" w:rsidP="00132902">
            <w:pPr>
              <w:spacing w:line="260" w:lineRule="exact"/>
              <w:ind w:right="57"/>
              <w:jc w:val="center"/>
              <w:rPr>
                <w:rFonts w:asciiTheme="majorBidi" w:hAnsiTheme="majorBidi" w:cstheme="majorBidi"/>
                <w:sz w:val="22"/>
                <w:szCs w:val="22"/>
              </w:rPr>
            </w:pPr>
            <w:r w:rsidRPr="00901641">
              <w:rPr>
                <w:rFonts w:asciiTheme="majorBidi" w:hAnsiTheme="majorBidi" w:cstheme="majorBidi"/>
                <w:sz w:val="22"/>
                <w:szCs w:val="22"/>
                <w:cs/>
              </w:rPr>
              <w:t xml:space="preserve">มีนาคม </w:t>
            </w:r>
            <w:r w:rsidRPr="000534F2">
              <w:rPr>
                <w:rFonts w:asciiTheme="majorBidi" w:hAnsiTheme="majorBidi" w:cstheme="majorBidi"/>
                <w:sz w:val="22"/>
                <w:szCs w:val="22"/>
              </w:rPr>
              <w:t>2568</w:t>
            </w:r>
          </w:p>
        </w:tc>
        <w:tc>
          <w:tcPr>
            <w:tcW w:w="142" w:type="dxa"/>
            <w:vAlign w:val="bottom"/>
          </w:tcPr>
          <w:p w14:paraId="30FBC7C6"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462BD557" w14:textId="77777777" w:rsidR="00132902" w:rsidRPr="00901641" w:rsidRDefault="00132902" w:rsidP="00132902">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10,567</w:t>
            </w:r>
          </w:p>
        </w:tc>
      </w:tr>
      <w:tr w:rsidR="00132902" w:rsidRPr="000534F2" w14:paraId="6A0EF5DD" w14:textId="77777777" w:rsidTr="009D034A">
        <w:trPr>
          <w:trHeight w:val="253"/>
        </w:trPr>
        <w:tc>
          <w:tcPr>
            <w:tcW w:w="4820" w:type="dxa"/>
            <w:gridSpan w:val="3"/>
          </w:tcPr>
          <w:p w14:paraId="2A1F23E2" w14:textId="77777777" w:rsidR="00132902" w:rsidRPr="00901641" w:rsidRDefault="00132902" w:rsidP="00132902">
            <w:pPr>
              <w:spacing w:line="260" w:lineRule="exact"/>
              <w:ind w:right="57"/>
              <w:rPr>
                <w:rFonts w:asciiTheme="majorBidi" w:hAnsiTheme="majorBidi" w:cstheme="majorBidi"/>
                <w:spacing w:val="-8"/>
                <w:sz w:val="22"/>
                <w:szCs w:val="22"/>
                <w:u w:val="single"/>
                <w:cs/>
              </w:rPr>
            </w:pPr>
            <w:r w:rsidRPr="00901641">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vAlign w:val="bottom"/>
          </w:tcPr>
          <w:p w14:paraId="07B053D2"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vAlign w:val="bottom"/>
          </w:tcPr>
          <w:p w14:paraId="128C540B"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1" w:type="dxa"/>
          </w:tcPr>
          <w:p w14:paraId="2C80D8AE"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660544E7" w14:textId="77777777" w:rsidR="00132902" w:rsidRPr="00901641" w:rsidRDefault="00132902" w:rsidP="00132902">
            <w:pPr>
              <w:spacing w:line="260" w:lineRule="exact"/>
              <w:ind w:right="57"/>
              <w:jc w:val="center"/>
              <w:rPr>
                <w:rFonts w:asciiTheme="majorBidi" w:hAnsiTheme="majorBidi" w:cstheme="majorBidi"/>
                <w:sz w:val="22"/>
                <w:szCs w:val="22"/>
                <w:cs/>
              </w:rPr>
            </w:pPr>
          </w:p>
        </w:tc>
        <w:tc>
          <w:tcPr>
            <w:tcW w:w="142" w:type="dxa"/>
            <w:vAlign w:val="bottom"/>
          </w:tcPr>
          <w:p w14:paraId="73314CDF"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455F09FD" w14:textId="77777777" w:rsidR="00132902" w:rsidRPr="00901641" w:rsidRDefault="00132902" w:rsidP="00132902">
            <w:pPr>
              <w:spacing w:line="260" w:lineRule="exact"/>
              <w:ind w:right="57"/>
              <w:jc w:val="right"/>
              <w:rPr>
                <w:rFonts w:asciiTheme="majorBidi" w:hAnsiTheme="majorBidi" w:cstheme="majorBidi"/>
                <w:sz w:val="22"/>
                <w:szCs w:val="22"/>
                <w:cs/>
              </w:rPr>
            </w:pPr>
          </w:p>
        </w:tc>
      </w:tr>
      <w:tr w:rsidR="00132902" w:rsidRPr="000534F2" w14:paraId="7D9363E8" w14:textId="77777777" w:rsidTr="009A7A15">
        <w:trPr>
          <w:trHeight w:val="253"/>
        </w:trPr>
        <w:tc>
          <w:tcPr>
            <w:tcW w:w="3544" w:type="dxa"/>
          </w:tcPr>
          <w:p w14:paraId="5AFB2003" w14:textId="77777777" w:rsidR="00132902" w:rsidRPr="000534F2" w:rsidRDefault="00132902" w:rsidP="00132902">
            <w:pPr>
              <w:tabs>
                <w:tab w:val="left" w:pos="249"/>
                <w:tab w:val="left" w:pos="537"/>
                <w:tab w:val="left" w:pos="852"/>
              </w:tabs>
              <w:spacing w:line="260" w:lineRule="exact"/>
              <w:rPr>
                <w:rFonts w:asciiTheme="majorBidi" w:hAnsiTheme="majorBidi" w:cstheme="majorBidi"/>
                <w:spacing w:val="-14"/>
                <w:sz w:val="22"/>
                <w:szCs w:val="22"/>
                <w:cs/>
              </w:rPr>
            </w:pPr>
            <w:r w:rsidRPr="00901641">
              <w:rPr>
                <w:rFonts w:asciiTheme="majorBidi" w:hAnsiTheme="majorBidi" w:cstheme="majorBidi"/>
                <w:sz w:val="22"/>
                <w:szCs w:val="22"/>
                <w:cs/>
              </w:rPr>
              <w:t>ธันวาคม</w:t>
            </w:r>
            <w:r w:rsidRPr="000534F2">
              <w:rPr>
                <w:rFonts w:asciiTheme="majorBidi" w:hAnsiTheme="majorBidi" w:cstheme="majorBidi"/>
                <w:sz w:val="22"/>
                <w:szCs w:val="22"/>
              </w:rPr>
              <w:t xml:space="preserve"> 2567</w:t>
            </w:r>
          </w:p>
        </w:tc>
        <w:tc>
          <w:tcPr>
            <w:tcW w:w="142" w:type="dxa"/>
          </w:tcPr>
          <w:p w14:paraId="6F07EF2D"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1E6F7441" w14:textId="77777777" w:rsidR="00132902" w:rsidRPr="00901641" w:rsidRDefault="00132902" w:rsidP="00132902">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1,442,920</w:t>
            </w:r>
          </w:p>
        </w:tc>
        <w:tc>
          <w:tcPr>
            <w:tcW w:w="142" w:type="dxa"/>
            <w:vAlign w:val="bottom"/>
          </w:tcPr>
          <w:p w14:paraId="34CBB276"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vAlign w:val="bottom"/>
          </w:tcPr>
          <w:p w14:paraId="058A3256" w14:textId="77777777" w:rsidR="00132902" w:rsidRPr="00901641" w:rsidRDefault="00132902" w:rsidP="00132902">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34.19</w:t>
            </w:r>
          </w:p>
        </w:tc>
        <w:tc>
          <w:tcPr>
            <w:tcW w:w="141" w:type="dxa"/>
          </w:tcPr>
          <w:p w14:paraId="21B9BC13"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top w:val="nil"/>
              <w:left w:val="nil"/>
              <w:right w:val="nil"/>
            </w:tcBorders>
            <w:vAlign w:val="center"/>
          </w:tcPr>
          <w:p w14:paraId="6D70EC88" w14:textId="77777777" w:rsidR="00132902" w:rsidRPr="00901641" w:rsidRDefault="00132902" w:rsidP="00132902">
            <w:pPr>
              <w:spacing w:line="260" w:lineRule="exact"/>
              <w:ind w:right="57"/>
              <w:jc w:val="center"/>
              <w:rPr>
                <w:rFonts w:asciiTheme="majorBidi" w:hAnsiTheme="majorBidi" w:cstheme="majorBidi"/>
                <w:sz w:val="22"/>
                <w:szCs w:val="22"/>
                <w:cs/>
              </w:rPr>
            </w:pPr>
            <w:r w:rsidRPr="00901641">
              <w:rPr>
                <w:rFonts w:asciiTheme="majorBidi" w:hAnsiTheme="majorBidi" w:cstheme="majorBidi"/>
                <w:sz w:val="22"/>
                <w:szCs w:val="22"/>
                <w:cs/>
              </w:rPr>
              <w:t xml:space="preserve">มีนาคม </w:t>
            </w:r>
            <w:r w:rsidRPr="000534F2">
              <w:rPr>
                <w:rFonts w:asciiTheme="majorBidi" w:hAnsiTheme="majorBidi" w:cstheme="majorBidi"/>
                <w:sz w:val="22"/>
                <w:szCs w:val="22"/>
              </w:rPr>
              <w:t>2568</w:t>
            </w:r>
          </w:p>
        </w:tc>
        <w:tc>
          <w:tcPr>
            <w:tcW w:w="142" w:type="dxa"/>
            <w:vAlign w:val="bottom"/>
          </w:tcPr>
          <w:p w14:paraId="202F1020"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488A52B2" w14:textId="77777777" w:rsidR="00132902" w:rsidRPr="00901641" w:rsidRDefault="00132902" w:rsidP="00132902">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531,636</w:t>
            </w:r>
          </w:p>
        </w:tc>
      </w:tr>
      <w:tr w:rsidR="00132902" w:rsidRPr="000534F2" w14:paraId="05A363E1" w14:textId="77777777" w:rsidTr="009A7A15">
        <w:trPr>
          <w:trHeight w:val="253"/>
        </w:trPr>
        <w:tc>
          <w:tcPr>
            <w:tcW w:w="3544" w:type="dxa"/>
          </w:tcPr>
          <w:p w14:paraId="1A6CB50B" w14:textId="77777777" w:rsidR="00132902" w:rsidRPr="00901641" w:rsidRDefault="00132902" w:rsidP="00132902">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sz w:val="22"/>
                <w:szCs w:val="22"/>
                <w:cs/>
              </w:rPr>
              <w:t>รวมสินทรัพย์ตราสารอนุพันธ์</w:t>
            </w:r>
          </w:p>
        </w:tc>
        <w:tc>
          <w:tcPr>
            <w:tcW w:w="142" w:type="dxa"/>
          </w:tcPr>
          <w:p w14:paraId="576A20EA" w14:textId="77777777" w:rsidR="00132902" w:rsidRPr="000534F2" w:rsidRDefault="00132902" w:rsidP="00132902">
            <w:pPr>
              <w:spacing w:line="26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1D7D9A82" w14:textId="77777777" w:rsidR="00132902" w:rsidRPr="000534F2" w:rsidRDefault="00132902" w:rsidP="00132902">
            <w:pPr>
              <w:spacing w:line="260" w:lineRule="exact"/>
              <w:ind w:right="57"/>
              <w:jc w:val="right"/>
              <w:rPr>
                <w:rFonts w:asciiTheme="majorBidi" w:hAnsiTheme="majorBidi" w:cstheme="majorBidi"/>
                <w:sz w:val="22"/>
                <w:szCs w:val="22"/>
              </w:rPr>
            </w:pPr>
          </w:p>
        </w:tc>
        <w:tc>
          <w:tcPr>
            <w:tcW w:w="142" w:type="dxa"/>
            <w:vAlign w:val="bottom"/>
          </w:tcPr>
          <w:p w14:paraId="769D3D79"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vAlign w:val="bottom"/>
          </w:tcPr>
          <w:p w14:paraId="094C3968"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1" w:type="dxa"/>
          </w:tcPr>
          <w:p w14:paraId="4C42F45E"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vAlign w:val="center"/>
          </w:tcPr>
          <w:p w14:paraId="3FA58CB8" w14:textId="77777777" w:rsidR="00132902" w:rsidRPr="00901641" w:rsidRDefault="00132902" w:rsidP="00132902">
            <w:pPr>
              <w:spacing w:line="260" w:lineRule="exact"/>
              <w:ind w:right="57"/>
              <w:jc w:val="center"/>
              <w:rPr>
                <w:rFonts w:asciiTheme="majorBidi" w:hAnsiTheme="majorBidi" w:cstheme="majorBidi"/>
                <w:sz w:val="22"/>
                <w:szCs w:val="22"/>
                <w:cs/>
              </w:rPr>
            </w:pPr>
          </w:p>
        </w:tc>
        <w:tc>
          <w:tcPr>
            <w:tcW w:w="142" w:type="dxa"/>
            <w:vAlign w:val="bottom"/>
          </w:tcPr>
          <w:p w14:paraId="4D144F20"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1F2C6820" w14:textId="77777777" w:rsidR="00132902" w:rsidRPr="00901641" w:rsidRDefault="00132902" w:rsidP="00132902">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542,203</w:t>
            </w:r>
          </w:p>
        </w:tc>
      </w:tr>
      <w:tr w:rsidR="00132902" w:rsidRPr="000534F2" w14:paraId="438EBBDD" w14:textId="77777777" w:rsidTr="009A7A15">
        <w:trPr>
          <w:trHeight w:val="253"/>
        </w:trPr>
        <w:tc>
          <w:tcPr>
            <w:tcW w:w="3544" w:type="dxa"/>
          </w:tcPr>
          <w:p w14:paraId="683B5074" w14:textId="77777777" w:rsidR="00132902" w:rsidRPr="00901641" w:rsidRDefault="00132902" w:rsidP="00132902">
            <w:pPr>
              <w:tabs>
                <w:tab w:val="left" w:pos="249"/>
                <w:tab w:val="left" w:pos="537"/>
                <w:tab w:val="left" w:pos="852"/>
              </w:tabs>
              <w:spacing w:line="260" w:lineRule="exact"/>
              <w:rPr>
                <w:rFonts w:asciiTheme="majorBidi" w:hAnsiTheme="majorBidi" w:cstheme="majorBidi"/>
                <w:b/>
                <w:bCs/>
                <w:sz w:val="22"/>
                <w:szCs w:val="22"/>
                <w:cs/>
              </w:rPr>
            </w:pPr>
            <w:r w:rsidRPr="00901641">
              <w:rPr>
                <w:rFonts w:asciiTheme="majorBidi" w:hAnsiTheme="majorBidi" w:cstheme="majorBidi"/>
                <w:b/>
                <w:bCs/>
                <w:sz w:val="22"/>
                <w:szCs w:val="22"/>
                <w:cs/>
              </w:rPr>
              <w:t>หนี้สินตราสารอนุพันธ์</w:t>
            </w:r>
          </w:p>
        </w:tc>
        <w:tc>
          <w:tcPr>
            <w:tcW w:w="142" w:type="dxa"/>
          </w:tcPr>
          <w:p w14:paraId="468A684D" w14:textId="77777777" w:rsidR="00132902" w:rsidRPr="000534F2" w:rsidRDefault="00132902" w:rsidP="00132902">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46D03CF8" w14:textId="77777777" w:rsidR="00132902" w:rsidRPr="000534F2" w:rsidRDefault="00132902" w:rsidP="00132902">
            <w:pPr>
              <w:spacing w:line="260" w:lineRule="exact"/>
              <w:ind w:right="57"/>
              <w:jc w:val="right"/>
              <w:rPr>
                <w:rFonts w:asciiTheme="majorBidi" w:hAnsiTheme="majorBidi" w:cstheme="majorBidi"/>
                <w:sz w:val="22"/>
                <w:szCs w:val="22"/>
              </w:rPr>
            </w:pPr>
          </w:p>
        </w:tc>
        <w:tc>
          <w:tcPr>
            <w:tcW w:w="142" w:type="dxa"/>
            <w:tcBorders>
              <w:bottom w:val="nil"/>
            </w:tcBorders>
            <w:vAlign w:val="bottom"/>
          </w:tcPr>
          <w:p w14:paraId="3DBFDE9F"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04CC3C27"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1" w:type="dxa"/>
            <w:tcBorders>
              <w:bottom w:val="nil"/>
            </w:tcBorders>
          </w:tcPr>
          <w:p w14:paraId="2A2C5519"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01C96B04" w14:textId="77777777" w:rsidR="00132902" w:rsidRPr="00901641" w:rsidRDefault="00132902" w:rsidP="00132902">
            <w:pPr>
              <w:spacing w:line="260" w:lineRule="exact"/>
              <w:ind w:right="57"/>
              <w:jc w:val="center"/>
              <w:rPr>
                <w:rFonts w:asciiTheme="majorBidi" w:hAnsiTheme="majorBidi" w:cstheme="majorBidi"/>
                <w:sz w:val="22"/>
                <w:szCs w:val="22"/>
                <w:cs/>
              </w:rPr>
            </w:pPr>
          </w:p>
        </w:tc>
        <w:tc>
          <w:tcPr>
            <w:tcW w:w="142" w:type="dxa"/>
            <w:tcBorders>
              <w:bottom w:val="nil"/>
            </w:tcBorders>
            <w:vAlign w:val="bottom"/>
          </w:tcPr>
          <w:p w14:paraId="271B1E25"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566032EE" w14:textId="77777777" w:rsidR="00132902" w:rsidRPr="00901641" w:rsidRDefault="00132902" w:rsidP="00132902">
            <w:pPr>
              <w:spacing w:line="260" w:lineRule="exact"/>
              <w:ind w:right="57"/>
              <w:jc w:val="right"/>
              <w:rPr>
                <w:rFonts w:asciiTheme="majorBidi" w:hAnsiTheme="majorBidi" w:cstheme="majorBidi"/>
                <w:sz w:val="22"/>
                <w:szCs w:val="22"/>
                <w:cs/>
              </w:rPr>
            </w:pPr>
          </w:p>
        </w:tc>
      </w:tr>
      <w:tr w:rsidR="00132902" w:rsidRPr="000534F2" w14:paraId="734AD441" w14:textId="77777777" w:rsidTr="009A7A15">
        <w:trPr>
          <w:trHeight w:val="253"/>
        </w:trPr>
        <w:tc>
          <w:tcPr>
            <w:tcW w:w="4820" w:type="dxa"/>
            <w:gridSpan w:val="3"/>
          </w:tcPr>
          <w:p w14:paraId="55C9DA3C" w14:textId="77777777" w:rsidR="00132902" w:rsidRPr="00901641" w:rsidRDefault="00132902" w:rsidP="00132902">
            <w:pPr>
              <w:spacing w:line="260" w:lineRule="exact"/>
              <w:ind w:right="57"/>
              <w:rPr>
                <w:rFonts w:asciiTheme="majorBidi" w:hAnsiTheme="majorBidi" w:cstheme="majorBidi"/>
                <w:spacing w:val="-8"/>
                <w:sz w:val="22"/>
                <w:szCs w:val="22"/>
                <w:u w:val="single"/>
                <w:cs/>
              </w:rPr>
            </w:pPr>
            <w:r w:rsidRPr="00901641">
              <w:rPr>
                <w:rFonts w:asciiTheme="majorBidi" w:hAnsiTheme="majorBidi" w:cstheme="majorBidi"/>
                <w:spacing w:val="-8"/>
                <w:sz w:val="22"/>
                <w:szCs w:val="22"/>
                <w:u w:val="single"/>
                <w:cs/>
              </w:rPr>
              <w:t>ตราสารอนุพันธ์ที่มีการวัดมูลค่ายุติธรรมผ่านกำไรขาดทุน</w:t>
            </w:r>
          </w:p>
        </w:tc>
        <w:tc>
          <w:tcPr>
            <w:tcW w:w="142" w:type="dxa"/>
            <w:tcBorders>
              <w:bottom w:val="nil"/>
            </w:tcBorders>
            <w:vAlign w:val="bottom"/>
          </w:tcPr>
          <w:p w14:paraId="3BC61E8B"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3A8E7FCE"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1" w:type="dxa"/>
            <w:tcBorders>
              <w:bottom w:val="nil"/>
            </w:tcBorders>
          </w:tcPr>
          <w:p w14:paraId="07C9DC5A"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66172C5B"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220D79B9"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tcBorders>
              <w:bottom w:val="nil"/>
            </w:tcBorders>
          </w:tcPr>
          <w:p w14:paraId="7A037FCD" w14:textId="77777777" w:rsidR="00132902" w:rsidRPr="000534F2" w:rsidRDefault="00132902" w:rsidP="00132902">
            <w:pPr>
              <w:spacing w:line="260" w:lineRule="exact"/>
              <w:jc w:val="right"/>
              <w:rPr>
                <w:rFonts w:asciiTheme="majorBidi" w:hAnsiTheme="majorBidi" w:cstheme="majorBidi"/>
                <w:sz w:val="22"/>
                <w:szCs w:val="22"/>
              </w:rPr>
            </w:pPr>
          </w:p>
        </w:tc>
      </w:tr>
      <w:tr w:rsidR="00132902" w:rsidRPr="000534F2" w14:paraId="067C58F8" w14:textId="77777777" w:rsidTr="009A7A15">
        <w:trPr>
          <w:trHeight w:val="253"/>
        </w:trPr>
        <w:tc>
          <w:tcPr>
            <w:tcW w:w="3544" w:type="dxa"/>
          </w:tcPr>
          <w:p w14:paraId="18BDBA53" w14:textId="77777777" w:rsidR="00132902" w:rsidRPr="00901641" w:rsidRDefault="00132902" w:rsidP="00132902">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sz w:val="22"/>
                <w:szCs w:val="22"/>
                <w:cs/>
              </w:rPr>
              <w:t xml:space="preserve">พฤศจิกายน </w:t>
            </w:r>
            <w:r w:rsidRPr="000534F2">
              <w:rPr>
                <w:rFonts w:asciiTheme="majorBidi" w:hAnsiTheme="majorBidi" w:cstheme="majorBidi"/>
                <w:sz w:val="22"/>
                <w:szCs w:val="22"/>
              </w:rPr>
              <w:t>2567</w:t>
            </w:r>
          </w:p>
        </w:tc>
        <w:tc>
          <w:tcPr>
            <w:tcW w:w="142" w:type="dxa"/>
          </w:tcPr>
          <w:p w14:paraId="41A1CD9B" w14:textId="77777777" w:rsidR="00132902" w:rsidRPr="000534F2" w:rsidRDefault="00132902" w:rsidP="00132902">
            <w:pPr>
              <w:spacing w:line="260" w:lineRule="exact"/>
              <w:ind w:right="57"/>
              <w:jc w:val="right"/>
              <w:rPr>
                <w:rFonts w:asciiTheme="majorBidi" w:hAnsiTheme="majorBidi" w:cstheme="majorBidi"/>
                <w:sz w:val="22"/>
                <w:szCs w:val="22"/>
              </w:rPr>
            </w:pPr>
          </w:p>
        </w:tc>
        <w:tc>
          <w:tcPr>
            <w:tcW w:w="1134" w:type="dxa"/>
            <w:tcBorders>
              <w:bottom w:val="nil"/>
            </w:tcBorders>
            <w:vAlign w:val="center"/>
          </w:tcPr>
          <w:p w14:paraId="775989C6" w14:textId="77777777" w:rsidR="00132902" w:rsidRPr="00901641" w:rsidRDefault="00132902" w:rsidP="00132902">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193,595</w:t>
            </w:r>
          </w:p>
        </w:tc>
        <w:tc>
          <w:tcPr>
            <w:tcW w:w="142" w:type="dxa"/>
            <w:tcBorders>
              <w:bottom w:val="nil"/>
            </w:tcBorders>
            <w:vAlign w:val="bottom"/>
          </w:tcPr>
          <w:p w14:paraId="4107624C"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5352D0B4" w14:textId="77777777" w:rsidR="00132902" w:rsidRPr="00901641" w:rsidRDefault="00132902" w:rsidP="00132902">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33.39</w:t>
            </w:r>
          </w:p>
        </w:tc>
        <w:tc>
          <w:tcPr>
            <w:tcW w:w="141" w:type="dxa"/>
            <w:tcBorders>
              <w:bottom w:val="nil"/>
            </w:tcBorders>
          </w:tcPr>
          <w:p w14:paraId="2B1D7417"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23FB6302" w14:textId="77777777" w:rsidR="00132902" w:rsidRPr="00901641" w:rsidRDefault="00132902" w:rsidP="00132902">
            <w:pPr>
              <w:spacing w:line="260" w:lineRule="exact"/>
              <w:ind w:right="57"/>
              <w:jc w:val="center"/>
              <w:rPr>
                <w:rFonts w:asciiTheme="majorBidi" w:hAnsiTheme="majorBidi" w:cstheme="majorBidi"/>
                <w:sz w:val="22"/>
                <w:szCs w:val="22"/>
                <w:cs/>
              </w:rPr>
            </w:pPr>
            <w:r w:rsidRPr="00901641">
              <w:rPr>
                <w:rFonts w:asciiTheme="majorBidi" w:hAnsiTheme="majorBidi" w:cstheme="majorBidi"/>
                <w:sz w:val="22"/>
                <w:szCs w:val="22"/>
                <w:cs/>
              </w:rPr>
              <w:t xml:space="preserve">พฤษภาคม </w:t>
            </w:r>
            <w:r w:rsidRPr="000534F2">
              <w:rPr>
                <w:rFonts w:asciiTheme="majorBidi" w:hAnsiTheme="majorBidi" w:cstheme="majorBidi"/>
                <w:sz w:val="22"/>
                <w:szCs w:val="22"/>
              </w:rPr>
              <w:t>2568</w:t>
            </w:r>
          </w:p>
        </w:tc>
        <w:tc>
          <w:tcPr>
            <w:tcW w:w="142" w:type="dxa"/>
            <w:tcBorders>
              <w:bottom w:val="nil"/>
            </w:tcBorders>
            <w:vAlign w:val="bottom"/>
          </w:tcPr>
          <w:p w14:paraId="7E121698"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tcBorders>
              <w:bottom w:val="nil"/>
            </w:tcBorders>
            <w:vAlign w:val="bottom"/>
          </w:tcPr>
          <w:p w14:paraId="16F9C161" w14:textId="77777777" w:rsidR="00132902" w:rsidRPr="000534F2" w:rsidRDefault="00132902" w:rsidP="00132902">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(61,752)</w:t>
            </w:r>
          </w:p>
        </w:tc>
      </w:tr>
      <w:tr w:rsidR="00132902" w:rsidRPr="000534F2" w14:paraId="5F594DBC" w14:textId="77777777" w:rsidTr="009A7A15">
        <w:trPr>
          <w:trHeight w:val="253"/>
        </w:trPr>
        <w:tc>
          <w:tcPr>
            <w:tcW w:w="3544" w:type="dxa"/>
          </w:tcPr>
          <w:p w14:paraId="6B6DD471" w14:textId="77777777" w:rsidR="00132902" w:rsidRPr="00901641" w:rsidRDefault="00132902" w:rsidP="00132902">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sz w:val="22"/>
                <w:szCs w:val="22"/>
                <w:cs/>
              </w:rPr>
              <w:t>ธันวาคม</w:t>
            </w:r>
            <w:r w:rsidRPr="000534F2">
              <w:rPr>
                <w:rFonts w:asciiTheme="majorBidi" w:hAnsiTheme="majorBidi" w:cstheme="majorBidi"/>
                <w:sz w:val="22"/>
                <w:szCs w:val="22"/>
              </w:rPr>
              <w:t xml:space="preserve"> 2567</w:t>
            </w:r>
          </w:p>
        </w:tc>
        <w:tc>
          <w:tcPr>
            <w:tcW w:w="142" w:type="dxa"/>
          </w:tcPr>
          <w:p w14:paraId="6F7BF5A6" w14:textId="77777777" w:rsidR="00132902" w:rsidRPr="000534F2" w:rsidRDefault="00132902" w:rsidP="00132902">
            <w:pPr>
              <w:spacing w:line="26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018BD23A" w14:textId="77777777" w:rsidR="00132902" w:rsidRPr="00901641" w:rsidRDefault="00132902" w:rsidP="00132902">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31,476</w:t>
            </w:r>
          </w:p>
        </w:tc>
        <w:tc>
          <w:tcPr>
            <w:tcW w:w="142" w:type="dxa"/>
            <w:tcBorders>
              <w:bottom w:val="nil"/>
            </w:tcBorders>
            <w:vAlign w:val="bottom"/>
          </w:tcPr>
          <w:p w14:paraId="6C0CA45A"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3C0A141F" w14:textId="77777777" w:rsidR="00132902" w:rsidRPr="00901641" w:rsidRDefault="00132902" w:rsidP="00132902">
            <w:pPr>
              <w:spacing w:line="26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33.79</w:t>
            </w:r>
          </w:p>
        </w:tc>
        <w:tc>
          <w:tcPr>
            <w:tcW w:w="141" w:type="dxa"/>
            <w:tcBorders>
              <w:bottom w:val="nil"/>
            </w:tcBorders>
          </w:tcPr>
          <w:p w14:paraId="69B2BF34"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095E14D9" w14:textId="77777777" w:rsidR="00132902" w:rsidRPr="00901641" w:rsidRDefault="00132902" w:rsidP="00132902">
            <w:pPr>
              <w:spacing w:line="260" w:lineRule="exact"/>
              <w:ind w:right="57"/>
              <w:jc w:val="center"/>
              <w:rPr>
                <w:rFonts w:asciiTheme="majorBidi" w:hAnsiTheme="majorBidi" w:cstheme="majorBidi"/>
                <w:sz w:val="22"/>
                <w:szCs w:val="22"/>
                <w:cs/>
              </w:rPr>
            </w:pPr>
            <w:r w:rsidRPr="00901641">
              <w:rPr>
                <w:rFonts w:asciiTheme="majorBidi" w:hAnsiTheme="majorBidi" w:cstheme="majorBidi"/>
                <w:sz w:val="22"/>
                <w:szCs w:val="22"/>
                <w:cs/>
              </w:rPr>
              <w:t xml:space="preserve">มีนาคม </w:t>
            </w:r>
            <w:r w:rsidRPr="000534F2">
              <w:rPr>
                <w:rFonts w:asciiTheme="majorBidi" w:hAnsiTheme="majorBidi" w:cstheme="majorBidi"/>
                <w:sz w:val="22"/>
                <w:szCs w:val="22"/>
              </w:rPr>
              <w:t>2568</w:t>
            </w:r>
          </w:p>
        </w:tc>
        <w:tc>
          <w:tcPr>
            <w:tcW w:w="142" w:type="dxa"/>
            <w:tcBorders>
              <w:bottom w:val="nil"/>
            </w:tcBorders>
            <w:vAlign w:val="bottom"/>
          </w:tcPr>
          <w:p w14:paraId="79526BF8"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6A051090" w14:textId="77777777" w:rsidR="00132902" w:rsidRPr="000534F2" w:rsidRDefault="00132902" w:rsidP="00132902">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(1,062)</w:t>
            </w:r>
          </w:p>
        </w:tc>
      </w:tr>
      <w:tr w:rsidR="00132902" w:rsidRPr="000534F2" w14:paraId="50DDBB38" w14:textId="77777777" w:rsidTr="009A7A15">
        <w:trPr>
          <w:trHeight w:val="253"/>
        </w:trPr>
        <w:tc>
          <w:tcPr>
            <w:tcW w:w="3544" w:type="dxa"/>
          </w:tcPr>
          <w:p w14:paraId="000814F2" w14:textId="77777777" w:rsidR="00132902" w:rsidRPr="00901641" w:rsidRDefault="00132902" w:rsidP="00132902">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sz w:val="22"/>
                <w:szCs w:val="22"/>
                <w:cs/>
              </w:rPr>
              <w:t>รวม</w:t>
            </w:r>
          </w:p>
        </w:tc>
        <w:tc>
          <w:tcPr>
            <w:tcW w:w="142" w:type="dxa"/>
          </w:tcPr>
          <w:p w14:paraId="51182DC1" w14:textId="77777777" w:rsidR="00132902" w:rsidRPr="000534F2" w:rsidRDefault="00132902" w:rsidP="00132902">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27A0148A" w14:textId="77777777" w:rsidR="00132902" w:rsidRPr="00901641" w:rsidRDefault="00132902" w:rsidP="00132902">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225,071</w:t>
            </w:r>
          </w:p>
        </w:tc>
        <w:tc>
          <w:tcPr>
            <w:tcW w:w="142" w:type="dxa"/>
            <w:tcBorders>
              <w:bottom w:val="nil"/>
            </w:tcBorders>
            <w:vAlign w:val="bottom"/>
          </w:tcPr>
          <w:p w14:paraId="4340C7ED"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2742A81D"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1" w:type="dxa"/>
            <w:tcBorders>
              <w:bottom w:val="nil"/>
            </w:tcBorders>
          </w:tcPr>
          <w:p w14:paraId="43383248"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5DEDD483"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07FE9610"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4CCF8993" w14:textId="77777777" w:rsidR="00132902" w:rsidRPr="000534F2" w:rsidRDefault="00132902" w:rsidP="00132902">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(62,814)</w:t>
            </w:r>
          </w:p>
        </w:tc>
      </w:tr>
      <w:tr w:rsidR="00132902" w:rsidRPr="000534F2" w14:paraId="569EFE30" w14:textId="77777777" w:rsidTr="009A7A15">
        <w:trPr>
          <w:trHeight w:val="253"/>
        </w:trPr>
        <w:tc>
          <w:tcPr>
            <w:tcW w:w="3544" w:type="dxa"/>
          </w:tcPr>
          <w:p w14:paraId="656445FB" w14:textId="77777777" w:rsidR="00132902" w:rsidRPr="00901641" w:rsidRDefault="00132902" w:rsidP="00132902">
            <w:pPr>
              <w:tabs>
                <w:tab w:val="left" w:pos="249"/>
                <w:tab w:val="left" w:pos="537"/>
                <w:tab w:val="left" w:pos="852"/>
              </w:tabs>
              <w:spacing w:line="260" w:lineRule="exact"/>
              <w:rPr>
                <w:rFonts w:asciiTheme="majorBidi" w:hAnsiTheme="majorBidi" w:cstheme="majorBidi"/>
                <w:sz w:val="22"/>
                <w:szCs w:val="22"/>
                <w:cs/>
              </w:rPr>
            </w:pPr>
            <w:r w:rsidRPr="00901641">
              <w:rPr>
                <w:rFonts w:asciiTheme="majorBidi" w:hAnsiTheme="majorBidi" w:cstheme="majorBidi"/>
                <w:sz w:val="22"/>
                <w:szCs w:val="22"/>
                <w:cs/>
              </w:rPr>
              <w:t>รวมหนี้สินตราสารอนุพันธ์</w:t>
            </w:r>
          </w:p>
        </w:tc>
        <w:tc>
          <w:tcPr>
            <w:tcW w:w="142" w:type="dxa"/>
          </w:tcPr>
          <w:p w14:paraId="52DDAAF0" w14:textId="77777777" w:rsidR="00132902" w:rsidRPr="000534F2" w:rsidRDefault="00132902" w:rsidP="00132902">
            <w:pPr>
              <w:spacing w:line="26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1CF3A397"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49D788A2" w14:textId="77777777" w:rsidR="00132902" w:rsidRPr="000534F2" w:rsidRDefault="00132902" w:rsidP="00132902">
            <w:pPr>
              <w:spacing w:line="260" w:lineRule="exact"/>
              <w:ind w:right="57"/>
              <w:jc w:val="center"/>
              <w:rPr>
                <w:rFonts w:asciiTheme="majorBidi" w:hAnsiTheme="majorBidi" w:cstheme="majorBidi"/>
                <w:sz w:val="22"/>
                <w:szCs w:val="22"/>
              </w:rPr>
            </w:pPr>
          </w:p>
        </w:tc>
        <w:tc>
          <w:tcPr>
            <w:tcW w:w="1276" w:type="dxa"/>
            <w:tcBorders>
              <w:bottom w:val="nil"/>
            </w:tcBorders>
            <w:vAlign w:val="bottom"/>
          </w:tcPr>
          <w:p w14:paraId="6CA19234"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1" w:type="dxa"/>
            <w:tcBorders>
              <w:bottom w:val="nil"/>
            </w:tcBorders>
          </w:tcPr>
          <w:p w14:paraId="0D72CF8D" w14:textId="77777777" w:rsidR="00132902" w:rsidRPr="000534F2" w:rsidRDefault="00132902" w:rsidP="00132902">
            <w:pPr>
              <w:spacing w:line="260" w:lineRule="exact"/>
              <w:jc w:val="center"/>
              <w:rPr>
                <w:rFonts w:asciiTheme="majorBidi" w:hAnsiTheme="majorBidi" w:cstheme="majorBidi"/>
                <w:sz w:val="22"/>
                <w:szCs w:val="22"/>
              </w:rPr>
            </w:pPr>
          </w:p>
        </w:tc>
        <w:tc>
          <w:tcPr>
            <w:tcW w:w="1276" w:type="dxa"/>
            <w:tcBorders>
              <w:bottom w:val="nil"/>
            </w:tcBorders>
            <w:vAlign w:val="center"/>
          </w:tcPr>
          <w:p w14:paraId="0891150A" w14:textId="77777777" w:rsidR="00132902" w:rsidRPr="00901641" w:rsidRDefault="00132902" w:rsidP="00132902">
            <w:pPr>
              <w:spacing w:line="260" w:lineRule="exact"/>
              <w:ind w:right="57"/>
              <w:jc w:val="right"/>
              <w:rPr>
                <w:rFonts w:asciiTheme="majorBidi" w:hAnsiTheme="majorBidi" w:cstheme="majorBidi"/>
                <w:sz w:val="22"/>
                <w:szCs w:val="22"/>
                <w:cs/>
              </w:rPr>
            </w:pPr>
          </w:p>
        </w:tc>
        <w:tc>
          <w:tcPr>
            <w:tcW w:w="142" w:type="dxa"/>
            <w:tcBorders>
              <w:bottom w:val="nil"/>
            </w:tcBorders>
            <w:vAlign w:val="bottom"/>
          </w:tcPr>
          <w:p w14:paraId="40E0D8AE" w14:textId="77777777" w:rsidR="00132902" w:rsidRPr="000534F2" w:rsidRDefault="00132902" w:rsidP="00132902">
            <w:pPr>
              <w:spacing w:line="26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0CE55FF5" w14:textId="77777777" w:rsidR="00132902" w:rsidRPr="000534F2" w:rsidRDefault="00132902" w:rsidP="00132902">
            <w:pPr>
              <w:spacing w:line="260" w:lineRule="exact"/>
              <w:jc w:val="right"/>
              <w:rPr>
                <w:rFonts w:asciiTheme="majorBidi" w:hAnsiTheme="majorBidi" w:cstheme="majorBidi"/>
                <w:sz w:val="22"/>
                <w:szCs w:val="22"/>
              </w:rPr>
            </w:pPr>
            <w:r w:rsidRPr="000534F2">
              <w:rPr>
                <w:rFonts w:asciiTheme="majorBidi" w:hAnsiTheme="majorBidi" w:cstheme="majorBidi"/>
                <w:sz w:val="22"/>
                <w:szCs w:val="22"/>
              </w:rPr>
              <w:t>(62,814)</w:t>
            </w:r>
          </w:p>
        </w:tc>
      </w:tr>
    </w:tbl>
    <w:p w14:paraId="1F29C424" w14:textId="77777777" w:rsidR="00D95E1F" w:rsidRPr="000534F2" w:rsidRDefault="00D95E1F" w:rsidP="00A35A83">
      <w:pPr>
        <w:widowControl/>
        <w:spacing w:line="380" w:lineRule="exact"/>
        <w:rPr>
          <w:rFonts w:asciiTheme="majorBidi" w:hAnsiTheme="majorBidi" w:cstheme="majorBidi"/>
          <w:b/>
          <w:bCs/>
          <w:sz w:val="32"/>
          <w:szCs w:val="32"/>
        </w:rPr>
      </w:pPr>
    </w:p>
    <w:p w14:paraId="7A134D9D" w14:textId="6AC4244C" w:rsidR="00655572" w:rsidRPr="000534F2" w:rsidRDefault="00655572" w:rsidP="00655572">
      <w:pPr>
        <w:tabs>
          <w:tab w:val="left" w:pos="284"/>
          <w:tab w:val="left" w:pos="900"/>
          <w:tab w:val="right" w:pos="5400"/>
          <w:tab w:val="right" w:pos="6840"/>
          <w:tab w:val="right" w:pos="8100"/>
          <w:tab w:val="right" w:pos="9440"/>
        </w:tabs>
        <w:spacing w:line="38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b/>
          <w:bCs/>
          <w:sz w:val="32"/>
          <w:szCs w:val="32"/>
        </w:rPr>
        <w:t>1</w:t>
      </w:r>
      <w:r w:rsidR="004F12CB" w:rsidRPr="000534F2">
        <w:rPr>
          <w:rFonts w:asciiTheme="majorBidi" w:hAnsiTheme="majorBidi" w:cstheme="majorBidi"/>
          <w:b/>
          <w:bCs/>
          <w:sz w:val="32"/>
          <w:szCs w:val="32"/>
        </w:rPr>
        <w:t>0</w:t>
      </w:r>
      <w:r w:rsidRPr="00BC4EB8">
        <w:rPr>
          <w:rFonts w:asciiTheme="majorBidi" w:hAnsiTheme="majorBidi" w:cstheme="majorBidi"/>
          <w:b/>
          <w:bCs/>
          <w:sz w:val="32"/>
          <w:szCs w:val="32"/>
        </w:rPr>
        <w:t>.</w:t>
      </w:r>
      <w:r w:rsidRPr="00BC4EB8">
        <w:rPr>
          <w:rFonts w:asciiTheme="majorBidi" w:hAnsiTheme="majorBidi" w:cstheme="majorBidi"/>
          <w:b/>
          <w:bCs/>
          <w:sz w:val="32"/>
          <w:szCs w:val="32"/>
        </w:rPr>
        <w:tab/>
      </w:r>
      <w:r w:rsidRPr="00901641">
        <w:rPr>
          <w:rFonts w:asciiTheme="majorBidi" w:hAnsiTheme="majorBidi" w:cstheme="majorBidi"/>
          <w:b/>
          <w:bCs/>
          <w:sz w:val="32"/>
          <w:szCs w:val="32"/>
          <w:cs/>
        </w:rPr>
        <w:t>เงินลงทุนในบริษัทย่อย</w:t>
      </w:r>
    </w:p>
    <w:p w14:paraId="51956915" w14:textId="53638A80" w:rsidR="00655572" w:rsidRPr="000534F2" w:rsidRDefault="00655572" w:rsidP="00655572">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 xml:space="preserve">รายการเคลื่อนไหวของเงินลงทุนในบริษัทย่อยตามวิธีส่วนได้เสียสำหรับปีสิ้นสุดวันที่ </w:t>
      </w:r>
      <w:r w:rsidRPr="000534F2">
        <w:rPr>
          <w:rFonts w:asciiTheme="majorBidi" w:hAnsiTheme="majorBidi" w:cstheme="majorBidi"/>
          <w:sz w:val="32"/>
          <w:szCs w:val="32"/>
        </w:rPr>
        <w:t>31</w:t>
      </w:r>
      <w:r w:rsidRPr="00901641">
        <w:rPr>
          <w:rFonts w:asciiTheme="majorBidi" w:hAnsiTheme="majorBidi" w:cstheme="majorBidi"/>
          <w:sz w:val="32"/>
          <w:szCs w:val="32"/>
          <w:cs/>
        </w:rPr>
        <w:t xml:space="preserve"> ธันวาคม สรุปได้ดังนี้</w:t>
      </w:r>
    </w:p>
    <w:tbl>
      <w:tblPr>
        <w:tblW w:w="9042" w:type="dxa"/>
        <w:tblInd w:w="314" w:type="dxa"/>
        <w:tblLayout w:type="fixed"/>
        <w:tblCellMar>
          <w:left w:w="30" w:type="dxa"/>
          <w:right w:w="30" w:type="dxa"/>
        </w:tblCellMar>
        <w:tblLook w:val="0000" w:firstRow="0" w:lastRow="0" w:firstColumn="0" w:lastColumn="0" w:noHBand="0" w:noVBand="0"/>
      </w:tblPr>
      <w:tblGrid>
        <w:gridCol w:w="5356"/>
        <w:gridCol w:w="1728"/>
        <w:gridCol w:w="115"/>
        <w:gridCol w:w="1843"/>
      </w:tblGrid>
      <w:tr w:rsidR="005B6EB5" w:rsidRPr="000534F2" w14:paraId="23F1F3E3" w14:textId="77777777" w:rsidTr="00655572">
        <w:trPr>
          <w:trHeight w:val="227"/>
        </w:trPr>
        <w:tc>
          <w:tcPr>
            <w:tcW w:w="5356" w:type="dxa"/>
          </w:tcPr>
          <w:p w14:paraId="63FFF517" w14:textId="77777777" w:rsidR="00655572" w:rsidRPr="000534F2" w:rsidRDefault="00655572" w:rsidP="004F12CB">
            <w:pPr>
              <w:numPr>
                <w:ilvl w:val="12"/>
                <w:numId w:val="0"/>
              </w:numPr>
              <w:spacing w:line="380" w:lineRule="exact"/>
              <w:rPr>
                <w:rFonts w:asciiTheme="majorBidi" w:hAnsiTheme="majorBidi" w:cstheme="majorBidi"/>
                <w:sz w:val="32"/>
                <w:szCs w:val="32"/>
                <w:cs/>
              </w:rPr>
            </w:pPr>
          </w:p>
        </w:tc>
        <w:tc>
          <w:tcPr>
            <w:tcW w:w="3686" w:type="dxa"/>
            <w:gridSpan w:val="3"/>
            <w:tcBorders>
              <w:bottom w:val="single" w:sz="6" w:space="0" w:color="auto"/>
            </w:tcBorders>
            <w:vAlign w:val="bottom"/>
          </w:tcPr>
          <w:p w14:paraId="6D6A5955" w14:textId="77777777" w:rsidR="00655572" w:rsidRPr="00901641" w:rsidRDefault="00655572" w:rsidP="004F12CB">
            <w:pPr>
              <w:numPr>
                <w:ilvl w:val="12"/>
                <w:numId w:val="0"/>
              </w:numPr>
              <w:spacing w:line="380" w:lineRule="exact"/>
              <w:ind w:left="-30" w:right="112"/>
              <w:jc w:val="center"/>
              <w:rPr>
                <w:rFonts w:asciiTheme="majorBidi" w:hAnsiTheme="majorBidi" w:cstheme="majorBidi"/>
                <w:sz w:val="32"/>
                <w:szCs w:val="32"/>
                <w:cs/>
              </w:rPr>
            </w:pPr>
            <w:r w:rsidRPr="00901641">
              <w:rPr>
                <w:rFonts w:asciiTheme="majorBidi" w:hAnsiTheme="majorBidi" w:cstheme="majorBidi"/>
                <w:sz w:val="32"/>
                <w:szCs w:val="32"/>
                <w:cs/>
              </w:rPr>
              <w:t>บาท</w:t>
            </w:r>
          </w:p>
        </w:tc>
      </w:tr>
      <w:tr w:rsidR="005B6EB5" w:rsidRPr="000534F2" w14:paraId="5A34BC4B" w14:textId="77777777" w:rsidTr="00655572">
        <w:trPr>
          <w:trHeight w:val="227"/>
        </w:trPr>
        <w:tc>
          <w:tcPr>
            <w:tcW w:w="5356" w:type="dxa"/>
          </w:tcPr>
          <w:p w14:paraId="1426156C" w14:textId="77777777" w:rsidR="00655572" w:rsidRPr="000534F2" w:rsidRDefault="00655572" w:rsidP="004F12CB">
            <w:pPr>
              <w:numPr>
                <w:ilvl w:val="12"/>
                <w:numId w:val="0"/>
              </w:numPr>
              <w:spacing w:line="380" w:lineRule="exact"/>
              <w:jc w:val="thaiDistribute"/>
              <w:rPr>
                <w:rFonts w:asciiTheme="majorBidi" w:hAnsiTheme="majorBidi" w:cstheme="majorBidi"/>
                <w:sz w:val="32"/>
                <w:szCs w:val="32"/>
                <w:cs/>
              </w:rPr>
            </w:pPr>
          </w:p>
        </w:tc>
        <w:tc>
          <w:tcPr>
            <w:tcW w:w="3686" w:type="dxa"/>
            <w:gridSpan w:val="3"/>
            <w:tcBorders>
              <w:top w:val="single" w:sz="6" w:space="0" w:color="auto"/>
              <w:bottom w:val="single" w:sz="6" w:space="0" w:color="auto"/>
            </w:tcBorders>
            <w:vAlign w:val="bottom"/>
          </w:tcPr>
          <w:p w14:paraId="14108E6E" w14:textId="77777777" w:rsidR="00655572" w:rsidRPr="00901641" w:rsidRDefault="00655572" w:rsidP="004F12CB">
            <w:pPr>
              <w:pStyle w:val="A3"/>
              <w:pBdr>
                <w:bottom w:val="none" w:sz="0" w:space="0" w:color="auto"/>
              </w:pBdr>
              <w:spacing w:line="380" w:lineRule="exact"/>
              <w:ind w:right="112"/>
              <w:rPr>
                <w:rFonts w:asciiTheme="majorBidi" w:hAnsiTheme="majorBidi" w:cstheme="majorBidi"/>
                <w:b w:val="0"/>
                <w:bCs w:val="0"/>
                <w:spacing w:val="-4"/>
                <w:sz w:val="32"/>
                <w:szCs w:val="32"/>
                <w:cs/>
                <w:lang w:val="en-US"/>
              </w:rPr>
            </w:pPr>
            <w:r w:rsidRPr="00901641">
              <w:rPr>
                <w:rFonts w:asciiTheme="majorBidi" w:hAnsiTheme="majorBidi" w:cstheme="majorBidi"/>
                <w:b w:val="0"/>
                <w:bCs w:val="0"/>
                <w:snapToGrid w:val="0"/>
                <w:spacing w:val="-4"/>
                <w:sz w:val="32"/>
                <w:szCs w:val="32"/>
                <w:cs/>
                <w:lang w:val="en-US" w:eastAsia="th-TH"/>
              </w:rPr>
              <w:t>งบการเงินเฉพาะกิจการ</w:t>
            </w:r>
          </w:p>
        </w:tc>
      </w:tr>
      <w:tr w:rsidR="005B6EB5" w:rsidRPr="000534F2" w14:paraId="3E32EC1E" w14:textId="77777777" w:rsidTr="00655572">
        <w:trPr>
          <w:trHeight w:val="227"/>
        </w:trPr>
        <w:tc>
          <w:tcPr>
            <w:tcW w:w="5356" w:type="dxa"/>
            <w:vAlign w:val="bottom"/>
          </w:tcPr>
          <w:p w14:paraId="34287B23" w14:textId="77777777" w:rsidR="00655572" w:rsidRPr="00901641" w:rsidRDefault="00655572" w:rsidP="004F12CB">
            <w:pPr>
              <w:spacing w:line="380" w:lineRule="exact"/>
              <w:ind w:left="142"/>
              <w:rPr>
                <w:rFonts w:asciiTheme="majorBidi" w:hAnsiTheme="majorBidi" w:cstheme="majorBidi"/>
                <w:sz w:val="32"/>
                <w:szCs w:val="32"/>
                <w:cs/>
              </w:rPr>
            </w:pPr>
          </w:p>
        </w:tc>
        <w:tc>
          <w:tcPr>
            <w:tcW w:w="1728" w:type="dxa"/>
            <w:tcBorders>
              <w:top w:val="single" w:sz="6" w:space="0" w:color="auto"/>
              <w:bottom w:val="single" w:sz="6" w:space="0" w:color="auto"/>
            </w:tcBorders>
            <w:vAlign w:val="bottom"/>
          </w:tcPr>
          <w:p w14:paraId="30DAFB40" w14:textId="77777777" w:rsidR="00655572" w:rsidRPr="000534F2" w:rsidRDefault="00655572" w:rsidP="004F12CB">
            <w:pPr>
              <w:pStyle w:val="A3"/>
              <w:pBdr>
                <w:bottom w:val="none" w:sz="0" w:space="0" w:color="auto"/>
              </w:pBdr>
              <w:spacing w:line="380" w:lineRule="exact"/>
              <w:ind w:left="68" w:right="110" w:hanging="68"/>
              <w:rPr>
                <w:rFonts w:asciiTheme="majorBidi" w:hAnsiTheme="majorBidi" w:cstheme="majorBidi"/>
                <w:b w:val="0"/>
                <w:bCs w:val="0"/>
                <w:spacing w:val="-8"/>
                <w:sz w:val="32"/>
                <w:szCs w:val="32"/>
                <w:lang w:val="en-US" w:eastAsia="en-US"/>
              </w:rPr>
            </w:pPr>
            <w:r w:rsidRPr="000534F2">
              <w:rPr>
                <w:rFonts w:asciiTheme="majorBidi" w:hAnsiTheme="majorBidi" w:cstheme="majorBidi"/>
                <w:b w:val="0"/>
                <w:bCs w:val="0"/>
                <w:spacing w:val="-8"/>
                <w:sz w:val="32"/>
                <w:szCs w:val="32"/>
                <w:lang w:val="en-US" w:eastAsia="en-US"/>
              </w:rPr>
              <w:t>256</w:t>
            </w:r>
            <w:r w:rsidR="004F12CB" w:rsidRPr="000534F2">
              <w:rPr>
                <w:rFonts w:asciiTheme="majorBidi" w:hAnsiTheme="majorBidi" w:cstheme="majorBidi"/>
                <w:b w:val="0"/>
                <w:bCs w:val="0"/>
                <w:spacing w:val="-8"/>
                <w:sz w:val="32"/>
                <w:szCs w:val="32"/>
                <w:lang w:val="en-US" w:eastAsia="en-US"/>
              </w:rPr>
              <w:t>8</w:t>
            </w:r>
          </w:p>
          <w:p w14:paraId="1008CB27" w14:textId="0BBC4CE0" w:rsidR="004F12CB" w:rsidRPr="000534F2" w:rsidRDefault="004F12CB" w:rsidP="004F12CB">
            <w:pPr>
              <w:pStyle w:val="A3"/>
              <w:pBdr>
                <w:bottom w:val="none" w:sz="0" w:space="0" w:color="auto"/>
              </w:pBdr>
              <w:spacing w:line="380" w:lineRule="exact"/>
              <w:ind w:left="68" w:right="110" w:hanging="68"/>
              <w:rPr>
                <w:rFonts w:asciiTheme="majorBidi" w:hAnsiTheme="majorBidi" w:cstheme="majorBidi"/>
                <w:b w:val="0"/>
                <w:bCs w:val="0"/>
                <w:spacing w:val="-8"/>
                <w:sz w:val="32"/>
                <w:szCs w:val="32"/>
                <w:lang w:val="en-US" w:eastAsia="en-US"/>
              </w:rPr>
            </w:pPr>
          </w:p>
        </w:tc>
        <w:tc>
          <w:tcPr>
            <w:tcW w:w="115" w:type="dxa"/>
            <w:tcBorders>
              <w:top w:val="single" w:sz="6" w:space="0" w:color="auto"/>
            </w:tcBorders>
          </w:tcPr>
          <w:p w14:paraId="3C67C224" w14:textId="77777777" w:rsidR="00655572" w:rsidRPr="000534F2" w:rsidRDefault="00655572" w:rsidP="004F12CB">
            <w:pPr>
              <w:pStyle w:val="A3"/>
              <w:pBdr>
                <w:bottom w:val="none" w:sz="0" w:space="0" w:color="auto"/>
              </w:pBdr>
              <w:spacing w:line="380" w:lineRule="exact"/>
              <w:ind w:left="68" w:right="94" w:hanging="111"/>
              <w:rPr>
                <w:rFonts w:asciiTheme="majorBidi" w:hAnsiTheme="majorBidi" w:cstheme="majorBidi"/>
                <w:b w:val="0"/>
                <w:bCs w:val="0"/>
                <w:spacing w:val="-8"/>
                <w:sz w:val="32"/>
                <w:szCs w:val="32"/>
                <w:lang w:val="en-US" w:eastAsia="en-US"/>
              </w:rPr>
            </w:pPr>
          </w:p>
        </w:tc>
        <w:tc>
          <w:tcPr>
            <w:tcW w:w="1843" w:type="dxa"/>
            <w:tcBorders>
              <w:top w:val="single" w:sz="6" w:space="0" w:color="auto"/>
              <w:bottom w:val="single" w:sz="6" w:space="0" w:color="auto"/>
            </w:tcBorders>
            <w:vAlign w:val="bottom"/>
          </w:tcPr>
          <w:p w14:paraId="18175CE5" w14:textId="77777777" w:rsidR="00655572" w:rsidRPr="000534F2" w:rsidRDefault="00655572" w:rsidP="004F12CB">
            <w:pPr>
              <w:pStyle w:val="A3"/>
              <w:pBdr>
                <w:bottom w:val="none" w:sz="0" w:space="0" w:color="auto"/>
              </w:pBdr>
              <w:spacing w:line="380" w:lineRule="exact"/>
              <w:ind w:left="68" w:right="94" w:hanging="111"/>
              <w:rPr>
                <w:rFonts w:asciiTheme="majorBidi" w:hAnsiTheme="majorBidi" w:cstheme="majorBidi"/>
                <w:b w:val="0"/>
                <w:bCs w:val="0"/>
                <w:spacing w:val="-8"/>
                <w:sz w:val="32"/>
                <w:szCs w:val="32"/>
                <w:lang w:val="en-US" w:eastAsia="en-US"/>
              </w:rPr>
            </w:pPr>
            <w:r w:rsidRPr="000534F2">
              <w:rPr>
                <w:rFonts w:asciiTheme="majorBidi" w:hAnsiTheme="majorBidi" w:cstheme="majorBidi"/>
                <w:b w:val="0"/>
                <w:bCs w:val="0"/>
                <w:spacing w:val="-8"/>
                <w:sz w:val="32"/>
                <w:szCs w:val="32"/>
                <w:lang w:val="en-US" w:eastAsia="en-US"/>
              </w:rPr>
              <w:t>256</w:t>
            </w:r>
            <w:r w:rsidR="004F12CB" w:rsidRPr="000534F2">
              <w:rPr>
                <w:rFonts w:asciiTheme="majorBidi" w:hAnsiTheme="majorBidi" w:cstheme="majorBidi"/>
                <w:b w:val="0"/>
                <w:bCs w:val="0"/>
                <w:spacing w:val="-8"/>
                <w:sz w:val="32"/>
                <w:szCs w:val="32"/>
                <w:lang w:val="en-US" w:eastAsia="en-US"/>
              </w:rPr>
              <w:t>7</w:t>
            </w:r>
          </w:p>
          <w:p w14:paraId="3C665E0D" w14:textId="6EB65D54" w:rsidR="004F12CB" w:rsidRPr="00901641" w:rsidRDefault="004F12CB" w:rsidP="004F12CB">
            <w:pPr>
              <w:pStyle w:val="A3"/>
              <w:pBdr>
                <w:bottom w:val="none" w:sz="0" w:space="0" w:color="auto"/>
              </w:pBdr>
              <w:spacing w:line="380" w:lineRule="exact"/>
              <w:ind w:left="68" w:right="94" w:hanging="111"/>
              <w:rPr>
                <w:rFonts w:asciiTheme="majorBidi" w:hAnsiTheme="majorBidi" w:cstheme="majorBidi"/>
                <w:b w:val="0"/>
                <w:bCs w:val="0"/>
                <w:spacing w:val="-8"/>
                <w:sz w:val="32"/>
                <w:szCs w:val="32"/>
                <w:cs/>
                <w:lang w:val="en-US" w:eastAsia="en-US"/>
              </w:rPr>
            </w:pPr>
            <w:r w:rsidRPr="00BC4EB8">
              <w:rPr>
                <w:rFonts w:asciiTheme="majorBidi" w:hAnsiTheme="majorBidi" w:cstheme="majorBidi" w:hint="cs"/>
                <w:b w:val="0"/>
                <w:bCs w:val="0"/>
                <w:spacing w:val="-8"/>
                <w:sz w:val="32"/>
                <w:szCs w:val="32"/>
                <w:lang w:val="en-US" w:eastAsia="en-US"/>
              </w:rPr>
              <w:t>(</w:t>
            </w:r>
            <w:r w:rsidRPr="00901641">
              <w:rPr>
                <w:rFonts w:asciiTheme="majorBidi" w:hAnsiTheme="majorBidi" w:cstheme="majorBidi" w:hint="cs"/>
                <w:b w:val="0"/>
                <w:bCs w:val="0"/>
                <w:spacing w:val="-8"/>
                <w:sz w:val="32"/>
                <w:szCs w:val="32"/>
                <w:cs/>
                <w:lang w:val="en-US" w:eastAsia="en-US"/>
              </w:rPr>
              <w:t>ปรับปรุงใหม่)</w:t>
            </w:r>
          </w:p>
        </w:tc>
      </w:tr>
      <w:tr w:rsidR="005B6EB5" w:rsidRPr="000534F2" w14:paraId="477BEC87" w14:textId="77777777" w:rsidTr="00655572">
        <w:trPr>
          <w:trHeight w:val="227"/>
        </w:trPr>
        <w:tc>
          <w:tcPr>
            <w:tcW w:w="5356" w:type="dxa"/>
            <w:vAlign w:val="bottom"/>
          </w:tcPr>
          <w:p w14:paraId="42991B1B" w14:textId="242FE1C9" w:rsidR="00655572" w:rsidRPr="00901641" w:rsidRDefault="00655572" w:rsidP="004F12CB">
            <w:pPr>
              <w:spacing w:line="380" w:lineRule="exact"/>
              <w:ind w:left="116"/>
              <w:rPr>
                <w:rFonts w:asciiTheme="majorBidi" w:hAnsiTheme="majorBidi" w:cstheme="majorBidi"/>
                <w:sz w:val="32"/>
                <w:szCs w:val="32"/>
                <w:cs/>
              </w:rPr>
            </w:pPr>
            <w:r w:rsidRPr="00901641">
              <w:rPr>
                <w:rFonts w:asciiTheme="majorBidi" w:hAnsiTheme="majorBidi" w:cstheme="majorBidi"/>
                <w:sz w:val="32"/>
                <w:szCs w:val="32"/>
                <w:cs/>
              </w:rPr>
              <w:t xml:space="preserve">ยอดคงเหลือ ณ </w:t>
            </w:r>
            <w:r w:rsidR="004F12CB" w:rsidRPr="00901641">
              <w:rPr>
                <w:rFonts w:asciiTheme="majorBidi" w:hAnsiTheme="majorBidi" w:cstheme="majorBidi" w:hint="cs"/>
                <w:sz w:val="32"/>
                <w:szCs w:val="32"/>
                <w:cs/>
              </w:rPr>
              <w:t xml:space="preserve">วันต้นปี </w:t>
            </w:r>
            <w:r w:rsidR="004F12CB" w:rsidRPr="000534F2">
              <w:rPr>
                <w:rFonts w:asciiTheme="majorBidi" w:hAnsiTheme="majorBidi" w:cstheme="majorBidi"/>
                <w:sz w:val="32"/>
                <w:szCs w:val="32"/>
              </w:rPr>
              <w:t xml:space="preserve">- </w:t>
            </w:r>
            <w:r w:rsidR="004F12CB" w:rsidRPr="00901641">
              <w:rPr>
                <w:rFonts w:asciiTheme="majorBidi" w:hAnsiTheme="majorBidi" w:cstheme="majorBidi" w:hint="cs"/>
                <w:sz w:val="32"/>
                <w:szCs w:val="32"/>
                <w:cs/>
              </w:rPr>
              <w:t>ปรับปรุงใหม่</w:t>
            </w:r>
          </w:p>
        </w:tc>
        <w:tc>
          <w:tcPr>
            <w:tcW w:w="1728" w:type="dxa"/>
            <w:tcBorders>
              <w:top w:val="single" w:sz="6" w:space="0" w:color="auto"/>
            </w:tcBorders>
            <w:vAlign w:val="bottom"/>
          </w:tcPr>
          <w:p w14:paraId="06B1BD58" w14:textId="20F6A01D" w:rsidR="00655572" w:rsidRPr="000534F2" w:rsidRDefault="004F12CB" w:rsidP="004F12CB">
            <w:pPr>
              <w:spacing w:line="380" w:lineRule="exact"/>
              <w:ind w:right="110"/>
              <w:jc w:val="right"/>
              <w:rPr>
                <w:rFonts w:asciiTheme="majorBidi" w:hAnsiTheme="majorBidi" w:cstheme="majorBidi"/>
                <w:sz w:val="32"/>
                <w:szCs w:val="32"/>
              </w:rPr>
            </w:pPr>
            <w:r w:rsidRPr="000534F2">
              <w:rPr>
                <w:rFonts w:asciiTheme="majorBidi" w:hAnsiTheme="majorBidi" w:cstheme="majorBidi"/>
                <w:sz w:val="32"/>
                <w:szCs w:val="32"/>
              </w:rPr>
              <w:t>996,729,434</w:t>
            </w:r>
          </w:p>
        </w:tc>
        <w:tc>
          <w:tcPr>
            <w:tcW w:w="115" w:type="dxa"/>
          </w:tcPr>
          <w:p w14:paraId="687A0649" w14:textId="77777777" w:rsidR="00655572" w:rsidRPr="000534F2" w:rsidRDefault="00655572" w:rsidP="004F12CB">
            <w:pPr>
              <w:spacing w:line="380" w:lineRule="exact"/>
              <w:ind w:right="111"/>
              <w:jc w:val="right"/>
              <w:rPr>
                <w:rFonts w:asciiTheme="majorBidi" w:hAnsiTheme="majorBidi" w:cstheme="majorBidi"/>
                <w:sz w:val="32"/>
                <w:szCs w:val="32"/>
              </w:rPr>
            </w:pPr>
          </w:p>
        </w:tc>
        <w:tc>
          <w:tcPr>
            <w:tcW w:w="1843" w:type="dxa"/>
            <w:tcBorders>
              <w:top w:val="single" w:sz="6" w:space="0" w:color="auto"/>
            </w:tcBorders>
            <w:vAlign w:val="bottom"/>
          </w:tcPr>
          <w:p w14:paraId="6BB986F9" w14:textId="3C2EF3B4" w:rsidR="00655572" w:rsidRPr="000534F2" w:rsidRDefault="00655572" w:rsidP="004F12CB">
            <w:pPr>
              <w:spacing w:line="380" w:lineRule="exact"/>
              <w:ind w:right="111"/>
              <w:jc w:val="right"/>
              <w:rPr>
                <w:rFonts w:asciiTheme="majorBidi" w:hAnsiTheme="majorBidi" w:cstheme="majorBidi"/>
                <w:sz w:val="32"/>
                <w:szCs w:val="32"/>
              </w:rPr>
            </w:pPr>
            <w:r w:rsidRPr="000534F2">
              <w:rPr>
                <w:rFonts w:asciiTheme="majorBidi" w:hAnsiTheme="majorBidi" w:cstheme="majorBidi"/>
                <w:sz w:val="32"/>
                <w:szCs w:val="32"/>
              </w:rPr>
              <w:t>916,327,670</w:t>
            </w:r>
          </w:p>
        </w:tc>
      </w:tr>
      <w:tr w:rsidR="005B6EB5" w:rsidRPr="000534F2" w14:paraId="20E5EE94" w14:textId="77777777" w:rsidTr="00655572">
        <w:trPr>
          <w:trHeight w:val="227"/>
        </w:trPr>
        <w:tc>
          <w:tcPr>
            <w:tcW w:w="5356" w:type="dxa"/>
            <w:vAlign w:val="bottom"/>
          </w:tcPr>
          <w:p w14:paraId="782DCA6F" w14:textId="77777777" w:rsidR="00655572" w:rsidRPr="00901641" w:rsidRDefault="00655572" w:rsidP="004F12CB">
            <w:pPr>
              <w:spacing w:line="380" w:lineRule="exact"/>
              <w:ind w:left="116"/>
              <w:rPr>
                <w:rFonts w:asciiTheme="majorBidi" w:hAnsiTheme="majorBidi" w:cstheme="majorBidi"/>
                <w:sz w:val="32"/>
                <w:szCs w:val="32"/>
                <w:cs/>
              </w:rPr>
            </w:pPr>
            <w:r w:rsidRPr="00901641">
              <w:rPr>
                <w:rFonts w:asciiTheme="majorBidi" w:hAnsiTheme="majorBidi" w:cstheme="majorBidi"/>
                <w:sz w:val="32"/>
                <w:szCs w:val="32"/>
                <w:cs/>
              </w:rPr>
              <w:t>เงินปันผลรับ</w:t>
            </w:r>
          </w:p>
        </w:tc>
        <w:tc>
          <w:tcPr>
            <w:tcW w:w="1728" w:type="dxa"/>
            <w:vAlign w:val="bottom"/>
          </w:tcPr>
          <w:p w14:paraId="0FBC0AE6" w14:textId="45EA0608" w:rsidR="00655572" w:rsidRPr="000534F2" w:rsidRDefault="000D4624" w:rsidP="000D4624">
            <w:pPr>
              <w:spacing w:line="380" w:lineRule="exact"/>
              <w:ind w:right="57"/>
              <w:jc w:val="right"/>
              <w:rPr>
                <w:rFonts w:asciiTheme="majorBidi" w:hAnsiTheme="majorBidi" w:cstheme="majorBidi"/>
                <w:sz w:val="32"/>
                <w:szCs w:val="32"/>
              </w:rPr>
            </w:pPr>
            <w:r w:rsidRPr="000534F2">
              <w:rPr>
                <w:rFonts w:asciiTheme="majorBidi" w:hAnsiTheme="majorBidi" w:cstheme="majorBidi"/>
                <w:sz w:val="32"/>
                <w:szCs w:val="32"/>
              </w:rPr>
              <w:t>(69,999,930)</w:t>
            </w:r>
          </w:p>
        </w:tc>
        <w:tc>
          <w:tcPr>
            <w:tcW w:w="115" w:type="dxa"/>
          </w:tcPr>
          <w:p w14:paraId="184FF58A" w14:textId="77777777" w:rsidR="00655572" w:rsidRPr="000534F2" w:rsidRDefault="00655572" w:rsidP="004F12CB">
            <w:pPr>
              <w:spacing w:line="380" w:lineRule="exact"/>
              <w:ind w:right="111"/>
              <w:jc w:val="right"/>
              <w:rPr>
                <w:rFonts w:asciiTheme="majorBidi" w:hAnsiTheme="majorBidi" w:cstheme="majorBidi"/>
                <w:sz w:val="32"/>
                <w:szCs w:val="32"/>
              </w:rPr>
            </w:pPr>
          </w:p>
        </w:tc>
        <w:tc>
          <w:tcPr>
            <w:tcW w:w="1843" w:type="dxa"/>
            <w:vAlign w:val="bottom"/>
          </w:tcPr>
          <w:p w14:paraId="3BFAD5B9" w14:textId="186B2363" w:rsidR="00655572" w:rsidRPr="00901641" w:rsidRDefault="00655572" w:rsidP="004F12CB">
            <w:pPr>
              <w:spacing w:line="380" w:lineRule="exact"/>
              <w:ind w:right="57"/>
              <w:jc w:val="right"/>
              <w:rPr>
                <w:rFonts w:asciiTheme="majorBidi" w:hAnsiTheme="majorBidi" w:cstheme="majorBidi"/>
                <w:sz w:val="32"/>
                <w:szCs w:val="32"/>
                <w:cs/>
              </w:rPr>
            </w:pPr>
            <w:r w:rsidRPr="000534F2">
              <w:rPr>
                <w:rFonts w:asciiTheme="majorBidi" w:hAnsiTheme="majorBidi" w:cstheme="majorBidi"/>
                <w:sz w:val="32"/>
                <w:szCs w:val="32"/>
              </w:rPr>
              <w:t>(53,399,947)</w:t>
            </w:r>
          </w:p>
        </w:tc>
      </w:tr>
      <w:tr w:rsidR="005B6EB5" w:rsidRPr="000534F2" w14:paraId="44E3F68F" w14:textId="77777777" w:rsidTr="00655572">
        <w:trPr>
          <w:trHeight w:val="227"/>
        </w:trPr>
        <w:tc>
          <w:tcPr>
            <w:tcW w:w="5356" w:type="dxa"/>
            <w:vAlign w:val="bottom"/>
          </w:tcPr>
          <w:p w14:paraId="2FFE6B79" w14:textId="77777777" w:rsidR="00655572" w:rsidRPr="00901641" w:rsidRDefault="00655572" w:rsidP="004F12CB">
            <w:pPr>
              <w:spacing w:line="380" w:lineRule="exact"/>
              <w:ind w:left="116"/>
              <w:rPr>
                <w:rFonts w:asciiTheme="majorBidi" w:hAnsiTheme="majorBidi" w:cstheme="majorBidi"/>
                <w:sz w:val="32"/>
                <w:szCs w:val="32"/>
                <w:cs/>
              </w:rPr>
            </w:pPr>
            <w:r w:rsidRPr="00901641">
              <w:rPr>
                <w:rFonts w:asciiTheme="majorBidi" w:hAnsiTheme="majorBidi" w:cstheme="majorBidi"/>
                <w:sz w:val="32"/>
                <w:szCs w:val="32"/>
                <w:cs/>
              </w:rPr>
              <w:t>ลงทุนเพิ่มในบริษัทย่อย</w:t>
            </w:r>
          </w:p>
        </w:tc>
        <w:tc>
          <w:tcPr>
            <w:tcW w:w="1728" w:type="dxa"/>
            <w:vAlign w:val="bottom"/>
          </w:tcPr>
          <w:p w14:paraId="4E6DD447" w14:textId="1FAD6A9A" w:rsidR="00655572" w:rsidRPr="000534F2" w:rsidRDefault="004F12CB" w:rsidP="004F12CB">
            <w:pPr>
              <w:spacing w:line="380" w:lineRule="exact"/>
              <w:ind w:right="110"/>
              <w:jc w:val="right"/>
              <w:rPr>
                <w:rFonts w:asciiTheme="majorBidi" w:hAnsiTheme="majorBidi" w:cstheme="majorBidi"/>
                <w:sz w:val="32"/>
                <w:szCs w:val="32"/>
              </w:rPr>
            </w:pPr>
            <w:r w:rsidRPr="000534F2">
              <w:rPr>
                <w:rFonts w:asciiTheme="majorBidi" w:hAnsiTheme="majorBidi" w:cstheme="majorBidi"/>
                <w:sz w:val="32"/>
                <w:szCs w:val="32"/>
              </w:rPr>
              <w:t>5,100,000</w:t>
            </w:r>
          </w:p>
        </w:tc>
        <w:tc>
          <w:tcPr>
            <w:tcW w:w="115" w:type="dxa"/>
          </w:tcPr>
          <w:p w14:paraId="537E15EA" w14:textId="77777777" w:rsidR="00655572" w:rsidRPr="000534F2" w:rsidRDefault="00655572" w:rsidP="004F12CB">
            <w:pPr>
              <w:spacing w:line="380" w:lineRule="exact"/>
              <w:ind w:right="111"/>
              <w:jc w:val="right"/>
              <w:rPr>
                <w:rFonts w:asciiTheme="majorBidi" w:hAnsiTheme="majorBidi" w:cstheme="majorBidi"/>
                <w:sz w:val="32"/>
                <w:szCs w:val="32"/>
              </w:rPr>
            </w:pPr>
          </w:p>
        </w:tc>
        <w:tc>
          <w:tcPr>
            <w:tcW w:w="1843" w:type="dxa"/>
            <w:vAlign w:val="bottom"/>
          </w:tcPr>
          <w:p w14:paraId="66758108" w14:textId="6BA68984" w:rsidR="00655572" w:rsidRPr="000534F2" w:rsidRDefault="00655572" w:rsidP="004F12CB">
            <w:pPr>
              <w:spacing w:line="38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r>
      <w:tr w:rsidR="000D4624" w:rsidRPr="000534F2" w14:paraId="7E41D8CD" w14:textId="77777777" w:rsidTr="00655572">
        <w:trPr>
          <w:trHeight w:val="227"/>
        </w:trPr>
        <w:tc>
          <w:tcPr>
            <w:tcW w:w="5356" w:type="dxa"/>
            <w:vAlign w:val="bottom"/>
          </w:tcPr>
          <w:p w14:paraId="78769FF1" w14:textId="3C25307D" w:rsidR="000D4624" w:rsidRPr="00901641" w:rsidRDefault="000D4624" w:rsidP="000D4624">
            <w:pPr>
              <w:spacing w:line="380" w:lineRule="exact"/>
              <w:ind w:left="116"/>
              <w:rPr>
                <w:rFonts w:asciiTheme="majorBidi" w:hAnsiTheme="majorBidi" w:cstheme="majorBidi"/>
                <w:sz w:val="32"/>
                <w:szCs w:val="32"/>
                <w:cs/>
              </w:rPr>
            </w:pPr>
            <w:r w:rsidRPr="00901641">
              <w:rPr>
                <w:rFonts w:asciiTheme="majorBidi" w:hAnsiTheme="majorBidi" w:cstheme="majorBidi"/>
                <w:sz w:val="32"/>
                <w:szCs w:val="32"/>
                <w:cs/>
              </w:rPr>
              <w:t>ส่วนแบ่งกำไร</w:t>
            </w:r>
            <w:r w:rsidR="008B60F6" w:rsidRPr="00901641">
              <w:rPr>
                <w:rFonts w:asciiTheme="majorBidi" w:hAnsiTheme="majorBidi" w:cstheme="majorBidi" w:hint="cs"/>
                <w:sz w:val="32"/>
                <w:szCs w:val="32"/>
                <w:cs/>
              </w:rPr>
              <w:t xml:space="preserve"> (ขาดทุน) </w:t>
            </w:r>
            <w:r w:rsidRPr="00901641">
              <w:rPr>
                <w:rFonts w:asciiTheme="majorBidi" w:hAnsiTheme="majorBidi" w:cstheme="majorBidi"/>
                <w:sz w:val="32"/>
                <w:szCs w:val="32"/>
                <w:cs/>
              </w:rPr>
              <w:t>จากเงินลงทุนในบริษัทย่อย</w:t>
            </w:r>
          </w:p>
        </w:tc>
        <w:tc>
          <w:tcPr>
            <w:tcW w:w="1728" w:type="dxa"/>
            <w:vAlign w:val="bottom"/>
          </w:tcPr>
          <w:p w14:paraId="79E2D224" w14:textId="29B9A4F4" w:rsidR="000D4624" w:rsidRPr="000534F2" w:rsidRDefault="000D4624" w:rsidP="000D4624">
            <w:pPr>
              <w:spacing w:line="380" w:lineRule="exact"/>
              <w:ind w:right="57"/>
              <w:jc w:val="right"/>
              <w:rPr>
                <w:rFonts w:asciiTheme="majorBidi" w:hAnsiTheme="majorBidi" w:cstheme="majorBidi"/>
                <w:sz w:val="32"/>
                <w:szCs w:val="32"/>
              </w:rPr>
            </w:pPr>
            <w:r w:rsidRPr="000534F2">
              <w:rPr>
                <w:rFonts w:asciiTheme="majorBidi" w:hAnsiTheme="majorBidi" w:cstheme="majorBidi"/>
                <w:sz w:val="32"/>
                <w:szCs w:val="32"/>
              </w:rPr>
              <w:t>(</w:t>
            </w:r>
            <w:r w:rsidR="000669AE" w:rsidRPr="000534F2">
              <w:rPr>
                <w:rFonts w:asciiTheme="majorBidi" w:hAnsiTheme="majorBidi" w:cstheme="majorBidi"/>
                <w:sz w:val="32"/>
                <w:szCs w:val="32"/>
              </w:rPr>
              <w:t>12,217,018</w:t>
            </w:r>
            <w:r w:rsidRPr="000534F2">
              <w:rPr>
                <w:rFonts w:asciiTheme="majorBidi" w:hAnsiTheme="majorBidi" w:cstheme="majorBidi"/>
                <w:sz w:val="32"/>
                <w:szCs w:val="32"/>
              </w:rPr>
              <w:t>)</w:t>
            </w:r>
          </w:p>
        </w:tc>
        <w:tc>
          <w:tcPr>
            <w:tcW w:w="115" w:type="dxa"/>
          </w:tcPr>
          <w:p w14:paraId="6674D9A4" w14:textId="77777777" w:rsidR="000D4624" w:rsidRPr="000534F2" w:rsidRDefault="000D4624" w:rsidP="000D4624">
            <w:pPr>
              <w:spacing w:line="380" w:lineRule="exact"/>
              <w:ind w:right="111"/>
              <w:jc w:val="right"/>
              <w:rPr>
                <w:rFonts w:asciiTheme="majorBidi" w:hAnsiTheme="majorBidi" w:cstheme="majorBidi"/>
                <w:sz w:val="32"/>
                <w:szCs w:val="32"/>
              </w:rPr>
            </w:pPr>
          </w:p>
        </w:tc>
        <w:tc>
          <w:tcPr>
            <w:tcW w:w="1843" w:type="dxa"/>
            <w:vAlign w:val="bottom"/>
          </w:tcPr>
          <w:p w14:paraId="0DA49702" w14:textId="3FEAB6F9" w:rsidR="000D4624" w:rsidRPr="000534F2" w:rsidRDefault="000669AE" w:rsidP="000D4624">
            <w:pPr>
              <w:spacing w:line="380" w:lineRule="exact"/>
              <w:ind w:right="111"/>
              <w:jc w:val="right"/>
              <w:rPr>
                <w:rFonts w:asciiTheme="majorBidi" w:hAnsiTheme="majorBidi" w:cstheme="majorBidi"/>
                <w:sz w:val="32"/>
                <w:szCs w:val="32"/>
              </w:rPr>
            </w:pPr>
            <w:r w:rsidRPr="000534F2">
              <w:rPr>
                <w:rFonts w:asciiTheme="majorBidi" w:hAnsiTheme="majorBidi" w:cstheme="majorBidi"/>
                <w:sz w:val="32"/>
                <w:szCs w:val="32"/>
              </w:rPr>
              <w:t>132,562,532</w:t>
            </w:r>
          </w:p>
        </w:tc>
      </w:tr>
      <w:tr w:rsidR="000D4624" w:rsidRPr="000534F2" w14:paraId="1C3C1820" w14:textId="77777777" w:rsidTr="00655572">
        <w:trPr>
          <w:trHeight w:val="227"/>
        </w:trPr>
        <w:tc>
          <w:tcPr>
            <w:tcW w:w="5356" w:type="dxa"/>
            <w:vAlign w:val="bottom"/>
          </w:tcPr>
          <w:p w14:paraId="3F272FB4" w14:textId="77777777" w:rsidR="000D4624" w:rsidRPr="00901641" w:rsidRDefault="000D4624" w:rsidP="000D4624">
            <w:pPr>
              <w:spacing w:line="380" w:lineRule="exact"/>
              <w:ind w:left="116"/>
              <w:rPr>
                <w:rFonts w:asciiTheme="majorBidi" w:hAnsiTheme="majorBidi" w:cstheme="majorBidi"/>
                <w:sz w:val="32"/>
                <w:szCs w:val="32"/>
                <w:cs/>
              </w:rPr>
            </w:pPr>
            <w:r w:rsidRPr="00901641">
              <w:rPr>
                <w:rFonts w:asciiTheme="majorBidi" w:hAnsiTheme="majorBidi" w:cstheme="majorBidi"/>
                <w:sz w:val="32"/>
                <w:szCs w:val="32"/>
                <w:cs/>
              </w:rPr>
              <w:t>ส่วนแบ่งกำไรขาดทุนเบ็ดเสร็จอื่นจากเงินลงทุนในบริษัทย่อย</w:t>
            </w:r>
          </w:p>
        </w:tc>
        <w:tc>
          <w:tcPr>
            <w:tcW w:w="1728" w:type="dxa"/>
            <w:tcBorders>
              <w:bottom w:val="single" w:sz="6" w:space="0" w:color="auto"/>
            </w:tcBorders>
            <w:vAlign w:val="bottom"/>
          </w:tcPr>
          <w:p w14:paraId="5D5DD059" w14:textId="15BC88CE" w:rsidR="000D4624" w:rsidRPr="000534F2" w:rsidRDefault="000D4624" w:rsidP="000D4624">
            <w:pPr>
              <w:spacing w:line="380" w:lineRule="exact"/>
              <w:ind w:right="57"/>
              <w:jc w:val="right"/>
              <w:rPr>
                <w:rFonts w:asciiTheme="majorBidi" w:hAnsiTheme="majorBidi" w:cstheme="majorBidi"/>
                <w:sz w:val="32"/>
                <w:szCs w:val="32"/>
              </w:rPr>
            </w:pPr>
            <w:r w:rsidRPr="000534F2">
              <w:rPr>
                <w:rFonts w:asciiTheme="majorBidi" w:hAnsiTheme="majorBidi" w:cstheme="majorBidi"/>
                <w:sz w:val="32"/>
                <w:szCs w:val="32"/>
              </w:rPr>
              <w:t>(95,31</w:t>
            </w:r>
            <w:r w:rsidR="000669AE" w:rsidRPr="000534F2">
              <w:rPr>
                <w:rFonts w:asciiTheme="majorBidi" w:hAnsiTheme="majorBidi" w:cstheme="majorBidi"/>
                <w:sz w:val="32"/>
                <w:szCs w:val="32"/>
              </w:rPr>
              <w:t>8</w:t>
            </w:r>
            <w:r w:rsidRPr="000534F2">
              <w:rPr>
                <w:rFonts w:asciiTheme="majorBidi" w:hAnsiTheme="majorBidi" w:cstheme="majorBidi"/>
                <w:sz w:val="32"/>
                <w:szCs w:val="32"/>
              </w:rPr>
              <w:t>)</w:t>
            </w:r>
          </w:p>
        </w:tc>
        <w:tc>
          <w:tcPr>
            <w:tcW w:w="115" w:type="dxa"/>
          </w:tcPr>
          <w:p w14:paraId="2549785A" w14:textId="77777777" w:rsidR="000D4624" w:rsidRPr="000534F2" w:rsidRDefault="000D4624" w:rsidP="000D4624">
            <w:pPr>
              <w:spacing w:line="380" w:lineRule="exact"/>
              <w:ind w:right="111"/>
              <w:jc w:val="right"/>
              <w:rPr>
                <w:rFonts w:asciiTheme="majorBidi" w:hAnsiTheme="majorBidi" w:cstheme="majorBidi"/>
                <w:sz w:val="32"/>
                <w:szCs w:val="32"/>
              </w:rPr>
            </w:pPr>
          </w:p>
        </w:tc>
        <w:tc>
          <w:tcPr>
            <w:tcW w:w="1843" w:type="dxa"/>
            <w:tcBorders>
              <w:bottom w:val="single" w:sz="6" w:space="0" w:color="auto"/>
            </w:tcBorders>
            <w:vAlign w:val="bottom"/>
          </w:tcPr>
          <w:p w14:paraId="730EDCDE" w14:textId="1B9D1DD2" w:rsidR="000D4624" w:rsidRPr="000534F2" w:rsidRDefault="000D4624" w:rsidP="000D4624">
            <w:pPr>
              <w:spacing w:line="380" w:lineRule="exact"/>
              <w:ind w:right="111"/>
              <w:jc w:val="right"/>
              <w:rPr>
                <w:rFonts w:asciiTheme="majorBidi" w:hAnsiTheme="majorBidi" w:cstheme="majorBidi"/>
                <w:sz w:val="32"/>
                <w:szCs w:val="32"/>
              </w:rPr>
            </w:pPr>
            <w:r w:rsidRPr="000534F2">
              <w:rPr>
                <w:rFonts w:asciiTheme="majorBidi" w:hAnsiTheme="majorBidi" w:cstheme="majorBidi"/>
                <w:sz w:val="32"/>
                <w:szCs w:val="32"/>
              </w:rPr>
              <w:t>1,239,179</w:t>
            </w:r>
          </w:p>
        </w:tc>
      </w:tr>
      <w:tr w:rsidR="000D4624" w:rsidRPr="000534F2" w14:paraId="5556972F" w14:textId="77777777" w:rsidTr="00655572">
        <w:trPr>
          <w:trHeight w:val="306"/>
        </w:trPr>
        <w:tc>
          <w:tcPr>
            <w:tcW w:w="5356" w:type="dxa"/>
            <w:vAlign w:val="bottom"/>
          </w:tcPr>
          <w:p w14:paraId="4876579F" w14:textId="77777777" w:rsidR="000D4624" w:rsidRPr="000534F2" w:rsidRDefault="000D4624" w:rsidP="000D4624">
            <w:pPr>
              <w:spacing w:line="380" w:lineRule="exact"/>
              <w:ind w:left="116"/>
              <w:rPr>
                <w:rFonts w:asciiTheme="majorBidi" w:hAnsiTheme="majorBidi" w:cstheme="majorBidi"/>
                <w:sz w:val="32"/>
                <w:szCs w:val="32"/>
              </w:rPr>
            </w:pPr>
            <w:r w:rsidRPr="00901641">
              <w:rPr>
                <w:rFonts w:asciiTheme="majorBidi" w:hAnsiTheme="majorBidi" w:cstheme="majorBidi"/>
                <w:sz w:val="32"/>
                <w:szCs w:val="32"/>
                <w:cs/>
              </w:rPr>
              <w:t>ยอดคงเหลือ ณ วันสิ้นปี</w:t>
            </w:r>
          </w:p>
        </w:tc>
        <w:tc>
          <w:tcPr>
            <w:tcW w:w="1728" w:type="dxa"/>
            <w:tcBorders>
              <w:top w:val="single" w:sz="6" w:space="0" w:color="auto"/>
              <w:bottom w:val="double" w:sz="6" w:space="0" w:color="auto"/>
            </w:tcBorders>
            <w:vAlign w:val="bottom"/>
          </w:tcPr>
          <w:p w14:paraId="7F0C39FC" w14:textId="2F257C86" w:rsidR="000D4624" w:rsidRPr="000534F2" w:rsidRDefault="000D4624" w:rsidP="000D4624">
            <w:pPr>
              <w:spacing w:line="380" w:lineRule="exact"/>
              <w:ind w:right="110"/>
              <w:jc w:val="right"/>
              <w:rPr>
                <w:rFonts w:asciiTheme="majorBidi" w:hAnsiTheme="majorBidi" w:cstheme="majorBidi"/>
                <w:sz w:val="32"/>
                <w:szCs w:val="32"/>
              </w:rPr>
            </w:pPr>
            <w:r w:rsidRPr="000534F2">
              <w:rPr>
                <w:rFonts w:asciiTheme="majorBidi" w:hAnsiTheme="majorBidi" w:cstheme="majorBidi"/>
                <w:sz w:val="32"/>
                <w:szCs w:val="32"/>
              </w:rPr>
              <w:t>91</w:t>
            </w:r>
            <w:r w:rsidR="000669AE" w:rsidRPr="000534F2">
              <w:rPr>
                <w:rFonts w:asciiTheme="majorBidi" w:hAnsiTheme="majorBidi" w:cstheme="majorBidi"/>
                <w:sz w:val="32"/>
                <w:szCs w:val="32"/>
              </w:rPr>
              <w:t>9</w:t>
            </w:r>
            <w:r w:rsidRPr="000534F2">
              <w:rPr>
                <w:rFonts w:asciiTheme="majorBidi" w:hAnsiTheme="majorBidi" w:cstheme="majorBidi"/>
                <w:sz w:val="32"/>
                <w:szCs w:val="32"/>
              </w:rPr>
              <w:t>,</w:t>
            </w:r>
            <w:r w:rsidR="000669AE" w:rsidRPr="000534F2">
              <w:rPr>
                <w:rFonts w:asciiTheme="majorBidi" w:hAnsiTheme="majorBidi" w:cstheme="majorBidi"/>
                <w:sz w:val="32"/>
                <w:szCs w:val="32"/>
              </w:rPr>
              <w:t>517</w:t>
            </w:r>
            <w:r w:rsidRPr="000534F2">
              <w:rPr>
                <w:rFonts w:asciiTheme="majorBidi" w:hAnsiTheme="majorBidi" w:cstheme="majorBidi"/>
                <w:sz w:val="32"/>
                <w:szCs w:val="32"/>
              </w:rPr>
              <w:t>,</w:t>
            </w:r>
            <w:r w:rsidR="000669AE" w:rsidRPr="000534F2">
              <w:rPr>
                <w:rFonts w:asciiTheme="majorBidi" w:hAnsiTheme="majorBidi" w:cstheme="majorBidi"/>
                <w:sz w:val="32"/>
                <w:szCs w:val="32"/>
              </w:rPr>
              <w:t>168</w:t>
            </w:r>
          </w:p>
        </w:tc>
        <w:tc>
          <w:tcPr>
            <w:tcW w:w="115" w:type="dxa"/>
          </w:tcPr>
          <w:p w14:paraId="66456BE4" w14:textId="77777777" w:rsidR="000D4624" w:rsidRPr="000534F2" w:rsidRDefault="000D4624" w:rsidP="000D4624">
            <w:pPr>
              <w:spacing w:line="380" w:lineRule="exact"/>
              <w:ind w:right="111"/>
              <w:jc w:val="right"/>
              <w:rPr>
                <w:rFonts w:asciiTheme="majorBidi" w:hAnsiTheme="majorBidi" w:cstheme="majorBidi"/>
                <w:sz w:val="32"/>
                <w:szCs w:val="32"/>
              </w:rPr>
            </w:pPr>
          </w:p>
        </w:tc>
        <w:tc>
          <w:tcPr>
            <w:tcW w:w="1843" w:type="dxa"/>
            <w:tcBorders>
              <w:top w:val="single" w:sz="6" w:space="0" w:color="auto"/>
              <w:bottom w:val="double" w:sz="6" w:space="0" w:color="auto"/>
            </w:tcBorders>
            <w:vAlign w:val="bottom"/>
          </w:tcPr>
          <w:p w14:paraId="131986D7" w14:textId="4E2224AA" w:rsidR="000D4624" w:rsidRPr="000534F2" w:rsidRDefault="000669AE" w:rsidP="000D4624">
            <w:pPr>
              <w:spacing w:line="380" w:lineRule="exact"/>
              <w:ind w:right="111"/>
              <w:jc w:val="right"/>
              <w:rPr>
                <w:rFonts w:asciiTheme="majorBidi" w:hAnsiTheme="majorBidi" w:cstheme="majorBidi"/>
                <w:sz w:val="32"/>
                <w:szCs w:val="32"/>
              </w:rPr>
            </w:pPr>
            <w:r w:rsidRPr="000534F2">
              <w:rPr>
                <w:rFonts w:asciiTheme="majorBidi" w:hAnsiTheme="majorBidi" w:cstheme="majorBidi"/>
                <w:sz w:val="32"/>
                <w:szCs w:val="32"/>
              </w:rPr>
              <w:t>996,729,434</w:t>
            </w:r>
          </w:p>
        </w:tc>
      </w:tr>
    </w:tbl>
    <w:p w14:paraId="4A001DE7" w14:textId="3E86B689" w:rsidR="00DD1E17" w:rsidRPr="000534F2" w:rsidRDefault="00DD1E17" w:rsidP="00A35A8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p>
    <w:p w14:paraId="033C6CA2" w14:textId="77777777" w:rsidR="004F12CB" w:rsidRPr="000534F2" w:rsidRDefault="004F12CB" w:rsidP="00A35A8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p>
    <w:p w14:paraId="2E21AE15" w14:textId="77777777" w:rsidR="004F12CB" w:rsidRPr="000534F2" w:rsidRDefault="004F12CB" w:rsidP="00A35A8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p>
    <w:p w14:paraId="6F1A2033" w14:textId="77777777" w:rsidR="004F12CB" w:rsidRPr="00901641" w:rsidRDefault="004F12CB" w:rsidP="004F12CB">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58522DBA" w14:textId="77777777" w:rsidR="004F12CB" w:rsidRPr="000534F2" w:rsidRDefault="004F12CB" w:rsidP="004F12C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63B1134E" w14:textId="77777777" w:rsidR="004F12CB" w:rsidRPr="000534F2" w:rsidRDefault="004F12CB" w:rsidP="004F12C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C175665" w14:textId="77777777" w:rsidR="000D4624" w:rsidRPr="000534F2" w:rsidRDefault="000D4624" w:rsidP="004F12CB">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p>
    <w:p w14:paraId="3C4BC559" w14:textId="3E43465B" w:rsidR="004F12CB" w:rsidRPr="000534F2" w:rsidRDefault="004F12CB" w:rsidP="004F12CB">
      <w:pPr>
        <w:tabs>
          <w:tab w:val="left" w:pos="426"/>
        </w:tabs>
        <w:spacing w:before="120" w:line="380" w:lineRule="exact"/>
        <w:ind w:left="850" w:hanging="566"/>
        <w:jc w:val="thaiDistribute"/>
        <w:rPr>
          <w:rFonts w:asciiTheme="majorBidi" w:hAnsiTheme="majorBidi" w:cstheme="majorBidi"/>
          <w:spacing w:val="6"/>
          <w:sz w:val="32"/>
          <w:szCs w:val="32"/>
        </w:rPr>
      </w:pPr>
      <w:r w:rsidRPr="00901641">
        <w:rPr>
          <w:rFonts w:asciiTheme="majorBidi" w:hAnsiTheme="majorBidi" w:cstheme="majorBidi"/>
          <w:spacing w:val="6"/>
          <w:sz w:val="32"/>
          <w:szCs w:val="32"/>
          <w:cs/>
        </w:rPr>
        <w:t>การจ่ายเงินปันผลของบริษัทย่อยสำหรับ</w:t>
      </w:r>
      <w:r w:rsidRPr="00901641">
        <w:rPr>
          <w:rFonts w:asciiTheme="majorBidi" w:hAnsiTheme="majorBidi" w:cstheme="majorBidi" w:hint="cs"/>
          <w:spacing w:val="6"/>
          <w:sz w:val="32"/>
          <w:szCs w:val="32"/>
          <w:cs/>
        </w:rPr>
        <w:t>ปี</w:t>
      </w:r>
      <w:r w:rsidRPr="00901641">
        <w:rPr>
          <w:rFonts w:asciiTheme="majorBidi" w:hAnsiTheme="majorBidi" w:cstheme="majorBidi"/>
          <w:spacing w:val="6"/>
          <w:sz w:val="32"/>
          <w:szCs w:val="32"/>
          <w:cs/>
        </w:rPr>
        <w:t xml:space="preserve"> </w:t>
      </w:r>
      <w:r w:rsidRPr="000534F2">
        <w:rPr>
          <w:rFonts w:asciiTheme="majorBidi" w:hAnsiTheme="majorBidi" w:cstheme="majorBidi"/>
          <w:spacing w:val="6"/>
          <w:sz w:val="32"/>
          <w:szCs w:val="32"/>
        </w:rPr>
        <w:t>2568</w:t>
      </w:r>
    </w:p>
    <w:p w14:paraId="41DEC30B" w14:textId="12178682" w:rsidR="004F12CB" w:rsidRPr="00901641" w:rsidRDefault="004F12CB" w:rsidP="004F12CB">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pacing w:val="6"/>
          <w:sz w:val="32"/>
          <w:szCs w:val="32"/>
          <w:cs/>
        </w:rPr>
      </w:pPr>
      <w:r w:rsidRPr="000534F2">
        <w:rPr>
          <w:rFonts w:asciiTheme="majorBidi" w:hAnsiTheme="majorBidi" w:cstheme="majorBidi"/>
          <w:spacing w:val="6"/>
          <w:sz w:val="32"/>
          <w:szCs w:val="32"/>
        </w:rPr>
        <w:tab/>
      </w:r>
      <w:r w:rsidRPr="000534F2">
        <w:rPr>
          <w:rFonts w:asciiTheme="majorBidi" w:hAnsiTheme="majorBidi" w:cstheme="majorBidi"/>
          <w:spacing w:val="6"/>
          <w:sz w:val="32"/>
          <w:szCs w:val="32"/>
        </w:rPr>
        <w:tab/>
      </w:r>
      <w:r w:rsidRPr="000534F2">
        <w:rPr>
          <w:rFonts w:asciiTheme="majorBidi" w:hAnsiTheme="majorBidi" w:cstheme="majorBidi"/>
          <w:spacing w:val="6"/>
          <w:sz w:val="32"/>
          <w:szCs w:val="32"/>
        </w:rPr>
        <w:tab/>
      </w:r>
      <w:r w:rsidRPr="00901641">
        <w:rPr>
          <w:rFonts w:asciiTheme="majorBidi" w:hAnsiTheme="majorBidi" w:cstheme="majorBidi"/>
          <w:sz w:val="32"/>
          <w:szCs w:val="32"/>
          <w:cs/>
        </w:rPr>
        <w:t xml:space="preserve">เมื่อวันที่ </w:t>
      </w:r>
      <w:r w:rsidRPr="000534F2">
        <w:rPr>
          <w:rFonts w:asciiTheme="majorBidi" w:hAnsiTheme="majorBidi" w:cstheme="majorBidi"/>
          <w:sz w:val="32"/>
          <w:szCs w:val="32"/>
        </w:rPr>
        <w:t xml:space="preserve">15 </w:t>
      </w:r>
      <w:r w:rsidRPr="00901641">
        <w:rPr>
          <w:rFonts w:asciiTheme="majorBidi" w:hAnsiTheme="majorBidi" w:cstheme="majorBidi" w:hint="cs"/>
          <w:sz w:val="32"/>
          <w:szCs w:val="32"/>
          <w:cs/>
        </w:rPr>
        <w:t xml:space="preserve">สิงหาคม </w:t>
      </w:r>
      <w:r w:rsidRPr="000534F2">
        <w:rPr>
          <w:rFonts w:asciiTheme="majorBidi" w:hAnsiTheme="majorBidi" w:cstheme="majorBidi"/>
          <w:sz w:val="32"/>
          <w:szCs w:val="32"/>
        </w:rPr>
        <w:t xml:space="preserve">2568 </w:t>
      </w:r>
      <w:r w:rsidRPr="00901641">
        <w:rPr>
          <w:rFonts w:asciiTheme="majorBidi" w:hAnsiTheme="majorBidi" w:cstheme="majorBidi"/>
          <w:sz w:val="32"/>
          <w:szCs w:val="32"/>
          <w:cs/>
        </w:rPr>
        <w:t>ที่ประชุมคณะกรรมการของบริษัท พรีเมียร์ควอลิตี้สตาร์ช</w:t>
      </w:r>
      <w:r w:rsidRPr="00901641">
        <w:rPr>
          <w:rFonts w:asciiTheme="majorBidi" w:hAnsiTheme="majorBidi" w:cstheme="majorBidi"/>
          <w:sz w:val="32"/>
          <w:szCs w:val="32"/>
          <w:cs/>
        </w:rPr>
        <w:tab/>
        <w:t>(</w:t>
      </w:r>
      <w:r w:rsidRPr="000534F2">
        <w:rPr>
          <w:rFonts w:asciiTheme="majorBidi" w:hAnsiTheme="majorBidi" w:cs="Angsana New"/>
          <w:sz w:val="32"/>
          <w:szCs w:val="32"/>
        </w:rPr>
        <w:t xml:space="preserve">2012) </w:t>
      </w:r>
      <w:r w:rsidRPr="00901641">
        <w:rPr>
          <w:rFonts w:asciiTheme="majorBidi" w:hAnsiTheme="majorBidi" w:cs="Angsana New"/>
          <w:spacing w:val="6"/>
          <w:sz w:val="32"/>
          <w:szCs w:val="32"/>
          <w:cs/>
        </w:rPr>
        <w:t>จำกัด ได้มีมติอนุมัติการจ่า</w:t>
      </w:r>
      <w:r w:rsidRPr="00901641">
        <w:rPr>
          <w:rFonts w:asciiTheme="majorBidi" w:hAnsiTheme="majorBidi" w:cs="Angsana New" w:hint="cs"/>
          <w:spacing w:val="6"/>
          <w:sz w:val="32"/>
          <w:szCs w:val="32"/>
          <w:cs/>
        </w:rPr>
        <w:t>ย</w:t>
      </w:r>
      <w:r w:rsidRPr="00901641">
        <w:rPr>
          <w:rFonts w:asciiTheme="majorBidi" w:hAnsiTheme="majorBidi" w:cs="Angsana New"/>
          <w:spacing w:val="6"/>
          <w:sz w:val="32"/>
          <w:szCs w:val="32"/>
          <w:cs/>
        </w:rPr>
        <w:t xml:space="preserve">เงินปันผลระหว่างกาลให้กับผู้ถือหุ้นจำนวน </w:t>
      </w:r>
      <w:r w:rsidRPr="000534F2">
        <w:rPr>
          <w:rFonts w:asciiTheme="majorBidi" w:hAnsiTheme="majorBidi" w:cstheme="majorBidi"/>
          <w:spacing w:val="6"/>
          <w:sz w:val="32"/>
          <w:szCs w:val="32"/>
        </w:rPr>
        <w:t xml:space="preserve">2 </w:t>
      </w:r>
      <w:r w:rsidRPr="00901641">
        <w:rPr>
          <w:rFonts w:asciiTheme="majorBidi" w:hAnsiTheme="majorBidi" w:cstheme="majorBidi"/>
          <w:spacing w:val="6"/>
          <w:sz w:val="32"/>
          <w:szCs w:val="32"/>
          <w:cs/>
        </w:rPr>
        <w:t xml:space="preserve">ล้านหุ้น ในอัตราหุ้นละ </w:t>
      </w:r>
      <w:r w:rsidRPr="000534F2">
        <w:rPr>
          <w:rFonts w:asciiTheme="majorBidi" w:hAnsiTheme="majorBidi" w:cstheme="majorBidi"/>
          <w:spacing w:val="6"/>
          <w:sz w:val="32"/>
          <w:szCs w:val="32"/>
        </w:rPr>
        <w:t xml:space="preserve">35.00 </w:t>
      </w:r>
      <w:r w:rsidRPr="00901641">
        <w:rPr>
          <w:rFonts w:asciiTheme="majorBidi" w:hAnsiTheme="majorBidi" w:cstheme="majorBidi"/>
          <w:spacing w:val="6"/>
          <w:sz w:val="32"/>
          <w:szCs w:val="32"/>
          <w:cs/>
        </w:rPr>
        <w:t xml:space="preserve">บาท คิดเป็นเงินปันผลที่จ่ายจำนวน </w:t>
      </w:r>
      <w:r w:rsidR="000D4624" w:rsidRPr="000534F2">
        <w:rPr>
          <w:rFonts w:asciiTheme="majorBidi" w:hAnsiTheme="majorBidi" w:cstheme="majorBidi"/>
          <w:spacing w:val="6"/>
          <w:sz w:val="32"/>
          <w:szCs w:val="32"/>
        </w:rPr>
        <w:t>7</w:t>
      </w:r>
      <w:r w:rsidR="00B144D5" w:rsidRPr="000534F2">
        <w:rPr>
          <w:rFonts w:asciiTheme="majorBidi" w:hAnsiTheme="majorBidi" w:cstheme="majorBidi"/>
          <w:spacing w:val="6"/>
          <w:sz w:val="32"/>
          <w:szCs w:val="32"/>
        </w:rPr>
        <w:t>0</w:t>
      </w:r>
      <w:r w:rsidR="000D4624" w:rsidRPr="000534F2">
        <w:rPr>
          <w:rFonts w:asciiTheme="majorBidi" w:hAnsiTheme="majorBidi" w:cstheme="majorBidi"/>
          <w:spacing w:val="6"/>
          <w:sz w:val="32"/>
          <w:szCs w:val="32"/>
        </w:rPr>
        <w:t>.</w:t>
      </w:r>
      <w:r w:rsidR="000669AE" w:rsidRPr="000534F2">
        <w:rPr>
          <w:rFonts w:asciiTheme="majorBidi" w:hAnsiTheme="majorBidi" w:cstheme="majorBidi"/>
          <w:spacing w:val="6"/>
          <w:sz w:val="32"/>
          <w:szCs w:val="32"/>
        </w:rPr>
        <w:t>0</w:t>
      </w:r>
      <w:r w:rsidR="000D4624" w:rsidRPr="000534F2">
        <w:rPr>
          <w:rFonts w:asciiTheme="majorBidi" w:hAnsiTheme="majorBidi" w:cstheme="majorBidi"/>
          <w:spacing w:val="6"/>
          <w:sz w:val="32"/>
          <w:szCs w:val="32"/>
        </w:rPr>
        <w:t>0</w:t>
      </w:r>
      <w:r w:rsidRPr="000534F2">
        <w:rPr>
          <w:rFonts w:asciiTheme="majorBidi" w:hAnsiTheme="majorBidi" w:cstheme="majorBidi"/>
          <w:spacing w:val="6"/>
          <w:sz w:val="32"/>
          <w:szCs w:val="32"/>
        </w:rPr>
        <w:t xml:space="preserve"> </w:t>
      </w:r>
      <w:r w:rsidRPr="00901641">
        <w:rPr>
          <w:rFonts w:asciiTheme="majorBidi" w:hAnsiTheme="majorBidi" w:cstheme="majorBidi"/>
          <w:spacing w:val="6"/>
          <w:sz w:val="32"/>
          <w:szCs w:val="32"/>
          <w:cs/>
        </w:rPr>
        <w:t>ล้านบาท ทั้งนี้ บริษัทย่อยได้จ่ายเงินปันผลให้แก่ผู้ถือหุ้น</w:t>
      </w:r>
      <w:r w:rsidRPr="000534F2">
        <w:rPr>
          <w:rFonts w:asciiTheme="majorBidi" w:hAnsiTheme="majorBidi" w:cstheme="majorBidi"/>
          <w:spacing w:val="6"/>
          <w:sz w:val="32"/>
          <w:szCs w:val="32"/>
        </w:rPr>
        <w:t xml:space="preserve"> </w:t>
      </w:r>
      <w:r w:rsidRPr="00901641">
        <w:rPr>
          <w:rFonts w:asciiTheme="majorBidi" w:hAnsiTheme="majorBidi" w:cstheme="majorBidi"/>
          <w:spacing w:val="6"/>
          <w:sz w:val="32"/>
          <w:szCs w:val="32"/>
          <w:cs/>
        </w:rPr>
        <w:t>ในเดือน</w:t>
      </w:r>
      <w:r w:rsidRPr="00901641">
        <w:rPr>
          <w:rFonts w:asciiTheme="majorBidi" w:hAnsiTheme="majorBidi" w:cstheme="majorBidi" w:hint="cs"/>
          <w:spacing w:val="6"/>
          <w:sz w:val="32"/>
          <w:szCs w:val="32"/>
          <w:cs/>
        </w:rPr>
        <w:t>กันยายน</w:t>
      </w:r>
      <w:r w:rsidRPr="00901641">
        <w:rPr>
          <w:rFonts w:asciiTheme="majorBidi" w:hAnsiTheme="majorBidi" w:cstheme="majorBidi"/>
          <w:spacing w:val="6"/>
          <w:sz w:val="32"/>
          <w:szCs w:val="32"/>
          <w:cs/>
        </w:rPr>
        <w:t xml:space="preserve"> </w:t>
      </w:r>
      <w:r w:rsidRPr="000534F2">
        <w:rPr>
          <w:rFonts w:asciiTheme="majorBidi" w:hAnsiTheme="majorBidi" w:cstheme="majorBidi"/>
          <w:spacing w:val="6"/>
          <w:sz w:val="32"/>
          <w:szCs w:val="32"/>
        </w:rPr>
        <w:t>2568</w:t>
      </w:r>
    </w:p>
    <w:p w14:paraId="2DBCBA81" w14:textId="77777777" w:rsidR="004F12CB" w:rsidRPr="000534F2" w:rsidRDefault="004F12CB" w:rsidP="00A35A8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p>
    <w:p w14:paraId="645D8F26" w14:textId="175F9275" w:rsidR="00655572" w:rsidRPr="00901641" w:rsidRDefault="00655572" w:rsidP="00655572">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cs/>
        </w:rPr>
      </w:pPr>
      <w:r w:rsidRPr="00BC4EB8">
        <w:rPr>
          <w:rFonts w:asciiTheme="majorBidi" w:hAnsiTheme="majorBidi" w:cstheme="majorBidi"/>
          <w:sz w:val="32"/>
          <w:szCs w:val="32"/>
        </w:rPr>
        <w:tab/>
      </w:r>
      <w:r w:rsidRPr="00901641">
        <w:rPr>
          <w:rFonts w:asciiTheme="majorBidi" w:hAnsiTheme="majorBidi" w:cstheme="majorBidi"/>
          <w:sz w:val="32"/>
          <w:szCs w:val="32"/>
          <w:cs/>
        </w:rPr>
        <w:t xml:space="preserve">การจ่ายเงินปันผลของบริษัทย่อยสำหรับปี </w:t>
      </w:r>
      <w:r w:rsidRPr="000534F2">
        <w:rPr>
          <w:rFonts w:asciiTheme="majorBidi" w:hAnsiTheme="majorBidi" w:cstheme="majorBidi"/>
          <w:sz w:val="32"/>
          <w:szCs w:val="32"/>
        </w:rPr>
        <w:t>2567</w:t>
      </w:r>
    </w:p>
    <w:p w14:paraId="74499053" w14:textId="7D10C7A0" w:rsidR="00655572" w:rsidRPr="000534F2" w:rsidRDefault="00655572" w:rsidP="00655572">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เมื่</w:t>
      </w:r>
      <w:r w:rsidRPr="00901641">
        <w:rPr>
          <w:rFonts w:asciiTheme="majorBidi" w:hAnsiTheme="majorBidi" w:cstheme="majorBidi"/>
          <w:spacing w:val="-2"/>
          <w:sz w:val="32"/>
          <w:szCs w:val="32"/>
          <w:cs/>
        </w:rPr>
        <w:t xml:space="preserve">อวันที่ </w:t>
      </w:r>
      <w:r w:rsidRPr="000534F2">
        <w:rPr>
          <w:rFonts w:asciiTheme="majorBidi" w:hAnsiTheme="majorBidi" w:cstheme="majorBidi"/>
          <w:spacing w:val="-2"/>
          <w:sz w:val="32"/>
          <w:szCs w:val="32"/>
        </w:rPr>
        <w:t xml:space="preserve">12 </w:t>
      </w:r>
      <w:r w:rsidRPr="00901641">
        <w:rPr>
          <w:rFonts w:asciiTheme="majorBidi" w:hAnsiTheme="majorBidi" w:cstheme="majorBidi"/>
          <w:spacing w:val="-2"/>
          <w:sz w:val="32"/>
          <w:szCs w:val="32"/>
          <w:cs/>
        </w:rPr>
        <w:t xml:space="preserve">มีนาคม </w:t>
      </w:r>
      <w:r w:rsidRPr="000534F2">
        <w:rPr>
          <w:rFonts w:asciiTheme="majorBidi" w:hAnsiTheme="majorBidi" w:cstheme="majorBidi"/>
          <w:spacing w:val="-2"/>
          <w:sz w:val="32"/>
          <w:szCs w:val="32"/>
        </w:rPr>
        <w:t>2567</w:t>
      </w:r>
      <w:r w:rsidRPr="00901641">
        <w:rPr>
          <w:rFonts w:asciiTheme="majorBidi" w:hAnsiTheme="majorBidi" w:cstheme="majorBidi"/>
          <w:spacing w:val="-2"/>
          <w:sz w:val="32"/>
          <w:szCs w:val="32"/>
          <w:cs/>
        </w:rPr>
        <w:t xml:space="preserve"> ที่ประชุมคณะกรรมการของบริษัท พรีเมียร์ไบโอเอนเนอร์จี จำกัด ได้มีมติอนุมัติการจ่ายเงินปันผลระหว่างกาลให้กับผู้ถือหุ้นจำนวน </w:t>
      </w:r>
      <w:r w:rsidRPr="000534F2">
        <w:rPr>
          <w:rFonts w:asciiTheme="majorBidi" w:hAnsiTheme="majorBidi" w:cstheme="majorBidi"/>
          <w:spacing w:val="-2"/>
          <w:sz w:val="32"/>
          <w:szCs w:val="32"/>
        </w:rPr>
        <w:t>2</w:t>
      </w:r>
      <w:r w:rsidRPr="00901641">
        <w:rPr>
          <w:rFonts w:asciiTheme="majorBidi" w:hAnsiTheme="majorBidi" w:cstheme="majorBidi"/>
          <w:spacing w:val="-2"/>
          <w:sz w:val="32"/>
          <w:szCs w:val="32"/>
          <w:cs/>
        </w:rPr>
        <w:t xml:space="preserve"> ล้านหุ้น ในอัตราหุ้นละ </w:t>
      </w:r>
      <w:r w:rsidRPr="000534F2">
        <w:rPr>
          <w:rFonts w:asciiTheme="majorBidi" w:hAnsiTheme="majorBidi" w:cstheme="majorBidi"/>
          <w:spacing w:val="-2"/>
          <w:sz w:val="32"/>
          <w:szCs w:val="32"/>
        </w:rPr>
        <w:t>26.70</w:t>
      </w:r>
      <w:r w:rsidRPr="00901641">
        <w:rPr>
          <w:rFonts w:asciiTheme="majorBidi" w:hAnsiTheme="majorBidi" w:cstheme="majorBidi"/>
          <w:spacing w:val="-2"/>
          <w:sz w:val="32"/>
          <w:szCs w:val="32"/>
          <w:cs/>
        </w:rPr>
        <w:t xml:space="preserve"> บาท คิดเป็น</w:t>
      </w:r>
      <w:r w:rsidR="004F12CB" w:rsidRPr="000534F2">
        <w:rPr>
          <w:rFonts w:asciiTheme="majorBidi" w:hAnsiTheme="majorBidi" w:cstheme="majorBidi"/>
          <w:spacing w:val="-2"/>
          <w:sz w:val="32"/>
          <w:szCs w:val="32"/>
        </w:rPr>
        <w:t xml:space="preserve">   </w:t>
      </w:r>
      <w:r w:rsidRPr="00901641">
        <w:rPr>
          <w:rFonts w:asciiTheme="majorBidi" w:hAnsiTheme="majorBidi" w:cstheme="majorBidi"/>
          <w:spacing w:val="-2"/>
          <w:sz w:val="32"/>
          <w:szCs w:val="32"/>
          <w:cs/>
        </w:rPr>
        <w:t xml:space="preserve">เงินปันผลที่จ่ายจำนวน </w:t>
      </w:r>
      <w:r w:rsidRPr="000534F2">
        <w:rPr>
          <w:rFonts w:asciiTheme="majorBidi" w:hAnsiTheme="majorBidi" w:cstheme="majorBidi"/>
          <w:spacing w:val="-2"/>
          <w:sz w:val="32"/>
          <w:szCs w:val="32"/>
        </w:rPr>
        <w:t>53.40</w:t>
      </w:r>
      <w:r w:rsidRPr="00901641">
        <w:rPr>
          <w:rFonts w:asciiTheme="majorBidi" w:hAnsiTheme="majorBidi" w:cstheme="majorBidi"/>
          <w:spacing w:val="-2"/>
          <w:sz w:val="32"/>
          <w:szCs w:val="32"/>
          <w:cs/>
        </w:rPr>
        <w:t xml:space="preserve"> ล้านบาท ทั้งนี้ บริษัทย่อยได้จ่ายเงินปันผลให้แก่ผู้ถือหุ้นในเดือนมีนาคม </w:t>
      </w:r>
      <w:r w:rsidRPr="000534F2">
        <w:rPr>
          <w:rFonts w:asciiTheme="majorBidi" w:hAnsiTheme="majorBidi" w:cstheme="majorBidi"/>
          <w:spacing w:val="-2"/>
          <w:sz w:val="32"/>
          <w:szCs w:val="32"/>
        </w:rPr>
        <w:t>2567</w:t>
      </w:r>
    </w:p>
    <w:p w14:paraId="5E2B34A2" w14:textId="77777777" w:rsidR="00655572" w:rsidRPr="000534F2" w:rsidRDefault="00655572" w:rsidP="00655572">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p>
    <w:p w14:paraId="465FC0A9" w14:textId="2117A793" w:rsidR="004F12CB" w:rsidRPr="000534F2" w:rsidRDefault="00655572" w:rsidP="004F12CB">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004F12CB" w:rsidRPr="00901641">
        <w:rPr>
          <w:rFonts w:asciiTheme="majorBidi" w:hAnsiTheme="majorBidi" w:cstheme="majorBidi"/>
          <w:sz w:val="32"/>
          <w:szCs w:val="32"/>
          <w:cs/>
        </w:rPr>
        <w:t>การลงทุนเพิ่มในบริษัทย่อยใน</w:t>
      </w:r>
      <w:r w:rsidR="004F12CB" w:rsidRPr="00901641">
        <w:rPr>
          <w:rFonts w:asciiTheme="majorBidi" w:hAnsiTheme="majorBidi" w:cstheme="majorBidi" w:hint="cs"/>
          <w:sz w:val="32"/>
          <w:szCs w:val="32"/>
          <w:cs/>
        </w:rPr>
        <w:t>ปี</w:t>
      </w:r>
      <w:r w:rsidR="004F12CB" w:rsidRPr="00901641">
        <w:rPr>
          <w:rFonts w:asciiTheme="majorBidi" w:hAnsiTheme="majorBidi" w:cstheme="majorBidi"/>
          <w:sz w:val="32"/>
          <w:szCs w:val="32"/>
          <w:cs/>
        </w:rPr>
        <w:t xml:space="preserve"> </w:t>
      </w:r>
      <w:r w:rsidR="004F12CB" w:rsidRPr="000534F2">
        <w:rPr>
          <w:rFonts w:asciiTheme="majorBidi" w:hAnsiTheme="majorBidi" w:cstheme="majorBidi"/>
          <w:spacing w:val="6"/>
          <w:sz w:val="32"/>
          <w:szCs w:val="32"/>
        </w:rPr>
        <w:t>2568</w:t>
      </w:r>
    </w:p>
    <w:p w14:paraId="417E030C" w14:textId="79CBD179" w:rsidR="00655572" w:rsidRPr="000534F2" w:rsidRDefault="004F12CB" w:rsidP="004F12CB">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Angsana New"/>
          <w:sz w:val="32"/>
          <w:szCs w:val="32"/>
        </w:rPr>
        <w:tab/>
      </w:r>
      <w:r w:rsidRPr="00BC4EB8">
        <w:rPr>
          <w:rFonts w:asciiTheme="majorBidi" w:hAnsiTheme="majorBidi" w:cs="Angsana New"/>
          <w:sz w:val="32"/>
          <w:szCs w:val="32"/>
        </w:rPr>
        <w:tab/>
      </w:r>
      <w:r w:rsidRPr="00BC4EB8">
        <w:rPr>
          <w:rFonts w:asciiTheme="majorBidi" w:hAnsiTheme="majorBidi" w:cs="Angsana New"/>
          <w:sz w:val="32"/>
          <w:szCs w:val="32"/>
        </w:rPr>
        <w:tab/>
      </w:r>
      <w:r w:rsidRPr="00901641">
        <w:rPr>
          <w:rFonts w:asciiTheme="majorBidi" w:hAnsiTheme="majorBidi" w:cs="Angsana New"/>
          <w:sz w:val="32"/>
          <w:szCs w:val="32"/>
          <w:cs/>
        </w:rPr>
        <w:t xml:space="preserve">เมื่อวันที่ </w:t>
      </w:r>
      <w:r w:rsidRPr="000534F2">
        <w:rPr>
          <w:rFonts w:asciiTheme="majorBidi" w:hAnsiTheme="majorBidi" w:cs="Angsana New"/>
          <w:sz w:val="32"/>
          <w:szCs w:val="32"/>
        </w:rPr>
        <w:t>5</w:t>
      </w:r>
      <w:r w:rsidRPr="00901641">
        <w:rPr>
          <w:rFonts w:asciiTheme="majorBidi" w:hAnsiTheme="majorBidi" w:cs="Angsana New"/>
          <w:sz w:val="32"/>
          <w:szCs w:val="32"/>
          <w:cs/>
        </w:rPr>
        <w:t xml:space="preserve"> มิถุนายน </w:t>
      </w:r>
      <w:r w:rsidRPr="000534F2">
        <w:rPr>
          <w:rFonts w:asciiTheme="majorBidi" w:hAnsiTheme="majorBidi" w:cstheme="majorBidi"/>
          <w:spacing w:val="6"/>
          <w:sz w:val="32"/>
          <w:szCs w:val="32"/>
        </w:rPr>
        <w:t>2568</w:t>
      </w:r>
      <w:r w:rsidRPr="00901641">
        <w:rPr>
          <w:rFonts w:asciiTheme="majorBidi" w:hAnsiTheme="majorBidi" w:cs="Angsana New"/>
          <w:sz w:val="32"/>
          <w:szCs w:val="32"/>
          <w:cs/>
        </w:rPr>
        <w:t xml:space="preserve"> ที่ประชุมคณะกรรมการของบริษัท ครั้งที่ </w:t>
      </w:r>
      <w:r w:rsidRPr="000534F2">
        <w:rPr>
          <w:rFonts w:asciiTheme="majorBidi" w:hAnsiTheme="majorBidi" w:cs="Angsana New"/>
          <w:sz w:val="32"/>
          <w:szCs w:val="32"/>
        </w:rPr>
        <w:t>5/2568</w:t>
      </w:r>
      <w:r w:rsidRPr="00901641">
        <w:rPr>
          <w:rFonts w:asciiTheme="majorBidi" w:hAnsiTheme="majorBidi" w:cs="Angsana New"/>
          <w:sz w:val="32"/>
          <w:szCs w:val="32"/>
          <w:cs/>
        </w:rPr>
        <w:t xml:space="preserve"> ได้มีมติอนุมัติให้บริษัทเข้าลงทุนจัดตั้งบริษัทร่วมทุนแห่งใหม่ ร่วมกับ บริษัท จีแอนด์จี </w:t>
      </w:r>
      <w:r w:rsidRPr="000534F2">
        <w:rPr>
          <w:rFonts w:asciiTheme="majorBidi" w:hAnsiTheme="majorBidi" w:cs="Angsana New"/>
          <w:sz w:val="32"/>
          <w:szCs w:val="32"/>
        </w:rPr>
        <w:t>2015</w:t>
      </w:r>
      <w:r w:rsidRPr="00901641">
        <w:rPr>
          <w:rFonts w:asciiTheme="majorBidi" w:hAnsiTheme="majorBidi" w:cs="Angsana New"/>
          <w:sz w:val="32"/>
          <w:szCs w:val="32"/>
          <w:cs/>
        </w:rPr>
        <w:t xml:space="preserve"> จำกัด เพื่อดำเนินธุรกิจบริการขนส่งทางบกและโลจิสติกส์ในประเทศ รวมถึงการขนส่งสินค้าข้ามแดน ซึ่งเป็นไปตามกลยุทธ์การขยาย</w:t>
      </w:r>
      <w:r w:rsidRPr="000534F2">
        <w:rPr>
          <w:rFonts w:asciiTheme="majorBidi" w:hAnsiTheme="majorBidi" w:cs="Angsana New"/>
          <w:sz w:val="32"/>
          <w:szCs w:val="32"/>
        </w:rPr>
        <w:t xml:space="preserve">         </w:t>
      </w:r>
      <w:r w:rsidRPr="00901641">
        <w:rPr>
          <w:rFonts w:asciiTheme="majorBidi" w:hAnsiTheme="majorBidi" w:cs="Angsana New"/>
          <w:sz w:val="32"/>
          <w:szCs w:val="32"/>
          <w:cs/>
        </w:rPr>
        <w:t xml:space="preserve">การลงทุนไปยังธุรกิจเกี่ยวเนื่อง เพื่อสนับสนุนความสามารถในการแข่งขันและการเติบโตอย่างยั่งยืนของบริษัทในระยะยาว ทั้งนี้ บริษัทร่วมทุนดังกล่าวจะมีสถานะเป็นบริษัทย่อยของบริษัทโดยมีทุนจดทะเบียนเริ่มต้นทั้งสิ้นจำนวน </w:t>
      </w:r>
      <w:r w:rsidRPr="000534F2">
        <w:rPr>
          <w:rFonts w:asciiTheme="majorBidi" w:hAnsiTheme="majorBidi" w:cs="Angsana New"/>
          <w:sz w:val="32"/>
          <w:szCs w:val="32"/>
        </w:rPr>
        <w:t>10</w:t>
      </w:r>
      <w:r w:rsidRPr="00901641">
        <w:rPr>
          <w:rFonts w:asciiTheme="majorBidi" w:hAnsiTheme="majorBidi" w:cs="Angsana New"/>
          <w:sz w:val="32"/>
          <w:szCs w:val="32"/>
          <w:cs/>
        </w:rPr>
        <w:t xml:space="preserve"> ล้านบาท และบริษัทถือหุ้นในสัดส่วนร้อยละ </w:t>
      </w:r>
      <w:r w:rsidRPr="000534F2">
        <w:rPr>
          <w:rFonts w:asciiTheme="majorBidi" w:hAnsiTheme="majorBidi" w:cs="Angsana New"/>
          <w:sz w:val="32"/>
          <w:szCs w:val="32"/>
        </w:rPr>
        <w:t>51</w:t>
      </w:r>
      <w:r w:rsidRPr="00901641">
        <w:rPr>
          <w:rFonts w:asciiTheme="majorBidi" w:hAnsiTheme="majorBidi" w:cs="Angsana New"/>
          <w:sz w:val="32"/>
          <w:szCs w:val="32"/>
          <w:cs/>
        </w:rPr>
        <w:t xml:space="preserve"> โดยได้ดำเนินการจดทะเบียนจัดตั้งบริษัท พรีเมียร์โลจิกซ์ จำกัด เมื่อวันที่ </w:t>
      </w:r>
      <w:r w:rsidRPr="000534F2">
        <w:rPr>
          <w:rFonts w:asciiTheme="majorBidi" w:hAnsiTheme="majorBidi" w:cs="Angsana New"/>
          <w:sz w:val="32"/>
          <w:szCs w:val="32"/>
        </w:rPr>
        <w:t>19</w:t>
      </w:r>
      <w:r w:rsidRPr="00901641">
        <w:rPr>
          <w:rFonts w:asciiTheme="majorBidi" w:hAnsiTheme="majorBidi" w:cs="Angsana New"/>
          <w:sz w:val="32"/>
          <w:szCs w:val="32"/>
          <w:cs/>
        </w:rPr>
        <w:t xml:space="preserve"> กรกฎาคม </w:t>
      </w:r>
      <w:r w:rsidRPr="000534F2">
        <w:rPr>
          <w:rFonts w:asciiTheme="majorBidi" w:hAnsiTheme="majorBidi" w:cstheme="majorBidi"/>
          <w:spacing w:val="6"/>
          <w:sz w:val="32"/>
          <w:szCs w:val="32"/>
        </w:rPr>
        <w:t>2568</w:t>
      </w:r>
    </w:p>
    <w:p w14:paraId="02E47C8E" w14:textId="77777777" w:rsidR="00655572" w:rsidRPr="000534F2" w:rsidRDefault="00655572" w:rsidP="00EA129F">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79C04C50" w14:textId="77777777" w:rsidR="00655572" w:rsidRPr="000534F2" w:rsidRDefault="00655572" w:rsidP="00EA129F">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6B6387CC" w14:textId="77777777" w:rsidR="00655572" w:rsidRPr="000534F2" w:rsidRDefault="00655572" w:rsidP="00EA129F">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0B2A0EF9" w14:textId="77777777" w:rsidR="00655572" w:rsidRPr="000534F2" w:rsidRDefault="00655572" w:rsidP="000B521D">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pacing w:val="6"/>
          <w:sz w:val="32"/>
          <w:szCs w:val="32"/>
        </w:rPr>
      </w:pPr>
    </w:p>
    <w:p w14:paraId="2BA731CF" w14:textId="77777777" w:rsidR="00655572" w:rsidRPr="000534F2" w:rsidRDefault="00655572" w:rsidP="000B521D">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pacing w:val="6"/>
          <w:sz w:val="32"/>
          <w:szCs w:val="32"/>
        </w:rPr>
      </w:pPr>
    </w:p>
    <w:p w14:paraId="3D4C3E31" w14:textId="77777777" w:rsidR="00655572" w:rsidRPr="000534F2" w:rsidRDefault="00655572" w:rsidP="000B521D">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pacing w:val="6"/>
          <w:sz w:val="32"/>
          <w:szCs w:val="32"/>
        </w:rPr>
      </w:pPr>
    </w:p>
    <w:p w14:paraId="2928918D" w14:textId="301C596E" w:rsidR="00655572" w:rsidRPr="00BC4EB8" w:rsidRDefault="00655572" w:rsidP="000B521D">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pacing w:val="6"/>
          <w:sz w:val="32"/>
          <w:szCs w:val="32"/>
        </w:rPr>
        <w:sectPr w:rsidR="00655572" w:rsidRPr="00BC4EB8" w:rsidSect="006B509D">
          <w:headerReference w:type="default" r:id="rId15"/>
          <w:footerReference w:type="default" r:id="rId16"/>
          <w:headerReference w:type="first" r:id="rId17"/>
          <w:footerReference w:type="first" r:id="rId18"/>
          <w:pgSz w:w="11907" w:h="16840" w:code="9"/>
          <w:pgMar w:top="1191" w:right="851" w:bottom="1985" w:left="1814" w:header="1191" w:footer="720" w:gutter="0"/>
          <w:pgNumType w:fmt="numberInDash"/>
          <w:cols w:space="720"/>
          <w:noEndnote/>
          <w:titlePg/>
          <w:docGrid w:linePitch="272"/>
        </w:sectPr>
      </w:pPr>
    </w:p>
    <w:p w14:paraId="53DC9729" w14:textId="77777777" w:rsidR="00830DE7" w:rsidRPr="00901641" w:rsidRDefault="00830DE7" w:rsidP="00830DE7">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509FE725" w14:textId="77777777" w:rsidR="00830DE7" w:rsidRPr="000534F2" w:rsidRDefault="00830DE7" w:rsidP="00830DE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1735BD2" w14:textId="77777777" w:rsidR="00830DE7" w:rsidRPr="000534F2" w:rsidRDefault="00830DE7" w:rsidP="00830DE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719149B7" w14:textId="77777777" w:rsidR="0088401B" w:rsidRPr="000534F2" w:rsidRDefault="0088401B" w:rsidP="0088401B">
      <w:pPr>
        <w:widowControl/>
        <w:tabs>
          <w:tab w:val="left" w:pos="993"/>
        </w:tabs>
        <w:spacing w:line="380" w:lineRule="exact"/>
        <w:ind w:left="284"/>
        <w:rPr>
          <w:rFonts w:asciiTheme="majorBidi" w:hAnsiTheme="majorBidi" w:cstheme="majorBidi"/>
          <w:sz w:val="32"/>
          <w:szCs w:val="32"/>
        </w:rPr>
      </w:pPr>
    </w:p>
    <w:p w14:paraId="4C5A06EB" w14:textId="0409EBC6" w:rsidR="00830DE7" w:rsidRPr="000534F2" w:rsidRDefault="00830DE7" w:rsidP="00830DE7">
      <w:pPr>
        <w:widowControl/>
        <w:tabs>
          <w:tab w:val="left" w:pos="993"/>
        </w:tabs>
        <w:spacing w:line="380" w:lineRule="exact"/>
        <w:ind w:left="284"/>
        <w:rPr>
          <w:rFonts w:asciiTheme="majorBidi" w:hAnsiTheme="majorBidi" w:cstheme="majorBidi"/>
          <w:sz w:val="32"/>
          <w:szCs w:val="32"/>
        </w:rPr>
      </w:pPr>
      <w:r w:rsidRPr="00901641">
        <w:rPr>
          <w:rFonts w:asciiTheme="majorBidi" w:hAnsiTheme="majorBidi" w:cstheme="majorBidi"/>
          <w:sz w:val="32"/>
          <w:szCs w:val="32"/>
          <w:cs/>
        </w:rPr>
        <w:t xml:space="preserve">เงินลงทุนในบริษัทย่อยที่แสดงอยู่ในงบการเงินเฉพาะกิจการสำหรับปีสิ้นสุดวันที่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 xml:space="preserve">2568 </w:t>
      </w:r>
      <w:r w:rsidRPr="00901641">
        <w:rPr>
          <w:rFonts w:asciiTheme="majorBidi" w:hAnsiTheme="majorBidi" w:cstheme="majorBidi"/>
          <w:sz w:val="32"/>
          <w:szCs w:val="32"/>
          <w:cs/>
        </w:rPr>
        <w:t xml:space="preserve">และ </w:t>
      </w:r>
      <w:r w:rsidRPr="000534F2">
        <w:rPr>
          <w:rFonts w:asciiTheme="majorBidi" w:hAnsiTheme="majorBidi" w:cstheme="majorBidi"/>
          <w:sz w:val="32"/>
          <w:szCs w:val="32"/>
        </w:rPr>
        <w:t>2567</w:t>
      </w:r>
      <w:r w:rsidRPr="00901641">
        <w:rPr>
          <w:rFonts w:asciiTheme="majorBidi" w:hAnsiTheme="majorBidi" w:cstheme="majorBidi"/>
          <w:sz w:val="32"/>
          <w:szCs w:val="32"/>
          <w:cs/>
        </w:rPr>
        <w:t xml:space="preserve"> มีรายละเอียดดังนี้</w:t>
      </w:r>
    </w:p>
    <w:tbl>
      <w:tblPr>
        <w:tblW w:w="14327" w:type="dxa"/>
        <w:tblInd w:w="-142" w:type="dxa"/>
        <w:tblLayout w:type="fixed"/>
        <w:tblCellMar>
          <w:left w:w="57" w:type="dxa"/>
          <w:right w:w="57" w:type="dxa"/>
        </w:tblCellMar>
        <w:tblLook w:val="0000" w:firstRow="0" w:lastRow="0" w:firstColumn="0" w:lastColumn="0" w:noHBand="0" w:noVBand="0"/>
      </w:tblPr>
      <w:tblGrid>
        <w:gridCol w:w="1985"/>
        <w:gridCol w:w="142"/>
        <w:gridCol w:w="1049"/>
        <w:gridCol w:w="142"/>
        <w:gridCol w:w="1134"/>
        <w:gridCol w:w="141"/>
        <w:gridCol w:w="1078"/>
        <w:gridCol w:w="142"/>
        <w:gridCol w:w="1133"/>
        <w:gridCol w:w="140"/>
        <w:gridCol w:w="1220"/>
        <w:gridCol w:w="142"/>
        <w:gridCol w:w="1139"/>
        <w:gridCol w:w="140"/>
        <w:gridCol w:w="991"/>
        <w:gridCol w:w="140"/>
        <w:gridCol w:w="1050"/>
        <w:gridCol w:w="141"/>
        <w:gridCol w:w="9"/>
        <w:gridCol w:w="992"/>
        <w:gridCol w:w="142"/>
        <w:gridCol w:w="1123"/>
        <w:gridCol w:w="12"/>
      </w:tblGrid>
      <w:tr w:rsidR="004F12CB" w:rsidRPr="000534F2" w14:paraId="0B56BD1E" w14:textId="77777777" w:rsidTr="00D772A3">
        <w:trPr>
          <w:gridAfter w:val="1"/>
          <w:wAfter w:w="12" w:type="dxa"/>
          <w:trHeight w:val="94"/>
        </w:trPr>
        <w:tc>
          <w:tcPr>
            <w:tcW w:w="1985" w:type="dxa"/>
          </w:tcPr>
          <w:p w14:paraId="2122B9DB" w14:textId="77777777" w:rsidR="004F12CB" w:rsidRPr="000534F2" w:rsidRDefault="004F12CB" w:rsidP="00AA0EA2">
            <w:pPr>
              <w:tabs>
                <w:tab w:val="left" w:pos="249"/>
                <w:tab w:val="left" w:pos="537"/>
                <w:tab w:val="left" w:pos="852"/>
              </w:tabs>
              <w:spacing w:line="300" w:lineRule="exact"/>
              <w:rPr>
                <w:rFonts w:asciiTheme="majorBidi" w:hAnsiTheme="majorBidi" w:cstheme="majorBidi"/>
                <w:sz w:val="24"/>
                <w:szCs w:val="24"/>
              </w:rPr>
            </w:pPr>
            <w:bookmarkStart w:id="10" w:name="_Hlk194415383"/>
          </w:p>
        </w:tc>
        <w:tc>
          <w:tcPr>
            <w:tcW w:w="142" w:type="dxa"/>
          </w:tcPr>
          <w:p w14:paraId="4C40BCA8" w14:textId="77777777" w:rsidR="004F12CB" w:rsidRPr="000534F2" w:rsidRDefault="004F12CB" w:rsidP="00AA0EA2">
            <w:pPr>
              <w:spacing w:line="300" w:lineRule="exact"/>
              <w:ind w:left="-58" w:right="-57"/>
              <w:jc w:val="center"/>
              <w:rPr>
                <w:rFonts w:asciiTheme="majorBidi" w:hAnsiTheme="majorBidi" w:cstheme="majorBidi"/>
                <w:sz w:val="24"/>
                <w:szCs w:val="24"/>
                <w:cs/>
              </w:rPr>
            </w:pPr>
          </w:p>
        </w:tc>
        <w:tc>
          <w:tcPr>
            <w:tcW w:w="12188" w:type="dxa"/>
            <w:gridSpan w:val="20"/>
            <w:tcBorders>
              <w:bottom w:val="single" w:sz="6" w:space="0" w:color="auto"/>
            </w:tcBorders>
          </w:tcPr>
          <w:p w14:paraId="6A92586A" w14:textId="77777777" w:rsidR="004F12CB" w:rsidRPr="00901641" w:rsidRDefault="004F12CB" w:rsidP="00AA0EA2">
            <w:pPr>
              <w:spacing w:line="300" w:lineRule="exact"/>
              <w:ind w:left="-58" w:right="-57"/>
              <w:jc w:val="center"/>
              <w:rPr>
                <w:rFonts w:asciiTheme="majorBidi" w:hAnsiTheme="majorBidi" w:cstheme="majorBidi"/>
                <w:sz w:val="24"/>
                <w:szCs w:val="24"/>
                <w:cs/>
              </w:rPr>
            </w:pPr>
            <w:r w:rsidRPr="00901641">
              <w:rPr>
                <w:rFonts w:asciiTheme="majorBidi" w:hAnsiTheme="majorBidi" w:cstheme="majorBidi"/>
                <w:sz w:val="24"/>
                <w:szCs w:val="24"/>
                <w:cs/>
              </w:rPr>
              <w:t>บาท</w:t>
            </w:r>
          </w:p>
        </w:tc>
      </w:tr>
      <w:tr w:rsidR="00D772A3" w:rsidRPr="000534F2" w14:paraId="45F6386C" w14:textId="77777777" w:rsidTr="00D772A3">
        <w:trPr>
          <w:gridAfter w:val="1"/>
          <w:wAfter w:w="12" w:type="dxa"/>
          <w:trHeight w:val="253"/>
        </w:trPr>
        <w:tc>
          <w:tcPr>
            <w:tcW w:w="1985" w:type="dxa"/>
          </w:tcPr>
          <w:p w14:paraId="19A1DCE0" w14:textId="77777777" w:rsidR="00D772A3" w:rsidRPr="00901641" w:rsidRDefault="00D772A3" w:rsidP="00AA0EA2">
            <w:pPr>
              <w:tabs>
                <w:tab w:val="left" w:pos="249"/>
                <w:tab w:val="left" w:pos="537"/>
                <w:tab w:val="left" w:pos="852"/>
              </w:tabs>
              <w:spacing w:line="300" w:lineRule="exact"/>
              <w:jc w:val="center"/>
              <w:rPr>
                <w:rFonts w:asciiTheme="majorBidi" w:hAnsiTheme="majorBidi" w:cstheme="majorBidi"/>
                <w:sz w:val="24"/>
                <w:szCs w:val="24"/>
                <w:cs/>
              </w:rPr>
            </w:pPr>
          </w:p>
        </w:tc>
        <w:tc>
          <w:tcPr>
            <w:tcW w:w="142" w:type="dxa"/>
          </w:tcPr>
          <w:p w14:paraId="71A340F5" w14:textId="77777777" w:rsidR="00D772A3" w:rsidRPr="000534F2" w:rsidRDefault="00D772A3" w:rsidP="00AA0EA2">
            <w:pPr>
              <w:spacing w:line="300" w:lineRule="exact"/>
              <w:ind w:left="-61" w:right="-55"/>
              <w:jc w:val="center"/>
              <w:rPr>
                <w:rFonts w:asciiTheme="majorBidi" w:hAnsiTheme="majorBidi" w:cstheme="majorBidi"/>
                <w:sz w:val="24"/>
                <w:szCs w:val="24"/>
              </w:rPr>
            </w:pPr>
          </w:p>
        </w:tc>
        <w:tc>
          <w:tcPr>
            <w:tcW w:w="2325" w:type="dxa"/>
            <w:gridSpan w:val="3"/>
            <w:tcBorders>
              <w:top w:val="single" w:sz="6" w:space="0" w:color="auto"/>
              <w:bottom w:val="single" w:sz="6" w:space="0" w:color="auto"/>
            </w:tcBorders>
          </w:tcPr>
          <w:p w14:paraId="1EFFF110" w14:textId="77777777" w:rsidR="00D772A3" w:rsidRPr="000534F2" w:rsidRDefault="00D772A3" w:rsidP="00AA0EA2">
            <w:pPr>
              <w:spacing w:line="300" w:lineRule="exact"/>
              <w:ind w:left="-61" w:right="-63"/>
              <w:jc w:val="center"/>
              <w:rPr>
                <w:rFonts w:asciiTheme="majorBidi" w:hAnsiTheme="majorBidi" w:cstheme="majorBidi"/>
                <w:sz w:val="24"/>
                <w:szCs w:val="24"/>
              </w:rPr>
            </w:pPr>
          </w:p>
          <w:p w14:paraId="5BCFC89B" w14:textId="77777777" w:rsidR="00D772A3" w:rsidRPr="000534F2" w:rsidRDefault="00D772A3" w:rsidP="00AA0EA2">
            <w:pPr>
              <w:spacing w:line="300" w:lineRule="exact"/>
              <w:ind w:left="-61" w:right="-63"/>
              <w:jc w:val="center"/>
              <w:rPr>
                <w:rFonts w:asciiTheme="majorBidi" w:hAnsiTheme="majorBidi" w:cstheme="majorBidi"/>
                <w:sz w:val="24"/>
                <w:szCs w:val="24"/>
              </w:rPr>
            </w:pPr>
          </w:p>
          <w:p w14:paraId="4D4FBB53" w14:textId="77777777" w:rsidR="00D772A3" w:rsidRPr="000534F2" w:rsidRDefault="00D772A3" w:rsidP="00AA0EA2">
            <w:pPr>
              <w:spacing w:line="300" w:lineRule="exact"/>
              <w:ind w:left="-61" w:right="-63"/>
              <w:jc w:val="center"/>
              <w:rPr>
                <w:rFonts w:asciiTheme="majorBidi" w:hAnsiTheme="majorBidi" w:cstheme="majorBidi"/>
                <w:sz w:val="24"/>
                <w:szCs w:val="24"/>
              </w:rPr>
            </w:pPr>
            <w:r w:rsidRPr="00901641">
              <w:rPr>
                <w:rFonts w:asciiTheme="majorBidi" w:hAnsiTheme="majorBidi" w:cstheme="majorBidi"/>
                <w:sz w:val="24"/>
                <w:szCs w:val="24"/>
                <w:cs/>
              </w:rPr>
              <w:t>ทุนชำระแล้วของบริษัทย่อย</w:t>
            </w:r>
          </w:p>
        </w:tc>
        <w:tc>
          <w:tcPr>
            <w:tcW w:w="141" w:type="dxa"/>
          </w:tcPr>
          <w:p w14:paraId="06D230E7" w14:textId="77777777" w:rsidR="00D772A3" w:rsidRPr="000534F2" w:rsidRDefault="00D772A3" w:rsidP="00AA0EA2">
            <w:pPr>
              <w:spacing w:line="300" w:lineRule="exact"/>
              <w:jc w:val="center"/>
              <w:rPr>
                <w:rFonts w:asciiTheme="majorBidi" w:hAnsiTheme="majorBidi" w:cstheme="majorBidi"/>
                <w:sz w:val="24"/>
                <w:szCs w:val="24"/>
              </w:rPr>
            </w:pPr>
          </w:p>
        </w:tc>
        <w:tc>
          <w:tcPr>
            <w:tcW w:w="2353" w:type="dxa"/>
            <w:gridSpan w:val="3"/>
            <w:tcBorders>
              <w:top w:val="single" w:sz="6" w:space="0" w:color="auto"/>
              <w:bottom w:val="single" w:sz="6" w:space="0" w:color="auto"/>
            </w:tcBorders>
          </w:tcPr>
          <w:p w14:paraId="48AAC7EA" w14:textId="77777777" w:rsidR="00D772A3" w:rsidRPr="000534F2" w:rsidRDefault="00D772A3" w:rsidP="00AA0EA2">
            <w:pPr>
              <w:spacing w:line="300" w:lineRule="exact"/>
              <w:ind w:left="-61" w:right="-63"/>
              <w:jc w:val="center"/>
              <w:rPr>
                <w:rFonts w:asciiTheme="majorBidi" w:hAnsiTheme="majorBidi" w:cstheme="majorBidi"/>
                <w:sz w:val="24"/>
                <w:szCs w:val="24"/>
              </w:rPr>
            </w:pPr>
          </w:p>
          <w:p w14:paraId="5AC4261C" w14:textId="77777777" w:rsidR="00D772A3" w:rsidRPr="000534F2" w:rsidRDefault="00D772A3" w:rsidP="00AA0EA2">
            <w:pPr>
              <w:spacing w:line="300" w:lineRule="exact"/>
              <w:ind w:left="-61" w:right="-63"/>
              <w:jc w:val="center"/>
              <w:rPr>
                <w:rFonts w:asciiTheme="majorBidi" w:hAnsiTheme="majorBidi" w:cstheme="majorBidi"/>
                <w:sz w:val="24"/>
                <w:szCs w:val="24"/>
              </w:rPr>
            </w:pPr>
            <w:r w:rsidRPr="00901641">
              <w:rPr>
                <w:rFonts w:asciiTheme="majorBidi" w:hAnsiTheme="majorBidi" w:cstheme="majorBidi"/>
                <w:sz w:val="24"/>
                <w:szCs w:val="24"/>
                <w:cs/>
              </w:rPr>
              <w:t>มูลค่าเงินลงทุน</w:t>
            </w:r>
          </w:p>
          <w:p w14:paraId="31F6F2AA" w14:textId="77777777" w:rsidR="00D772A3" w:rsidRPr="000534F2" w:rsidRDefault="00D772A3" w:rsidP="00AA0EA2">
            <w:pPr>
              <w:spacing w:line="300" w:lineRule="exact"/>
              <w:ind w:left="-61" w:right="-63"/>
              <w:jc w:val="center"/>
              <w:rPr>
                <w:rFonts w:asciiTheme="majorBidi" w:hAnsiTheme="majorBidi" w:cstheme="majorBidi"/>
                <w:sz w:val="24"/>
                <w:szCs w:val="24"/>
                <w:cs/>
              </w:rPr>
            </w:pPr>
            <w:r w:rsidRPr="00901641">
              <w:rPr>
                <w:rFonts w:asciiTheme="majorBidi" w:hAnsiTheme="majorBidi" w:cstheme="majorBidi"/>
                <w:sz w:val="24"/>
                <w:szCs w:val="24"/>
                <w:cs/>
              </w:rPr>
              <w:t>ตามวิธีราคาทุน</w:t>
            </w:r>
          </w:p>
        </w:tc>
        <w:tc>
          <w:tcPr>
            <w:tcW w:w="140" w:type="dxa"/>
            <w:tcBorders>
              <w:top w:val="single" w:sz="6" w:space="0" w:color="auto"/>
            </w:tcBorders>
          </w:tcPr>
          <w:p w14:paraId="69C82C36" w14:textId="77777777" w:rsidR="00D772A3" w:rsidRPr="000534F2" w:rsidRDefault="00D772A3" w:rsidP="00AA0EA2">
            <w:pPr>
              <w:spacing w:line="300" w:lineRule="exact"/>
              <w:ind w:left="-61" w:right="-63"/>
              <w:jc w:val="center"/>
              <w:rPr>
                <w:rFonts w:asciiTheme="majorBidi" w:hAnsiTheme="majorBidi" w:cstheme="majorBidi"/>
                <w:sz w:val="24"/>
                <w:szCs w:val="24"/>
                <w:cs/>
              </w:rPr>
            </w:pPr>
          </w:p>
        </w:tc>
        <w:tc>
          <w:tcPr>
            <w:tcW w:w="2501" w:type="dxa"/>
            <w:gridSpan w:val="3"/>
            <w:tcBorders>
              <w:top w:val="single" w:sz="6" w:space="0" w:color="auto"/>
              <w:bottom w:val="single" w:sz="6" w:space="0" w:color="auto"/>
            </w:tcBorders>
          </w:tcPr>
          <w:p w14:paraId="3F550642" w14:textId="77777777" w:rsidR="00D772A3" w:rsidRPr="000534F2" w:rsidRDefault="00D772A3" w:rsidP="00AA0EA2">
            <w:pPr>
              <w:spacing w:line="300" w:lineRule="exact"/>
              <w:ind w:left="-61" w:right="-63"/>
              <w:jc w:val="center"/>
              <w:rPr>
                <w:rFonts w:asciiTheme="majorBidi" w:hAnsiTheme="majorBidi" w:cstheme="majorBidi"/>
                <w:sz w:val="24"/>
                <w:szCs w:val="24"/>
              </w:rPr>
            </w:pPr>
            <w:r w:rsidRPr="00901641">
              <w:rPr>
                <w:rFonts w:asciiTheme="majorBidi" w:hAnsiTheme="majorBidi" w:cstheme="majorBidi"/>
                <w:sz w:val="24"/>
                <w:szCs w:val="24"/>
                <w:cs/>
              </w:rPr>
              <w:t>มูลค่าเงินลงทุนตามวิธี</w:t>
            </w:r>
          </w:p>
          <w:p w14:paraId="3BDDE85F" w14:textId="77777777" w:rsidR="00D772A3" w:rsidRPr="000534F2" w:rsidRDefault="00D772A3" w:rsidP="00AA0EA2">
            <w:pPr>
              <w:spacing w:line="300" w:lineRule="exact"/>
              <w:ind w:left="-61" w:right="-63"/>
              <w:jc w:val="center"/>
              <w:rPr>
                <w:rFonts w:asciiTheme="majorBidi" w:hAnsiTheme="majorBidi" w:cstheme="majorBidi"/>
                <w:sz w:val="24"/>
                <w:szCs w:val="24"/>
              </w:rPr>
            </w:pPr>
            <w:r w:rsidRPr="00901641">
              <w:rPr>
                <w:rFonts w:asciiTheme="majorBidi" w:hAnsiTheme="majorBidi" w:cstheme="majorBidi"/>
                <w:sz w:val="24"/>
                <w:szCs w:val="24"/>
                <w:cs/>
              </w:rPr>
              <w:t>ส่วนได้เสียในงบฐานะ</w:t>
            </w:r>
          </w:p>
          <w:p w14:paraId="4B28488C" w14:textId="77777777" w:rsidR="00D772A3" w:rsidRPr="000534F2" w:rsidRDefault="00D772A3" w:rsidP="00AA0EA2">
            <w:pPr>
              <w:spacing w:line="300" w:lineRule="exact"/>
              <w:ind w:left="-61" w:right="-63"/>
              <w:jc w:val="center"/>
              <w:rPr>
                <w:rFonts w:asciiTheme="majorBidi" w:hAnsiTheme="majorBidi" w:cstheme="majorBidi"/>
                <w:sz w:val="24"/>
                <w:szCs w:val="24"/>
                <w:cs/>
              </w:rPr>
            </w:pPr>
            <w:r w:rsidRPr="00901641">
              <w:rPr>
                <w:rFonts w:asciiTheme="majorBidi" w:hAnsiTheme="majorBidi" w:cstheme="majorBidi"/>
                <w:sz w:val="24"/>
                <w:szCs w:val="24"/>
                <w:cs/>
              </w:rPr>
              <w:t>การเงินเฉพาะกิจการ</w:t>
            </w:r>
          </w:p>
        </w:tc>
        <w:tc>
          <w:tcPr>
            <w:tcW w:w="140" w:type="dxa"/>
            <w:tcBorders>
              <w:top w:val="single" w:sz="6" w:space="0" w:color="auto"/>
            </w:tcBorders>
          </w:tcPr>
          <w:p w14:paraId="6373FA00" w14:textId="77777777" w:rsidR="00D772A3" w:rsidRPr="00901641" w:rsidRDefault="00D772A3" w:rsidP="00AA0EA2">
            <w:pPr>
              <w:spacing w:line="300" w:lineRule="exact"/>
              <w:ind w:left="-61" w:right="-63"/>
              <w:jc w:val="center"/>
              <w:rPr>
                <w:rFonts w:asciiTheme="majorBidi" w:hAnsiTheme="majorBidi" w:cstheme="majorBidi"/>
                <w:sz w:val="24"/>
                <w:szCs w:val="24"/>
                <w:cs/>
              </w:rPr>
            </w:pPr>
          </w:p>
        </w:tc>
        <w:tc>
          <w:tcPr>
            <w:tcW w:w="2181" w:type="dxa"/>
            <w:gridSpan w:val="3"/>
            <w:tcBorders>
              <w:top w:val="single" w:sz="6" w:space="0" w:color="auto"/>
              <w:bottom w:val="single" w:sz="6" w:space="0" w:color="auto"/>
            </w:tcBorders>
          </w:tcPr>
          <w:p w14:paraId="1BABD47E" w14:textId="77777777" w:rsidR="00D772A3" w:rsidRPr="000534F2" w:rsidRDefault="00D772A3" w:rsidP="00AA0EA2">
            <w:pPr>
              <w:spacing w:line="300" w:lineRule="exact"/>
              <w:ind w:left="-61" w:right="-63"/>
              <w:jc w:val="center"/>
              <w:rPr>
                <w:rFonts w:asciiTheme="majorBidi" w:hAnsiTheme="majorBidi" w:cstheme="majorBidi"/>
                <w:sz w:val="24"/>
                <w:szCs w:val="24"/>
              </w:rPr>
            </w:pPr>
          </w:p>
          <w:p w14:paraId="0B4A1A28" w14:textId="40446A39" w:rsidR="00D772A3" w:rsidRPr="000534F2" w:rsidRDefault="00D772A3" w:rsidP="00AA0EA2">
            <w:pPr>
              <w:spacing w:line="300" w:lineRule="exact"/>
              <w:ind w:left="-61" w:right="-63"/>
              <w:jc w:val="center"/>
              <w:rPr>
                <w:rFonts w:asciiTheme="majorBidi" w:hAnsiTheme="majorBidi" w:cstheme="majorBidi"/>
                <w:sz w:val="24"/>
                <w:szCs w:val="24"/>
              </w:rPr>
            </w:pPr>
            <w:r w:rsidRPr="00901641">
              <w:rPr>
                <w:rFonts w:asciiTheme="majorBidi" w:hAnsiTheme="majorBidi" w:cstheme="majorBidi"/>
                <w:sz w:val="24"/>
                <w:szCs w:val="24"/>
                <w:cs/>
              </w:rPr>
              <w:t xml:space="preserve">ส่วนแบ่งกำไร (ขาดทุน) </w:t>
            </w:r>
          </w:p>
          <w:p w14:paraId="1BE36624" w14:textId="403584E8" w:rsidR="00D772A3" w:rsidRPr="00901641" w:rsidRDefault="00D772A3" w:rsidP="00D772A3">
            <w:pPr>
              <w:spacing w:line="300" w:lineRule="exact"/>
              <w:ind w:left="-61" w:right="-63"/>
              <w:jc w:val="center"/>
              <w:rPr>
                <w:rFonts w:asciiTheme="majorBidi" w:hAnsiTheme="majorBidi" w:cstheme="majorBidi"/>
                <w:sz w:val="24"/>
                <w:szCs w:val="24"/>
                <w:cs/>
              </w:rPr>
            </w:pPr>
            <w:r w:rsidRPr="00901641">
              <w:rPr>
                <w:rFonts w:asciiTheme="majorBidi" w:hAnsiTheme="majorBidi" w:cstheme="majorBidi"/>
                <w:sz w:val="24"/>
                <w:szCs w:val="24"/>
                <w:cs/>
              </w:rPr>
              <w:t>ตามวิธีส่วนได้เสีย</w:t>
            </w:r>
          </w:p>
        </w:tc>
        <w:tc>
          <w:tcPr>
            <w:tcW w:w="141" w:type="dxa"/>
            <w:tcBorders>
              <w:top w:val="single" w:sz="6" w:space="0" w:color="auto"/>
            </w:tcBorders>
          </w:tcPr>
          <w:p w14:paraId="1FBC750E" w14:textId="77777777" w:rsidR="00D772A3" w:rsidRPr="000534F2" w:rsidRDefault="00D772A3" w:rsidP="00AA0EA2">
            <w:pPr>
              <w:spacing w:line="300" w:lineRule="exact"/>
              <w:ind w:left="-61" w:right="-63"/>
              <w:jc w:val="center"/>
              <w:rPr>
                <w:rFonts w:asciiTheme="majorBidi" w:hAnsiTheme="majorBidi" w:cstheme="majorBidi"/>
                <w:sz w:val="24"/>
                <w:szCs w:val="24"/>
              </w:rPr>
            </w:pPr>
          </w:p>
        </w:tc>
        <w:tc>
          <w:tcPr>
            <w:tcW w:w="2266" w:type="dxa"/>
            <w:gridSpan w:val="4"/>
            <w:tcBorders>
              <w:top w:val="single" w:sz="6" w:space="0" w:color="auto"/>
              <w:bottom w:val="single" w:sz="6" w:space="0" w:color="auto"/>
            </w:tcBorders>
          </w:tcPr>
          <w:p w14:paraId="4C66F92B" w14:textId="77777777" w:rsidR="00D772A3" w:rsidRPr="000534F2" w:rsidRDefault="00D772A3" w:rsidP="00AA0EA2">
            <w:pPr>
              <w:spacing w:line="300" w:lineRule="exact"/>
              <w:ind w:left="-61" w:right="-63"/>
              <w:jc w:val="center"/>
              <w:rPr>
                <w:rFonts w:asciiTheme="majorBidi" w:hAnsiTheme="majorBidi" w:cstheme="majorBidi"/>
                <w:sz w:val="24"/>
                <w:szCs w:val="24"/>
              </w:rPr>
            </w:pPr>
          </w:p>
          <w:p w14:paraId="6BE75D20" w14:textId="36B4AD3E" w:rsidR="00D772A3" w:rsidRPr="000534F2" w:rsidRDefault="00D772A3" w:rsidP="00AA0EA2">
            <w:pPr>
              <w:spacing w:line="300" w:lineRule="exact"/>
              <w:ind w:left="-61" w:right="-63"/>
              <w:jc w:val="center"/>
              <w:rPr>
                <w:rFonts w:asciiTheme="majorBidi" w:hAnsiTheme="majorBidi" w:cstheme="majorBidi"/>
                <w:sz w:val="24"/>
                <w:szCs w:val="24"/>
              </w:rPr>
            </w:pPr>
            <w:r w:rsidRPr="00901641">
              <w:rPr>
                <w:rFonts w:asciiTheme="majorBidi" w:hAnsiTheme="majorBidi" w:cstheme="majorBidi" w:hint="cs"/>
                <w:sz w:val="24"/>
                <w:szCs w:val="24"/>
                <w:cs/>
              </w:rPr>
              <w:t>ส่วนแบ่งกำไรขาดทุน</w:t>
            </w:r>
          </w:p>
          <w:p w14:paraId="19AABBE0" w14:textId="4D020543" w:rsidR="00D772A3" w:rsidRPr="00901641" w:rsidRDefault="00D772A3" w:rsidP="00D772A3">
            <w:pPr>
              <w:spacing w:line="300" w:lineRule="exact"/>
              <w:ind w:left="-61" w:right="-63"/>
              <w:jc w:val="center"/>
              <w:rPr>
                <w:rFonts w:asciiTheme="majorBidi" w:hAnsiTheme="majorBidi" w:cstheme="majorBidi"/>
                <w:sz w:val="24"/>
                <w:szCs w:val="24"/>
                <w:cs/>
              </w:rPr>
            </w:pPr>
            <w:r w:rsidRPr="00901641">
              <w:rPr>
                <w:rFonts w:asciiTheme="majorBidi" w:hAnsiTheme="majorBidi" w:cstheme="majorBidi" w:hint="cs"/>
                <w:sz w:val="24"/>
                <w:szCs w:val="24"/>
                <w:cs/>
              </w:rPr>
              <w:t>เบ็ดเสร็จอื่น</w:t>
            </w:r>
          </w:p>
        </w:tc>
      </w:tr>
      <w:tr w:rsidR="00D772A3" w:rsidRPr="000534F2" w14:paraId="3A7BAF85" w14:textId="77777777" w:rsidTr="00237DA5">
        <w:trPr>
          <w:gridAfter w:val="1"/>
          <w:wAfter w:w="12" w:type="dxa"/>
          <w:trHeight w:val="253"/>
        </w:trPr>
        <w:tc>
          <w:tcPr>
            <w:tcW w:w="1985" w:type="dxa"/>
          </w:tcPr>
          <w:p w14:paraId="79A91F24" w14:textId="77777777" w:rsidR="00D772A3" w:rsidRPr="00901641" w:rsidRDefault="00D772A3" w:rsidP="00AA0EA2">
            <w:pPr>
              <w:tabs>
                <w:tab w:val="left" w:pos="249"/>
                <w:tab w:val="left" w:pos="537"/>
                <w:tab w:val="left" w:pos="852"/>
              </w:tabs>
              <w:spacing w:line="300" w:lineRule="exact"/>
              <w:jc w:val="center"/>
              <w:rPr>
                <w:rFonts w:asciiTheme="majorBidi" w:hAnsiTheme="majorBidi" w:cstheme="majorBidi"/>
                <w:sz w:val="24"/>
                <w:szCs w:val="24"/>
                <w:cs/>
              </w:rPr>
            </w:pPr>
          </w:p>
        </w:tc>
        <w:tc>
          <w:tcPr>
            <w:tcW w:w="142" w:type="dxa"/>
          </w:tcPr>
          <w:p w14:paraId="681C97A5" w14:textId="77777777" w:rsidR="00D772A3" w:rsidRPr="000534F2" w:rsidRDefault="00D772A3" w:rsidP="00AA0EA2">
            <w:pPr>
              <w:spacing w:line="300" w:lineRule="exact"/>
              <w:ind w:left="-61" w:right="-55"/>
              <w:jc w:val="center"/>
              <w:rPr>
                <w:rFonts w:asciiTheme="majorBidi" w:hAnsiTheme="majorBidi" w:cstheme="majorBidi"/>
                <w:sz w:val="24"/>
                <w:szCs w:val="24"/>
              </w:rPr>
            </w:pPr>
          </w:p>
        </w:tc>
        <w:tc>
          <w:tcPr>
            <w:tcW w:w="2325" w:type="dxa"/>
            <w:gridSpan w:val="3"/>
            <w:tcBorders>
              <w:top w:val="single" w:sz="6" w:space="0" w:color="auto"/>
              <w:bottom w:val="single" w:sz="6" w:space="0" w:color="auto"/>
            </w:tcBorders>
          </w:tcPr>
          <w:p w14:paraId="2BF2809D" w14:textId="03D92728" w:rsidR="00D772A3" w:rsidRPr="00901641" w:rsidRDefault="00D772A3" w:rsidP="00AA0EA2">
            <w:pPr>
              <w:spacing w:line="300" w:lineRule="exact"/>
              <w:ind w:left="-61" w:right="-63"/>
              <w:jc w:val="center"/>
              <w:rPr>
                <w:rFonts w:asciiTheme="majorBidi" w:hAnsiTheme="majorBidi" w:cstheme="majorBidi"/>
                <w:sz w:val="24"/>
                <w:szCs w:val="24"/>
                <w:cs/>
              </w:rPr>
            </w:pPr>
            <w:r w:rsidRPr="00901641">
              <w:rPr>
                <w:rFonts w:asciiTheme="majorBidi" w:hAnsiTheme="majorBidi" w:cstheme="majorBidi" w:hint="cs"/>
                <w:sz w:val="24"/>
                <w:szCs w:val="24"/>
                <w:cs/>
              </w:rPr>
              <w:t xml:space="preserve">ณ วันที่ </w:t>
            </w:r>
            <w:r w:rsidRPr="000534F2">
              <w:rPr>
                <w:rFonts w:asciiTheme="majorBidi" w:hAnsiTheme="majorBidi" w:cstheme="majorBidi"/>
                <w:sz w:val="24"/>
                <w:szCs w:val="24"/>
              </w:rPr>
              <w:t xml:space="preserve">31 </w:t>
            </w:r>
            <w:r w:rsidRPr="00901641">
              <w:rPr>
                <w:rFonts w:asciiTheme="majorBidi" w:hAnsiTheme="majorBidi" w:cstheme="majorBidi" w:hint="cs"/>
                <w:sz w:val="24"/>
                <w:szCs w:val="24"/>
                <w:cs/>
              </w:rPr>
              <w:t>ธันวาคม</w:t>
            </w:r>
          </w:p>
        </w:tc>
        <w:tc>
          <w:tcPr>
            <w:tcW w:w="141" w:type="dxa"/>
          </w:tcPr>
          <w:p w14:paraId="113CE18D" w14:textId="77777777" w:rsidR="00D772A3" w:rsidRPr="000534F2" w:rsidRDefault="00D772A3" w:rsidP="00AA0EA2">
            <w:pPr>
              <w:spacing w:line="300" w:lineRule="exact"/>
              <w:jc w:val="center"/>
              <w:rPr>
                <w:rFonts w:asciiTheme="majorBidi" w:hAnsiTheme="majorBidi" w:cstheme="majorBidi"/>
                <w:sz w:val="24"/>
                <w:szCs w:val="24"/>
              </w:rPr>
            </w:pPr>
          </w:p>
        </w:tc>
        <w:tc>
          <w:tcPr>
            <w:tcW w:w="2353" w:type="dxa"/>
            <w:gridSpan w:val="3"/>
            <w:tcBorders>
              <w:top w:val="single" w:sz="6" w:space="0" w:color="auto"/>
              <w:bottom w:val="single" w:sz="6" w:space="0" w:color="auto"/>
            </w:tcBorders>
          </w:tcPr>
          <w:p w14:paraId="67A5A1E1" w14:textId="6A390680" w:rsidR="00D772A3" w:rsidRPr="000534F2" w:rsidRDefault="00D772A3" w:rsidP="00AA0EA2">
            <w:pPr>
              <w:spacing w:line="300" w:lineRule="exact"/>
              <w:ind w:left="-61" w:right="-63"/>
              <w:jc w:val="center"/>
              <w:rPr>
                <w:rFonts w:asciiTheme="majorBidi" w:hAnsiTheme="majorBidi" w:cstheme="majorBidi"/>
                <w:sz w:val="24"/>
                <w:szCs w:val="24"/>
              </w:rPr>
            </w:pPr>
            <w:r w:rsidRPr="00901641">
              <w:rPr>
                <w:rFonts w:asciiTheme="majorBidi" w:hAnsiTheme="majorBidi" w:cstheme="majorBidi" w:hint="cs"/>
                <w:sz w:val="24"/>
                <w:szCs w:val="24"/>
                <w:cs/>
              </w:rPr>
              <w:t xml:space="preserve">ณ วันที่ </w:t>
            </w:r>
            <w:r w:rsidRPr="000534F2">
              <w:rPr>
                <w:rFonts w:asciiTheme="majorBidi" w:hAnsiTheme="majorBidi" w:cstheme="majorBidi"/>
                <w:sz w:val="24"/>
                <w:szCs w:val="24"/>
              </w:rPr>
              <w:t xml:space="preserve">31 </w:t>
            </w:r>
            <w:r w:rsidRPr="00901641">
              <w:rPr>
                <w:rFonts w:asciiTheme="majorBidi" w:hAnsiTheme="majorBidi" w:cstheme="majorBidi" w:hint="cs"/>
                <w:sz w:val="24"/>
                <w:szCs w:val="24"/>
                <w:cs/>
              </w:rPr>
              <w:t>ธันวาคม</w:t>
            </w:r>
          </w:p>
        </w:tc>
        <w:tc>
          <w:tcPr>
            <w:tcW w:w="140" w:type="dxa"/>
          </w:tcPr>
          <w:p w14:paraId="584035C3" w14:textId="77777777" w:rsidR="00D772A3" w:rsidRPr="000534F2" w:rsidRDefault="00D772A3" w:rsidP="00AA0EA2">
            <w:pPr>
              <w:spacing w:line="300" w:lineRule="exact"/>
              <w:ind w:left="-61" w:right="-63"/>
              <w:jc w:val="center"/>
              <w:rPr>
                <w:rFonts w:asciiTheme="majorBidi" w:hAnsiTheme="majorBidi" w:cstheme="majorBidi"/>
                <w:sz w:val="24"/>
                <w:szCs w:val="24"/>
                <w:cs/>
              </w:rPr>
            </w:pPr>
          </w:p>
        </w:tc>
        <w:tc>
          <w:tcPr>
            <w:tcW w:w="2501" w:type="dxa"/>
            <w:gridSpan w:val="3"/>
            <w:tcBorders>
              <w:top w:val="single" w:sz="6" w:space="0" w:color="auto"/>
              <w:bottom w:val="single" w:sz="6" w:space="0" w:color="auto"/>
            </w:tcBorders>
          </w:tcPr>
          <w:p w14:paraId="325B71CD" w14:textId="28BB3D02" w:rsidR="00D772A3" w:rsidRPr="000534F2" w:rsidRDefault="00D772A3" w:rsidP="00AA0EA2">
            <w:pPr>
              <w:spacing w:line="300" w:lineRule="exact"/>
              <w:ind w:left="-61" w:right="-63"/>
              <w:jc w:val="center"/>
              <w:rPr>
                <w:rFonts w:asciiTheme="majorBidi" w:hAnsiTheme="majorBidi" w:cstheme="majorBidi"/>
                <w:sz w:val="24"/>
                <w:szCs w:val="24"/>
                <w:cs/>
              </w:rPr>
            </w:pPr>
            <w:r w:rsidRPr="00901641">
              <w:rPr>
                <w:rFonts w:asciiTheme="majorBidi" w:hAnsiTheme="majorBidi" w:cstheme="majorBidi" w:hint="cs"/>
                <w:sz w:val="24"/>
                <w:szCs w:val="24"/>
                <w:cs/>
              </w:rPr>
              <w:t xml:space="preserve">ณ วันที่ </w:t>
            </w:r>
            <w:r w:rsidRPr="000534F2">
              <w:rPr>
                <w:rFonts w:asciiTheme="majorBidi" w:hAnsiTheme="majorBidi" w:cstheme="majorBidi"/>
                <w:sz w:val="24"/>
                <w:szCs w:val="24"/>
              </w:rPr>
              <w:t xml:space="preserve">31 </w:t>
            </w:r>
            <w:r w:rsidRPr="00901641">
              <w:rPr>
                <w:rFonts w:asciiTheme="majorBidi" w:hAnsiTheme="majorBidi" w:cstheme="majorBidi" w:hint="cs"/>
                <w:sz w:val="24"/>
                <w:szCs w:val="24"/>
                <w:cs/>
              </w:rPr>
              <w:t>ธันวาคม</w:t>
            </w:r>
          </w:p>
        </w:tc>
        <w:tc>
          <w:tcPr>
            <w:tcW w:w="140" w:type="dxa"/>
          </w:tcPr>
          <w:p w14:paraId="792997E4" w14:textId="77777777" w:rsidR="00D772A3" w:rsidRPr="000534F2" w:rsidRDefault="00D772A3" w:rsidP="00AA0EA2">
            <w:pPr>
              <w:spacing w:line="300" w:lineRule="exact"/>
              <w:ind w:left="-61" w:right="-63"/>
              <w:jc w:val="center"/>
              <w:rPr>
                <w:rFonts w:asciiTheme="majorBidi" w:hAnsiTheme="majorBidi" w:cstheme="majorBidi"/>
                <w:sz w:val="24"/>
                <w:szCs w:val="24"/>
                <w:cs/>
              </w:rPr>
            </w:pPr>
          </w:p>
        </w:tc>
        <w:tc>
          <w:tcPr>
            <w:tcW w:w="2181" w:type="dxa"/>
            <w:gridSpan w:val="3"/>
            <w:tcBorders>
              <w:top w:val="single" w:sz="6" w:space="0" w:color="auto"/>
              <w:bottom w:val="single" w:sz="6" w:space="0" w:color="auto"/>
            </w:tcBorders>
          </w:tcPr>
          <w:p w14:paraId="4BB4FE8A" w14:textId="20538C91" w:rsidR="00D772A3" w:rsidRPr="00901641" w:rsidRDefault="00D772A3" w:rsidP="00AA0EA2">
            <w:pPr>
              <w:spacing w:line="300" w:lineRule="exact"/>
              <w:ind w:left="-61" w:right="-63"/>
              <w:jc w:val="center"/>
              <w:rPr>
                <w:rFonts w:asciiTheme="majorBidi" w:hAnsiTheme="majorBidi" w:cstheme="majorBidi"/>
                <w:sz w:val="24"/>
                <w:szCs w:val="24"/>
                <w:cs/>
              </w:rPr>
            </w:pPr>
            <w:r w:rsidRPr="00901641">
              <w:rPr>
                <w:rFonts w:asciiTheme="majorBidi" w:hAnsiTheme="majorBidi" w:cstheme="majorBidi" w:hint="cs"/>
                <w:sz w:val="24"/>
                <w:szCs w:val="24"/>
                <w:cs/>
              </w:rPr>
              <w:t>สำหรับปี</w:t>
            </w:r>
          </w:p>
        </w:tc>
        <w:tc>
          <w:tcPr>
            <w:tcW w:w="141" w:type="dxa"/>
          </w:tcPr>
          <w:p w14:paraId="7995BF95" w14:textId="77777777" w:rsidR="00D772A3" w:rsidRPr="000534F2" w:rsidRDefault="00D772A3" w:rsidP="00AA0EA2">
            <w:pPr>
              <w:spacing w:line="300" w:lineRule="exact"/>
              <w:ind w:left="-61" w:right="-63"/>
              <w:jc w:val="center"/>
              <w:rPr>
                <w:rFonts w:asciiTheme="majorBidi" w:hAnsiTheme="majorBidi" w:cstheme="majorBidi"/>
                <w:sz w:val="24"/>
                <w:szCs w:val="24"/>
              </w:rPr>
            </w:pPr>
          </w:p>
        </w:tc>
        <w:tc>
          <w:tcPr>
            <w:tcW w:w="2266" w:type="dxa"/>
            <w:gridSpan w:val="4"/>
            <w:tcBorders>
              <w:top w:val="single" w:sz="6" w:space="0" w:color="auto"/>
              <w:bottom w:val="single" w:sz="6" w:space="0" w:color="auto"/>
            </w:tcBorders>
          </w:tcPr>
          <w:p w14:paraId="00E3B3F7" w14:textId="27350BC5" w:rsidR="00D772A3" w:rsidRPr="00901641" w:rsidRDefault="00D772A3" w:rsidP="00AA0EA2">
            <w:pPr>
              <w:spacing w:line="300" w:lineRule="exact"/>
              <w:ind w:left="-61" w:right="-63"/>
              <w:jc w:val="center"/>
              <w:rPr>
                <w:rFonts w:asciiTheme="majorBidi" w:hAnsiTheme="majorBidi" w:cstheme="majorBidi"/>
                <w:sz w:val="24"/>
                <w:szCs w:val="24"/>
                <w:cs/>
              </w:rPr>
            </w:pPr>
            <w:r w:rsidRPr="00901641">
              <w:rPr>
                <w:rFonts w:asciiTheme="majorBidi" w:hAnsiTheme="majorBidi" w:cstheme="majorBidi" w:hint="cs"/>
                <w:sz w:val="24"/>
                <w:szCs w:val="24"/>
                <w:cs/>
              </w:rPr>
              <w:t>สำหรับปี</w:t>
            </w:r>
          </w:p>
        </w:tc>
      </w:tr>
      <w:tr w:rsidR="004F12CB" w:rsidRPr="000534F2" w14:paraId="3B3878BF" w14:textId="77777777" w:rsidTr="00D772A3">
        <w:trPr>
          <w:trHeight w:val="49"/>
        </w:trPr>
        <w:tc>
          <w:tcPr>
            <w:tcW w:w="1985" w:type="dxa"/>
            <w:tcBorders>
              <w:bottom w:val="single" w:sz="6" w:space="0" w:color="auto"/>
            </w:tcBorders>
          </w:tcPr>
          <w:p w14:paraId="2281EAC8" w14:textId="77777777" w:rsidR="004F12CB" w:rsidRPr="000534F2" w:rsidRDefault="004F12CB" w:rsidP="00AA0EA2">
            <w:pPr>
              <w:tabs>
                <w:tab w:val="left" w:pos="249"/>
                <w:tab w:val="left" w:pos="537"/>
                <w:tab w:val="left" w:pos="852"/>
              </w:tabs>
              <w:spacing w:line="300" w:lineRule="exact"/>
              <w:jc w:val="center"/>
              <w:rPr>
                <w:rFonts w:asciiTheme="majorBidi" w:hAnsiTheme="majorBidi" w:cstheme="majorBidi"/>
                <w:sz w:val="24"/>
                <w:szCs w:val="24"/>
              </w:rPr>
            </w:pPr>
          </w:p>
        </w:tc>
        <w:tc>
          <w:tcPr>
            <w:tcW w:w="142" w:type="dxa"/>
          </w:tcPr>
          <w:p w14:paraId="6D18BA0B" w14:textId="77777777" w:rsidR="004F12CB" w:rsidRPr="000534F2" w:rsidRDefault="004F12CB" w:rsidP="00AA0EA2">
            <w:pPr>
              <w:spacing w:line="300" w:lineRule="exact"/>
              <w:ind w:left="-61" w:right="-55"/>
              <w:jc w:val="center"/>
              <w:rPr>
                <w:rFonts w:asciiTheme="majorBidi" w:hAnsiTheme="majorBidi" w:cstheme="majorBidi"/>
                <w:sz w:val="24"/>
                <w:szCs w:val="24"/>
              </w:rPr>
            </w:pPr>
          </w:p>
        </w:tc>
        <w:tc>
          <w:tcPr>
            <w:tcW w:w="1049" w:type="dxa"/>
            <w:tcBorders>
              <w:bottom w:val="single" w:sz="6" w:space="0" w:color="auto"/>
            </w:tcBorders>
          </w:tcPr>
          <w:p w14:paraId="68A62B75" w14:textId="4A581B7F" w:rsidR="004F12CB" w:rsidRPr="00901641" w:rsidRDefault="00D772A3" w:rsidP="00AA0EA2">
            <w:pPr>
              <w:spacing w:line="300" w:lineRule="exact"/>
              <w:ind w:left="-61" w:right="-55"/>
              <w:jc w:val="center"/>
              <w:rPr>
                <w:rFonts w:asciiTheme="majorBidi" w:hAnsiTheme="majorBidi" w:cstheme="majorBidi"/>
                <w:sz w:val="24"/>
                <w:szCs w:val="24"/>
                <w:cs/>
              </w:rPr>
            </w:pPr>
            <w:r w:rsidRPr="000534F2">
              <w:rPr>
                <w:rFonts w:asciiTheme="majorBidi" w:hAnsiTheme="majorBidi" w:cstheme="majorBidi"/>
                <w:sz w:val="24"/>
                <w:szCs w:val="24"/>
              </w:rPr>
              <w:t>2568</w:t>
            </w:r>
          </w:p>
        </w:tc>
        <w:tc>
          <w:tcPr>
            <w:tcW w:w="142" w:type="dxa"/>
          </w:tcPr>
          <w:p w14:paraId="49DE2442" w14:textId="77777777" w:rsidR="004F12CB" w:rsidRPr="000534F2" w:rsidRDefault="004F12CB" w:rsidP="00AA0EA2">
            <w:pPr>
              <w:spacing w:line="300" w:lineRule="exact"/>
              <w:jc w:val="center"/>
              <w:rPr>
                <w:rFonts w:asciiTheme="majorBidi" w:hAnsiTheme="majorBidi" w:cstheme="majorBidi"/>
                <w:sz w:val="24"/>
                <w:szCs w:val="24"/>
              </w:rPr>
            </w:pPr>
          </w:p>
        </w:tc>
        <w:tc>
          <w:tcPr>
            <w:tcW w:w="1134" w:type="dxa"/>
            <w:tcBorders>
              <w:bottom w:val="single" w:sz="6" w:space="0" w:color="auto"/>
            </w:tcBorders>
          </w:tcPr>
          <w:p w14:paraId="6A21E25F" w14:textId="54209C75" w:rsidR="004F12CB" w:rsidRPr="00901641" w:rsidRDefault="00D772A3" w:rsidP="00D772A3">
            <w:pPr>
              <w:spacing w:line="300" w:lineRule="exact"/>
              <w:ind w:left="-61" w:right="-63"/>
              <w:jc w:val="center"/>
              <w:rPr>
                <w:rFonts w:asciiTheme="majorBidi" w:hAnsiTheme="majorBidi" w:cstheme="majorBidi"/>
                <w:sz w:val="24"/>
                <w:szCs w:val="24"/>
                <w:cs/>
              </w:rPr>
            </w:pPr>
            <w:r w:rsidRPr="000534F2">
              <w:rPr>
                <w:rFonts w:asciiTheme="majorBidi" w:hAnsiTheme="majorBidi" w:cstheme="majorBidi"/>
                <w:sz w:val="24"/>
                <w:szCs w:val="24"/>
              </w:rPr>
              <w:t>2567</w:t>
            </w:r>
          </w:p>
        </w:tc>
        <w:tc>
          <w:tcPr>
            <w:tcW w:w="141" w:type="dxa"/>
          </w:tcPr>
          <w:p w14:paraId="30F65405" w14:textId="77777777" w:rsidR="004F12CB" w:rsidRPr="000534F2" w:rsidRDefault="004F12CB" w:rsidP="00AA0EA2">
            <w:pPr>
              <w:spacing w:line="300" w:lineRule="exact"/>
              <w:jc w:val="center"/>
              <w:rPr>
                <w:rFonts w:asciiTheme="majorBidi" w:hAnsiTheme="majorBidi" w:cstheme="majorBidi"/>
                <w:sz w:val="24"/>
                <w:szCs w:val="24"/>
              </w:rPr>
            </w:pPr>
          </w:p>
        </w:tc>
        <w:tc>
          <w:tcPr>
            <w:tcW w:w="1078" w:type="dxa"/>
            <w:tcBorders>
              <w:bottom w:val="single" w:sz="6" w:space="0" w:color="auto"/>
            </w:tcBorders>
          </w:tcPr>
          <w:p w14:paraId="750200CE" w14:textId="3123BC4B" w:rsidR="004F12CB" w:rsidRPr="00901641" w:rsidRDefault="00D772A3" w:rsidP="00AA0EA2">
            <w:pPr>
              <w:spacing w:line="300" w:lineRule="exact"/>
              <w:ind w:left="-61" w:right="-55"/>
              <w:jc w:val="center"/>
              <w:rPr>
                <w:rFonts w:asciiTheme="majorBidi" w:hAnsiTheme="majorBidi" w:cstheme="majorBidi"/>
                <w:sz w:val="24"/>
                <w:szCs w:val="24"/>
                <w:cs/>
              </w:rPr>
            </w:pPr>
            <w:r w:rsidRPr="000534F2">
              <w:rPr>
                <w:rFonts w:asciiTheme="majorBidi" w:hAnsiTheme="majorBidi" w:cstheme="majorBidi"/>
                <w:sz w:val="24"/>
                <w:szCs w:val="24"/>
              </w:rPr>
              <w:t>2568</w:t>
            </w:r>
          </w:p>
        </w:tc>
        <w:tc>
          <w:tcPr>
            <w:tcW w:w="142" w:type="dxa"/>
          </w:tcPr>
          <w:p w14:paraId="68E5D97E" w14:textId="77777777" w:rsidR="004F12CB" w:rsidRPr="000534F2" w:rsidRDefault="004F12CB" w:rsidP="00AA0EA2">
            <w:pPr>
              <w:spacing w:line="300" w:lineRule="exact"/>
              <w:ind w:left="-58" w:right="-57"/>
              <w:jc w:val="center"/>
              <w:rPr>
                <w:rFonts w:asciiTheme="majorBidi" w:hAnsiTheme="majorBidi" w:cstheme="majorBidi"/>
                <w:sz w:val="24"/>
                <w:szCs w:val="24"/>
              </w:rPr>
            </w:pPr>
          </w:p>
        </w:tc>
        <w:tc>
          <w:tcPr>
            <w:tcW w:w="1133" w:type="dxa"/>
            <w:tcBorders>
              <w:bottom w:val="single" w:sz="6" w:space="0" w:color="auto"/>
            </w:tcBorders>
          </w:tcPr>
          <w:p w14:paraId="54D59DF3" w14:textId="420012FE" w:rsidR="004F12CB" w:rsidRPr="000534F2" w:rsidRDefault="00D772A3" w:rsidP="00D772A3">
            <w:pPr>
              <w:spacing w:line="300" w:lineRule="exact"/>
              <w:ind w:left="-61" w:right="-63"/>
              <w:jc w:val="center"/>
              <w:rPr>
                <w:rFonts w:asciiTheme="majorBidi" w:hAnsiTheme="majorBidi" w:cstheme="majorBidi"/>
                <w:sz w:val="24"/>
                <w:szCs w:val="24"/>
                <w:cs/>
              </w:rPr>
            </w:pPr>
            <w:r w:rsidRPr="000534F2">
              <w:rPr>
                <w:rFonts w:asciiTheme="majorBidi" w:hAnsiTheme="majorBidi" w:cstheme="majorBidi"/>
                <w:sz w:val="24"/>
                <w:szCs w:val="24"/>
              </w:rPr>
              <w:t>2567</w:t>
            </w:r>
          </w:p>
        </w:tc>
        <w:tc>
          <w:tcPr>
            <w:tcW w:w="140" w:type="dxa"/>
          </w:tcPr>
          <w:p w14:paraId="221951B0" w14:textId="77777777" w:rsidR="004F12CB" w:rsidRPr="00901641" w:rsidRDefault="004F12CB" w:rsidP="00AA0EA2">
            <w:pPr>
              <w:spacing w:line="300" w:lineRule="exact"/>
              <w:ind w:left="-61" w:right="-63"/>
              <w:jc w:val="center"/>
              <w:rPr>
                <w:rFonts w:asciiTheme="majorBidi" w:hAnsiTheme="majorBidi" w:cstheme="majorBidi"/>
                <w:sz w:val="24"/>
                <w:szCs w:val="24"/>
                <w:cs/>
              </w:rPr>
            </w:pPr>
          </w:p>
        </w:tc>
        <w:tc>
          <w:tcPr>
            <w:tcW w:w="1220" w:type="dxa"/>
            <w:tcBorders>
              <w:bottom w:val="single" w:sz="6" w:space="0" w:color="auto"/>
            </w:tcBorders>
          </w:tcPr>
          <w:p w14:paraId="405FA1AF" w14:textId="42FB44F7" w:rsidR="004F12CB" w:rsidRPr="000534F2" w:rsidRDefault="00D772A3" w:rsidP="00AA0EA2">
            <w:pPr>
              <w:spacing w:line="300" w:lineRule="exact"/>
              <w:ind w:left="-61" w:right="-63"/>
              <w:jc w:val="center"/>
              <w:rPr>
                <w:rFonts w:asciiTheme="majorBidi" w:hAnsiTheme="majorBidi" w:cstheme="majorBidi"/>
                <w:sz w:val="24"/>
                <w:szCs w:val="24"/>
                <w:cs/>
              </w:rPr>
            </w:pPr>
            <w:r w:rsidRPr="000534F2">
              <w:rPr>
                <w:rFonts w:asciiTheme="majorBidi" w:hAnsiTheme="majorBidi" w:cstheme="majorBidi"/>
                <w:sz w:val="24"/>
                <w:szCs w:val="24"/>
              </w:rPr>
              <w:t>2568</w:t>
            </w:r>
          </w:p>
        </w:tc>
        <w:tc>
          <w:tcPr>
            <w:tcW w:w="142" w:type="dxa"/>
          </w:tcPr>
          <w:p w14:paraId="2FCA7AC3" w14:textId="77777777" w:rsidR="004F12CB" w:rsidRPr="00901641" w:rsidRDefault="004F12CB" w:rsidP="00AA0EA2">
            <w:pPr>
              <w:spacing w:line="300" w:lineRule="exact"/>
              <w:ind w:left="-61" w:right="-63"/>
              <w:jc w:val="center"/>
              <w:rPr>
                <w:rFonts w:asciiTheme="majorBidi" w:hAnsiTheme="majorBidi" w:cstheme="majorBidi"/>
                <w:sz w:val="24"/>
                <w:szCs w:val="24"/>
                <w:cs/>
              </w:rPr>
            </w:pPr>
          </w:p>
        </w:tc>
        <w:tc>
          <w:tcPr>
            <w:tcW w:w="1139" w:type="dxa"/>
            <w:tcBorders>
              <w:bottom w:val="single" w:sz="6" w:space="0" w:color="auto"/>
            </w:tcBorders>
          </w:tcPr>
          <w:p w14:paraId="1621E50B" w14:textId="77777777" w:rsidR="00D772A3" w:rsidRPr="000534F2" w:rsidRDefault="00D772A3" w:rsidP="00D772A3">
            <w:pPr>
              <w:spacing w:line="300" w:lineRule="exact"/>
              <w:ind w:left="-61" w:right="-63"/>
              <w:jc w:val="center"/>
              <w:rPr>
                <w:rFonts w:asciiTheme="majorBidi" w:hAnsiTheme="majorBidi" w:cstheme="majorBidi"/>
                <w:sz w:val="24"/>
                <w:szCs w:val="24"/>
              </w:rPr>
            </w:pPr>
            <w:r w:rsidRPr="000534F2">
              <w:rPr>
                <w:rFonts w:asciiTheme="majorBidi" w:hAnsiTheme="majorBidi" w:cstheme="majorBidi"/>
                <w:sz w:val="24"/>
                <w:szCs w:val="24"/>
              </w:rPr>
              <w:t>2567</w:t>
            </w:r>
          </w:p>
          <w:p w14:paraId="05D4498F" w14:textId="1BE95BAC" w:rsidR="004F12CB" w:rsidRPr="000534F2" w:rsidRDefault="00D772A3" w:rsidP="00D772A3">
            <w:pPr>
              <w:spacing w:line="300" w:lineRule="exact"/>
              <w:ind w:left="-61" w:right="-63"/>
              <w:jc w:val="center"/>
              <w:rPr>
                <w:rFonts w:asciiTheme="majorBidi" w:hAnsiTheme="majorBidi" w:cstheme="majorBidi"/>
                <w:sz w:val="24"/>
                <w:szCs w:val="24"/>
                <w:cs/>
              </w:rPr>
            </w:pPr>
            <w:r w:rsidRPr="000534F2">
              <w:rPr>
                <w:rFonts w:asciiTheme="majorBidi" w:hAnsiTheme="majorBidi" w:cs="Angsana New"/>
                <w:sz w:val="24"/>
                <w:szCs w:val="24"/>
              </w:rPr>
              <w:t>(</w:t>
            </w:r>
            <w:r w:rsidRPr="00901641">
              <w:rPr>
                <w:rFonts w:asciiTheme="majorBidi" w:hAnsiTheme="majorBidi" w:cs="Angsana New"/>
                <w:sz w:val="24"/>
                <w:szCs w:val="24"/>
                <w:cs/>
              </w:rPr>
              <w:t>ปรับปรุงใหม่</w:t>
            </w:r>
            <w:r w:rsidRPr="000534F2">
              <w:rPr>
                <w:rFonts w:asciiTheme="majorBidi" w:hAnsiTheme="majorBidi" w:cs="Angsana New"/>
                <w:sz w:val="24"/>
                <w:szCs w:val="24"/>
              </w:rPr>
              <w:t>)</w:t>
            </w:r>
          </w:p>
        </w:tc>
        <w:tc>
          <w:tcPr>
            <w:tcW w:w="140" w:type="dxa"/>
          </w:tcPr>
          <w:p w14:paraId="3C16A7B3" w14:textId="77777777" w:rsidR="004F12CB" w:rsidRPr="00901641" w:rsidRDefault="004F12CB" w:rsidP="00AA0EA2">
            <w:pPr>
              <w:spacing w:line="300" w:lineRule="exact"/>
              <w:ind w:left="-61" w:right="-63"/>
              <w:jc w:val="center"/>
              <w:rPr>
                <w:rFonts w:asciiTheme="majorBidi" w:hAnsiTheme="majorBidi" w:cstheme="majorBidi"/>
                <w:sz w:val="24"/>
                <w:szCs w:val="24"/>
                <w:cs/>
              </w:rPr>
            </w:pPr>
          </w:p>
        </w:tc>
        <w:tc>
          <w:tcPr>
            <w:tcW w:w="991" w:type="dxa"/>
            <w:tcBorders>
              <w:bottom w:val="single" w:sz="6" w:space="0" w:color="auto"/>
            </w:tcBorders>
          </w:tcPr>
          <w:p w14:paraId="4C2C5312" w14:textId="77777777" w:rsidR="004F12CB" w:rsidRPr="000534F2" w:rsidRDefault="004F12CB" w:rsidP="00AA0EA2">
            <w:pPr>
              <w:spacing w:line="300" w:lineRule="exact"/>
              <w:ind w:left="-61" w:right="-63"/>
              <w:jc w:val="center"/>
              <w:rPr>
                <w:rFonts w:asciiTheme="majorBidi" w:hAnsiTheme="majorBidi" w:cstheme="majorBidi"/>
                <w:sz w:val="24"/>
                <w:szCs w:val="24"/>
              </w:rPr>
            </w:pPr>
            <w:r w:rsidRPr="000534F2">
              <w:rPr>
                <w:rFonts w:asciiTheme="majorBidi" w:hAnsiTheme="majorBidi" w:cstheme="majorBidi"/>
                <w:sz w:val="24"/>
                <w:szCs w:val="24"/>
              </w:rPr>
              <w:t>2568</w:t>
            </w:r>
          </w:p>
        </w:tc>
        <w:tc>
          <w:tcPr>
            <w:tcW w:w="140" w:type="dxa"/>
          </w:tcPr>
          <w:p w14:paraId="5B7BB999" w14:textId="77777777" w:rsidR="004F12CB" w:rsidRPr="00901641" w:rsidRDefault="004F12CB" w:rsidP="00AA0EA2">
            <w:pPr>
              <w:spacing w:line="300" w:lineRule="exact"/>
              <w:ind w:left="-61" w:right="-63"/>
              <w:jc w:val="center"/>
              <w:rPr>
                <w:rFonts w:asciiTheme="majorBidi" w:hAnsiTheme="majorBidi" w:cstheme="majorBidi"/>
                <w:sz w:val="24"/>
                <w:szCs w:val="24"/>
                <w:cs/>
              </w:rPr>
            </w:pPr>
          </w:p>
        </w:tc>
        <w:tc>
          <w:tcPr>
            <w:tcW w:w="1050" w:type="dxa"/>
            <w:tcBorders>
              <w:bottom w:val="single" w:sz="6" w:space="0" w:color="auto"/>
            </w:tcBorders>
          </w:tcPr>
          <w:p w14:paraId="348BF72D" w14:textId="77777777" w:rsidR="004F12CB" w:rsidRPr="000534F2" w:rsidRDefault="004F12CB" w:rsidP="00AA0EA2">
            <w:pPr>
              <w:spacing w:line="300" w:lineRule="exact"/>
              <w:ind w:left="-61" w:right="-63"/>
              <w:jc w:val="center"/>
              <w:rPr>
                <w:rFonts w:asciiTheme="majorBidi" w:hAnsiTheme="majorBidi" w:cstheme="majorBidi"/>
                <w:sz w:val="24"/>
                <w:szCs w:val="24"/>
              </w:rPr>
            </w:pPr>
            <w:r w:rsidRPr="000534F2">
              <w:rPr>
                <w:rFonts w:asciiTheme="majorBidi" w:hAnsiTheme="majorBidi" w:cstheme="majorBidi"/>
                <w:sz w:val="24"/>
                <w:szCs w:val="24"/>
              </w:rPr>
              <w:t>2567</w:t>
            </w:r>
          </w:p>
          <w:p w14:paraId="789655F5" w14:textId="77777777" w:rsidR="004F12CB" w:rsidRPr="000534F2" w:rsidRDefault="004F12CB" w:rsidP="00AA0EA2">
            <w:pPr>
              <w:spacing w:line="300" w:lineRule="exact"/>
              <w:ind w:left="-61" w:right="-63"/>
              <w:jc w:val="center"/>
              <w:rPr>
                <w:rFonts w:asciiTheme="majorBidi" w:hAnsiTheme="majorBidi" w:cstheme="majorBidi"/>
                <w:sz w:val="24"/>
                <w:szCs w:val="24"/>
              </w:rPr>
            </w:pPr>
            <w:r w:rsidRPr="000534F2">
              <w:rPr>
                <w:rFonts w:asciiTheme="majorBidi" w:hAnsiTheme="majorBidi" w:cs="Angsana New"/>
                <w:sz w:val="24"/>
                <w:szCs w:val="24"/>
              </w:rPr>
              <w:t>(</w:t>
            </w:r>
            <w:r w:rsidRPr="00901641">
              <w:rPr>
                <w:rFonts w:asciiTheme="majorBidi" w:hAnsiTheme="majorBidi" w:cs="Angsana New"/>
                <w:sz w:val="24"/>
                <w:szCs w:val="24"/>
                <w:cs/>
              </w:rPr>
              <w:t>ปรับปรุงใหม่)</w:t>
            </w:r>
          </w:p>
        </w:tc>
        <w:tc>
          <w:tcPr>
            <w:tcW w:w="150" w:type="dxa"/>
            <w:gridSpan w:val="2"/>
          </w:tcPr>
          <w:p w14:paraId="3A6C8553" w14:textId="77777777" w:rsidR="004F12CB" w:rsidRPr="00901641" w:rsidRDefault="004F12CB" w:rsidP="00AA0EA2">
            <w:pPr>
              <w:spacing w:line="300" w:lineRule="exact"/>
              <w:ind w:left="-61" w:right="-63"/>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70439B97" w14:textId="77777777" w:rsidR="004F12CB" w:rsidRPr="000534F2" w:rsidRDefault="004F12CB" w:rsidP="00AA0EA2">
            <w:pPr>
              <w:spacing w:line="300" w:lineRule="exact"/>
              <w:ind w:left="-61" w:right="-63"/>
              <w:jc w:val="center"/>
              <w:rPr>
                <w:rFonts w:asciiTheme="majorBidi" w:hAnsiTheme="majorBidi" w:cstheme="majorBidi"/>
                <w:sz w:val="24"/>
                <w:szCs w:val="24"/>
              </w:rPr>
            </w:pPr>
            <w:r w:rsidRPr="000534F2">
              <w:rPr>
                <w:rFonts w:asciiTheme="majorBidi" w:hAnsiTheme="majorBidi" w:cstheme="majorBidi"/>
                <w:sz w:val="24"/>
                <w:szCs w:val="24"/>
              </w:rPr>
              <w:t>2568</w:t>
            </w:r>
          </w:p>
        </w:tc>
        <w:tc>
          <w:tcPr>
            <w:tcW w:w="142" w:type="dxa"/>
            <w:tcBorders>
              <w:top w:val="single" w:sz="6" w:space="0" w:color="auto"/>
            </w:tcBorders>
          </w:tcPr>
          <w:p w14:paraId="6CB4D2E9" w14:textId="77777777" w:rsidR="004F12CB" w:rsidRPr="00901641" w:rsidRDefault="004F12CB" w:rsidP="00AA0EA2">
            <w:pPr>
              <w:spacing w:line="300" w:lineRule="exact"/>
              <w:ind w:left="-61" w:right="-63"/>
              <w:jc w:val="center"/>
              <w:rPr>
                <w:rFonts w:asciiTheme="majorBidi" w:hAnsiTheme="majorBidi" w:cstheme="majorBidi"/>
                <w:sz w:val="24"/>
                <w:szCs w:val="24"/>
                <w:cs/>
              </w:rPr>
            </w:pPr>
          </w:p>
        </w:tc>
        <w:tc>
          <w:tcPr>
            <w:tcW w:w="1135" w:type="dxa"/>
            <w:gridSpan w:val="2"/>
            <w:tcBorders>
              <w:top w:val="single" w:sz="6" w:space="0" w:color="auto"/>
              <w:bottom w:val="single" w:sz="6" w:space="0" w:color="auto"/>
            </w:tcBorders>
          </w:tcPr>
          <w:p w14:paraId="700C1393" w14:textId="77777777" w:rsidR="004F12CB" w:rsidRPr="000534F2" w:rsidRDefault="004F12CB" w:rsidP="00AA0EA2">
            <w:pPr>
              <w:spacing w:line="300" w:lineRule="exact"/>
              <w:ind w:left="-61" w:right="-63"/>
              <w:jc w:val="center"/>
              <w:rPr>
                <w:rFonts w:asciiTheme="majorBidi" w:hAnsiTheme="majorBidi" w:cstheme="majorBidi"/>
                <w:sz w:val="24"/>
                <w:szCs w:val="24"/>
              </w:rPr>
            </w:pPr>
            <w:r w:rsidRPr="000534F2">
              <w:rPr>
                <w:rFonts w:asciiTheme="majorBidi" w:hAnsiTheme="majorBidi" w:cstheme="majorBidi"/>
                <w:sz w:val="24"/>
                <w:szCs w:val="24"/>
              </w:rPr>
              <w:t>2567</w:t>
            </w:r>
          </w:p>
          <w:p w14:paraId="1A57F401" w14:textId="18B9EA1B" w:rsidR="004F12CB" w:rsidRPr="00901641" w:rsidRDefault="004F12CB" w:rsidP="00AA0EA2">
            <w:pPr>
              <w:spacing w:line="300" w:lineRule="exact"/>
              <w:ind w:left="-61" w:right="-63"/>
              <w:jc w:val="center"/>
              <w:rPr>
                <w:rFonts w:asciiTheme="majorBidi" w:hAnsiTheme="majorBidi" w:cstheme="majorBidi"/>
                <w:sz w:val="24"/>
                <w:szCs w:val="24"/>
                <w:cs/>
              </w:rPr>
            </w:pPr>
          </w:p>
        </w:tc>
      </w:tr>
      <w:tr w:rsidR="009E7017" w:rsidRPr="000534F2" w14:paraId="12837ED1" w14:textId="77777777" w:rsidTr="00D772A3">
        <w:trPr>
          <w:trHeight w:val="253"/>
        </w:trPr>
        <w:tc>
          <w:tcPr>
            <w:tcW w:w="1985" w:type="dxa"/>
            <w:tcBorders>
              <w:top w:val="single" w:sz="6" w:space="0" w:color="auto"/>
            </w:tcBorders>
          </w:tcPr>
          <w:p w14:paraId="007CFB93" w14:textId="77777777" w:rsidR="009E7017" w:rsidRPr="000534F2" w:rsidRDefault="009E7017" w:rsidP="009E7017">
            <w:pPr>
              <w:tabs>
                <w:tab w:val="left" w:pos="249"/>
                <w:tab w:val="left" w:pos="537"/>
                <w:tab w:val="left" w:pos="852"/>
              </w:tabs>
              <w:spacing w:line="300" w:lineRule="exact"/>
              <w:rPr>
                <w:rFonts w:asciiTheme="majorBidi" w:hAnsiTheme="majorBidi" w:cstheme="majorBidi"/>
                <w:spacing w:val="-8"/>
                <w:sz w:val="24"/>
                <w:szCs w:val="24"/>
              </w:rPr>
            </w:pPr>
            <w:r w:rsidRPr="00901641">
              <w:rPr>
                <w:rFonts w:asciiTheme="majorBidi" w:hAnsiTheme="majorBidi" w:cstheme="majorBidi"/>
                <w:spacing w:val="-8"/>
                <w:sz w:val="24"/>
                <w:szCs w:val="24"/>
                <w:cs/>
              </w:rPr>
              <w:t>บริษัท พรีเมียร์ควอลิตี้สตาร์ช</w:t>
            </w:r>
            <w:r w:rsidRPr="00901641">
              <w:rPr>
                <w:rFonts w:asciiTheme="majorBidi" w:hAnsiTheme="majorBidi" w:cstheme="majorBidi"/>
                <w:spacing w:val="-8"/>
                <w:sz w:val="24"/>
                <w:szCs w:val="24"/>
                <w:cs/>
              </w:rPr>
              <w:tab/>
            </w:r>
            <w:r w:rsidRPr="000534F2">
              <w:rPr>
                <w:rFonts w:asciiTheme="majorBidi" w:hAnsiTheme="majorBidi" w:cstheme="majorBidi"/>
                <w:spacing w:val="-8"/>
                <w:sz w:val="24"/>
                <w:szCs w:val="24"/>
              </w:rPr>
              <w:t>(2012)</w:t>
            </w:r>
            <w:r w:rsidRPr="00901641">
              <w:rPr>
                <w:rFonts w:asciiTheme="majorBidi" w:hAnsiTheme="majorBidi" w:cstheme="majorBidi"/>
                <w:spacing w:val="-8"/>
                <w:sz w:val="24"/>
                <w:szCs w:val="24"/>
                <w:cs/>
              </w:rPr>
              <w:t xml:space="preserve"> จำกัด</w:t>
            </w:r>
          </w:p>
        </w:tc>
        <w:tc>
          <w:tcPr>
            <w:tcW w:w="142" w:type="dxa"/>
          </w:tcPr>
          <w:p w14:paraId="55CBF51E"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049" w:type="dxa"/>
            <w:tcBorders>
              <w:top w:val="nil"/>
              <w:left w:val="nil"/>
              <w:bottom w:val="nil"/>
              <w:right w:val="nil"/>
            </w:tcBorders>
            <w:vAlign w:val="bottom"/>
          </w:tcPr>
          <w:p w14:paraId="0C875B04" w14:textId="77777777" w:rsidR="009E7017" w:rsidRPr="000534F2" w:rsidRDefault="009E7017" w:rsidP="009E7017">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200,000,000</w:t>
            </w:r>
          </w:p>
        </w:tc>
        <w:tc>
          <w:tcPr>
            <w:tcW w:w="142" w:type="dxa"/>
            <w:vAlign w:val="bottom"/>
          </w:tcPr>
          <w:p w14:paraId="3FBB6299" w14:textId="77777777" w:rsidR="009E7017" w:rsidRPr="000534F2" w:rsidRDefault="009E7017" w:rsidP="009E7017">
            <w:pPr>
              <w:spacing w:line="300" w:lineRule="exact"/>
              <w:ind w:right="57"/>
              <w:jc w:val="center"/>
              <w:rPr>
                <w:rFonts w:asciiTheme="majorBidi" w:hAnsiTheme="majorBidi" w:cstheme="majorBidi"/>
                <w:sz w:val="24"/>
                <w:szCs w:val="24"/>
              </w:rPr>
            </w:pPr>
          </w:p>
        </w:tc>
        <w:tc>
          <w:tcPr>
            <w:tcW w:w="1134" w:type="dxa"/>
            <w:tcBorders>
              <w:top w:val="single" w:sz="6" w:space="0" w:color="auto"/>
            </w:tcBorders>
            <w:vAlign w:val="bottom"/>
          </w:tcPr>
          <w:p w14:paraId="12C25FA0" w14:textId="77777777"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200,000,000</w:t>
            </w:r>
          </w:p>
        </w:tc>
        <w:tc>
          <w:tcPr>
            <w:tcW w:w="141" w:type="dxa"/>
          </w:tcPr>
          <w:p w14:paraId="45DB4103" w14:textId="77777777" w:rsidR="009E7017" w:rsidRPr="000534F2" w:rsidRDefault="009E7017" w:rsidP="009E7017">
            <w:pPr>
              <w:spacing w:line="300" w:lineRule="exact"/>
              <w:jc w:val="center"/>
              <w:rPr>
                <w:rFonts w:asciiTheme="majorBidi" w:hAnsiTheme="majorBidi" w:cstheme="majorBidi"/>
                <w:sz w:val="24"/>
                <w:szCs w:val="24"/>
              </w:rPr>
            </w:pPr>
          </w:p>
        </w:tc>
        <w:tc>
          <w:tcPr>
            <w:tcW w:w="1078" w:type="dxa"/>
            <w:tcBorders>
              <w:top w:val="nil"/>
              <w:left w:val="nil"/>
              <w:bottom w:val="nil"/>
              <w:right w:val="nil"/>
            </w:tcBorders>
            <w:vAlign w:val="bottom"/>
          </w:tcPr>
          <w:p w14:paraId="0759D94C" w14:textId="77777777"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192,574,985</w:t>
            </w:r>
          </w:p>
        </w:tc>
        <w:tc>
          <w:tcPr>
            <w:tcW w:w="142" w:type="dxa"/>
            <w:vAlign w:val="bottom"/>
          </w:tcPr>
          <w:p w14:paraId="1CF1FDD8" w14:textId="77777777" w:rsidR="009E7017" w:rsidRPr="000534F2" w:rsidRDefault="009E7017" w:rsidP="009E7017">
            <w:pPr>
              <w:spacing w:line="300" w:lineRule="exact"/>
              <w:ind w:left="-58" w:right="57"/>
              <w:jc w:val="center"/>
              <w:rPr>
                <w:rFonts w:asciiTheme="majorBidi" w:hAnsiTheme="majorBidi" w:cstheme="majorBidi"/>
                <w:sz w:val="24"/>
                <w:szCs w:val="24"/>
              </w:rPr>
            </w:pPr>
          </w:p>
        </w:tc>
        <w:tc>
          <w:tcPr>
            <w:tcW w:w="1133" w:type="dxa"/>
            <w:vAlign w:val="bottom"/>
          </w:tcPr>
          <w:p w14:paraId="0AA41B04" w14:textId="77777777"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192,574,985</w:t>
            </w:r>
          </w:p>
        </w:tc>
        <w:tc>
          <w:tcPr>
            <w:tcW w:w="140" w:type="dxa"/>
          </w:tcPr>
          <w:p w14:paraId="54AD303C"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220" w:type="dxa"/>
            <w:vAlign w:val="bottom"/>
          </w:tcPr>
          <w:p w14:paraId="13204817" w14:textId="4857DF78" w:rsidR="009E7017" w:rsidRPr="000534F2" w:rsidRDefault="009E7017" w:rsidP="009E7017">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469,163,93</w:t>
            </w:r>
            <w:r w:rsidR="000669AE" w:rsidRPr="000534F2">
              <w:rPr>
                <w:rFonts w:asciiTheme="majorBidi" w:hAnsiTheme="majorBidi" w:cstheme="majorBidi"/>
                <w:sz w:val="24"/>
                <w:szCs w:val="24"/>
              </w:rPr>
              <w:t>7</w:t>
            </w:r>
          </w:p>
        </w:tc>
        <w:tc>
          <w:tcPr>
            <w:tcW w:w="142" w:type="dxa"/>
          </w:tcPr>
          <w:p w14:paraId="587A491C"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139" w:type="dxa"/>
            <w:vAlign w:val="bottom"/>
          </w:tcPr>
          <w:p w14:paraId="66539E32" w14:textId="77777777"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523,634,949</w:t>
            </w:r>
          </w:p>
        </w:tc>
        <w:tc>
          <w:tcPr>
            <w:tcW w:w="140" w:type="dxa"/>
          </w:tcPr>
          <w:p w14:paraId="30E8DB00"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991" w:type="dxa"/>
            <w:vAlign w:val="bottom"/>
          </w:tcPr>
          <w:p w14:paraId="70266BFC" w14:textId="373F0D86" w:rsidR="009E7017" w:rsidRPr="000534F2" w:rsidRDefault="008B60F6" w:rsidP="008B60F6">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15,624,236</w:t>
            </w:r>
          </w:p>
        </w:tc>
        <w:tc>
          <w:tcPr>
            <w:tcW w:w="140" w:type="dxa"/>
          </w:tcPr>
          <w:p w14:paraId="0D098C59"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050" w:type="dxa"/>
            <w:vAlign w:val="bottom"/>
          </w:tcPr>
          <w:p w14:paraId="4259F817" w14:textId="12E83B03" w:rsidR="009E7017" w:rsidRPr="000534F2" w:rsidRDefault="009E7017" w:rsidP="009E7017">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128,719,080</w:t>
            </w:r>
          </w:p>
        </w:tc>
        <w:tc>
          <w:tcPr>
            <w:tcW w:w="150" w:type="dxa"/>
            <w:gridSpan w:val="2"/>
          </w:tcPr>
          <w:p w14:paraId="108F6852"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992" w:type="dxa"/>
            <w:vAlign w:val="bottom"/>
          </w:tcPr>
          <w:p w14:paraId="68A1BCB9" w14:textId="137D63C6"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(95,31</w:t>
            </w:r>
            <w:r w:rsidR="000669AE" w:rsidRPr="000534F2">
              <w:rPr>
                <w:rFonts w:asciiTheme="majorBidi" w:hAnsiTheme="majorBidi" w:cstheme="majorBidi"/>
                <w:sz w:val="24"/>
                <w:szCs w:val="24"/>
              </w:rPr>
              <w:t>8</w:t>
            </w:r>
            <w:r w:rsidRPr="000534F2">
              <w:rPr>
                <w:rFonts w:asciiTheme="majorBidi" w:hAnsiTheme="majorBidi" w:cstheme="majorBidi"/>
                <w:sz w:val="24"/>
                <w:szCs w:val="24"/>
              </w:rPr>
              <w:t>)</w:t>
            </w:r>
          </w:p>
        </w:tc>
        <w:tc>
          <w:tcPr>
            <w:tcW w:w="142" w:type="dxa"/>
          </w:tcPr>
          <w:p w14:paraId="1FD1E21F"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135" w:type="dxa"/>
            <w:gridSpan w:val="2"/>
            <w:vAlign w:val="bottom"/>
          </w:tcPr>
          <w:p w14:paraId="51DC7BBA" w14:textId="65BCC6E5"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732,070</w:t>
            </w:r>
          </w:p>
        </w:tc>
      </w:tr>
      <w:tr w:rsidR="009E7017" w:rsidRPr="000534F2" w14:paraId="13EBBB83" w14:textId="77777777" w:rsidTr="00D772A3">
        <w:trPr>
          <w:trHeight w:val="253"/>
        </w:trPr>
        <w:tc>
          <w:tcPr>
            <w:tcW w:w="1985" w:type="dxa"/>
          </w:tcPr>
          <w:p w14:paraId="59A4CF26" w14:textId="77777777" w:rsidR="009E7017" w:rsidRPr="000534F2" w:rsidRDefault="009E7017" w:rsidP="009E7017">
            <w:pPr>
              <w:tabs>
                <w:tab w:val="left" w:pos="249"/>
                <w:tab w:val="left" w:pos="537"/>
                <w:tab w:val="left" w:pos="852"/>
              </w:tabs>
              <w:spacing w:line="300" w:lineRule="exact"/>
              <w:rPr>
                <w:rFonts w:asciiTheme="majorBidi" w:hAnsiTheme="majorBidi" w:cstheme="majorBidi"/>
                <w:sz w:val="24"/>
                <w:szCs w:val="24"/>
                <w:cs/>
              </w:rPr>
            </w:pPr>
            <w:r w:rsidRPr="00901641">
              <w:rPr>
                <w:rFonts w:asciiTheme="majorBidi" w:hAnsiTheme="majorBidi" w:cstheme="majorBidi"/>
                <w:sz w:val="24"/>
                <w:szCs w:val="24"/>
                <w:cs/>
              </w:rPr>
              <w:t xml:space="preserve">บริษัท พรีเมียร์ไบโอ            </w:t>
            </w:r>
            <w:r w:rsidRPr="00901641">
              <w:rPr>
                <w:rFonts w:asciiTheme="majorBidi" w:hAnsiTheme="majorBidi" w:cstheme="majorBidi"/>
                <w:sz w:val="24"/>
                <w:szCs w:val="24"/>
                <w:cs/>
              </w:rPr>
              <w:tab/>
              <w:t>เอนเนอร์จี จำกัด</w:t>
            </w:r>
          </w:p>
        </w:tc>
        <w:tc>
          <w:tcPr>
            <w:tcW w:w="142" w:type="dxa"/>
          </w:tcPr>
          <w:p w14:paraId="22ABB9A0"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30FCFA48" w14:textId="77777777"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200,000,000</w:t>
            </w:r>
          </w:p>
        </w:tc>
        <w:tc>
          <w:tcPr>
            <w:tcW w:w="142" w:type="dxa"/>
            <w:vAlign w:val="bottom"/>
          </w:tcPr>
          <w:p w14:paraId="741A56BF" w14:textId="77777777" w:rsidR="009E7017" w:rsidRPr="000534F2" w:rsidRDefault="009E7017" w:rsidP="009E7017">
            <w:pPr>
              <w:spacing w:line="300" w:lineRule="exact"/>
              <w:ind w:right="57"/>
              <w:jc w:val="center"/>
              <w:rPr>
                <w:rFonts w:asciiTheme="majorBidi" w:hAnsiTheme="majorBidi" w:cstheme="majorBidi"/>
                <w:sz w:val="24"/>
                <w:szCs w:val="24"/>
              </w:rPr>
            </w:pPr>
          </w:p>
        </w:tc>
        <w:tc>
          <w:tcPr>
            <w:tcW w:w="1134" w:type="dxa"/>
            <w:vAlign w:val="bottom"/>
          </w:tcPr>
          <w:p w14:paraId="317EDF3D" w14:textId="77777777"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200,000,000</w:t>
            </w:r>
          </w:p>
        </w:tc>
        <w:tc>
          <w:tcPr>
            <w:tcW w:w="141" w:type="dxa"/>
          </w:tcPr>
          <w:p w14:paraId="6B46F8C1" w14:textId="77777777" w:rsidR="009E7017" w:rsidRPr="000534F2" w:rsidRDefault="009E7017" w:rsidP="009E7017">
            <w:pPr>
              <w:spacing w:line="300" w:lineRule="exact"/>
              <w:jc w:val="center"/>
              <w:rPr>
                <w:rFonts w:asciiTheme="majorBidi" w:hAnsiTheme="majorBidi" w:cstheme="majorBidi"/>
                <w:sz w:val="24"/>
                <w:szCs w:val="24"/>
              </w:rPr>
            </w:pPr>
          </w:p>
        </w:tc>
        <w:tc>
          <w:tcPr>
            <w:tcW w:w="1078" w:type="dxa"/>
            <w:tcBorders>
              <w:top w:val="nil"/>
              <w:left w:val="nil"/>
              <w:bottom w:val="nil"/>
              <w:right w:val="nil"/>
            </w:tcBorders>
            <w:vAlign w:val="bottom"/>
          </w:tcPr>
          <w:p w14:paraId="1CC1FCE6" w14:textId="77777777" w:rsidR="009E7017" w:rsidRPr="000534F2" w:rsidRDefault="009E7017" w:rsidP="009E7017">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196,681,632</w:t>
            </w:r>
          </w:p>
        </w:tc>
        <w:tc>
          <w:tcPr>
            <w:tcW w:w="142" w:type="dxa"/>
            <w:vAlign w:val="bottom"/>
          </w:tcPr>
          <w:p w14:paraId="590FD5E6" w14:textId="77777777" w:rsidR="009E7017" w:rsidRPr="000534F2" w:rsidRDefault="009E7017" w:rsidP="009E7017">
            <w:pPr>
              <w:spacing w:line="300" w:lineRule="exact"/>
              <w:ind w:left="-58" w:right="57"/>
              <w:jc w:val="center"/>
              <w:rPr>
                <w:rFonts w:asciiTheme="majorBidi" w:hAnsiTheme="majorBidi" w:cstheme="majorBidi"/>
                <w:sz w:val="24"/>
                <w:szCs w:val="24"/>
              </w:rPr>
            </w:pPr>
          </w:p>
        </w:tc>
        <w:tc>
          <w:tcPr>
            <w:tcW w:w="1133" w:type="dxa"/>
            <w:vAlign w:val="bottom"/>
          </w:tcPr>
          <w:p w14:paraId="4F8DCA4C" w14:textId="77777777"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196,681,632</w:t>
            </w:r>
          </w:p>
        </w:tc>
        <w:tc>
          <w:tcPr>
            <w:tcW w:w="140" w:type="dxa"/>
          </w:tcPr>
          <w:p w14:paraId="0D96951D"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220" w:type="dxa"/>
          </w:tcPr>
          <w:p w14:paraId="01433B27" w14:textId="77777777" w:rsidR="009E7017" w:rsidRPr="000534F2" w:rsidRDefault="009E7017" w:rsidP="009E7017">
            <w:pPr>
              <w:spacing w:line="300" w:lineRule="exact"/>
              <w:ind w:right="57"/>
              <w:jc w:val="right"/>
              <w:rPr>
                <w:rFonts w:asciiTheme="majorBidi" w:hAnsiTheme="majorBidi" w:cstheme="majorBidi"/>
                <w:sz w:val="24"/>
                <w:szCs w:val="24"/>
              </w:rPr>
            </w:pPr>
          </w:p>
          <w:p w14:paraId="78A79041" w14:textId="4A06887B" w:rsidR="009E7017" w:rsidRPr="000534F2" w:rsidRDefault="009E7017" w:rsidP="009E7017">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355,</w:t>
            </w:r>
            <w:r w:rsidR="000669AE" w:rsidRPr="000534F2">
              <w:rPr>
                <w:rFonts w:asciiTheme="majorBidi" w:hAnsiTheme="majorBidi" w:cstheme="majorBidi"/>
                <w:sz w:val="24"/>
                <w:szCs w:val="24"/>
              </w:rPr>
              <w:t>344</w:t>
            </w:r>
            <w:r w:rsidRPr="000534F2">
              <w:rPr>
                <w:rFonts w:asciiTheme="majorBidi" w:hAnsiTheme="majorBidi" w:cstheme="majorBidi"/>
                <w:sz w:val="24"/>
                <w:szCs w:val="24"/>
              </w:rPr>
              <w:t>,</w:t>
            </w:r>
            <w:r w:rsidR="000669AE" w:rsidRPr="000534F2">
              <w:rPr>
                <w:rFonts w:asciiTheme="majorBidi" w:hAnsiTheme="majorBidi" w:cstheme="majorBidi"/>
                <w:sz w:val="24"/>
                <w:szCs w:val="24"/>
              </w:rPr>
              <w:t>460</w:t>
            </w:r>
          </w:p>
        </w:tc>
        <w:tc>
          <w:tcPr>
            <w:tcW w:w="142" w:type="dxa"/>
          </w:tcPr>
          <w:p w14:paraId="4F55F4DD"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139" w:type="dxa"/>
            <w:vAlign w:val="bottom"/>
          </w:tcPr>
          <w:p w14:paraId="2F9FA7D0" w14:textId="77777777"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320,151,740</w:t>
            </w:r>
          </w:p>
        </w:tc>
        <w:tc>
          <w:tcPr>
            <w:tcW w:w="140" w:type="dxa"/>
          </w:tcPr>
          <w:p w14:paraId="1AF5B520"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991" w:type="dxa"/>
          </w:tcPr>
          <w:p w14:paraId="6987103E" w14:textId="77777777" w:rsidR="009E7017" w:rsidRPr="000534F2" w:rsidRDefault="009E7017" w:rsidP="004E0298">
            <w:pPr>
              <w:spacing w:line="300" w:lineRule="exact"/>
              <w:ind w:right="57"/>
              <w:jc w:val="right"/>
              <w:rPr>
                <w:rFonts w:asciiTheme="majorBidi" w:hAnsiTheme="majorBidi" w:cstheme="majorBidi"/>
                <w:sz w:val="24"/>
                <w:szCs w:val="24"/>
              </w:rPr>
            </w:pPr>
          </w:p>
          <w:p w14:paraId="272527DC" w14:textId="57225346" w:rsidR="009E7017" w:rsidRPr="000534F2" w:rsidRDefault="009E7017" w:rsidP="004E0298">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35,</w:t>
            </w:r>
            <w:r w:rsidR="00621725" w:rsidRPr="000534F2">
              <w:rPr>
                <w:rFonts w:asciiTheme="majorBidi" w:hAnsiTheme="majorBidi" w:cstheme="majorBidi"/>
                <w:sz w:val="24"/>
                <w:szCs w:val="24"/>
              </w:rPr>
              <w:t>192,720</w:t>
            </w:r>
          </w:p>
        </w:tc>
        <w:tc>
          <w:tcPr>
            <w:tcW w:w="140" w:type="dxa"/>
          </w:tcPr>
          <w:p w14:paraId="5776E263"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050" w:type="dxa"/>
            <w:vAlign w:val="bottom"/>
          </w:tcPr>
          <w:p w14:paraId="06D7C40A" w14:textId="6CB20784"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42,072,105</w:t>
            </w:r>
          </w:p>
        </w:tc>
        <w:tc>
          <w:tcPr>
            <w:tcW w:w="150" w:type="dxa"/>
            <w:gridSpan w:val="2"/>
          </w:tcPr>
          <w:p w14:paraId="1E885F78"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992" w:type="dxa"/>
          </w:tcPr>
          <w:p w14:paraId="1C3A6411" w14:textId="77777777" w:rsidR="009E7017" w:rsidRPr="000534F2" w:rsidRDefault="009E7017" w:rsidP="009E7017">
            <w:pPr>
              <w:spacing w:line="300" w:lineRule="exact"/>
              <w:ind w:right="227"/>
              <w:jc w:val="right"/>
              <w:rPr>
                <w:rFonts w:asciiTheme="majorBidi" w:hAnsiTheme="majorBidi" w:cstheme="majorBidi"/>
                <w:sz w:val="24"/>
                <w:szCs w:val="24"/>
              </w:rPr>
            </w:pPr>
          </w:p>
          <w:p w14:paraId="0CE2FD04" w14:textId="0AB6A73C" w:rsidR="009E7017" w:rsidRPr="000534F2" w:rsidRDefault="009E7017" w:rsidP="009E7017">
            <w:pPr>
              <w:spacing w:line="300" w:lineRule="exact"/>
              <w:ind w:right="227"/>
              <w:jc w:val="right"/>
              <w:rPr>
                <w:rFonts w:asciiTheme="majorBidi" w:hAnsiTheme="majorBidi" w:cstheme="majorBidi"/>
                <w:sz w:val="24"/>
                <w:szCs w:val="24"/>
                <w:cs/>
              </w:rPr>
            </w:pPr>
            <w:r w:rsidRPr="000534F2">
              <w:rPr>
                <w:rFonts w:asciiTheme="majorBidi" w:hAnsiTheme="majorBidi" w:cstheme="majorBidi"/>
                <w:sz w:val="24"/>
                <w:szCs w:val="24"/>
              </w:rPr>
              <w:t>-</w:t>
            </w:r>
          </w:p>
        </w:tc>
        <w:tc>
          <w:tcPr>
            <w:tcW w:w="142" w:type="dxa"/>
          </w:tcPr>
          <w:p w14:paraId="7B112A89"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135" w:type="dxa"/>
            <w:gridSpan w:val="2"/>
            <w:vAlign w:val="bottom"/>
          </w:tcPr>
          <w:p w14:paraId="5C99D0CA" w14:textId="78D8C983"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941,855</w:t>
            </w:r>
          </w:p>
        </w:tc>
      </w:tr>
      <w:tr w:rsidR="009E7017" w:rsidRPr="000534F2" w14:paraId="6FA35B4B" w14:textId="77777777" w:rsidTr="00BF4023">
        <w:trPr>
          <w:trHeight w:val="253"/>
        </w:trPr>
        <w:tc>
          <w:tcPr>
            <w:tcW w:w="1985" w:type="dxa"/>
          </w:tcPr>
          <w:p w14:paraId="55855A2B" w14:textId="77777777" w:rsidR="009E7017" w:rsidRPr="000534F2" w:rsidRDefault="009E7017" w:rsidP="009E7017">
            <w:pPr>
              <w:tabs>
                <w:tab w:val="left" w:pos="249"/>
                <w:tab w:val="left" w:pos="537"/>
                <w:tab w:val="left" w:pos="852"/>
              </w:tabs>
              <w:spacing w:line="300" w:lineRule="exact"/>
              <w:rPr>
                <w:rFonts w:asciiTheme="majorBidi" w:hAnsiTheme="majorBidi" w:cstheme="majorBidi"/>
                <w:sz w:val="24"/>
                <w:szCs w:val="24"/>
                <w:cs/>
              </w:rPr>
            </w:pPr>
            <w:r w:rsidRPr="00901641">
              <w:rPr>
                <w:rFonts w:asciiTheme="majorBidi" w:hAnsiTheme="majorBidi" w:cstheme="majorBidi"/>
                <w:sz w:val="24"/>
                <w:szCs w:val="24"/>
                <w:cs/>
              </w:rPr>
              <w:t>บริษัท พรีเมียร์โมดิไฟด์</w:t>
            </w:r>
            <w:r w:rsidRPr="00901641">
              <w:rPr>
                <w:rFonts w:asciiTheme="majorBidi" w:hAnsiTheme="majorBidi" w:cstheme="majorBidi"/>
                <w:sz w:val="24"/>
                <w:szCs w:val="24"/>
                <w:cs/>
              </w:rPr>
              <w:tab/>
              <w:t>สตาร์ช จำกัด</w:t>
            </w:r>
          </w:p>
        </w:tc>
        <w:tc>
          <w:tcPr>
            <w:tcW w:w="142" w:type="dxa"/>
          </w:tcPr>
          <w:p w14:paraId="77E10BB2"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0F8A90F8" w14:textId="77777777"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200,000,000</w:t>
            </w:r>
          </w:p>
        </w:tc>
        <w:tc>
          <w:tcPr>
            <w:tcW w:w="142" w:type="dxa"/>
            <w:vAlign w:val="bottom"/>
          </w:tcPr>
          <w:p w14:paraId="51E843BF" w14:textId="77777777" w:rsidR="009E7017" w:rsidRPr="000534F2" w:rsidRDefault="009E7017" w:rsidP="009E7017">
            <w:pPr>
              <w:spacing w:line="300" w:lineRule="exact"/>
              <w:ind w:right="57"/>
              <w:jc w:val="center"/>
              <w:rPr>
                <w:rFonts w:asciiTheme="majorBidi" w:hAnsiTheme="majorBidi" w:cstheme="majorBidi"/>
                <w:sz w:val="24"/>
                <w:szCs w:val="24"/>
              </w:rPr>
            </w:pPr>
          </w:p>
        </w:tc>
        <w:tc>
          <w:tcPr>
            <w:tcW w:w="1134" w:type="dxa"/>
            <w:vAlign w:val="bottom"/>
          </w:tcPr>
          <w:p w14:paraId="567BE56E" w14:textId="77777777"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200,000,000</w:t>
            </w:r>
          </w:p>
        </w:tc>
        <w:tc>
          <w:tcPr>
            <w:tcW w:w="141" w:type="dxa"/>
          </w:tcPr>
          <w:p w14:paraId="6A1D8E24" w14:textId="77777777" w:rsidR="009E7017" w:rsidRPr="000534F2" w:rsidRDefault="009E7017" w:rsidP="009E7017">
            <w:pPr>
              <w:spacing w:line="300" w:lineRule="exact"/>
              <w:jc w:val="center"/>
              <w:rPr>
                <w:rFonts w:asciiTheme="majorBidi" w:hAnsiTheme="majorBidi" w:cstheme="majorBidi"/>
                <w:sz w:val="24"/>
                <w:szCs w:val="24"/>
              </w:rPr>
            </w:pPr>
          </w:p>
        </w:tc>
        <w:tc>
          <w:tcPr>
            <w:tcW w:w="1078" w:type="dxa"/>
            <w:tcBorders>
              <w:top w:val="nil"/>
              <w:left w:val="nil"/>
              <w:right w:val="nil"/>
            </w:tcBorders>
            <w:vAlign w:val="bottom"/>
          </w:tcPr>
          <w:p w14:paraId="0AE2EB79" w14:textId="77777777"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200,205,134</w:t>
            </w:r>
          </w:p>
        </w:tc>
        <w:tc>
          <w:tcPr>
            <w:tcW w:w="142" w:type="dxa"/>
            <w:vAlign w:val="bottom"/>
          </w:tcPr>
          <w:p w14:paraId="3E70461E" w14:textId="77777777" w:rsidR="009E7017" w:rsidRPr="000534F2" w:rsidRDefault="009E7017" w:rsidP="009E7017">
            <w:pPr>
              <w:spacing w:line="300" w:lineRule="exact"/>
              <w:ind w:left="-58" w:right="57"/>
              <w:jc w:val="center"/>
              <w:rPr>
                <w:rFonts w:asciiTheme="majorBidi" w:hAnsiTheme="majorBidi" w:cstheme="majorBidi"/>
                <w:sz w:val="24"/>
                <w:szCs w:val="24"/>
              </w:rPr>
            </w:pPr>
          </w:p>
        </w:tc>
        <w:tc>
          <w:tcPr>
            <w:tcW w:w="1133" w:type="dxa"/>
            <w:vAlign w:val="bottom"/>
          </w:tcPr>
          <w:p w14:paraId="743EB979" w14:textId="77777777"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200,205,134</w:t>
            </w:r>
          </w:p>
        </w:tc>
        <w:tc>
          <w:tcPr>
            <w:tcW w:w="140" w:type="dxa"/>
          </w:tcPr>
          <w:p w14:paraId="255E493A"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220" w:type="dxa"/>
            <w:vAlign w:val="bottom"/>
          </w:tcPr>
          <w:p w14:paraId="2D2BE9B3" w14:textId="07C79C1B"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90,</w:t>
            </w:r>
            <w:r w:rsidR="000669AE" w:rsidRPr="000534F2">
              <w:rPr>
                <w:rFonts w:asciiTheme="majorBidi" w:hAnsiTheme="majorBidi" w:cstheme="majorBidi"/>
                <w:sz w:val="24"/>
                <w:szCs w:val="24"/>
              </w:rPr>
              <w:t>051</w:t>
            </w:r>
            <w:r w:rsidRPr="000534F2">
              <w:rPr>
                <w:rFonts w:asciiTheme="majorBidi" w:hAnsiTheme="majorBidi" w:cstheme="majorBidi"/>
                <w:sz w:val="24"/>
                <w:szCs w:val="24"/>
              </w:rPr>
              <w:t>,</w:t>
            </w:r>
            <w:r w:rsidR="000669AE" w:rsidRPr="000534F2">
              <w:rPr>
                <w:rFonts w:asciiTheme="majorBidi" w:hAnsiTheme="majorBidi" w:cstheme="majorBidi"/>
                <w:sz w:val="24"/>
                <w:szCs w:val="24"/>
              </w:rPr>
              <w:t>164</w:t>
            </w:r>
          </w:p>
        </w:tc>
        <w:tc>
          <w:tcPr>
            <w:tcW w:w="142" w:type="dxa"/>
          </w:tcPr>
          <w:p w14:paraId="08B13147"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139" w:type="dxa"/>
            <w:vAlign w:val="bottom"/>
          </w:tcPr>
          <w:p w14:paraId="10BC1B95" w14:textId="77777777" w:rsidR="009E7017" w:rsidRPr="000534F2" w:rsidRDefault="009E7017" w:rsidP="009E7017">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152,942,745</w:t>
            </w:r>
          </w:p>
        </w:tc>
        <w:tc>
          <w:tcPr>
            <w:tcW w:w="140" w:type="dxa"/>
          </w:tcPr>
          <w:p w14:paraId="1B7ACBBE"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991" w:type="dxa"/>
            <w:vAlign w:val="bottom"/>
          </w:tcPr>
          <w:p w14:paraId="50E6FCBB" w14:textId="66D833CD" w:rsidR="009E7017" w:rsidRPr="000534F2" w:rsidRDefault="009E7017" w:rsidP="009E7017">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(62,</w:t>
            </w:r>
            <w:r w:rsidR="000669AE" w:rsidRPr="000534F2">
              <w:rPr>
                <w:rFonts w:asciiTheme="majorBidi" w:hAnsiTheme="majorBidi" w:cstheme="majorBidi"/>
                <w:sz w:val="24"/>
                <w:szCs w:val="24"/>
              </w:rPr>
              <w:t>891</w:t>
            </w:r>
            <w:r w:rsidRPr="000534F2">
              <w:rPr>
                <w:rFonts w:asciiTheme="majorBidi" w:hAnsiTheme="majorBidi" w:cstheme="majorBidi"/>
                <w:sz w:val="24"/>
                <w:szCs w:val="24"/>
              </w:rPr>
              <w:t>,</w:t>
            </w:r>
            <w:r w:rsidR="000669AE" w:rsidRPr="000534F2">
              <w:rPr>
                <w:rFonts w:asciiTheme="majorBidi" w:hAnsiTheme="majorBidi" w:cstheme="majorBidi"/>
                <w:sz w:val="24"/>
                <w:szCs w:val="24"/>
              </w:rPr>
              <w:t>581</w:t>
            </w:r>
            <w:r w:rsidRPr="000534F2">
              <w:rPr>
                <w:rFonts w:asciiTheme="majorBidi" w:hAnsiTheme="majorBidi" w:cstheme="majorBidi"/>
                <w:sz w:val="24"/>
                <w:szCs w:val="24"/>
              </w:rPr>
              <w:t>)</w:t>
            </w:r>
          </w:p>
        </w:tc>
        <w:tc>
          <w:tcPr>
            <w:tcW w:w="140" w:type="dxa"/>
          </w:tcPr>
          <w:p w14:paraId="487A816D"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050" w:type="dxa"/>
            <w:vAlign w:val="bottom"/>
          </w:tcPr>
          <w:p w14:paraId="1EC4173B" w14:textId="66025D21" w:rsidR="009E7017" w:rsidRPr="000534F2" w:rsidRDefault="009E7017" w:rsidP="009E7017">
            <w:pPr>
              <w:spacing w:line="300" w:lineRule="exact"/>
              <w:jc w:val="right"/>
              <w:rPr>
                <w:rFonts w:asciiTheme="majorBidi" w:hAnsiTheme="majorBidi" w:cstheme="majorBidi"/>
                <w:sz w:val="24"/>
                <w:szCs w:val="24"/>
                <w:cs/>
              </w:rPr>
            </w:pPr>
            <w:r w:rsidRPr="000534F2">
              <w:rPr>
                <w:rFonts w:asciiTheme="majorBidi" w:hAnsiTheme="majorBidi" w:cstheme="majorBidi"/>
                <w:sz w:val="24"/>
                <w:szCs w:val="24"/>
              </w:rPr>
              <w:t>(38,228,653)</w:t>
            </w:r>
          </w:p>
        </w:tc>
        <w:tc>
          <w:tcPr>
            <w:tcW w:w="150" w:type="dxa"/>
            <w:gridSpan w:val="2"/>
          </w:tcPr>
          <w:p w14:paraId="63BBE3BC"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992" w:type="dxa"/>
          </w:tcPr>
          <w:p w14:paraId="189BB277" w14:textId="77777777" w:rsidR="009E7017" w:rsidRPr="000534F2" w:rsidRDefault="009E7017" w:rsidP="009E7017">
            <w:pPr>
              <w:spacing w:line="300" w:lineRule="exact"/>
              <w:ind w:right="227"/>
              <w:jc w:val="right"/>
              <w:rPr>
                <w:rFonts w:asciiTheme="majorBidi" w:hAnsiTheme="majorBidi" w:cstheme="majorBidi"/>
                <w:sz w:val="24"/>
                <w:szCs w:val="24"/>
              </w:rPr>
            </w:pPr>
          </w:p>
          <w:p w14:paraId="3A1C9111" w14:textId="071DADA8" w:rsidR="009E7017" w:rsidRPr="000534F2" w:rsidRDefault="009E7017" w:rsidP="009E7017">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142" w:type="dxa"/>
          </w:tcPr>
          <w:p w14:paraId="74F616FC"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135" w:type="dxa"/>
            <w:gridSpan w:val="2"/>
            <w:vAlign w:val="bottom"/>
          </w:tcPr>
          <w:p w14:paraId="1FDCAB46" w14:textId="4981B966" w:rsidR="009E7017" w:rsidRPr="00901641" w:rsidRDefault="009E7017" w:rsidP="009E7017">
            <w:pPr>
              <w:spacing w:line="300" w:lineRule="exact"/>
              <w:jc w:val="right"/>
              <w:rPr>
                <w:rFonts w:asciiTheme="majorBidi" w:hAnsiTheme="majorBidi" w:cstheme="majorBidi"/>
                <w:sz w:val="24"/>
                <w:szCs w:val="24"/>
                <w:cs/>
              </w:rPr>
            </w:pPr>
            <w:r w:rsidRPr="000534F2">
              <w:rPr>
                <w:rFonts w:asciiTheme="majorBidi" w:hAnsiTheme="majorBidi" w:cstheme="majorBidi"/>
                <w:sz w:val="24"/>
                <w:szCs w:val="24"/>
              </w:rPr>
              <w:t>(434,746)</w:t>
            </w:r>
          </w:p>
        </w:tc>
      </w:tr>
      <w:tr w:rsidR="009E7017" w:rsidRPr="000534F2" w14:paraId="4397487D" w14:textId="77777777" w:rsidTr="00D772A3">
        <w:trPr>
          <w:trHeight w:val="253"/>
        </w:trPr>
        <w:tc>
          <w:tcPr>
            <w:tcW w:w="1985" w:type="dxa"/>
          </w:tcPr>
          <w:p w14:paraId="68F2354B" w14:textId="77777777" w:rsidR="009E7017" w:rsidRPr="000534F2" w:rsidRDefault="009E7017" w:rsidP="009E7017">
            <w:pPr>
              <w:tabs>
                <w:tab w:val="left" w:pos="249"/>
                <w:tab w:val="left" w:pos="537"/>
                <w:tab w:val="left" w:pos="852"/>
              </w:tabs>
              <w:spacing w:line="300" w:lineRule="exact"/>
              <w:rPr>
                <w:rFonts w:asciiTheme="majorBidi" w:hAnsiTheme="majorBidi" w:cstheme="majorBidi"/>
                <w:sz w:val="24"/>
                <w:szCs w:val="24"/>
                <w:cs/>
              </w:rPr>
            </w:pPr>
            <w:r w:rsidRPr="00901641">
              <w:rPr>
                <w:rFonts w:asciiTheme="majorBidi" w:hAnsiTheme="majorBidi" w:cstheme="majorBidi" w:hint="cs"/>
                <w:sz w:val="24"/>
                <w:szCs w:val="24"/>
                <w:cs/>
              </w:rPr>
              <w:t>บริษัท พรีเมียร์โลจิกซ์ จำกัด</w:t>
            </w:r>
          </w:p>
        </w:tc>
        <w:tc>
          <w:tcPr>
            <w:tcW w:w="142" w:type="dxa"/>
          </w:tcPr>
          <w:p w14:paraId="2EF37190"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4C5869B1" w14:textId="77777777" w:rsidR="009E7017" w:rsidRPr="000534F2" w:rsidRDefault="009E7017" w:rsidP="009E7017">
            <w:pPr>
              <w:spacing w:line="300" w:lineRule="exact"/>
              <w:ind w:right="57"/>
              <w:jc w:val="right"/>
              <w:rPr>
                <w:rFonts w:asciiTheme="majorBidi" w:hAnsiTheme="majorBidi" w:cstheme="majorBidi"/>
                <w:sz w:val="24"/>
                <w:szCs w:val="24"/>
              </w:rPr>
            </w:pPr>
            <w:r w:rsidRPr="000534F2">
              <w:rPr>
                <w:rFonts w:asciiTheme="majorBidi" w:hAnsiTheme="majorBidi" w:cs="Angsana New"/>
                <w:sz w:val="24"/>
                <w:szCs w:val="24"/>
              </w:rPr>
              <w:t>10</w:t>
            </w:r>
            <w:r w:rsidRPr="000534F2">
              <w:rPr>
                <w:rFonts w:asciiTheme="majorBidi" w:hAnsiTheme="majorBidi" w:cstheme="majorBidi"/>
                <w:sz w:val="24"/>
                <w:szCs w:val="24"/>
              </w:rPr>
              <w:t>,</w:t>
            </w:r>
            <w:r w:rsidRPr="000534F2">
              <w:rPr>
                <w:rFonts w:asciiTheme="majorBidi" w:hAnsiTheme="majorBidi" w:cs="Angsana New"/>
                <w:sz w:val="24"/>
                <w:szCs w:val="24"/>
              </w:rPr>
              <w:t>000</w:t>
            </w:r>
            <w:r w:rsidRPr="000534F2">
              <w:rPr>
                <w:rFonts w:asciiTheme="majorBidi" w:hAnsiTheme="majorBidi" w:cstheme="majorBidi"/>
                <w:sz w:val="24"/>
                <w:szCs w:val="24"/>
              </w:rPr>
              <w:t>,</w:t>
            </w:r>
            <w:r w:rsidRPr="000534F2">
              <w:rPr>
                <w:rFonts w:asciiTheme="majorBidi" w:hAnsiTheme="majorBidi" w:cs="Angsana New"/>
                <w:sz w:val="24"/>
                <w:szCs w:val="24"/>
              </w:rPr>
              <w:t>000</w:t>
            </w:r>
          </w:p>
        </w:tc>
        <w:tc>
          <w:tcPr>
            <w:tcW w:w="142" w:type="dxa"/>
            <w:vAlign w:val="bottom"/>
          </w:tcPr>
          <w:p w14:paraId="76DB96F8" w14:textId="77777777" w:rsidR="009E7017" w:rsidRPr="000534F2" w:rsidRDefault="009E7017" w:rsidP="009E7017">
            <w:pPr>
              <w:spacing w:line="300" w:lineRule="exact"/>
              <w:ind w:right="57"/>
              <w:jc w:val="center"/>
              <w:rPr>
                <w:rFonts w:asciiTheme="majorBidi" w:hAnsiTheme="majorBidi" w:cstheme="majorBidi"/>
                <w:sz w:val="24"/>
                <w:szCs w:val="24"/>
              </w:rPr>
            </w:pPr>
          </w:p>
        </w:tc>
        <w:tc>
          <w:tcPr>
            <w:tcW w:w="1134" w:type="dxa"/>
            <w:vAlign w:val="bottom"/>
          </w:tcPr>
          <w:p w14:paraId="613BA8F8" w14:textId="77777777" w:rsidR="009E7017" w:rsidRPr="000534F2" w:rsidRDefault="009E7017" w:rsidP="009E7017">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141" w:type="dxa"/>
          </w:tcPr>
          <w:p w14:paraId="48CE1C1E" w14:textId="77777777" w:rsidR="009E7017" w:rsidRPr="000534F2" w:rsidRDefault="009E7017" w:rsidP="009E7017">
            <w:pPr>
              <w:spacing w:line="300" w:lineRule="exact"/>
              <w:jc w:val="center"/>
              <w:rPr>
                <w:rFonts w:asciiTheme="majorBidi" w:hAnsiTheme="majorBidi" w:cstheme="majorBidi"/>
                <w:sz w:val="24"/>
                <w:szCs w:val="24"/>
              </w:rPr>
            </w:pPr>
          </w:p>
        </w:tc>
        <w:tc>
          <w:tcPr>
            <w:tcW w:w="1078" w:type="dxa"/>
            <w:tcBorders>
              <w:top w:val="nil"/>
              <w:left w:val="nil"/>
              <w:bottom w:val="single" w:sz="6" w:space="0" w:color="auto"/>
              <w:right w:val="nil"/>
            </w:tcBorders>
            <w:vAlign w:val="bottom"/>
          </w:tcPr>
          <w:p w14:paraId="26198590" w14:textId="77777777" w:rsidR="009E7017" w:rsidRPr="000534F2" w:rsidRDefault="009E7017" w:rsidP="009E7017">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5,100,000</w:t>
            </w:r>
          </w:p>
        </w:tc>
        <w:tc>
          <w:tcPr>
            <w:tcW w:w="142" w:type="dxa"/>
            <w:vAlign w:val="bottom"/>
          </w:tcPr>
          <w:p w14:paraId="3C25B6E9" w14:textId="77777777" w:rsidR="009E7017" w:rsidRPr="000534F2" w:rsidRDefault="009E7017" w:rsidP="009E7017">
            <w:pPr>
              <w:spacing w:line="300" w:lineRule="exact"/>
              <w:ind w:left="-58" w:right="57"/>
              <w:jc w:val="center"/>
              <w:rPr>
                <w:rFonts w:asciiTheme="majorBidi" w:hAnsiTheme="majorBidi" w:cstheme="majorBidi"/>
                <w:sz w:val="24"/>
                <w:szCs w:val="24"/>
              </w:rPr>
            </w:pPr>
          </w:p>
        </w:tc>
        <w:tc>
          <w:tcPr>
            <w:tcW w:w="1133" w:type="dxa"/>
            <w:tcBorders>
              <w:bottom w:val="single" w:sz="6" w:space="0" w:color="auto"/>
            </w:tcBorders>
            <w:vAlign w:val="bottom"/>
          </w:tcPr>
          <w:p w14:paraId="0DE6DB12" w14:textId="77777777" w:rsidR="009E7017" w:rsidRPr="000534F2" w:rsidRDefault="009E7017" w:rsidP="009E7017">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140" w:type="dxa"/>
          </w:tcPr>
          <w:p w14:paraId="6C6EED85"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220" w:type="dxa"/>
            <w:tcBorders>
              <w:bottom w:val="single" w:sz="6" w:space="0" w:color="auto"/>
            </w:tcBorders>
          </w:tcPr>
          <w:p w14:paraId="769AF90E" w14:textId="5F3E6F23"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4,957,607</w:t>
            </w:r>
          </w:p>
        </w:tc>
        <w:tc>
          <w:tcPr>
            <w:tcW w:w="142" w:type="dxa"/>
          </w:tcPr>
          <w:p w14:paraId="32518419"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139" w:type="dxa"/>
            <w:tcBorders>
              <w:bottom w:val="single" w:sz="6" w:space="0" w:color="auto"/>
            </w:tcBorders>
            <w:vAlign w:val="bottom"/>
          </w:tcPr>
          <w:p w14:paraId="7C459037" w14:textId="77777777" w:rsidR="009E7017" w:rsidRPr="000534F2" w:rsidRDefault="009E7017" w:rsidP="009E7017">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140" w:type="dxa"/>
          </w:tcPr>
          <w:p w14:paraId="13BA85B8"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991" w:type="dxa"/>
            <w:tcBorders>
              <w:bottom w:val="single" w:sz="6" w:space="0" w:color="auto"/>
            </w:tcBorders>
          </w:tcPr>
          <w:p w14:paraId="75A8A182" w14:textId="56DE6B19" w:rsidR="009E7017" w:rsidRPr="000534F2" w:rsidRDefault="009E7017" w:rsidP="009E7017">
            <w:pPr>
              <w:spacing w:line="300" w:lineRule="exact"/>
              <w:jc w:val="right"/>
              <w:rPr>
                <w:rFonts w:asciiTheme="majorBidi" w:hAnsiTheme="majorBidi" w:cstheme="majorBidi"/>
                <w:sz w:val="24"/>
                <w:szCs w:val="24"/>
                <w:cs/>
              </w:rPr>
            </w:pPr>
            <w:r w:rsidRPr="000534F2">
              <w:rPr>
                <w:rFonts w:asciiTheme="majorBidi" w:hAnsiTheme="majorBidi" w:cstheme="majorBidi"/>
                <w:sz w:val="24"/>
                <w:szCs w:val="24"/>
              </w:rPr>
              <w:t>(</w:t>
            </w:r>
            <w:r w:rsidR="000669AE" w:rsidRPr="000534F2">
              <w:rPr>
                <w:rFonts w:asciiTheme="majorBidi" w:hAnsiTheme="majorBidi" w:cstheme="majorBidi"/>
                <w:sz w:val="24"/>
                <w:szCs w:val="24"/>
              </w:rPr>
              <w:t>142</w:t>
            </w:r>
            <w:r w:rsidR="004E0298" w:rsidRPr="000534F2">
              <w:rPr>
                <w:rFonts w:asciiTheme="majorBidi" w:hAnsiTheme="majorBidi" w:cstheme="majorBidi"/>
                <w:sz w:val="24"/>
                <w:szCs w:val="24"/>
              </w:rPr>
              <w:t>,</w:t>
            </w:r>
            <w:r w:rsidR="000669AE" w:rsidRPr="000534F2">
              <w:rPr>
                <w:rFonts w:asciiTheme="majorBidi" w:hAnsiTheme="majorBidi" w:cstheme="majorBidi"/>
                <w:sz w:val="24"/>
                <w:szCs w:val="24"/>
              </w:rPr>
              <w:t>393</w:t>
            </w:r>
            <w:r w:rsidRPr="000534F2">
              <w:rPr>
                <w:rFonts w:asciiTheme="majorBidi" w:hAnsiTheme="majorBidi" w:cstheme="majorBidi"/>
                <w:sz w:val="24"/>
                <w:szCs w:val="24"/>
              </w:rPr>
              <w:t>)</w:t>
            </w:r>
          </w:p>
        </w:tc>
        <w:tc>
          <w:tcPr>
            <w:tcW w:w="140" w:type="dxa"/>
          </w:tcPr>
          <w:p w14:paraId="6148E4DF"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050" w:type="dxa"/>
            <w:tcBorders>
              <w:bottom w:val="single" w:sz="6" w:space="0" w:color="auto"/>
            </w:tcBorders>
            <w:vAlign w:val="bottom"/>
          </w:tcPr>
          <w:p w14:paraId="44812789" w14:textId="77777777" w:rsidR="009E7017" w:rsidRPr="000534F2" w:rsidRDefault="009E7017" w:rsidP="009E7017">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150" w:type="dxa"/>
            <w:gridSpan w:val="2"/>
          </w:tcPr>
          <w:p w14:paraId="29D69B85"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992" w:type="dxa"/>
            <w:tcBorders>
              <w:bottom w:val="single" w:sz="6" w:space="0" w:color="auto"/>
            </w:tcBorders>
          </w:tcPr>
          <w:p w14:paraId="2919149C" w14:textId="093189CD" w:rsidR="009E7017" w:rsidRPr="000534F2" w:rsidRDefault="009E7017" w:rsidP="009E7017">
            <w:pPr>
              <w:spacing w:line="300" w:lineRule="exact"/>
              <w:ind w:right="227"/>
              <w:jc w:val="right"/>
              <w:rPr>
                <w:rFonts w:asciiTheme="majorBidi" w:hAnsiTheme="majorBidi" w:cstheme="majorBidi"/>
                <w:sz w:val="24"/>
                <w:szCs w:val="24"/>
                <w:cs/>
              </w:rPr>
            </w:pPr>
            <w:r w:rsidRPr="000534F2">
              <w:rPr>
                <w:rFonts w:asciiTheme="majorBidi" w:hAnsiTheme="majorBidi" w:cstheme="majorBidi"/>
                <w:sz w:val="24"/>
                <w:szCs w:val="24"/>
              </w:rPr>
              <w:t>-</w:t>
            </w:r>
          </w:p>
        </w:tc>
        <w:tc>
          <w:tcPr>
            <w:tcW w:w="142" w:type="dxa"/>
          </w:tcPr>
          <w:p w14:paraId="42386F9A"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135" w:type="dxa"/>
            <w:gridSpan w:val="2"/>
            <w:tcBorders>
              <w:bottom w:val="single" w:sz="6" w:space="0" w:color="auto"/>
            </w:tcBorders>
            <w:vAlign w:val="bottom"/>
          </w:tcPr>
          <w:p w14:paraId="0A1E3300" w14:textId="77777777" w:rsidR="009E7017" w:rsidRPr="000534F2" w:rsidRDefault="009E7017" w:rsidP="009E7017">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r>
      <w:tr w:rsidR="009E7017" w:rsidRPr="000534F2" w14:paraId="1AAFDBC8" w14:textId="77777777" w:rsidTr="00D772A3">
        <w:trPr>
          <w:trHeight w:val="253"/>
        </w:trPr>
        <w:tc>
          <w:tcPr>
            <w:tcW w:w="1985" w:type="dxa"/>
          </w:tcPr>
          <w:p w14:paraId="1DC4B3D0" w14:textId="77777777" w:rsidR="009E7017" w:rsidRPr="00901641" w:rsidRDefault="009E7017" w:rsidP="009E7017">
            <w:pPr>
              <w:tabs>
                <w:tab w:val="left" w:pos="249"/>
                <w:tab w:val="left" w:pos="537"/>
                <w:tab w:val="left" w:pos="852"/>
              </w:tabs>
              <w:spacing w:line="300" w:lineRule="exact"/>
              <w:rPr>
                <w:rFonts w:asciiTheme="majorBidi" w:hAnsiTheme="majorBidi" w:cstheme="majorBidi"/>
                <w:sz w:val="24"/>
                <w:szCs w:val="24"/>
                <w:cs/>
              </w:rPr>
            </w:pPr>
          </w:p>
        </w:tc>
        <w:tc>
          <w:tcPr>
            <w:tcW w:w="142" w:type="dxa"/>
          </w:tcPr>
          <w:p w14:paraId="1E32E238" w14:textId="77777777" w:rsidR="009E7017" w:rsidRPr="000534F2" w:rsidRDefault="009E7017" w:rsidP="009E7017">
            <w:pPr>
              <w:spacing w:line="300" w:lineRule="exact"/>
              <w:ind w:right="57"/>
              <w:jc w:val="right"/>
              <w:rPr>
                <w:rFonts w:asciiTheme="majorBidi" w:hAnsiTheme="majorBidi" w:cstheme="majorBidi"/>
                <w:sz w:val="24"/>
                <w:szCs w:val="24"/>
              </w:rPr>
            </w:pPr>
          </w:p>
        </w:tc>
        <w:tc>
          <w:tcPr>
            <w:tcW w:w="1049" w:type="dxa"/>
            <w:vAlign w:val="bottom"/>
          </w:tcPr>
          <w:p w14:paraId="211D45E7" w14:textId="77777777" w:rsidR="009E7017" w:rsidRPr="000534F2" w:rsidRDefault="009E7017" w:rsidP="009E7017">
            <w:pPr>
              <w:spacing w:line="300" w:lineRule="exact"/>
              <w:ind w:right="57"/>
              <w:jc w:val="right"/>
              <w:rPr>
                <w:rFonts w:asciiTheme="majorBidi" w:hAnsiTheme="majorBidi" w:cstheme="majorBidi"/>
                <w:sz w:val="24"/>
                <w:szCs w:val="24"/>
              </w:rPr>
            </w:pPr>
          </w:p>
        </w:tc>
        <w:tc>
          <w:tcPr>
            <w:tcW w:w="142" w:type="dxa"/>
            <w:vAlign w:val="bottom"/>
          </w:tcPr>
          <w:p w14:paraId="7B0F744C" w14:textId="77777777" w:rsidR="009E7017" w:rsidRPr="000534F2" w:rsidRDefault="009E7017" w:rsidP="009E7017">
            <w:pPr>
              <w:spacing w:line="300" w:lineRule="exact"/>
              <w:ind w:right="57"/>
              <w:jc w:val="center"/>
              <w:rPr>
                <w:rFonts w:asciiTheme="majorBidi" w:hAnsiTheme="majorBidi" w:cstheme="majorBidi"/>
                <w:sz w:val="24"/>
                <w:szCs w:val="24"/>
              </w:rPr>
            </w:pPr>
          </w:p>
        </w:tc>
        <w:tc>
          <w:tcPr>
            <w:tcW w:w="1134" w:type="dxa"/>
            <w:vAlign w:val="bottom"/>
          </w:tcPr>
          <w:p w14:paraId="1AED8F75"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41" w:type="dxa"/>
          </w:tcPr>
          <w:p w14:paraId="26A53B1F" w14:textId="77777777" w:rsidR="009E7017" w:rsidRPr="000534F2" w:rsidRDefault="009E7017" w:rsidP="009E7017">
            <w:pPr>
              <w:spacing w:line="300" w:lineRule="exact"/>
              <w:jc w:val="center"/>
              <w:rPr>
                <w:rFonts w:asciiTheme="majorBidi" w:hAnsiTheme="majorBidi" w:cstheme="majorBidi"/>
                <w:sz w:val="24"/>
                <w:szCs w:val="24"/>
              </w:rPr>
            </w:pPr>
          </w:p>
        </w:tc>
        <w:tc>
          <w:tcPr>
            <w:tcW w:w="1078" w:type="dxa"/>
            <w:tcBorders>
              <w:top w:val="single" w:sz="6" w:space="0" w:color="auto"/>
              <w:bottom w:val="double" w:sz="6" w:space="0" w:color="auto"/>
            </w:tcBorders>
            <w:vAlign w:val="bottom"/>
          </w:tcPr>
          <w:p w14:paraId="2BD9CFE8" w14:textId="77777777"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594,561,751</w:t>
            </w:r>
          </w:p>
        </w:tc>
        <w:tc>
          <w:tcPr>
            <w:tcW w:w="142" w:type="dxa"/>
            <w:vAlign w:val="bottom"/>
          </w:tcPr>
          <w:p w14:paraId="5E09C13C" w14:textId="77777777" w:rsidR="009E7017" w:rsidRPr="000534F2" w:rsidRDefault="009E7017" w:rsidP="009E7017">
            <w:pPr>
              <w:spacing w:line="300" w:lineRule="exact"/>
              <w:ind w:left="-58" w:right="57"/>
              <w:jc w:val="center"/>
              <w:rPr>
                <w:rFonts w:asciiTheme="majorBidi" w:hAnsiTheme="majorBidi" w:cstheme="majorBidi"/>
                <w:sz w:val="24"/>
                <w:szCs w:val="24"/>
              </w:rPr>
            </w:pPr>
          </w:p>
        </w:tc>
        <w:tc>
          <w:tcPr>
            <w:tcW w:w="1133" w:type="dxa"/>
            <w:tcBorders>
              <w:top w:val="single" w:sz="6" w:space="0" w:color="auto"/>
              <w:bottom w:val="double" w:sz="6" w:space="0" w:color="auto"/>
            </w:tcBorders>
            <w:vAlign w:val="bottom"/>
          </w:tcPr>
          <w:p w14:paraId="3746FF5A" w14:textId="77777777"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589,461,751</w:t>
            </w:r>
          </w:p>
        </w:tc>
        <w:tc>
          <w:tcPr>
            <w:tcW w:w="140" w:type="dxa"/>
          </w:tcPr>
          <w:p w14:paraId="39BEF065"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220" w:type="dxa"/>
            <w:tcBorders>
              <w:top w:val="single" w:sz="6" w:space="0" w:color="auto"/>
              <w:bottom w:val="double" w:sz="6" w:space="0" w:color="auto"/>
            </w:tcBorders>
            <w:vAlign w:val="bottom"/>
          </w:tcPr>
          <w:p w14:paraId="6D191E37" w14:textId="785B5E78"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919,</w:t>
            </w:r>
            <w:r w:rsidR="000669AE" w:rsidRPr="000534F2">
              <w:rPr>
                <w:rFonts w:asciiTheme="majorBidi" w:hAnsiTheme="majorBidi" w:cstheme="majorBidi"/>
                <w:sz w:val="24"/>
                <w:szCs w:val="24"/>
              </w:rPr>
              <w:t>517</w:t>
            </w:r>
            <w:r w:rsidRPr="000534F2">
              <w:rPr>
                <w:rFonts w:asciiTheme="majorBidi" w:hAnsiTheme="majorBidi" w:cstheme="majorBidi"/>
                <w:sz w:val="24"/>
                <w:szCs w:val="24"/>
              </w:rPr>
              <w:t>,</w:t>
            </w:r>
            <w:r w:rsidR="000669AE" w:rsidRPr="000534F2">
              <w:rPr>
                <w:rFonts w:asciiTheme="majorBidi" w:hAnsiTheme="majorBidi" w:cstheme="majorBidi"/>
                <w:sz w:val="24"/>
                <w:szCs w:val="24"/>
              </w:rPr>
              <w:t>168</w:t>
            </w:r>
          </w:p>
        </w:tc>
        <w:tc>
          <w:tcPr>
            <w:tcW w:w="142" w:type="dxa"/>
          </w:tcPr>
          <w:p w14:paraId="77A927C7"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139" w:type="dxa"/>
            <w:tcBorders>
              <w:top w:val="single" w:sz="6" w:space="0" w:color="auto"/>
              <w:bottom w:val="double" w:sz="6" w:space="0" w:color="auto"/>
            </w:tcBorders>
            <w:vAlign w:val="bottom"/>
          </w:tcPr>
          <w:p w14:paraId="2F67EA9D" w14:textId="77777777"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996,729,434</w:t>
            </w:r>
          </w:p>
        </w:tc>
        <w:tc>
          <w:tcPr>
            <w:tcW w:w="140" w:type="dxa"/>
          </w:tcPr>
          <w:p w14:paraId="40A06379"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991" w:type="dxa"/>
            <w:tcBorders>
              <w:top w:val="single" w:sz="6" w:space="0" w:color="auto"/>
              <w:bottom w:val="double" w:sz="6" w:space="0" w:color="auto"/>
            </w:tcBorders>
            <w:vAlign w:val="bottom"/>
          </w:tcPr>
          <w:p w14:paraId="6414FC03" w14:textId="04BDEBE4" w:rsidR="009E7017" w:rsidRPr="000534F2" w:rsidRDefault="009E7017" w:rsidP="009E7017">
            <w:pPr>
              <w:spacing w:line="300" w:lineRule="exact"/>
              <w:jc w:val="right"/>
              <w:rPr>
                <w:rFonts w:asciiTheme="majorBidi" w:hAnsiTheme="majorBidi" w:cstheme="majorBidi"/>
                <w:sz w:val="24"/>
                <w:szCs w:val="24"/>
                <w:cs/>
              </w:rPr>
            </w:pPr>
            <w:r w:rsidRPr="000534F2">
              <w:rPr>
                <w:rFonts w:asciiTheme="majorBidi" w:hAnsiTheme="majorBidi" w:cstheme="majorBidi"/>
                <w:sz w:val="24"/>
                <w:szCs w:val="24"/>
              </w:rPr>
              <w:t>(</w:t>
            </w:r>
            <w:r w:rsidR="008B60F6">
              <w:rPr>
                <w:rFonts w:asciiTheme="majorBidi" w:hAnsiTheme="majorBidi" w:cstheme="majorBidi"/>
                <w:sz w:val="24"/>
                <w:szCs w:val="24"/>
              </w:rPr>
              <w:t>12,217,018</w:t>
            </w:r>
            <w:r w:rsidRPr="000534F2">
              <w:rPr>
                <w:rFonts w:asciiTheme="majorBidi" w:hAnsiTheme="majorBidi" w:cstheme="majorBidi"/>
                <w:sz w:val="24"/>
                <w:szCs w:val="24"/>
              </w:rPr>
              <w:t>)</w:t>
            </w:r>
          </w:p>
        </w:tc>
        <w:tc>
          <w:tcPr>
            <w:tcW w:w="140" w:type="dxa"/>
          </w:tcPr>
          <w:p w14:paraId="1414DDE1"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050" w:type="dxa"/>
            <w:tcBorders>
              <w:top w:val="single" w:sz="6" w:space="0" w:color="auto"/>
              <w:bottom w:val="double" w:sz="6" w:space="0" w:color="auto"/>
            </w:tcBorders>
            <w:vAlign w:val="bottom"/>
          </w:tcPr>
          <w:p w14:paraId="7F90AB98" w14:textId="36E20A82"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132,562,532</w:t>
            </w:r>
          </w:p>
        </w:tc>
        <w:tc>
          <w:tcPr>
            <w:tcW w:w="150" w:type="dxa"/>
            <w:gridSpan w:val="2"/>
          </w:tcPr>
          <w:p w14:paraId="6C13E286"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51E615B5" w14:textId="3A0E0BCC" w:rsidR="009E7017" w:rsidRPr="000534F2"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(95,</w:t>
            </w:r>
            <w:r w:rsidR="00B144D5" w:rsidRPr="000534F2">
              <w:rPr>
                <w:rFonts w:asciiTheme="majorBidi" w:hAnsiTheme="majorBidi" w:cstheme="majorBidi"/>
                <w:sz w:val="24"/>
                <w:szCs w:val="24"/>
              </w:rPr>
              <w:t>31</w:t>
            </w:r>
            <w:r w:rsidR="000669AE" w:rsidRPr="000534F2">
              <w:rPr>
                <w:rFonts w:asciiTheme="majorBidi" w:hAnsiTheme="majorBidi" w:cstheme="majorBidi"/>
                <w:sz w:val="24"/>
                <w:szCs w:val="24"/>
              </w:rPr>
              <w:t>8</w:t>
            </w:r>
            <w:r w:rsidRPr="000534F2">
              <w:rPr>
                <w:rFonts w:asciiTheme="majorBidi" w:hAnsiTheme="majorBidi" w:cstheme="majorBidi"/>
                <w:sz w:val="24"/>
                <w:szCs w:val="24"/>
              </w:rPr>
              <w:t>)</w:t>
            </w:r>
          </w:p>
        </w:tc>
        <w:tc>
          <w:tcPr>
            <w:tcW w:w="142" w:type="dxa"/>
          </w:tcPr>
          <w:p w14:paraId="02DB914E" w14:textId="77777777" w:rsidR="009E7017" w:rsidRPr="00901641" w:rsidRDefault="009E7017" w:rsidP="009E7017">
            <w:pPr>
              <w:spacing w:line="300" w:lineRule="exact"/>
              <w:ind w:right="57"/>
              <w:jc w:val="right"/>
              <w:rPr>
                <w:rFonts w:asciiTheme="majorBidi" w:hAnsiTheme="majorBidi" w:cstheme="majorBidi"/>
                <w:sz w:val="24"/>
                <w:szCs w:val="24"/>
                <w:cs/>
              </w:rPr>
            </w:pPr>
          </w:p>
        </w:tc>
        <w:tc>
          <w:tcPr>
            <w:tcW w:w="1135" w:type="dxa"/>
            <w:gridSpan w:val="2"/>
            <w:tcBorders>
              <w:top w:val="single" w:sz="6" w:space="0" w:color="auto"/>
              <w:bottom w:val="double" w:sz="6" w:space="0" w:color="auto"/>
            </w:tcBorders>
            <w:vAlign w:val="bottom"/>
          </w:tcPr>
          <w:p w14:paraId="3C621AED" w14:textId="297A4EF1" w:rsidR="009E7017" w:rsidRPr="00901641" w:rsidRDefault="009E7017" w:rsidP="009E7017">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1,239,179</w:t>
            </w:r>
          </w:p>
        </w:tc>
      </w:tr>
      <w:bookmarkEnd w:id="10"/>
    </w:tbl>
    <w:p w14:paraId="752901C4" w14:textId="77777777" w:rsidR="002636CC" w:rsidRPr="000534F2" w:rsidRDefault="002636CC">
      <w:pPr>
        <w:rPr>
          <w:rFonts w:asciiTheme="majorBidi" w:hAnsiTheme="majorBidi" w:cstheme="majorBidi"/>
        </w:rPr>
      </w:pPr>
    </w:p>
    <w:p w14:paraId="00BA5FAF" w14:textId="77777777" w:rsidR="00AF4AEB" w:rsidRPr="000534F2" w:rsidRDefault="00AF4AEB" w:rsidP="0088401B">
      <w:pPr>
        <w:widowControl/>
        <w:tabs>
          <w:tab w:val="left" w:pos="993"/>
        </w:tabs>
        <w:spacing w:line="380" w:lineRule="exact"/>
        <w:ind w:left="284"/>
        <w:rPr>
          <w:rFonts w:asciiTheme="majorBidi" w:hAnsiTheme="majorBidi" w:cstheme="majorBidi"/>
          <w:sz w:val="32"/>
          <w:szCs w:val="32"/>
        </w:rPr>
      </w:pPr>
    </w:p>
    <w:p w14:paraId="438FC358" w14:textId="06C058EA" w:rsidR="001E3615" w:rsidRPr="00901641" w:rsidRDefault="001E3615">
      <w:pPr>
        <w:widowControl/>
        <w:rPr>
          <w:rFonts w:asciiTheme="majorBidi" w:hAnsiTheme="majorBidi" w:cstheme="majorBidi"/>
          <w:spacing w:val="6"/>
          <w:sz w:val="32"/>
          <w:szCs w:val="32"/>
          <w:cs/>
        </w:rPr>
      </w:pPr>
      <w:r w:rsidRPr="00BC4EB8">
        <w:rPr>
          <w:rFonts w:asciiTheme="majorBidi" w:hAnsiTheme="majorBidi" w:cstheme="majorBidi"/>
          <w:spacing w:val="6"/>
          <w:sz w:val="32"/>
          <w:szCs w:val="32"/>
        </w:rPr>
        <w:br w:type="page"/>
      </w:r>
    </w:p>
    <w:p w14:paraId="2F2B9FED" w14:textId="77777777" w:rsidR="001E3615" w:rsidRPr="00901641" w:rsidRDefault="001E3615" w:rsidP="001E3615">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37A30EBB" w14:textId="77777777" w:rsidR="001E3615" w:rsidRPr="000534F2" w:rsidRDefault="001E3615" w:rsidP="001E3615">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0578E84A" w14:textId="77777777" w:rsidR="001E3615" w:rsidRPr="000534F2" w:rsidRDefault="001E3615" w:rsidP="001E3615">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14E10E5D" w14:textId="77777777" w:rsidR="001E3615" w:rsidRPr="000534F2" w:rsidRDefault="001E3615" w:rsidP="00C03112">
      <w:pPr>
        <w:tabs>
          <w:tab w:val="left" w:pos="284"/>
          <w:tab w:val="left" w:pos="900"/>
          <w:tab w:val="right" w:pos="5400"/>
          <w:tab w:val="right" w:pos="6840"/>
          <w:tab w:val="right" w:pos="8100"/>
          <w:tab w:val="right" w:pos="9440"/>
        </w:tabs>
        <w:spacing w:line="240" w:lineRule="exact"/>
        <w:ind w:left="283" w:right="57" w:hanging="425"/>
        <w:jc w:val="thaiDistribute"/>
        <w:rPr>
          <w:rFonts w:asciiTheme="majorBidi" w:hAnsiTheme="majorBidi" w:cstheme="majorBidi"/>
          <w:b/>
          <w:bCs/>
          <w:sz w:val="28"/>
          <w:szCs w:val="28"/>
        </w:rPr>
      </w:pPr>
    </w:p>
    <w:p w14:paraId="06AEA852" w14:textId="46F6645F" w:rsidR="001E3615" w:rsidRPr="000534F2" w:rsidRDefault="001E3615" w:rsidP="001E3615">
      <w:pPr>
        <w:tabs>
          <w:tab w:val="left" w:pos="284"/>
          <w:tab w:val="left" w:pos="900"/>
          <w:tab w:val="right" w:pos="5400"/>
          <w:tab w:val="right" w:pos="6840"/>
          <w:tab w:val="right" w:pos="8100"/>
          <w:tab w:val="right" w:pos="9440"/>
        </w:tabs>
        <w:spacing w:line="38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b/>
          <w:bCs/>
          <w:sz w:val="32"/>
          <w:szCs w:val="32"/>
        </w:rPr>
        <w:t>1</w:t>
      </w:r>
      <w:r w:rsidR="00E30BBD" w:rsidRPr="000534F2">
        <w:rPr>
          <w:rFonts w:asciiTheme="majorBidi" w:hAnsiTheme="majorBidi" w:cstheme="majorBidi"/>
          <w:b/>
          <w:bCs/>
          <w:sz w:val="32"/>
          <w:szCs w:val="32"/>
        </w:rPr>
        <w:t>1</w:t>
      </w:r>
      <w:r w:rsidRPr="00BC4EB8">
        <w:rPr>
          <w:rFonts w:asciiTheme="majorBidi" w:hAnsiTheme="majorBidi" w:cstheme="majorBidi"/>
          <w:b/>
          <w:bCs/>
          <w:sz w:val="32"/>
          <w:szCs w:val="32"/>
        </w:rPr>
        <w:t>.</w:t>
      </w:r>
      <w:r w:rsidRPr="00BC4EB8">
        <w:rPr>
          <w:rFonts w:asciiTheme="majorBidi" w:hAnsiTheme="majorBidi" w:cstheme="majorBidi"/>
          <w:b/>
          <w:bCs/>
          <w:sz w:val="32"/>
          <w:szCs w:val="32"/>
        </w:rPr>
        <w:tab/>
      </w:r>
      <w:r w:rsidRPr="00901641">
        <w:rPr>
          <w:rFonts w:asciiTheme="majorBidi" w:hAnsiTheme="majorBidi" w:cstheme="majorBidi"/>
          <w:b/>
          <w:bCs/>
          <w:sz w:val="32"/>
          <w:szCs w:val="32"/>
          <w:cs/>
        </w:rPr>
        <w:t>ที่ดิน อาคารและอุปกรณ์</w:t>
      </w:r>
    </w:p>
    <w:p w14:paraId="757C027D" w14:textId="7ECFE244" w:rsidR="001E3615" w:rsidRPr="000534F2" w:rsidRDefault="001E3615" w:rsidP="001E3615">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รายการเคลื่อนไหวของที่ดิน อาคารและอุปกรณ์ สำหรับปีสิ้นสุดวันที่</w:t>
      </w:r>
      <w:r w:rsidRPr="00BC4EB8">
        <w:rPr>
          <w:rFonts w:asciiTheme="majorBidi" w:hAnsiTheme="majorBidi" w:cstheme="majorBidi"/>
          <w:sz w:val="32"/>
          <w:szCs w:val="32"/>
        </w:rPr>
        <w:t xml:space="preserve"> </w:t>
      </w:r>
      <w:r w:rsidRPr="000534F2">
        <w:rPr>
          <w:rFonts w:asciiTheme="majorBidi" w:hAnsiTheme="majorBidi" w:cstheme="majorBidi"/>
          <w:sz w:val="32"/>
          <w:szCs w:val="32"/>
        </w:rPr>
        <w:t>31</w:t>
      </w:r>
      <w:r w:rsidRPr="00901641">
        <w:rPr>
          <w:rFonts w:asciiTheme="majorBidi" w:hAnsiTheme="majorBidi" w:cstheme="majorBidi"/>
          <w:sz w:val="32"/>
          <w:szCs w:val="32"/>
          <w:cs/>
        </w:rPr>
        <w:t xml:space="preserve"> ธันวาคม มีดังนี้</w:t>
      </w:r>
    </w:p>
    <w:tbl>
      <w:tblPr>
        <w:tblW w:w="0" w:type="auto"/>
        <w:tblInd w:w="426" w:type="dxa"/>
        <w:tblCellMar>
          <w:left w:w="28" w:type="dxa"/>
          <w:right w:w="28" w:type="dxa"/>
        </w:tblCellMar>
        <w:tblLook w:val="0000" w:firstRow="0" w:lastRow="0" w:firstColumn="0" w:lastColumn="0" w:noHBand="0" w:noVBand="0"/>
      </w:tblPr>
      <w:tblGrid>
        <w:gridCol w:w="3683"/>
        <w:gridCol w:w="1399"/>
        <w:gridCol w:w="62"/>
        <w:gridCol w:w="1294"/>
        <w:gridCol w:w="62"/>
        <w:gridCol w:w="1296"/>
        <w:gridCol w:w="62"/>
        <w:gridCol w:w="1257"/>
        <w:gridCol w:w="62"/>
        <w:gridCol w:w="1215"/>
        <w:gridCol w:w="62"/>
        <w:gridCol w:w="1359"/>
        <w:gridCol w:w="82"/>
        <w:gridCol w:w="1341"/>
      </w:tblGrid>
      <w:tr w:rsidR="00B86463" w:rsidRPr="000534F2" w14:paraId="143A4074" w14:textId="77777777" w:rsidTr="00031E36">
        <w:trPr>
          <w:cantSplit/>
        </w:trPr>
        <w:tc>
          <w:tcPr>
            <w:tcW w:w="3683" w:type="dxa"/>
            <w:vAlign w:val="bottom"/>
          </w:tcPr>
          <w:p w14:paraId="75A69562" w14:textId="77777777" w:rsidR="001E3615" w:rsidRPr="000534F2" w:rsidRDefault="001E3615" w:rsidP="00EB5890">
            <w:pPr>
              <w:spacing w:line="300" w:lineRule="exact"/>
              <w:rPr>
                <w:rFonts w:asciiTheme="majorBidi" w:hAnsiTheme="majorBidi" w:cstheme="majorBidi"/>
                <w:b/>
                <w:bCs/>
                <w:sz w:val="24"/>
                <w:szCs w:val="24"/>
                <w:cs/>
                <w:lang w:eastAsia="th-TH"/>
              </w:rPr>
            </w:pPr>
          </w:p>
        </w:tc>
        <w:tc>
          <w:tcPr>
            <w:tcW w:w="9553" w:type="dxa"/>
            <w:gridSpan w:val="13"/>
            <w:tcBorders>
              <w:bottom w:val="single" w:sz="6" w:space="0" w:color="auto"/>
            </w:tcBorders>
            <w:vAlign w:val="bottom"/>
          </w:tcPr>
          <w:p w14:paraId="12BDBE4D" w14:textId="77777777" w:rsidR="001E3615" w:rsidRPr="00901641" w:rsidRDefault="001E3615" w:rsidP="00EB5890">
            <w:pPr>
              <w:spacing w:line="300" w:lineRule="exact"/>
              <w:ind w:left="82" w:right="173" w:hanging="82"/>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บาท</w:t>
            </w:r>
          </w:p>
        </w:tc>
      </w:tr>
      <w:tr w:rsidR="00B86463" w:rsidRPr="000534F2" w14:paraId="031E0DE5" w14:textId="77777777" w:rsidTr="00031E36">
        <w:trPr>
          <w:cantSplit/>
        </w:trPr>
        <w:tc>
          <w:tcPr>
            <w:tcW w:w="3683" w:type="dxa"/>
            <w:vAlign w:val="bottom"/>
          </w:tcPr>
          <w:p w14:paraId="00074525" w14:textId="77777777" w:rsidR="007469DD" w:rsidRPr="000534F2" w:rsidRDefault="007469DD" w:rsidP="00EB5890">
            <w:pPr>
              <w:spacing w:line="300" w:lineRule="exact"/>
              <w:rPr>
                <w:rFonts w:asciiTheme="majorBidi" w:hAnsiTheme="majorBidi" w:cstheme="majorBidi"/>
                <w:b/>
                <w:bCs/>
                <w:sz w:val="24"/>
                <w:szCs w:val="24"/>
                <w:cs/>
                <w:lang w:eastAsia="th-TH"/>
              </w:rPr>
            </w:pPr>
          </w:p>
        </w:tc>
        <w:tc>
          <w:tcPr>
            <w:tcW w:w="9553" w:type="dxa"/>
            <w:gridSpan w:val="13"/>
            <w:tcBorders>
              <w:top w:val="single" w:sz="6" w:space="0" w:color="auto"/>
              <w:bottom w:val="single" w:sz="6" w:space="0" w:color="auto"/>
            </w:tcBorders>
            <w:vAlign w:val="bottom"/>
          </w:tcPr>
          <w:p w14:paraId="31F44594" w14:textId="57AF7663" w:rsidR="007469DD" w:rsidRPr="00901641" w:rsidRDefault="007469DD" w:rsidP="00EB5890">
            <w:pPr>
              <w:spacing w:line="300" w:lineRule="exact"/>
              <w:ind w:left="82" w:right="173" w:hanging="82"/>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งบการเงินรวม</w:t>
            </w:r>
          </w:p>
        </w:tc>
      </w:tr>
      <w:tr w:rsidR="00B86463" w:rsidRPr="000534F2" w14:paraId="69A8CBF1" w14:textId="77777777" w:rsidTr="00031E36">
        <w:trPr>
          <w:cantSplit/>
        </w:trPr>
        <w:tc>
          <w:tcPr>
            <w:tcW w:w="3683" w:type="dxa"/>
            <w:vAlign w:val="bottom"/>
          </w:tcPr>
          <w:p w14:paraId="19C769A0" w14:textId="77777777" w:rsidR="00354C4C" w:rsidRPr="000534F2" w:rsidRDefault="00354C4C" w:rsidP="00EB5890">
            <w:pPr>
              <w:spacing w:line="300" w:lineRule="exact"/>
              <w:rPr>
                <w:rFonts w:asciiTheme="majorBidi" w:hAnsiTheme="majorBidi" w:cstheme="majorBidi"/>
                <w:b/>
                <w:bCs/>
                <w:sz w:val="24"/>
                <w:szCs w:val="24"/>
                <w:cs/>
                <w:lang w:eastAsia="th-TH"/>
              </w:rPr>
            </w:pPr>
          </w:p>
        </w:tc>
        <w:tc>
          <w:tcPr>
            <w:tcW w:w="1399" w:type="dxa"/>
            <w:tcBorders>
              <w:top w:val="single" w:sz="6" w:space="0" w:color="auto"/>
              <w:bottom w:val="single" w:sz="6" w:space="0" w:color="auto"/>
            </w:tcBorders>
            <w:vAlign w:val="bottom"/>
          </w:tcPr>
          <w:p w14:paraId="122BDD8B" w14:textId="77777777" w:rsidR="00354C4C" w:rsidRPr="000534F2" w:rsidRDefault="00354C4C" w:rsidP="00EB589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ที่ดินและส่วนปรับปรุงที่ดิน</w:t>
            </w:r>
          </w:p>
        </w:tc>
        <w:tc>
          <w:tcPr>
            <w:tcW w:w="0" w:type="auto"/>
            <w:tcBorders>
              <w:top w:val="single" w:sz="4" w:space="0" w:color="auto"/>
            </w:tcBorders>
          </w:tcPr>
          <w:p w14:paraId="221BDABF" w14:textId="77777777" w:rsidR="00354C4C" w:rsidRPr="000534F2" w:rsidRDefault="00354C4C" w:rsidP="00EB5890">
            <w:pPr>
              <w:spacing w:line="300" w:lineRule="exact"/>
              <w:ind w:left="-21"/>
              <w:jc w:val="center"/>
              <w:rPr>
                <w:rFonts w:asciiTheme="majorBidi" w:hAnsiTheme="majorBidi" w:cstheme="majorBidi"/>
                <w:sz w:val="24"/>
                <w:szCs w:val="24"/>
                <w:cs/>
                <w:lang w:eastAsia="th-TH"/>
              </w:rPr>
            </w:pPr>
          </w:p>
        </w:tc>
        <w:tc>
          <w:tcPr>
            <w:tcW w:w="1294" w:type="dxa"/>
            <w:tcBorders>
              <w:top w:val="single" w:sz="6" w:space="0" w:color="auto"/>
              <w:bottom w:val="single" w:sz="6" w:space="0" w:color="auto"/>
            </w:tcBorders>
            <w:vAlign w:val="bottom"/>
          </w:tcPr>
          <w:p w14:paraId="37DEDCBD" w14:textId="67C8EC3D" w:rsidR="00354C4C" w:rsidRPr="000534F2" w:rsidRDefault="00354C4C" w:rsidP="00EB5890">
            <w:pPr>
              <w:spacing w:line="300" w:lineRule="exact"/>
              <w:ind w:left="-21"/>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อาคาร</w:t>
            </w:r>
          </w:p>
          <w:p w14:paraId="7BC6FDD2" w14:textId="77777777" w:rsidR="00354C4C" w:rsidRPr="000534F2" w:rsidRDefault="00354C4C" w:rsidP="00EB589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และสิ่งปลูกสร้าง</w:t>
            </w:r>
          </w:p>
        </w:tc>
        <w:tc>
          <w:tcPr>
            <w:tcW w:w="0" w:type="auto"/>
            <w:tcBorders>
              <w:top w:val="single" w:sz="6" w:space="0" w:color="auto"/>
            </w:tcBorders>
          </w:tcPr>
          <w:p w14:paraId="212F7B87" w14:textId="77777777" w:rsidR="00354C4C" w:rsidRPr="000534F2" w:rsidRDefault="00354C4C" w:rsidP="00EB5890">
            <w:pPr>
              <w:spacing w:line="300" w:lineRule="exact"/>
              <w:ind w:left="-21"/>
              <w:jc w:val="center"/>
              <w:rPr>
                <w:rFonts w:asciiTheme="majorBidi" w:hAnsiTheme="majorBidi" w:cstheme="majorBidi"/>
                <w:sz w:val="24"/>
                <w:szCs w:val="24"/>
                <w:cs/>
                <w:lang w:eastAsia="th-TH"/>
              </w:rPr>
            </w:pPr>
          </w:p>
        </w:tc>
        <w:tc>
          <w:tcPr>
            <w:tcW w:w="1296" w:type="dxa"/>
            <w:tcBorders>
              <w:top w:val="single" w:sz="6" w:space="0" w:color="auto"/>
              <w:bottom w:val="single" w:sz="6" w:space="0" w:color="auto"/>
            </w:tcBorders>
            <w:vAlign w:val="bottom"/>
          </w:tcPr>
          <w:p w14:paraId="1C046637" w14:textId="5492DCDA" w:rsidR="00354C4C" w:rsidRPr="000534F2" w:rsidRDefault="00354C4C" w:rsidP="00EB5890">
            <w:pPr>
              <w:spacing w:line="300" w:lineRule="exact"/>
              <w:ind w:left="-21"/>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เครื่องจักร</w:t>
            </w:r>
          </w:p>
          <w:p w14:paraId="6FD20872" w14:textId="77777777" w:rsidR="00354C4C" w:rsidRPr="000534F2" w:rsidRDefault="00354C4C" w:rsidP="00EB589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และอุปกรณ์</w:t>
            </w:r>
          </w:p>
        </w:tc>
        <w:tc>
          <w:tcPr>
            <w:tcW w:w="0" w:type="auto"/>
            <w:tcBorders>
              <w:top w:val="single" w:sz="6" w:space="0" w:color="auto"/>
            </w:tcBorders>
          </w:tcPr>
          <w:p w14:paraId="6036A69E" w14:textId="77777777" w:rsidR="00354C4C" w:rsidRPr="000534F2" w:rsidRDefault="00354C4C" w:rsidP="00EB5890">
            <w:pPr>
              <w:spacing w:line="300" w:lineRule="exact"/>
              <w:ind w:left="-21" w:hanging="64"/>
              <w:jc w:val="center"/>
              <w:rPr>
                <w:rFonts w:asciiTheme="majorBidi" w:hAnsiTheme="majorBidi" w:cstheme="majorBidi"/>
                <w:sz w:val="24"/>
                <w:szCs w:val="24"/>
                <w:cs/>
                <w:lang w:eastAsia="th-TH"/>
              </w:rPr>
            </w:pPr>
          </w:p>
        </w:tc>
        <w:tc>
          <w:tcPr>
            <w:tcW w:w="1257" w:type="dxa"/>
            <w:tcBorders>
              <w:top w:val="single" w:sz="6" w:space="0" w:color="auto"/>
              <w:bottom w:val="single" w:sz="6" w:space="0" w:color="auto"/>
            </w:tcBorders>
            <w:vAlign w:val="bottom"/>
          </w:tcPr>
          <w:p w14:paraId="679AEDA8" w14:textId="196559E7" w:rsidR="00354C4C" w:rsidRPr="000534F2" w:rsidRDefault="00354C4C" w:rsidP="00EB5890">
            <w:pPr>
              <w:spacing w:line="300" w:lineRule="exact"/>
              <w:ind w:left="-21" w:hanging="64"/>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เครื่องใช้</w:t>
            </w:r>
          </w:p>
          <w:p w14:paraId="3D9C23C4" w14:textId="77777777" w:rsidR="00354C4C" w:rsidRPr="000534F2" w:rsidRDefault="00354C4C" w:rsidP="00EB5890">
            <w:pPr>
              <w:spacing w:line="300" w:lineRule="exact"/>
              <w:ind w:left="-21" w:hanging="64"/>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สำนักงาน</w:t>
            </w:r>
          </w:p>
        </w:tc>
        <w:tc>
          <w:tcPr>
            <w:tcW w:w="0" w:type="auto"/>
            <w:tcBorders>
              <w:top w:val="single" w:sz="6" w:space="0" w:color="auto"/>
            </w:tcBorders>
          </w:tcPr>
          <w:p w14:paraId="7205F135" w14:textId="77777777" w:rsidR="00354C4C" w:rsidRPr="000534F2" w:rsidRDefault="00354C4C" w:rsidP="00EB5890">
            <w:pPr>
              <w:spacing w:line="300" w:lineRule="exact"/>
              <w:ind w:left="-21" w:hanging="71"/>
              <w:jc w:val="center"/>
              <w:rPr>
                <w:rFonts w:asciiTheme="majorBidi" w:hAnsiTheme="majorBidi" w:cstheme="majorBidi"/>
                <w:sz w:val="24"/>
                <w:szCs w:val="24"/>
                <w:cs/>
                <w:lang w:eastAsia="th-TH"/>
              </w:rPr>
            </w:pPr>
          </w:p>
        </w:tc>
        <w:tc>
          <w:tcPr>
            <w:tcW w:w="1215" w:type="dxa"/>
            <w:tcBorders>
              <w:top w:val="single" w:sz="6" w:space="0" w:color="auto"/>
              <w:bottom w:val="single" w:sz="6" w:space="0" w:color="auto"/>
            </w:tcBorders>
            <w:vAlign w:val="bottom"/>
          </w:tcPr>
          <w:p w14:paraId="2A14F8F6" w14:textId="1CE0AAD2" w:rsidR="00354C4C" w:rsidRPr="000534F2" w:rsidRDefault="00354C4C" w:rsidP="00EB5890">
            <w:pPr>
              <w:spacing w:line="300" w:lineRule="exact"/>
              <w:ind w:left="-21" w:hanging="7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ยานพาหนะ</w:t>
            </w:r>
          </w:p>
        </w:tc>
        <w:tc>
          <w:tcPr>
            <w:tcW w:w="0" w:type="auto"/>
            <w:tcBorders>
              <w:top w:val="single" w:sz="4" w:space="0" w:color="auto"/>
            </w:tcBorders>
          </w:tcPr>
          <w:p w14:paraId="7C4E492F" w14:textId="77777777" w:rsidR="00354C4C" w:rsidRPr="000534F2" w:rsidRDefault="00354C4C" w:rsidP="00EB5890">
            <w:pPr>
              <w:spacing w:line="300" w:lineRule="exact"/>
              <w:ind w:left="-21"/>
              <w:jc w:val="center"/>
              <w:rPr>
                <w:rFonts w:asciiTheme="majorBidi" w:hAnsiTheme="majorBidi" w:cstheme="majorBidi"/>
                <w:sz w:val="24"/>
                <w:szCs w:val="24"/>
                <w:cs/>
                <w:lang w:eastAsia="th-TH"/>
              </w:rPr>
            </w:pPr>
          </w:p>
        </w:tc>
        <w:tc>
          <w:tcPr>
            <w:tcW w:w="1359" w:type="dxa"/>
            <w:tcBorders>
              <w:top w:val="single" w:sz="4" w:space="0" w:color="auto"/>
              <w:bottom w:val="single" w:sz="6" w:space="0" w:color="auto"/>
            </w:tcBorders>
            <w:vAlign w:val="bottom"/>
          </w:tcPr>
          <w:p w14:paraId="019FB848" w14:textId="0DAB3649" w:rsidR="00354C4C" w:rsidRPr="000534F2" w:rsidRDefault="00354C4C" w:rsidP="00EB589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งานระหว่างก่อสร้างและติดตั้ง</w:t>
            </w:r>
          </w:p>
        </w:tc>
        <w:tc>
          <w:tcPr>
            <w:tcW w:w="82" w:type="dxa"/>
            <w:tcBorders>
              <w:top w:val="single" w:sz="4" w:space="0" w:color="auto"/>
            </w:tcBorders>
          </w:tcPr>
          <w:p w14:paraId="20ECD6CA" w14:textId="77777777" w:rsidR="00354C4C" w:rsidRPr="000534F2" w:rsidRDefault="00354C4C" w:rsidP="00EB5890">
            <w:pPr>
              <w:spacing w:line="300" w:lineRule="exact"/>
              <w:ind w:left="-21" w:hanging="85"/>
              <w:jc w:val="center"/>
              <w:rPr>
                <w:rFonts w:asciiTheme="majorBidi" w:hAnsiTheme="majorBidi" w:cstheme="majorBidi"/>
                <w:sz w:val="24"/>
                <w:szCs w:val="24"/>
                <w:cs/>
                <w:lang w:eastAsia="th-TH"/>
              </w:rPr>
            </w:pPr>
          </w:p>
        </w:tc>
        <w:tc>
          <w:tcPr>
            <w:tcW w:w="1341" w:type="dxa"/>
            <w:tcBorders>
              <w:top w:val="single" w:sz="4" w:space="0" w:color="auto"/>
              <w:bottom w:val="single" w:sz="6" w:space="0" w:color="auto"/>
            </w:tcBorders>
            <w:vAlign w:val="bottom"/>
          </w:tcPr>
          <w:p w14:paraId="676D5D7F" w14:textId="37AA7239" w:rsidR="00354C4C" w:rsidRPr="00901641" w:rsidRDefault="00354C4C" w:rsidP="00EB5890">
            <w:pPr>
              <w:spacing w:line="300" w:lineRule="exact"/>
              <w:ind w:left="-21" w:hanging="85"/>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รวม</w:t>
            </w:r>
          </w:p>
        </w:tc>
      </w:tr>
      <w:tr w:rsidR="00B86463" w:rsidRPr="000534F2" w14:paraId="5A8908FE" w14:textId="77777777" w:rsidTr="00031E36">
        <w:trPr>
          <w:cantSplit/>
        </w:trPr>
        <w:tc>
          <w:tcPr>
            <w:tcW w:w="3683" w:type="dxa"/>
            <w:vAlign w:val="bottom"/>
          </w:tcPr>
          <w:p w14:paraId="0BA4DD0E" w14:textId="3771CE5B" w:rsidR="00354C4C" w:rsidRPr="000534F2" w:rsidRDefault="00354C4C" w:rsidP="00EB5890">
            <w:pPr>
              <w:spacing w:line="300" w:lineRule="exact"/>
              <w:rPr>
                <w:rFonts w:asciiTheme="majorBidi" w:hAnsiTheme="majorBidi" w:cstheme="majorBidi"/>
                <w:b/>
                <w:bCs/>
                <w:sz w:val="24"/>
                <w:szCs w:val="24"/>
              </w:rPr>
            </w:pPr>
            <w:r w:rsidRPr="00901641">
              <w:rPr>
                <w:rFonts w:asciiTheme="majorBidi" w:hAnsiTheme="majorBidi" w:cstheme="majorBidi"/>
                <w:b/>
                <w:bCs/>
                <w:sz w:val="24"/>
                <w:szCs w:val="24"/>
                <w:cs/>
              </w:rPr>
              <w:t xml:space="preserve">ณ วันที่ </w:t>
            </w:r>
            <w:r w:rsidRPr="000534F2">
              <w:rPr>
                <w:rFonts w:asciiTheme="majorBidi" w:hAnsiTheme="majorBidi" w:cstheme="majorBidi"/>
                <w:b/>
                <w:bCs/>
                <w:sz w:val="24"/>
                <w:szCs w:val="24"/>
              </w:rPr>
              <w:t xml:space="preserve">1 </w:t>
            </w:r>
            <w:r w:rsidRPr="00901641">
              <w:rPr>
                <w:rFonts w:asciiTheme="majorBidi" w:hAnsiTheme="majorBidi" w:cstheme="majorBidi"/>
                <w:b/>
                <w:bCs/>
                <w:sz w:val="24"/>
                <w:szCs w:val="24"/>
                <w:cs/>
              </w:rPr>
              <w:t xml:space="preserve">มกราคม </w:t>
            </w:r>
            <w:r w:rsidRPr="000534F2">
              <w:rPr>
                <w:rFonts w:asciiTheme="majorBidi" w:hAnsiTheme="majorBidi" w:cstheme="majorBidi"/>
                <w:b/>
                <w:bCs/>
                <w:sz w:val="24"/>
                <w:szCs w:val="24"/>
              </w:rPr>
              <w:t>256</w:t>
            </w:r>
            <w:r w:rsidR="00E30BBD" w:rsidRPr="000534F2">
              <w:rPr>
                <w:rFonts w:asciiTheme="majorBidi" w:hAnsiTheme="majorBidi" w:cstheme="majorBidi"/>
                <w:b/>
                <w:bCs/>
                <w:sz w:val="24"/>
                <w:szCs w:val="24"/>
              </w:rPr>
              <w:t>7</w:t>
            </w:r>
          </w:p>
        </w:tc>
        <w:tc>
          <w:tcPr>
            <w:tcW w:w="1399" w:type="dxa"/>
            <w:tcBorders>
              <w:top w:val="single" w:sz="6" w:space="0" w:color="auto"/>
            </w:tcBorders>
            <w:vAlign w:val="bottom"/>
          </w:tcPr>
          <w:p w14:paraId="4EC12944" w14:textId="77777777" w:rsidR="00354C4C" w:rsidRPr="000534F2" w:rsidRDefault="00354C4C" w:rsidP="00EB5890">
            <w:pPr>
              <w:spacing w:line="300" w:lineRule="exact"/>
              <w:ind w:left="54" w:right="77"/>
              <w:jc w:val="right"/>
              <w:rPr>
                <w:rFonts w:asciiTheme="majorBidi" w:hAnsiTheme="majorBidi" w:cstheme="majorBidi"/>
                <w:sz w:val="24"/>
                <w:szCs w:val="24"/>
                <w:cs/>
                <w:lang w:eastAsia="th-TH"/>
              </w:rPr>
            </w:pPr>
          </w:p>
        </w:tc>
        <w:tc>
          <w:tcPr>
            <w:tcW w:w="0" w:type="auto"/>
          </w:tcPr>
          <w:p w14:paraId="1A1E5919" w14:textId="77777777" w:rsidR="00354C4C" w:rsidRPr="000534F2" w:rsidRDefault="00354C4C" w:rsidP="00EB5890">
            <w:pPr>
              <w:spacing w:line="300" w:lineRule="exact"/>
              <w:ind w:left="63" w:right="83"/>
              <w:jc w:val="right"/>
              <w:rPr>
                <w:rFonts w:asciiTheme="majorBidi" w:hAnsiTheme="majorBidi" w:cstheme="majorBidi"/>
                <w:sz w:val="24"/>
                <w:szCs w:val="24"/>
                <w:cs/>
                <w:lang w:eastAsia="th-TH"/>
              </w:rPr>
            </w:pPr>
          </w:p>
        </w:tc>
        <w:tc>
          <w:tcPr>
            <w:tcW w:w="1294" w:type="dxa"/>
            <w:tcBorders>
              <w:top w:val="single" w:sz="6" w:space="0" w:color="auto"/>
            </w:tcBorders>
            <w:vAlign w:val="bottom"/>
          </w:tcPr>
          <w:p w14:paraId="635904F8" w14:textId="21A38B29" w:rsidR="00354C4C" w:rsidRPr="000534F2" w:rsidRDefault="00354C4C" w:rsidP="00EB5890">
            <w:pPr>
              <w:spacing w:line="300" w:lineRule="exact"/>
              <w:ind w:left="63" w:right="83"/>
              <w:jc w:val="right"/>
              <w:rPr>
                <w:rFonts w:asciiTheme="majorBidi" w:hAnsiTheme="majorBidi" w:cstheme="majorBidi"/>
                <w:sz w:val="24"/>
                <w:szCs w:val="24"/>
                <w:cs/>
                <w:lang w:eastAsia="th-TH"/>
              </w:rPr>
            </w:pPr>
          </w:p>
        </w:tc>
        <w:tc>
          <w:tcPr>
            <w:tcW w:w="0" w:type="auto"/>
          </w:tcPr>
          <w:p w14:paraId="3BC0DAA2" w14:textId="77777777" w:rsidR="00354C4C" w:rsidRPr="000534F2" w:rsidRDefault="00354C4C" w:rsidP="00EB5890">
            <w:pPr>
              <w:spacing w:line="300" w:lineRule="exact"/>
              <w:ind w:left="71" w:right="62"/>
              <w:jc w:val="right"/>
              <w:rPr>
                <w:rFonts w:asciiTheme="majorBidi" w:hAnsiTheme="majorBidi" w:cstheme="majorBidi"/>
                <w:sz w:val="24"/>
                <w:szCs w:val="24"/>
                <w:cs/>
                <w:lang w:eastAsia="th-TH"/>
              </w:rPr>
            </w:pPr>
          </w:p>
        </w:tc>
        <w:tc>
          <w:tcPr>
            <w:tcW w:w="1296" w:type="dxa"/>
            <w:tcBorders>
              <w:top w:val="single" w:sz="6" w:space="0" w:color="auto"/>
            </w:tcBorders>
            <w:vAlign w:val="bottom"/>
          </w:tcPr>
          <w:p w14:paraId="6920942E" w14:textId="35A2A5D6" w:rsidR="00354C4C" w:rsidRPr="000534F2" w:rsidRDefault="00354C4C" w:rsidP="00EB5890">
            <w:pPr>
              <w:spacing w:line="300" w:lineRule="exact"/>
              <w:ind w:left="71" w:right="62"/>
              <w:jc w:val="right"/>
              <w:rPr>
                <w:rFonts w:asciiTheme="majorBidi" w:hAnsiTheme="majorBidi" w:cstheme="majorBidi"/>
                <w:sz w:val="24"/>
                <w:szCs w:val="24"/>
                <w:cs/>
                <w:lang w:eastAsia="th-TH"/>
              </w:rPr>
            </w:pPr>
          </w:p>
        </w:tc>
        <w:tc>
          <w:tcPr>
            <w:tcW w:w="0" w:type="auto"/>
          </w:tcPr>
          <w:p w14:paraId="22C400D9" w14:textId="77777777" w:rsidR="00354C4C" w:rsidRPr="000534F2" w:rsidRDefault="00354C4C" w:rsidP="00EB5890">
            <w:pPr>
              <w:spacing w:line="300" w:lineRule="exact"/>
              <w:ind w:left="64" w:right="111"/>
              <w:jc w:val="right"/>
              <w:rPr>
                <w:rFonts w:asciiTheme="majorBidi" w:hAnsiTheme="majorBidi" w:cstheme="majorBidi"/>
                <w:sz w:val="24"/>
                <w:szCs w:val="24"/>
                <w:cs/>
                <w:lang w:eastAsia="th-TH"/>
              </w:rPr>
            </w:pPr>
          </w:p>
        </w:tc>
        <w:tc>
          <w:tcPr>
            <w:tcW w:w="1257" w:type="dxa"/>
            <w:tcBorders>
              <w:top w:val="single" w:sz="6" w:space="0" w:color="auto"/>
            </w:tcBorders>
            <w:vAlign w:val="bottom"/>
          </w:tcPr>
          <w:p w14:paraId="21E18CBE" w14:textId="2BA2E1FA" w:rsidR="00354C4C" w:rsidRPr="000534F2" w:rsidRDefault="00354C4C" w:rsidP="00EB5890">
            <w:pPr>
              <w:spacing w:line="300" w:lineRule="exact"/>
              <w:ind w:left="64" w:right="111"/>
              <w:jc w:val="right"/>
              <w:rPr>
                <w:rFonts w:asciiTheme="majorBidi" w:hAnsiTheme="majorBidi" w:cstheme="majorBidi"/>
                <w:sz w:val="24"/>
                <w:szCs w:val="24"/>
                <w:cs/>
                <w:lang w:eastAsia="th-TH"/>
              </w:rPr>
            </w:pPr>
          </w:p>
        </w:tc>
        <w:tc>
          <w:tcPr>
            <w:tcW w:w="0" w:type="auto"/>
          </w:tcPr>
          <w:p w14:paraId="46E8F6BC" w14:textId="77777777" w:rsidR="00354C4C" w:rsidRPr="000534F2" w:rsidRDefault="00354C4C" w:rsidP="00EB5890">
            <w:pPr>
              <w:spacing w:line="300" w:lineRule="exact"/>
              <w:ind w:left="71" w:right="90"/>
              <w:jc w:val="right"/>
              <w:rPr>
                <w:rFonts w:asciiTheme="majorBidi" w:hAnsiTheme="majorBidi" w:cstheme="majorBidi"/>
                <w:sz w:val="24"/>
                <w:szCs w:val="24"/>
                <w:cs/>
                <w:lang w:eastAsia="th-TH"/>
              </w:rPr>
            </w:pPr>
          </w:p>
        </w:tc>
        <w:tc>
          <w:tcPr>
            <w:tcW w:w="1215" w:type="dxa"/>
            <w:tcBorders>
              <w:top w:val="single" w:sz="6" w:space="0" w:color="auto"/>
            </w:tcBorders>
            <w:vAlign w:val="bottom"/>
          </w:tcPr>
          <w:p w14:paraId="64E11B4E" w14:textId="690383EC" w:rsidR="00354C4C" w:rsidRPr="000534F2" w:rsidRDefault="00354C4C" w:rsidP="00EB5890">
            <w:pPr>
              <w:spacing w:line="300" w:lineRule="exact"/>
              <w:ind w:left="71" w:right="90"/>
              <w:jc w:val="right"/>
              <w:rPr>
                <w:rFonts w:asciiTheme="majorBidi" w:hAnsiTheme="majorBidi" w:cstheme="majorBidi"/>
                <w:sz w:val="24"/>
                <w:szCs w:val="24"/>
                <w:cs/>
                <w:lang w:eastAsia="th-TH"/>
              </w:rPr>
            </w:pPr>
          </w:p>
        </w:tc>
        <w:tc>
          <w:tcPr>
            <w:tcW w:w="0" w:type="auto"/>
          </w:tcPr>
          <w:p w14:paraId="48A856BE" w14:textId="77777777" w:rsidR="00354C4C" w:rsidRPr="000534F2" w:rsidRDefault="00354C4C" w:rsidP="00EB5890">
            <w:pPr>
              <w:spacing w:line="300" w:lineRule="exact"/>
              <w:ind w:left="85" w:right="123"/>
              <w:jc w:val="right"/>
              <w:rPr>
                <w:rFonts w:asciiTheme="majorBidi" w:hAnsiTheme="majorBidi" w:cstheme="majorBidi"/>
                <w:sz w:val="24"/>
                <w:szCs w:val="24"/>
                <w:cs/>
                <w:lang w:eastAsia="th-TH"/>
              </w:rPr>
            </w:pPr>
          </w:p>
        </w:tc>
        <w:tc>
          <w:tcPr>
            <w:tcW w:w="1359" w:type="dxa"/>
            <w:tcBorders>
              <w:top w:val="single" w:sz="6" w:space="0" w:color="auto"/>
            </w:tcBorders>
          </w:tcPr>
          <w:p w14:paraId="2AE167B6" w14:textId="625A98E4" w:rsidR="00354C4C" w:rsidRPr="000534F2" w:rsidRDefault="00354C4C" w:rsidP="00EB5890">
            <w:pPr>
              <w:spacing w:line="300" w:lineRule="exact"/>
              <w:ind w:left="85" w:right="123"/>
              <w:jc w:val="right"/>
              <w:rPr>
                <w:rFonts w:asciiTheme="majorBidi" w:hAnsiTheme="majorBidi" w:cstheme="majorBidi"/>
                <w:sz w:val="24"/>
                <w:szCs w:val="24"/>
                <w:cs/>
                <w:lang w:eastAsia="th-TH"/>
              </w:rPr>
            </w:pPr>
          </w:p>
        </w:tc>
        <w:tc>
          <w:tcPr>
            <w:tcW w:w="82" w:type="dxa"/>
          </w:tcPr>
          <w:p w14:paraId="3CF594C5" w14:textId="77777777" w:rsidR="00354C4C" w:rsidRPr="000534F2" w:rsidRDefault="00354C4C" w:rsidP="00EB5890">
            <w:pPr>
              <w:spacing w:line="300" w:lineRule="exact"/>
              <w:ind w:left="85" w:right="142"/>
              <w:jc w:val="right"/>
              <w:rPr>
                <w:rFonts w:asciiTheme="majorBidi" w:hAnsiTheme="majorBidi" w:cstheme="majorBidi"/>
                <w:sz w:val="24"/>
                <w:szCs w:val="24"/>
                <w:cs/>
                <w:lang w:eastAsia="th-TH"/>
              </w:rPr>
            </w:pPr>
          </w:p>
        </w:tc>
        <w:tc>
          <w:tcPr>
            <w:tcW w:w="1341" w:type="dxa"/>
            <w:tcBorders>
              <w:top w:val="single" w:sz="6" w:space="0" w:color="auto"/>
            </w:tcBorders>
            <w:vAlign w:val="bottom"/>
          </w:tcPr>
          <w:p w14:paraId="24548BEF" w14:textId="38F8D44E" w:rsidR="00354C4C" w:rsidRPr="00901641" w:rsidRDefault="00354C4C" w:rsidP="00EB5890">
            <w:pPr>
              <w:spacing w:line="300" w:lineRule="exact"/>
              <w:ind w:left="85" w:right="142"/>
              <w:jc w:val="right"/>
              <w:rPr>
                <w:rFonts w:asciiTheme="majorBidi" w:hAnsiTheme="majorBidi" w:cstheme="majorBidi"/>
                <w:sz w:val="24"/>
                <w:szCs w:val="24"/>
                <w:cs/>
                <w:lang w:eastAsia="th-TH"/>
              </w:rPr>
            </w:pPr>
          </w:p>
        </w:tc>
      </w:tr>
      <w:tr w:rsidR="00E30BBD" w:rsidRPr="000534F2" w14:paraId="2BEE14A5" w14:textId="77777777" w:rsidTr="007469DD">
        <w:trPr>
          <w:cantSplit/>
        </w:trPr>
        <w:tc>
          <w:tcPr>
            <w:tcW w:w="3683" w:type="dxa"/>
            <w:vAlign w:val="bottom"/>
          </w:tcPr>
          <w:p w14:paraId="562AE8D1" w14:textId="77777777" w:rsidR="00E30BBD" w:rsidRPr="00901641" w:rsidRDefault="00E30BBD" w:rsidP="00E30BBD">
            <w:pPr>
              <w:spacing w:line="300" w:lineRule="exact"/>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 xml:space="preserve">ราคาทุน </w:t>
            </w:r>
          </w:p>
        </w:tc>
        <w:tc>
          <w:tcPr>
            <w:tcW w:w="1399" w:type="dxa"/>
            <w:vAlign w:val="bottom"/>
          </w:tcPr>
          <w:p w14:paraId="47326D05" w14:textId="420E9410"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345,303,449</w:t>
            </w:r>
          </w:p>
        </w:tc>
        <w:tc>
          <w:tcPr>
            <w:tcW w:w="0" w:type="auto"/>
          </w:tcPr>
          <w:p w14:paraId="315CCCF3"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4" w:type="dxa"/>
            <w:vAlign w:val="bottom"/>
          </w:tcPr>
          <w:p w14:paraId="748D4383" w14:textId="4004EC3C"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327,576,093</w:t>
            </w:r>
          </w:p>
        </w:tc>
        <w:tc>
          <w:tcPr>
            <w:tcW w:w="0" w:type="auto"/>
          </w:tcPr>
          <w:p w14:paraId="6C1FFDB4"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6" w:type="dxa"/>
            <w:vAlign w:val="bottom"/>
          </w:tcPr>
          <w:p w14:paraId="6A63EB9A" w14:textId="2C734ABB"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794,967,214</w:t>
            </w:r>
          </w:p>
        </w:tc>
        <w:tc>
          <w:tcPr>
            <w:tcW w:w="0" w:type="auto"/>
          </w:tcPr>
          <w:p w14:paraId="34E75043"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57" w:type="dxa"/>
            <w:vAlign w:val="bottom"/>
          </w:tcPr>
          <w:p w14:paraId="16526C42" w14:textId="40FD405D"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21,247,765</w:t>
            </w:r>
          </w:p>
        </w:tc>
        <w:tc>
          <w:tcPr>
            <w:tcW w:w="0" w:type="auto"/>
          </w:tcPr>
          <w:p w14:paraId="453BFAB0"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15" w:type="dxa"/>
            <w:vAlign w:val="bottom"/>
          </w:tcPr>
          <w:p w14:paraId="730FD65F" w14:textId="2ED83943"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111,892,425</w:t>
            </w:r>
          </w:p>
        </w:tc>
        <w:tc>
          <w:tcPr>
            <w:tcW w:w="0" w:type="auto"/>
          </w:tcPr>
          <w:p w14:paraId="19036017"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59" w:type="dxa"/>
            <w:vAlign w:val="bottom"/>
          </w:tcPr>
          <w:p w14:paraId="419FF5C5" w14:textId="45DA70A1"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415,654,474</w:t>
            </w:r>
          </w:p>
        </w:tc>
        <w:tc>
          <w:tcPr>
            <w:tcW w:w="82" w:type="dxa"/>
          </w:tcPr>
          <w:p w14:paraId="595FCD95"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41" w:type="dxa"/>
            <w:vAlign w:val="bottom"/>
          </w:tcPr>
          <w:p w14:paraId="30A458C4" w14:textId="2168EF1B"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2,016,641,420</w:t>
            </w:r>
          </w:p>
        </w:tc>
      </w:tr>
      <w:tr w:rsidR="00E30BBD" w:rsidRPr="000534F2" w14:paraId="4EDC16DE" w14:textId="77777777" w:rsidTr="007469DD">
        <w:trPr>
          <w:cantSplit/>
        </w:trPr>
        <w:tc>
          <w:tcPr>
            <w:tcW w:w="3683" w:type="dxa"/>
            <w:vAlign w:val="bottom"/>
          </w:tcPr>
          <w:p w14:paraId="679AD5AE" w14:textId="77777777" w:rsidR="00E30BBD" w:rsidRPr="00901641" w:rsidRDefault="00E30BBD" w:rsidP="00E30BBD">
            <w:pPr>
              <w:spacing w:line="300" w:lineRule="exact"/>
              <w:rPr>
                <w:rFonts w:asciiTheme="majorBidi" w:hAnsiTheme="majorBidi" w:cstheme="majorBidi"/>
                <w:sz w:val="24"/>
                <w:szCs w:val="24"/>
                <w:cs/>
                <w:lang w:eastAsia="th-TH"/>
              </w:rPr>
            </w:pPr>
            <w:r w:rsidRPr="00901641">
              <w:rPr>
                <w:rFonts w:asciiTheme="majorBidi" w:hAnsiTheme="majorBidi" w:cstheme="majorBidi"/>
                <w:sz w:val="24"/>
                <w:szCs w:val="24"/>
                <w:u w:val="single"/>
                <w:cs/>
              </w:rPr>
              <w:t>หัก</w:t>
            </w:r>
            <w:r w:rsidRPr="00901641">
              <w:rPr>
                <w:rFonts w:asciiTheme="majorBidi" w:hAnsiTheme="majorBidi" w:cstheme="majorBidi"/>
                <w:sz w:val="24"/>
                <w:szCs w:val="24"/>
                <w:cs/>
              </w:rPr>
              <w:t xml:space="preserve"> ค่าเสื่อมราคาสะสม</w:t>
            </w:r>
          </w:p>
        </w:tc>
        <w:tc>
          <w:tcPr>
            <w:tcW w:w="1399" w:type="dxa"/>
            <w:vAlign w:val="bottom"/>
          </w:tcPr>
          <w:p w14:paraId="3A0468F3" w14:textId="71C54788"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(1,603,221)</w:t>
            </w:r>
          </w:p>
        </w:tc>
        <w:tc>
          <w:tcPr>
            <w:tcW w:w="0" w:type="auto"/>
          </w:tcPr>
          <w:p w14:paraId="441435BE" w14:textId="77777777" w:rsidR="00E30BBD" w:rsidRPr="000534F2" w:rsidRDefault="00E30BBD" w:rsidP="00E30BBD">
            <w:pPr>
              <w:spacing w:line="300" w:lineRule="exact"/>
              <w:jc w:val="right"/>
              <w:rPr>
                <w:rFonts w:asciiTheme="majorBidi" w:hAnsiTheme="majorBidi" w:cstheme="majorBidi"/>
                <w:sz w:val="24"/>
                <w:szCs w:val="24"/>
              </w:rPr>
            </w:pPr>
          </w:p>
        </w:tc>
        <w:tc>
          <w:tcPr>
            <w:tcW w:w="1294" w:type="dxa"/>
            <w:vAlign w:val="bottom"/>
          </w:tcPr>
          <w:p w14:paraId="563B0BF7" w14:textId="5DAC6666"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(111,886,929)</w:t>
            </w:r>
          </w:p>
        </w:tc>
        <w:tc>
          <w:tcPr>
            <w:tcW w:w="0" w:type="auto"/>
          </w:tcPr>
          <w:p w14:paraId="2A5557B2" w14:textId="77777777" w:rsidR="00E30BBD" w:rsidRPr="000534F2" w:rsidRDefault="00E30BBD" w:rsidP="00E30BBD">
            <w:pPr>
              <w:spacing w:line="300" w:lineRule="exact"/>
              <w:jc w:val="right"/>
              <w:rPr>
                <w:rFonts w:asciiTheme="majorBidi" w:hAnsiTheme="majorBidi" w:cstheme="majorBidi"/>
                <w:sz w:val="24"/>
                <w:szCs w:val="24"/>
              </w:rPr>
            </w:pPr>
          </w:p>
        </w:tc>
        <w:tc>
          <w:tcPr>
            <w:tcW w:w="1296" w:type="dxa"/>
            <w:vAlign w:val="bottom"/>
          </w:tcPr>
          <w:p w14:paraId="3246ECD5" w14:textId="120BD11D"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(311,514,444)</w:t>
            </w:r>
          </w:p>
        </w:tc>
        <w:tc>
          <w:tcPr>
            <w:tcW w:w="0" w:type="auto"/>
          </w:tcPr>
          <w:p w14:paraId="58129892" w14:textId="77777777" w:rsidR="00E30BBD" w:rsidRPr="000534F2" w:rsidRDefault="00E30BBD" w:rsidP="00E30BBD">
            <w:pPr>
              <w:spacing w:line="300" w:lineRule="exact"/>
              <w:jc w:val="right"/>
              <w:rPr>
                <w:rFonts w:asciiTheme="majorBidi" w:hAnsiTheme="majorBidi" w:cstheme="majorBidi"/>
                <w:sz w:val="24"/>
                <w:szCs w:val="24"/>
              </w:rPr>
            </w:pPr>
          </w:p>
        </w:tc>
        <w:tc>
          <w:tcPr>
            <w:tcW w:w="1257" w:type="dxa"/>
            <w:vAlign w:val="bottom"/>
          </w:tcPr>
          <w:p w14:paraId="65F862A5" w14:textId="4B52DCFF"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(13,332,404)</w:t>
            </w:r>
          </w:p>
        </w:tc>
        <w:tc>
          <w:tcPr>
            <w:tcW w:w="0" w:type="auto"/>
          </w:tcPr>
          <w:p w14:paraId="7427E75C" w14:textId="77777777" w:rsidR="00E30BBD" w:rsidRPr="000534F2" w:rsidRDefault="00E30BBD" w:rsidP="00E30BBD">
            <w:pPr>
              <w:spacing w:line="300" w:lineRule="exact"/>
              <w:jc w:val="right"/>
              <w:rPr>
                <w:rFonts w:asciiTheme="majorBidi" w:hAnsiTheme="majorBidi" w:cstheme="majorBidi"/>
                <w:sz w:val="24"/>
                <w:szCs w:val="24"/>
              </w:rPr>
            </w:pPr>
          </w:p>
        </w:tc>
        <w:tc>
          <w:tcPr>
            <w:tcW w:w="1215" w:type="dxa"/>
            <w:vAlign w:val="bottom"/>
          </w:tcPr>
          <w:p w14:paraId="04ED47C9" w14:textId="03A69B98"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(61,852,079)</w:t>
            </w:r>
          </w:p>
        </w:tc>
        <w:tc>
          <w:tcPr>
            <w:tcW w:w="0" w:type="auto"/>
          </w:tcPr>
          <w:p w14:paraId="179E4796"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59" w:type="dxa"/>
            <w:vAlign w:val="bottom"/>
          </w:tcPr>
          <w:p w14:paraId="1DE79674" w14:textId="3DFB281F"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0C6B84E9"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41" w:type="dxa"/>
            <w:vAlign w:val="bottom"/>
          </w:tcPr>
          <w:p w14:paraId="5883AEF7" w14:textId="77C9A492"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(500,189,077)</w:t>
            </w:r>
          </w:p>
        </w:tc>
      </w:tr>
      <w:tr w:rsidR="00E30BBD" w:rsidRPr="000534F2" w14:paraId="06D4780B" w14:textId="77777777" w:rsidTr="00573DD9">
        <w:trPr>
          <w:cantSplit/>
        </w:trPr>
        <w:tc>
          <w:tcPr>
            <w:tcW w:w="3683" w:type="dxa"/>
            <w:vAlign w:val="bottom"/>
          </w:tcPr>
          <w:p w14:paraId="6C661405" w14:textId="77777777" w:rsidR="00E30BBD" w:rsidRPr="00901641" w:rsidRDefault="00E30BBD" w:rsidP="00E30BBD">
            <w:pPr>
              <w:spacing w:line="300" w:lineRule="exact"/>
              <w:rPr>
                <w:rFonts w:asciiTheme="majorBidi" w:hAnsiTheme="majorBidi" w:cstheme="majorBidi"/>
                <w:sz w:val="24"/>
                <w:szCs w:val="24"/>
                <w:cs/>
                <w:lang w:eastAsia="th-TH"/>
              </w:rPr>
            </w:pPr>
            <w:r w:rsidRPr="00901641">
              <w:rPr>
                <w:rFonts w:asciiTheme="majorBidi" w:hAnsiTheme="majorBidi" w:cstheme="majorBidi"/>
                <w:sz w:val="24"/>
                <w:szCs w:val="24"/>
                <w:u w:val="single"/>
                <w:cs/>
              </w:rPr>
              <w:t>หัก</w:t>
            </w:r>
            <w:r w:rsidRPr="000534F2">
              <w:rPr>
                <w:rFonts w:asciiTheme="majorBidi" w:hAnsiTheme="majorBidi" w:cstheme="majorBidi"/>
                <w:sz w:val="24"/>
                <w:szCs w:val="24"/>
              </w:rPr>
              <w:t xml:space="preserve"> </w:t>
            </w:r>
            <w:r w:rsidRPr="00901641">
              <w:rPr>
                <w:rFonts w:asciiTheme="majorBidi" w:hAnsiTheme="majorBidi" w:cstheme="majorBidi"/>
                <w:sz w:val="24"/>
                <w:szCs w:val="24"/>
                <w:cs/>
              </w:rPr>
              <w:t>ค่าเผื่อผลขาดทุนจากการด้อยค่า</w:t>
            </w:r>
          </w:p>
        </w:tc>
        <w:tc>
          <w:tcPr>
            <w:tcW w:w="1399" w:type="dxa"/>
            <w:tcBorders>
              <w:bottom w:val="single" w:sz="6" w:space="0" w:color="auto"/>
            </w:tcBorders>
            <w:vAlign w:val="bottom"/>
          </w:tcPr>
          <w:p w14:paraId="231AE7B3" w14:textId="6BB8BB67"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06FF0414" w14:textId="77777777" w:rsidR="00E30BBD" w:rsidRPr="000534F2" w:rsidRDefault="00E30BBD" w:rsidP="00E30BBD">
            <w:pPr>
              <w:spacing w:line="300" w:lineRule="exact"/>
              <w:ind w:right="227"/>
              <w:jc w:val="right"/>
              <w:rPr>
                <w:rFonts w:asciiTheme="majorBidi" w:hAnsiTheme="majorBidi" w:cstheme="majorBidi"/>
                <w:sz w:val="24"/>
                <w:szCs w:val="24"/>
              </w:rPr>
            </w:pPr>
          </w:p>
        </w:tc>
        <w:tc>
          <w:tcPr>
            <w:tcW w:w="1294" w:type="dxa"/>
            <w:tcBorders>
              <w:bottom w:val="single" w:sz="6" w:space="0" w:color="auto"/>
            </w:tcBorders>
            <w:vAlign w:val="bottom"/>
          </w:tcPr>
          <w:p w14:paraId="5A377672" w14:textId="268E7CC9"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7BC1D8DF"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6" w:type="dxa"/>
            <w:tcBorders>
              <w:bottom w:val="single" w:sz="6" w:space="0" w:color="auto"/>
            </w:tcBorders>
            <w:vAlign w:val="bottom"/>
          </w:tcPr>
          <w:p w14:paraId="1CC7EB01" w14:textId="53F17585" w:rsidR="00E30BBD" w:rsidRPr="000534F2" w:rsidRDefault="00E30BBD" w:rsidP="004E3E7B">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c>
          <w:tcPr>
            <w:tcW w:w="0" w:type="auto"/>
          </w:tcPr>
          <w:p w14:paraId="6A025356"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57" w:type="dxa"/>
            <w:tcBorders>
              <w:bottom w:val="single" w:sz="6" w:space="0" w:color="auto"/>
            </w:tcBorders>
            <w:vAlign w:val="bottom"/>
          </w:tcPr>
          <w:p w14:paraId="3C8F34F1" w14:textId="49D53E63"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6D8447AA" w14:textId="77777777" w:rsidR="00E30BBD" w:rsidRPr="000534F2" w:rsidRDefault="00E30BBD" w:rsidP="00E30BBD">
            <w:pPr>
              <w:spacing w:line="300" w:lineRule="exact"/>
              <w:ind w:right="227"/>
              <w:jc w:val="right"/>
              <w:rPr>
                <w:rFonts w:asciiTheme="majorBidi" w:hAnsiTheme="majorBidi" w:cstheme="majorBidi"/>
                <w:sz w:val="24"/>
                <w:szCs w:val="24"/>
              </w:rPr>
            </w:pPr>
          </w:p>
        </w:tc>
        <w:tc>
          <w:tcPr>
            <w:tcW w:w="1215" w:type="dxa"/>
            <w:tcBorders>
              <w:bottom w:val="single" w:sz="6" w:space="0" w:color="auto"/>
            </w:tcBorders>
            <w:vAlign w:val="bottom"/>
          </w:tcPr>
          <w:p w14:paraId="5CEEE880" w14:textId="37348ADB"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11E46AE7"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59" w:type="dxa"/>
            <w:tcBorders>
              <w:bottom w:val="single" w:sz="6" w:space="0" w:color="auto"/>
            </w:tcBorders>
            <w:vAlign w:val="bottom"/>
          </w:tcPr>
          <w:p w14:paraId="545A665E" w14:textId="5A76D0E1"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2BD5883C"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41" w:type="dxa"/>
            <w:tcBorders>
              <w:bottom w:val="single" w:sz="6" w:space="0" w:color="auto"/>
            </w:tcBorders>
            <w:vAlign w:val="bottom"/>
          </w:tcPr>
          <w:p w14:paraId="2B160542" w14:textId="5704D30D"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r>
      <w:tr w:rsidR="00E30BBD" w:rsidRPr="000534F2" w14:paraId="5AB2C217" w14:textId="77777777" w:rsidTr="00573DD9">
        <w:trPr>
          <w:cantSplit/>
        </w:trPr>
        <w:tc>
          <w:tcPr>
            <w:tcW w:w="3683" w:type="dxa"/>
            <w:vAlign w:val="bottom"/>
          </w:tcPr>
          <w:p w14:paraId="200DE0EA" w14:textId="77777777" w:rsidR="00E30BBD" w:rsidRPr="00901641" w:rsidRDefault="00E30BBD" w:rsidP="00E30BBD">
            <w:pPr>
              <w:spacing w:line="300" w:lineRule="exact"/>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 xml:space="preserve">มูลค่าสุทธิตามบัญชี </w:t>
            </w:r>
          </w:p>
        </w:tc>
        <w:tc>
          <w:tcPr>
            <w:tcW w:w="1399" w:type="dxa"/>
            <w:tcBorders>
              <w:top w:val="single" w:sz="6" w:space="0" w:color="auto"/>
              <w:bottom w:val="double" w:sz="6" w:space="0" w:color="auto"/>
            </w:tcBorders>
            <w:vAlign w:val="bottom"/>
          </w:tcPr>
          <w:p w14:paraId="4F7A3D36" w14:textId="74E1C460"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343,700,228</w:t>
            </w:r>
          </w:p>
        </w:tc>
        <w:tc>
          <w:tcPr>
            <w:tcW w:w="0" w:type="auto"/>
          </w:tcPr>
          <w:p w14:paraId="06378486"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4" w:type="dxa"/>
            <w:tcBorders>
              <w:top w:val="single" w:sz="6" w:space="0" w:color="auto"/>
              <w:bottom w:val="double" w:sz="6" w:space="0" w:color="auto"/>
            </w:tcBorders>
            <w:vAlign w:val="bottom"/>
          </w:tcPr>
          <w:p w14:paraId="1F8B100B" w14:textId="2F675D28"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215,689,164</w:t>
            </w:r>
          </w:p>
        </w:tc>
        <w:tc>
          <w:tcPr>
            <w:tcW w:w="0" w:type="auto"/>
          </w:tcPr>
          <w:p w14:paraId="4CD7F9AA"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6" w:type="dxa"/>
            <w:tcBorders>
              <w:top w:val="single" w:sz="6" w:space="0" w:color="auto"/>
              <w:bottom w:val="double" w:sz="6" w:space="0" w:color="auto"/>
            </w:tcBorders>
            <w:vAlign w:val="bottom"/>
          </w:tcPr>
          <w:p w14:paraId="34F33E27" w14:textId="27C62BD5"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482,893,576</w:t>
            </w:r>
          </w:p>
        </w:tc>
        <w:tc>
          <w:tcPr>
            <w:tcW w:w="0" w:type="auto"/>
          </w:tcPr>
          <w:p w14:paraId="27917448"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57" w:type="dxa"/>
            <w:tcBorders>
              <w:top w:val="single" w:sz="6" w:space="0" w:color="auto"/>
              <w:bottom w:val="double" w:sz="6" w:space="0" w:color="auto"/>
            </w:tcBorders>
            <w:vAlign w:val="bottom"/>
          </w:tcPr>
          <w:p w14:paraId="72A434EF" w14:textId="3A330971"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7,915,361</w:t>
            </w:r>
          </w:p>
        </w:tc>
        <w:tc>
          <w:tcPr>
            <w:tcW w:w="0" w:type="auto"/>
          </w:tcPr>
          <w:p w14:paraId="4C098775"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15" w:type="dxa"/>
            <w:tcBorders>
              <w:top w:val="single" w:sz="6" w:space="0" w:color="auto"/>
              <w:bottom w:val="double" w:sz="6" w:space="0" w:color="auto"/>
            </w:tcBorders>
            <w:vAlign w:val="bottom"/>
          </w:tcPr>
          <w:p w14:paraId="208F9BB4" w14:textId="77F1AF4A"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50,040,346</w:t>
            </w:r>
          </w:p>
        </w:tc>
        <w:tc>
          <w:tcPr>
            <w:tcW w:w="0" w:type="auto"/>
          </w:tcPr>
          <w:p w14:paraId="462AD885"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59" w:type="dxa"/>
            <w:tcBorders>
              <w:top w:val="single" w:sz="6" w:space="0" w:color="auto"/>
              <w:bottom w:val="double" w:sz="6" w:space="0" w:color="auto"/>
            </w:tcBorders>
            <w:vAlign w:val="bottom"/>
          </w:tcPr>
          <w:p w14:paraId="40550B01" w14:textId="3138AADD"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415,654,474</w:t>
            </w:r>
          </w:p>
        </w:tc>
        <w:tc>
          <w:tcPr>
            <w:tcW w:w="82" w:type="dxa"/>
          </w:tcPr>
          <w:p w14:paraId="350324EF"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41" w:type="dxa"/>
            <w:tcBorders>
              <w:top w:val="single" w:sz="6" w:space="0" w:color="auto"/>
              <w:bottom w:val="double" w:sz="6" w:space="0" w:color="auto"/>
            </w:tcBorders>
            <w:vAlign w:val="bottom"/>
          </w:tcPr>
          <w:p w14:paraId="1993EB33" w14:textId="1B2D367C"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1,515,893,149</w:t>
            </w:r>
          </w:p>
        </w:tc>
      </w:tr>
      <w:tr w:rsidR="00B86463" w:rsidRPr="000534F2" w14:paraId="16E68E22" w14:textId="77777777" w:rsidTr="00573DD9">
        <w:trPr>
          <w:cantSplit/>
        </w:trPr>
        <w:tc>
          <w:tcPr>
            <w:tcW w:w="3683" w:type="dxa"/>
            <w:vAlign w:val="bottom"/>
          </w:tcPr>
          <w:p w14:paraId="16CCDFE6" w14:textId="2025E48F" w:rsidR="000F509F" w:rsidRPr="000534F2" w:rsidRDefault="000F509F" w:rsidP="00EB5890">
            <w:pPr>
              <w:spacing w:line="300" w:lineRule="exact"/>
              <w:ind w:left="54" w:right="90" w:hanging="54"/>
              <w:rPr>
                <w:rFonts w:asciiTheme="majorBidi" w:hAnsiTheme="majorBidi" w:cstheme="majorBidi"/>
                <w:sz w:val="24"/>
                <w:szCs w:val="24"/>
                <w:lang w:eastAsia="th-TH"/>
              </w:rPr>
            </w:pPr>
            <w:r w:rsidRPr="00901641">
              <w:rPr>
                <w:rFonts w:asciiTheme="majorBidi" w:hAnsiTheme="majorBidi" w:cstheme="majorBidi"/>
                <w:b/>
                <w:bCs/>
                <w:sz w:val="24"/>
                <w:szCs w:val="24"/>
                <w:cs/>
              </w:rPr>
              <w:t xml:space="preserve">รายการระหว่างปีสิ้นสุดวันที่ </w:t>
            </w:r>
            <w:r w:rsidRPr="000534F2">
              <w:rPr>
                <w:rFonts w:asciiTheme="majorBidi" w:hAnsiTheme="majorBidi" w:cstheme="majorBidi"/>
                <w:b/>
                <w:bCs/>
                <w:sz w:val="24"/>
                <w:szCs w:val="24"/>
              </w:rPr>
              <w:t xml:space="preserve">31 </w:t>
            </w:r>
            <w:r w:rsidRPr="00901641">
              <w:rPr>
                <w:rFonts w:asciiTheme="majorBidi" w:hAnsiTheme="majorBidi" w:cstheme="majorBidi"/>
                <w:b/>
                <w:bCs/>
                <w:sz w:val="24"/>
                <w:szCs w:val="24"/>
                <w:cs/>
              </w:rPr>
              <w:t xml:space="preserve">ธันวาคม </w:t>
            </w:r>
            <w:r w:rsidRPr="000534F2">
              <w:rPr>
                <w:rFonts w:asciiTheme="majorBidi" w:hAnsiTheme="majorBidi" w:cstheme="majorBidi"/>
                <w:b/>
                <w:bCs/>
                <w:sz w:val="24"/>
                <w:szCs w:val="24"/>
              </w:rPr>
              <w:t>256</w:t>
            </w:r>
            <w:r w:rsidR="00E30BBD" w:rsidRPr="000534F2">
              <w:rPr>
                <w:rFonts w:asciiTheme="majorBidi" w:hAnsiTheme="majorBidi" w:cstheme="majorBidi"/>
                <w:b/>
                <w:bCs/>
                <w:sz w:val="24"/>
                <w:szCs w:val="24"/>
              </w:rPr>
              <w:t>7</w:t>
            </w:r>
          </w:p>
        </w:tc>
        <w:tc>
          <w:tcPr>
            <w:tcW w:w="1399" w:type="dxa"/>
            <w:tcBorders>
              <w:top w:val="double" w:sz="6" w:space="0" w:color="auto"/>
            </w:tcBorders>
            <w:vAlign w:val="bottom"/>
          </w:tcPr>
          <w:p w14:paraId="779E40DD" w14:textId="77777777" w:rsidR="000F509F" w:rsidRPr="000534F2" w:rsidRDefault="000F509F" w:rsidP="00573DD9">
            <w:pPr>
              <w:spacing w:line="300" w:lineRule="exact"/>
              <w:ind w:right="57"/>
              <w:jc w:val="right"/>
              <w:rPr>
                <w:rFonts w:asciiTheme="majorBidi" w:hAnsiTheme="majorBidi" w:cstheme="majorBidi"/>
                <w:sz w:val="24"/>
                <w:szCs w:val="24"/>
              </w:rPr>
            </w:pPr>
          </w:p>
        </w:tc>
        <w:tc>
          <w:tcPr>
            <w:tcW w:w="0" w:type="auto"/>
          </w:tcPr>
          <w:p w14:paraId="2F095B51" w14:textId="70E0B575" w:rsidR="000F509F" w:rsidRPr="000534F2" w:rsidRDefault="000F509F" w:rsidP="00573DD9">
            <w:pPr>
              <w:spacing w:line="300" w:lineRule="exact"/>
              <w:ind w:right="57"/>
              <w:jc w:val="right"/>
              <w:rPr>
                <w:rFonts w:asciiTheme="majorBidi" w:hAnsiTheme="majorBidi" w:cstheme="majorBidi"/>
                <w:sz w:val="24"/>
                <w:szCs w:val="24"/>
                <w:cs/>
              </w:rPr>
            </w:pPr>
          </w:p>
        </w:tc>
        <w:tc>
          <w:tcPr>
            <w:tcW w:w="1294" w:type="dxa"/>
            <w:tcBorders>
              <w:top w:val="double" w:sz="6" w:space="0" w:color="auto"/>
            </w:tcBorders>
            <w:vAlign w:val="bottom"/>
          </w:tcPr>
          <w:p w14:paraId="4CB6317A" w14:textId="1AE3C500" w:rsidR="000F509F" w:rsidRPr="00901641" w:rsidRDefault="000F509F" w:rsidP="00573DD9">
            <w:pPr>
              <w:spacing w:line="300" w:lineRule="exact"/>
              <w:ind w:right="57"/>
              <w:jc w:val="right"/>
              <w:rPr>
                <w:rFonts w:asciiTheme="majorBidi" w:hAnsiTheme="majorBidi" w:cstheme="majorBidi"/>
                <w:sz w:val="24"/>
                <w:szCs w:val="24"/>
                <w:cs/>
              </w:rPr>
            </w:pPr>
          </w:p>
        </w:tc>
        <w:tc>
          <w:tcPr>
            <w:tcW w:w="0" w:type="auto"/>
          </w:tcPr>
          <w:p w14:paraId="368495DE" w14:textId="77777777" w:rsidR="000F509F" w:rsidRPr="000534F2" w:rsidRDefault="000F509F" w:rsidP="00573DD9">
            <w:pPr>
              <w:spacing w:line="300" w:lineRule="exact"/>
              <w:ind w:right="57"/>
              <w:jc w:val="right"/>
              <w:rPr>
                <w:rFonts w:asciiTheme="majorBidi" w:hAnsiTheme="majorBidi" w:cstheme="majorBidi"/>
                <w:sz w:val="24"/>
                <w:szCs w:val="24"/>
              </w:rPr>
            </w:pPr>
          </w:p>
        </w:tc>
        <w:tc>
          <w:tcPr>
            <w:tcW w:w="1296" w:type="dxa"/>
            <w:tcBorders>
              <w:top w:val="double" w:sz="6" w:space="0" w:color="auto"/>
            </w:tcBorders>
            <w:vAlign w:val="bottom"/>
          </w:tcPr>
          <w:p w14:paraId="0494F4A2" w14:textId="1491C022" w:rsidR="000F509F" w:rsidRPr="000534F2" w:rsidRDefault="000F509F" w:rsidP="00573DD9">
            <w:pPr>
              <w:spacing w:line="300" w:lineRule="exact"/>
              <w:ind w:right="57"/>
              <w:jc w:val="right"/>
              <w:rPr>
                <w:rFonts w:asciiTheme="majorBidi" w:hAnsiTheme="majorBidi" w:cstheme="majorBidi"/>
                <w:sz w:val="24"/>
                <w:szCs w:val="24"/>
              </w:rPr>
            </w:pPr>
          </w:p>
        </w:tc>
        <w:tc>
          <w:tcPr>
            <w:tcW w:w="0" w:type="auto"/>
          </w:tcPr>
          <w:p w14:paraId="740FDC1A" w14:textId="77777777" w:rsidR="000F509F" w:rsidRPr="000534F2" w:rsidRDefault="000F509F" w:rsidP="00573DD9">
            <w:pPr>
              <w:spacing w:line="300" w:lineRule="exact"/>
              <w:ind w:right="57"/>
              <w:jc w:val="right"/>
              <w:rPr>
                <w:rFonts w:asciiTheme="majorBidi" w:hAnsiTheme="majorBidi" w:cstheme="majorBidi"/>
                <w:sz w:val="24"/>
                <w:szCs w:val="24"/>
              </w:rPr>
            </w:pPr>
          </w:p>
        </w:tc>
        <w:tc>
          <w:tcPr>
            <w:tcW w:w="1257" w:type="dxa"/>
            <w:tcBorders>
              <w:top w:val="double" w:sz="6" w:space="0" w:color="auto"/>
            </w:tcBorders>
            <w:vAlign w:val="bottom"/>
          </w:tcPr>
          <w:p w14:paraId="6179A020" w14:textId="1226C2E7" w:rsidR="000F509F" w:rsidRPr="000534F2" w:rsidRDefault="000F509F" w:rsidP="00573DD9">
            <w:pPr>
              <w:spacing w:line="300" w:lineRule="exact"/>
              <w:ind w:right="57"/>
              <w:jc w:val="right"/>
              <w:rPr>
                <w:rFonts w:asciiTheme="majorBidi" w:hAnsiTheme="majorBidi" w:cstheme="majorBidi"/>
                <w:sz w:val="24"/>
                <w:szCs w:val="24"/>
              </w:rPr>
            </w:pPr>
          </w:p>
        </w:tc>
        <w:tc>
          <w:tcPr>
            <w:tcW w:w="0" w:type="auto"/>
          </w:tcPr>
          <w:p w14:paraId="6C3D417E" w14:textId="77777777" w:rsidR="000F509F" w:rsidRPr="000534F2" w:rsidRDefault="000F509F" w:rsidP="00573DD9">
            <w:pPr>
              <w:spacing w:line="300" w:lineRule="exact"/>
              <w:ind w:right="57"/>
              <w:jc w:val="right"/>
              <w:rPr>
                <w:rFonts w:asciiTheme="majorBidi" w:hAnsiTheme="majorBidi" w:cstheme="majorBidi"/>
                <w:sz w:val="24"/>
                <w:szCs w:val="24"/>
              </w:rPr>
            </w:pPr>
          </w:p>
        </w:tc>
        <w:tc>
          <w:tcPr>
            <w:tcW w:w="1215" w:type="dxa"/>
            <w:tcBorders>
              <w:top w:val="double" w:sz="6" w:space="0" w:color="auto"/>
            </w:tcBorders>
            <w:vAlign w:val="bottom"/>
          </w:tcPr>
          <w:p w14:paraId="1200CB16" w14:textId="249E6960" w:rsidR="000F509F" w:rsidRPr="000534F2" w:rsidRDefault="000F509F" w:rsidP="00573DD9">
            <w:pPr>
              <w:spacing w:line="300" w:lineRule="exact"/>
              <w:ind w:right="57"/>
              <w:jc w:val="right"/>
              <w:rPr>
                <w:rFonts w:asciiTheme="majorBidi" w:hAnsiTheme="majorBidi" w:cstheme="majorBidi"/>
                <w:sz w:val="24"/>
                <w:szCs w:val="24"/>
              </w:rPr>
            </w:pPr>
          </w:p>
        </w:tc>
        <w:tc>
          <w:tcPr>
            <w:tcW w:w="0" w:type="auto"/>
          </w:tcPr>
          <w:p w14:paraId="329F400A" w14:textId="77777777" w:rsidR="000F509F" w:rsidRPr="000534F2" w:rsidRDefault="000F509F" w:rsidP="00573DD9">
            <w:pPr>
              <w:spacing w:line="300" w:lineRule="exact"/>
              <w:ind w:right="57"/>
              <w:jc w:val="right"/>
              <w:rPr>
                <w:rFonts w:asciiTheme="majorBidi" w:hAnsiTheme="majorBidi" w:cstheme="majorBidi"/>
                <w:sz w:val="24"/>
                <w:szCs w:val="24"/>
              </w:rPr>
            </w:pPr>
          </w:p>
        </w:tc>
        <w:tc>
          <w:tcPr>
            <w:tcW w:w="1359" w:type="dxa"/>
            <w:tcBorders>
              <w:top w:val="double" w:sz="6" w:space="0" w:color="auto"/>
            </w:tcBorders>
            <w:vAlign w:val="bottom"/>
          </w:tcPr>
          <w:p w14:paraId="437BCE34" w14:textId="74C131C5" w:rsidR="000F509F" w:rsidRPr="000534F2" w:rsidRDefault="000F509F" w:rsidP="00573DD9">
            <w:pPr>
              <w:spacing w:line="300" w:lineRule="exact"/>
              <w:ind w:right="57"/>
              <w:jc w:val="right"/>
              <w:rPr>
                <w:rFonts w:asciiTheme="majorBidi" w:hAnsiTheme="majorBidi" w:cstheme="majorBidi"/>
                <w:sz w:val="24"/>
                <w:szCs w:val="24"/>
              </w:rPr>
            </w:pPr>
          </w:p>
        </w:tc>
        <w:tc>
          <w:tcPr>
            <w:tcW w:w="82" w:type="dxa"/>
          </w:tcPr>
          <w:p w14:paraId="02ADEAD7" w14:textId="77777777" w:rsidR="000F509F" w:rsidRPr="000534F2" w:rsidRDefault="000F509F" w:rsidP="00573DD9">
            <w:pPr>
              <w:spacing w:line="300" w:lineRule="exact"/>
              <w:ind w:right="57"/>
              <w:jc w:val="right"/>
              <w:rPr>
                <w:rFonts w:asciiTheme="majorBidi" w:hAnsiTheme="majorBidi" w:cstheme="majorBidi"/>
                <w:sz w:val="24"/>
                <w:szCs w:val="24"/>
              </w:rPr>
            </w:pPr>
          </w:p>
        </w:tc>
        <w:tc>
          <w:tcPr>
            <w:tcW w:w="1341" w:type="dxa"/>
            <w:tcBorders>
              <w:top w:val="double" w:sz="6" w:space="0" w:color="auto"/>
            </w:tcBorders>
            <w:vAlign w:val="bottom"/>
          </w:tcPr>
          <w:p w14:paraId="7FA2781B" w14:textId="54ACC27C" w:rsidR="000F509F" w:rsidRPr="000534F2" w:rsidRDefault="000F509F" w:rsidP="00573DD9">
            <w:pPr>
              <w:spacing w:line="300" w:lineRule="exact"/>
              <w:ind w:right="57"/>
              <w:jc w:val="right"/>
              <w:rPr>
                <w:rFonts w:asciiTheme="majorBidi" w:hAnsiTheme="majorBidi" w:cstheme="majorBidi"/>
                <w:sz w:val="24"/>
                <w:szCs w:val="24"/>
              </w:rPr>
            </w:pPr>
          </w:p>
        </w:tc>
      </w:tr>
      <w:tr w:rsidR="00E30BBD" w:rsidRPr="000534F2" w14:paraId="3926DD1F" w14:textId="77777777" w:rsidTr="007469DD">
        <w:trPr>
          <w:cantSplit/>
        </w:trPr>
        <w:tc>
          <w:tcPr>
            <w:tcW w:w="3683" w:type="dxa"/>
            <w:vAlign w:val="bottom"/>
          </w:tcPr>
          <w:p w14:paraId="25E77E9A" w14:textId="77777777" w:rsidR="00E30BBD" w:rsidRPr="00901641" w:rsidRDefault="00E30BBD" w:rsidP="00E30BBD">
            <w:pPr>
              <w:spacing w:line="300" w:lineRule="exact"/>
              <w:ind w:hanging="4"/>
              <w:rPr>
                <w:rFonts w:asciiTheme="majorBidi" w:hAnsiTheme="majorBidi" w:cstheme="majorBidi"/>
                <w:sz w:val="24"/>
                <w:szCs w:val="24"/>
                <w:cs/>
              </w:rPr>
            </w:pPr>
            <w:r w:rsidRPr="00901641">
              <w:rPr>
                <w:rFonts w:asciiTheme="majorBidi" w:hAnsiTheme="majorBidi" w:cstheme="majorBidi"/>
                <w:sz w:val="24"/>
                <w:szCs w:val="24"/>
                <w:cs/>
              </w:rPr>
              <w:t>มูลค่าสุทธิตามบัญชีต้นปี</w:t>
            </w:r>
          </w:p>
        </w:tc>
        <w:tc>
          <w:tcPr>
            <w:tcW w:w="1399" w:type="dxa"/>
            <w:vAlign w:val="bottom"/>
          </w:tcPr>
          <w:p w14:paraId="3CF0A207" w14:textId="1E6B2418"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343,700,228</w:t>
            </w:r>
          </w:p>
        </w:tc>
        <w:tc>
          <w:tcPr>
            <w:tcW w:w="0" w:type="auto"/>
          </w:tcPr>
          <w:p w14:paraId="61E62978"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4" w:type="dxa"/>
            <w:vAlign w:val="bottom"/>
          </w:tcPr>
          <w:p w14:paraId="7684B657" w14:textId="0F547EB2"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215,689,164</w:t>
            </w:r>
          </w:p>
        </w:tc>
        <w:tc>
          <w:tcPr>
            <w:tcW w:w="0" w:type="auto"/>
          </w:tcPr>
          <w:p w14:paraId="2F2947AD"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6" w:type="dxa"/>
            <w:vAlign w:val="bottom"/>
          </w:tcPr>
          <w:p w14:paraId="5C54129A" w14:textId="378D3234"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482,893,576</w:t>
            </w:r>
          </w:p>
        </w:tc>
        <w:tc>
          <w:tcPr>
            <w:tcW w:w="0" w:type="auto"/>
          </w:tcPr>
          <w:p w14:paraId="68160DDE"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57" w:type="dxa"/>
            <w:vAlign w:val="bottom"/>
          </w:tcPr>
          <w:p w14:paraId="205A8679" w14:textId="3ECBCFEE"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7,915,361</w:t>
            </w:r>
          </w:p>
        </w:tc>
        <w:tc>
          <w:tcPr>
            <w:tcW w:w="0" w:type="auto"/>
          </w:tcPr>
          <w:p w14:paraId="636D8392"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15" w:type="dxa"/>
            <w:vAlign w:val="bottom"/>
          </w:tcPr>
          <w:p w14:paraId="4BE59258" w14:textId="2BF4AB8A"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50,040,346</w:t>
            </w:r>
          </w:p>
        </w:tc>
        <w:tc>
          <w:tcPr>
            <w:tcW w:w="0" w:type="auto"/>
          </w:tcPr>
          <w:p w14:paraId="1E4271C2"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59" w:type="dxa"/>
            <w:vAlign w:val="bottom"/>
          </w:tcPr>
          <w:p w14:paraId="412C1143" w14:textId="64658AF2"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415,654,474</w:t>
            </w:r>
          </w:p>
        </w:tc>
        <w:tc>
          <w:tcPr>
            <w:tcW w:w="82" w:type="dxa"/>
          </w:tcPr>
          <w:p w14:paraId="38D3BF44"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41" w:type="dxa"/>
            <w:vAlign w:val="bottom"/>
          </w:tcPr>
          <w:p w14:paraId="529F0244" w14:textId="26906080"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1,515,893,149</w:t>
            </w:r>
          </w:p>
        </w:tc>
      </w:tr>
      <w:tr w:rsidR="00E30BBD" w:rsidRPr="000534F2" w14:paraId="6036A7D9" w14:textId="77777777" w:rsidTr="007469DD">
        <w:trPr>
          <w:cantSplit/>
        </w:trPr>
        <w:tc>
          <w:tcPr>
            <w:tcW w:w="3683" w:type="dxa"/>
            <w:vAlign w:val="bottom"/>
          </w:tcPr>
          <w:p w14:paraId="22FDAFC0" w14:textId="77777777" w:rsidR="00E30BBD" w:rsidRPr="00901641" w:rsidRDefault="00E30BBD" w:rsidP="00E30BBD">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 xml:space="preserve">ซื้อสินทรัพย์ </w:t>
            </w:r>
          </w:p>
        </w:tc>
        <w:tc>
          <w:tcPr>
            <w:tcW w:w="1399" w:type="dxa"/>
            <w:vAlign w:val="bottom"/>
          </w:tcPr>
          <w:p w14:paraId="794C2925" w14:textId="0BD2C846"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11,296,628</w:t>
            </w:r>
          </w:p>
        </w:tc>
        <w:tc>
          <w:tcPr>
            <w:tcW w:w="0" w:type="auto"/>
          </w:tcPr>
          <w:p w14:paraId="69DFF669"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4" w:type="dxa"/>
            <w:vAlign w:val="bottom"/>
          </w:tcPr>
          <w:p w14:paraId="79D36CD2" w14:textId="3059DAA1"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45,955,775</w:t>
            </w:r>
          </w:p>
        </w:tc>
        <w:tc>
          <w:tcPr>
            <w:tcW w:w="0" w:type="auto"/>
          </w:tcPr>
          <w:p w14:paraId="337D7E39"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6" w:type="dxa"/>
            <w:vAlign w:val="bottom"/>
          </w:tcPr>
          <w:p w14:paraId="3F02A236" w14:textId="02252AFC"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243,555,164</w:t>
            </w:r>
          </w:p>
        </w:tc>
        <w:tc>
          <w:tcPr>
            <w:tcW w:w="0" w:type="auto"/>
          </w:tcPr>
          <w:p w14:paraId="07910456"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57" w:type="dxa"/>
            <w:vAlign w:val="bottom"/>
          </w:tcPr>
          <w:p w14:paraId="6315B713" w14:textId="66EEA683"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6,743,271</w:t>
            </w:r>
          </w:p>
        </w:tc>
        <w:tc>
          <w:tcPr>
            <w:tcW w:w="0" w:type="auto"/>
          </w:tcPr>
          <w:p w14:paraId="48F7F56F"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15" w:type="dxa"/>
            <w:vAlign w:val="bottom"/>
          </w:tcPr>
          <w:p w14:paraId="531D3C5A" w14:textId="6C76ECCC"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25,474,483</w:t>
            </w:r>
          </w:p>
        </w:tc>
        <w:tc>
          <w:tcPr>
            <w:tcW w:w="0" w:type="auto"/>
          </w:tcPr>
          <w:p w14:paraId="4C0E227C"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59" w:type="dxa"/>
            <w:vAlign w:val="bottom"/>
          </w:tcPr>
          <w:p w14:paraId="23A12A7B" w14:textId="29672C98"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250,561,480</w:t>
            </w:r>
          </w:p>
        </w:tc>
        <w:tc>
          <w:tcPr>
            <w:tcW w:w="82" w:type="dxa"/>
          </w:tcPr>
          <w:p w14:paraId="4EAB1CEA"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41" w:type="dxa"/>
            <w:vAlign w:val="bottom"/>
          </w:tcPr>
          <w:p w14:paraId="78E765BB" w14:textId="76269F01"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583,586,801</w:t>
            </w:r>
          </w:p>
        </w:tc>
      </w:tr>
      <w:tr w:rsidR="00E30BBD" w:rsidRPr="000534F2" w14:paraId="2E897D95" w14:textId="77777777" w:rsidTr="007469DD">
        <w:trPr>
          <w:cantSplit/>
        </w:trPr>
        <w:tc>
          <w:tcPr>
            <w:tcW w:w="3683" w:type="dxa"/>
            <w:vAlign w:val="bottom"/>
          </w:tcPr>
          <w:p w14:paraId="2BD225D8" w14:textId="77777777" w:rsidR="00E30BBD" w:rsidRPr="00901641" w:rsidRDefault="00E30BBD" w:rsidP="00E30BBD">
            <w:pPr>
              <w:tabs>
                <w:tab w:val="left" w:pos="708"/>
              </w:tabs>
              <w:spacing w:line="300" w:lineRule="exact"/>
              <w:ind w:hanging="4"/>
              <w:rPr>
                <w:rFonts w:asciiTheme="majorBidi" w:hAnsiTheme="majorBidi" w:cstheme="majorBidi"/>
                <w:sz w:val="24"/>
                <w:szCs w:val="24"/>
                <w:u w:val="single"/>
                <w:cs/>
                <w:lang w:eastAsia="th-TH"/>
              </w:rPr>
            </w:pPr>
            <w:r w:rsidRPr="00901641">
              <w:rPr>
                <w:rFonts w:asciiTheme="majorBidi" w:hAnsiTheme="majorBidi" w:cstheme="majorBidi"/>
                <w:sz w:val="24"/>
                <w:szCs w:val="24"/>
                <w:cs/>
                <w:lang w:eastAsia="th-TH"/>
              </w:rPr>
              <w:t>รับเข้า (โอนออก)</w:t>
            </w:r>
          </w:p>
        </w:tc>
        <w:tc>
          <w:tcPr>
            <w:tcW w:w="1399" w:type="dxa"/>
            <w:vAlign w:val="bottom"/>
          </w:tcPr>
          <w:p w14:paraId="3802AC88" w14:textId="42AED6C2" w:rsidR="00E30BBD" w:rsidRPr="000534F2" w:rsidRDefault="00E30BBD" w:rsidP="00B144D5">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4,903,628</w:t>
            </w:r>
          </w:p>
        </w:tc>
        <w:tc>
          <w:tcPr>
            <w:tcW w:w="0" w:type="auto"/>
          </w:tcPr>
          <w:p w14:paraId="37BB4A1D"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4" w:type="dxa"/>
            <w:vAlign w:val="bottom"/>
          </w:tcPr>
          <w:p w14:paraId="59A1A7CF" w14:textId="4871B1CF"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140,962,334</w:t>
            </w:r>
          </w:p>
        </w:tc>
        <w:tc>
          <w:tcPr>
            <w:tcW w:w="0" w:type="auto"/>
          </w:tcPr>
          <w:p w14:paraId="326184A6"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6" w:type="dxa"/>
            <w:vAlign w:val="bottom"/>
          </w:tcPr>
          <w:p w14:paraId="29AF9834" w14:textId="4CBF2A2A"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265,559,994</w:t>
            </w:r>
          </w:p>
        </w:tc>
        <w:tc>
          <w:tcPr>
            <w:tcW w:w="0" w:type="auto"/>
          </w:tcPr>
          <w:p w14:paraId="3BCD2EEC"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57" w:type="dxa"/>
            <w:vAlign w:val="bottom"/>
          </w:tcPr>
          <w:p w14:paraId="506EBADD" w14:textId="5CC17089"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78716091"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15" w:type="dxa"/>
            <w:vAlign w:val="bottom"/>
          </w:tcPr>
          <w:p w14:paraId="43037E10" w14:textId="04072B76"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23238985"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59" w:type="dxa"/>
            <w:vAlign w:val="bottom"/>
          </w:tcPr>
          <w:p w14:paraId="7807F41D" w14:textId="221B12BA"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(411,425,956)</w:t>
            </w:r>
          </w:p>
        </w:tc>
        <w:tc>
          <w:tcPr>
            <w:tcW w:w="82" w:type="dxa"/>
          </w:tcPr>
          <w:p w14:paraId="1295E8AF"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41" w:type="dxa"/>
            <w:vAlign w:val="bottom"/>
          </w:tcPr>
          <w:p w14:paraId="642D079A" w14:textId="03AA40A4"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r>
      <w:tr w:rsidR="00C03112" w:rsidRPr="000534F2" w14:paraId="780AF0D1" w14:textId="77777777" w:rsidTr="007469DD">
        <w:trPr>
          <w:cantSplit/>
        </w:trPr>
        <w:tc>
          <w:tcPr>
            <w:tcW w:w="3683" w:type="dxa"/>
            <w:vAlign w:val="bottom"/>
          </w:tcPr>
          <w:p w14:paraId="017D4190" w14:textId="33ED39F9" w:rsidR="00C03112" w:rsidRPr="00901641" w:rsidRDefault="00C03112" w:rsidP="00C03112">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จำหน่าย/ตัดจำหน่ายสินทรัพย์</w:t>
            </w:r>
          </w:p>
        </w:tc>
        <w:tc>
          <w:tcPr>
            <w:tcW w:w="1399" w:type="dxa"/>
            <w:vAlign w:val="bottom"/>
          </w:tcPr>
          <w:p w14:paraId="3D48ED41" w14:textId="590762E6"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(272,943)</w:t>
            </w:r>
          </w:p>
        </w:tc>
        <w:tc>
          <w:tcPr>
            <w:tcW w:w="0" w:type="auto"/>
          </w:tcPr>
          <w:p w14:paraId="31C2BC71"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vAlign w:val="bottom"/>
          </w:tcPr>
          <w:p w14:paraId="16C41A96" w14:textId="0B69EB66"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7C3CB6AB"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vAlign w:val="bottom"/>
          </w:tcPr>
          <w:p w14:paraId="4038B795" w14:textId="7978535C" w:rsidR="00C03112" w:rsidRPr="000534F2" w:rsidRDefault="00C03112" w:rsidP="004E3E7B">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(3,014,417)</w:t>
            </w:r>
          </w:p>
        </w:tc>
        <w:tc>
          <w:tcPr>
            <w:tcW w:w="0" w:type="auto"/>
          </w:tcPr>
          <w:p w14:paraId="5AE7938A"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vAlign w:val="bottom"/>
          </w:tcPr>
          <w:p w14:paraId="0113E8C2" w14:textId="1822F02D"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(149,895)</w:t>
            </w:r>
          </w:p>
        </w:tc>
        <w:tc>
          <w:tcPr>
            <w:tcW w:w="0" w:type="auto"/>
          </w:tcPr>
          <w:p w14:paraId="73D502DC"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vAlign w:val="bottom"/>
          </w:tcPr>
          <w:p w14:paraId="4DDBAE74" w14:textId="0F64BCA7"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(447,231)</w:t>
            </w:r>
          </w:p>
        </w:tc>
        <w:tc>
          <w:tcPr>
            <w:tcW w:w="0" w:type="auto"/>
          </w:tcPr>
          <w:p w14:paraId="7FC0792B"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vAlign w:val="bottom"/>
          </w:tcPr>
          <w:p w14:paraId="15F56F71" w14:textId="26A5FF07"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(231,182)</w:t>
            </w:r>
          </w:p>
        </w:tc>
        <w:tc>
          <w:tcPr>
            <w:tcW w:w="82" w:type="dxa"/>
          </w:tcPr>
          <w:p w14:paraId="03C10F9B"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vAlign w:val="bottom"/>
          </w:tcPr>
          <w:p w14:paraId="208060B6" w14:textId="49357766"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(4,115,668)</w:t>
            </w:r>
          </w:p>
        </w:tc>
      </w:tr>
      <w:tr w:rsidR="00C03112" w:rsidRPr="000534F2" w14:paraId="53B3EFE1" w14:textId="77777777" w:rsidTr="00573DD9">
        <w:trPr>
          <w:cantSplit/>
        </w:trPr>
        <w:tc>
          <w:tcPr>
            <w:tcW w:w="3683" w:type="dxa"/>
            <w:vAlign w:val="bottom"/>
          </w:tcPr>
          <w:p w14:paraId="6BA3806A" w14:textId="77777777" w:rsidR="00C03112" w:rsidRPr="00901641" w:rsidRDefault="00C03112" w:rsidP="00C03112">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ค่าเสื่อมราคา</w:t>
            </w:r>
          </w:p>
        </w:tc>
        <w:tc>
          <w:tcPr>
            <w:tcW w:w="1399" w:type="dxa"/>
            <w:tcBorders>
              <w:bottom w:val="single" w:sz="6" w:space="0" w:color="auto"/>
            </w:tcBorders>
            <w:vAlign w:val="bottom"/>
          </w:tcPr>
          <w:p w14:paraId="7A8240B0" w14:textId="5F657F0F"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(199,741)</w:t>
            </w:r>
          </w:p>
        </w:tc>
        <w:tc>
          <w:tcPr>
            <w:tcW w:w="0" w:type="auto"/>
          </w:tcPr>
          <w:p w14:paraId="3B2ABBE9" w14:textId="77777777" w:rsidR="00C03112" w:rsidRPr="000534F2" w:rsidRDefault="00C03112" w:rsidP="00C03112">
            <w:pPr>
              <w:spacing w:line="300" w:lineRule="exact"/>
              <w:jc w:val="right"/>
              <w:rPr>
                <w:rFonts w:asciiTheme="majorBidi" w:hAnsiTheme="majorBidi" w:cstheme="majorBidi"/>
                <w:sz w:val="24"/>
                <w:szCs w:val="24"/>
              </w:rPr>
            </w:pPr>
          </w:p>
        </w:tc>
        <w:tc>
          <w:tcPr>
            <w:tcW w:w="1294" w:type="dxa"/>
            <w:tcBorders>
              <w:bottom w:val="single" w:sz="6" w:space="0" w:color="auto"/>
            </w:tcBorders>
            <w:vAlign w:val="bottom"/>
          </w:tcPr>
          <w:p w14:paraId="71F8AC93" w14:textId="45C5FD26"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(22,266,314)</w:t>
            </w:r>
          </w:p>
        </w:tc>
        <w:tc>
          <w:tcPr>
            <w:tcW w:w="0" w:type="auto"/>
          </w:tcPr>
          <w:p w14:paraId="16B8BD89" w14:textId="77777777" w:rsidR="00C03112" w:rsidRPr="000534F2" w:rsidRDefault="00C03112" w:rsidP="00C03112">
            <w:pPr>
              <w:spacing w:line="300" w:lineRule="exact"/>
              <w:jc w:val="right"/>
              <w:rPr>
                <w:rFonts w:asciiTheme="majorBidi" w:hAnsiTheme="majorBidi" w:cstheme="majorBidi"/>
                <w:sz w:val="24"/>
                <w:szCs w:val="24"/>
              </w:rPr>
            </w:pPr>
          </w:p>
        </w:tc>
        <w:tc>
          <w:tcPr>
            <w:tcW w:w="1296" w:type="dxa"/>
            <w:tcBorders>
              <w:bottom w:val="single" w:sz="6" w:space="0" w:color="auto"/>
            </w:tcBorders>
            <w:vAlign w:val="bottom"/>
          </w:tcPr>
          <w:p w14:paraId="6C01815B" w14:textId="6622EDBF"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(77,456,061)</w:t>
            </w:r>
          </w:p>
        </w:tc>
        <w:tc>
          <w:tcPr>
            <w:tcW w:w="0" w:type="auto"/>
          </w:tcPr>
          <w:p w14:paraId="64B4D403" w14:textId="77777777" w:rsidR="00C03112" w:rsidRPr="000534F2" w:rsidRDefault="00C03112" w:rsidP="00C03112">
            <w:pPr>
              <w:spacing w:line="300" w:lineRule="exact"/>
              <w:jc w:val="right"/>
              <w:rPr>
                <w:rFonts w:asciiTheme="majorBidi" w:hAnsiTheme="majorBidi" w:cstheme="majorBidi"/>
                <w:sz w:val="24"/>
                <w:szCs w:val="24"/>
              </w:rPr>
            </w:pPr>
          </w:p>
        </w:tc>
        <w:tc>
          <w:tcPr>
            <w:tcW w:w="1257" w:type="dxa"/>
            <w:tcBorders>
              <w:bottom w:val="single" w:sz="6" w:space="0" w:color="auto"/>
            </w:tcBorders>
            <w:vAlign w:val="bottom"/>
          </w:tcPr>
          <w:p w14:paraId="10CC66F0" w14:textId="6E9B6B93"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(3,164,302)</w:t>
            </w:r>
          </w:p>
        </w:tc>
        <w:tc>
          <w:tcPr>
            <w:tcW w:w="0" w:type="auto"/>
          </w:tcPr>
          <w:p w14:paraId="03F8F3BB" w14:textId="77777777" w:rsidR="00C03112" w:rsidRPr="000534F2" w:rsidRDefault="00C03112" w:rsidP="00C03112">
            <w:pPr>
              <w:spacing w:line="300" w:lineRule="exact"/>
              <w:jc w:val="right"/>
              <w:rPr>
                <w:rFonts w:asciiTheme="majorBidi" w:hAnsiTheme="majorBidi" w:cstheme="majorBidi"/>
                <w:sz w:val="24"/>
                <w:szCs w:val="24"/>
              </w:rPr>
            </w:pPr>
          </w:p>
        </w:tc>
        <w:tc>
          <w:tcPr>
            <w:tcW w:w="1215" w:type="dxa"/>
            <w:tcBorders>
              <w:bottom w:val="single" w:sz="6" w:space="0" w:color="auto"/>
            </w:tcBorders>
            <w:vAlign w:val="bottom"/>
          </w:tcPr>
          <w:p w14:paraId="0C95C7CD" w14:textId="150D38B6"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(8,441,970)</w:t>
            </w:r>
          </w:p>
        </w:tc>
        <w:tc>
          <w:tcPr>
            <w:tcW w:w="0" w:type="auto"/>
          </w:tcPr>
          <w:p w14:paraId="5A80EE30" w14:textId="77777777" w:rsidR="00C03112" w:rsidRPr="000534F2" w:rsidRDefault="00C03112" w:rsidP="00C03112">
            <w:pPr>
              <w:spacing w:line="300" w:lineRule="exact"/>
              <w:jc w:val="right"/>
              <w:rPr>
                <w:rFonts w:asciiTheme="majorBidi" w:hAnsiTheme="majorBidi" w:cstheme="majorBidi"/>
                <w:sz w:val="24"/>
                <w:szCs w:val="24"/>
              </w:rPr>
            </w:pPr>
          </w:p>
        </w:tc>
        <w:tc>
          <w:tcPr>
            <w:tcW w:w="1359" w:type="dxa"/>
            <w:tcBorders>
              <w:bottom w:val="single" w:sz="6" w:space="0" w:color="auto"/>
            </w:tcBorders>
            <w:vAlign w:val="bottom"/>
          </w:tcPr>
          <w:p w14:paraId="691EC94E" w14:textId="7A521AA3"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19E65636" w14:textId="77777777" w:rsidR="00C03112" w:rsidRPr="000534F2" w:rsidRDefault="00C03112" w:rsidP="00C03112">
            <w:pPr>
              <w:spacing w:line="300" w:lineRule="exact"/>
              <w:jc w:val="right"/>
              <w:rPr>
                <w:rFonts w:asciiTheme="majorBidi" w:hAnsiTheme="majorBidi" w:cstheme="majorBidi"/>
                <w:sz w:val="24"/>
                <w:szCs w:val="24"/>
              </w:rPr>
            </w:pPr>
          </w:p>
        </w:tc>
        <w:tc>
          <w:tcPr>
            <w:tcW w:w="1341" w:type="dxa"/>
            <w:tcBorders>
              <w:bottom w:val="single" w:sz="6" w:space="0" w:color="auto"/>
            </w:tcBorders>
            <w:vAlign w:val="bottom"/>
          </w:tcPr>
          <w:p w14:paraId="5D1D9A43" w14:textId="117DD536"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(111,528,388)</w:t>
            </w:r>
          </w:p>
        </w:tc>
      </w:tr>
      <w:tr w:rsidR="00C03112" w:rsidRPr="000534F2" w14:paraId="74123033" w14:textId="77777777" w:rsidTr="00573DD9">
        <w:trPr>
          <w:cantSplit/>
        </w:trPr>
        <w:tc>
          <w:tcPr>
            <w:tcW w:w="3683" w:type="dxa"/>
            <w:vAlign w:val="bottom"/>
          </w:tcPr>
          <w:p w14:paraId="39066806" w14:textId="77777777" w:rsidR="00C03112" w:rsidRPr="000534F2" w:rsidRDefault="00C03112" w:rsidP="00C03112">
            <w:pPr>
              <w:spacing w:line="300" w:lineRule="exact"/>
              <w:ind w:hanging="4"/>
              <w:rPr>
                <w:rFonts w:asciiTheme="majorBidi" w:hAnsiTheme="majorBidi" w:cstheme="majorBidi"/>
                <w:sz w:val="24"/>
                <w:szCs w:val="24"/>
              </w:rPr>
            </w:pPr>
            <w:r w:rsidRPr="00901641">
              <w:rPr>
                <w:rFonts w:asciiTheme="majorBidi" w:hAnsiTheme="majorBidi" w:cstheme="majorBidi"/>
                <w:sz w:val="24"/>
                <w:szCs w:val="24"/>
                <w:cs/>
              </w:rPr>
              <w:t>มูลค่าสุทธิตามบัญชีสิ้นปี</w:t>
            </w:r>
          </w:p>
        </w:tc>
        <w:tc>
          <w:tcPr>
            <w:tcW w:w="1399" w:type="dxa"/>
            <w:tcBorders>
              <w:top w:val="single" w:sz="6" w:space="0" w:color="auto"/>
              <w:bottom w:val="double" w:sz="6" w:space="0" w:color="auto"/>
            </w:tcBorders>
            <w:vAlign w:val="bottom"/>
          </w:tcPr>
          <w:p w14:paraId="45D18D7D" w14:textId="70EA26A1"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359,427,800</w:t>
            </w:r>
          </w:p>
        </w:tc>
        <w:tc>
          <w:tcPr>
            <w:tcW w:w="0" w:type="auto"/>
          </w:tcPr>
          <w:p w14:paraId="16EB7C35"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tcBorders>
              <w:top w:val="single" w:sz="6" w:space="0" w:color="auto"/>
              <w:bottom w:val="double" w:sz="6" w:space="0" w:color="auto"/>
            </w:tcBorders>
            <w:vAlign w:val="bottom"/>
          </w:tcPr>
          <w:p w14:paraId="132DD00D" w14:textId="5A246FCD"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380,340,959</w:t>
            </w:r>
          </w:p>
        </w:tc>
        <w:tc>
          <w:tcPr>
            <w:tcW w:w="0" w:type="auto"/>
          </w:tcPr>
          <w:p w14:paraId="23C7C7D1"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tcBorders>
              <w:top w:val="single" w:sz="6" w:space="0" w:color="auto"/>
              <w:bottom w:val="double" w:sz="6" w:space="0" w:color="auto"/>
            </w:tcBorders>
            <w:vAlign w:val="bottom"/>
          </w:tcPr>
          <w:p w14:paraId="5F933BD1" w14:textId="7373EE33"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911,538,256</w:t>
            </w:r>
          </w:p>
        </w:tc>
        <w:tc>
          <w:tcPr>
            <w:tcW w:w="0" w:type="auto"/>
          </w:tcPr>
          <w:p w14:paraId="2A3E046E"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tcBorders>
              <w:top w:val="single" w:sz="6" w:space="0" w:color="auto"/>
              <w:bottom w:val="double" w:sz="6" w:space="0" w:color="auto"/>
            </w:tcBorders>
            <w:vAlign w:val="bottom"/>
          </w:tcPr>
          <w:p w14:paraId="2E6AAA80" w14:textId="4FD933D2"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11,344,435</w:t>
            </w:r>
          </w:p>
        </w:tc>
        <w:tc>
          <w:tcPr>
            <w:tcW w:w="0" w:type="auto"/>
          </w:tcPr>
          <w:p w14:paraId="39A6400D"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tcBorders>
              <w:top w:val="single" w:sz="6" w:space="0" w:color="auto"/>
              <w:bottom w:val="double" w:sz="6" w:space="0" w:color="auto"/>
            </w:tcBorders>
            <w:vAlign w:val="bottom"/>
          </w:tcPr>
          <w:p w14:paraId="4D1BC7B7" w14:textId="2A42193C"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66,625,628</w:t>
            </w:r>
          </w:p>
        </w:tc>
        <w:tc>
          <w:tcPr>
            <w:tcW w:w="0" w:type="auto"/>
          </w:tcPr>
          <w:p w14:paraId="4008A364"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tcBorders>
              <w:top w:val="single" w:sz="6" w:space="0" w:color="auto"/>
              <w:bottom w:val="double" w:sz="6" w:space="0" w:color="auto"/>
            </w:tcBorders>
            <w:vAlign w:val="bottom"/>
          </w:tcPr>
          <w:p w14:paraId="3DC9A1CE" w14:textId="50AF6284"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254,558,816</w:t>
            </w:r>
          </w:p>
        </w:tc>
        <w:tc>
          <w:tcPr>
            <w:tcW w:w="82" w:type="dxa"/>
          </w:tcPr>
          <w:p w14:paraId="14D2B27F"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tcBorders>
              <w:top w:val="single" w:sz="6" w:space="0" w:color="auto"/>
              <w:bottom w:val="double" w:sz="6" w:space="0" w:color="auto"/>
            </w:tcBorders>
            <w:vAlign w:val="bottom"/>
          </w:tcPr>
          <w:p w14:paraId="7B512C02" w14:textId="42D9B6D2"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1,983,835,894</w:t>
            </w:r>
          </w:p>
        </w:tc>
      </w:tr>
      <w:tr w:rsidR="00B86463" w:rsidRPr="000534F2" w14:paraId="2E3EFEE1" w14:textId="77777777" w:rsidTr="00573DD9">
        <w:trPr>
          <w:cantSplit/>
        </w:trPr>
        <w:tc>
          <w:tcPr>
            <w:tcW w:w="3683" w:type="dxa"/>
            <w:vAlign w:val="bottom"/>
          </w:tcPr>
          <w:p w14:paraId="78D00EE2" w14:textId="5CB08EEC" w:rsidR="00354C4C" w:rsidRPr="000534F2" w:rsidRDefault="00354C4C" w:rsidP="00EB5890">
            <w:pPr>
              <w:spacing w:line="300" w:lineRule="exact"/>
              <w:rPr>
                <w:rFonts w:asciiTheme="majorBidi" w:hAnsiTheme="majorBidi" w:cstheme="majorBidi"/>
                <w:b/>
                <w:bCs/>
                <w:sz w:val="24"/>
                <w:szCs w:val="24"/>
              </w:rPr>
            </w:pPr>
            <w:r w:rsidRPr="00901641">
              <w:rPr>
                <w:rFonts w:asciiTheme="majorBidi" w:hAnsiTheme="majorBidi" w:cstheme="majorBidi"/>
                <w:b/>
                <w:bCs/>
                <w:sz w:val="24"/>
                <w:szCs w:val="24"/>
                <w:cs/>
              </w:rPr>
              <w:t xml:space="preserve">ณ วันที่ </w:t>
            </w:r>
            <w:r w:rsidRPr="000534F2">
              <w:rPr>
                <w:rFonts w:asciiTheme="majorBidi" w:hAnsiTheme="majorBidi" w:cstheme="majorBidi"/>
                <w:b/>
                <w:bCs/>
                <w:sz w:val="24"/>
                <w:szCs w:val="24"/>
              </w:rPr>
              <w:t xml:space="preserve">31 </w:t>
            </w:r>
            <w:r w:rsidRPr="00901641">
              <w:rPr>
                <w:rFonts w:asciiTheme="majorBidi" w:hAnsiTheme="majorBidi" w:cstheme="majorBidi"/>
                <w:b/>
                <w:bCs/>
                <w:sz w:val="24"/>
                <w:szCs w:val="24"/>
                <w:cs/>
              </w:rPr>
              <w:t xml:space="preserve">ธันวาคม </w:t>
            </w:r>
            <w:r w:rsidRPr="000534F2">
              <w:rPr>
                <w:rFonts w:asciiTheme="majorBidi" w:hAnsiTheme="majorBidi" w:cstheme="majorBidi"/>
                <w:b/>
                <w:bCs/>
                <w:sz w:val="24"/>
                <w:szCs w:val="24"/>
              </w:rPr>
              <w:t>256</w:t>
            </w:r>
            <w:r w:rsidR="00E30BBD" w:rsidRPr="000534F2">
              <w:rPr>
                <w:rFonts w:asciiTheme="majorBidi" w:hAnsiTheme="majorBidi" w:cstheme="majorBidi"/>
                <w:b/>
                <w:bCs/>
                <w:sz w:val="24"/>
                <w:szCs w:val="24"/>
              </w:rPr>
              <w:t>7</w:t>
            </w:r>
          </w:p>
        </w:tc>
        <w:tc>
          <w:tcPr>
            <w:tcW w:w="1399" w:type="dxa"/>
            <w:tcBorders>
              <w:top w:val="double" w:sz="6" w:space="0" w:color="auto"/>
            </w:tcBorders>
            <w:vAlign w:val="bottom"/>
          </w:tcPr>
          <w:p w14:paraId="60D7E5C4" w14:textId="77777777" w:rsidR="00354C4C" w:rsidRPr="00901641" w:rsidRDefault="00354C4C" w:rsidP="00573DD9">
            <w:pPr>
              <w:spacing w:line="300" w:lineRule="exact"/>
              <w:ind w:right="57"/>
              <w:jc w:val="right"/>
              <w:rPr>
                <w:rFonts w:asciiTheme="majorBidi" w:hAnsiTheme="majorBidi" w:cstheme="majorBidi"/>
                <w:sz w:val="24"/>
                <w:szCs w:val="24"/>
                <w:cs/>
              </w:rPr>
            </w:pPr>
          </w:p>
        </w:tc>
        <w:tc>
          <w:tcPr>
            <w:tcW w:w="0" w:type="auto"/>
          </w:tcPr>
          <w:p w14:paraId="5F93460D" w14:textId="77777777" w:rsidR="00354C4C" w:rsidRPr="000534F2" w:rsidRDefault="00354C4C" w:rsidP="00573DD9">
            <w:pPr>
              <w:spacing w:line="300" w:lineRule="exact"/>
              <w:ind w:right="57"/>
              <w:jc w:val="right"/>
              <w:rPr>
                <w:rFonts w:asciiTheme="majorBidi" w:hAnsiTheme="majorBidi" w:cstheme="majorBidi"/>
                <w:sz w:val="24"/>
                <w:szCs w:val="24"/>
              </w:rPr>
            </w:pPr>
          </w:p>
        </w:tc>
        <w:tc>
          <w:tcPr>
            <w:tcW w:w="1294" w:type="dxa"/>
            <w:tcBorders>
              <w:top w:val="double" w:sz="6" w:space="0" w:color="auto"/>
            </w:tcBorders>
            <w:vAlign w:val="bottom"/>
          </w:tcPr>
          <w:p w14:paraId="55967F2C" w14:textId="6308B1A1" w:rsidR="00354C4C" w:rsidRPr="000534F2" w:rsidRDefault="00354C4C" w:rsidP="00573DD9">
            <w:pPr>
              <w:spacing w:line="300" w:lineRule="exact"/>
              <w:ind w:right="57"/>
              <w:jc w:val="right"/>
              <w:rPr>
                <w:rFonts w:asciiTheme="majorBidi" w:hAnsiTheme="majorBidi" w:cstheme="majorBidi"/>
                <w:sz w:val="24"/>
                <w:szCs w:val="24"/>
              </w:rPr>
            </w:pPr>
          </w:p>
        </w:tc>
        <w:tc>
          <w:tcPr>
            <w:tcW w:w="0" w:type="auto"/>
          </w:tcPr>
          <w:p w14:paraId="15E29FF3" w14:textId="77777777" w:rsidR="00354C4C" w:rsidRPr="000534F2" w:rsidRDefault="00354C4C" w:rsidP="00573DD9">
            <w:pPr>
              <w:spacing w:line="300" w:lineRule="exact"/>
              <w:ind w:right="57"/>
              <w:jc w:val="right"/>
              <w:rPr>
                <w:rFonts w:asciiTheme="majorBidi" w:hAnsiTheme="majorBidi" w:cstheme="majorBidi"/>
                <w:sz w:val="24"/>
                <w:szCs w:val="24"/>
              </w:rPr>
            </w:pPr>
          </w:p>
        </w:tc>
        <w:tc>
          <w:tcPr>
            <w:tcW w:w="1296" w:type="dxa"/>
            <w:tcBorders>
              <w:top w:val="double" w:sz="6" w:space="0" w:color="auto"/>
            </w:tcBorders>
            <w:vAlign w:val="bottom"/>
          </w:tcPr>
          <w:p w14:paraId="09999534" w14:textId="42496CE0" w:rsidR="00354C4C" w:rsidRPr="000534F2" w:rsidRDefault="00354C4C" w:rsidP="00573DD9">
            <w:pPr>
              <w:spacing w:line="300" w:lineRule="exact"/>
              <w:ind w:right="57"/>
              <w:jc w:val="right"/>
              <w:rPr>
                <w:rFonts w:asciiTheme="majorBidi" w:hAnsiTheme="majorBidi" w:cstheme="majorBidi"/>
                <w:sz w:val="24"/>
                <w:szCs w:val="24"/>
              </w:rPr>
            </w:pPr>
          </w:p>
        </w:tc>
        <w:tc>
          <w:tcPr>
            <w:tcW w:w="0" w:type="auto"/>
          </w:tcPr>
          <w:p w14:paraId="3F24EE80" w14:textId="77777777" w:rsidR="00354C4C" w:rsidRPr="000534F2" w:rsidRDefault="00354C4C" w:rsidP="00573DD9">
            <w:pPr>
              <w:spacing w:line="300" w:lineRule="exact"/>
              <w:ind w:right="57"/>
              <w:jc w:val="right"/>
              <w:rPr>
                <w:rFonts w:asciiTheme="majorBidi" w:hAnsiTheme="majorBidi" w:cstheme="majorBidi"/>
                <w:sz w:val="24"/>
                <w:szCs w:val="24"/>
              </w:rPr>
            </w:pPr>
          </w:p>
        </w:tc>
        <w:tc>
          <w:tcPr>
            <w:tcW w:w="1257" w:type="dxa"/>
            <w:tcBorders>
              <w:top w:val="double" w:sz="6" w:space="0" w:color="auto"/>
            </w:tcBorders>
            <w:vAlign w:val="bottom"/>
          </w:tcPr>
          <w:p w14:paraId="63FD93AD" w14:textId="283CCA2D" w:rsidR="00354C4C" w:rsidRPr="000534F2" w:rsidRDefault="00354C4C" w:rsidP="00573DD9">
            <w:pPr>
              <w:spacing w:line="300" w:lineRule="exact"/>
              <w:ind w:right="57"/>
              <w:jc w:val="right"/>
              <w:rPr>
                <w:rFonts w:asciiTheme="majorBidi" w:hAnsiTheme="majorBidi" w:cstheme="majorBidi"/>
                <w:sz w:val="24"/>
                <w:szCs w:val="24"/>
              </w:rPr>
            </w:pPr>
          </w:p>
        </w:tc>
        <w:tc>
          <w:tcPr>
            <w:tcW w:w="0" w:type="auto"/>
          </w:tcPr>
          <w:p w14:paraId="63592486" w14:textId="77777777" w:rsidR="00354C4C" w:rsidRPr="000534F2" w:rsidRDefault="00354C4C" w:rsidP="00573DD9">
            <w:pPr>
              <w:spacing w:line="300" w:lineRule="exact"/>
              <w:ind w:right="57"/>
              <w:jc w:val="right"/>
              <w:rPr>
                <w:rFonts w:asciiTheme="majorBidi" w:hAnsiTheme="majorBidi" w:cstheme="majorBidi"/>
                <w:sz w:val="24"/>
                <w:szCs w:val="24"/>
              </w:rPr>
            </w:pPr>
          </w:p>
        </w:tc>
        <w:tc>
          <w:tcPr>
            <w:tcW w:w="1215" w:type="dxa"/>
            <w:tcBorders>
              <w:top w:val="double" w:sz="6" w:space="0" w:color="auto"/>
            </w:tcBorders>
            <w:vAlign w:val="bottom"/>
          </w:tcPr>
          <w:p w14:paraId="12173F00" w14:textId="39F411BC" w:rsidR="00354C4C" w:rsidRPr="000534F2" w:rsidRDefault="00354C4C" w:rsidP="00573DD9">
            <w:pPr>
              <w:spacing w:line="300" w:lineRule="exact"/>
              <w:ind w:right="57"/>
              <w:jc w:val="right"/>
              <w:rPr>
                <w:rFonts w:asciiTheme="majorBidi" w:hAnsiTheme="majorBidi" w:cstheme="majorBidi"/>
                <w:sz w:val="24"/>
                <w:szCs w:val="24"/>
              </w:rPr>
            </w:pPr>
          </w:p>
        </w:tc>
        <w:tc>
          <w:tcPr>
            <w:tcW w:w="0" w:type="auto"/>
          </w:tcPr>
          <w:p w14:paraId="596C43CB" w14:textId="77777777" w:rsidR="00354C4C" w:rsidRPr="000534F2" w:rsidRDefault="00354C4C" w:rsidP="00573DD9">
            <w:pPr>
              <w:spacing w:line="300" w:lineRule="exact"/>
              <w:ind w:right="57"/>
              <w:jc w:val="right"/>
              <w:rPr>
                <w:rFonts w:asciiTheme="majorBidi" w:hAnsiTheme="majorBidi" w:cstheme="majorBidi"/>
                <w:sz w:val="24"/>
                <w:szCs w:val="24"/>
              </w:rPr>
            </w:pPr>
          </w:p>
        </w:tc>
        <w:tc>
          <w:tcPr>
            <w:tcW w:w="1359" w:type="dxa"/>
            <w:tcBorders>
              <w:top w:val="double" w:sz="6" w:space="0" w:color="auto"/>
            </w:tcBorders>
            <w:vAlign w:val="bottom"/>
          </w:tcPr>
          <w:p w14:paraId="20D88CBD" w14:textId="267108D3" w:rsidR="00354C4C" w:rsidRPr="000534F2" w:rsidRDefault="00354C4C" w:rsidP="00573DD9">
            <w:pPr>
              <w:spacing w:line="300" w:lineRule="exact"/>
              <w:ind w:right="57"/>
              <w:jc w:val="right"/>
              <w:rPr>
                <w:rFonts w:asciiTheme="majorBidi" w:hAnsiTheme="majorBidi" w:cstheme="majorBidi"/>
                <w:sz w:val="24"/>
                <w:szCs w:val="24"/>
              </w:rPr>
            </w:pPr>
          </w:p>
        </w:tc>
        <w:tc>
          <w:tcPr>
            <w:tcW w:w="82" w:type="dxa"/>
          </w:tcPr>
          <w:p w14:paraId="6386A433" w14:textId="77777777" w:rsidR="00354C4C" w:rsidRPr="000534F2" w:rsidRDefault="00354C4C" w:rsidP="00573DD9">
            <w:pPr>
              <w:spacing w:line="300" w:lineRule="exact"/>
              <w:ind w:right="57"/>
              <w:jc w:val="right"/>
              <w:rPr>
                <w:rFonts w:asciiTheme="majorBidi" w:hAnsiTheme="majorBidi" w:cstheme="majorBidi"/>
                <w:sz w:val="24"/>
                <w:szCs w:val="24"/>
              </w:rPr>
            </w:pPr>
          </w:p>
        </w:tc>
        <w:tc>
          <w:tcPr>
            <w:tcW w:w="1341" w:type="dxa"/>
            <w:tcBorders>
              <w:top w:val="double" w:sz="6" w:space="0" w:color="auto"/>
            </w:tcBorders>
            <w:vAlign w:val="bottom"/>
          </w:tcPr>
          <w:p w14:paraId="2E9BE8CE" w14:textId="72167B57" w:rsidR="00354C4C" w:rsidRPr="000534F2" w:rsidRDefault="00354C4C" w:rsidP="00573DD9">
            <w:pPr>
              <w:spacing w:line="300" w:lineRule="exact"/>
              <w:ind w:right="57"/>
              <w:jc w:val="right"/>
              <w:rPr>
                <w:rFonts w:asciiTheme="majorBidi" w:hAnsiTheme="majorBidi" w:cstheme="majorBidi"/>
                <w:sz w:val="24"/>
                <w:szCs w:val="24"/>
              </w:rPr>
            </w:pPr>
          </w:p>
        </w:tc>
      </w:tr>
      <w:tr w:rsidR="00E30BBD" w:rsidRPr="000534F2" w14:paraId="5CDC35BD" w14:textId="77777777" w:rsidTr="007469DD">
        <w:trPr>
          <w:cantSplit/>
        </w:trPr>
        <w:tc>
          <w:tcPr>
            <w:tcW w:w="3683" w:type="dxa"/>
            <w:vAlign w:val="bottom"/>
          </w:tcPr>
          <w:p w14:paraId="41C4C1A0" w14:textId="77777777" w:rsidR="00E30BBD" w:rsidRPr="00901641" w:rsidRDefault="00E30BBD" w:rsidP="00E30BBD">
            <w:pPr>
              <w:spacing w:line="300" w:lineRule="exact"/>
              <w:rPr>
                <w:rFonts w:asciiTheme="majorBidi" w:hAnsiTheme="majorBidi" w:cstheme="majorBidi"/>
                <w:sz w:val="24"/>
                <w:szCs w:val="24"/>
                <w:cs/>
              </w:rPr>
            </w:pPr>
            <w:r w:rsidRPr="00901641">
              <w:rPr>
                <w:rFonts w:asciiTheme="majorBidi" w:hAnsiTheme="majorBidi" w:cstheme="majorBidi"/>
                <w:sz w:val="24"/>
                <w:szCs w:val="24"/>
                <w:cs/>
              </w:rPr>
              <w:t xml:space="preserve">ราคาทุน </w:t>
            </w:r>
          </w:p>
        </w:tc>
        <w:tc>
          <w:tcPr>
            <w:tcW w:w="1399" w:type="dxa"/>
            <w:vAlign w:val="bottom"/>
          </w:tcPr>
          <w:p w14:paraId="3444E055" w14:textId="77E8E463"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359,658,086</w:t>
            </w:r>
          </w:p>
        </w:tc>
        <w:tc>
          <w:tcPr>
            <w:tcW w:w="0" w:type="auto"/>
          </w:tcPr>
          <w:p w14:paraId="251F89B0"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4" w:type="dxa"/>
            <w:vAlign w:val="bottom"/>
          </w:tcPr>
          <w:p w14:paraId="515EE21D" w14:textId="3C8E9EEE"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514,494,202</w:t>
            </w:r>
          </w:p>
        </w:tc>
        <w:tc>
          <w:tcPr>
            <w:tcW w:w="0" w:type="auto"/>
          </w:tcPr>
          <w:p w14:paraId="669852A9"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6" w:type="dxa"/>
            <w:vAlign w:val="bottom"/>
          </w:tcPr>
          <w:p w14:paraId="40154615" w14:textId="4673D8C4"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1,288,740,347</w:t>
            </w:r>
          </w:p>
        </w:tc>
        <w:tc>
          <w:tcPr>
            <w:tcW w:w="0" w:type="auto"/>
          </w:tcPr>
          <w:p w14:paraId="1D79E59F"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57" w:type="dxa"/>
            <w:vAlign w:val="bottom"/>
          </w:tcPr>
          <w:p w14:paraId="0B2E5B6A" w14:textId="654FBBE8"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25,244,602</w:t>
            </w:r>
          </w:p>
        </w:tc>
        <w:tc>
          <w:tcPr>
            <w:tcW w:w="0" w:type="auto"/>
          </w:tcPr>
          <w:p w14:paraId="0818E1AE"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15" w:type="dxa"/>
            <w:vAlign w:val="bottom"/>
          </w:tcPr>
          <w:p w14:paraId="0C75A570" w14:textId="3EE891EB"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135,767,909</w:t>
            </w:r>
          </w:p>
        </w:tc>
        <w:tc>
          <w:tcPr>
            <w:tcW w:w="0" w:type="auto"/>
          </w:tcPr>
          <w:p w14:paraId="07D2E9AF"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59" w:type="dxa"/>
            <w:vAlign w:val="bottom"/>
          </w:tcPr>
          <w:p w14:paraId="18586872" w14:textId="7B32A7A7"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254,558,816</w:t>
            </w:r>
          </w:p>
        </w:tc>
        <w:tc>
          <w:tcPr>
            <w:tcW w:w="82" w:type="dxa"/>
          </w:tcPr>
          <w:p w14:paraId="68D9BA77"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41" w:type="dxa"/>
            <w:vAlign w:val="bottom"/>
          </w:tcPr>
          <w:p w14:paraId="12AB9E15" w14:textId="6156B637"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2,578,463,962</w:t>
            </w:r>
          </w:p>
        </w:tc>
      </w:tr>
      <w:tr w:rsidR="00E30BBD" w:rsidRPr="000534F2" w14:paraId="5637556F" w14:textId="77777777" w:rsidTr="007469DD">
        <w:trPr>
          <w:cantSplit/>
        </w:trPr>
        <w:tc>
          <w:tcPr>
            <w:tcW w:w="3683" w:type="dxa"/>
            <w:vAlign w:val="bottom"/>
          </w:tcPr>
          <w:p w14:paraId="070670A6" w14:textId="77777777" w:rsidR="00E30BBD" w:rsidRPr="000534F2" w:rsidRDefault="00E30BBD" w:rsidP="00E30BBD">
            <w:pPr>
              <w:tabs>
                <w:tab w:val="left" w:pos="699"/>
              </w:tabs>
              <w:spacing w:line="300" w:lineRule="exact"/>
              <w:rPr>
                <w:rFonts w:asciiTheme="majorBidi" w:hAnsiTheme="majorBidi" w:cstheme="majorBidi"/>
                <w:sz w:val="24"/>
                <w:szCs w:val="24"/>
                <w:u w:val="single"/>
              </w:rPr>
            </w:pPr>
            <w:r w:rsidRPr="00901641">
              <w:rPr>
                <w:rFonts w:asciiTheme="majorBidi" w:hAnsiTheme="majorBidi" w:cstheme="majorBidi"/>
                <w:sz w:val="24"/>
                <w:szCs w:val="24"/>
                <w:u w:val="single"/>
                <w:cs/>
              </w:rPr>
              <w:t>หัก</w:t>
            </w:r>
            <w:r w:rsidRPr="00901641">
              <w:rPr>
                <w:rFonts w:asciiTheme="majorBidi" w:hAnsiTheme="majorBidi" w:cstheme="majorBidi"/>
                <w:sz w:val="24"/>
                <w:szCs w:val="24"/>
                <w:cs/>
              </w:rPr>
              <w:t xml:space="preserve"> ค่าเสื่อมราคาสะสม</w:t>
            </w:r>
          </w:p>
        </w:tc>
        <w:tc>
          <w:tcPr>
            <w:tcW w:w="1399" w:type="dxa"/>
            <w:vAlign w:val="bottom"/>
          </w:tcPr>
          <w:p w14:paraId="1D1C53BE" w14:textId="56994242"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(230,286)</w:t>
            </w:r>
          </w:p>
        </w:tc>
        <w:tc>
          <w:tcPr>
            <w:tcW w:w="0" w:type="auto"/>
          </w:tcPr>
          <w:p w14:paraId="6D160900" w14:textId="77777777" w:rsidR="00E30BBD" w:rsidRPr="000534F2" w:rsidRDefault="00E30BBD" w:rsidP="00E30BBD">
            <w:pPr>
              <w:spacing w:line="300" w:lineRule="exact"/>
              <w:jc w:val="right"/>
              <w:rPr>
                <w:rFonts w:asciiTheme="majorBidi" w:hAnsiTheme="majorBidi" w:cstheme="majorBidi"/>
                <w:sz w:val="24"/>
                <w:szCs w:val="24"/>
              </w:rPr>
            </w:pPr>
          </w:p>
        </w:tc>
        <w:tc>
          <w:tcPr>
            <w:tcW w:w="1294" w:type="dxa"/>
            <w:vAlign w:val="bottom"/>
          </w:tcPr>
          <w:p w14:paraId="62C565C8" w14:textId="508FB57E"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(134,153,243)</w:t>
            </w:r>
          </w:p>
        </w:tc>
        <w:tc>
          <w:tcPr>
            <w:tcW w:w="0" w:type="auto"/>
          </w:tcPr>
          <w:p w14:paraId="571458CE" w14:textId="77777777" w:rsidR="00E30BBD" w:rsidRPr="000534F2" w:rsidRDefault="00E30BBD" w:rsidP="00E30BBD">
            <w:pPr>
              <w:spacing w:line="300" w:lineRule="exact"/>
              <w:jc w:val="right"/>
              <w:rPr>
                <w:rFonts w:asciiTheme="majorBidi" w:hAnsiTheme="majorBidi" w:cstheme="majorBidi"/>
                <w:sz w:val="24"/>
                <w:szCs w:val="24"/>
              </w:rPr>
            </w:pPr>
          </w:p>
        </w:tc>
        <w:tc>
          <w:tcPr>
            <w:tcW w:w="1296" w:type="dxa"/>
            <w:vAlign w:val="bottom"/>
          </w:tcPr>
          <w:p w14:paraId="49DE879E" w14:textId="3432829C"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(376,642,897)</w:t>
            </w:r>
          </w:p>
        </w:tc>
        <w:tc>
          <w:tcPr>
            <w:tcW w:w="0" w:type="auto"/>
          </w:tcPr>
          <w:p w14:paraId="622AA252" w14:textId="77777777" w:rsidR="00E30BBD" w:rsidRPr="000534F2" w:rsidRDefault="00E30BBD" w:rsidP="00E30BBD">
            <w:pPr>
              <w:spacing w:line="300" w:lineRule="exact"/>
              <w:jc w:val="right"/>
              <w:rPr>
                <w:rFonts w:asciiTheme="majorBidi" w:hAnsiTheme="majorBidi" w:cstheme="majorBidi"/>
                <w:sz w:val="24"/>
                <w:szCs w:val="24"/>
              </w:rPr>
            </w:pPr>
          </w:p>
        </w:tc>
        <w:tc>
          <w:tcPr>
            <w:tcW w:w="1257" w:type="dxa"/>
            <w:vAlign w:val="bottom"/>
          </w:tcPr>
          <w:p w14:paraId="790589B1" w14:textId="10C95A5D"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(13,900,167)</w:t>
            </w:r>
          </w:p>
        </w:tc>
        <w:tc>
          <w:tcPr>
            <w:tcW w:w="0" w:type="auto"/>
          </w:tcPr>
          <w:p w14:paraId="511BD60F" w14:textId="77777777" w:rsidR="00E30BBD" w:rsidRPr="000534F2" w:rsidRDefault="00E30BBD" w:rsidP="00E30BBD">
            <w:pPr>
              <w:spacing w:line="300" w:lineRule="exact"/>
              <w:jc w:val="right"/>
              <w:rPr>
                <w:rFonts w:asciiTheme="majorBidi" w:hAnsiTheme="majorBidi" w:cstheme="majorBidi"/>
                <w:sz w:val="24"/>
                <w:szCs w:val="24"/>
              </w:rPr>
            </w:pPr>
          </w:p>
        </w:tc>
        <w:tc>
          <w:tcPr>
            <w:tcW w:w="1215" w:type="dxa"/>
            <w:vAlign w:val="bottom"/>
          </w:tcPr>
          <w:p w14:paraId="64804E93" w14:textId="179C6466"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(69,142,281)</w:t>
            </w:r>
          </w:p>
        </w:tc>
        <w:tc>
          <w:tcPr>
            <w:tcW w:w="0" w:type="auto"/>
          </w:tcPr>
          <w:p w14:paraId="70BF913D" w14:textId="77777777" w:rsidR="00E30BBD" w:rsidRPr="000534F2" w:rsidRDefault="00E30BBD" w:rsidP="00E30BBD">
            <w:pPr>
              <w:spacing w:line="300" w:lineRule="exact"/>
              <w:jc w:val="right"/>
              <w:rPr>
                <w:rFonts w:asciiTheme="majorBidi" w:hAnsiTheme="majorBidi" w:cstheme="majorBidi"/>
                <w:sz w:val="24"/>
                <w:szCs w:val="24"/>
              </w:rPr>
            </w:pPr>
          </w:p>
        </w:tc>
        <w:tc>
          <w:tcPr>
            <w:tcW w:w="1359" w:type="dxa"/>
            <w:vAlign w:val="bottom"/>
          </w:tcPr>
          <w:p w14:paraId="2953403C" w14:textId="65C462E3"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60451E38" w14:textId="77777777" w:rsidR="00E30BBD" w:rsidRPr="000534F2" w:rsidRDefault="00E30BBD" w:rsidP="00E30BBD">
            <w:pPr>
              <w:spacing w:line="300" w:lineRule="exact"/>
              <w:jc w:val="right"/>
              <w:rPr>
                <w:rFonts w:asciiTheme="majorBidi" w:hAnsiTheme="majorBidi" w:cstheme="majorBidi"/>
                <w:sz w:val="24"/>
                <w:szCs w:val="24"/>
              </w:rPr>
            </w:pPr>
          </w:p>
        </w:tc>
        <w:tc>
          <w:tcPr>
            <w:tcW w:w="1341" w:type="dxa"/>
            <w:vAlign w:val="bottom"/>
          </w:tcPr>
          <w:p w14:paraId="79D407AC" w14:textId="3A128365"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(594,068,874)</w:t>
            </w:r>
          </w:p>
        </w:tc>
      </w:tr>
      <w:tr w:rsidR="00E30BBD" w:rsidRPr="000534F2" w14:paraId="2F7C8D2F" w14:textId="77777777" w:rsidTr="00573DD9">
        <w:trPr>
          <w:cantSplit/>
        </w:trPr>
        <w:tc>
          <w:tcPr>
            <w:tcW w:w="3683" w:type="dxa"/>
            <w:vAlign w:val="bottom"/>
          </w:tcPr>
          <w:p w14:paraId="23D55838" w14:textId="77777777" w:rsidR="00E30BBD" w:rsidRPr="00901641" w:rsidRDefault="00E30BBD" w:rsidP="00E30BBD">
            <w:pPr>
              <w:tabs>
                <w:tab w:val="left" w:pos="699"/>
              </w:tabs>
              <w:spacing w:line="300" w:lineRule="exact"/>
              <w:rPr>
                <w:rFonts w:asciiTheme="majorBidi" w:hAnsiTheme="majorBidi" w:cstheme="majorBidi"/>
                <w:sz w:val="24"/>
                <w:szCs w:val="24"/>
                <w:u w:val="single"/>
                <w:cs/>
              </w:rPr>
            </w:pPr>
            <w:r w:rsidRPr="00901641">
              <w:rPr>
                <w:rFonts w:asciiTheme="majorBidi" w:hAnsiTheme="majorBidi" w:cstheme="majorBidi"/>
                <w:sz w:val="24"/>
                <w:szCs w:val="24"/>
                <w:u w:val="single"/>
                <w:cs/>
              </w:rPr>
              <w:t>หัก</w:t>
            </w:r>
            <w:r w:rsidRPr="000534F2">
              <w:rPr>
                <w:rFonts w:asciiTheme="majorBidi" w:hAnsiTheme="majorBidi" w:cstheme="majorBidi"/>
                <w:sz w:val="24"/>
                <w:szCs w:val="24"/>
              </w:rPr>
              <w:t xml:space="preserve"> </w:t>
            </w:r>
            <w:r w:rsidRPr="00901641">
              <w:rPr>
                <w:rFonts w:asciiTheme="majorBidi" w:hAnsiTheme="majorBidi" w:cstheme="majorBidi"/>
                <w:sz w:val="24"/>
                <w:szCs w:val="24"/>
                <w:cs/>
              </w:rPr>
              <w:t>ค่าเผื่อผลขาดทุนจากการด้อยค่า</w:t>
            </w:r>
          </w:p>
        </w:tc>
        <w:tc>
          <w:tcPr>
            <w:tcW w:w="1399" w:type="dxa"/>
            <w:tcBorders>
              <w:bottom w:val="single" w:sz="6" w:space="0" w:color="auto"/>
            </w:tcBorders>
            <w:vAlign w:val="bottom"/>
          </w:tcPr>
          <w:p w14:paraId="4AA62E77" w14:textId="734786DD"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7D6C7CE5" w14:textId="77777777" w:rsidR="00E30BBD" w:rsidRPr="000534F2" w:rsidRDefault="00E30BBD" w:rsidP="00E30BBD">
            <w:pPr>
              <w:spacing w:line="300" w:lineRule="exact"/>
              <w:ind w:right="227"/>
              <w:jc w:val="right"/>
              <w:rPr>
                <w:rFonts w:asciiTheme="majorBidi" w:hAnsiTheme="majorBidi" w:cstheme="majorBidi"/>
                <w:sz w:val="24"/>
                <w:szCs w:val="24"/>
              </w:rPr>
            </w:pPr>
          </w:p>
        </w:tc>
        <w:tc>
          <w:tcPr>
            <w:tcW w:w="1294" w:type="dxa"/>
            <w:tcBorders>
              <w:bottom w:val="single" w:sz="6" w:space="0" w:color="auto"/>
            </w:tcBorders>
            <w:vAlign w:val="bottom"/>
          </w:tcPr>
          <w:p w14:paraId="64516811" w14:textId="1A0DCFF0"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078DFD61" w14:textId="77777777" w:rsidR="00E30BBD" w:rsidRPr="000534F2" w:rsidRDefault="00E30BBD" w:rsidP="00E30BBD">
            <w:pPr>
              <w:spacing w:line="300" w:lineRule="exact"/>
              <w:jc w:val="right"/>
              <w:rPr>
                <w:rFonts w:asciiTheme="majorBidi" w:hAnsiTheme="majorBidi" w:cstheme="majorBidi"/>
                <w:sz w:val="24"/>
                <w:szCs w:val="24"/>
              </w:rPr>
            </w:pPr>
          </w:p>
        </w:tc>
        <w:tc>
          <w:tcPr>
            <w:tcW w:w="1296" w:type="dxa"/>
            <w:tcBorders>
              <w:bottom w:val="single" w:sz="6" w:space="0" w:color="auto"/>
            </w:tcBorders>
            <w:vAlign w:val="bottom"/>
          </w:tcPr>
          <w:p w14:paraId="2212300A" w14:textId="1EEEE336"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c>
          <w:tcPr>
            <w:tcW w:w="0" w:type="auto"/>
          </w:tcPr>
          <w:p w14:paraId="1C015ED7" w14:textId="77777777" w:rsidR="00E30BBD" w:rsidRPr="000534F2" w:rsidRDefault="00E30BBD" w:rsidP="00E30BBD">
            <w:pPr>
              <w:spacing w:line="300" w:lineRule="exact"/>
              <w:jc w:val="right"/>
              <w:rPr>
                <w:rFonts w:asciiTheme="majorBidi" w:hAnsiTheme="majorBidi" w:cstheme="majorBidi"/>
                <w:sz w:val="24"/>
                <w:szCs w:val="24"/>
              </w:rPr>
            </w:pPr>
          </w:p>
        </w:tc>
        <w:tc>
          <w:tcPr>
            <w:tcW w:w="1257" w:type="dxa"/>
            <w:tcBorders>
              <w:bottom w:val="single" w:sz="6" w:space="0" w:color="auto"/>
            </w:tcBorders>
            <w:vAlign w:val="bottom"/>
          </w:tcPr>
          <w:p w14:paraId="2EC9BDA2" w14:textId="4D8F4ADC"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140EB8F4" w14:textId="77777777" w:rsidR="00E30BBD" w:rsidRPr="000534F2" w:rsidRDefault="00E30BBD" w:rsidP="00E30BBD">
            <w:pPr>
              <w:spacing w:line="300" w:lineRule="exact"/>
              <w:ind w:right="227"/>
              <w:jc w:val="right"/>
              <w:rPr>
                <w:rFonts w:asciiTheme="majorBidi" w:hAnsiTheme="majorBidi" w:cstheme="majorBidi"/>
                <w:sz w:val="24"/>
                <w:szCs w:val="24"/>
              </w:rPr>
            </w:pPr>
          </w:p>
        </w:tc>
        <w:tc>
          <w:tcPr>
            <w:tcW w:w="1215" w:type="dxa"/>
            <w:tcBorders>
              <w:bottom w:val="single" w:sz="6" w:space="0" w:color="auto"/>
            </w:tcBorders>
            <w:vAlign w:val="bottom"/>
          </w:tcPr>
          <w:p w14:paraId="0C7CCD11" w14:textId="0D37B543"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5B395977" w14:textId="77777777" w:rsidR="00E30BBD" w:rsidRPr="000534F2" w:rsidRDefault="00E30BBD" w:rsidP="00E30BBD">
            <w:pPr>
              <w:spacing w:line="300" w:lineRule="exact"/>
              <w:ind w:right="227"/>
              <w:jc w:val="right"/>
              <w:rPr>
                <w:rFonts w:asciiTheme="majorBidi" w:hAnsiTheme="majorBidi" w:cstheme="majorBidi"/>
                <w:sz w:val="24"/>
                <w:szCs w:val="24"/>
              </w:rPr>
            </w:pPr>
          </w:p>
        </w:tc>
        <w:tc>
          <w:tcPr>
            <w:tcW w:w="1359" w:type="dxa"/>
            <w:tcBorders>
              <w:bottom w:val="single" w:sz="6" w:space="0" w:color="auto"/>
            </w:tcBorders>
            <w:vAlign w:val="bottom"/>
          </w:tcPr>
          <w:p w14:paraId="2AD3B728" w14:textId="2D318EED" w:rsidR="00E30BBD" w:rsidRPr="000534F2" w:rsidRDefault="00E30BBD" w:rsidP="00E30BBD">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1A63D9FD" w14:textId="77777777" w:rsidR="00E30BBD" w:rsidRPr="000534F2" w:rsidRDefault="00E30BBD" w:rsidP="00E30BBD">
            <w:pPr>
              <w:spacing w:line="300" w:lineRule="exact"/>
              <w:jc w:val="right"/>
              <w:rPr>
                <w:rFonts w:asciiTheme="majorBidi" w:hAnsiTheme="majorBidi" w:cstheme="majorBidi"/>
                <w:sz w:val="24"/>
                <w:szCs w:val="24"/>
              </w:rPr>
            </w:pPr>
          </w:p>
        </w:tc>
        <w:tc>
          <w:tcPr>
            <w:tcW w:w="1341" w:type="dxa"/>
            <w:tcBorders>
              <w:bottom w:val="single" w:sz="6" w:space="0" w:color="auto"/>
            </w:tcBorders>
            <w:vAlign w:val="bottom"/>
          </w:tcPr>
          <w:p w14:paraId="172632EE" w14:textId="6144EDCA" w:rsidR="00E30BBD" w:rsidRPr="000534F2" w:rsidRDefault="00E30BBD" w:rsidP="00E30BBD">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r>
      <w:tr w:rsidR="00E30BBD" w:rsidRPr="000534F2" w14:paraId="580D1E24" w14:textId="77777777" w:rsidTr="00573DD9">
        <w:trPr>
          <w:cantSplit/>
        </w:trPr>
        <w:tc>
          <w:tcPr>
            <w:tcW w:w="3683" w:type="dxa"/>
            <w:vAlign w:val="bottom"/>
          </w:tcPr>
          <w:p w14:paraId="58410ACE" w14:textId="77777777" w:rsidR="00E30BBD" w:rsidRPr="000534F2" w:rsidRDefault="00E30BBD" w:rsidP="00E30BBD">
            <w:pPr>
              <w:spacing w:line="300" w:lineRule="exact"/>
              <w:rPr>
                <w:rFonts w:asciiTheme="majorBidi" w:hAnsiTheme="majorBidi" w:cstheme="majorBidi"/>
                <w:sz w:val="24"/>
                <w:szCs w:val="24"/>
              </w:rPr>
            </w:pPr>
            <w:r w:rsidRPr="00901641">
              <w:rPr>
                <w:rFonts w:asciiTheme="majorBidi" w:hAnsiTheme="majorBidi" w:cstheme="majorBidi"/>
                <w:sz w:val="24"/>
                <w:szCs w:val="24"/>
                <w:cs/>
              </w:rPr>
              <w:t>มูลค่าสุทธิตามบัญชี</w:t>
            </w:r>
          </w:p>
        </w:tc>
        <w:tc>
          <w:tcPr>
            <w:tcW w:w="1399" w:type="dxa"/>
            <w:tcBorders>
              <w:top w:val="single" w:sz="6" w:space="0" w:color="auto"/>
              <w:bottom w:val="double" w:sz="6" w:space="0" w:color="auto"/>
            </w:tcBorders>
            <w:vAlign w:val="bottom"/>
          </w:tcPr>
          <w:p w14:paraId="52486CA8" w14:textId="2C635A77"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359,427,800</w:t>
            </w:r>
          </w:p>
        </w:tc>
        <w:tc>
          <w:tcPr>
            <w:tcW w:w="0" w:type="auto"/>
          </w:tcPr>
          <w:p w14:paraId="1628B31F"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4" w:type="dxa"/>
            <w:tcBorders>
              <w:top w:val="single" w:sz="6" w:space="0" w:color="auto"/>
              <w:bottom w:val="double" w:sz="6" w:space="0" w:color="auto"/>
            </w:tcBorders>
            <w:vAlign w:val="bottom"/>
          </w:tcPr>
          <w:p w14:paraId="3F7D517B" w14:textId="7A925946"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380,340,959</w:t>
            </w:r>
          </w:p>
        </w:tc>
        <w:tc>
          <w:tcPr>
            <w:tcW w:w="0" w:type="auto"/>
          </w:tcPr>
          <w:p w14:paraId="0530E409"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96" w:type="dxa"/>
            <w:tcBorders>
              <w:top w:val="single" w:sz="6" w:space="0" w:color="auto"/>
              <w:bottom w:val="double" w:sz="6" w:space="0" w:color="auto"/>
            </w:tcBorders>
            <w:vAlign w:val="bottom"/>
          </w:tcPr>
          <w:p w14:paraId="45ABBD77" w14:textId="5B77CEA9"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911,538,256</w:t>
            </w:r>
          </w:p>
        </w:tc>
        <w:tc>
          <w:tcPr>
            <w:tcW w:w="0" w:type="auto"/>
          </w:tcPr>
          <w:p w14:paraId="49789426"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57" w:type="dxa"/>
            <w:tcBorders>
              <w:top w:val="single" w:sz="6" w:space="0" w:color="auto"/>
              <w:bottom w:val="double" w:sz="6" w:space="0" w:color="auto"/>
            </w:tcBorders>
            <w:vAlign w:val="bottom"/>
          </w:tcPr>
          <w:p w14:paraId="689059A4" w14:textId="1E400988"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11,344,435</w:t>
            </w:r>
          </w:p>
        </w:tc>
        <w:tc>
          <w:tcPr>
            <w:tcW w:w="0" w:type="auto"/>
          </w:tcPr>
          <w:p w14:paraId="327DF0AC"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215" w:type="dxa"/>
            <w:tcBorders>
              <w:top w:val="single" w:sz="6" w:space="0" w:color="auto"/>
              <w:bottom w:val="double" w:sz="6" w:space="0" w:color="auto"/>
            </w:tcBorders>
            <w:vAlign w:val="bottom"/>
          </w:tcPr>
          <w:p w14:paraId="04CBD980" w14:textId="19BA5B9C"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66,625,628</w:t>
            </w:r>
          </w:p>
        </w:tc>
        <w:tc>
          <w:tcPr>
            <w:tcW w:w="0" w:type="auto"/>
          </w:tcPr>
          <w:p w14:paraId="65B66F5F"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59" w:type="dxa"/>
            <w:tcBorders>
              <w:top w:val="single" w:sz="6" w:space="0" w:color="auto"/>
              <w:bottom w:val="double" w:sz="6" w:space="0" w:color="auto"/>
            </w:tcBorders>
            <w:vAlign w:val="bottom"/>
          </w:tcPr>
          <w:p w14:paraId="1B63ACB7" w14:textId="1D5921CD"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254,558,816</w:t>
            </w:r>
          </w:p>
        </w:tc>
        <w:tc>
          <w:tcPr>
            <w:tcW w:w="82" w:type="dxa"/>
          </w:tcPr>
          <w:p w14:paraId="56DFCC34" w14:textId="77777777" w:rsidR="00E30BBD" w:rsidRPr="000534F2" w:rsidRDefault="00E30BBD" w:rsidP="00E30BBD">
            <w:pPr>
              <w:spacing w:line="300" w:lineRule="exact"/>
              <w:ind w:right="57"/>
              <w:jc w:val="right"/>
              <w:rPr>
                <w:rFonts w:asciiTheme="majorBidi" w:hAnsiTheme="majorBidi" w:cstheme="majorBidi"/>
                <w:sz w:val="24"/>
                <w:szCs w:val="24"/>
              </w:rPr>
            </w:pPr>
          </w:p>
        </w:tc>
        <w:tc>
          <w:tcPr>
            <w:tcW w:w="1341" w:type="dxa"/>
            <w:tcBorders>
              <w:top w:val="single" w:sz="6" w:space="0" w:color="auto"/>
              <w:bottom w:val="double" w:sz="6" w:space="0" w:color="auto"/>
            </w:tcBorders>
            <w:vAlign w:val="bottom"/>
          </w:tcPr>
          <w:p w14:paraId="59E59835" w14:textId="7F727CCD" w:rsidR="00E30BBD" w:rsidRPr="000534F2" w:rsidRDefault="00E30BBD" w:rsidP="00E30BBD">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1,983,835,894</w:t>
            </w:r>
          </w:p>
        </w:tc>
      </w:tr>
    </w:tbl>
    <w:p w14:paraId="68CFB175" w14:textId="77777777" w:rsidR="00EB5890" w:rsidRPr="00901641" w:rsidRDefault="00EB5890" w:rsidP="00EB5890">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02D7C779" w14:textId="77777777" w:rsidR="00EB5890" w:rsidRPr="000534F2" w:rsidRDefault="00EB5890" w:rsidP="00EB58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B0C2B00" w14:textId="77777777" w:rsidR="00EB5890" w:rsidRPr="000534F2" w:rsidRDefault="00EB5890" w:rsidP="00EB58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1D091A71" w14:textId="77777777" w:rsidR="00EB5890" w:rsidRPr="000534F2" w:rsidRDefault="00EB5890">
      <w:pPr>
        <w:rPr>
          <w:rFonts w:asciiTheme="majorBidi" w:hAnsiTheme="majorBidi" w:cstheme="majorBidi"/>
        </w:rPr>
      </w:pPr>
    </w:p>
    <w:tbl>
      <w:tblPr>
        <w:tblW w:w="0" w:type="auto"/>
        <w:tblInd w:w="426" w:type="dxa"/>
        <w:tblCellMar>
          <w:left w:w="28" w:type="dxa"/>
          <w:right w:w="28" w:type="dxa"/>
        </w:tblCellMar>
        <w:tblLook w:val="0000" w:firstRow="0" w:lastRow="0" w:firstColumn="0" w:lastColumn="0" w:noHBand="0" w:noVBand="0"/>
      </w:tblPr>
      <w:tblGrid>
        <w:gridCol w:w="3683"/>
        <w:gridCol w:w="1399"/>
        <w:gridCol w:w="62"/>
        <w:gridCol w:w="1294"/>
        <w:gridCol w:w="62"/>
        <w:gridCol w:w="1296"/>
        <w:gridCol w:w="62"/>
        <w:gridCol w:w="1257"/>
        <w:gridCol w:w="62"/>
        <w:gridCol w:w="1215"/>
        <w:gridCol w:w="62"/>
        <w:gridCol w:w="1359"/>
        <w:gridCol w:w="82"/>
        <w:gridCol w:w="1341"/>
      </w:tblGrid>
      <w:tr w:rsidR="00B86463" w:rsidRPr="000534F2" w14:paraId="6E9639B0" w14:textId="77777777" w:rsidTr="004E3E7B">
        <w:trPr>
          <w:cantSplit/>
        </w:trPr>
        <w:tc>
          <w:tcPr>
            <w:tcW w:w="3683" w:type="dxa"/>
            <w:vAlign w:val="bottom"/>
          </w:tcPr>
          <w:p w14:paraId="78160CB5" w14:textId="77777777" w:rsidR="00EB5890" w:rsidRPr="000534F2" w:rsidRDefault="00EB5890" w:rsidP="007B2EF0">
            <w:pPr>
              <w:spacing w:line="300" w:lineRule="exact"/>
              <w:rPr>
                <w:rFonts w:asciiTheme="majorBidi" w:hAnsiTheme="majorBidi" w:cstheme="majorBidi"/>
                <w:b/>
                <w:bCs/>
                <w:sz w:val="24"/>
                <w:szCs w:val="24"/>
                <w:cs/>
                <w:lang w:eastAsia="th-TH"/>
              </w:rPr>
            </w:pPr>
          </w:p>
        </w:tc>
        <w:tc>
          <w:tcPr>
            <w:tcW w:w="9553" w:type="dxa"/>
            <w:gridSpan w:val="13"/>
            <w:tcBorders>
              <w:bottom w:val="single" w:sz="6" w:space="0" w:color="auto"/>
            </w:tcBorders>
            <w:vAlign w:val="bottom"/>
          </w:tcPr>
          <w:p w14:paraId="00F26841" w14:textId="77777777" w:rsidR="00EB5890" w:rsidRPr="00901641" w:rsidRDefault="00EB5890" w:rsidP="007B2EF0">
            <w:pPr>
              <w:spacing w:line="300" w:lineRule="exact"/>
              <w:ind w:left="82" w:right="173" w:hanging="82"/>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บาท</w:t>
            </w:r>
          </w:p>
        </w:tc>
      </w:tr>
      <w:tr w:rsidR="00B86463" w:rsidRPr="000534F2" w14:paraId="19C87EC2" w14:textId="77777777" w:rsidTr="004E3E7B">
        <w:trPr>
          <w:cantSplit/>
        </w:trPr>
        <w:tc>
          <w:tcPr>
            <w:tcW w:w="3683" w:type="dxa"/>
            <w:vAlign w:val="bottom"/>
          </w:tcPr>
          <w:p w14:paraId="142FF7FF" w14:textId="77777777" w:rsidR="00EB5890" w:rsidRPr="000534F2" w:rsidRDefault="00EB5890" w:rsidP="007B2EF0">
            <w:pPr>
              <w:spacing w:line="300" w:lineRule="exact"/>
              <w:rPr>
                <w:rFonts w:asciiTheme="majorBidi" w:hAnsiTheme="majorBidi" w:cstheme="majorBidi"/>
                <w:b/>
                <w:bCs/>
                <w:sz w:val="24"/>
                <w:szCs w:val="24"/>
                <w:cs/>
                <w:lang w:eastAsia="th-TH"/>
              </w:rPr>
            </w:pPr>
          </w:p>
        </w:tc>
        <w:tc>
          <w:tcPr>
            <w:tcW w:w="9553" w:type="dxa"/>
            <w:gridSpan w:val="13"/>
            <w:tcBorders>
              <w:top w:val="single" w:sz="6" w:space="0" w:color="auto"/>
              <w:bottom w:val="single" w:sz="6" w:space="0" w:color="auto"/>
            </w:tcBorders>
            <w:vAlign w:val="bottom"/>
          </w:tcPr>
          <w:p w14:paraId="0F49B59A" w14:textId="77777777" w:rsidR="00EB5890" w:rsidRPr="00901641" w:rsidRDefault="00EB5890" w:rsidP="007B2EF0">
            <w:pPr>
              <w:spacing w:line="300" w:lineRule="exact"/>
              <w:ind w:left="82" w:right="173" w:hanging="82"/>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งบการเงินรวม</w:t>
            </w:r>
          </w:p>
        </w:tc>
      </w:tr>
      <w:tr w:rsidR="00B86463" w:rsidRPr="000534F2" w14:paraId="6C5490DC" w14:textId="77777777" w:rsidTr="004E3E7B">
        <w:trPr>
          <w:cantSplit/>
        </w:trPr>
        <w:tc>
          <w:tcPr>
            <w:tcW w:w="3683" w:type="dxa"/>
            <w:vAlign w:val="bottom"/>
          </w:tcPr>
          <w:p w14:paraId="3BB39997" w14:textId="77777777" w:rsidR="00EB5890" w:rsidRPr="000534F2" w:rsidRDefault="00EB5890" w:rsidP="007B2EF0">
            <w:pPr>
              <w:spacing w:line="300" w:lineRule="exact"/>
              <w:rPr>
                <w:rFonts w:asciiTheme="majorBidi" w:hAnsiTheme="majorBidi" w:cstheme="majorBidi"/>
                <w:b/>
                <w:bCs/>
                <w:sz w:val="24"/>
                <w:szCs w:val="24"/>
                <w:cs/>
                <w:lang w:eastAsia="th-TH"/>
              </w:rPr>
            </w:pPr>
          </w:p>
        </w:tc>
        <w:tc>
          <w:tcPr>
            <w:tcW w:w="1399" w:type="dxa"/>
            <w:tcBorders>
              <w:top w:val="single" w:sz="6" w:space="0" w:color="auto"/>
              <w:bottom w:val="single" w:sz="6" w:space="0" w:color="auto"/>
            </w:tcBorders>
            <w:vAlign w:val="bottom"/>
          </w:tcPr>
          <w:p w14:paraId="741809C6" w14:textId="77777777" w:rsidR="00EB5890" w:rsidRPr="000534F2" w:rsidRDefault="00EB5890"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ที่ดินและส่วนปรับปรุงที่ดิน</w:t>
            </w:r>
          </w:p>
        </w:tc>
        <w:tc>
          <w:tcPr>
            <w:tcW w:w="0" w:type="auto"/>
            <w:tcBorders>
              <w:top w:val="single" w:sz="6" w:space="0" w:color="auto"/>
            </w:tcBorders>
          </w:tcPr>
          <w:p w14:paraId="593BDB8D" w14:textId="77777777" w:rsidR="00EB5890" w:rsidRPr="000534F2" w:rsidRDefault="00EB5890" w:rsidP="007B2EF0">
            <w:pPr>
              <w:spacing w:line="300" w:lineRule="exact"/>
              <w:ind w:left="-21"/>
              <w:jc w:val="center"/>
              <w:rPr>
                <w:rFonts w:asciiTheme="majorBidi" w:hAnsiTheme="majorBidi" w:cstheme="majorBidi"/>
                <w:sz w:val="24"/>
                <w:szCs w:val="24"/>
                <w:cs/>
                <w:lang w:eastAsia="th-TH"/>
              </w:rPr>
            </w:pPr>
          </w:p>
        </w:tc>
        <w:tc>
          <w:tcPr>
            <w:tcW w:w="1294" w:type="dxa"/>
            <w:tcBorders>
              <w:top w:val="single" w:sz="6" w:space="0" w:color="auto"/>
              <w:bottom w:val="single" w:sz="6" w:space="0" w:color="auto"/>
            </w:tcBorders>
            <w:vAlign w:val="bottom"/>
          </w:tcPr>
          <w:p w14:paraId="68629C58" w14:textId="77777777" w:rsidR="00EB5890" w:rsidRPr="000534F2" w:rsidRDefault="00EB5890" w:rsidP="007B2EF0">
            <w:pPr>
              <w:spacing w:line="300" w:lineRule="exact"/>
              <w:ind w:left="-21"/>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อาคาร</w:t>
            </w:r>
          </w:p>
          <w:p w14:paraId="2A14B9EE" w14:textId="77777777" w:rsidR="00EB5890" w:rsidRPr="000534F2" w:rsidRDefault="00EB5890"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และสิ่งปลูกสร้าง</w:t>
            </w:r>
          </w:p>
        </w:tc>
        <w:tc>
          <w:tcPr>
            <w:tcW w:w="0" w:type="auto"/>
            <w:tcBorders>
              <w:top w:val="single" w:sz="6" w:space="0" w:color="auto"/>
            </w:tcBorders>
          </w:tcPr>
          <w:p w14:paraId="782DB0C1" w14:textId="77777777" w:rsidR="00EB5890" w:rsidRPr="000534F2" w:rsidRDefault="00EB5890" w:rsidP="007B2EF0">
            <w:pPr>
              <w:spacing w:line="300" w:lineRule="exact"/>
              <w:ind w:left="-21"/>
              <w:jc w:val="center"/>
              <w:rPr>
                <w:rFonts w:asciiTheme="majorBidi" w:hAnsiTheme="majorBidi" w:cstheme="majorBidi"/>
                <w:sz w:val="24"/>
                <w:szCs w:val="24"/>
                <w:cs/>
                <w:lang w:eastAsia="th-TH"/>
              </w:rPr>
            </w:pPr>
          </w:p>
        </w:tc>
        <w:tc>
          <w:tcPr>
            <w:tcW w:w="1296" w:type="dxa"/>
            <w:tcBorders>
              <w:top w:val="single" w:sz="6" w:space="0" w:color="auto"/>
              <w:bottom w:val="single" w:sz="6" w:space="0" w:color="auto"/>
            </w:tcBorders>
            <w:vAlign w:val="bottom"/>
          </w:tcPr>
          <w:p w14:paraId="0BE2DF64" w14:textId="77777777" w:rsidR="00EB5890" w:rsidRPr="000534F2" w:rsidRDefault="00EB5890" w:rsidP="007B2EF0">
            <w:pPr>
              <w:spacing w:line="300" w:lineRule="exact"/>
              <w:ind w:left="-21"/>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เครื่องจักร</w:t>
            </w:r>
          </w:p>
          <w:p w14:paraId="19A0BBCC" w14:textId="77777777" w:rsidR="00EB5890" w:rsidRPr="000534F2" w:rsidRDefault="00EB5890"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และอุปกรณ์</w:t>
            </w:r>
          </w:p>
        </w:tc>
        <w:tc>
          <w:tcPr>
            <w:tcW w:w="0" w:type="auto"/>
            <w:tcBorders>
              <w:top w:val="single" w:sz="4" w:space="0" w:color="auto"/>
            </w:tcBorders>
          </w:tcPr>
          <w:p w14:paraId="46514AFD" w14:textId="77777777" w:rsidR="00EB5890" w:rsidRPr="000534F2" w:rsidRDefault="00EB5890" w:rsidP="007B2EF0">
            <w:pPr>
              <w:spacing w:line="300" w:lineRule="exact"/>
              <w:ind w:left="-21" w:hanging="64"/>
              <w:jc w:val="center"/>
              <w:rPr>
                <w:rFonts w:asciiTheme="majorBidi" w:hAnsiTheme="majorBidi" w:cstheme="majorBidi"/>
                <w:sz w:val="24"/>
                <w:szCs w:val="24"/>
                <w:cs/>
                <w:lang w:eastAsia="th-TH"/>
              </w:rPr>
            </w:pPr>
          </w:p>
        </w:tc>
        <w:tc>
          <w:tcPr>
            <w:tcW w:w="1257" w:type="dxa"/>
            <w:tcBorders>
              <w:top w:val="single" w:sz="6" w:space="0" w:color="auto"/>
              <w:bottom w:val="single" w:sz="6" w:space="0" w:color="auto"/>
            </w:tcBorders>
            <w:vAlign w:val="bottom"/>
          </w:tcPr>
          <w:p w14:paraId="37B6A97F" w14:textId="77777777" w:rsidR="00EB5890" w:rsidRPr="000534F2" w:rsidRDefault="00EB5890" w:rsidP="007B2EF0">
            <w:pPr>
              <w:spacing w:line="300" w:lineRule="exact"/>
              <w:ind w:left="-21" w:hanging="64"/>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เครื่องใช้</w:t>
            </w:r>
          </w:p>
          <w:p w14:paraId="759141F4" w14:textId="77777777" w:rsidR="00EB5890" w:rsidRPr="000534F2" w:rsidRDefault="00EB5890" w:rsidP="007B2EF0">
            <w:pPr>
              <w:spacing w:line="300" w:lineRule="exact"/>
              <w:ind w:left="-21" w:hanging="64"/>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สำนักงาน</w:t>
            </w:r>
          </w:p>
        </w:tc>
        <w:tc>
          <w:tcPr>
            <w:tcW w:w="0" w:type="auto"/>
            <w:tcBorders>
              <w:top w:val="single" w:sz="4" w:space="0" w:color="auto"/>
            </w:tcBorders>
          </w:tcPr>
          <w:p w14:paraId="609C1F28" w14:textId="77777777" w:rsidR="00EB5890" w:rsidRPr="000534F2" w:rsidRDefault="00EB5890" w:rsidP="007B2EF0">
            <w:pPr>
              <w:spacing w:line="300" w:lineRule="exact"/>
              <w:ind w:left="-21" w:hanging="71"/>
              <w:jc w:val="center"/>
              <w:rPr>
                <w:rFonts w:asciiTheme="majorBidi" w:hAnsiTheme="majorBidi" w:cstheme="majorBidi"/>
                <w:sz w:val="24"/>
                <w:szCs w:val="24"/>
                <w:cs/>
                <w:lang w:eastAsia="th-TH"/>
              </w:rPr>
            </w:pPr>
          </w:p>
        </w:tc>
        <w:tc>
          <w:tcPr>
            <w:tcW w:w="1215" w:type="dxa"/>
            <w:tcBorders>
              <w:top w:val="single" w:sz="4" w:space="0" w:color="auto"/>
              <w:bottom w:val="single" w:sz="6" w:space="0" w:color="auto"/>
            </w:tcBorders>
            <w:vAlign w:val="bottom"/>
          </w:tcPr>
          <w:p w14:paraId="60642290" w14:textId="77777777" w:rsidR="00EB5890" w:rsidRPr="000534F2" w:rsidRDefault="00EB5890" w:rsidP="007B2EF0">
            <w:pPr>
              <w:spacing w:line="300" w:lineRule="exact"/>
              <w:ind w:left="-21" w:hanging="7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ยานพาหนะ</w:t>
            </w:r>
          </w:p>
        </w:tc>
        <w:tc>
          <w:tcPr>
            <w:tcW w:w="0" w:type="auto"/>
            <w:tcBorders>
              <w:top w:val="single" w:sz="4" w:space="0" w:color="auto"/>
            </w:tcBorders>
          </w:tcPr>
          <w:p w14:paraId="7C8ED0C4" w14:textId="77777777" w:rsidR="00EB5890" w:rsidRPr="000534F2" w:rsidRDefault="00EB5890" w:rsidP="007B2EF0">
            <w:pPr>
              <w:spacing w:line="300" w:lineRule="exact"/>
              <w:ind w:left="-21"/>
              <w:jc w:val="center"/>
              <w:rPr>
                <w:rFonts w:asciiTheme="majorBidi" w:hAnsiTheme="majorBidi" w:cstheme="majorBidi"/>
                <w:sz w:val="24"/>
                <w:szCs w:val="24"/>
                <w:cs/>
                <w:lang w:eastAsia="th-TH"/>
              </w:rPr>
            </w:pPr>
          </w:p>
        </w:tc>
        <w:tc>
          <w:tcPr>
            <w:tcW w:w="1359" w:type="dxa"/>
            <w:tcBorders>
              <w:top w:val="single" w:sz="4" w:space="0" w:color="auto"/>
              <w:bottom w:val="single" w:sz="6" w:space="0" w:color="auto"/>
            </w:tcBorders>
            <w:vAlign w:val="bottom"/>
          </w:tcPr>
          <w:p w14:paraId="0DEBE2F9" w14:textId="77777777" w:rsidR="00EB5890" w:rsidRPr="000534F2" w:rsidRDefault="00EB5890"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งานระหว่างก่อสร้างและติดตั้ง</w:t>
            </w:r>
          </w:p>
        </w:tc>
        <w:tc>
          <w:tcPr>
            <w:tcW w:w="82" w:type="dxa"/>
            <w:tcBorders>
              <w:top w:val="single" w:sz="4" w:space="0" w:color="auto"/>
            </w:tcBorders>
          </w:tcPr>
          <w:p w14:paraId="2D6F0FFF" w14:textId="77777777" w:rsidR="00EB5890" w:rsidRPr="000534F2" w:rsidRDefault="00EB5890" w:rsidP="007B2EF0">
            <w:pPr>
              <w:spacing w:line="300" w:lineRule="exact"/>
              <w:ind w:left="-21" w:hanging="85"/>
              <w:jc w:val="center"/>
              <w:rPr>
                <w:rFonts w:asciiTheme="majorBidi" w:hAnsiTheme="majorBidi" w:cstheme="majorBidi"/>
                <w:sz w:val="24"/>
                <w:szCs w:val="24"/>
                <w:cs/>
                <w:lang w:eastAsia="th-TH"/>
              </w:rPr>
            </w:pPr>
          </w:p>
        </w:tc>
        <w:tc>
          <w:tcPr>
            <w:tcW w:w="1341" w:type="dxa"/>
            <w:tcBorders>
              <w:top w:val="single" w:sz="4" w:space="0" w:color="auto"/>
              <w:bottom w:val="single" w:sz="6" w:space="0" w:color="auto"/>
            </w:tcBorders>
            <w:vAlign w:val="bottom"/>
          </w:tcPr>
          <w:p w14:paraId="18C5838E" w14:textId="77777777" w:rsidR="00EB5890" w:rsidRPr="00901641" w:rsidRDefault="00EB5890" w:rsidP="007B2EF0">
            <w:pPr>
              <w:spacing w:line="300" w:lineRule="exact"/>
              <w:ind w:left="-21" w:hanging="85"/>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รวม</w:t>
            </w:r>
          </w:p>
        </w:tc>
      </w:tr>
      <w:tr w:rsidR="00B86463" w:rsidRPr="000534F2" w14:paraId="702056F4" w14:textId="77777777" w:rsidTr="004E3E7B">
        <w:trPr>
          <w:cantSplit/>
        </w:trPr>
        <w:tc>
          <w:tcPr>
            <w:tcW w:w="3683" w:type="dxa"/>
            <w:vAlign w:val="bottom"/>
          </w:tcPr>
          <w:p w14:paraId="1C6DC00C" w14:textId="34E49679" w:rsidR="000F509F" w:rsidRPr="000534F2" w:rsidRDefault="000F509F" w:rsidP="00EB5890">
            <w:pPr>
              <w:spacing w:line="300" w:lineRule="exact"/>
              <w:ind w:left="54" w:right="90" w:hanging="54"/>
              <w:rPr>
                <w:rFonts w:asciiTheme="majorBidi" w:hAnsiTheme="majorBidi" w:cstheme="majorBidi"/>
                <w:sz w:val="24"/>
                <w:szCs w:val="24"/>
                <w:lang w:eastAsia="th-TH"/>
              </w:rPr>
            </w:pPr>
            <w:r w:rsidRPr="00901641">
              <w:rPr>
                <w:rFonts w:asciiTheme="majorBidi" w:hAnsiTheme="majorBidi" w:cstheme="majorBidi"/>
                <w:b/>
                <w:bCs/>
                <w:sz w:val="24"/>
                <w:szCs w:val="24"/>
                <w:cs/>
              </w:rPr>
              <w:t xml:space="preserve">รายการระหว่างปีสิ้นสุดวันที่ </w:t>
            </w:r>
            <w:r w:rsidRPr="000534F2">
              <w:rPr>
                <w:rFonts w:asciiTheme="majorBidi" w:hAnsiTheme="majorBidi" w:cstheme="majorBidi"/>
                <w:b/>
                <w:bCs/>
                <w:sz w:val="24"/>
                <w:szCs w:val="24"/>
              </w:rPr>
              <w:t xml:space="preserve">31 </w:t>
            </w:r>
            <w:r w:rsidRPr="00901641">
              <w:rPr>
                <w:rFonts w:asciiTheme="majorBidi" w:hAnsiTheme="majorBidi" w:cstheme="majorBidi"/>
                <w:b/>
                <w:bCs/>
                <w:sz w:val="24"/>
                <w:szCs w:val="24"/>
                <w:cs/>
              </w:rPr>
              <w:t xml:space="preserve">ธันวาคม </w:t>
            </w:r>
            <w:r w:rsidRPr="000534F2">
              <w:rPr>
                <w:rFonts w:asciiTheme="majorBidi" w:hAnsiTheme="majorBidi" w:cstheme="majorBidi"/>
                <w:b/>
                <w:bCs/>
                <w:sz w:val="24"/>
                <w:szCs w:val="24"/>
              </w:rPr>
              <w:t>256</w:t>
            </w:r>
            <w:r w:rsidR="00E30BBD" w:rsidRPr="000534F2">
              <w:rPr>
                <w:rFonts w:asciiTheme="majorBidi" w:hAnsiTheme="majorBidi" w:cstheme="majorBidi"/>
                <w:b/>
                <w:bCs/>
                <w:sz w:val="24"/>
                <w:szCs w:val="24"/>
              </w:rPr>
              <w:t>8</w:t>
            </w:r>
          </w:p>
        </w:tc>
        <w:tc>
          <w:tcPr>
            <w:tcW w:w="1399" w:type="dxa"/>
            <w:tcBorders>
              <w:top w:val="single" w:sz="6" w:space="0" w:color="auto"/>
            </w:tcBorders>
            <w:vAlign w:val="bottom"/>
          </w:tcPr>
          <w:p w14:paraId="4F3593FB" w14:textId="77777777" w:rsidR="000F509F" w:rsidRPr="000534F2" w:rsidRDefault="000F509F" w:rsidP="00EB5890">
            <w:pPr>
              <w:spacing w:line="300" w:lineRule="exact"/>
              <w:ind w:right="90"/>
              <w:rPr>
                <w:rFonts w:asciiTheme="majorBidi" w:hAnsiTheme="majorBidi" w:cstheme="majorBidi"/>
                <w:sz w:val="24"/>
                <w:szCs w:val="24"/>
                <w:lang w:eastAsia="th-TH"/>
              </w:rPr>
            </w:pPr>
          </w:p>
        </w:tc>
        <w:tc>
          <w:tcPr>
            <w:tcW w:w="0" w:type="auto"/>
          </w:tcPr>
          <w:p w14:paraId="0533E9B8" w14:textId="12CCA07D" w:rsidR="000F509F" w:rsidRPr="000534F2" w:rsidRDefault="000F509F" w:rsidP="00EB5890">
            <w:pPr>
              <w:spacing w:line="300" w:lineRule="exact"/>
              <w:ind w:right="142"/>
              <w:rPr>
                <w:rFonts w:asciiTheme="majorBidi" w:hAnsiTheme="majorBidi" w:cstheme="majorBidi"/>
                <w:sz w:val="24"/>
                <w:szCs w:val="24"/>
                <w:cs/>
                <w:lang w:eastAsia="th-TH"/>
              </w:rPr>
            </w:pPr>
          </w:p>
        </w:tc>
        <w:tc>
          <w:tcPr>
            <w:tcW w:w="1294" w:type="dxa"/>
            <w:tcBorders>
              <w:top w:val="single" w:sz="6" w:space="0" w:color="auto"/>
            </w:tcBorders>
            <w:vAlign w:val="bottom"/>
          </w:tcPr>
          <w:p w14:paraId="396D586A" w14:textId="326C70E6" w:rsidR="000F509F" w:rsidRPr="00901641" w:rsidRDefault="000F509F" w:rsidP="00EB5890">
            <w:pPr>
              <w:spacing w:line="300" w:lineRule="exact"/>
              <w:ind w:right="142"/>
              <w:rPr>
                <w:rFonts w:asciiTheme="majorBidi" w:hAnsiTheme="majorBidi" w:cstheme="majorBidi"/>
                <w:sz w:val="24"/>
                <w:szCs w:val="24"/>
                <w:cs/>
                <w:lang w:eastAsia="th-TH"/>
              </w:rPr>
            </w:pPr>
          </w:p>
        </w:tc>
        <w:tc>
          <w:tcPr>
            <w:tcW w:w="0" w:type="auto"/>
          </w:tcPr>
          <w:p w14:paraId="4B52E19D" w14:textId="77777777" w:rsidR="000F509F" w:rsidRPr="000534F2" w:rsidRDefault="000F509F" w:rsidP="00EB5890">
            <w:pPr>
              <w:spacing w:line="300" w:lineRule="exact"/>
              <w:ind w:left="-31" w:right="142" w:firstLine="102"/>
              <w:rPr>
                <w:rFonts w:asciiTheme="majorBidi" w:hAnsiTheme="majorBidi" w:cstheme="majorBidi"/>
                <w:sz w:val="24"/>
                <w:szCs w:val="24"/>
              </w:rPr>
            </w:pPr>
          </w:p>
        </w:tc>
        <w:tc>
          <w:tcPr>
            <w:tcW w:w="1296" w:type="dxa"/>
            <w:tcBorders>
              <w:top w:val="single" w:sz="6" w:space="0" w:color="auto"/>
            </w:tcBorders>
            <w:vAlign w:val="bottom"/>
          </w:tcPr>
          <w:p w14:paraId="32E59BFF" w14:textId="3FA8D728" w:rsidR="000F509F" w:rsidRPr="000534F2" w:rsidRDefault="000F509F" w:rsidP="00EB5890">
            <w:pPr>
              <w:spacing w:line="300" w:lineRule="exact"/>
              <w:ind w:left="-31" w:right="142" w:firstLine="102"/>
              <w:rPr>
                <w:rFonts w:asciiTheme="majorBidi" w:hAnsiTheme="majorBidi" w:cstheme="majorBidi"/>
                <w:sz w:val="24"/>
                <w:szCs w:val="24"/>
              </w:rPr>
            </w:pPr>
          </w:p>
        </w:tc>
        <w:tc>
          <w:tcPr>
            <w:tcW w:w="0" w:type="auto"/>
          </w:tcPr>
          <w:p w14:paraId="55821B70" w14:textId="77777777" w:rsidR="000F509F" w:rsidRPr="000534F2" w:rsidRDefault="000F509F" w:rsidP="00EB5890">
            <w:pPr>
              <w:spacing w:line="300" w:lineRule="exact"/>
              <w:ind w:right="142"/>
              <w:rPr>
                <w:rFonts w:asciiTheme="majorBidi" w:hAnsiTheme="majorBidi" w:cstheme="majorBidi"/>
                <w:sz w:val="24"/>
                <w:szCs w:val="24"/>
              </w:rPr>
            </w:pPr>
          </w:p>
        </w:tc>
        <w:tc>
          <w:tcPr>
            <w:tcW w:w="1257" w:type="dxa"/>
            <w:tcBorders>
              <w:top w:val="single" w:sz="6" w:space="0" w:color="auto"/>
            </w:tcBorders>
            <w:vAlign w:val="bottom"/>
          </w:tcPr>
          <w:p w14:paraId="2D9E5609" w14:textId="31D86407" w:rsidR="000F509F" w:rsidRPr="000534F2" w:rsidRDefault="000F509F" w:rsidP="00EB5890">
            <w:pPr>
              <w:spacing w:line="300" w:lineRule="exact"/>
              <w:ind w:right="142"/>
              <w:rPr>
                <w:rFonts w:asciiTheme="majorBidi" w:hAnsiTheme="majorBidi" w:cstheme="majorBidi"/>
                <w:sz w:val="24"/>
                <w:szCs w:val="24"/>
              </w:rPr>
            </w:pPr>
          </w:p>
        </w:tc>
        <w:tc>
          <w:tcPr>
            <w:tcW w:w="0" w:type="auto"/>
          </w:tcPr>
          <w:p w14:paraId="638E0AD7" w14:textId="77777777" w:rsidR="000F509F" w:rsidRPr="000534F2" w:rsidRDefault="000F509F" w:rsidP="00EB5890">
            <w:pPr>
              <w:spacing w:line="300" w:lineRule="exact"/>
              <w:ind w:right="142"/>
              <w:rPr>
                <w:rFonts w:asciiTheme="majorBidi" w:hAnsiTheme="majorBidi" w:cstheme="majorBidi"/>
                <w:sz w:val="24"/>
                <w:szCs w:val="24"/>
              </w:rPr>
            </w:pPr>
          </w:p>
        </w:tc>
        <w:tc>
          <w:tcPr>
            <w:tcW w:w="1215" w:type="dxa"/>
            <w:tcBorders>
              <w:top w:val="single" w:sz="6" w:space="0" w:color="auto"/>
            </w:tcBorders>
            <w:vAlign w:val="bottom"/>
          </w:tcPr>
          <w:p w14:paraId="2E576D4A" w14:textId="2486D45F" w:rsidR="000F509F" w:rsidRPr="000534F2" w:rsidRDefault="000F509F" w:rsidP="00EB5890">
            <w:pPr>
              <w:spacing w:line="300" w:lineRule="exact"/>
              <w:ind w:right="142"/>
              <w:rPr>
                <w:rFonts w:asciiTheme="majorBidi" w:hAnsiTheme="majorBidi" w:cstheme="majorBidi"/>
                <w:sz w:val="24"/>
                <w:szCs w:val="24"/>
              </w:rPr>
            </w:pPr>
          </w:p>
        </w:tc>
        <w:tc>
          <w:tcPr>
            <w:tcW w:w="0" w:type="auto"/>
          </w:tcPr>
          <w:p w14:paraId="5C1C918A" w14:textId="77777777" w:rsidR="000F509F" w:rsidRPr="000534F2" w:rsidRDefault="000F509F" w:rsidP="00EB5890">
            <w:pPr>
              <w:spacing w:line="300" w:lineRule="exact"/>
              <w:ind w:right="141"/>
              <w:rPr>
                <w:rFonts w:asciiTheme="majorBidi" w:hAnsiTheme="majorBidi" w:cstheme="majorBidi"/>
                <w:sz w:val="24"/>
                <w:szCs w:val="24"/>
              </w:rPr>
            </w:pPr>
          </w:p>
        </w:tc>
        <w:tc>
          <w:tcPr>
            <w:tcW w:w="1359" w:type="dxa"/>
            <w:tcBorders>
              <w:top w:val="single" w:sz="6" w:space="0" w:color="auto"/>
            </w:tcBorders>
            <w:vAlign w:val="bottom"/>
          </w:tcPr>
          <w:p w14:paraId="6B087770" w14:textId="22DB8F7E" w:rsidR="000F509F" w:rsidRPr="000534F2" w:rsidRDefault="000F509F" w:rsidP="00EB5890">
            <w:pPr>
              <w:spacing w:line="300" w:lineRule="exact"/>
              <w:ind w:right="141"/>
              <w:rPr>
                <w:rFonts w:asciiTheme="majorBidi" w:hAnsiTheme="majorBidi" w:cstheme="majorBidi"/>
                <w:sz w:val="24"/>
                <w:szCs w:val="24"/>
              </w:rPr>
            </w:pPr>
          </w:p>
        </w:tc>
        <w:tc>
          <w:tcPr>
            <w:tcW w:w="82" w:type="dxa"/>
          </w:tcPr>
          <w:p w14:paraId="2810F80D" w14:textId="77777777" w:rsidR="000F509F" w:rsidRPr="000534F2" w:rsidRDefault="000F509F" w:rsidP="00EB5890">
            <w:pPr>
              <w:spacing w:line="300" w:lineRule="exact"/>
              <w:ind w:right="142"/>
              <w:rPr>
                <w:rFonts w:asciiTheme="majorBidi" w:hAnsiTheme="majorBidi" w:cstheme="majorBidi"/>
                <w:sz w:val="24"/>
                <w:szCs w:val="24"/>
              </w:rPr>
            </w:pPr>
          </w:p>
        </w:tc>
        <w:tc>
          <w:tcPr>
            <w:tcW w:w="1341" w:type="dxa"/>
            <w:tcBorders>
              <w:top w:val="single" w:sz="6" w:space="0" w:color="auto"/>
            </w:tcBorders>
            <w:vAlign w:val="bottom"/>
          </w:tcPr>
          <w:p w14:paraId="3EDAEF6F" w14:textId="62A9D303" w:rsidR="000F509F" w:rsidRPr="000534F2" w:rsidRDefault="000F509F" w:rsidP="00EB5890">
            <w:pPr>
              <w:spacing w:line="300" w:lineRule="exact"/>
              <w:ind w:right="142"/>
              <w:rPr>
                <w:rFonts w:asciiTheme="majorBidi" w:hAnsiTheme="majorBidi" w:cstheme="majorBidi"/>
                <w:sz w:val="24"/>
                <w:szCs w:val="24"/>
              </w:rPr>
            </w:pPr>
          </w:p>
        </w:tc>
      </w:tr>
      <w:tr w:rsidR="00707489" w:rsidRPr="000534F2" w14:paraId="649E5778" w14:textId="77777777" w:rsidTr="007469DD">
        <w:trPr>
          <w:cantSplit/>
        </w:trPr>
        <w:tc>
          <w:tcPr>
            <w:tcW w:w="3683" w:type="dxa"/>
            <w:vAlign w:val="bottom"/>
          </w:tcPr>
          <w:p w14:paraId="23B4C27B" w14:textId="77777777" w:rsidR="00707489" w:rsidRPr="00901641" w:rsidRDefault="00707489" w:rsidP="00707489">
            <w:pPr>
              <w:spacing w:line="300" w:lineRule="exact"/>
              <w:ind w:hanging="4"/>
              <w:rPr>
                <w:rFonts w:asciiTheme="majorBidi" w:hAnsiTheme="majorBidi" w:cstheme="majorBidi"/>
                <w:sz w:val="24"/>
                <w:szCs w:val="24"/>
                <w:cs/>
              </w:rPr>
            </w:pPr>
            <w:r w:rsidRPr="00901641">
              <w:rPr>
                <w:rFonts w:asciiTheme="majorBidi" w:hAnsiTheme="majorBidi" w:cstheme="majorBidi"/>
                <w:sz w:val="24"/>
                <w:szCs w:val="24"/>
                <w:cs/>
              </w:rPr>
              <w:t>มูลค่าสุทธิตามบัญชีต้นปี</w:t>
            </w:r>
          </w:p>
        </w:tc>
        <w:tc>
          <w:tcPr>
            <w:tcW w:w="1399" w:type="dxa"/>
            <w:vAlign w:val="bottom"/>
          </w:tcPr>
          <w:p w14:paraId="6895BBA1" w14:textId="604555BD"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359,427,800</w:t>
            </w:r>
          </w:p>
        </w:tc>
        <w:tc>
          <w:tcPr>
            <w:tcW w:w="0" w:type="auto"/>
          </w:tcPr>
          <w:p w14:paraId="352180BA"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vAlign w:val="bottom"/>
          </w:tcPr>
          <w:p w14:paraId="534BEC40" w14:textId="4B0F339F"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380,340,959</w:t>
            </w:r>
          </w:p>
        </w:tc>
        <w:tc>
          <w:tcPr>
            <w:tcW w:w="0" w:type="auto"/>
          </w:tcPr>
          <w:p w14:paraId="0F53BD61"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vAlign w:val="bottom"/>
          </w:tcPr>
          <w:p w14:paraId="22B32825" w14:textId="1E1C8539"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911,538,256</w:t>
            </w:r>
          </w:p>
        </w:tc>
        <w:tc>
          <w:tcPr>
            <w:tcW w:w="0" w:type="auto"/>
          </w:tcPr>
          <w:p w14:paraId="2FB3E8FA"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vAlign w:val="bottom"/>
          </w:tcPr>
          <w:p w14:paraId="4E17E590" w14:textId="08833981"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11,344,435</w:t>
            </w:r>
          </w:p>
        </w:tc>
        <w:tc>
          <w:tcPr>
            <w:tcW w:w="0" w:type="auto"/>
          </w:tcPr>
          <w:p w14:paraId="2A12102C"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vAlign w:val="bottom"/>
          </w:tcPr>
          <w:p w14:paraId="05CEA227" w14:textId="50FAA265"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66,625,628</w:t>
            </w:r>
          </w:p>
        </w:tc>
        <w:tc>
          <w:tcPr>
            <w:tcW w:w="0" w:type="auto"/>
          </w:tcPr>
          <w:p w14:paraId="0AAE1192"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vAlign w:val="bottom"/>
          </w:tcPr>
          <w:p w14:paraId="632F67AA" w14:textId="1730FB6D"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254,558,816</w:t>
            </w:r>
          </w:p>
        </w:tc>
        <w:tc>
          <w:tcPr>
            <w:tcW w:w="82" w:type="dxa"/>
          </w:tcPr>
          <w:p w14:paraId="24ED88BB"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vAlign w:val="bottom"/>
          </w:tcPr>
          <w:p w14:paraId="2CA8D91F" w14:textId="6B0E9C08"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1,983,835,894</w:t>
            </w:r>
          </w:p>
        </w:tc>
      </w:tr>
      <w:tr w:rsidR="00707489" w:rsidRPr="000534F2" w14:paraId="199DC6C4" w14:textId="77777777" w:rsidTr="007469DD">
        <w:trPr>
          <w:cantSplit/>
        </w:trPr>
        <w:tc>
          <w:tcPr>
            <w:tcW w:w="3683" w:type="dxa"/>
            <w:vAlign w:val="bottom"/>
          </w:tcPr>
          <w:p w14:paraId="298E954D" w14:textId="77777777" w:rsidR="00707489" w:rsidRPr="00901641" w:rsidRDefault="00707489" w:rsidP="00707489">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 xml:space="preserve">ซื้อสินทรัพย์ </w:t>
            </w:r>
          </w:p>
        </w:tc>
        <w:tc>
          <w:tcPr>
            <w:tcW w:w="1399" w:type="dxa"/>
            <w:tcBorders>
              <w:top w:val="nil"/>
              <w:left w:val="nil"/>
              <w:bottom w:val="nil"/>
              <w:right w:val="nil"/>
            </w:tcBorders>
            <w:vAlign w:val="bottom"/>
          </w:tcPr>
          <w:p w14:paraId="5E02645E" w14:textId="2A84DE36"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507,043</w:t>
            </w:r>
          </w:p>
        </w:tc>
        <w:tc>
          <w:tcPr>
            <w:tcW w:w="0" w:type="auto"/>
            <w:tcBorders>
              <w:top w:val="nil"/>
              <w:left w:val="nil"/>
              <w:bottom w:val="nil"/>
              <w:right w:val="nil"/>
            </w:tcBorders>
          </w:tcPr>
          <w:p w14:paraId="74EF3C8D"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nil"/>
              <w:left w:val="nil"/>
              <w:bottom w:val="nil"/>
              <w:right w:val="nil"/>
            </w:tcBorders>
            <w:vAlign w:val="bottom"/>
          </w:tcPr>
          <w:p w14:paraId="1CD1493C" w14:textId="464D8878"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554,921</w:t>
            </w:r>
          </w:p>
        </w:tc>
        <w:tc>
          <w:tcPr>
            <w:tcW w:w="0" w:type="auto"/>
            <w:tcBorders>
              <w:top w:val="nil"/>
              <w:left w:val="nil"/>
              <w:bottom w:val="nil"/>
              <w:right w:val="nil"/>
            </w:tcBorders>
          </w:tcPr>
          <w:p w14:paraId="5F70D5CE"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nil"/>
              <w:left w:val="nil"/>
              <w:bottom w:val="nil"/>
              <w:right w:val="nil"/>
            </w:tcBorders>
            <w:vAlign w:val="bottom"/>
          </w:tcPr>
          <w:p w14:paraId="23F34988" w14:textId="27794F0B" w:rsidR="00707489" w:rsidRPr="000534F2" w:rsidRDefault="00707489" w:rsidP="00707489">
            <w:pPr>
              <w:spacing w:line="300" w:lineRule="exact"/>
              <w:ind w:right="57"/>
              <w:jc w:val="right"/>
              <w:rPr>
                <w:rFonts w:asciiTheme="majorBidi" w:hAnsiTheme="majorBidi" w:cstheme="majorBidi"/>
                <w:sz w:val="24"/>
                <w:szCs w:val="24"/>
              </w:rPr>
            </w:pPr>
            <w:r w:rsidRPr="00BC4EB8">
              <w:rPr>
                <w:rFonts w:asciiTheme="majorBidi" w:hAnsiTheme="majorBidi" w:cstheme="majorBidi" w:hint="cs"/>
                <w:sz w:val="24"/>
                <w:szCs w:val="24"/>
              </w:rPr>
              <w:t>15</w:t>
            </w:r>
            <w:r w:rsidRPr="000534F2">
              <w:rPr>
                <w:rFonts w:asciiTheme="majorBidi" w:hAnsiTheme="majorBidi" w:cstheme="majorBidi"/>
                <w:sz w:val="24"/>
                <w:szCs w:val="24"/>
              </w:rPr>
              <w:t>,564,818</w:t>
            </w:r>
          </w:p>
        </w:tc>
        <w:tc>
          <w:tcPr>
            <w:tcW w:w="0" w:type="auto"/>
            <w:tcBorders>
              <w:top w:val="nil"/>
              <w:left w:val="nil"/>
              <w:bottom w:val="nil"/>
              <w:right w:val="nil"/>
            </w:tcBorders>
          </w:tcPr>
          <w:p w14:paraId="50E7F34F"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nil"/>
              <w:left w:val="nil"/>
              <w:bottom w:val="nil"/>
              <w:right w:val="nil"/>
            </w:tcBorders>
            <w:vAlign w:val="bottom"/>
          </w:tcPr>
          <w:p w14:paraId="4758ABDD" w14:textId="73DA1E9A"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2,351,540</w:t>
            </w:r>
          </w:p>
        </w:tc>
        <w:tc>
          <w:tcPr>
            <w:tcW w:w="0" w:type="auto"/>
            <w:tcBorders>
              <w:top w:val="nil"/>
              <w:left w:val="nil"/>
              <w:bottom w:val="nil"/>
              <w:right w:val="nil"/>
            </w:tcBorders>
          </w:tcPr>
          <w:p w14:paraId="2023E2CB"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nil"/>
              <w:left w:val="nil"/>
              <w:bottom w:val="nil"/>
              <w:right w:val="nil"/>
            </w:tcBorders>
            <w:vAlign w:val="bottom"/>
          </w:tcPr>
          <w:p w14:paraId="2FC625BD" w14:textId="11D4F056"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20,691,602</w:t>
            </w:r>
          </w:p>
        </w:tc>
        <w:tc>
          <w:tcPr>
            <w:tcW w:w="0" w:type="auto"/>
            <w:tcBorders>
              <w:top w:val="nil"/>
              <w:left w:val="nil"/>
              <w:bottom w:val="nil"/>
              <w:right w:val="nil"/>
            </w:tcBorders>
          </w:tcPr>
          <w:p w14:paraId="2C599CB4"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nil"/>
              <w:left w:val="nil"/>
              <w:bottom w:val="nil"/>
              <w:right w:val="nil"/>
            </w:tcBorders>
            <w:vAlign w:val="bottom"/>
          </w:tcPr>
          <w:p w14:paraId="5FA27F14" w14:textId="53CB862E"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176,308,36</w:t>
            </w:r>
            <w:r w:rsidR="002341C4" w:rsidRPr="000534F2">
              <w:rPr>
                <w:rFonts w:asciiTheme="majorBidi" w:hAnsiTheme="majorBidi" w:cstheme="majorBidi"/>
                <w:sz w:val="24"/>
                <w:szCs w:val="24"/>
              </w:rPr>
              <w:t>6</w:t>
            </w:r>
          </w:p>
        </w:tc>
        <w:tc>
          <w:tcPr>
            <w:tcW w:w="82" w:type="dxa"/>
            <w:tcBorders>
              <w:top w:val="nil"/>
              <w:left w:val="nil"/>
              <w:bottom w:val="nil"/>
              <w:right w:val="nil"/>
            </w:tcBorders>
          </w:tcPr>
          <w:p w14:paraId="599E7B4C"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nil"/>
              <w:left w:val="nil"/>
              <w:bottom w:val="nil"/>
              <w:right w:val="nil"/>
            </w:tcBorders>
            <w:vAlign w:val="bottom"/>
          </w:tcPr>
          <w:p w14:paraId="77F1FDAD" w14:textId="050CD309"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215,978,290</w:t>
            </w:r>
          </w:p>
        </w:tc>
      </w:tr>
      <w:tr w:rsidR="00707489" w:rsidRPr="000534F2" w14:paraId="0DCC85D7" w14:textId="77777777" w:rsidTr="007469DD">
        <w:trPr>
          <w:cantSplit/>
        </w:trPr>
        <w:tc>
          <w:tcPr>
            <w:tcW w:w="3683" w:type="dxa"/>
            <w:vAlign w:val="bottom"/>
          </w:tcPr>
          <w:p w14:paraId="54DF1CDA" w14:textId="77777777" w:rsidR="00707489" w:rsidRPr="00901641" w:rsidRDefault="00707489" w:rsidP="00707489">
            <w:pPr>
              <w:tabs>
                <w:tab w:val="left" w:pos="708"/>
              </w:tabs>
              <w:spacing w:line="300" w:lineRule="exact"/>
              <w:ind w:hanging="4"/>
              <w:rPr>
                <w:rFonts w:asciiTheme="majorBidi" w:hAnsiTheme="majorBidi" w:cstheme="majorBidi"/>
                <w:sz w:val="24"/>
                <w:szCs w:val="24"/>
                <w:u w:val="single"/>
                <w:cs/>
                <w:lang w:eastAsia="th-TH"/>
              </w:rPr>
            </w:pPr>
            <w:r w:rsidRPr="00901641">
              <w:rPr>
                <w:rFonts w:asciiTheme="majorBidi" w:hAnsiTheme="majorBidi" w:cstheme="majorBidi"/>
                <w:sz w:val="24"/>
                <w:szCs w:val="24"/>
                <w:cs/>
                <w:lang w:eastAsia="th-TH"/>
              </w:rPr>
              <w:t>รับเข้า (โอนออก)</w:t>
            </w:r>
          </w:p>
        </w:tc>
        <w:tc>
          <w:tcPr>
            <w:tcW w:w="1399" w:type="dxa"/>
            <w:tcBorders>
              <w:top w:val="nil"/>
              <w:left w:val="nil"/>
              <w:right w:val="nil"/>
            </w:tcBorders>
            <w:vAlign w:val="bottom"/>
          </w:tcPr>
          <w:p w14:paraId="0E62B442" w14:textId="2CAFBBB9"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2,327,41</w:t>
            </w:r>
            <w:r w:rsidR="00D87EB0" w:rsidRPr="000534F2">
              <w:rPr>
                <w:rFonts w:asciiTheme="majorBidi" w:hAnsiTheme="majorBidi" w:cstheme="majorBidi"/>
                <w:sz w:val="24"/>
                <w:szCs w:val="24"/>
              </w:rPr>
              <w:t>3</w:t>
            </w:r>
          </w:p>
        </w:tc>
        <w:tc>
          <w:tcPr>
            <w:tcW w:w="0" w:type="auto"/>
            <w:tcBorders>
              <w:top w:val="nil"/>
              <w:left w:val="nil"/>
              <w:right w:val="nil"/>
            </w:tcBorders>
          </w:tcPr>
          <w:p w14:paraId="36E50A73"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nil"/>
              <w:left w:val="nil"/>
              <w:right w:val="nil"/>
            </w:tcBorders>
            <w:vAlign w:val="bottom"/>
          </w:tcPr>
          <w:p w14:paraId="7BAA1261" w14:textId="634B9C62"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44,152,802</w:t>
            </w:r>
          </w:p>
        </w:tc>
        <w:tc>
          <w:tcPr>
            <w:tcW w:w="0" w:type="auto"/>
            <w:tcBorders>
              <w:top w:val="nil"/>
              <w:left w:val="nil"/>
              <w:right w:val="nil"/>
            </w:tcBorders>
          </w:tcPr>
          <w:p w14:paraId="1ECF17EB"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nil"/>
              <w:left w:val="nil"/>
              <w:right w:val="nil"/>
            </w:tcBorders>
            <w:vAlign w:val="bottom"/>
          </w:tcPr>
          <w:p w14:paraId="468FFB3D" w14:textId="66BB3570"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71,601,654</w:t>
            </w:r>
          </w:p>
        </w:tc>
        <w:tc>
          <w:tcPr>
            <w:tcW w:w="0" w:type="auto"/>
            <w:tcBorders>
              <w:top w:val="nil"/>
              <w:left w:val="nil"/>
              <w:right w:val="nil"/>
            </w:tcBorders>
          </w:tcPr>
          <w:p w14:paraId="316A5C07"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nil"/>
              <w:left w:val="nil"/>
              <w:right w:val="nil"/>
            </w:tcBorders>
            <w:vAlign w:val="bottom"/>
          </w:tcPr>
          <w:p w14:paraId="1CA6317F" w14:textId="36FE01B9"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1,822,889</w:t>
            </w:r>
          </w:p>
        </w:tc>
        <w:tc>
          <w:tcPr>
            <w:tcW w:w="0" w:type="auto"/>
            <w:tcBorders>
              <w:top w:val="nil"/>
              <w:left w:val="nil"/>
              <w:right w:val="nil"/>
            </w:tcBorders>
          </w:tcPr>
          <w:p w14:paraId="3D175B10"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nil"/>
              <w:left w:val="nil"/>
              <w:right w:val="nil"/>
            </w:tcBorders>
            <w:vAlign w:val="bottom"/>
          </w:tcPr>
          <w:p w14:paraId="2EC5A2EA" w14:textId="4994EF99"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409D69A6"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nil"/>
              <w:left w:val="nil"/>
              <w:right w:val="nil"/>
            </w:tcBorders>
            <w:vAlign w:val="bottom"/>
          </w:tcPr>
          <w:p w14:paraId="6F07B350" w14:textId="554B07AE"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(120,230,71</w:t>
            </w:r>
            <w:r w:rsidR="00D87EB0" w:rsidRPr="000534F2">
              <w:rPr>
                <w:rFonts w:asciiTheme="majorBidi" w:hAnsiTheme="majorBidi" w:cstheme="majorBidi"/>
                <w:sz w:val="24"/>
                <w:szCs w:val="24"/>
              </w:rPr>
              <w:t>2</w:t>
            </w:r>
            <w:r w:rsidRPr="000534F2">
              <w:rPr>
                <w:rFonts w:asciiTheme="majorBidi" w:hAnsiTheme="majorBidi" w:cstheme="majorBidi"/>
                <w:sz w:val="24"/>
                <w:szCs w:val="24"/>
              </w:rPr>
              <w:t>)</w:t>
            </w:r>
          </w:p>
        </w:tc>
        <w:tc>
          <w:tcPr>
            <w:tcW w:w="82" w:type="dxa"/>
            <w:tcBorders>
              <w:top w:val="nil"/>
              <w:left w:val="nil"/>
              <w:right w:val="nil"/>
            </w:tcBorders>
          </w:tcPr>
          <w:p w14:paraId="2FC782FC"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nil"/>
              <w:left w:val="nil"/>
              <w:right w:val="nil"/>
            </w:tcBorders>
            <w:vAlign w:val="bottom"/>
          </w:tcPr>
          <w:p w14:paraId="1576E8C5" w14:textId="504B66F3"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(325,954)</w:t>
            </w:r>
          </w:p>
        </w:tc>
      </w:tr>
      <w:tr w:rsidR="00707489" w:rsidRPr="000534F2" w14:paraId="4EC9BA10" w14:textId="77777777" w:rsidTr="00573DD9">
        <w:trPr>
          <w:cantSplit/>
        </w:trPr>
        <w:tc>
          <w:tcPr>
            <w:tcW w:w="3683" w:type="dxa"/>
            <w:vAlign w:val="bottom"/>
          </w:tcPr>
          <w:p w14:paraId="7A374C63" w14:textId="5AB6DBCE" w:rsidR="00707489" w:rsidRPr="00901641" w:rsidRDefault="00707489" w:rsidP="00707489">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จำหน่าย/ตัดจำหน่ายสินทรัพย์</w:t>
            </w:r>
          </w:p>
        </w:tc>
        <w:tc>
          <w:tcPr>
            <w:tcW w:w="1399" w:type="dxa"/>
            <w:tcBorders>
              <w:top w:val="nil"/>
              <w:left w:val="nil"/>
              <w:right w:val="nil"/>
            </w:tcBorders>
            <w:vAlign w:val="bottom"/>
          </w:tcPr>
          <w:p w14:paraId="367A7684" w14:textId="77B96AB1"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15EB089D" w14:textId="77777777" w:rsidR="00707489" w:rsidRPr="000534F2" w:rsidRDefault="00707489" w:rsidP="00707489">
            <w:pPr>
              <w:spacing w:line="300" w:lineRule="exact"/>
              <w:jc w:val="right"/>
              <w:rPr>
                <w:rFonts w:asciiTheme="majorBidi" w:hAnsiTheme="majorBidi" w:cstheme="majorBidi"/>
                <w:sz w:val="24"/>
                <w:szCs w:val="24"/>
              </w:rPr>
            </w:pPr>
          </w:p>
        </w:tc>
        <w:tc>
          <w:tcPr>
            <w:tcW w:w="1294" w:type="dxa"/>
            <w:tcBorders>
              <w:top w:val="nil"/>
              <w:left w:val="nil"/>
              <w:right w:val="nil"/>
            </w:tcBorders>
            <w:vAlign w:val="bottom"/>
          </w:tcPr>
          <w:p w14:paraId="132165DF" w14:textId="1F3EF027"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(4,298,664)</w:t>
            </w:r>
          </w:p>
        </w:tc>
        <w:tc>
          <w:tcPr>
            <w:tcW w:w="0" w:type="auto"/>
            <w:tcBorders>
              <w:top w:val="nil"/>
              <w:left w:val="nil"/>
              <w:right w:val="nil"/>
            </w:tcBorders>
          </w:tcPr>
          <w:p w14:paraId="59943D15" w14:textId="77777777" w:rsidR="00707489" w:rsidRPr="000534F2" w:rsidRDefault="00707489" w:rsidP="00707489">
            <w:pPr>
              <w:spacing w:line="300" w:lineRule="exact"/>
              <w:jc w:val="right"/>
              <w:rPr>
                <w:rFonts w:asciiTheme="majorBidi" w:hAnsiTheme="majorBidi" w:cstheme="majorBidi"/>
                <w:sz w:val="24"/>
                <w:szCs w:val="24"/>
              </w:rPr>
            </w:pPr>
          </w:p>
        </w:tc>
        <w:tc>
          <w:tcPr>
            <w:tcW w:w="1296" w:type="dxa"/>
            <w:tcBorders>
              <w:top w:val="nil"/>
              <w:left w:val="nil"/>
              <w:right w:val="nil"/>
            </w:tcBorders>
            <w:vAlign w:val="bottom"/>
          </w:tcPr>
          <w:p w14:paraId="034DCD2B" w14:textId="4C8FD8B7"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(3,867,225)</w:t>
            </w:r>
          </w:p>
        </w:tc>
        <w:tc>
          <w:tcPr>
            <w:tcW w:w="0" w:type="auto"/>
            <w:tcBorders>
              <w:top w:val="nil"/>
              <w:left w:val="nil"/>
              <w:right w:val="nil"/>
            </w:tcBorders>
          </w:tcPr>
          <w:p w14:paraId="7267718D" w14:textId="77777777" w:rsidR="00707489" w:rsidRPr="000534F2" w:rsidRDefault="00707489" w:rsidP="00707489">
            <w:pPr>
              <w:spacing w:line="300" w:lineRule="exact"/>
              <w:jc w:val="right"/>
              <w:rPr>
                <w:rFonts w:asciiTheme="majorBidi" w:hAnsiTheme="majorBidi" w:cstheme="majorBidi"/>
                <w:sz w:val="24"/>
                <w:szCs w:val="24"/>
              </w:rPr>
            </w:pPr>
          </w:p>
        </w:tc>
        <w:tc>
          <w:tcPr>
            <w:tcW w:w="1257" w:type="dxa"/>
            <w:tcBorders>
              <w:top w:val="nil"/>
              <w:left w:val="nil"/>
              <w:right w:val="nil"/>
            </w:tcBorders>
            <w:vAlign w:val="bottom"/>
          </w:tcPr>
          <w:p w14:paraId="5AC4A417" w14:textId="4579C86F"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(90,209)</w:t>
            </w:r>
          </w:p>
        </w:tc>
        <w:tc>
          <w:tcPr>
            <w:tcW w:w="0" w:type="auto"/>
            <w:tcBorders>
              <w:top w:val="nil"/>
              <w:left w:val="nil"/>
              <w:right w:val="nil"/>
            </w:tcBorders>
          </w:tcPr>
          <w:p w14:paraId="4CD176E0" w14:textId="77777777" w:rsidR="00707489" w:rsidRPr="000534F2" w:rsidRDefault="00707489" w:rsidP="00707489">
            <w:pPr>
              <w:spacing w:line="300" w:lineRule="exact"/>
              <w:jc w:val="right"/>
              <w:rPr>
                <w:rFonts w:asciiTheme="majorBidi" w:hAnsiTheme="majorBidi" w:cstheme="majorBidi"/>
                <w:sz w:val="24"/>
                <w:szCs w:val="24"/>
              </w:rPr>
            </w:pPr>
          </w:p>
        </w:tc>
        <w:tc>
          <w:tcPr>
            <w:tcW w:w="1215" w:type="dxa"/>
            <w:tcBorders>
              <w:top w:val="nil"/>
              <w:left w:val="nil"/>
              <w:right w:val="nil"/>
            </w:tcBorders>
            <w:vAlign w:val="bottom"/>
          </w:tcPr>
          <w:p w14:paraId="44D7EC69" w14:textId="6C0B3000"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(89,599)</w:t>
            </w:r>
          </w:p>
        </w:tc>
        <w:tc>
          <w:tcPr>
            <w:tcW w:w="0" w:type="auto"/>
            <w:tcBorders>
              <w:top w:val="nil"/>
              <w:left w:val="nil"/>
              <w:right w:val="nil"/>
            </w:tcBorders>
          </w:tcPr>
          <w:p w14:paraId="5A31C39B" w14:textId="77777777" w:rsidR="00707489" w:rsidRPr="000534F2" w:rsidRDefault="00707489" w:rsidP="00707489">
            <w:pPr>
              <w:spacing w:line="300" w:lineRule="exact"/>
              <w:jc w:val="right"/>
              <w:rPr>
                <w:rFonts w:asciiTheme="majorBidi" w:hAnsiTheme="majorBidi" w:cstheme="majorBidi"/>
                <w:sz w:val="24"/>
                <w:szCs w:val="24"/>
              </w:rPr>
            </w:pPr>
          </w:p>
        </w:tc>
        <w:tc>
          <w:tcPr>
            <w:tcW w:w="1359" w:type="dxa"/>
            <w:tcBorders>
              <w:top w:val="nil"/>
              <w:left w:val="nil"/>
              <w:right w:val="nil"/>
            </w:tcBorders>
            <w:vAlign w:val="bottom"/>
          </w:tcPr>
          <w:p w14:paraId="2A9551C3" w14:textId="043D5C80"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4A385BFC" w14:textId="77777777" w:rsidR="00707489" w:rsidRPr="000534F2" w:rsidRDefault="00707489" w:rsidP="00707489">
            <w:pPr>
              <w:spacing w:line="300" w:lineRule="exact"/>
              <w:jc w:val="right"/>
              <w:rPr>
                <w:rFonts w:asciiTheme="majorBidi" w:hAnsiTheme="majorBidi" w:cstheme="majorBidi"/>
                <w:sz w:val="24"/>
                <w:szCs w:val="24"/>
              </w:rPr>
            </w:pPr>
          </w:p>
        </w:tc>
        <w:tc>
          <w:tcPr>
            <w:tcW w:w="1341" w:type="dxa"/>
            <w:tcBorders>
              <w:top w:val="nil"/>
              <w:left w:val="nil"/>
              <w:right w:val="nil"/>
            </w:tcBorders>
            <w:vAlign w:val="bottom"/>
          </w:tcPr>
          <w:p w14:paraId="3D6E629B" w14:textId="41124E93"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(8,345,697)</w:t>
            </w:r>
          </w:p>
        </w:tc>
      </w:tr>
      <w:tr w:rsidR="00707489" w:rsidRPr="000534F2" w14:paraId="39A7CCB1" w14:textId="77777777" w:rsidTr="00573DD9">
        <w:trPr>
          <w:cantSplit/>
        </w:trPr>
        <w:tc>
          <w:tcPr>
            <w:tcW w:w="3683" w:type="dxa"/>
            <w:vAlign w:val="bottom"/>
          </w:tcPr>
          <w:p w14:paraId="2BF3C4EA" w14:textId="77777777" w:rsidR="00707489" w:rsidRPr="00901641" w:rsidRDefault="00707489" w:rsidP="00707489">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ค่าเสื่อมราคา</w:t>
            </w:r>
          </w:p>
        </w:tc>
        <w:tc>
          <w:tcPr>
            <w:tcW w:w="1399" w:type="dxa"/>
            <w:tcBorders>
              <w:top w:val="nil"/>
              <w:left w:val="nil"/>
              <w:bottom w:val="single" w:sz="6" w:space="0" w:color="auto"/>
              <w:right w:val="nil"/>
            </w:tcBorders>
            <w:vAlign w:val="bottom"/>
          </w:tcPr>
          <w:p w14:paraId="41D61B53" w14:textId="765D4074"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(1,004,166)</w:t>
            </w:r>
          </w:p>
        </w:tc>
        <w:tc>
          <w:tcPr>
            <w:tcW w:w="0" w:type="auto"/>
            <w:tcBorders>
              <w:top w:val="nil"/>
              <w:left w:val="nil"/>
              <w:bottom w:val="nil"/>
              <w:right w:val="nil"/>
            </w:tcBorders>
          </w:tcPr>
          <w:p w14:paraId="0D228D10" w14:textId="77777777" w:rsidR="00707489" w:rsidRPr="000534F2" w:rsidRDefault="00707489" w:rsidP="00707489">
            <w:pPr>
              <w:spacing w:line="300" w:lineRule="exact"/>
              <w:jc w:val="right"/>
              <w:rPr>
                <w:rFonts w:asciiTheme="majorBidi" w:hAnsiTheme="majorBidi" w:cstheme="majorBidi"/>
                <w:sz w:val="24"/>
                <w:szCs w:val="24"/>
              </w:rPr>
            </w:pPr>
          </w:p>
        </w:tc>
        <w:tc>
          <w:tcPr>
            <w:tcW w:w="1294" w:type="dxa"/>
            <w:tcBorders>
              <w:top w:val="nil"/>
              <w:left w:val="nil"/>
              <w:bottom w:val="single" w:sz="6" w:space="0" w:color="auto"/>
              <w:right w:val="nil"/>
            </w:tcBorders>
            <w:vAlign w:val="bottom"/>
          </w:tcPr>
          <w:p w14:paraId="4DE32295" w14:textId="727EA749"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(30,685,048)</w:t>
            </w:r>
          </w:p>
        </w:tc>
        <w:tc>
          <w:tcPr>
            <w:tcW w:w="0" w:type="auto"/>
            <w:tcBorders>
              <w:top w:val="nil"/>
              <w:left w:val="nil"/>
              <w:bottom w:val="nil"/>
              <w:right w:val="nil"/>
            </w:tcBorders>
          </w:tcPr>
          <w:p w14:paraId="1D8AE359" w14:textId="77777777" w:rsidR="00707489" w:rsidRPr="000534F2" w:rsidRDefault="00707489" w:rsidP="00707489">
            <w:pPr>
              <w:spacing w:line="300" w:lineRule="exact"/>
              <w:jc w:val="right"/>
              <w:rPr>
                <w:rFonts w:asciiTheme="majorBidi" w:hAnsiTheme="majorBidi" w:cstheme="majorBidi"/>
                <w:sz w:val="24"/>
                <w:szCs w:val="24"/>
              </w:rPr>
            </w:pPr>
          </w:p>
        </w:tc>
        <w:tc>
          <w:tcPr>
            <w:tcW w:w="1296" w:type="dxa"/>
            <w:tcBorders>
              <w:top w:val="nil"/>
              <w:left w:val="nil"/>
              <w:bottom w:val="single" w:sz="6" w:space="0" w:color="auto"/>
              <w:right w:val="nil"/>
            </w:tcBorders>
            <w:vAlign w:val="bottom"/>
          </w:tcPr>
          <w:p w14:paraId="1DB28965" w14:textId="7FE4932D"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(128,133,623)</w:t>
            </w:r>
          </w:p>
        </w:tc>
        <w:tc>
          <w:tcPr>
            <w:tcW w:w="0" w:type="auto"/>
            <w:tcBorders>
              <w:top w:val="nil"/>
              <w:left w:val="nil"/>
              <w:bottom w:val="nil"/>
              <w:right w:val="nil"/>
            </w:tcBorders>
          </w:tcPr>
          <w:p w14:paraId="06D1AB93" w14:textId="77777777" w:rsidR="00707489" w:rsidRPr="000534F2" w:rsidRDefault="00707489" w:rsidP="00707489">
            <w:pPr>
              <w:spacing w:line="300" w:lineRule="exact"/>
              <w:jc w:val="right"/>
              <w:rPr>
                <w:rFonts w:asciiTheme="majorBidi" w:hAnsiTheme="majorBidi" w:cstheme="majorBidi"/>
                <w:sz w:val="24"/>
                <w:szCs w:val="24"/>
              </w:rPr>
            </w:pPr>
          </w:p>
        </w:tc>
        <w:tc>
          <w:tcPr>
            <w:tcW w:w="1257" w:type="dxa"/>
            <w:tcBorders>
              <w:top w:val="nil"/>
              <w:left w:val="nil"/>
              <w:bottom w:val="single" w:sz="6" w:space="0" w:color="auto"/>
              <w:right w:val="nil"/>
            </w:tcBorders>
            <w:vAlign w:val="bottom"/>
          </w:tcPr>
          <w:p w14:paraId="654DA44E" w14:textId="71897FA6"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w:t>
            </w:r>
            <w:r w:rsidR="002341C4" w:rsidRPr="000534F2">
              <w:rPr>
                <w:rFonts w:asciiTheme="majorBidi" w:hAnsiTheme="majorBidi" w:cstheme="majorBidi"/>
                <w:sz w:val="24"/>
                <w:szCs w:val="24"/>
              </w:rPr>
              <w:t>7</w:t>
            </w:r>
            <w:r w:rsidRPr="000534F2">
              <w:rPr>
                <w:rFonts w:asciiTheme="majorBidi" w:hAnsiTheme="majorBidi" w:cstheme="majorBidi"/>
                <w:sz w:val="24"/>
                <w:szCs w:val="24"/>
              </w:rPr>
              <w:t>80,305)</w:t>
            </w:r>
          </w:p>
        </w:tc>
        <w:tc>
          <w:tcPr>
            <w:tcW w:w="0" w:type="auto"/>
            <w:tcBorders>
              <w:top w:val="nil"/>
              <w:left w:val="nil"/>
              <w:right w:val="nil"/>
            </w:tcBorders>
          </w:tcPr>
          <w:p w14:paraId="5DDA8F7A" w14:textId="77777777" w:rsidR="00707489" w:rsidRPr="000534F2" w:rsidRDefault="00707489" w:rsidP="00707489">
            <w:pPr>
              <w:spacing w:line="300" w:lineRule="exact"/>
              <w:jc w:val="right"/>
              <w:rPr>
                <w:rFonts w:asciiTheme="majorBidi" w:hAnsiTheme="majorBidi" w:cstheme="majorBidi"/>
                <w:sz w:val="24"/>
                <w:szCs w:val="24"/>
              </w:rPr>
            </w:pPr>
          </w:p>
        </w:tc>
        <w:tc>
          <w:tcPr>
            <w:tcW w:w="1215" w:type="dxa"/>
            <w:tcBorders>
              <w:top w:val="nil"/>
              <w:left w:val="nil"/>
              <w:bottom w:val="single" w:sz="6" w:space="0" w:color="auto"/>
              <w:right w:val="nil"/>
            </w:tcBorders>
            <w:vAlign w:val="bottom"/>
          </w:tcPr>
          <w:p w14:paraId="6EA54283" w14:textId="37F91E8A"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(10,240,538)</w:t>
            </w:r>
          </w:p>
        </w:tc>
        <w:tc>
          <w:tcPr>
            <w:tcW w:w="0" w:type="auto"/>
            <w:tcBorders>
              <w:top w:val="nil"/>
              <w:left w:val="nil"/>
              <w:bottom w:val="nil"/>
              <w:right w:val="nil"/>
            </w:tcBorders>
          </w:tcPr>
          <w:p w14:paraId="5C8DE9B8" w14:textId="77777777" w:rsidR="00707489" w:rsidRPr="000534F2" w:rsidRDefault="00707489" w:rsidP="00707489">
            <w:pPr>
              <w:spacing w:line="300" w:lineRule="exact"/>
              <w:jc w:val="right"/>
              <w:rPr>
                <w:rFonts w:asciiTheme="majorBidi" w:hAnsiTheme="majorBidi" w:cstheme="majorBidi"/>
                <w:sz w:val="24"/>
                <w:szCs w:val="24"/>
              </w:rPr>
            </w:pPr>
          </w:p>
        </w:tc>
        <w:tc>
          <w:tcPr>
            <w:tcW w:w="1359" w:type="dxa"/>
            <w:tcBorders>
              <w:top w:val="nil"/>
              <w:left w:val="nil"/>
              <w:bottom w:val="single" w:sz="6" w:space="0" w:color="auto"/>
              <w:right w:val="nil"/>
            </w:tcBorders>
            <w:vAlign w:val="bottom"/>
          </w:tcPr>
          <w:p w14:paraId="54F5974C" w14:textId="6B1560EF"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bottom w:val="nil"/>
              <w:right w:val="nil"/>
            </w:tcBorders>
          </w:tcPr>
          <w:p w14:paraId="467A60CB" w14:textId="77777777" w:rsidR="00707489" w:rsidRPr="000534F2" w:rsidRDefault="00707489" w:rsidP="00707489">
            <w:pPr>
              <w:spacing w:line="300" w:lineRule="exact"/>
              <w:jc w:val="right"/>
              <w:rPr>
                <w:rFonts w:asciiTheme="majorBidi" w:hAnsiTheme="majorBidi" w:cstheme="majorBidi"/>
                <w:sz w:val="24"/>
                <w:szCs w:val="24"/>
              </w:rPr>
            </w:pPr>
          </w:p>
        </w:tc>
        <w:tc>
          <w:tcPr>
            <w:tcW w:w="1341" w:type="dxa"/>
            <w:tcBorders>
              <w:top w:val="nil"/>
              <w:left w:val="nil"/>
              <w:bottom w:val="single" w:sz="6" w:space="0" w:color="auto"/>
              <w:right w:val="nil"/>
            </w:tcBorders>
            <w:vAlign w:val="bottom"/>
          </w:tcPr>
          <w:p w14:paraId="6CBA1440" w14:textId="2E3491A2" w:rsidR="00707489" w:rsidRPr="00901641" w:rsidRDefault="00707489" w:rsidP="00707489">
            <w:pPr>
              <w:spacing w:line="300" w:lineRule="exact"/>
              <w:jc w:val="right"/>
              <w:rPr>
                <w:rFonts w:asciiTheme="majorBidi" w:hAnsiTheme="majorBidi" w:cstheme="majorBidi"/>
                <w:sz w:val="24"/>
                <w:szCs w:val="24"/>
                <w:cs/>
              </w:rPr>
            </w:pPr>
            <w:r w:rsidRPr="000534F2">
              <w:rPr>
                <w:rFonts w:asciiTheme="majorBidi" w:hAnsiTheme="majorBidi" w:cstheme="majorBidi"/>
                <w:sz w:val="24"/>
                <w:szCs w:val="24"/>
              </w:rPr>
              <w:t>(173,843,680)</w:t>
            </w:r>
          </w:p>
        </w:tc>
      </w:tr>
      <w:tr w:rsidR="00707489" w:rsidRPr="000534F2" w14:paraId="671C65A4" w14:textId="77777777" w:rsidTr="00573DD9">
        <w:trPr>
          <w:cantSplit/>
        </w:trPr>
        <w:tc>
          <w:tcPr>
            <w:tcW w:w="3683" w:type="dxa"/>
            <w:vAlign w:val="center"/>
          </w:tcPr>
          <w:p w14:paraId="75647C70" w14:textId="77777777" w:rsidR="00707489" w:rsidRPr="000534F2" w:rsidRDefault="00707489" w:rsidP="00707489">
            <w:pPr>
              <w:spacing w:line="300" w:lineRule="exact"/>
              <w:ind w:hanging="4"/>
              <w:rPr>
                <w:rFonts w:asciiTheme="majorBidi" w:hAnsiTheme="majorBidi" w:cstheme="majorBidi"/>
                <w:sz w:val="24"/>
                <w:szCs w:val="24"/>
              </w:rPr>
            </w:pPr>
            <w:r w:rsidRPr="00901641">
              <w:rPr>
                <w:rFonts w:asciiTheme="majorBidi" w:hAnsiTheme="majorBidi" w:cstheme="majorBidi"/>
                <w:sz w:val="24"/>
                <w:szCs w:val="24"/>
                <w:cs/>
              </w:rPr>
              <w:t>มูลค่าสุทธิตามบัญชีสิ้นปี</w:t>
            </w:r>
          </w:p>
        </w:tc>
        <w:tc>
          <w:tcPr>
            <w:tcW w:w="1399" w:type="dxa"/>
            <w:tcBorders>
              <w:top w:val="single" w:sz="6" w:space="0" w:color="auto"/>
              <w:left w:val="nil"/>
              <w:bottom w:val="double" w:sz="6" w:space="0" w:color="auto"/>
              <w:right w:val="nil"/>
            </w:tcBorders>
            <w:vAlign w:val="bottom"/>
          </w:tcPr>
          <w:p w14:paraId="2B06C23C" w14:textId="2F88CAAD"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361,258,0</w:t>
            </w:r>
            <w:r w:rsidR="000A279A" w:rsidRPr="000534F2">
              <w:rPr>
                <w:rFonts w:asciiTheme="majorBidi" w:hAnsiTheme="majorBidi" w:cstheme="majorBidi"/>
                <w:sz w:val="24"/>
                <w:szCs w:val="24"/>
              </w:rPr>
              <w:t>90</w:t>
            </w:r>
          </w:p>
        </w:tc>
        <w:tc>
          <w:tcPr>
            <w:tcW w:w="0" w:type="auto"/>
            <w:tcBorders>
              <w:top w:val="nil"/>
              <w:left w:val="nil"/>
              <w:bottom w:val="nil"/>
              <w:right w:val="nil"/>
            </w:tcBorders>
          </w:tcPr>
          <w:p w14:paraId="33E82285"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single" w:sz="6" w:space="0" w:color="auto"/>
              <w:left w:val="nil"/>
              <w:bottom w:val="double" w:sz="6" w:space="0" w:color="auto"/>
              <w:right w:val="nil"/>
            </w:tcBorders>
            <w:vAlign w:val="bottom"/>
          </w:tcPr>
          <w:p w14:paraId="3D5640DA" w14:textId="46D79F55"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390,064,9</w:t>
            </w:r>
            <w:r w:rsidR="000A279A" w:rsidRPr="000534F2">
              <w:rPr>
                <w:rFonts w:asciiTheme="majorBidi" w:hAnsiTheme="majorBidi" w:cstheme="majorBidi"/>
                <w:sz w:val="24"/>
                <w:szCs w:val="24"/>
              </w:rPr>
              <w:t>70</w:t>
            </w:r>
          </w:p>
        </w:tc>
        <w:tc>
          <w:tcPr>
            <w:tcW w:w="0" w:type="auto"/>
            <w:tcBorders>
              <w:top w:val="nil"/>
              <w:left w:val="nil"/>
              <w:bottom w:val="nil"/>
              <w:right w:val="nil"/>
            </w:tcBorders>
          </w:tcPr>
          <w:p w14:paraId="6C9CB436"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single" w:sz="6" w:space="0" w:color="auto"/>
              <w:left w:val="nil"/>
              <w:bottom w:val="double" w:sz="6" w:space="0" w:color="auto"/>
              <w:right w:val="nil"/>
            </w:tcBorders>
            <w:vAlign w:val="bottom"/>
          </w:tcPr>
          <w:p w14:paraId="3102C8DB" w14:textId="3E5FE3C7"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866,703,880</w:t>
            </w:r>
          </w:p>
        </w:tc>
        <w:tc>
          <w:tcPr>
            <w:tcW w:w="0" w:type="auto"/>
            <w:tcBorders>
              <w:top w:val="nil"/>
              <w:left w:val="nil"/>
              <w:bottom w:val="nil"/>
              <w:right w:val="nil"/>
            </w:tcBorders>
          </w:tcPr>
          <w:p w14:paraId="59323F50"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vAlign w:val="bottom"/>
          </w:tcPr>
          <w:p w14:paraId="52E05558" w14:textId="7FB226CD"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11,648,350</w:t>
            </w:r>
          </w:p>
        </w:tc>
        <w:tc>
          <w:tcPr>
            <w:tcW w:w="0" w:type="auto"/>
            <w:tcBorders>
              <w:left w:val="nil"/>
              <w:bottom w:val="nil"/>
              <w:right w:val="nil"/>
            </w:tcBorders>
          </w:tcPr>
          <w:p w14:paraId="559529C9"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single" w:sz="6" w:space="0" w:color="auto"/>
              <w:left w:val="nil"/>
              <w:bottom w:val="double" w:sz="6" w:space="0" w:color="auto"/>
              <w:right w:val="nil"/>
            </w:tcBorders>
            <w:vAlign w:val="bottom"/>
          </w:tcPr>
          <w:p w14:paraId="0336FE5E" w14:textId="70877AAF"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76,987,093</w:t>
            </w:r>
          </w:p>
        </w:tc>
        <w:tc>
          <w:tcPr>
            <w:tcW w:w="0" w:type="auto"/>
            <w:tcBorders>
              <w:top w:val="nil"/>
              <w:left w:val="nil"/>
              <w:bottom w:val="nil"/>
              <w:right w:val="nil"/>
            </w:tcBorders>
          </w:tcPr>
          <w:p w14:paraId="4054F7FD"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single" w:sz="6" w:space="0" w:color="auto"/>
              <w:left w:val="nil"/>
              <w:bottom w:val="double" w:sz="6" w:space="0" w:color="auto"/>
              <w:right w:val="nil"/>
            </w:tcBorders>
            <w:vAlign w:val="bottom"/>
          </w:tcPr>
          <w:p w14:paraId="6FC9171D" w14:textId="69302CE1"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310,636,4</w:t>
            </w:r>
            <w:r w:rsidR="002341C4" w:rsidRPr="000534F2">
              <w:rPr>
                <w:rFonts w:asciiTheme="majorBidi" w:hAnsiTheme="majorBidi" w:cstheme="majorBidi"/>
                <w:sz w:val="24"/>
                <w:szCs w:val="24"/>
              </w:rPr>
              <w:t>7</w:t>
            </w:r>
            <w:r w:rsidRPr="000534F2">
              <w:rPr>
                <w:rFonts w:asciiTheme="majorBidi" w:hAnsiTheme="majorBidi" w:cstheme="majorBidi"/>
                <w:sz w:val="24"/>
                <w:szCs w:val="24"/>
              </w:rPr>
              <w:t>0</w:t>
            </w:r>
          </w:p>
        </w:tc>
        <w:tc>
          <w:tcPr>
            <w:tcW w:w="82" w:type="dxa"/>
            <w:tcBorders>
              <w:top w:val="nil"/>
              <w:left w:val="nil"/>
              <w:bottom w:val="nil"/>
              <w:right w:val="nil"/>
            </w:tcBorders>
          </w:tcPr>
          <w:p w14:paraId="32E6D5FF"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single" w:sz="6" w:space="0" w:color="auto"/>
              <w:left w:val="nil"/>
              <w:bottom w:val="double" w:sz="6" w:space="0" w:color="auto"/>
              <w:right w:val="nil"/>
            </w:tcBorders>
            <w:vAlign w:val="bottom"/>
          </w:tcPr>
          <w:p w14:paraId="1088B1DF" w14:textId="2EBEB526"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2,017,298,853</w:t>
            </w:r>
          </w:p>
        </w:tc>
      </w:tr>
      <w:tr w:rsidR="00707489" w:rsidRPr="000534F2" w14:paraId="6AA371BD" w14:textId="77777777" w:rsidTr="00573DD9">
        <w:trPr>
          <w:cantSplit/>
        </w:trPr>
        <w:tc>
          <w:tcPr>
            <w:tcW w:w="3683" w:type="dxa"/>
            <w:vAlign w:val="bottom"/>
          </w:tcPr>
          <w:p w14:paraId="4774362B" w14:textId="40D57094" w:rsidR="00707489" w:rsidRPr="000534F2" w:rsidRDefault="00707489" w:rsidP="00707489">
            <w:pPr>
              <w:spacing w:line="300" w:lineRule="exact"/>
              <w:rPr>
                <w:rFonts w:asciiTheme="majorBidi" w:hAnsiTheme="majorBidi" w:cstheme="majorBidi"/>
                <w:b/>
                <w:bCs/>
                <w:sz w:val="24"/>
                <w:szCs w:val="24"/>
              </w:rPr>
            </w:pPr>
            <w:r w:rsidRPr="00901641">
              <w:rPr>
                <w:rFonts w:asciiTheme="majorBidi" w:hAnsiTheme="majorBidi" w:cstheme="majorBidi"/>
                <w:b/>
                <w:bCs/>
                <w:sz w:val="24"/>
                <w:szCs w:val="24"/>
                <w:cs/>
              </w:rPr>
              <w:t xml:space="preserve">ณ วันที่ </w:t>
            </w:r>
            <w:r w:rsidRPr="000534F2">
              <w:rPr>
                <w:rFonts w:asciiTheme="majorBidi" w:hAnsiTheme="majorBidi" w:cstheme="majorBidi"/>
                <w:b/>
                <w:bCs/>
                <w:sz w:val="24"/>
                <w:szCs w:val="24"/>
              </w:rPr>
              <w:t xml:space="preserve">31 </w:t>
            </w:r>
            <w:r w:rsidRPr="00901641">
              <w:rPr>
                <w:rFonts w:asciiTheme="majorBidi" w:hAnsiTheme="majorBidi" w:cstheme="majorBidi"/>
                <w:b/>
                <w:bCs/>
                <w:sz w:val="24"/>
                <w:szCs w:val="24"/>
                <w:cs/>
              </w:rPr>
              <w:t xml:space="preserve">ธันวาคม </w:t>
            </w:r>
            <w:r w:rsidRPr="000534F2">
              <w:rPr>
                <w:rFonts w:asciiTheme="majorBidi" w:hAnsiTheme="majorBidi" w:cstheme="majorBidi"/>
                <w:b/>
                <w:bCs/>
                <w:sz w:val="24"/>
                <w:szCs w:val="24"/>
              </w:rPr>
              <w:t>2568</w:t>
            </w:r>
          </w:p>
        </w:tc>
        <w:tc>
          <w:tcPr>
            <w:tcW w:w="1399" w:type="dxa"/>
            <w:tcBorders>
              <w:top w:val="double" w:sz="6" w:space="0" w:color="auto"/>
              <w:left w:val="nil"/>
              <w:bottom w:val="nil"/>
              <w:right w:val="nil"/>
            </w:tcBorders>
            <w:vAlign w:val="bottom"/>
          </w:tcPr>
          <w:p w14:paraId="504EF78C"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521F8BB0"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double" w:sz="6" w:space="0" w:color="auto"/>
              <w:left w:val="nil"/>
              <w:bottom w:val="nil"/>
              <w:right w:val="nil"/>
            </w:tcBorders>
            <w:vAlign w:val="bottom"/>
          </w:tcPr>
          <w:p w14:paraId="007B8D3B" w14:textId="6B81156B" w:rsidR="00707489" w:rsidRPr="000534F2" w:rsidRDefault="00707489" w:rsidP="00707489">
            <w:pPr>
              <w:spacing w:line="30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52982DCD"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double" w:sz="6" w:space="0" w:color="auto"/>
              <w:left w:val="nil"/>
              <w:bottom w:val="nil"/>
              <w:right w:val="nil"/>
            </w:tcBorders>
            <w:vAlign w:val="bottom"/>
          </w:tcPr>
          <w:p w14:paraId="1EE5BBF8" w14:textId="52BA5D3F" w:rsidR="00707489" w:rsidRPr="000534F2" w:rsidRDefault="00707489" w:rsidP="00707489">
            <w:pPr>
              <w:spacing w:line="30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49311393"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double" w:sz="6" w:space="0" w:color="auto"/>
              <w:left w:val="nil"/>
              <w:bottom w:val="nil"/>
              <w:right w:val="nil"/>
            </w:tcBorders>
            <w:vAlign w:val="bottom"/>
          </w:tcPr>
          <w:p w14:paraId="6E68E106" w14:textId="77B3D64C" w:rsidR="00707489" w:rsidRPr="000534F2" w:rsidRDefault="00707489" w:rsidP="00707489">
            <w:pPr>
              <w:spacing w:line="30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42C2952E"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double" w:sz="6" w:space="0" w:color="auto"/>
              <w:left w:val="nil"/>
              <w:bottom w:val="nil"/>
              <w:right w:val="nil"/>
            </w:tcBorders>
            <w:vAlign w:val="bottom"/>
          </w:tcPr>
          <w:p w14:paraId="488D96E8" w14:textId="5670DC5C" w:rsidR="00707489" w:rsidRPr="000534F2" w:rsidRDefault="00707489" w:rsidP="00707489">
            <w:pPr>
              <w:spacing w:line="30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0A4FEC6D"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double" w:sz="6" w:space="0" w:color="auto"/>
              <w:left w:val="nil"/>
              <w:bottom w:val="nil"/>
              <w:right w:val="nil"/>
            </w:tcBorders>
            <w:vAlign w:val="bottom"/>
          </w:tcPr>
          <w:p w14:paraId="7AE31DEA" w14:textId="16BA760F" w:rsidR="00707489" w:rsidRPr="000534F2" w:rsidRDefault="00707489" w:rsidP="00707489">
            <w:pPr>
              <w:spacing w:line="300" w:lineRule="exact"/>
              <w:ind w:right="57"/>
              <w:jc w:val="right"/>
              <w:rPr>
                <w:rFonts w:asciiTheme="majorBidi" w:hAnsiTheme="majorBidi" w:cstheme="majorBidi"/>
                <w:sz w:val="24"/>
                <w:szCs w:val="24"/>
              </w:rPr>
            </w:pPr>
          </w:p>
        </w:tc>
        <w:tc>
          <w:tcPr>
            <w:tcW w:w="82" w:type="dxa"/>
            <w:tcBorders>
              <w:top w:val="nil"/>
              <w:left w:val="nil"/>
              <w:bottom w:val="nil"/>
              <w:right w:val="nil"/>
            </w:tcBorders>
          </w:tcPr>
          <w:p w14:paraId="5C510099"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double" w:sz="6" w:space="0" w:color="auto"/>
              <w:left w:val="nil"/>
              <w:bottom w:val="nil"/>
              <w:right w:val="nil"/>
            </w:tcBorders>
            <w:vAlign w:val="bottom"/>
          </w:tcPr>
          <w:p w14:paraId="75FF9FD4" w14:textId="5CAC62A3" w:rsidR="00707489" w:rsidRPr="000534F2" w:rsidRDefault="00707489" w:rsidP="00707489">
            <w:pPr>
              <w:spacing w:line="300" w:lineRule="exact"/>
              <w:ind w:right="57"/>
              <w:jc w:val="right"/>
              <w:rPr>
                <w:rFonts w:asciiTheme="majorBidi" w:hAnsiTheme="majorBidi" w:cstheme="majorBidi"/>
                <w:sz w:val="24"/>
                <w:szCs w:val="24"/>
              </w:rPr>
            </w:pPr>
          </w:p>
        </w:tc>
      </w:tr>
      <w:tr w:rsidR="00707489" w:rsidRPr="000534F2" w14:paraId="680A5F31" w14:textId="77777777" w:rsidTr="007469DD">
        <w:trPr>
          <w:cantSplit/>
        </w:trPr>
        <w:tc>
          <w:tcPr>
            <w:tcW w:w="3683" w:type="dxa"/>
            <w:vAlign w:val="bottom"/>
          </w:tcPr>
          <w:p w14:paraId="1B4F44E4" w14:textId="77777777" w:rsidR="00707489" w:rsidRPr="00901641" w:rsidRDefault="00707489" w:rsidP="00707489">
            <w:pPr>
              <w:spacing w:line="300" w:lineRule="exact"/>
              <w:rPr>
                <w:rFonts w:asciiTheme="majorBidi" w:hAnsiTheme="majorBidi" w:cstheme="majorBidi"/>
                <w:sz w:val="24"/>
                <w:szCs w:val="24"/>
                <w:cs/>
              </w:rPr>
            </w:pPr>
            <w:r w:rsidRPr="00901641">
              <w:rPr>
                <w:rFonts w:asciiTheme="majorBidi" w:hAnsiTheme="majorBidi" w:cstheme="majorBidi"/>
                <w:sz w:val="24"/>
                <w:szCs w:val="24"/>
                <w:cs/>
              </w:rPr>
              <w:t xml:space="preserve">ราคาทุน </w:t>
            </w:r>
          </w:p>
        </w:tc>
        <w:tc>
          <w:tcPr>
            <w:tcW w:w="1399" w:type="dxa"/>
            <w:tcBorders>
              <w:top w:val="nil"/>
              <w:left w:val="nil"/>
              <w:bottom w:val="nil"/>
              <w:right w:val="nil"/>
            </w:tcBorders>
            <w:vAlign w:val="bottom"/>
          </w:tcPr>
          <w:p w14:paraId="4B12A184" w14:textId="15320E2E"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362,492,54</w:t>
            </w:r>
            <w:r w:rsidR="008B60F6">
              <w:rPr>
                <w:rFonts w:asciiTheme="majorBidi" w:hAnsiTheme="majorBidi" w:cstheme="majorBidi"/>
                <w:sz w:val="24"/>
                <w:szCs w:val="24"/>
              </w:rPr>
              <w:t>2</w:t>
            </w:r>
          </w:p>
        </w:tc>
        <w:tc>
          <w:tcPr>
            <w:tcW w:w="0" w:type="auto"/>
            <w:tcBorders>
              <w:top w:val="nil"/>
              <w:left w:val="nil"/>
              <w:bottom w:val="nil"/>
              <w:right w:val="nil"/>
            </w:tcBorders>
          </w:tcPr>
          <w:p w14:paraId="47E6D210"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nil"/>
              <w:left w:val="nil"/>
              <w:bottom w:val="nil"/>
              <w:right w:val="nil"/>
            </w:tcBorders>
            <w:vAlign w:val="bottom"/>
          </w:tcPr>
          <w:p w14:paraId="24CB11C2" w14:textId="3754FBFE"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538,932,081</w:t>
            </w:r>
          </w:p>
        </w:tc>
        <w:tc>
          <w:tcPr>
            <w:tcW w:w="0" w:type="auto"/>
            <w:tcBorders>
              <w:top w:val="nil"/>
              <w:left w:val="nil"/>
              <w:bottom w:val="nil"/>
              <w:right w:val="nil"/>
            </w:tcBorders>
          </w:tcPr>
          <w:p w14:paraId="374A4DDD"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nil"/>
              <w:left w:val="nil"/>
              <w:bottom w:val="nil"/>
              <w:right w:val="nil"/>
            </w:tcBorders>
            <w:vAlign w:val="bottom"/>
          </w:tcPr>
          <w:p w14:paraId="1D74F9EC" w14:textId="525405B5"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1,360,789,621</w:t>
            </w:r>
          </w:p>
        </w:tc>
        <w:tc>
          <w:tcPr>
            <w:tcW w:w="0" w:type="auto"/>
            <w:tcBorders>
              <w:top w:val="nil"/>
              <w:left w:val="nil"/>
              <w:bottom w:val="nil"/>
              <w:right w:val="nil"/>
            </w:tcBorders>
          </w:tcPr>
          <w:p w14:paraId="054EF1D6"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nil"/>
              <w:left w:val="nil"/>
              <w:bottom w:val="nil"/>
              <w:right w:val="nil"/>
            </w:tcBorders>
            <w:vAlign w:val="bottom"/>
          </w:tcPr>
          <w:p w14:paraId="2BA4A049" w14:textId="7C6BC0B3"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27,842,738</w:t>
            </w:r>
          </w:p>
        </w:tc>
        <w:tc>
          <w:tcPr>
            <w:tcW w:w="0" w:type="auto"/>
            <w:tcBorders>
              <w:top w:val="nil"/>
              <w:left w:val="nil"/>
              <w:bottom w:val="nil"/>
              <w:right w:val="nil"/>
            </w:tcBorders>
          </w:tcPr>
          <w:p w14:paraId="1E132CD8"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nil"/>
              <w:left w:val="nil"/>
              <w:bottom w:val="nil"/>
              <w:right w:val="nil"/>
            </w:tcBorders>
            <w:vAlign w:val="bottom"/>
          </w:tcPr>
          <w:p w14:paraId="65A5EA48" w14:textId="7E08B8EC"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156,299,5</w:t>
            </w:r>
            <w:r w:rsidR="002341C4" w:rsidRPr="000534F2">
              <w:rPr>
                <w:rFonts w:asciiTheme="majorBidi" w:hAnsiTheme="majorBidi" w:cstheme="majorBidi"/>
                <w:sz w:val="24"/>
                <w:szCs w:val="24"/>
              </w:rPr>
              <w:t>2</w:t>
            </w:r>
            <w:r w:rsidRPr="000534F2">
              <w:rPr>
                <w:rFonts w:asciiTheme="majorBidi" w:hAnsiTheme="majorBidi" w:cstheme="majorBidi"/>
                <w:sz w:val="24"/>
                <w:szCs w:val="24"/>
              </w:rPr>
              <w:t>7</w:t>
            </w:r>
          </w:p>
        </w:tc>
        <w:tc>
          <w:tcPr>
            <w:tcW w:w="0" w:type="auto"/>
            <w:tcBorders>
              <w:top w:val="nil"/>
              <w:left w:val="nil"/>
              <w:bottom w:val="nil"/>
              <w:right w:val="nil"/>
            </w:tcBorders>
          </w:tcPr>
          <w:p w14:paraId="74835DD4"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nil"/>
              <w:left w:val="nil"/>
              <w:bottom w:val="nil"/>
              <w:right w:val="nil"/>
            </w:tcBorders>
            <w:vAlign w:val="bottom"/>
          </w:tcPr>
          <w:p w14:paraId="2919BD3A" w14:textId="077BECEC"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310,636,47</w:t>
            </w:r>
            <w:r w:rsidR="00C91B52" w:rsidRPr="000534F2">
              <w:rPr>
                <w:rFonts w:asciiTheme="majorBidi" w:hAnsiTheme="majorBidi" w:cstheme="majorBidi"/>
                <w:sz w:val="24"/>
                <w:szCs w:val="24"/>
              </w:rPr>
              <w:t>0</w:t>
            </w:r>
          </w:p>
        </w:tc>
        <w:tc>
          <w:tcPr>
            <w:tcW w:w="82" w:type="dxa"/>
            <w:tcBorders>
              <w:top w:val="nil"/>
              <w:left w:val="nil"/>
              <w:bottom w:val="nil"/>
              <w:right w:val="nil"/>
            </w:tcBorders>
          </w:tcPr>
          <w:p w14:paraId="10BABAD7"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nil"/>
              <w:left w:val="nil"/>
              <w:bottom w:val="nil"/>
              <w:right w:val="nil"/>
            </w:tcBorders>
            <w:vAlign w:val="bottom"/>
          </w:tcPr>
          <w:p w14:paraId="5B7D1137" w14:textId="1974F389"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2,756,</w:t>
            </w:r>
            <w:r w:rsidR="002341C4" w:rsidRPr="000534F2">
              <w:rPr>
                <w:rFonts w:asciiTheme="majorBidi" w:hAnsiTheme="majorBidi" w:cstheme="majorBidi"/>
                <w:sz w:val="24"/>
                <w:szCs w:val="24"/>
              </w:rPr>
              <w:t>9</w:t>
            </w:r>
            <w:r w:rsidRPr="000534F2">
              <w:rPr>
                <w:rFonts w:asciiTheme="majorBidi" w:hAnsiTheme="majorBidi" w:cstheme="majorBidi"/>
                <w:sz w:val="24"/>
                <w:szCs w:val="24"/>
              </w:rPr>
              <w:t>92,97</w:t>
            </w:r>
            <w:r w:rsidR="008B60F6">
              <w:rPr>
                <w:rFonts w:asciiTheme="majorBidi" w:hAnsiTheme="majorBidi" w:cstheme="majorBidi"/>
                <w:sz w:val="24"/>
                <w:szCs w:val="24"/>
              </w:rPr>
              <w:t>9</w:t>
            </w:r>
          </w:p>
        </w:tc>
      </w:tr>
      <w:tr w:rsidR="00707489" w:rsidRPr="000534F2" w14:paraId="70438325" w14:textId="77777777" w:rsidTr="007469DD">
        <w:trPr>
          <w:cantSplit/>
        </w:trPr>
        <w:tc>
          <w:tcPr>
            <w:tcW w:w="3683" w:type="dxa"/>
            <w:vAlign w:val="bottom"/>
          </w:tcPr>
          <w:p w14:paraId="70F2D06F" w14:textId="77777777" w:rsidR="00707489" w:rsidRPr="000534F2" w:rsidRDefault="00707489" w:rsidP="00707489">
            <w:pPr>
              <w:tabs>
                <w:tab w:val="left" w:pos="699"/>
              </w:tabs>
              <w:spacing w:line="300" w:lineRule="exact"/>
              <w:rPr>
                <w:rFonts w:asciiTheme="majorBidi" w:hAnsiTheme="majorBidi" w:cstheme="majorBidi"/>
                <w:sz w:val="24"/>
                <w:szCs w:val="24"/>
                <w:u w:val="single"/>
              </w:rPr>
            </w:pPr>
            <w:r w:rsidRPr="00901641">
              <w:rPr>
                <w:rFonts w:asciiTheme="majorBidi" w:hAnsiTheme="majorBidi" w:cstheme="majorBidi"/>
                <w:sz w:val="24"/>
                <w:szCs w:val="24"/>
                <w:u w:val="single"/>
                <w:cs/>
              </w:rPr>
              <w:t>หัก</w:t>
            </w:r>
            <w:r w:rsidRPr="00901641">
              <w:rPr>
                <w:rFonts w:asciiTheme="majorBidi" w:hAnsiTheme="majorBidi" w:cstheme="majorBidi"/>
                <w:sz w:val="24"/>
                <w:szCs w:val="24"/>
                <w:cs/>
              </w:rPr>
              <w:t xml:space="preserve"> ค่าเสื่อมราคาสะสม</w:t>
            </w:r>
          </w:p>
        </w:tc>
        <w:tc>
          <w:tcPr>
            <w:tcW w:w="1399" w:type="dxa"/>
            <w:tcBorders>
              <w:top w:val="nil"/>
              <w:left w:val="nil"/>
              <w:right w:val="nil"/>
            </w:tcBorders>
            <w:vAlign w:val="bottom"/>
          </w:tcPr>
          <w:p w14:paraId="2E333946" w14:textId="639082AD"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(1,234,45</w:t>
            </w:r>
            <w:r w:rsidR="008B60F6">
              <w:rPr>
                <w:rFonts w:asciiTheme="majorBidi" w:hAnsiTheme="majorBidi" w:cstheme="majorBidi"/>
                <w:sz w:val="24"/>
                <w:szCs w:val="24"/>
              </w:rPr>
              <w:t>2</w:t>
            </w:r>
            <w:r w:rsidRPr="000534F2">
              <w:rPr>
                <w:rFonts w:asciiTheme="majorBidi" w:hAnsiTheme="majorBidi" w:cstheme="majorBidi"/>
                <w:sz w:val="24"/>
                <w:szCs w:val="24"/>
              </w:rPr>
              <w:t>)</w:t>
            </w:r>
          </w:p>
        </w:tc>
        <w:tc>
          <w:tcPr>
            <w:tcW w:w="0" w:type="auto"/>
            <w:tcBorders>
              <w:top w:val="nil"/>
              <w:left w:val="nil"/>
              <w:right w:val="nil"/>
            </w:tcBorders>
          </w:tcPr>
          <w:p w14:paraId="3F5CD12F" w14:textId="77777777" w:rsidR="00707489" w:rsidRPr="000534F2" w:rsidRDefault="00707489" w:rsidP="00707489">
            <w:pPr>
              <w:spacing w:line="300" w:lineRule="exact"/>
              <w:jc w:val="right"/>
              <w:rPr>
                <w:rFonts w:asciiTheme="majorBidi" w:hAnsiTheme="majorBidi" w:cstheme="majorBidi"/>
                <w:sz w:val="24"/>
                <w:szCs w:val="24"/>
              </w:rPr>
            </w:pPr>
          </w:p>
        </w:tc>
        <w:tc>
          <w:tcPr>
            <w:tcW w:w="1294" w:type="dxa"/>
            <w:tcBorders>
              <w:top w:val="nil"/>
              <w:left w:val="nil"/>
              <w:right w:val="nil"/>
            </w:tcBorders>
            <w:vAlign w:val="bottom"/>
          </w:tcPr>
          <w:p w14:paraId="7E28EB26" w14:textId="5BDF7AED"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(148,867,11</w:t>
            </w:r>
            <w:r w:rsidR="00C91B52" w:rsidRPr="000534F2">
              <w:rPr>
                <w:rFonts w:asciiTheme="majorBidi" w:hAnsiTheme="majorBidi" w:cstheme="majorBidi"/>
                <w:sz w:val="24"/>
                <w:szCs w:val="24"/>
              </w:rPr>
              <w:t>1</w:t>
            </w:r>
            <w:r w:rsidRPr="000534F2">
              <w:rPr>
                <w:rFonts w:asciiTheme="majorBidi" w:hAnsiTheme="majorBidi" w:cstheme="majorBidi"/>
                <w:sz w:val="24"/>
                <w:szCs w:val="24"/>
              </w:rPr>
              <w:t>)</w:t>
            </w:r>
          </w:p>
        </w:tc>
        <w:tc>
          <w:tcPr>
            <w:tcW w:w="0" w:type="auto"/>
            <w:tcBorders>
              <w:top w:val="nil"/>
              <w:left w:val="nil"/>
              <w:right w:val="nil"/>
            </w:tcBorders>
          </w:tcPr>
          <w:p w14:paraId="055103F7" w14:textId="77777777" w:rsidR="00707489" w:rsidRPr="000534F2" w:rsidRDefault="00707489" w:rsidP="00707489">
            <w:pPr>
              <w:spacing w:line="300" w:lineRule="exact"/>
              <w:jc w:val="right"/>
              <w:rPr>
                <w:rFonts w:asciiTheme="majorBidi" w:hAnsiTheme="majorBidi" w:cstheme="majorBidi"/>
                <w:sz w:val="24"/>
                <w:szCs w:val="24"/>
              </w:rPr>
            </w:pPr>
          </w:p>
        </w:tc>
        <w:tc>
          <w:tcPr>
            <w:tcW w:w="1296" w:type="dxa"/>
            <w:tcBorders>
              <w:top w:val="nil"/>
              <w:left w:val="nil"/>
              <w:right w:val="nil"/>
            </w:tcBorders>
            <w:vAlign w:val="bottom"/>
          </w:tcPr>
          <w:p w14:paraId="02D1FDE8" w14:textId="5E7BEB70"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(493,526,547)</w:t>
            </w:r>
          </w:p>
        </w:tc>
        <w:tc>
          <w:tcPr>
            <w:tcW w:w="0" w:type="auto"/>
            <w:tcBorders>
              <w:top w:val="nil"/>
              <w:left w:val="nil"/>
              <w:right w:val="nil"/>
            </w:tcBorders>
          </w:tcPr>
          <w:p w14:paraId="5FF8119A" w14:textId="77777777" w:rsidR="00707489" w:rsidRPr="000534F2" w:rsidRDefault="00707489" w:rsidP="00707489">
            <w:pPr>
              <w:spacing w:line="300" w:lineRule="exact"/>
              <w:jc w:val="right"/>
              <w:rPr>
                <w:rFonts w:asciiTheme="majorBidi" w:hAnsiTheme="majorBidi" w:cstheme="majorBidi"/>
                <w:sz w:val="24"/>
                <w:szCs w:val="24"/>
              </w:rPr>
            </w:pPr>
          </w:p>
        </w:tc>
        <w:tc>
          <w:tcPr>
            <w:tcW w:w="1257" w:type="dxa"/>
            <w:tcBorders>
              <w:top w:val="nil"/>
              <w:left w:val="nil"/>
              <w:right w:val="nil"/>
            </w:tcBorders>
            <w:vAlign w:val="bottom"/>
          </w:tcPr>
          <w:p w14:paraId="4D064C60" w14:textId="53040FD6"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(16,194,388)</w:t>
            </w:r>
          </w:p>
        </w:tc>
        <w:tc>
          <w:tcPr>
            <w:tcW w:w="0" w:type="auto"/>
            <w:tcBorders>
              <w:top w:val="nil"/>
              <w:left w:val="nil"/>
              <w:right w:val="nil"/>
            </w:tcBorders>
          </w:tcPr>
          <w:p w14:paraId="4651AF8C" w14:textId="77777777" w:rsidR="00707489" w:rsidRPr="000534F2" w:rsidRDefault="00707489" w:rsidP="00707489">
            <w:pPr>
              <w:spacing w:line="300" w:lineRule="exact"/>
              <w:jc w:val="right"/>
              <w:rPr>
                <w:rFonts w:asciiTheme="majorBidi" w:hAnsiTheme="majorBidi" w:cstheme="majorBidi"/>
                <w:sz w:val="24"/>
                <w:szCs w:val="24"/>
              </w:rPr>
            </w:pPr>
          </w:p>
        </w:tc>
        <w:tc>
          <w:tcPr>
            <w:tcW w:w="1215" w:type="dxa"/>
            <w:tcBorders>
              <w:top w:val="nil"/>
              <w:left w:val="nil"/>
              <w:right w:val="nil"/>
            </w:tcBorders>
            <w:vAlign w:val="bottom"/>
          </w:tcPr>
          <w:p w14:paraId="05ACE755" w14:textId="5DE07103"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(79,312,434)</w:t>
            </w:r>
          </w:p>
        </w:tc>
        <w:tc>
          <w:tcPr>
            <w:tcW w:w="0" w:type="auto"/>
            <w:tcBorders>
              <w:top w:val="nil"/>
              <w:left w:val="nil"/>
              <w:right w:val="nil"/>
            </w:tcBorders>
          </w:tcPr>
          <w:p w14:paraId="7541FBAE"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nil"/>
              <w:left w:val="nil"/>
              <w:right w:val="nil"/>
            </w:tcBorders>
            <w:vAlign w:val="bottom"/>
          </w:tcPr>
          <w:p w14:paraId="553353F0" w14:textId="065C6BFE"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682ADB79"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nil"/>
              <w:left w:val="nil"/>
              <w:right w:val="nil"/>
            </w:tcBorders>
            <w:vAlign w:val="bottom"/>
          </w:tcPr>
          <w:p w14:paraId="2D27F089" w14:textId="0897205F"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(739,134,93</w:t>
            </w:r>
            <w:r w:rsidR="008B60F6">
              <w:rPr>
                <w:rFonts w:asciiTheme="majorBidi" w:hAnsiTheme="majorBidi" w:cstheme="majorBidi"/>
                <w:sz w:val="24"/>
                <w:szCs w:val="24"/>
              </w:rPr>
              <w:t>2</w:t>
            </w:r>
            <w:r w:rsidRPr="000534F2">
              <w:rPr>
                <w:rFonts w:asciiTheme="majorBidi" w:hAnsiTheme="majorBidi" w:cstheme="majorBidi"/>
                <w:sz w:val="24"/>
                <w:szCs w:val="24"/>
              </w:rPr>
              <w:t>)</w:t>
            </w:r>
          </w:p>
        </w:tc>
      </w:tr>
      <w:tr w:rsidR="00707489" w:rsidRPr="000534F2" w14:paraId="00E5FCE9" w14:textId="77777777" w:rsidTr="00573DD9">
        <w:trPr>
          <w:cantSplit/>
        </w:trPr>
        <w:tc>
          <w:tcPr>
            <w:tcW w:w="3683" w:type="dxa"/>
            <w:vAlign w:val="bottom"/>
          </w:tcPr>
          <w:p w14:paraId="690B184D" w14:textId="77777777" w:rsidR="00707489" w:rsidRPr="00901641" w:rsidRDefault="00707489" w:rsidP="00707489">
            <w:pPr>
              <w:tabs>
                <w:tab w:val="left" w:pos="699"/>
              </w:tabs>
              <w:spacing w:line="300" w:lineRule="exact"/>
              <w:rPr>
                <w:rFonts w:asciiTheme="majorBidi" w:hAnsiTheme="majorBidi" w:cstheme="majorBidi"/>
                <w:sz w:val="24"/>
                <w:szCs w:val="24"/>
                <w:u w:val="single"/>
                <w:cs/>
              </w:rPr>
            </w:pPr>
            <w:r w:rsidRPr="00901641">
              <w:rPr>
                <w:rFonts w:asciiTheme="majorBidi" w:hAnsiTheme="majorBidi" w:cstheme="majorBidi"/>
                <w:sz w:val="24"/>
                <w:szCs w:val="24"/>
                <w:u w:val="single"/>
                <w:cs/>
              </w:rPr>
              <w:t>หัก</w:t>
            </w:r>
            <w:r w:rsidRPr="00901641">
              <w:rPr>
                <w:rFonts w:asciiTheme="majorBidi" w:hAnsiTheme="majorBidi" w:cstheme="majorBidi"/>
                <w:sz w:val="24"/>
                <w:szCs w:val="24"/>
                <w:cs/>
              </w:rPr>
              <w:t xml:space="preserve"> ค่าเผื่อผลขาดทุนจากการด้อยค่า</w:t>
            </w:r>
          </w:p>
        </w:tc>
        <w:tc>
          <w:tcPr>
            <w:tcW w:w="1399" w:type="dxa"/>
            <w:tcBorders>
              <w:top w:val="nil"/>
              <w:left w:val="nil"/>
              <w:bottom w:val="single" w:sz="6" w:space="0" w:color="auto"/>
              <w:right w:val="nil"/>
            </w:tcBorders>
            <w:vAlign w:val="bottom"/>
          </w:tcPr>
          <w:p w14:paraId="69B03788" w14:textId="11978E65"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19CDD6ED" w14:textId="77777777" w:rsidR="00707489" w:rsidRPr="000534F2" w:rsidRDefault="00707489" w:rsidP="00707489">
            <w:pPr>
              <w:spacing w:line="300" w:lineRule="exact"/>
              <w:ind w:right="227"/>
              <w:jc w:val="right"/>
              <w:rPr>
                <w:rFonts w:asciiTheme="majorBidi" w:hAnsiTheme="majorBidi" w:cstheme="majorBidi"/>
                <w:sz w:val="24"/>
                <w:szCs w:val="24"/>
              </w:rPr>
            </w:pPr>
          </w:p>
        </w:tc>
        <w:tc>
          <w:tcPr>
            <w:tcW w:w="1294" w:type="dxa"/>
            <w:tcBorders>
              <w:top w:val="nil"/>
              <w:left w:val="nil"/>
              <w:bottom w:val="single" w:sz="6" w:space="0" w:color="auto"/>
              <w:right w:val="nil"/>
            </w:tcBorders>
            <w:vAlign w:val="bottom"/>
          </w:tcPr>
          <w:p w14:paraId="284F5C63" w14:textId="7E3E6E1D"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148B4B2A"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nil"/>
              <w:left w:val="nil"/>
              <w:bottom w:val="single" w:sz="6" w:space="0" w:color="auto"/>
              <w:right w:val="nil"/>
            </w:tcBorders>
            <w:vAlign w:val="bottom"/>
          </w:tcPr>
          <w:p w14:paraId="0797FEBC" w14:textId="3C133BEE"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c>
          <w:tcPr>
            <w:tcW w:w="0" w:type="auto"/>
            <w:tcBorders>
              <w:top w:val="nil"/>
              <w:left w:val="nil"/>
              <w:right w:val="nil"/>
            </w:tcBorders>
          </w:tcPr>
          <w:p w14:paraId="7D27FB1D"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nil"/>
              <w:left w:val="nil"/>
              <w:bottom w:val="single" w:sz="6" w:space="0" w:color="auto"/>
              <w:right w:val="nil"/>
            </w:tcBorders>
            <w:vAlign w:val="bottom"/>
          </w:tcPr>
          <w:p w14:paraId="6D1431AF" w14:textId="48EEFACB"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126FC1FE" w14:textId="77777777" w:rsidR="00707489" w:rsidRPr="000534F2" w:rsidRDefault="00707489" w:rsidP="00707489">
            <w:pPr>
              <w:spacing w:line="300" w:lineRule="exact"/>
              <w:ind w:right="227"/>
              <w:jc w:val="right"/>
              <w:rPr>
                <w:rFonts w:asciiTheme="majorBidi" w:hAnsiTheme="majorBidi" w:cstheme="majorBidi"/>
                <w:sz w:val="24"/>
                <w:szCs w:val="24"/>
              </w:rPr>
            </w:pPr>
          </w:p>
        </w:tc>
        <w:tc>
          <w:tcPr>
            <w:tcW w:w="1215" w:type="dxa"/>
            <w:tcBorders>
              <w:top w:val="nil"/>
              <w:left w:val="nil"/>
              <w:bottom w:val="single" w:sz="6" w:space="0" w:color="auto"/>
              <w:right w:val="nil"/>
            </w:tcBorders>
            <w:vAlign w:val="bottom"/>
          </w:tcPr>
          <w:p w14:paraId="3AC2FA0A" w14:textId="131815B7"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4F88C1E9"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nil"/>
              <w:left w:val="nil"/>
              <w:bottom w:val="single" w:sz="6" w:space="0" w:color="auto"/>
              <w:right w:val="nil"/>
            </w:tcBorders>
            <w:vAlign w:val="bottom"/>
          </w:tcPr>
          <w:p w14:paraId="64FF2806" w14:textId="1E05CA66"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63FA63A3"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nil"/>
              <w:left w:val="nil"/>
              <w:bottom w:val="single" w:sz="6" w:space="0" w:color="auto"/>
              <w:right w:val="nil"/>
            </w:tcBorders>
            <w:vAlign w:val="bottom"/>
          </w:tcPr>
          <w:p w14:paraId="2BAF5894" w14:textId="5F327861"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r>
      <w:tr w:rsidR="00707489" w:rsidRPr="000534F2" w14:paraId="617B7A00" w14:textId="77777777" w:rsidTr="00573DD9">
        <w:trPr>
          <w:cantSplit/>
        </w:trPr>
        <w:tc>
          <w:tcPr>
            <w:tcW w:w="3683" w:type="dxa"/>
            <w:vAlign w:val="bottom"/>
          </w:tcPr>
          <w:p w14:paraId="122433A4" w14:textId="77777777" w:rsidR="00707489" w:rsidRPr="000534F2" w:rsidRDefault="00707489" w:rsidP="00707489">
            <w:pPr>
              <w:spacing w:line="300" w:lineRule="exact"/>
              <w:rPr>
                <w:rFonts w:asciiTheme="majorBidi" w:hAnsiTheme="majorBidi" w:cstheme="majorBidi"/>
                <w:sz w:val="24"/>
                <w:szCs w:val="24"/>
              </w:rPr>
            </w:pPr>
            <w:r w:rsidRPr="00901641">
              <w:rPr>
                <w:rFonts w:asciiTheme="majorBidi" w:hAnsiTheme="majorBidi" w:cstheme="majorBidi"/>
                <w:sz w:val="24"/>
                <w:szCs w:val="24"/>
                <w:cs/>
              </w:rPr>
              <w:t>มูลค่าสุทธิตามบัญชี</w:t>
            </w:r>
          </w:p>
        </w:tc>
        <w:tc>
          <w:tcPr>
            <w:tcW w:w="1399" w:type="dxa"/>
            <w:tcBorders>
              <w:top w:val="single" w:sz="6" w:space="0" w:color="auto"/>
              <w:left w:val="nil"/>
              <w:bottom w:val="double" w:sz="6" w:space="0" w:color="auto"/>
              <w:right w:val="nil"/>
            </w:tcBorders>
            <w:vAlign w:val="bottom"/>
          </w:tcPr>
          <w:p w14:paraId="11DDC883" w14:textId="2E410C76"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361,258,090</w:t>
            </w:r>
          </w:p>
        </w:tc>
        <w:tc>
          <w:tcPr>
            <w:tcW w:w="0" w:type="auto"/>
            <w:tcBorders>
              <w:top w:val="nil"/>
              <w:left w:val="nil"/>
              <w:bottom w:val="nil"/>
              <w:right w:val="nil"/>
            </w:tcBorders>
          </w:tcPr>
          <w:p w14:paraId="077199D2"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single" w:sz="6" w:space="0" w:color="auto"/>
              <w:left w:val="nil"/>
              <w:bottom w:val="double" w:sz="6" w:space="0" w:color="auto"/>
              <w:right w:val="nil"/>
            </w:tcBorders>
            <w:vAlign w:val="bottom"/>
          </w:tcPr>
          <w:p w14:paraId="046215D5" w14:textId="2743B50F" w:rsidR="00707489" w:rsidRPr="00901641" w:rsidRDefault="00707489" w:rsidP="00707489">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390,064,9</w:t>
            </w:r>
            <w:r w:rsidR="00C91B52" w:rsidRPr="000534F2">
              <w:rPr>
                <w:rFonts w:asciiTheme="majorBidi" w:hAnsiTheme="majorBidi" w:cstheme="majorBidi"/>
                <w:sz w:val="24"/>
                <w:szCs w:val="24"/>
              </w:rPr>
              <w:t>70</w:t>
            </w:r>
          </w:p>
        </w:tc>
        <w:tc>
          <w:tcPr>
            <w:tcW w:w="0" w:type="auto"/>
            <w:tcBorders>
              <w:top w:val="nil"/>
              <w:left w:val="nil"/>
              <w:bottom w:val="nil"/>
              <w:right w:val="nil"/>
            </w:tcBorders>
          </w:tcPr>
          <w:p w14:paraId="30467E0C"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single" w:sz="6" w:space="0" w:color="auto"/>
              <w:left w:val="nil"/>
              <w:bottom w:val="double" w:sz="6" w:space="0" w:color="auto"/>
              <w:right w:val="nil"/>
            </w:tcBorders>
            <w:vAlign w:val="bottom"/>
          </w:tcPr>
          <w:p w14:paraId="41EC4C1B" w14:textId="47F36A36"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866,703,880</w:t>
            </w:r>
          </w:p>
        </w:tc>
        <w:tc>
          <w:tcPr>
            <w:tcW w:w="0" w:type="auto"/>
            <w:tcBorders>
              <w:top w:val="nil"/>
              <w:left w:val="nil"/>
              <w:bottom w:val="nil"/>
              <w:right w:val="nil"/>
            </w:tcBorders>
          </w:tcPr>
          <w:p w14:paraId="11E5A7A7"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vAlign w:val="bottom"/>
          </w:tcPr>
          <w:p w14:paraId="21308116" w14:textId="603E7208"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11,648,350</w:t>
            </w:r>
          </w:p>
        </w:tc>
        <w:tc>
          <w:tcPr>
            <w:tcW w:w="0" w:type="auto"/>
            <w:tcBorders>
              <w:top w:val="nil"/>
              <w:left w:val="nil"/>
              <w:bottom w:val="nil"/>
              <w:right w:val="nil"/>
            </w:tcBorders>
          </w:tcPr>
          <w:p w14:paraId="033D4F98"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single" w:sz="6" w:space="0" w:color="auto"/>
              <w:left w:val="nil"/>
              <w:bottom w:val="double" w:sz="6" w:space="0" w:color="auto"/>
              <w:right w:val="nil"/>
            </w:tcBorders>
            <w:vAlign w:val="bottom"/>
          </w:tcPr>
          <w:p w14:paraId="5CD4FFE8" w14:textId="56A983A2"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76,987,093</w:t>
            </w:r>
          </w:p>
        </w:tc>
        <w:tc>
          <w:tcPr>
            <w:tcW w:w="0" w:type="auto"/>
            <w:tcBorders>
              <w:top w:val="nil"/>
              <w:left w:val="nil"/>
              <w:bottom w:val="nil"/>
              <w:right w:val="nil"/>
            </w:tcBorders>
          </w:tcPr>
          <w:p w14:paraId="7D4E029C"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single" w:sz="6" w:space="0" w:color="auto"/>
              <w:left w:val="nil"/>
              <w:bottom w:val="double" w:sz="6" w:space="0" w:color="auto"/>
              <w:right w:val="nil"/>
            </w:tcBorders>
            <w:vAlign w:val="bottom"/>
          </w:tcPr>
          <w:p w14:paraId="726A5C17" w14:textId="10FDD241" w:rsidR="00707489" w:rsidRPr="00901641" w:rsidRDefault="00707489" w:rsidP="00707489">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310,636,47</w:t>
            </w:r>
            <w:r w:rsidR="00C91B52" w:rsidRPr="000534F2">
              <w:rPr>
                <w:rFonts w:asciiTheme="majorBidi" w:hAnsiTheme="majorBidi" w:cstheme="majorBidi"/>
                <w:sz w:val="24"/>
                <w:szCs w:val="24"/>
              </w:rPr>
              <w:t>0</w:t>
            </w:r>
          </w:p>
        </w:tc>
        <w:tc>
          <w:tcPr>
            <w:tcW w:w="82" w:type="dxa"/>
            <w:tcBorders>
              <w:top w:val="nil"/>
              <w:left w:val="nil"/>
              <w:bottom w:val="nil"/>
              <w:right w:val="nil"/>
            </w:tcBorders>
          </w:tcPr>
          <w:p w14:paraId="3B70071E" w14:textId="77777777" w:rsidR="00707489" w:rsidRPr="000534F2" w:rsidRDefault="00707489" w:rsidP="00707489">
            <w:pPr>
              <w:tabs>
                <w:tab w:val="left" w:pos="1576"/>
              </w:tabs>
              <w:spacing w:line="300" w:lineRule="exact"/>
              <w:ind w:right="57"/>
              <w:jc w:val="right"/>
              <w:rPr>
                <w:rFonts w:asciiTheme="majorBidi" w:hAnsiTheme="majorBidi" w:cstheme="majorBidi"/>
                <w:sz w:val="24"/>
                <w:szCs w:val="24"/>
              </w:rPr>
            </w:pPr>
          </w:p>
        </w:tc>
        <w:tc>
          <w:tcPr>
            <w:tcW w:w="1341" w:type="dxa"/>
            <w:tcBorders>
              <w:top w:val="single" w:sz="6" w:space="0" w:color="auto"/>
              <w:left w:val="nil"/>
              <w:bottom w:val="double" w:sz="6" w:space="0" w:color="auto"/>
              <w:right w:val="nil"/>
            </w:tcBorders>
            <w:vAlign w:val="bottom"/>
          </w:tcPr>
          <w:p w14:paraId="755BE560" w14:textId="685DF108" w:rsidR="00707489" w:rsidRPr="000534F2" w:rsidRDefault="00707489" w:rsidP="00707489">
            <w:pPr>
              <w:tabs>
                <w:tab w:val="left" w:pos="1576"/>
              </w:tabs>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2,017,298,853</w:t>
            </w:r>
          </w:p>
        </w:tc>
      </w:tr>
    </w:tbl>
    <w:p w14:paraId="457B5AC1" w14:textId="77777777" w:rsidR="001E3615" w:rsidRPr="000534F2" w:rsidRDefault="001E3615" w:rsidP="001E3615">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p>
    <w:p w14:paraId="59044204" w14:textId="601D2B96" w:rsidR="001E3615" w:rsidRPr="000534F2" w:rsidRDefault="001E3615" w:rsidP="001E3615">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pacing w:val="-6"/>
          <w:sz w:val="32"/>
          <w:szCs w:val="32"/>
          <w:cs/>
        </w:rPr>
        <w:t xml:space="preserve">ณ วันที่ </w:t>
      </w:r>
      <w:r w:rsidRPr="00901641">
        <w:rPr>
          <w:rFonts w:asciiTheme="majorBidi" w:hAnsiTheme="majorBidi" w:cstheme="majorBidi"/>
          <w:spacing w:val="-6"/>
          <w:sz w:val="32"/>
          <w:szCs w:val="32"/>
        </w:rPr>
        <w:t xml:space="preserve">31 </w:t>
      </w:r>
      <w:r w:rsidRPr="00901641">
        <w:rPr>
          <w:rFonts w:asciiTheme="majorBidi" w:hAnsiTheme="majorBidi" w:cstheme="majorBidi"/>
          <w:spacing w:val="-6"/>
          <w:sz w:val="32"/>
          <w:szCs w:val="32"/>
          <w:cs/>
        </w:rPr>
        <w:t xml:space="preserve">ธันวาคม </w:t>
      </w:r>
      <w:r w:rsidRPr="00901641">
        <w:rPr>
          <w:rFonts w:asciiTheme="majorBidi" w:hAnsiTheme="majorBidi" w:cstheme="majorBidi"/>
          <w:spacing w:val="-6"/>
          <w:sz w:val="32"/>
          <w:szCs w:val="32"/>
        </w:rPr>
        <w:t>256</w:t>
      </w:r>
      <w:r w:rsidR="00015011" w:rsidRPr="00901641">
        <w:rPr>
          <w:rFonts w:asciiTheme="majorBidi" w:hAnsiTheme="majorBidi" w:cstheme="majorBidi"/>
          <w:spacing w:val="-6"/>
          <w:sz w:val="32"/>
          <w:szCs w:val="32"/>
        </w:rPr>
        <w:t>8</w:t>
      </w:r>
      <w:r w:rsidRPr="00901641">
        <w:rPr>
          <w:rFonts w:asciiTheme="majorBidi" w:hAnsiTheme="majorBidi" w:cstheme="majorBidi"/>
          <w:spacing w:val="-6"/>
          <w:sz w:val="32"/>
          <w:szCs w:val="32"/>
          <w:cs/>
        </w:rPr>
        <w:t xml:space="preserve"> และ </w:t>
      </w:r>
      <w:r w:rsidRPr="00901641">
        <w:rPr>
          <w:rFonts w:asciiTheme="majorBidi" w:hAnsiTheme="majorBidi" w:cstheme="majorBidi"/>
          <w:spacing w:val="-6"/>
          <w:sz w:val="32"/>
          <w:szCs w:val="32"/>
        </w:rPr>
        <w:t>256</w:t>
      </w:r>
      <w:r w:rsidR="00015011" w:rsidRPr="00901641">
        <w:rPr>
          <w:rFonts w:asciiTheme="majorBidi" w:hAnsiTheme="majorBidi" w:cstheme="majorBidi"/>
          <w:spacing w:val="-6"/>
          <w:sz w:val="32"/>
          <w:szCs w:val="32"/>
        </w:rPr>
        <w:t>7</w:t>
      </w:r>
      <w:r w:rsidRPr="00901641">
        <w:rPr>
          <w:rFonts w:asciiTheme="majorBidi" w:hAnsiTheme="majorBidi" w:cstheme="majorBidi"/>
          <w:spacing w:val="-6"/>
          <w:sz w:val="32"/>
          <w:szCs w:val="32"/>
        </w:rPr>
        <w:t xml:space="preserve"> </w:t>
      </w:r>
      <w:r w:rsidRPr="00901641">
        <w:rPr>
          <w:rFonts w:asciiTheme="majorBidi" w:hAnsiTheme="majorBidi" w:cstheme="majorBidi"/>
          <w:spacing w:val="-6"/>
          <w:sz w:val="32"/>
          <w:szCs w:val="32"/>
          <w:cs/>
        </w:rPr>
        <w:t>ที่ดินพร้อมสิ่งปลูกสร้างและเครื่องจักรของกลุ่มบริษัทมูลค่าสุทธิตามบัญชีจำนวน</w:t>
      </w:r>
      <w:r w:rsidR="00707489" w:rsidRPr="00901641">
        <w:rPr>
          <w:rFonts w:asciiTheme="majorBidi" w:hAnsiTheme="majorBidi" w:cstheme="majorBidi" w:hint="cs"/>
          <w:spacing w:val="-6"/>
          <w:sz w:val="32"/>
          <w:szCs w:val="32"/>
          <w:cs/>
        </w:rPr>
        <w:t xml:space="preserve"> </w:t>
      </w:r>
      <w:r w:rsidR="00707489" w:rsidRPr="00901641">
        <w:rPr>
          <w:rFonts w:asciiTheme="majorBidi" w:hAnsiTheme="majorBidi" w:cstheme="majorBidi"/>
          <w:spacing w:val="-6"/>
          <w:sz w:val="32"/>
          <w:szCs w:val="32"/>
        </w:rPr>
        <w:t xml:space="preserve">783.21 </w:t>
      </w:r>
      <w:r w:rsidRPr="00901641">
        <w:rPr>
          <w:rFonts w:asciiTheme="majorBidi" w:hAnsiTheme="majorBidi" w:cstheme="majorBidi"/>
          <w:spacing w:val="-6"/>
          <w:sz w:val="32"/>
          <w:szCs w:val="32"/>
          <w:cs/>
        </w:rPr>
        <w:t xml:space="preserve">ล้านบาท และ </w:t>
      </w:r>
      <w:r w:rsidR="00015011" w:rsidRPr="00901641">
        <w:rPr>
          <w:rFonts w:asciiTheme="majorBidi" w:hAnsiTheme="majorBidi" w:cstheme="majorBidi"/>
          <w:spacing w:val="-6"/>
          <w:sz w:val="32"/>
          <w:szCs w:val="32"/>
        </w:rPr>
        <w:t>458.33</w:t>
      </w:r>
      <w:r w:rsidR="00015011" w:rsidRPr="00901641">
        <w:rPr>
          <w:rFonts w:asciiTheme="majorBidi" w:hAnsiTheme="majorBidi" w:cstheme="majorBidi"/>
          <w:spacing w:val="-6"/>
          <w:sz w:val="32"/>
          <w:szCs w:val="32"/>
          <w:cs/>
        </w:rPr>
        <w:t xml:space="preserve"> </w:t>
      </w:r>
      <w:r w:rsidRPr="00901641">
        <w:rPr>
          <w:rFonts w:asciiTheme="majorBidi" w:hAnsiTheme="majorBidi" w:cstheme="majorBidi"/>
          <w:spacing w:val="-6"/>
          <w:sz w:val="32"/>
          <w:szCs w:val="32"/>
          <w:cs/>
        </w:rPr>
        <w:t xml:space="preserve">ล้านบาท </w:t>
      </w:r>
      <w:r w:rsidRPr="00901641">
        <w:rPr>
          <w:rFonts w:asciiTheme="majorBidi" w:hAnsiTheme="majorBidi" w:cstheme="majorBidi"/>
          <w:spacing w:val="-4"/>
          <w:sz w:val="32"/>
          <w:szCs w:val="32"/>
          <w:cs/>
        </w:rPr>
        <w:t>ตามลำดับ ได้</w:t>
      </w:r>
      <w:bookmarkStart w:id="11" w:name="OLE_LINK25"/>
      <w:r w:rsidRPr="00901641">
        <w:rPr>
          <w:rFonts w:asciiTheme="majorBidi" w:hAnsiTheme="majorBidi" w:cstheme="majorBidi"/>
          <w:spacing w:val="-4"/>
          <w:sz w:val="32"/>
          <w:szCs w:val="32"/>
          <w:cs/>
        </w:rPr>
        <w:t>ถูกจดจำนองไว้เป็นหลักทรัพย์ค้ำประกัน</w:t>
      </w:r>
      <w:bookmarkEnd w:id="11"/>
      <w:r w:rsidRPr="00901641">
        <w:rPr>
          <w:rFonts w:asciiTheme="majorBidi" w:hAnsiTheme="majorBidi" w:cstheme="majorBidi"/>
          <w:spacing w:val="-4"/>
          <w:sz w:val="32"/>
          <w:szCs w:val="32"/>
          <w:cs/>
        </w:rPr>
        <w:t>เงินกู้ยืมจากหน่วยงานราชการ</w:t>
      </w:r>
      <w:r w:rsidR="00901641" w:rsidRPr="00901641">
        <w:rPr>
          <w:rFonts w:asciiTheme="majorBidi" w:hAnsiTheme="majorBidi" w:cstheme="majorBidi" w:hint="cs"/>
          <w:spacing w:val="-4"/>
          <w:sz w:val="32"/>
          <w:szCs w:val="32"/>
          <w:cs/>
        </w:rPr>
        <w:t xml:space="preserve"> ซึ่งได้ถอนหลักประกันตามสัญญาเงินกู้แล้วในปี </w:t>
      </w:r>
      <w:r w:rsidR="00901641" w:rsidRPr="00901641">
        <w:rPr>
          <w:rFonts w:asciiTheme="majorBidi" w:hAnsiTheme="majorBidi" w:cstheme="majorBidi"/>
          <w:spacing w:val="-4"/>
          <w:sz w:val="32"/>
          <w:szCs w:val="32"/>
        </w:rPr>
        <w:t>2568</w:t>
      </w:r>
      <w:r w:rsidRPr="00901641">
        <w:rPr>
          <w:rFonts w:asciiTheme="majorBidi" w:hAnsiTheme="majorBidi" w:cstheme="majorBidi"/>
          <w:spacing w:val="-4"/>
          <w:sz w:val="32"/>
          <w:szCs w:val="32"/>
        </w:rPr>
        <w:t xml:space="preserve"> (</w:t>
      </w:r>
      <w:r w:rsidRPr="00901641">
        <w:rPr>
          <w:rFonts w:asciiTheme="majorBidi" w:hAnsiTheme="majorBidi" w:cstheme="majorBidi"/>
          <w:spacing w:val="-4"/>
          <w:sz w:val="32"/>
          <w:szCs w:val="32"/>
          <w:cs/>
        </w:rPr>
        <w:t xml:space="preserve">หมายเหตุ </w:t>
      </w:r>
      <w:r w:rsidRPr="00901641">
        <w:rPr>
          <w:rFonts w:asciiTheme="majorBidi" w:hAnsiTheme="majorBidi" w:cstheme="majorBidi"/>
          <w:spacing w:val="-4"/>
          <w:sz w:val="32"/>
          <w:szCs w:val="32"/>
        </w:rPr>
        <w:t>1</w:t>
      </w:r>
      <w:r w:rsidR="00015011" w:rsidRPr="00901641">
        <w:rPr>
          <w:rFonts w:asciiTheme="majorBidi" w:hAnsiTheme="majorBidi" w:cstheme="majorBidi"/>
          <w:spacing w:val="-4"/>
          <w:sz w:val="32"/>
          <w:szCs w:val="32"/>
        </w:rPr>
        <w:t>8</w:t>
      </w:r>
      <w:r w:rsidRPr="00901641">
        <w:rPr>
          <w:rFonts w:asciiTheme="majorBidi" w:hAnsiTheme="majorBidi" w:cstheme="majorBidi"/>
          <w:spacing w:val="-4"/>
          <w:sz w:val="32"/>
          <w:szCs w:val="32"/>
        </w:rPr>
        <w:t>)</w:t>
      </w:r>
      <w:r w:rsidRPr="00BC4EB8">
        <w:rPr>
          <w:rFonts w:asciiTheme="majorBidi" w:hAnsiTheme="majorBidi" w:cstheme="majorBidi"/>
          <w:sz w:val="32"/>
          <w:szCs w:val="32"/>
        </w:rPr>
        <w:t xml:space="preserve"> </w:t>
      </w:r>
      <w:r w:rsidRPr="00901641">
        <w:rPr>
          <w:rFonts w:asciiTheme="majorBidi" w:hAnsiTheme="majorBidi" w:cstheme="majorBidi"/>
          <w:sz w:val="32"/>
          <w:szCs w:val="32"/>
          <w:cs/>
        </w:rPr>
        <w:t xml:space="preserve">และวงเงินสินเชื่อจากสถาบันการเงิน (หมายเหตุ </w:t>
      </w:r>
      <w:r w:rsidRPr="000534F2">
        <w:rPr>
          <w:rFonts w:asciiTheme="majorBidi" w:hAnsiTheme="majorBidi" w:cstheme="majorBidi"/>
          <w:sz w:val="32"/>
          <w:szCs w:val="32"/>
        </w:rPr>
        <w:t>3</w:t>
      </w:r>
      <w:r w:rsidR="00C03112" w:rsidRPr="000534F2">
        <w:rPr>
          <w:rFonts w:asciiTheme="majorBidi" w:hAnsiTheme="majorBidi" w:cstheme="majorBidi"/>
          <w:sz w:val="32"/>
          <w:szCs w:val="32"/>
        </w:rPr>
        <w:t>3</w:t>
      </w:r>
      <w:r w:rsidRPr="000534F2">
        <w:rPr>
          <w:rFonts w:asciiTheme="majorBidi" w:hAnsiTheme="majorBidi" w:cstheme="majorBidi"/>
          <w:sz w:val="32"/>
          <w:szCs w:val="32"/>
        </w:rPr>
        <w:t>.</w:t>
      </w:r>
      <w:r w:rsidR="00317DD7" w:rsidRPr="000534F2">
        <w:rPr>
          <w:rFonts w:asciiTheme="majorBidi" w:hAnsiTheme="majorBidi" w:cstheme="majorBidi"/>
          <w:sz w:val="32"/>
          <w:szCs w:val="32"/>
        </w:rPr>
        <w:t>4</w:t>
      </w:r>
      <w:r w:rsidRPr="000534F2">
        <w:rPr>
          <w:rFonts w:asciiTheme="majorBidi" w:hAnsiTheme="majorBidi" w:cstheme="majorBidi"/>
          <w:sz w:val="32"/>
          <w:szCs w:val="32"/>
        </w:rPr>
        <w:t>)</w:t>
      </w:r>
    </w:p>
    <w:p w14:paraId="50308743" w14:textId="5A1E089C" w:rsidR="00707489" w:rsidRPr="000534F2" w:rsidRDefault="00707489" w:rsidP="001E3615">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hint="cs"/>
          <w:sz w:val="32"/>
          <w:szCs w:val="32"/>
          <w:cs/>
        </w:rPr>
        <w:t xml:space="preserve">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2568</w:t>
      </w:r>
      <w:r w:rsidRPr="00901641">
        <w:rPr>
          <w:rFonts w:asciiTheme="majorBidi" w:hAnsiTheme="majorBidi" w:cstheme="majorBidi"/>
          <w:sz w:val="32"/>
          <w:szCs w:val="32"/>
          <w:cs/>
        </w:rPr>
        <w:t xml:space="preserve"> และ </w:t>
      </w:r>
      <w:r w:rsidRPr="000534F2">
        <w:rPr>
          <w:rFonts w:asciiTheme="majorBidi" w:hAnsiTheme="majorBidi" w:cstheme="majorBidi"/>
          <w:sz w:val="32"/>
          <w:szCs w:val="32"/>
        </w:rPr>
        <w:t xml:space="preserve">2567 </w:t>
      </w:r>
      <w:r w:rsidRPr="00901641">
        <w:rPr>
          <w:rFonts w:asciiTheme="majorBidi" w:hAnsiTheme="majorBidi" w:cstheme="majorBidi"/>
          <w:sz w:val="32"/>
          <w:szCs w:val="32"/>
          <w:cs/>
        </w:rPr>
        <w:t>กลุ่มบริษัท</w:t>
      </w:r>
      <w:r w:rsidRPr="00901641">
        <w:rPr>
          <w:rFonts w:asciiTheme="majorBidi" w:hAnsiTheme="majorBidi" w:cstheme="majorBidi" w:hint="cs"/>
          <w:sz w:val="32"/>
          <w:szCs w:val="32"/>
          <w:cs/>
        </w:rPr>
        <w:t xml:space="preserve">มีสินทรัพย์ถาวรที่ตัดค่าเสื่อมราคาหมดแล้วแต่ยังคงใช้งานอยู่มีราคาทุนเดิม จำนวน </w:t>
      </w:r>
      <w:r w:rsidRPr="000534F2">
        <w:rPr>
          <w:rFonts w:asciiTheme="majorBidi" w:hAnsiTheme="majorBidi" w:cstheme="majorBidi"/>
          <w:sz w:val="32"/>
          <w:szCs w:val="32"/>
        </w:rPr>
        <w:t>116.31</w:t>
      </w:r>
      <w:r w:rsidRPr="00901641">
        <w:rPr>
          <w:rFonts w:asciiTheme="majorBidi" w:hAnsiTheme="majorBidi" w:cstheme="majorBidi" w:hint="cs"/>
          <w:sz w:val="32"/>
          <w:szCs w:val="32"/>
          <w:cs/>
        </w:rPr>
        <w:t xml:space="preserve"> ล้านบาทและ </w:t>
      </w:r>
      <w:r w:rsidRPr="000534F2">
        <w:rPr>
          <w:rFonts w:asciiTheme="majorBidi" w:hAnsiTheme="majorBidi" w:cstheme="majorBidi"/>
          <w:sz w:val="32"/>
          <w:szCs w:val="32"/>
        </w:rPr>
        <w:t xml:space="preserve">93.47 </w:t>
      </w:r>
      <w:r w:rsidRPr="00901641">
        <w:rPr>
          <w:rFonts w:asciiTheme="majorBidi" w:hAnsiTheme="majorBidi" w:cstheme="majorBidi" w:hint="cs"/>
          <w:sz w:val="32"/>
          <w:szCs w:val="32"/>
          <w:cs/>
        </w:rPr>
        <w:t>ล้านบาท</w:t>
      </w:r>
      <w:r w:rsidR="00901641" w:rsidRPr="00901641">
        <w:rPr>
          <w:rFonts w:asciiTheme="majorBidi" w:hAnsiTheme="majorBidi" w:cstheme="majorBidi" w:hint="cs"/>
          <w:sz w:val="32"/>
          <w:szCs w:val="32"/>
          <w:cs/>
        </w:rPr>
        <w:t xml:space="preserve"> </w:t>
      </w:r>
      <w:r w:rsidRPr="00901641">
        <w:rPr>
          <w:rFonts w:asciiTheme="majorBidi" w:hAnsiTheme="majorBidi" w:cstheme="majorBidi" w:hint="cs"/>
          <w:sz w:val="32"/>
          <w:szCs w:val="32"/>
          <w:cs/>
        </w:rPr>
        <w:t>ตามลำดับ</w:t>
      </w:r>
    </w:p>
    <w:p w14:paraId="7471177E" w14:textId="77777777" w:rsidR="00EB5890" w:rsidRPr="00901641" w:rsidRDefault="00EB5890" w:rsidP="00EB5890">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319F3A81" w14:textId="77777777" w:rsidR="00EB5890" w:rsidRPr="000534F2" w:rsidRDefault="00EB5890" w:rsidP="00EB58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449438E9" w14:textId="77777777" w:rsidR="00EB5890" w:rsidRPr="000534F2" w:rsidRDefault="00EB5890" w:rsidP="00EB58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79C2B95F" w14:textId="77777777" w:rsidR="00ED40CF" w:rsidRPr="000534F2" w:rsidRDefault="00ED40CF" w:rsidP="001E3615">
      <w:pPr>
        <w:spacing w:after="120"/>
        <w:ind w:left="360" w:right="-45" w:firstLine="66"/>
        <w:jc w:val="thaiDistribute"/>
        <w:rPr>
          <w:rFonts w:asciiTheme="majorBidi" w:hAnsiTheme="majorBidi" w:cstheme="majorBidi"/>
          <w:b/>
          <w:bCs/>
        </w:rPr>
      </w:pPr>
    </w:p>
    <w:tbl>
      <w:tblPr>
        <w:tblW w:w="0" w:type="auto"/>
        <w:tblInd w:w="426" w:type="dxa"/>
        <w:tblCellMar>
          <w:left w:w="28" w:type="dxa"/>
          <w:right w:w="28" w:type="dxa"/>
        </w:tblCellMar>
        <w:tblLook w:val="0000" w:firstRow="0" w:lastRow="0" w:firstColumn="0" w:lastColumn="0" w:noHBand="0" w:noVBand="0"/>
      </w:tblPr>
      <w:tblGrid>
        <w:gridCol w:w="3683"/>
        <w:gridCol w:w="1399"/>
        <w:gridCol w:w="62"/>
        <w:gridCol w:w="1294"/>
        <w:gridCol w:w="62"/>
        <w:gridCol w:w="1296"/>
        <w:gridCol w:w="62"/>
        <w:gridCol w:w="1257"/>
        <w:gridCol w:w="62"/>
        <w:gridCol w:w="1215"/>
        <w:gridCol w:w="62"/>
        <w:gridCol w:w="1359"/>
        <w:gridCol w:w="82"/>
        <w:gridCol w:w="1341"/>
      </w:tblGrid>
      <w:tr w:rsidR="00B86463" w:rsidRPr="000534F2" w14:paraId="74577FC2" w14:textId="77777777" w:rsidTr="00802718">
        <w:trPr>
          <w:cantSplit/>
        </w:trPr>
        <w:tc>
          <w:tcPr>
            <w:tcW w:w="3683" w:type="dxa"/>
            <w:vAlign w:val="bottom"/>
          </w:tcPr>
          <w:p w14:paraId="7CDB43FE" w14:textId="77777777" w:rsidR="00ED40CF" w:rsidRPr="000534F2" w:rsidRDefault="00ED40CF" w:rsidP="007B2EF0">
            <w:pPr>
              <w:spacing w:line="300" w:lineRule="exact"/>
              <w:rPr>
                <w:rFonts w:asciiTheme="majorBidi" w:hAnsiTheme="majorBidi" w:cstheme="majorBidi"/>
                <w:b/>
                <w:bCs/>
                <w:sz w:val="24"/>
                <w:szCs w:val="24"/>
                <w:cs/>
                <w:lang w:eastAsia="th-TH"/>
              </w:rPr>
            </w:pPr>
          </w:p>
        </w:tc>
        <w:tc>
          <w:tcPr>
            <w:tcW w:w="9553" w:type="dxa"/>
            <w:gridSpan w:val="13"/>
            <w:tcBorders>
              <w:bottom w:val="single" w:sz="6" w:space="0" w:color="auto"/>
            </w:tcBorders>
            <w:vAlign w:val="bottom"/>
          </w:tcPr>
          <w:p w14:paraId="02CC57F8" w14:textId="77777777" w:rsidR="00ED40CF" w:rsidRPr="00901641" w:rsidRDefault="00ED40CF" w:rsidP="007B2EF0">
            <w:pPr>
              <w:spacing w:line="300" w:lineRule="exact"/>
              <w:ind w:left="82" w:right="173" w:hanging="82"/>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บาท</w:t>
            </w:r>
          </w:p>
        </w:tc>
      </w:tr>
      <w:tr w:rsidR="00B86463" w:rsidRPr="000534F2" w14:paraId="6A7E1215" w14:textId="77777777" w:rsidTr="00802718">
        <w:trPr>
          <w:cantSplit/>
        </w:trPr>
        <w:tc>
          <w:tcPr>
            <w:tcW w:w="3683" w:type="dxa"/>
            <w:vAlign w:val="bottom"/>
          </w:tcPr>
          <w:p w14:paraId="5BCD3E4C" w14:textId="77777777" w:rsidR="00ED40CF" w:rsidRPr="000534F2" w:rsidRDefault="00ED40CF" w:rsidP="007B2EF0">
            <w:pPr>
              <w:spacing w:line="300" w:lineRule="exact"/>
              <w:rPr>
                <w:rFonts w:asciiTheme="majorBidi" w:hAnsiTheme="majorBidi" w:cstheme="majorBidi"/>
                <w:b/>
                <w:bCs/>
                <w:sz w:val="24"/>
                <w:szCs w:val="24"/>
                <w:cs/>
                <w:lang w:eastAsia="th-TH"/>
              </w:rPr>
            </w:pPr>
          </w:p>
        </w:tc>
        <w:tc>
          <w:tcPr>
            <w:tcW w:w="9553" w:type="dxa"/>
            <w:gridSpan w:val="13"/>
            <w:tcBorders>
              <w:top w:val="single" w:sz="6" w:space="0" w:color="auto"/>
              <w:bottom w:val="single" w:sz="6" w:space="0" w:color="auto"/>
            </w:tcBorders>
            <w:vAlign w:val="bottom"/>
          </w:tcPr>
          <w:p w14:paraId="6BDBCE16" w14:textId="0ABEB8C7" w:rsidR="00ED40CF" w:rsidRPr="00901641" w:rsidRDefault="00ED40CF" w:rsidP="007B2EF0">
            <w:pPr>
              <w:spacing w:line="300" w:lineRule="exact"/>
              <w:ind w:left="82" w:right="173" w:hanging="82"/>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งบการเงินเฉพาะกิจการ</w:t>
            </w:r>
          </w:p>
        </w:tc>
      </w:tr>
      <w:tr w:rsidR="00B86463" w:rsidRPr="000534F2" w14:paraId="1968B4BE" w14:textId="77777777" w:rsidTr="00802718">
        <w:trPr>
          <w:cantSplit/>
        </w:trPr>
        <w:tc>
          <w:tcPr>
            <w:tcW w:w="3683" w:type="dxa"/>
            <w:vAlign w:val="bottom"/>
          </w:tcPr>
          <w:p w14:paraId="0188A5A5" w14:textId="77777777" w:rsidR="00ED40CF" w:rsidRPr="000534F2" w:rsidRDefault="00ED40CF" w:rsidP="007B2EF0">
            <w:pPr>
              <w:spacing w:line="300" w:lineRule="exact"/>
              <w:rPr>
                <w:rFonts w:asciiTheme="majorBidi" w:hAnsiTheme="majorBidi" w:cstheme="majorBidi"/>
                <w:b/>
                <w:bCs/>
                <w:sz w:val="24"/>
                <w:szCs w:val="24"/>
                <w:cs/>
                <w:lang w:eastAsia="th-TH"/>
              </w:rPr>
            </w:pPr>
          </w:p>
        </w:tc>
        <w:tc>
          <w:tcPr>
            <w:tcW w:w="1399" w:type="dxa"/>
            <w:tcBorders>
              <w:top w:val="single" w:sz="6" w:space="0" w:color="auto"/>
              <w:bottom w:val="single" w:sz="6" w:space="0" w:color="auto"/>
            </w:tcBorders>
            <w:vAlign w:val="bottom"/>
          </w:tcPr>
          <w:p w14:paraId="724761A3"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ที่ดินและส่วนปรับปรุงที่ดิน</w:t>
            </w:r>
          </w:p>
        </w:tc>
        <w:tc>
          <w:tcPr>
            <w:tcW w:w="0" w:type="auto"/>
            <w:tcBorders>
              <w:top w:val="single" w:sz="6" w:space="0" w:color="auto"/>
            </w:tcBorders>
          </w:tcPr>
          <w:p w14:paraId="37799AFC"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p>
        </w:tc>
        <w:tc>
          <w:tcPr>
            <w:tcW w:w="1294" w:type="dxa"/>
            <w:tcBorders>
              <w:top w:val="single" w:sz="6" w:space="0" w:color="auto"/>
              <w:bottom w:val="single" w:sz="6" w:space="0" w:color="auto"/>
            </w:tcBorders>
            <w:vAlign w:val="bottom"/>
          </w:tcPr>
          <w:p w14:paraId="4F3B82CC" w14:textId="77777777" w:rsidR="00ED40CF" w:rsidRPr="000534F2" w:rsidRDefault="00ED40CF" w:rsidP="007B2EF0">
            <w:pPr>
              <w:spacing w:line="300" w:lineRule="exact"/>
              <w:ind w:left="-21"/>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อาคาร</w:t>
            </w:r>
          </w:p>
          <w:p w14:paraId="3915B05D"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และสิ่งปลูกสร้าง</w:t>
            </w:r>
          </w:p>
        </w:tc>
        <w:tc>
          <w:tcPr>
            <w:tcW w:w="0" w:type="auto"/>
            <w:tcBorders>
              <w:top w:val="single" w:sz="6" w:space="0" w:color="auto"/>
            </w:tcBorders>
          </w:tcPr>
          <w:p w14:paraId="101BBAFA"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p>
        </w:tc>
        <w:tc>
          <w:tcPr>
            <w:tcW w:w="1296" w:type="dxa"/>
            <w:tcBorders>
              <w:top w:val="single" w:sz="6" w:space="0" w:color="auto"/>
              <w:bottom w:val="single" w:sz="6" w:space="0" w:color="auto"/>
            </w:tcBorders>
            <w:vAlign w:val="bottom"/>
          </w:tcPr>
          <w:p w14:paraId="12E0BE79" w14:textId="77777777" w:rsidR="00ED40CF" w:rsidRPr="000534F2" w:rsidRDefault="00ED40CF" w:rsidP="007B2EF0">
            <w:pPr>
              <w:spacing w:line="300" w:lineRule="exact"/>
              <w:ind w:left="-21"/>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เครื่องจักร</w:t>
            </w:r>
          </w:p>
          <w:p w14:paraId="52F7DD88"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และอุปกรณ์</w:t>
            </w:r>
          </w:p>
        </w:tc>
        <w:tc>
          <w:tcPr>
            <w:tcW w:w="0" w:type="auto"/>
            <w:tcBorders>
              <w:top w:val="single" w:sz="6" w:space="0" w:color="auto"/>
            </w:tcBorders>
          </w:tcPr>
          <w:p w14:paraId="09FA7F61" w14:textId="77777777" w:rsidR="00ED40CF" w:rsidRPr="000534F2" w:rsidRDefault="00ED40CF" w:rsidP="007B2EF0">
            <w:pPr>
              <w:spacing w:line="300" w:lineRule="exact"/>
              <w:ind w:left="-21" w:hanging="64"/>
              <w:jc w:val="center"/>
              <w:rPr>
                <w:rFonts w:asciiTheme="majorBidi" w:hAnsiTheme="majorBidi" w:cstheme="majorBidi"/>
                <w:sz w:val="24"/>
                <w:szCs w:val="24"/>
                <w:cs/>
                <w:lang w:eastAsia="th-TH"/>
              </w:rPr>
            </w:pPr>
          </w:p>
        </w:tc>
        <w:tc>
          <w:tcPr>
            <w:tcW w:w="1257" w:type="dxa"/>
            <w:tcBorders>
              <w:top w:val="single" w:sz="6" w:space="0" w:color="auto"/>
              <w:bottom w:val="single" w:sz="6" w:space="0" w:color="auto"/>
            </w:tcBorders>
            <w:vAlign w:val="bottom"/>
          </w:tcPr>
          <w:p w14:paraId="69F55EF6" w14:textId="77777777" w:rsidR="00ED40CF" w:rsidRPr="000534F2" w:rsidRDefault="00ED40CF" w:rsidP="007B2EF0">
            <w:pPr>
              <w:spacing w:line="300" w:lineRule="exact"/>
              <w:ind w:left="-21" w:hanging="64"/>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เครื่องใช้</w:t>
            </w:r>
          </w:p>
          <w:p w14:paraId="05490273" w14:textId="77777777" w:rsidR="00ED40CF" w:rsidRPr="000534F2" w:rsidRDefault="00ED40CF" w:rsidP="007B2EF0">
            <w:pPr>
              <w:spacing w:line="300" w:lineRule="exact"/>
              <w:ind w:left="-21" w:hanging="64"/>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สำนักงาน</w:t>
            </w:r>
          </w:p>
        </w:tc>
        <w:tc>
          <w:tcPr>
            <w:tcW w:w="0" w:type="auto"/>
            <w:tcBorders>
              <w:top w:val="single" w:sz="4" w:space="0" w:color="auto"/>
            </w:tcBorders>
          </w:tcPr>
          <w:p w14:paraId="5CEFABA6" w14:textId="77777777" w:rsidR="00ED40CF" w:rsidRPr="000534F2" w:rsidRDefault="00ED40CF" w:rsidP="007B2EF0">
            <w:pPr>
              <w:spacing w:line="300" w:lineRule="exact"/>
              <w:ind w:left="-21" w:hanging="71"/>
              <w:jc w:val="center"/>
              <w:rPr>
                <w:rFonts w:asciiTheme="majorBidi" w:hAnsiTheme="majorBidi" w:cstheme="majorBidi"/>
                <w:sz w:val="24"/>
                <w:szCs w:val="24"/>
                <w:cs/>
                <w:lang w:eastAsia="th-TH"/>
              </w:rPr>
            </w:pPr>
          </w:p>
        </w:tc>
        <w:tc>
          <w:tcPr>
            <w:tcW w:w="1215" w:type="dxa"/>
            <w:tcBorders>
              <w:top w:val="single" w:sz="4" w:space="0" w:color="auto"/>
              <w:bottom w:val="single" w:sz="6" w:space="0" w:color="auto"/>
            </w:tcBorders>
            <w:vAlign w:val="bottom"/>
          </w:tcPr>
          <w:p w14:paraId="7198F025" w14:textId="77777777" w:rsidR="00ED40CF" w:rsidRPr="000534F2" w:rsidRDefault="00ED40CF" w:rsidP="007B2EF0">
            <w:pPr>
              <w:spacing w:line="300" w:lineRule="exact"/>
              <w:ind w:left="-21" w:hanging="7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ยานพาหนะ</w:t>
            </w:r>
          </w:p>
        </w:tc>
        <w:tc>
          <w:tcPr>
            <w:tcW w:w="0" w:type="auto"/>
            <w:tcBorders>
              <w:top w:val="single" w:sz="4" w:space="0" w:color="auto"/>
            </w:tcBorders>
          </w:tcPr>
          <w:p w14:paraId="1341AA6A"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p>
        </w:tc>
        <w:tc>
          <w:tcPr>
            <w:tcW w:w="1359" w:type="dxa"/>
            <w:tcBorders>
              <w:top w:val="single" w:sz="4" w:space="0" w:color="auto"/>
              <w:bottom w:val="single" w:sz="6" w:space="0" w:color="auto"/>
            </w:tcBorders>
            <w:vAlign w:val="bottom"/>
          </w:tcPr>
          <w:p w14:paraId="5933586F"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งานระหว่างก่อสร้างและติดตั้ง</w:t>
            </w:r>
          </w:p>
        </w:tc>
        <w:tc>
          <w:tcPr>
            <w:tcW w:w="82" w:type="dxa"/>
            <w:tcBorders>
              <w:top w:val="single" w:sz="4" w:space="0" w:color="auto"/>
            </w:tcBorders>
          </w:tcPr>
          <w:p w14:paraId="21D46F72" w14:textId="77777777" w:rsidR="00ED40CF" w:rsidRPr="000534F2" w:rsidRDefault="00ED40CF" w:rsidP="007B2EF0">
            <w:pPr>
              <w:spacing w:line="300" w:lineRule="exact"/>
              <w:ind w:left="-21" w:hanging="85"/>
              <w:jc w:val="center"/>
              <w:rPr>
                <w:rFonts w:asciiTheme="majorBidi" w:hAnsiTheme="majorBidi" w:cstheme="majorBidi"/>
                <w:sz w:val="24"/>
                <w:szCs w:val="24"/>
                <w:cs/>
                <w:lang w:eastAsia="th-TH"/>
              </w:rPr>
            </w:pPr>
          </w:p>
        </w:tc>
        <w:tc>
          <w:tcPr>
            <w:tcW w:w="1341" w:type="dxa"/>
            <w:tcBorders>
              <w:top w:val="single" w:sz="4" w:space="0" w:color="auto"/>
              <w:bottom w:val="single" w:sz="6" w:space="0" w:color="auto"/>
            </w:tcBorders>
            <w:vAlign w:val="bottom"/>
          </w:tcPr>
          <w:p w14:paraId="6DC42913" w14:textId="77777777" w:rsidR="00ED40CF" w:rsidRPr="00901641" w:rsidRDefault="00ED40CF" w:rsidP="007B2EF0">
            <w:pPr>
              <w:spacing w:line="300" w:lineRule="exact"/>
              <w:ind w:left="-21" w:hanging="85"/>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รวม</w:t>
            </w:r>
          </w:p>
        </w:tc>
      </w:tr>
      <w:tr w:rsidR="00B86463" w:rsidRPr="000534F2" w14:paraId="1A9A2566" w14:textId="77777777" w:rsidTr="00802718">
        <w:trPr>
          <w:cantSplit/>
        </w:trPr>
        <w:tc>
          <w:tcPr>
            <w:tcW w:w="3683" w:type="dxa"/>
            <w:vAlign w:val="bottom"/>
          </w:tcPr>
          <w:p w14:paraId="60EA93CB" w14:textId="757CB273" w:rsidR="00ED40CF" w:rsidRPr="000534F2" w:rsidRDefault="00ED40CF" w:rsidP="007B2EF0">
            <w:pPr>
              <w:spacing w:line="300" w:lineRule="exact"/>
              <w:rPr>
                <w:rFonts w:asciiTheme="majorBidi" w:hAnsiTheme="majorBidi" w:cstheme="majorBidi"/>
                <w:b/>
                <w:bCs/>
                <w:sz w:val="24"/>
                <w:szCs w:val="24"/>
              </w:rPr>
            </w:pPr>
            <w:r w:rsidRPr="00901641">
              <w:rPr>
                <w:rFonts w:asciiTheme="majorBidi" w:hAnsiTheme="majorBidi" w:cstheme="majorBidi"/>
                <w:b/>
                <w:bCs/>
                <w:sz w:val="24"/>
                <w:szCs w:val="24"/>
                <w:cs/>
              </w:rPr>
              <w:t xml:space="preserve">ณ วันที่ </w:t>
            </w:r>
            <w:r w:rsidRPr="000534F2">
              <w:rPr>
                <w:rFonts w:asciiTheme="majorBidi" w:hAnsiTheme="majorBidi" w:cstheme="majorBidi"/>
                <w:b/>
                <w:bCs/>
                <w:sz w:val="24"/>
                <w:szCs w:val="24"/>
              </w:rPr>
              <w:t xml:space="preserve">1 </w:t>
            </w:r>
            <w:r w:rsidRPr="00901641">
              <w:rPr>
                <w:rFonts w:asciiTheme="majorBidi" w:hAnsiTheme="majorBidi" w:cstheme="majorBidi"/>
                <w:b/>
                <w:bCs/>
                <w:sz w:val="24"/>
                <w:szCs w:val="24"/>
                <w:cs/>
              </w:rPr>
              <w:t xml:space="preserve">มกราคม </w:t>
            </w:r>
            <w:r w:rsidRPr="000534F2">
              <w:rPr>
                <w:rFonts w:asciiTheme="majorBidi" w:hAnsiTheme="majorBidi" w:cstheme="majorBidi"/>
                <w:b/>
                <w:bCs/>
                <w:sz w:val="24"/>
                <w:szCs w:val="24"/>
              </w:rPr>
              <w:t>256</w:t>
            </w:r>
            <w:r w:rsidR="00C03112" w:rsidRPr="000534F2">
              <w:rPr>
                <w:rFonts w:asciiTheme="majorBidi" w:hAnsiTheme="majorBidi" w:cstheme="majorBidi"/>
                <w:b/>
                <w:bCs/>
                <w:sz w:val="24"/>
                <w:szCs w:val="24"/>
              </w:rPr>
              <w:t>7</w:t>
            </w:r>
          </w:p>
        </w:tc>
        <w:tc>
          <w:tcPr>
            <w:tcW w:w="1399" w:type="dxa"/>
            <w:tcBorders>
              <w:top w:val="single" w:sz="6" w:space="0" w:color="auto"/>
            </w:tcBorders>
            <w:vAlign w:val="bottom"/>
          </w:tcPr>
          <w:p w14:paraId="2234CA7C" w14:textId="77777777" w:rsidR="00ED40CF" w:rsidRPr="000534F2" w:rsidRDefault="00ED40CF" w:rsidP="007B2EF0">
            <w:pPr>
              <w:spacing w:line="300" w:lineRule="exact"/>
              <w:ind w:left="54" w:right="77"/>
              <w:jc w:val="right"/>
              <w:rPr>
                <w:rFonts w:asciiTheme="majorBidi" w:hAnsiTheme="majorBidi" w:cstheme="majorBidi"/>
                <w:sz w:val="24"/>
                <w:szCs w:val="24"/>
                <w:cs/>
                <w:lang w:eastAsia="th-TH"/>
              </w:rPr>
            </w:pPr>
          </w:p>
        </w:tc>
        <w:tc>
          <w:tcPr>
            <w:tcW w:w="0" w:type="auto"/>
          </w:tcPr>
          <w:p w14:paraId="5E48B490" w14:textId="77777777" w:rsidR="00ED40CF" w:rsidRPr="000534F2" w:rsidRDefault="00ED40CF" w:rsidP="007B2EF0">
            <w:pPr>
              <w:spacing w:line="300" w:lineRule="exact"/>
              <w:ind w:left="63" w:right="83"/>
              <w:jc w:val="right"/>
              <w:rPr>
                <w:rFonts w:asciiTheme="majorBidi" w:hAnsiTheme="majorBidi" w:cstheme="majorBidi"/>
                <w:sz w:val="24"/>
                <w:szCs w:val="24"/>
                <w:cs/>
                <w:lang w:eastAsia="th-TH"/>
              </w:rPr>
            </w:pPr>
          </w:p>
        </w:tc>
        <w:tc>
          <w:tcPr>
            <w:tcW w:w="1294" w:type="dxa"/>
            <w:tcBorders>
              <w:top w:val="single" w:sz="6" w:space="0" w:color="auto"/>
            </w:tcBorders>
            <w:vAlign w:val="bottom"/>
          </w:tcPr>
          <w:p w14:paraId="2643D706" w14:textId="77777777" w:rsidR="00ED40CF" w:rsidRPr="000534F2" w:rsidRDefault="00ED40CF" w:rsidP="007B2EF0">
            <w:pPr>
              <w:spacing w:line="300" w:lineRule="exact"/>
              <w:ind w:left="63" w:right="83"/>
              <w:jc w:val="right"/>
              <w:rPr>
                <w:rFonts w:asciiTheme="majorBidi" w:hAnsiTheme="majorBidi" w:cstheme="majorBidi"/>
                <w:sz w:val="24"/>
                <w:szCs w:val="24"/>
                <w:cs/>
                <w:lang w:eastAsia="th-TH"/>
              </w:rPr>
            </w:pPr>
          </w:p>
        </w:tc>
        <w:tc>
          <w:tcPr>
            <w:tcW w:w="0" w:type="auto"/>
          </w:tcPr>
          <w:p w14:paraId="139CCB70" w14:textId="77777777" w:rsidR="00ED40CF" w:rsidRPr="000534F2" w:rsidRDefault="00ED40CF" w:rsidP="007B2EF0">
            <w:pPr>
              <w:spacing w:line="300" w:lineRule="exact"/>
              <w:ind w:left="71" w:right="62"/>
              <w:jc w:val="right"/>
              <w:rPr>
                <w:rFonts w:asciiTheme="majorBidi" w:hAnsiTheme="majorBidi" w:cstheme="majorBidi"/>
                <w:sz w:val="24"/>
                <w:szCs w:val="24"/>
                <w:cs/>
                <w:lang w:eastAsia="th-TH"/>
              </w:rPr>
            </w:pPr>
          </w:p>
        </w:tc>
        <w:tc>
          <w:tcPr>
            <w:tcW w:w="1296" w:type="dxa"/>
            <w:tcBorders>
              <w:top w:val="single" w:sz="6" w:space="0" w:color="auto"/>
            </w:tcBorders>
            <w:vAlign w:val="bottom"/>
          </w:tcPr>
          <w:p w14:paraId="01353B64" w14:textId="77777777" w:rsidR="00ED40CF" w:rsidRPr="000534F2" w:rsidRDefault="00ED40CF" w:rsidP="007B2EF0">
            <w:pPr>
              <w:spacing w:line="300" w:lineRule="exact"/>
              <w:ind w:left="71" w:right="62"/>
              <w:jc w:val="right"/>
              <w:rPr>
                <w:rFonts w:asciiTheme="majorBidi" w:hAnsiTheme="majorBidi" w:cstheme="majorBidi"/>
                <w:sz w:val="24"/>
                <w:szCs w:val="24"/>
                <w:cs/>
                <w:lang w:eastAsia="th-TH"/>
              </w:rPr>
            </w:pPr>
          </w:p>
        </w:tc>
        <w:tc>
          <w:tcPr>
            <w:tcW w:w="0" w:type="auto"/>
          </w:tcPr>
          <w:p w14:paraId="72342B8A" w14:textId="77777777" w:rsidR="00ED40CF" w:rsidRPr="000534F2" w:rsidRDefault="00ED40CF" w:rsidP="007B2EF0">
            <w:pPr>
              <w:spacing w:line="300" w:lineRule="exact"/>
              <w:ind w:left="64" w:right="111"/>
              <w:jc w:val="right"/>
              <w:rPr>
                <w:rFonts w:asciiTheme="majorBidi" w:hAnsiTheme="majorBidi" w:cstheme="majorBidi"/>
                <w:sz w:val="24"/>
                <w:szCs w:val="24"/>
                <w:cs/>
                <w:lang w:eastAsia="th-TH"/>
              </w:rPr>
            </w:pPr>
          </w:p>
        </w:tc>
        <w:tc>
          <w:tcPr>
            <w:tcW w:w="1257" w:type="dxa"/>
            <w:tcBorders>
              <w:top w:val="single" w:sz="6" w:space="0" w:color="auto"/>
            </w:tcBorders>
            <w:vAlign w:val="bottom"/>
          </w:tcPr>
          <w:p w14:paraId="56774086" w14:textId="77777777" w:rsidR="00ED40CF" w:rsidRPr="000534F2" w:rsidRDefault="00ED40CF" w:rsidP="007B2EF0">
            <w:pPr>
              <w:spacing w:line="300" w:lineRule="exact"/>
              <w:ind w:left="64" w:right="111"/>
              <w:jc w:val="right"/>
              <w:rPr>
                <w:rFonts w:asciiTheme="majorBidi" w:hAnsiTheme="majorBidi" w:cstheme="majorBidi"/>
                <w:sz w:val="24"/>
                <w:szCs w:val="24"/>
                <w:cs/>
                <w:lang w:eastAsia="th-TH"/>
              </w:rPr>
            </w:pPr>
          </w:p>
        </w:tc>
        <w:tc>
          <w:tcPr>
            <w:tcW w:w="0" w:type="auto"/>
          </w:tcPr>
          <w:p w14:paraId="37F32F92" w14:textId="77777777" w:rsidR="00ED40CF" w:rsidRPr="000534F2" w:rsidRDefault="00ED40CF" w:rsidP="007B2EF0">
            <w:pPr>
              <w:spacing w:line="300" w:lineRule="exact"/>
              <w:ind w:left="71" w:right="90"/>
              <w:jc w:val="right"/>
              <w:rPr>
                <w:rFonts w:asciiTheme="majorBidi" w:hAnsiTheme="majorBidi" w:cstheme="majorBidi"/>
                <w:sz w:val="24"/>
                <w:szCs w:val="24"/>
                <w:cs/>
                <w:lang w:eastAsia="th-TH"/>
              </w:rPr>
            </w:pPr>
          </w:p>
        </w:tc>
        <w:tc>
          <w:tcPr>
            <w:tcW w:w="1215" w:type="dxa"/>
            <w:tcBorders>
              <w:top w:val="single" w:sz="6" w:space="0" w:color="auto"/>
            </w:tcBorders>
            <w:vAlign w:val="bottom"/>
          </w:tcPr>
          <w:p w14:paraId="0774B42E" w14:textId="77777777" w:rsidR="00ED40CF" w:rsidRPr="000534F2" w:rsidRDefault="00ED40CF" w:rsidP="007B2EF0">
            <w:pPr>
              <w:spacing w:line="300" w:lineRule="exact"/>
              <w:ind w:left="71" w:right="90"/>
              <w:jc w:val="right"/>
              <w:rPr>
                <w:rFonts w:asciiTheme="majorBidi" w:hAnsiTheme="majorBidi" w:cstheme="majorBidi"/>
                <w:sz w:val="24"/>
                <w:szCs w:val="24"/>
                <w:cs/>
                <w:lang w:eastAsia="th-TH"/>
              </w:rPr>
            </w:pPr>
          </w:p>
        </w:tc>
        <w:tc>
          <w:tcPr>
            <w:tcW w:w="0" w:type="auto"/>
          </w:tcPr>
          <w:p w14:paraId="23310EC5" w14:textId="77777777" w:rsidR="00ED40CF" w:rsidRPr="000534F2" w:rsidRDefault="00ED40CF" w:rsidP="007B2EF0">
            <w:pPr>
              <w:spacing w:line="300" w:lineRule="exact"/>
              <w:ind w:left="85" w:right="123"/>
              <w:jc w:val="right"/>
              <w:rPr>
                <w:rFonts w:asciiTheme="majorBidi" w:hAnsiTheme="majorBidi" w:cstheme="majorBidi"/>
                <w:sz w:val="24"/>
                <w:szCs w:val="24"/>
                <w:cs/>
                <w:lang w:eastAsia="th-TH"/>
              </w:rPr>
            </w:pPr>
          </w:p>
        </w:tc>
        <w:tc>
          <w:tcPr>
            <w:tcW w:w="1359" w:type="dxa"/>
            <w:tcBorders>
              <w:top w:val="single" w:sz="6" w:space="0" w:color="auto"/>
            </w:tcBorders>
          </w:tcPr>
          <w:p w14:paraId="2C106F0A" w14:textId="77777777" w:rsidR="00ED40CF" w:rsidRPr="000534F2" w:rsidRDefault="00ED40CF" w:rsidP="007B2EF0">
            <w:pPr>
              <w:spacing w:line="300" w:lineRule="exact"/>
              <w:ind w:left="85" w:right="123"/>
              <w:jc w:val="right"/>
              <w:rPr>
                <w:rFonts w:asciiTheme="majorBidi" w:hAnsiTheme="majorBidi" w:cstheme="majorBidi"/>
                <w:sz w:val="24"/>
                <w:szCs w:val="24"/>
                <w:cs/>
                <w:lang w:eastAsia="th-TH"/>
              </w:rPr>
            </w:pPr>
          </w:p>
        </w:tc>
        <w:tc>
          <w:tcPr>
            <w:tcW w:w="82" w:type="dxa"/>
          </w:tcPr>
          <w:p w14:paraId="0D809373" w14:textId="77777777" w:rsidR="00ED40CF" w:rsidRPr="000534F2" w:rsidRDefault="00ED40CF" w:rsidP="007B2EF0">
            <w:pPr>
              <w:spacing w:line="300" w:lineRule="exact"/>
              <w:ind w:left="85" w:right="142"/>
              <w:jc w:val="right"/>
              <w:rPr>
                <w:rFonts w:asciiTheme="majorBidi" w:hAnsiTheme="majorBidi" w:cstheme="majorBidi"/>
                <w:sz w:val="24"/>
                <w:szCs w:val="24"/>
                <w:cs/>
                <w:lang w:eastAsia="th-TH"/>
              </w:rPr>
            </w:pPr>
          </w:p>
        </w:tc>
        <w:tc>
          <w:tcPr>
            <w:tcW w:w="1341" w:type="dxa"/>
            <w:tcBorders>
              <w:top w:val="single" w:sz="6" w:space="0" w:color="auto"/>
            </w:tcBorders>
            <w:vAlign w:val="bottom"/>
          </w:tcPr>
          <w:p w14:paraId="18A55AD4" w14:textId="77777777" w:rsidR="00ED40CF" w:rsidRPr="00901641" w:rsidRDefault="00ED40CF" w:rsidP="007B2EF0">
            <w:pPr>
              <w:spacing w:line="300" w:lineRule="exact"/>
              <w:ind w:left="85" w:right="142"/>
              <w:jc w:val="right"/>
              <w:rPr>
                <w:rFonts w:asciiTheme="majorBidi" w:hAnsiTheme="majorBidi" w:cstheme="majorBidi"/>
                <w:sz w:val="24"/>
                <w:szCs w:val="24"/>
                <w:cs/>
                <w:lang w:eastAsia="th-TH"/>
              </w:rPr>
            </w:pPr>
          </w:p>
        </w:tc>
      </w:tr>
      <w:tr w:rsidR="00C03112" w:rsidRPr="000534F2" w14:paraId="3A8F6D57" w14:textId="77777777" w:rsidTr="007B2EF0">
        <w:trPr>
          <w:cantSplit/>
        </w:trPr>
        <w:tc>
          <w:tcPr>
            <w:tcW w:w="3683" w:type="dxa"/>
            <w:vAlign w:val="bottom"/>
          </w:tcPr>
          <w:p w14:paraId="26997E3E" w14:textId="77777777" w:rsidR="00C03112" w:rsidRPr="00901641" w:rsidRDefault="00C03112" w:rsidP="00C03112">
            <w:pPr>
              <w:spacing w:line="300" w:lineRule="exact"/>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 xml:space="preserve">ราคาทุน </w:t>
            </w:r>
          </w:p>
        </w:tc>
        <w:tc>
          <w:tcPr>
            <w:tcW w:w="1399" w:type="dxa"/>
            <w:vAlign w:val="bottom"/>
          </w:tcPr>
          <w:p w14:paraId="698CCF3C" w14:textId="1921F88E"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162,436,107</w:t>
            </w:r>
          </w:p>
        </w:tc>
        <w:tc>
          <w:tcPr>
            <w:tcW w:w="0" w:type="auto"/>
          </w:tcPr>
          <w:p w14:paraId="59F73246"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vAlign w:val="bottom"/>
          </w:tcPr>
          <w:p w14:paraId="7B507C78" w14:textId="5A5BB3C0"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128,160,700</w:t>
            </w:r>
          </w:p>
        </w:tc>
        <w:tc>
          <w:tcPr>
            <w:tcW w:w="0" w:type="auto"/>
          </w:tcPr>
          <w:p w14:paraId="59C40E04"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vAlign w:val="bottom"/>
          </w:tcPr>
          <w:p w14:paraId="515A8432" w14:textId="596D1BBE" w:rsidR="00C03112" w:rsidRPr="000534F2" w:rsidRDefault="00C03112" w:rsidP="00C03112">
            <w:pPr>
              <w:spacing w:line="300" w:lineRule="exact"/>
              <w:ind w:right="57"/>
              <w:jc w:val="right"/>
              <w:rPr>
                <w:rFonts w:asciiTheme="majorBidi" w:hAnsiTheme="majorBidi" w:cstheme="majorBidi"/>
                <w:sz w:val="24"/>
                <w:szCs w:val="24"/>
              </w:rPr>
            </w:pPr>
            <w:r w:rsidRPr="00BC4EB8">
              <w:rPr>
                <w:rFonts w:asciiTheme="majorBidi" w:hAnsiTheme="majorBidi" w:cstheme="majorBidi"/>
                <w:sz w:val="24"/>
                <w:szCs w:val="24"/>
              </w:rPr>
              <w:t>311</w:t>
            </w:r>
            <w:r w:rsidRPr="000534F2">
              <w:rPr>
                <w:rFonts w:asciiTheme="majorBidi" w:hAnsiTheme="majorBidi" w:cstheme="majorBidi"/>
                <w:sz w:val="24"/>
                <w:szCs w:val="24"/>
              </w:rPr>
              <w:t>,737,871</w:t>
            </w:r>
          </w:p>
        </w:tc>
        <w:tc>
          <w:tcPr>
            <w:tcW w:w="0" w:type="auto"/>
          </w:tcPr>
          <w:p w14:paraId="188E5CB7"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vAlign w:val="bottom"/>
          </w:tcPr>
          <w:p w14:paraId="28879732" w14:textId="040A0C0E" w:rsidR="00C03112" w:rsidRPr="000534F2" w:rsidRDefault="00C03112" w:rsidP="00C03112">
            <w:pPr>
              <w:spacing w:line="300" w:lineRule="exact"/>
              <w:ind w:right="57"/>
              <w:jc w:val="right"/>
              <w:rPr>
                <w:rFonts w:asciiTheme="majorBidi" w:hAnsiTheme="majorBidi" w:cstheme="majorBidi"/>
                <w:sz w:val="24"/>
                <w:szCs w:val="24"/>
              </w:rPr>
            </w:pPr>
            <w:r w:rsidRPr="00BC4EB8">
              <w:rPr>
                <w:rFonts w:asciiTheme="majorBidi" w:hAnsiTheme="majorBidi" w:cstheme="majorBidi"/>
                <w:sz w:val="24"/>
                <w:szCs w:val="24"/>
              </w:rPr>
              <w:t>8</w:t>
            </w:r>
            <w:r w:rsidRPr="000534F2">
              <w:rPr>
                <w:rFonts w:asciiTheme="majorBidi" w:hAnsiTheme="majorBidi" w:cstheme="majorBidi"/>
                <w:sz w:val="24"/>
                <w:szCs w:val="24"/>
              </w:rPr>
              <w:t>,453,078</w:t>
            </w:r>
          </w:p>
        </w:tc>
        <w:tc>
          <w:tcPr>
            <w:tcW w:w="0" w:type="auto"/>
          </w:tcPr>
          <w:p w14:paraId="74C03446"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vAlign w:val="bottom"/>
          </w:tcPr>
          <w:p w14:paraId="0CA25CD7" w14:textId="2DE5BE56"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59,645,593</w:t>
            </w:r>
          </w:p>
        </w:tc>
        <w:tc>
          <w:tcPr>
            <w:tcW w:w="0" w:type="auto"/>
          </w:tcPr>
          <w:p w14:paraId="4BD05DE0"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vAlign w:val="bottom"/>
          </w:tcPr>
          <w:p w14:paraId="13AE35F1" w14:textId="2E116EF3"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287,422,896</w:t>
            </w:r>
          </w:p>
        </w:tc>
        <w:tc>
          <w:tcPr>
            <w:tcW w:w="82" w:type="dxa"/>
          </w:tcPr>
          <w:p w14:paraId="1D5810AE"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vAlign w:val="bottom"/>
          </w:tcPr>
          <w:p w14:paraId="5684AA8B" w14:textId="6539E1FF"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957,856,245</w:t>
            </w:r>
          </w:p>
        </w:tc>
      </w:tr>
      <w:tr w:rsidR="00C03112" w:rsidRPr="000534F2" w14:paraId="0BCCEE03" w14:textId="77777777" w:rsidTr="007B2EF0">
        <w:trPr>
          <w:cantSplit/>
        </w:trPr>
        <w:tc>
          <w:tcPr>
            <w:tcW w:w="3683" w:type="dxa"/>
            <w:vAlign w:val="bottom"/>
          </w:tcPr>
          <w:p w14:paraId="2B626A17" w14:textId="77777777" w:rsidR="00C03112" w:rsidRPr="00901641" w:rsidRDefault="00C03112" w:rsidP="00C03112">
            <w:pPr>
              <w:spacing w:line="300" w:lineRule="exact"/>
              <w:rPr>
                <w:rFonts w:asciiTheme="majorBidi" w:hAnsiTheme="majorBidi" w:cstheme="majorBidi"/>
                <w:sz w:val="24"/>
                <w:szCs w:val="24"/>
                <w:cs/>
                <w:lang w:eastAsia="th-TH"/>
              </w:rPr>
            </w:pPr>
            <w:r w:rsidRPr="00901641">
              <w:rPr>
                <w:rFonts w:asciiTheme="majorBidi" w:hAnsiTheme="majorBidi" w:cstheme="majorBidi"/>
                <w:sz w:val="24"/>
                <w:szCs w:val="24"/>
                <w:u w:val="single"/>
                <w:cs/>
              </w:rPr>
              <w:t>หัก</w:t>
            </w:r>
            <w:r w:rsidRPr="00901641">
              <w:rPr>
                <w:rFonts w:asciiTheme="majorBidi" w:hAnsiTheme="majorBidi" w:cstheme="majorBidi"/>
                <w:sz w:val="24"/>
                <w:szCs w:val="24"/>
                <w:cs/>
              </w:rPr>
              <w:t xml:space="preserve"> ค่าเสื่อมราคาสะสม</w:t>
            </w:r>
          </w:p>
        </w:tc>
        <w:tc>
          <w:tcPr>
            <w:tcW w:w="1399" w:type="dxa"/>
            <w:vAlign w:val="bottom"/>
          </w:tcPr>
          <w:p w14:paraId="798CB2C4" w14:textId="26248CC9"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(1,572,020)</w:t>
            </w:r>
          </w:p>
        </w:tc>
        <w:tc>
          <w:tcPr>
            <w:tcW w:w="0" w:type="auto"/>
          </w:tcPr>
          <w:p w14:paraId="25B3152C" w14:textId="77777777" w:rsidR="00C03112" w:rsidRPr="000534F2" w:rsidRDefault="00C03112" w:rsidP="00C03112">
            <w:pPr>
              <w:spacing w:line="300" w:lineRule="exact"/>
              <w:jc w:val="right"/>
              <w:rPr>
                <w:rFonts w:asciiTheme="majorBidi" w:hAnsiTheme="majorBidi" w:cstheme="majorBidi"/>
                <w:sz w:val="24"/>
                <w:szCs w:val="24"/>
              </w:rPr>
            </w:pPr>
          </w:p>
        </w:tc>
        <w:tc>
          <w:tcPr>
            <w:tcW w:w="1294" w:type="dxa"/>
            <w:vAlign w:val="bottom"/>
          </w:tcPr>
          <w:p w14:paraId="623FF826" w14:textId="3BB65875"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(59,630,616)</w:t>
            </w:r>
          </w:p>
        </w:tc>
        <w:tc>
          <w:tcPr>
            <w:tcW w:w="0" w:type="auto"/>
          </w:tcPr>
          <w:p w14:paraId="4B1FA85D" w14:textId="77777777" w:rsidR="00C03112" w:rsidRPr="000534F2" w:rsidRDefault="00C03112" w:rsidP="00C03112">
            <w:pPr>
              <w:spacing w:line="300" w:lineRule="exact"/>
              <w:jc w:val="right"/>
              <w:rPr>
                <w:rFonts w:asciiTheme="majorBidi" w:hAnsiTheme="majorBidi" w:cstheme="majorBidi"/>
                <w:sz w:val="24"/>
                <w:szCs w:val="24"/>
              </w:rPr>
            </w:pPr>
          </w:p>
        </w:tc>
        <w:tc>
          <w:tcPr>
            <w:tcW w:w="1296" w:type="dxa"/>
            <w:vAlign w:val="bottom"/>
          </w:tcPr>
          <w:p w14:paraId="188ADA78" w14:textId="20E3F2DE"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(135,038,977)</w:t>
            </w:r>
          </w:p>
        </w:tc>
        <w:tc>
          <w:tcPr>
            <w:tcW w:w="0" w:type="auto"/>
          </w:tcPr>
          <w:p w14:paraId="21EBE98A" w14:textId="77777777" w:rsidR="00C03112" w:rsidRPr="000534F2" w:rsidRDefault="00C03112" w:rsidP="00C03112">
            <w:pPr>
              <w:spacing w:line="300" w:lineRule="exact"/>
              <w:jc w:val="right"/>
              <w:rPr>
                <w:rFonts w:asciiTheme="majorBidi" w:hAnsiTheme="majorBidi" w:cstheme="majorBidi"/>
                <w:sz w:val="24"/>
                <w:szCs w:val="24"/>
              </w:rPr>
            </w:pPr>
          </w:p>
        </w:tc>
        <w:tc>
          <w:tcPr>
            <w:tcW w:w="1257" w:type="dxa"/>
            <w:vAlign w:val="bottom"/>
          </w:tcPr>
          <w:p w14:paraId="726B1298" w14:textId="7A31A088"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(4,184,335)</w:t>
            </w:r>
          </w:p>
        </w:tc>
        <w:tc>
          <w:tcPr>
            <w:tcW w:w="0" w:type="auto"/>
          </w:tcPr>
          <w:p w14:paraId="10B54BA8" w14:textId="77777777" w:rsidR="00C03112" w:rsidRPr="000534F2" w:rsidRDefault="00C03112" w:rsidP="00C03112">
            <w:pPr>
              <w:spacing w:line="300" w:lineRule="exact"/>
              <w:jc w:val="right"/>
              <w:rPr>
                <w:rFonts w:asciiTheme="majorBidi" w:hAnsiTheme="majorBidi" w:cstheme="majorBidi"/>
                <w:sz w:val="24"/>
                <w:szCs w:val="24"/>
              </w:rPr>
            </w:pPr>
          </w:p>
        </w:tc>
        <w:tc>
          <w:tcPr>
            <w:tcW w:w="1215" w:type="dxa"/>
            <w:vAlign w:val="bottom"/>
          </w:tcPr>
          <w:p w14:paraId="16241804" w14:textId="5F39C9FC"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(30,740,303)</w:t>
            </w:r>
          </w:p>
        </w:tc>
        <w:tc>
          <w:tcPr>
            <w:tcW w:w="0" w:type="auto"/>
          </w:tcPr>
          <w:p w14:paraId="01BA1CD6" w14:textId="77777777" w:rsidR="00C03112" w:rsidRPr="000534F2" w:rsidRDefault="00C03112" w:rsidP="00C03112">
            <w:pPr>
              <w:spacing w:line="300" w:lineRule="exact"/>
              <w:jc w:val="right"/>
              <w:rPr>
                <w:rFonts w:asciiTheme="majorBidi" w:hAnsiTheme="majorBidi" w:cstheme="majorBidi"/>
                <w:sz w:val="24"/>
                <w:szCs w:val="24"/>
              </w:rPr>
            </w:pPr>
          </w:p>
        </w:tc>
        <w:tc>
          <w:tcPr>
            <w:tcW w:w="1359" w:type="dxa"/>
            <w:vAlign w:val="bottom"/>
          </w:tcPr>
          <w:p w14:paraId="5BF0E6E0" w14:textId="6859360D"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43D614DD" w14:textId="77777777" w:rsidR="00C03112" w:rsidRPr="000534F2" w:rsidRDefault="00C03112" w:rsidP="00C03112">
            <w:pPr>
              <w:spacing w:line="300" w:lineRule="exact"/>
              <w:jc w:val="right"/>
              <w:rPr>
                <w:rFonts w:asciiTheme="majorBidi" w:hAnsiTheme="majorBidi" w:cstheme="majorBidi"/>
                <w:sz w:val="24"/>
                <w:szCs w:val="24"/>
              </w:rPr>
            </w:pPr>
          </w:p>
        </w:tc>
        <w:tc>
          <w:tcPr>
            <w:tcW w:w="1341" w:type="dxa"/>
            <w:vAlign w:val="bottom"/>
          </w:tcPr>
          <w:p w14:paraId="06EB4BF0" w14:textId="3B3A53DE"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(231,166,251)</w:t>
            </w:r>
          </w:p>
        </w:tc>
      </w:tr>
      <w:tr w:rsidR="00C03112" w:rsidRPr="000534F2" w14:paraId="6F271D5D" w14:textId="77777777" w:rsidTr="007B2EF0">
        <w:trPr>
          <w:cantSplit/>
        </w:trPr>
        <w:tc>
          <w:tcPr>
            <w:tcW w:w="3683" w:type="dxa"/>
            <w:vAlign w:val="bottom"/>
          </w:tcPr>
          <w:p w14:paraId="4FD3A8EE" w14:textId="77777777" w:rsidR="00C03112" w:rsidRPr="00901641" w:rsidRDefault="00C03112" w:rsidP="00C03112">
            <w:pPr>
              <w:spacing w:line="300" w:lineRule="exact"/>
              <w:rPr>
                <w:rFonts w:asciiTheme="majorBidi" w:hAnsiTheme="majorBidi" w:cstheme="majorBidi"/>
                <w:sz w:val="24"/>
                <w:szCs w:val="24"/>
                <w:cs/>
                <w:lang w:eastAsia="th-TH"/>
              </w:rPr>
            </w:pPr>
            <w:r w:rsidRPr="00901641">
              <w:rPr>
                <w:rFonts w:asciiTheme="majorBidi" w:hAnsiTheme="majorBidi" w:cstheme="majorBidi"/>
                <w:sz w:val="24"/>
                <w:szCs w:val="24"/>
                <w:u w:val="single"/>
                <w:cs/>
              </w:rPr>
              <w:t>หัก</w:t>
            </w:r>
            <w:r w:rsidRPr="000534F2">
              <w:rPr>
                <w:rFonts w:asciiTheme="majorBidi" w:hAnsiTheme="majorBidi" w:cstheme="majorBidi"/>
                <w:sz w:val="24"/>
                <w:szCs w:val="24"/>
              </w:rPr>
              <w:t xml:space="preserve"> </w:t>
            </w:r>
            <w:r w:rsidRPr="00901641">
              <w:rPr>
                <w:rFonts w:asciiTheme="majorBidi" w:hAnsiTheme="majorBidi" w:cstheme="majorBidi"/>
                <w:sz w:val="24"/>
                <w:szCs w:val="24"/>
                <w:cs/>
              </w:rPr>
              <w:t>ค่าเผื่อผลขาดทุนจากการด้อยค่า</w:t>
            </w:r>
          </w:p>
        </w:tc>
        <w:tc>
          <w:tcPr>
            <w:tcW w:w="1399" w:type="dxa"/>
            <w:tcBorders>
              <w:bottom w:val="single" w:sz="6" w:space="0" w:color="auto"/>
            </w:tcBorders>
            <w:vAlign w:val="bottom"/>
          </w:tcPr>
          <w:p w14:paraId="06048303" w14:textId="4EA91220"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7622C7AE" w14:textId="77777777" w:rsidR="00C03112" w:rsidRPr="000534F2" w:rsidRDefault="00C03112" w:rsidP="00C03112">
            <w:pPr>
              <w:spacing w:line="300" w:lineRule="exact"/>
              <w:ind w:right="227"/>
              <w:jc w:val="right"/>
              <w:rPr>
                <w:rFonts w:asciiTheme="majorBidi" w:hAnsiTheme="majorBidi" w:cstheme="majorBidi"/>
                <w:sz w:val="24"/>
                <w:szCs w:val="24"/>
              </w:rPr>
            </w:pPr>
          </w:p>
        </w:tc>
        <w:tc>
          <w:tcPr>
            <w:tcW w:w="1294" w:type="dxa"/>
            <w:tcBorders>
              <w:bottom w:val="single" w:sz="6" w:space="0" w:color="auto"/>
            </w:tcBorders>
            <w:vAlign w:val="bottom"/>
          </w:tcPr>
          <w:p w14:paraId="2F5343E4" w14:textId="15BAAF9E"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2860480A" w14:textId="77777777" w:rsidR="00C03112" w:rsidRPr="000534F2" w:rsidRDefault="00C03112" w:rsidP="00C03112">
            <w:pPr>
              <w:spacing w:line="300" w:lineRule="exact"/>
              <w:jc w:val="right"/>
              <w:rPr>
                <w:rFonts w:asciiTheme="majorBidi" w:hAnsiTheme="majorBidi" w:cstheme="majorBidi"/>
                <w:sz w:val="24"/>
                <w:szCs w:val="24"/>
              </w:rPr>
            </w:pPr>
          </w:p>
        </w:tc>
        <w:tc>
          <w:tcPr>
            <w:tcW w:w="1296" w:type="dxa"/>
            <w:tcBorders>
              <w:bottom w:val="single" w:sz="6" w:space="0" w:color="auto"/>
            </w:tcBorders>
            <w:vAlign w:val="bottom"/>
          </w:tcPr>
          <w:p w14:paraId="10B862AE" w14:textId="509F933A"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c>
          <w:tcPr>
            <w:tcW w:w="0" w:type="auto"/>
          </w:tcPr>
          <w:p w14:paraId="0CAE65C9" w14:textId="77777777" w:rsidR="00C03112" w:rsidRPr="000534F2" w:rsidRDefault="00C03112" w:rsidP="00C03112">
            <w:pPr>
              <w:spacing w:line="300" w:lineRule="exact"/>
              <w:jc w:val="right"/>
              <w:rPr>
                <w:rFonts w:asciiTheme="majorBidi" w:hAnsiTheme="majorBidi" w:cstheme="majorBidi"/>
                <w:sz w:val="24"/>
                <w:szCs w:val="24"/>
              </w:rPr>
            </w:pPr>
          </w:p>
        </w:tc>
        <w:tc>
          <w:tcPr>
            <w:tcW w:w="1257" w:type="dxa"/>
            <w:tcBorders>
              <w:bottom w:val="single" w:sz="6" w:space="0" w:color="auto"/>
            </w:tcBorders>
            <w:vAlign w:val="bottom"/>
          </w:tcPr>
          <w:p w14:paraId="198388D1" w14:textId="71D9C093"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662487A0" w14:textId="77777777" w:rsidR="00C03112" w:rsidRPr="000534F2" w:rsidRDefault="00C03112" w:rsidP="00C03112">
            <w:pPr>
              <w:spacing w:line="300" w:lineRule="exact"/>
              <w:ind w:right="227"/>
              <w:jc w:val="right"/>
              <w:rPr>
                <w:rFonts w:asciiTheme="majorBidi" w:hAnsiTheme="majorBidi" w:cstheme="majorBidi"/>
                <w:sz w:val="24"/>
                <w:szCs w:val="24"/>
              </w:rPr>
            </w:pPr>
          </w:p>
        </w:tc>
        <w:tc>
          <w:tcPr>
            <w:tcW w:w="1215" w:type="dxa"/>
            <w:tcBorders>
              <w:bottom w:val="single" w:sz="6" w:space="0" w:color="auto"/>
            </w:tcBorders>
            <w:vAlign w:val="bottom"/>
          </w:tcPr>
          <w:p w14:paraId="2273ECD4" w14:textId="117CAD07"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5451437A" w14:textId="77777777" w:rsidR="00C03112" w:rsidRPr="000534F2" w:rsidRDefault="00C03112" w:rsidP="00C03112">
            <w:pPr>
              <w:spacing w:line="300" w:lineRule="exact"/>
              <w:jc w:val="right"/>
              <w:rPr>
                <w:rFonts w:asciiTheme="majorBidi" w:hAnsiTheme="majorBidi" w:cstheme="majorBidi"/>
                <w:sz w:val="24"/>
                <w:szCs w:val="24"/>
              </w:rPr>
            </w:pPr>
          </w:p>
        </w:tc>
        <w:tc>
          <w:tcPr>
            <w:tcW w:w="1359" w:type="dxa"/>
            <w:tcBorders>
              <w:bottom w:val="single" w:sz="6" w:space="0" w:color="auto"/>
            </w:tcBorders>
            <w:vAlign w:val="bottom"/>
          </w:tcPr>
          <w:p w14:paraId="4C967D94" w14:textId="5188593D"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445C83F0" w14:textId="77777777" w:rsidR="00C03112" w:rsidRPr="000534F2" w:rsidRDefault="00C03112" w:rsidP="00C03112">
            <w:pPr>
              <w:spacing w:line="300" w:lineRule="exact"/>
              <w:jc w:val="right"/>
              <w:rPr>
                <w:rFonts w:asciiTheme="majorBidi" w:hAnsiTheme="majorBidi" w:cstheme="majorBidi"/>
                <w:sz w:val="24"/>
                <w:szCs w:val="24"/>
              </w:rPr>
            </w:pPr>
          </w:p>
        </w:tc>
        <w:tc>
          <w:tcPr>
            <w:tcW w:w="1341" w:type="dxa"/>
            <w:tcBorders>
              <w:bottom w:val="single" w:sz="6" w:space="0" w:color="auto"/>
            </w:tcBorders>
            <w:vAlign w:val="bottom"/>
          </w:tcPr>
          <w:p w14:paraId="2C3E5A9E" w14:textId="4DC2932B"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r>
      <w:tr w:rsidR="00C03112" w:rsidRPr="000534F2" w14:paraId="22E0C1C8" w14:textId="77777777" w:rsidTr="007B2EF0">
        <w:trPr>
          <w:cantSplit/>
        </w:trPr>
        <w:tc>
          <w:tcPr>
            <w:tcW w:w="3683" w:type="dxa"/>
            <w:vAlign w:val="bottom"/>
          </w:tcPr>
          <w:p w14:paraId="4A9E5AF1" w14:textId="77777777" w:rsidR="00C03112" w:rsidRPr="00901641" w:rsidRDefault="00C03112" w:rsidP="00C03112">
            <w:pPr>
              <w:spacing w:line="300" w:lineRule="exact"/>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 xml:space="preserve">มูลค่าสุทธิตามบัญชี </w:t>
            </w:r>
          </w:p>
        </w:tc>
        <w:tc>
          <w:tcPr>
            <w:tcW w:w="1399" w:type="dxa"/>
            <w:tcBorders>
              <w:top w:val="single" w:sz="6" w:space="0" w:color="auto"/>
              <w:bottom w:val="double" w:sz="6" w:space="0" w:color="auto"/>
            </w:tcBorders>
            <w:vAlign w:val="bottom"/>
          </w:tcPr>
          <w:p w14:paraId="3813A798" w14:textId="2E9DB567"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160,864,087</w:t>
            </w:r>
          </w:p>
        </w:tc>
        <w:tc>
          <w:tcPr>
            <w:tcW w:w="0" w:type="auto"/>
          </w:tcPr>
          <w:p w14:paraId="6511361A"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tcBorders>
              <w:top w:val="single" w:sz="6" w:space="0" w:color="auto"/>
              <w:bottom w:val="double" w:sz="6" w:space="0" w:color="auto"/>
            </w:tcBorders>
            <w:vAlign w:val="bottom"/>
          </w:tcPr>
          <w:p w14:paraId="60557303" w14:textId="3AB896E0"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68,530,084</w:t>
            </w:r>
          </w:p>
        </w:tc>
        <w:tc>
          <w:tcPr>
            <w:tcW w:w="0" w:type="auto"/>
          </w:tcPr>
          <w:p w14:paraId="492A25B0"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tcBorders>
              <w:top w:val="single" w:sz="6" w:space="0" w:color="auto"/>
              <w:bottom w:val="double" w:sz="6" w:space="0" w:color="auto"/>
            </w:tcBorders>
            <w:vAlign w:val="bottom"/>
          </w:tcPr>
          <w:p w14:paraId="70F4A47B" w14:textId="26B9E01C"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176,139,700</w:t>
            </w:r>
          </w:p>
        </w:tc>
        <w:tc>
          <w:tcPr>
            <w:tcW w:w="0" w:type="auto"/>
          </w:tcPr>
          <w:p w14:paraId="7456F0D3"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tcBorders>
              <w:top w:val="single" w:sz="6" w:space="0" w:color="auto"/>
              <w:bottom w:val="double" w:sz="6" w:space="0" w:color="auto"/>
            </w:tcBorders>
            <w:vAlign w:val="bottom"/>
          </w:tcPr>
          <w:p w14:paraId="4661CF74" w14:textId="35107D8C"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4,268,743</w:t>
            </w:r>
          </w:p>
        </w:tc>
        <w:tc>
          <w:tcPr>
            <w:tcW w:w="0" w:type="auto"/>
          </w:tcPr>
          <w:p w14:paraId="31607846"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tcBorders>
              <w:top w:val="single" w:sz="6" w:space="0" w:color="auto"/>
              <w:bottom w:val="double" w:sz="6" w:space="0" w:color="auto"/>
            </w:tcBorders>
            <w:vAlign w:val="bottom"/>
          </w:tcPr>
          <w:p w14:paraId="5CF2D4D1" w14:textId="1222705D"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28,905,290</w:t>
            </w:r>
          </w:p>
        </w:tc>
        <w:tc>
          <w:tcPr>
            <w:tcW w:w="0" w:type="auto"/>
          </w:tcPr>
          <w:p w14:paraId="6ADB4963"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tcBorders>
              <w:top w:val="single" w:sz="6" w:space="0" w:color="auto"/>
              <w:bottom w:val="double" w:sz="6" w:space="0" w:color="auto"/>
            </w:tcBorders>
            <w:vAlign w:val="bottom"/>
          </w:tcPr>
          <w:p w14:paraId="799B57A4" w14:textId="206851C2"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287,422,896</w:t>
            </w:r>
          </w:p>
        </w:tc>
        <w:tc>
          <w:tcPr>
            <w:tcW w:w="82" w:type="dxa"/>
          </w:tcPr>
          <w:p w14:paraId="577E385F"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tcBorders>
              <w:top w:val="single" w:sz="6" w:space="0" w:color="auto"/>
              <w:bottom w:val="double" w:sz="6" w:space="0" w:color="auto"/>
            </w:tcBorders>
            <w:vAlign w:val="bottom"/>
          </w:tcPr>
          <w:p w14:paraId="20456FDA" w14:textId="12A97CCC"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726,130,800</w:t>
            </w:r>
          </w:p>
        </w:tc>
      </w:tr>
      <w:tr w:rsidR="00B86463" w:rsidRPr="000534F2" w14:paraId="0A715620" w14:textId="77777777" w:rsidTr="00775538">
        <w:trPr>
          <w:cantSplit/>
        </w:trPr>
        <w:tc>
          <w:tcPr>
            <w:tcW w:w="3683" w:type="dxa"/>
            <w:vAlign w:val="bottom"/>
          </w:tcPr>
          <w:p w14:paraId="2376E95A" w14:textId="0C6FF4E2" w:rsidR="00ED40CF" w:rsidRPr="000534F2" w:rsidRDefault="00ED40CF" w:rsidP="00ED40CF">
            <w:pPr>
              <w:spacing w:line="300" w:lineRule="exact"/>
              <w:ind w:left="54" w:right="90" w:hanging="54"/>
              <w:rPr>
                <w:rFonts w:asciiTheme="majorBidi" w:hAnsiTheme="majorBidi" w:cstheme="majorBidi"/>
                <w:sz w:val="24"/>
                <w:szCs w:val="24"/>
                <w:lang w:eastAsia="th-TH"/>
              </w:rPr>
            </w:pPr>
            <w:r w:rsidRPr="00901641">
              <w:rPr>
                <w:rFonts w:asciiTheme="majorBidi" w:hAnsiTheme="majorBidi" w:cstheme="majorBidi"/>
                <w:b/>
                <w:bCs/>
                <w:sz w:val="24"/>
                <w:szCs w:val="24"/>
                <w:cs/>
              </w:rPr>
              <w:t xml:space="preserve">รายการระหว่างปีสิ้นสุดวันที่ </w:t>
            </w:r>
            <w:r w:rsidRPr="000534F2">
              <w:rPr>
                <w:rFonts w:asciiTheme="majorBidi" w:hAnsiTheme="majorBidi" w:cstheme="majorBidi"/>
                <w:b/>
                <w:bCs/>
                <w:sz w:val="24"/>
                <w:szCs w:val="24"/>
              </w:rPr>
              <w:t xml:space="preserve">31 </w:t>
            </w:r>
            <w:r w:rsidRPr="00901641">
              <w:rPr>
                <w:rFonts w:asciiTheme="majorBidi" w:hAnsiTheme="majorBidi" w:cstheme="majorBidi"/>
                <w:b/>
                <w:bCs/>
                <w:sz w:val="24"/>
                <w:szCs w:val="24"/>
                <w:cs/>
              </w:rPr>
              <w:t xml:space="preserve">ธันวาคม </w:t>
            </w:r>
            <w:r w:rsidRPr="000534F2">
              <w:rPr>
                <w:rFonts w:asciiTheme="majorBidi" w:hAnsiTheme="majorBidi" w:cstheme="majorBidi"/>
                <w:b/>
                <w:bCs/>
                <w:sz w:val="24"/>
                <w:szCs w:val="24"/>
              </w:rPr>
              <w:t>256</w:t>
            </w:r>
            <w:r w:rsidR="00C03112" w:rsidRPr="000534F2">
              <w:rPr>
                <w:rFonts w:asciiTheme="majorBidi" w:hAnsiTheme="majorBidi" w:cstheme="majorBidi"/>
                <w:b/>
                <w:bCs/>
                <w:sz w:val="24"/>
                <w:szCs w:val="24"/>
              </w:rPr>
              <w:t>7</w:t>
            </w:r>
          </w:p>
        </w:tc>
        <w:tc>
          <w:tcPr>
            <w:tcW w:w="1399" w:type="dxa"/>
            <w:tcBorders>
              <w:top w:val="double" w:sz="6" w:space="0" w:color="auto"/>
            </w:tcBorders>
            <w:vAlign w:val="bottom"/>
          </w:tcPr>
          <w:p w14:paraId="23E2F76A"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0" w:type="auto"/>
          </w:tcPr>
          <w:p w14:paraId="553A6F8E" w14:textId="77777777" w:rsidR="00ED40CF" w:rsidRPr="000534F2" w:rsidRDefault="00ED40CF" w:rsidP="00ED40CF">
            <w:pPr>
              <w:spacing w:line="300" w:lineRule="exact"/>
              <w:ind w:right="57"/>
              <w:jc w:val="right"/>
              <w:rPr>
                <w:rFonts w:asciiTheme="majorBidi" w:hAnsiTheme="majorBidi" w:cstheme="majorBidi"/>
                <w:sz w:val="24"/>
                <w:szCs w:val="24"/>
                <w:cs/>
              </w:rPr>
            </w:pPr>
          </w:p>
        </w:tc>
        <w:tc>
          <w:tcPr>
            <w:tcW w:w="1294" w:type="dxa"/>
            <w:tcBorders>
              <w:top w:val="double" w:sz="6" w:space="0" w:color="auto"/>
            </w:tcBorders>
            <w:vAlign w:val="bottom"/>
          </w:tcPr>
          <w:p w14:paraId="3DD67074" w14:textId="77777777" w:rsidR="00ED40CF" w:rsidRPr="00901641" w:rsidRDefault="00ED40CF" w:rsidP="00ED40CF">
            <w:pPr>
              <w:spacing w:line="300" w:lineRule="exact"/>
              <w:ind w:right="57"/>
              <w:jc w:val="right"/>
              <w:rPr>
                <w:rFonts w:asciiTheme="majorBidi" w:hAnsiTheme="majorBidi" w:cstheme="majorBidi"/>
                <w:sz w:val="24"/>
                <w:szCs w:val="24"/>
                <w:cs/>
              </w:rPr>
            </w:pPr>
          </w:p>
        </w:tc>
        <w:tc>
          <w:tcPr>
            <w:tcW w:w="0" w:type="auto"/>
          </w:tcPr>
          <w:p w14:paraId="66A4F21F"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296" w:type="dxa"/>
            <w:tcBorders>
              <w:top w:val="double" w:sz="6" w:space="0" w:color="auto"/>
            </w:tcBorders>
          </w:tcPr>
          <w:p w14:paraId="60E98340"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0" w:type="auto"/>
          </w:tcPr>
          <w:p w14:paraId="795D0EFB"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257" w:type="dxa"/>
            <w:tcBorders>
              <w:top w:val="double" w:sz="6" w:space="0" w:color="auto"/>
            </w:tcBorders>
            <w:vAlign w:val="bottom"/>
          </w:tcPr>
          <w:p w14:paraId="0214A022"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0" w:type="auto"/>
          </w:tcPr>
          <w:p w14:paraId="6C4FF005"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215" w:type="dxa"/>
            <w:tcBorders>
              <w:top w:val="double" w:sz="6" w:space="0" w:color="auto"/>
            </w:tcBorders>
            <w:vAlign w:val="bottom"/>
          </w:tcPr>
          <w:p w14:paraId="51B7EE72"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0" w:type="auto"/>
          </w:tcPr>
          <w:p w14:paraId="18437B49"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359" w:type="dxa"/>
            <w:tcBorders>
              <w:top w:val="double" w:sz="6" w:space="0" w:color="auto"/>
            </w:tcBorders>
            <w:vAlign w:val="bottom"/>
          </w:tcPr>
          <w:p w14:paraId="6FDD5A43"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82" w:type="dxa"/>
          </w:tcPr>
          <w:p w14:paraId="19DCA5C4"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341" w:type="dxa"/>
            <w:tcBorders>
              <w:top w:val="double" w:sz="6" w:space="0" w:color="auto"/>
            </w:tcBorders>
            <w:vAlign w:val="bottom"/>
          </w:tcPr>
          <w:p w14:paraId="40D0198F" w14:textId="77777777" w:rsidR="00ED40CF" w:rsidRPr="000534F2" w:rsidRDefault="00ED40CF" w:rsidP="00ED40CF">
            <w:pPr>
              <w:spacing w:line="300" w:lineRule="exact"/>
              <w:ind w:right="57"/>
              <w:jc w:val="right"/>
              <w:rPr>
                <w:rFonts w:asciiTheme="majorBidi" w:hAnsiTheme="majorBidi" w:cstheme="majorBidi"/>
                <w:sz w:val="24"/>
                <w:szCs w:val="24"/>
              </w:rPr>
            </w:pPr>
          </w:p>
        </w:tc>
      </w:tr>
      <w:tr w:rsidR="00C03112" w:rsidRPr="000534F2" w14:paraId="322FA0E2" w14:textId="77777777" w:rsidTr="007B2EF0">
        <w:trPr>
          <w:cantSplit/>
        </w:trPr>
        <w:tc>
          <w:tcPr>
            <w:tcW w:w="3683" w:type="dxa"/>
            <w:vAlign w:val="bottom"/>
          </w:tcPr>
          <w:p w14:paraId="3901AE91" w14:textId="77777777" w:rsidR="00C03112" w:rsidRPr="00901641" w:rsidRDefault="00C03112" w:rsidP="00C03112">
            <w:pPr>
              <w:spacing w:line="300" w:lineRule="exact"/>
              <w:ind w:hanging="4"/>
              <w:rPr>
                <w:rFonts w:asciiTheme="majorBidi" w:hAnsiTheme="majorBidi" w:cstheme="majorBidi"/>
                <w:sz w:val="24"/>
                <w:szCs w:val="24"/>
                <w:cs/>
              </w:rPr>
            </w:pPr>
            <w:r w:rsidRPr="00901641">
              <w:rPr>
                <w:rFonts w:asciiTheme="majorBidi" w:hAnsiTheme="majorBidi" w:cstheme="majorBidi"/>
                <w:sz w:val="24"/>
                <w:szCs w:val="24"/>
                <w:cs/>
              </w:rPr>
              <w:t>มูลค่าสุทธิตามบัญชีต้นปี</w:t>
            </w:r>
          </w:p>
        </w:tc>
        <w:tc>
          <w:tcPr>
            <w:tcW w:w="1399" w:type="dxa"/>
            <w:vAlign w:val="bottom"/>
          </w:tcPr>
          <w:p w14:paraId="1092B936" w14:textId="48FF0D99"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160,864,087</w:t>
            </w:r>
          </w:p>
        </w:tc>
        <w:tc>
          <w:tcPr>
            <w:tcW w:w="0" w:type="auto"/>
          </w:tcPr>
          <w:p w14:paraId="67D7F97F"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vAlign w:val="bottom"/>
          </w:tcPr>
          <w:p w14:paraId="638B75C5" w14:textId="14D9F3EC"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68,530,084</w:t>
            </w:r>
          </w:p>
        </w:tc>
        <w:tc>
          <w:tcPr>
            <w:tcW w:w="0" w:type="auto"/>
          </w:tcPr>
          <w:p w14:paraId="7831F156"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vAlign w:val="bottom"/>
          </w:tcPr>
          <w:p w14:paraId="2F046A3A" w14:textId="3155EFC6"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176,139,700</w:t>
            </w:r>
          </w:p>
        </w:tc>
        <w:tc>
          <w:tcPr>
            <w:tcW w:w="0" w:type="auto"/>
          </w:tcPr>
          <w:p w14:paraId="576C01D2"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vAlign w:val="bottom"/>
          </w:tcPr>
          <w:p w14:paraId="658EAB74" w14:textId="48630DF2"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4,268,743</w:t>
            </w:r>
          </w:p>
        </w:tc>
        <w:tc>
          <w:tcPr>
            <w:tcW w:w="0" w:type="auto"/>
          </w:tcPr>
          <w:p w14:paraId="2D547D00"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vAlign w:val="bottom"/>
          </w:tcPr>
          <w:p w14:paraId="1D4C2625" w14:textId="6F2F0179"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28,905,290</w:t>
            </w:r>
          </w:p>
        </w:tc>
        <w:tc>
          <w:tcPr>
            <w:tcW w:w="0" w:type="auto"/>
          </w:tcPr>
          <w:p w14:paraId="0D601550"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vAlign w:val="bottom"/>
          </w:tcPr>
          <w:p w14:paraId="3A1E568F" w14:textId="516F6C86"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287,422,896</w:t>
            </w:r>
          </w:p>
        </w:tc>
        <w:tc>
          <w:tcPr>
            <w:tcW w:w="82" w:type="dxa"/>
          </w:tcPr>
          <w:p w14:paraId="38EB8424"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vAlign w:val="bottom"/>
          </w:tcPr>
          <w:p w14:paraId="3E392AE6" w14:textId="1FCE4B90"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726,130,800</w:t>
            </w:r>
          </w:p>
        </w:tc>
      </w:tr>
      <w:tr w:rsidR="00C03112" w:rsidRPr="000534F2" w14:paraId="59A99BFA" w14:textId="77777777" w:rsidTr="007B2EF0">
        <w:trPr>
          <w:cantSplit/>
        </w:trPr>
        <w:tc>
          <w:tcPr>
            <w:tcW w:w="3683" w:type="dxa"/>
            <w:vAlign w:val="bottom"/>
          </w:tcPr>
          <w:p w14:paraId="683BC415" w14:textId="77777777" w:rsidR="00C03112" w:rsidRPr="00901641" w:rsidRDefault="00C03112" w:rsidP="00C03112">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 xml:space="preserve">ซื้อสินทรัพย์ </w:t>
            </w:r>
          </w:p>
        </w:tc>
        <w:tc>
          <w:tcPr>
            <w:tcW w:w="1399" w:type="dxa"/>
            <w:vAlign w:val="bottom"/>
          </w:tcPr>
          <w:p w14:paraId="57DE4C7E" w14:textId="4824C931"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2,560,250</w:t>
            </w:r>
          </w:p>
        </w:tc>
        <w:tc>
          <w:tcPr>
            <w:tcW w:w="0" w:type="auto"/>
          </w:tcPr>
          <w:p w14:paraId="06296913"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vAlign w:val="bottom"/>
          </w:tcPr>
          <w:p w14:paraId="7DB0B592" w14:textId="377AA70F"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25,043,693</w:t>
            </w:r>
          </w:p>
        </w:tc>
        <w:tc>
          <w:tcPr>
            <w:tcW w:w="0" w:type="auto"/>
          </w:tcPr>
          <w:p w14:paraId="7F32A0AA"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vAlign w:val="bottom"/>
          </w:tcPr>
          <w:p w14:paraId="544A990F" w14:textId="6069B901"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173,859,906</w:t>
            </w:r>
          </w:p>
        </w:tc>
        <w:tc>
          <w:tcPr>
            <w:tcW w:w="0" w:type="auto"/>
          </w:tcPr>
          <w:p w14:paraId="4CDEC5AA"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vAlign w:val="bottom"/>
          </w:tcPr>
          <w:p w14:paraId="1951F635" w14:textId="27FCB42E"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5,249,403</w:t>
            </w:r>
          </w:p>
        </w:tc>
        <w:tc>
          <w:tcPr>
            <w:tcW w:w="0" w:type="auto"/>
          </w:tcPr>
          <w:p w14:paraId="785F14DC"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vAlign w:val="bottom"/>
          </w:tcPr>
          <w:p w14:paraId="72B0324E" w14:textId="1F962681"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20,967,849</w:t>
            </w:r>
          </w:p>
        </w:tc>
        <w:tc>
          <w:tcPr>
            <w:tcW w:w="0" w:type="auto"/>
          </w:tcPr>
          <w:p w14:paraId="6C86DA3C"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vAlign w:val="bottom"/>
          </w:tcPr>
          <w:p w14:paraId="0C6F3266" w14:textId="395A0835"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133,734,502</w:t>
            </w:r>
          </w:p>
        </w:tc>
        <w:tc>
          <w:tcPr>
            <w:tcW w:w="82" w:type="dxa"/>
          </w:tcPr>
          <w:p w14:paraId="20ED3D9C"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vAlign w:val="bottom"/>
          </w:tcPr>
          <w:p w14:paraId="4861593F" w14:textId="7E3EBE10"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361,415,603</w:t>
            </w:r>
          </w:p>
        </w:tc>
      </w:tr>
      <w:tr w:rsidR="00C03112" w:rsidRPr="000534F2" w14:paraId="5EEF2F14" w14:textId="77777777" w:rsidTr="007B2EF0">
        <w:trPr>
          <w:cantSplit/>
        </w:trPr>
        <w:tc>
          <w:tcPr>
            <w:tcW w:w="3683" w:type="dxa"/>
            <w:vAlign w:val="bottom"/>
          </w:tcPr>
          <w:p w14:paraId="5AD1BAB5" w14:textId="77777777" w:rsidR="00C03112" w:rsidRPr="00901641" w:rsidRDefault="00C03112" w:rsidP="00C03112">
            <w:pPr>
              <w:tabs>
                <w:tab w:val="left" w:pos="708"/>
              </w:tabs>
              <w:spacing w:line="300" w:lineRule="exact"/>
              <w:ind w:hanging="4"/>
              <w:rPr>
                <w:rFonts w:asciiTheme="majorBidi" w:hAnsiTheme="majorBidi" w:cstheme="majorBidi"/>
                <w:sz w:val="24"/>
                <w:szCs w:val="24"/>
                <w:u w:val="single"/>
                <w:cs/>
                <w:lang w:eastAsia="th-TH"/>
              </w:rPr>
            </w:pPr>
            <w:r w:rsidRPr="00901641">
              <w:rPr>
                <w:rFonts w:asciiTheme="majorBidi" w:hAnsiTheme="majorBidi" w:cstheme="majorBidi"/>
                <w:sz w:val="24"/>
                <w:szCs w:val="24"/>
                <w:cs/>
                <w:lang w:eastAsia="th-TH"/>
              </w:rPr>
              <w:t>รับเข้า (โอนออก)</w:t>
            </w:r>
          </w:p>
        </w:tc>
        <w:tc>
          <w:tcPr>
            <w:tcW w:w="1399" w:type="dxa"/>
            <w:vAlign w:val="bottom"/>
          </w:tcPr>
          <w:p w14:paraId="3AF49961" w14:textId="6989C745"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54AD0018"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vAlign w:val="bottom"/>
          </w:tcPr>
          <w:p w14:paraId="0BE97B1A" w14:textId="767D2F48"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93,696,020</w:t>
            </w:r>
          </w:p>
        </w:tc>
        <w:tc>
          <w:tcPr>
            <w:tcW w:w="0" w:type="auto"/>
          </w:tcPr>
          <w:p w14:paraId="17245AE1"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vAlign w:val="bottom"/>
          </w:tcPr>
          <w:p w14:paraId="68BF39AF" w14:textId="7C50EB47"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158,988,843</w:t>
            </w:r>
          </w:p>
        </w:tc>
        <w:tc>
          <w:tcPr>
            <w:tcW w:w="0" w:type="auto"/>
          </w:tcPr>
          <w:p w14:paraId="0B14E783"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vAlign w:val="bottom"/>
          </w:tcPr>
          <w:p w14:paraId="3C024683" w14:textId="2059811C"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3E57D2BA"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vAlign w:val="bottom"/>
          </w:tcPr>
          <w:p w14:paraId="4A3BF9D1" w14:textId="3073164F"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79EBB55E"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vAlign w:val="bottom"/>
          </w:tcPr>
          <w:p w14:paraId="6299CD4F" w14:textId="056CBCFF"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(252,684,863)</w:t>
            </w:r>
          </w:p>
        </w:tc>
        <w:tc>
          <w:tcPr>
            <w:tcW w:w="82" w:type="dxa"/>
          </w:tcPr>
          <w:p w14:paraId="41663AC6"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vAlign w:val="bottom"/>
          </w:tcPr>
          <w:p w14:paraId="09E98710" w14:textId="55CE86DB"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r>
      <w:tr w:rsidR="00C03112" w:rsidRPr="000534F2" w14:paraId="529D83F8" w14:textId="77777777" w:rsidTr="007B2EF0">
        <w:trPr>
          <w:cantSplit/>
        </w:trPr>
        <w:tc>
          <w:tcPr>
            <w:tcW w:w="3683" w:type="dxa"/>
            <w:vAlign w:val="bottom"/>
          </w:tcPr>
          <w:p w14:paraId="04652D96" w14:textId="155F8CFB" w:rsidR="00C03112" w:rsidRPr="00901641" w:rsidRDefault="00C03112" w:rsidP="00C03112">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จำหน่าย/ตัดจำหน่ายสินทรัพย์</w:t>
            </w:r>
          </w:p>
        </w:tc>
        <w:tc>
          <w:tcPr>
            <w:tcW w:w="1399" w:type="dxa"/>
            <w:vAlign w:val="bottom"/>
          </w:tcPr>
          <w:p w14:paraId="38927EBA" w14:textId="6F186A8E"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(272,943)</w:t>
            </w:r>
          </w:p>
        </w:tc>
        <w:tc>
          <w:tcPr>
            <w:tcW w:w="0" w:type="auto"/>
          </w:tcPr>
          <w:p w14:paraId="671477FD"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vAlign w:val="bottom"/>
          </w:tcPr>
          <w:p w14:paraId="174C1D9F" w14:textId="16BCB21D"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5E192823"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vAlign w:val="bottom"/>
          </w:tcPr>
          <w:p w14:paraId="0625BC95" w14:textId="6009C4FF" w:rsidR="00C03112" w:rsidRPr="000534F2" w:rsidRDefault="00C03112" w:rsidP="00B144D5">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(19,372)</w:t>
            </w:r>
          </w:p>
        </w:tc>
        <w:tc>
          <w:tcPr>
            <w:tcW w:w="0" w:type="auto"/>
          </w:tcPr>
          <w:p w14:paraId="70C048E3"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vAlign w:val="bottom"/>
          </w:tcPr>
          <w:p w14:paraId="1BB9257A" w14:textId="71D748E5" w:rsidR="00C03112" w:rsidRPr="000534F2" w:rsidRDefault="00C03112" w:rsidP="00B144D5">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(315)</w:t>
            </w:r>
          </w:p>
        </w:tc>
        <w:tc>
          <w:tcPr>
            <w:tcW w:w="0" w:type="auto"/>
          </w:tcPr>
          <w:p w14:paraId="28DF7A49"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vAlign w:val="bottom"/>
          </w:tcPr>
          <w:p w14:paraId="20630881" w14:textId="6B14665C"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124A095E"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vAlign w:val="bottom"/>
          </w:tcPr>
          <w:p w14:paraId="3D562015" w14:textId="08A7CA4A"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2C19A3AA"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vAlign w:val="bottom"/>
          </w:tcPr>
          <w:p w14:paraId="6EA88905" w14:textId="28083DE5"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(292,630)</w:t>
            </w:r>
          </w:p>
        </w:tc>
      </w:tr>
      <w:tr w:rsidR="00C03112" w:rsidRPr="000534F2" w14:paraId="118D586D" w14:textId="77777777" w:rsidTr="007B2EF0">
        <w:trPr>
          <w:cantSplit/>
        </w:trPr>
        <w:tc>
          <w:tcPr>
            <w:tcW w:w="3683" w:type="dxa"/>
            <w:vAlign w:val="bottom"/>
          </w:tcPr>
          <w:p w14:paraId="18EDE9EF" w14:textId="77777777" w:rsidR="00C03112" w:rsidRPr="00901641" w:rsidRDefault="00C03112" w:rsidP="00C03112">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ค่าเสื่อมราคา</w:t>
            </w:r>
          </w:p>
        </w:tc>
        <w:tc>
          <w:tcPr>
            <w:tcW w:w="1399" w:type="dxa"/>
            <w:tcBorders>
              <w:bottom w:val="single" w:sz="6" w:space="0" w:color="auto"/>
            </w:tcBorders>
            <w:vAlign w:val="bottom"/>
          </w:tcPr>
          <w:p w14:paraId="7A343D3A" w14:textId="7E001785"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(656)</w:t>
            </w:r>
          </w:p>
        </w:tc>
        <w:tc>
          <w:tcPr>
            <w:tcW w:w="0" w:type="auto"/>
          </w:tcPr>
          <w:p w14:paraId="411DDE3E" w14:textId="77777777" w:rsidR="00C03112" w:rsidRPr="000534F2" w:rsidRDefault="00C03112" w:rsidP="00C03112">
            <w:pPr>
              <w:spacing w:line="300" w:lineRule="exact"/>
              <w:jc w:val="right"/>
              <w:rPr>
                <w:rFonts w:asciiTheme="majorBidi" w:hAnsiTheme="majorBidi" w:cstheme="majorBidi"/>
                <w:sz w:val="24"/>
                <w:szCs w:val="24"/>
              </w:rPr>
            </w:pPr>
          </w:p>
        </w:tc>
        <w:tc>
          <w:tcPr>
            <w:tcW w:w="1294" w:type="dxa"/>
            <w:tcBorders>
              <w:bottom w:val="single" w:sz="6" w:space="0" w:color="auto"/>
            </w:tcBorders>
            <w:vAlign w:val="bottom"/>
          </w:tcPr>
          <w:p w14:paraId="31E3DA40" w14:textId="015E664E"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(8,947,219)</w:t>
            </w:r>
          </w:p>
        </w:tc>
        <w:tc>
          <w:tcPr>
            <w:tcW w:w="0" w:type="auto"/>
          </w:tcPr>
          <w:p w14:paraId="0D38880B" w14:textId="77777777" w:rsidR="00C03112" w:rsidRPr="000534F2" w:rsidRDefault="00C03112" w:rsidP="00C03112">
            <w:pPr>
              <w:spacing w:line="300" w:lineRule="exact"/>
              <w:jc w:val="right"/>
              <w:rPr>
                <w:rFonts w:asciiTheme="majorBidi" w:hAnsiTheme="majorBidi" w:cstheme="majorBidi"/>
                <w:sz w:val="24"/>
                <w:szCs w:val="24"/>
              </w:rPr>
            </w:pPr>
          </w:p>
        </w:tc>
        <w:tc>
          <w:tcPr>
            <w:tcW w:w="1296" w:type="dxa"/>
            <w:tcBorders>
              <w:bottom w:val="single" w:sz="6" w:space="0" w:color="auto"/>
            </w:tcBorders>
            <w:vAlign w:val="bottom"/>
          </w:tcPr>
          <w:p w14:paraId="4CC7C9B7" w14:textId="71FA9527"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(31,463,573)</w:t>
            </w:r>
          </w:p>
        </w:tc>
        <w:tc>
          <w:tcPr>
            <w:tcW w:w="0" w:type="auto"/>
          </w:tcPr>
          <w:p w14:paraId="27924268" w14:textId="77777777" w:rsidR="00C03112" w:rsidRPr="000534F2" w:rsidRDefault="00C03112" w:rsidP="00C03112">
            <w:pPr>
              <w:spacing w:line="300" w:lineRule="exact"/>
              <w:jc w:val="right"/>
              <w:rPr>
                <w:rFonts w:asciiTheme="majorBidi" w:hAnsiTheme="majorBidi" w:cstheme="majorBidi"/>
                <w:sz w:val="24"/>
                <w:szCs w:val="24"/>
              </w:rPr>
            </w:pPr>
          </w:p>
        </w:tc>
        <w:tc>
          <w:tcPr>
            <w:tcW w:w="1257" w:type="dxa"/>
            <w:tcBorders>
              <w:bottom w:val="single" w:sz="6" w:space="0" w:color="auto"/>
            </w:tcBorders>
            <w:vAlign w:val="bottom"/>
          </w:tcPr>
          <w:p w14:paraId="310A49DA" w14:textId="647D41E6"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(1,777,651)</w:t>
            </w:r>
          </w:p>
        </w:tc>
        <w:tc>
          <w:tcPr>
            <w:tcW w:w="0" w:type="auto"/>
          </w:tcPr>
          <w:p w14:paraId="72C00144" w14:textId="77777777" w:rsidR="00C03112" w:rsidRPr="000534F2" w:rsidRDefault="00C03112" w:rsidP="00C03112">
            <w:pPr>
              <w:spacing w:line="300" w:lineRule="exact"/>
              <w:jc w:val="right"/>
              <w:rPr>
                <w:rFonts w:asciiTheme="majorBidi" w:hAnsiTheme="majorBidi" w:cstheme="majorBidi"/>
                <w:sz w:val="24"/>
                <w:szCs w:val="24"/>
              </w:rPr>
            </w:pPr>
          </w:p>
        </w:tc>
        <w:tc>
          <w:tcPr>
            <w:tcW w:w="1215" w:type="dxa"/>
            <w:tcBorders>
              <w:bottom w:val="single" w:sz="6" w:space="0" w:color="auto"/>
            </w:tcBorders>
            <w:vAlign w:val="bottom"/>
          </w:tcPr>
          <w:p w14:paraId="4AFD7C12" w14:textId="6136F863"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(4,196,335)</w:t>
            </w:r>
          </w:p>
        </w:tc>
        <w:tc>
          <w:tcPr>
            <w:tcW w:w="0" w:type="auto"/>
          </w:tcPr>
          <w:p w14:paraId="798DADCE" w14:textId="77777777" w:rsidR="00C03112" w:rsidRPr="000534F2" w:rsidRDefault="00C03112" w:rsidP="00C03112">
            <w:pPr>
              <w:spacing w:line="300" w:lineRule="exact"/>
              <w:jc w:val="right"/>
              <w:rPr>
                <w:rFonts w:asciiTheme="majorBidi" w:hAnsiTheme="majorBidi" w:cstheme="majorBidi"/>
                <w:sz w:val="24"/>
                <w:szCs w:val="24"/>
              </w:rPr>
            </w:pPr>
          </w:p>
        </w:tc>
        <w:tc>
          <w:tcPr>
            <w:tcW w:w="1359" w:type="dxa"/>
            <w:tcBorders>
              <w:bottom w:val="single" w:sz="6" w:space="0" w:color="auto"/>
            </w:tcBorders>
            <w:vAlign w:val="bottom"/>
          </w:tcPr>
          <w:p w14:paraId="4B51ADEC" w14:textId="01C857C3"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178A1AC4" w14:textId="77777777" w:rsidR="00C03112" w:rsidRPr="000534F2" w:rsidRDefault="00C03112" w:rsidP="00C03112">
            <w:pPr>
              <w:spacing w:line="300" w:lineRule="exact"/>
              <w:jc w:val="right"/>
              <w:rPr>
                <w:rFonts w:asciiTheme="majorBidi" w:hAnsiTheme="majorBidi" w:cstheme="majorBidi"/>
                <w:sz w:val="24"/>
                <w:szCs w:val="24"/>
              </w:rPr>
            </w:pPr>
          </w:p>
        </w:tc>
        <w:tc>
          <w:tcPr>
            <w:tcW w:w="1341" w:type="dxa"/>
            <w:tcBorders>
              <w:bottom w:val="single" w:sz="6" w:space="0" w:color="auto"/>
            </w:tcBorders>
            <w:vAlign w:val="bottom"/>
          </w:tcPr>
          <w:p w14:paraId="2831977D" w14:textId="69282881"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(46,385,434)</w:t>
            </w:r>
          </w:p>
        </w:tc>
      </w:tr>
      <w:tr w:rsidR="00C03112" w:rsidRPr="000534F2" w14:paraId="499BBE7A" w14:textId="77777777" w:rsidTr="007B2EF0">
        <w:trPr>
          <w:cantSplit/>
        </w:trPr>
        <w:tc>
          <w:tcPr>
            <w:tcW w:w="3683" w:type="dxa"/>
            <w:vAlign w:val="bottom"/>
          </w:tcPr>
          <w:p w14:paraId="7686020B" w14:textId="77777777" w:rsidR="00C03112" w:rsidRPr="000534F2" w:rsidRDefault="00C03112" w:rsidP="00C03112">
            <w:pPr>
              <w:spacing w:line="300" w:lineRule="exact"/>
              <w:ind w:hanging="4"/>
              <w:rPr>
                <w:rFonts w:asciiTheme="majorBidi" w:hAnsiTheme="majorBidi" w:cstheme="majorBidi"/>
                <w:sz w:val="24"/>
                <w:szCs w:val="24"/>
              </w:rPr>
            </w:pPr>
            <w:r w:rsidRPr="00901641">
              <w:rPr>
                <w:rFonts w:asciiTheme="majorBidi" w:hAnsiTheme="majorBidi" w:cstheme="majorBidi"/>
                <w:sz w:val="24"/>
                <w:szCs w:val="24"/>
                <w:cs/>
              </w:rPr>
              <w:t>มูลค่าสุทธิตามบัญชีสิ้นปี</w:t>
            </w:r>
          </w:p>
        </w:tc>
        <w:tc>
          <w:tcPr>
            <w:tcW w:w="1399" w:type="dxa"/>
            <w:tcBorders>
              <w:top w:val="single" w:sz="6" w:space="0" w:color="auto"/>
              <w:bottom w:val="double" w:sz="6" w:space="0" w:color="auto"/>
            </w:tcBorders>
            <w:vAlign w:val="bottom"/>
          </w:tcPr>
          <w:p w14:paraId="0E0965E5" w14:textId="4E03434C"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163,150,738</w:t>
            </w:r>
          </w:p>
        </w:tc>
        <w:tc>
          <w:tcPr>
            <w:tcW w:w="0" w:type="auto"/>
          </w:tcPr>
          <w:p w14:paraId="1996CC73"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tcBorders>
              <w:top w:val="single" w:sz="6" w:space="0" w:color="auto"/>
              <w:bottom w:val="double" w:sz="6" w:space="0" w:color="auto"/>
            </w:tcBorders>
            <w:vAlign w:val="bottom"/>
          </w:tcPr>
          <w:p w14:paraId="492E0B7A" w14:textId="3592E853"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178,322,578</w:t>
            </w:r>
          </w:p>
        </w:tc>
        <w:tc>
          <w:tcPr>
            <w:tcW w:w="0" w:type="auto"/>
          </w:tcPr>
          <w:p w14:paraId="067B2DE7"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tcBorders>
              <w:top w:val="single" w:sz="6" w:space="0" w:color="auto"/>
              <w:bottom w:val="double" w:sz="6" w:space="0" w:color="auto"/>
            </w:tcBorders>
            <w:vAlign w:val="bottom"/>
          </w:tcPr>
          <w:p w14:paraId="3E9C9D95" w14:textId="50DB9A53"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477,505,504</w:t>
            </w:r>
          </w:p>
        </w:tc>
        <w:tc>
          <w:tcPr>
            <w:tcW w:w="0" w:type="auto"/>
          </w:tcPr>
          <w:p w14:paraId="19562C7B"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tcBorders>
              <w:top w:val="single" w:sz="6" w:space="0" w:color="auto"/>
              <w:bottom w:val="double" w:sz="6" w:space="0" w:color="auto"/>
            </w:tcBorders>
            <w:vAlign w:val="bottom"/>
          </w:tcPr>
          <w:p w14:paraId="19F52BE0" w14:textId="39DFF3B8"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7,740,180</w:t>
            </w:r>
          </w:p>
        </w:tc>
        <w:tc>
          <w:tcPr>
            <w:tcW w:w="0" w:type="auto"/>
          </w:tcPr>
          <w:p w14:paraId="6DA0E4E6"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tcBorders>
              <w:top w:val="single" w:sz="6" w:space="0" w:color="auto"/>
              <w:bottom w:val="double" w:sz="6" w:space="0" w:color="auto"/>
            </w:tcBorders>
            <w:vAlign w:val="bottom"/>
          </w:tcPr>
          <w:p w14:paraId="507A320E" w14:textId="0B71A564"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45,676,804</w:t>
            </w:r>
          </w:p>
        </w:tc>
        <w:tc>
          <w:tcPr>
            <w:tcW w:w="0" w:type="auto"/>
          </w:tcPr>
          <w:p w14:paraId="7ADF2F81"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tcBorders>
              <w:top w:val="single" w:sz="6" w:space="0" w:color="auto"/>
              <w:bottom w:val="double" w:sz="6" w:space="0" w:color="auto"/>
            </w:tcBorders>
            <w:vAlign w:val="bottom"/>
          </w:tcPr>
          <w:p w14:paraId="5F2E61B2" w14:textId="0D991803"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168,472,535</w:t>
            </w:r>
          </w:p>
        </w:tc>
        <w:tc>
          <w:tcPr>
            <w:tcW w:w="82" w:type="dxa"/>
          </w:tcPr>
          <w:p w14:paraId="1166D0FE"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tcBorders>
              <w:top w:val="single" w:sz="6" w:space="0" w:color="auto"/>
              <w:bottom w:val="double" w:sz="6" w:space="0" w:color="auto"/>
            </w:tcBorders>
            <w:vAlign w:val="bottom"/>
          </w:tcPr>
          <w:p w14:paraId="306C6642" w14:textId="7FBB23DC"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1,040,868,339</w:t>
            </w:r>
          </w:p>
        </w:tc>
      </w:tr>
      <w:tr w:rsidR="00B86463" w:rsidRPr="000534F2" w14:paraId="280711A3" w14:textId="77777777" w:rsidTr="007B2EF0">
        <w:trPr>
          <w:cantSplit/>
        </w:trPr>
        <w:tc>
          <w:tcPr>
            <w:tcW w:w="3683" w:type="dxa"/>
            <w:vAlign w:val="bottom"/>
          </w:tcPr>
          <w:p w14:paraId="76E7399D" w14:textId="5EE87A8B" w:rsidR="00ED40CF" w:rsidRPr="000534F2" w:rsidRDefault="00ED40CF" w:rsidP="00ED40CF">
            <w:pPr>
              <w:spacing w:line="300" w:lineRule="exact"/>
              <w:rPr>
                <w:rFonts w:asciiTheme="majorBidi" w:hAnsiTheme="majorBidi" w:cstheme="majorBidi"/>
                <w:b/>
                <w:bCs/>
                <w:sz w:val="24"/>
                <w:szCs w:val="24"/>
              </w:rPr>
            </w:pPr>
            <w:r w:rsidRPr="00901641">
              <w:rPr>
                <w:rFonts w:asciiTheme="majorBidi" w:hAnsiTheme="majorBidi" w:cstheme="majorBidi"/>
                <w:b/>
                <w:bCs/>
                <w:sz w:val="24"/>
                <w:szCs w:val="24"/>
                <w:cs/>
              </w:rPr>
              <w:t xml:space="preserve">ณ วันที่ </w:t>
            </w:r>
            <w:r w:rsidRPr="000534F2">
              <w:rPr>
                <w:rFonts w:asciiTheme="majorBidi" w:hAnsiTheme="majorBidi" w:cstheme="majorBidi"/>
                <w:b/>
                <w:bCs/>
                <w:sz w:val="24"/>
                <w:szCs w:val="24"/>
              </w:rPr>
              <w:t xml:space="preserve">31 </w:t>
            </w:r>
            <w:r w:rsidRPr="00901641">
              <w:rPr>
                <w:rFonts w:asciiTheme="majorBidi" w:hAnsiTheme="majorBidi" w:cstheme="majorBidi"/>
                <w:b/>
                <w:bCs/>
                <w:sz w:val="24"/>
                <w:szCs w:val="24"/>
                <w:cs/>
              </w:rPr>
              <w:t xml:space="preserve">ธันวาคม </w:t>
            </w:r>
            <w:r w:rsidRPr="000534F2">
              <w:rPr>
                <w:rFonts w:asciiTheme="majorBidi" w:hAnsiTheme="majorBidi" w:cstheme="majorBidi"/>
                <w:b/>
                <w:bCs/>
                <w:sz w:val="24"/>
                <w:szCs w:val="24"/>
              </w:rPr>
              <w:t>256</w:t>
            </w:r>
            <w:r w:rsidR="00C03112" w:rsidRPr="000534F2">
              <w:rPr>
                <w:rFonts w:asciiTheme="majorBidi" w:hAnsiTheme="majorBidi" w:cstheme="majorBidi"/>
                <w:b/>
                <w:bCs/>
                <w:sz w:val="24"/>
                <w:szCs w:val="24"/>
              </w:rPr>
              <w:t>7</w:t>
            </w:r>
          </w:p>
        </w:tc>
        <w:tc>
          <w:tcPr>
            <w:tcW w:w="1399" w:type="dxa"/>
            <w:tcBorders>
              <w:top w:val="double" w:sz="6" w:space="0" w:color="auto"/>
            </w:tcBorders>
            <w:vAlign w:val="bottom"/>
          </w:tcPr>
          <w:p w14:paraId="1F9A4070" w14:textId="77777777" w:rsidR="00ED40CF" w:rsidRPr="00901641" w:rsidRDefault="00ED40CF" w:rsidP="00ED40CF">
            <w:pPr>
              <w:spacing w:line="300" w:lineRule="exact"/>
              <w:ind w:right="57"/>
              <w:jc w:val="right"/>
              <w:rPr>
                <w:rFonts w:asciiTheme="majorBidi" w:hAnsiTheme="majorBidi" w:cstheme="majorBidi"/>
                <w:sz w:val="24"/>
                <w:szCs w:val="24"/>
                <w:cs/>
              </w:rPr>
            </w:pPr>
          </w:p>
        </w:tc>
        <w:tc>
          <w:tcPr>
            <w:tcW w:w="0" w:type="auto"/>
          </w:tcPr>
          <w:p w14:paraId="7BA6BAA9"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294" w:type="dxa"/>
            <w:tcBorders>
              <w:top w:val="double" w:sz="6" w:space="0" w:color="auto"/>
            </w:tcBorders>
            <w:vAlign w:val="bottom"/>
          </w:tcPr>
          <w:p w14:paraId="4653EB84"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0" w:type="auto"/>
          </w:tcPr>
          <w:p w14:paraId="1C7F0631"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296" w:type="dxa"/>
            <w:tcBorders>
              <w:top w:val="double" w:sz="6" w:space="0" w:color="auto"/>
            </w:tcBorders>
            <w:vAlign w:val="bottom"/>
          </w:tcPr>
          <w:p w14:paraId="501D341B"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0" w:type="auto"/>
          </w:tcPr>
          <w:p w14:paraId="0B64D364"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257" w:type="dxa"/>
            <w:tcBorders>
              <w:top w:val="double" w:sz="6" w:space="0" w:color="auto"/>
            </w:tcBorders>
            <w:vAlign w:val="bottom"/>
          </w:tcPr>
          <w:p w14:paraId="360E662A"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0" w:type="auto"/>
          </w:tcPr>
          <w:p w14:paraId="617233FF"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215" w:type="dxa"/>
            <w:tcBorders>
              <w:top w:val="double" w:sz="6" w:space="0" w:color="auto"/>
            </w:tcBorders>
            <w:vAlign w:val="bottom"/>
          </w:tcPr>
          <w:p w14:paraId="75419633"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0" w:type="auto"/>
          </w:tcPr>
          <w:p w14:paraId="702C1730"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359" w:type="dxa"/>
            <w:tcBorders>
              <w:top w:val="double" w:sz="6" w:space="0" w:color="auto"/>
            </w:tcBorders>
            <w:vAlign w:val="bottom"/>
          </w:tcPr>
          <w:p w14:paraId="66828598"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82" w:type="dxa"/>
          </w:tcPr>
          <w:p w14:paraId="384C0D7B" w14:textId="77777777" w:rsidR="00ED40CF" w:rsidRPr="000534F2" w:rsidRDefault="00ED40CF" w:rsidP="00ED40CF">
            <w:pPr>
              <w:spacing w:line="300" w:lineRule="exact"/>
              <w:ind w:right="57"/>
              <w:jc w:val="right"/>
              <w:rPr>
                <w:rFonts w:asciiTheme="majorBidi" w:hAnsiTheme="majorBidi" w:cstheme="majorBidi"/>
                <w:sz w:val="24"/>
                <w:szCs w:val="24"/>
              </w:rPr>
            </w:pPr>
          </w:p>
        </w:tc>
        <w:tc>
          <w:tcPr>
            <w:tcW w:w="1341" w:type="dxa"/>
            <w:tcBorders>
              <w:top w:val="double" w:sz="6" w:space="0" w:color="auto"/>
            </w:tcBorders>
            <w:vAlign w:val="bottom"/>
          </w:tcPr>
          <w:p w14:paraId="58AE0BC9" w14:textId="77777777" w:rsidR="00ED40CF" w:rsidRPr="000534F2" w:rsidRDefault="00ED40CF" w:rsidP="00ED40CF">
            <w:pPr>
              <w:spacing w:line="300" w:lineRule="exact"/>
              <w:ind w:right="57"/>
              <w:jc w:val="right"/>
              <w:rPr>
                <w:rFonts w:asciiTheme="majorBidi" w:hAnsiTheme="majorBidi" w:cstheme="majorBidi"/>
                <w:sz w:val="24"/>
                <w:szCs w:val="24"/>
              </w:rPr>
            </w:pPr>
          </w:p>
        </w:tc>
      </w:tr>
      <w:tr w:rsidR="00C03112" w:rsidRPr="000534F2" w14:paraId="45CC7155" w14:textId="77777777" w:rsidTr="007B2EF0">
        <w:trPr>
          <w:cantSplit/>
        </w:trPr>
        <w:tc>
          <w:tcPr>
            <w:tcW w:w="3683" w:type="dxa"/>
            <w:vAlign w:val="bottom"/>
          </w:tcPr>
          <w:p w14:paraId="323C581B" w14:textId="77777777" w:rsidR="00C03112" w:rsidRPr="00901641" w:rsidRDefault="00C03112" w:rsidP="00C03112">
            <w:pPr>
              <w:spacing w:line="300" w:lineRule="exact"/>
              <w:rPr>
                <w:rFonts w:asciiTheme="majorBidi" w:hAnsiTheme="majorBidi" w:cstheme="majorBidi"/>
                <w:sz w:val="24"/>
                <w:szCs w:val="24"/>
                <w:cs/>
              </w:rPr>
            </w:pPr>
            <w:r w:rsidRPr="00901641">
              <w:rPr>
                <w:rFonts w:asciiTheme="majorBidi" w:hAnsiTheme="majorBidi" w:cstheme="majorBidi"/>
                <w:sz w:val="24"/>
                <w:szCs w:val="24"/>
                <w:cs/>
              </w:rPr>
              <w:t xml:space="preserve">ราคาทุน </w:t>
            </w:r>
          </w:p>
        </w:tc>
        <w:tc>
          <w:tcPr>
            <w:tcW w:w="1399" w:type="dxa"/>
            <w:vAlign w:val="bottom"/>
          </w:tcPr>
          <w:p w14:paraId="500CDEFF" w14:textId="73423CFA"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163,150,738</w:t>
            </w:r>
          </w:p>
        </w:tc>
        <w:tc>
          <w:tcPr>
            <w:tcW w:w="0" w:type="auto"/>
          </w:tcPr>
          <w:p w14:paraId="18D3B8A7"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vAlign w:val="bottom"/>
          </w:tcPr>
          <w:p w14:paraId="0D5F943F" w14:textId="21F59EF7"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246,900,413</w:t>
            </w:r>
          </w:p>
        </w:tc>
        <w:tc>
          <w:tcPr>
            <w:tcW w:w="0" w:type="auto"/>
          </w:tcPr>
          <w:p w14:paraId="26C6E37E"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vAlign w:val="bottom"/>
          </w:tcPr>
          <w:p w14:paraId="371231DD" w14:textId="419ECB77"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632,825,595</w:t>
            </w:r>
          </w:p>
        </w:tc>
        <w:tc>
          <w:tcPr>
            <w:tcW w:w="0" w:type="auto"/>
          </w:tcPr>
          <w:p w14:paraId="500FC400"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vAlign w:val="bottom"/>
          </w:tcPr>
          <w:p w14:paraId="07DF103E" w14:textId="39E0D888"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11,989,358</w:t>
            </w:r>
          </w:p>
        </w:tc>
        <w:tc>
          <w:tcPr>
            <w:tcW w:w="0" w:type="auto"/>
          </w:tcPr>
          <w:p w14:paraId="137EBEA4"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vAlign w:val="bottom"/>
          </w:tcPr>
          <w:p w14:paraId="00646230" w14:textId="7B938496"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80,613,442</w:t>
            </w:r>
          </w:p>
        </w:tc>
        <w:tc>
          <w:tcPr>
            <w:tcW w:w="0" w:type="auto"/>
          </w:tcPr>
          <w:p w14:paraId="26177F4A"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vAlign w:val="bottom"/>
          </w:tcPr>
          <w:p w14:paraId="6E7B0808" w14:textId="23349088"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168,472,535</w:t>
            </w:r>
          </w:p>
        </w:tc>
        <w:tc>
          <w:tcPr>
            <w:tcW w:w="82" w:type="dxa"/>
          </w:tcPr>
          <w:p w14:paraId="00F01472"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vAlign w:val="bottom"/>
          </w:tcPr>
          <w:p w14:paraId="154CFE82" w14:textId="4623F135"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1,303,952,081</w:t>
            </w:r>
          </w:p>
        </w:tc>
      </w:tr>
      <w:tr w:rsidR="00C03112" w:rsidRPr="000534F2" w14:paraId="13672689" w14:textId="77777777" w:rsidTr="007B2EF0">
        <w:trPr>
          <w:cantSplit/>
        </w:trPr>
        <w:tc>
          <w:tcPr>
            <w:tcW w:w="3683" w:type="dxa"/>
            <w:vAlign w:val="bottom"/>
          </w:tcPr>
          <w:p w14:paraId="4F24A062" w14:textId="77777777" w:rsidR="00C03112" w:rsidRPr="000534F2" w:rsidRDefault="00C03112" w:rsidP="00C03112">
            <w:pPr>
              <w:tabs>
                <w:tab w:val="left" w:pos="699"/>
              </w:tabs>
              <w:spacing w:line="300" w:lineRule="exact"/>
              <w:rPr>
                <w:rFonts w:asciiTheme="majorBidi" w:hAnsiTheme="majorBidi" w:cstheme="majorBidi"/>
                <w:sz w:val="24"/>
                <w:szCs w:val="24"/>
                <w:u w:val="single"/>
              </w:rPr>
            </w:pPr>
            <w:r w:rsidRPr="00901641">
              <w:rPr>
                <w:rFonts w:asciiTheme="majorBidi" w:hAnsiTheme="majorBidi" w:cstheme="majorBidi"/>
                <w:sz w:val="24"/>
                <w:szCs w:val="24"/>
                <w:u w:val="single"/>
                <w:cs/>
              </w:rPr>
              <w:t>หัก</w:t>
            </w:r>
            <w:r w:rsidRPr="00901641">
              <w:rPr>
                <w:rFonts w:asciiTheme="majorBidi" w:hAnsiTheme="majorBidi" w:cstheme="majorBidi"/>
                <w:sz w:val="24"/>
                <w:szCs w:val="24"/>
                <w:cs/>
              </w:rPr>
              <w:t xml:space="preserve"> ค่าเสื่อมราคาสะสม</w:t>
            </w:r>
          </w:p>
        </w:tc>
        <w:tc>
          <w:tcPr>
            <w:tcW w:w="1399" w:type="dxa"/>
            <w:vAlign w:val="bottom"/>
          </w:tcPr>
          <w:p w14:paraId="4B29B14F" w14:textId="71D1434B"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1983F825" w14:textId="77777777" w:rsidR="00C03112" w:rsidRPr="000534F2" w:rsidRDefault="00C03112" w:rsidP="00C03112">
            <w:pPr>
              <w:spacing w:line="300" w:lineRule="exact"/>
              <w:jc w:val="right"/>
              <w:rPr>
                <w:rFonts w:asciiTheme="majorBidi" w:hAnsiTheme="majorBidi" w:cstheme="majorBidi"/>
                <w:sz w:val="24"/>
                <w:szCs w:val="24"/>
              </w:rPr>
            </w:pPr>
          </w:p>
        </w:tc>
        <w:tc>
          <w:tcPr>
            <w:tcW w:w="1294" w:type="dxa"/>
            <w:vAlign w:val="bottom"/>
          </w:tcPr>
          <w:p w14:paraId="76D3721D" w14:textId="63436298"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(68,577,835)</w:t>
            </w:r>
          </w:p>
        </w:tc>
        <w:tc>
          <w:tcPr>
            <w:tcW w:w="0" w:type="auto"/>
          </w:tcPr>
          <w:p w14:paraId="28CDB819" w14:textId="77777777" w:rsidR="00C03112" w:rsidRPr="000534F2" w:rsidRDefault="00C03112" w:rsidP="00C03112">
            <w:pPr>
              <w:spacing w:line="300" w:lineRule="exact"/>
              <w:jc w:val="right"/>
              <w:rPr>
                <w:rFonts w:asciiTheme="majorBidi" w:hAnsiTheme="majorBidi" w:cstheme="majorBidi"/>
                <w:sz w:val="24"/>
                <w:szCs w:val="24"/>
              </w:rPr>
            </w:pPr>
          </w:p>
        </w:tc>
        <w:tc>
          <w:tcPr>
            <w:tcW w:w="1296" w:type="dxa"/>
            <w:vAlign w:val="bottom"/>
          </w:tcPr>
          <w:p w14:paraId="771C70C5" w14:textId="102B08FA"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(154,760,897)</w:t>
            </w:r>
          </w:p>
        </w:tc>
        <w:tc>
          <w:tcPr>
            <w:tcW w:w="0" w:type="auto"/>
          </w:tcPr>
          <w:p w14:paraId="191F1FAB" w14:textId="77777777" w:rsidR="00C03112" w:rsidRPr="000534F2" w:rsidRDefault="00C03112" w:rsidP="00C03112">
            <w:pPr>
              <w:spacing w:line="300" w:lineRule="exact"/>
              <w:jc w:val="right"/>
              <w:rPr>
                <w:rFonts w:asciiTheme="majorBidi" w:hAnsiTheme="majorBidi" w:cstheme="majorBidi"/>
                <w:sz w:val="24"/>
                <w:szCs w:val="24"/>
              </w:rPr>
            </w:pPr>
          </w:p>
        </w:tc>
        <w:tc>
          <w:tcPr>
            <w:tcW w:w="1257" w:type="dxa"/>
            <w:vAlign w:val="bottom"/>
          </w:tcPr>
          <w:p w14:paraId="5A0E9E63" w14:textId="5BDD2F30"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(4,249,178)</w:t>
            </w:r>
          </w:p>
        </w:tc>
        <w:tc>
          <w:tcPr>
            <w:tcW w:w="0" w:type="auto"/>
          </w:tcPr>
          <w:p w14:paraId="7DDF2FCD" w14:textId="77777777" w:rsidR="00C03112" w:rsidRPr="000534F2" w:rsidRDefault="00C03112" w:rsidP="00C03112">
            <w:pPr>
              <w:spacing w:line="300" w:lineRule="exact"/>
              <w:jc w:val="right"/>
              <w:rPr>
                <w:rFonts w:asciiTheme="majorBidi" w:hAnsiTheme="majorBidi" w:cstheme="majorBidi"/>
                <w:sz w:val="24"/>
                <w:szCs w:val="24"/>
              </w:rPr>
            </w:pPr>
          </w:p>
        </w:tc>
        <w:tc>
          <w:tcPr>
            <w:tcW w:w="1215" w:type="dxa"/>
            <w:vAlign w:val="bottom"/>
          </w:tcPr>
          <w:p w14:paraId="7639C4A1" w14:textId="69866E24"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(34,936,638)</w:t>
            </w:r>
          </w:p>
        </w:tc>
        <w:tc>
          <w:tcPr>
            <w:tcW w:w="0" w:type="auto"/>
          </w:tcPr>
          <w:p w14:paraId="213949C1" w14:textId="77777777" w:rsidR="00C03112" w:rsidRPr="000534F2" w:rsidRDefault="00C03112" w:rsidP="00C03112">
            <w:pPr>
              <w:spacing w:line="300" w:lineRule="exact"/>
              <w:jc w:val="right"/>
              <w:rPr>
                <w:rFonts w:asciiTheme="majorBidi" w:hAnsiTheme="majorBidi" w:cstheme="majorBidi"/>
                <w:sz w:val="24"/>
                <w:szCs w:val="24"/>
              </w:rPr>
            </w:pPr>
          </w:p>
        </w:tc>
        <w:tc>
          <w:tcPr>
            <w:tcW w:w="1359" w:type="dxa"/>
            <w:vAlign w:val="bottom"/>
          </w:tcPr>
          <w:p w14:paraId="2DCF2EEE" w14:textId="57168FDF"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004834AF" w14:textId="77777777" w:rsidR="00C03112" w:rsidRPr="000534F2" w:rsidRDefault="00C03112" w:rsidP="00C03112">
            <w:pPr>
              <w:spacing w:line="300" w:lineRule="exact"/>
              <w:jc w:val="right"/>
              <w:rPr>
                <w:rFonts w:asciiTheme="majorBidi" w:hAnsiTheme="majorBidi" w:cstheme="majorBidi"/>
                <w:sz w:val="24"/>
                <w:szCs w:val="24"/>
              </w:rPr>
            </w:pPr>
          </w:p>
        </w:tc>
        <w:tc>
          <w:tcPr>
            <w:tcW w:w="1341" w:type="dxa"/>
            <w:vAlign w:val="bottom"/>
          </w:tcPr>
          <w:p w14:paraId="6D19D757" w14:textId="13630C1A"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(262,524,548)</w:t>
            </w:r>
          </w:p>
        </w:tc>
      </w:tr>
      <w:tr w:rsidR="00C03112" w:rsidRPr="000534F2" w14:paraId="645EA093" w14:textId="77777777" w:rsidTr="007B2EF0">
        <w:trPr>
          <w:cantSplit/>
        </w:trPr>
        <w:tc>
          <w:tcPr>
            <w:tcW w:w="3683" w:type="dxa"/>
            <w:vAlign w:val="bottom"/>
          </w:tcPr>
          <w:p w14:paraId="773E1648" w14:textId="77777777" w:rsidR="00C03112" w:rsidRPr="00901641" w:rsidRDefault="00C03112" w:rsidP="00C03112">
            <w:pPr>
              <w:tabs>
                <w:tab w:val="left" w:pos="699"/>
              </w:tabs>
              <w:spacing w:line="300" w:lineRule="exact"/>
              <w:rPr>
                <w:rFonts w:asciiTheme="majorBidi" w:hAnsiTheme="majorBidi" w:cstheme="majorBidi"/>
                <w:sz w:val="24"/>
                <w:szCs w:val="24"/>
                <w:u w:val="single"/>
                <w:cs/>
              </w:rPr>
            </w:pPr>
            <w:r w:rsidRPr="00901641">
              <w:rPr>
                <w:rFonts w:asciiTheme="majorBidi" w:hAnsiTheme="majorBidi" w:cstheme="majorBidi"/>
                <w:sz w:val="24"/>
                <w:szCs w:val="24"/>
                <w:u w:val="single"/>
                <w:cs/>
              </w:rPr>
              <w:t>หัก</w:t>
            </w:r>
            <w:r w:rsidRPr="000534F2">
              <w:rPr>
                <w:rFonts w:asciiTheme="majorBidi" w:hAnsiTheme="majorBidi" w:cstheme="majorBidi"/>
                <w:sz w:val="24"/>
                <w:szCs w:val="24"/>
              </w:rPr>
              <w:t xml:space="preserve"> </w:t>
            </w:r>
            <w:r w:rsidRPr="00901641">
              <w:rPr>
                <w:rFonts w:asciiTheme="majorBidi" w:hAnsiTheme="majorBidi" w:cstheme="majorBidi"/>
                <w:sz w:val="24"/>
                <w:szCs w:val="24"/>
                <w:cs/>
              </w:rPr>
              <w:t>ค่าเผื่อผลขาดทุนจากการด้อยค่า</w:t>
            </w:r>
          </w:p>
        </w:tc>
        <w:tc>
          <w:tcPr>
            <w:tcW w:w="1399" w:type="dxa"/>
            <w:tcBorders>
              <w:bottom w:val="single" w:sz="6" w:space="0" w:color="auto"/>
            </w:tcBorders>
            <w:vAlign w:val="bottom"/>
          </w:tcPr>
          <w:p w14:paraId="23E9B10F" w14:textId="34A12550"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573A4B50" w14:textId="77777777" w:rsidR="00C03112" w:rsidRPr="000534F2" w:rsidRDefault="00C03112" w:rsidP="00C03112">
            <w:pPr>
              <w:spacing w:line="300" w:lineRule="exact"/>
              <w:ind w:right="227"/>
              <w:jc w:val="right"/>
              <w:rPr>
                <w:rFonts w:asciiTheme="majorBidi" w:hAnsiTheme="majorBidi" w:cstheme="majorBidi"/>
                <w:sz w:val="24"/>
                <w:szCs w:val="24"/>
              </w:rPr>
            </w:pPr>
          </w:p>
        </w:tc>
        <w:tc>
          <w:tcPr>
            <w:tcW w:w="1294" w:type="dxa"/>
            <w:tcBorders>
              <w:bottom w:val="single" w:sz="6" w:space="0" w:color="auto"/>
            </w:tcBorders>
            <w:vAlign w:val="bottom"/>
          </w:tcPr>
          <w:p w14:paraId="7268251C" w14:textId="04AB8A51"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20649657" w14:textId="77777777" w:rsidR="00C03112" w:rsidRPr="000534F2" w:rsidRDefault="00C03112" w:rsidP="00C03112">
            <w:pPr>
              <w:spacing w:line="300" w:lineRule="exact"/>
              <w:jc w:val="right"/>
              <w:rPr>
                <w:rFonts w:asciiTheme="majorBidi" w:hAnsiTheme="majorBidi" w:cstheme="majorBidi"/>
                <w:sz w:val="24"/>
                <w:szCs w:val="24"/>
              </w:rPr>
            </w:pPr>
          </w:p>
        </w:tc>
        <w:tc>
          <w:tcPr>
            <w:tcW w:w="1296" w:type="dxa"/>
            <w:tcBorders>
              <w:bottom w:val="single" w:sz="6" w:space="0" w:color="auto"/>
            </w:tcBorders>
            <w:vAlign w:val="bottom"/>
          </w:tcPr>
          <w:p w14:paraId="4DE84220" w14:textId="6665804A"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c>
          <w:tcPr>
            <w:tcW w:w="0" w:type="auto"/>
          </w:tcPr>
          <w:p w14:paraId="623D9A24" w14:textId="77777777" w:rsidR="00C03112" w:rsidRPr="000534F2" w:rsidRDefault="00C03112" w:rsidP="00C03112">
            <w:pPr>
              <w:spacing w:line="300" w:lineRule="exact"/>
              <w:jc w:val="right"/>
              <w:rPr>
                <w:rFonts w:asciiTheme="majorBidi" w:hAnsiTheme="majorBidi" w:cstheme="majorBidi"/>
                <w:sz w:val="24"/>
                <w:szCs w:val="24"/>
              </w:rPr>
            </w:pPr>
          </w:p>
        </w:tc>
        <w:tc>
          <w:tcPr>
            <w:tcW w:w="1257" w:type="dxa"/>
            <w:tcBorders>
              <w:bottom w:val="single" w:sz="6" w:space="0" w:color="auto"/>
            </w:tcBorders>
            <w:vAlign w:val="bottom"/>
          </w:tcPr>
          <w:p w14:paraId="704F5315" w14:textId="5894B962"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2E333E12" w14:textId="77777777" w:rsidR="00C03112" w:rsidRPr="000534F2" w:rsidRDefault="00C03112" w:rsidP="00C03112">
            <w:pPr>
              <w:spacing w:line="300" w:lineRule="exact"/>
              <w:ind w:right="227"/>
              <w:jc w:val="right"/>
              <w:rPr>
                <w:rFonts w:asciiTheme="majorBidi" w:hAnsiTheme="majorBidi" w:cstheme="majorBidi"/>
                <w:sz w:val="24"/>
                <w:szCs w:val="24"/>
              </w:rPr>
            </w:pPr>
          </w:p>
        </w:tc>
        <w:tc>
          <w:tcPr>
            <w:tcW w:w="1215" w:type="dxa"/>
            <w:tcBorders>
              <w:bottom w:val="single" w:sz="6" w:space="0" w:color="auto"/>
            </w:tcBorders>
            <w:vAlign w:val="bottom"/>
          </w:tcPr>
          <w:p w14:paraId="7EE112AD" w14:textId="6BC31BBA"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Pr>
          <w:p w14:paraId="1B966465" w14:textId="77777777" w:rsidR="00C03112" w:rsidRPr="000534F2" w:rsidRDefault="00C03112" w:rsidP="00C03112">
            <w:pPr>
              <w:spacing w:line="300" w:lineRule="exact"/>
              <w:jc w:val="right"/>
              <w:rPr>
                <w:rFonts w:asciiTheme="majorBidi" w:hAnsiTheme="majorBidi" w:cstheme="majorBidi"/>
                <w:sz w:val="24"/>
                <w:szCs w:val="24"/>
              </w:rPr>
            </w:pPr>
          </w:p>
        </w:tc>
        <w:tc>
          <w:tcPr>
            <w:tcW w:w="1359" w:type="dxa"/>
            <w:tcBorders>
              <w:bottom w:val="single" w:sz="6" w:space="0" w:color="auto"/>
            </w:tcBorders>
            <w:vAlign w:val="bottom"/>
          </w:tcPr>
          <w:p w14:paraId="73963FBE" w14:textId="556ADD31" w:rsidR="00C03112" w:rsidRPr="000534F2" w:rsidRDefault="00C03112" w:rsidP="00C03112">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Pr>
          <w:p w14:paraId="6618600C" w14:textId="77777777" w:rsidR="00C03112" w:rsidRPr="000534F2" w:rsidRDefault="00C03112" w:rsidP="00C03112">
            <w:pPr>
              <w:spacing w:line="300" w:lineRule="exact"/>
              <w:jc w:val="right"/>
              <w:rPr>
                <w:rFonts w:asciiTheme="majorBidi" w:hAnsiTheme="majorBidi" w:cstheme="majorBidi"/>
                <w:sz w:val="24"/>
                <w:szCs w:val="24"/>
              </w:rPr>
            </w:pPr>
          </w:p>
        </w:tc>
        <w:tc>
          <w:tcPr>
            <w:tcW w:w="1341" w:type="dxa"/>
            <w:tcBorders>
              <w:bottom w:val="single" w:sz="6" w:space="0" w:color="auto"/>
            </w:tcBorders>
            <w:vAlign w:val="bottom"/>
          </w:tcPr>
          <w:p w14:paraId="5029884C" w14:textId="4AEE4A72" w:rsidR="00C03112" w:rsidRPr="000534F2" w:rsidRDefault="00C03112" w:rsidP="00C03112">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r>
      <w:tr w:rsidR="00C03112" w:rsidRPr="000534F2" w14:paraId="43B358DE" w14:textId="77777777" w:rsidTr="007B2EF0">
        <w:trPr>
          <w:cantSplit/>
        </w:trPr>
        <w:tc>
          <w:tcPr>
            <w:tcW w:w="3683" w:type="dxa"/>
            <w:vAlign w:val="bottom"/>
          </w:tcPr>
          <w:p w14:paraId="1D4326DC" w14:textId="77777777" w:rsidR="00C03112" w:rsidRPr="000534F2" w:rsidRDefault="00C03112" w:rsidP="00C03112">
            <w:pPr>
              <w:spacing w:line="300" w:lineRule="exact"/>
              <w:rPr>
                <w:rFonts w:asciiTheme="majorBidi" w:hAnsiTheme="majorBidi" w:cstheme="majorBidi"/>
                <w:sz w:val="24"/>
                <w:szCs w:val="24"/>
              </w:rPr>
            </w:pPr>
            <w:r w:rsidRPr="00901641">
              <w:rPr>
                <w:rFonts w:asciiTheme="majorBidi" w:hAnsiTheme="majorBidi" w:cstheme="majorBidi"/>
                <w:sz w:val="24"/>
                <w:szCs w:val="24"/>
                <w:cs/>
              </w:rPr>
              <w:t>มูลค่าสุทธิตามบัญชี</w:t>
            </w:r>
          </w:p>
        </w:tc>
        <w:tc>
          <w:tcPr>
            <w:tcW w:w="1399" w:type="dxa"/>
            <w:tcBorders>
              <w:top w:val="single" w:sz="6" w:space="0" w:color="auto"/>
              <w:bottom w:val="double" w:sz="6" w:space="0" w:color="auto"/>
            </w:tcBorders>
            <w:vAlign w:val="bottom"/>
          </w:tcPr>
          <w:p w14:paraId="34367846" w14:textId="6035A4BF"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163,150,738</w:t>
            </w:r>
          </w:p>
        </w:tc>
        <w:tc>
          <w:tcPr>
            <w:tcW w:w="0" w:type="auto"/>
          </w:tcPr>
          <w:p w14:paraId="28B0F1AB"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4" w:type="dxa"/>
            <w:tcBorders>
              <w:top w:val="single" w:sz="6" w:space="0" w:color="auto"/>
              <w:bottom w:val="double" w:sz="6" w:space="0" w:color="auto"/>
            </w:tcBorders>
            <w:vAlign w:val="bottom"/>
          </w:tcPr>
          <w:p w14:paraId="2733F79A" w14:textId="23D21EC6"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178,322,578</w:t>
            </w:r>
          </w:p>
        </w:tc>
        <w:tc>
          <w:tcPr>
            <w:tcW w:w="0" w:type="auto"/>
          </w:tcPr>
          <w:p w14:paraId="0FAE978E"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96" w:type="dxa"/>
            <w:tcBorders>
              <w:top w:val="single" w:sz="6" w:space="0" w:color="auto"/>
              <w:bottom w:val="double" w:sz="6" w:space="0" w:color="auto"/>
            </w:tcBorders>
            <w:vAlign w:val="bottom"/>
          </w:tcPr>
          <w:p w14:paraId="37F8D670" w14:textId="6B0CFB26"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477,505,504</w:t>
            </w:r>
          </w:p>
        </w:tc>
        <w:tc>
          <w:tcPr>
            <w:tcW w:w="0" w:type="auto"/>
          </w:tcPr>
          <w:p w14:paraId="604754D6"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57" w:type="dxa"/>
            <w:tcBorders>
              <w:top w:val="single" w:sz="6" w:space="0" w:color="auto"/>
              <w:bottom w:val="double" w:sz="6" w:space="0" w:color="auto"/>
            </w:tcBorders>
            <w:vAlign w:val="bottom"/>
          </w:tcPr>
          <w:p w14:paraId="2B8E80E4" w14:textId="1F2B56D2"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7,740,180</w:t>
            </w:r>
          </w:p>
        </w:tc>
        <w:tc>
          <w:tcPr>
            <w:tcW w:w="0" w:type="auto"/>
          </w:tcPr>
          <w:p w14:paraId="14F37AEE"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215" w:type="dxa"/>
            <w:tcBorders>
              <w:top w:val="single" w:sz="6" w:space="0" w:color="auto"/>
              <w:bottom w:val="double" w:sz="6" w:space="0" w:color="auto"/>
            </w:tcBorders>
            <w:vAlign w:val="bottom"/>
          </w:tcPr>
          <w:p w14:paraId="5BBFB69B" w14:textId="2BDCC1B4"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45,676,804</w:t>
            </w:r>
          </w:p>
        </w:tc>
        <w:tc>
          <w:tcPr>
            <w:tcW w:w="0" w:type="auto"/>
          </w:tcPr>
          <w:p w14:paraId="64CD3059"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59" w:type="dxa"/>
            <w:tcBorders>
              <w:top w:val="single" w:sz="6" w:space="0" w:color="auto"/>
              <w:bottom w:val="double" w:sz="6" w:space="0" w:color="auto"/>
            </w:tcBorders>
            <w:vAlign w:val="bottom"/>
          </w:tcPr>
          <w:p w14:paraId="2EC4B095" w14:textId="47434C0F"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168,472,535</w:t>
            </w:r>
          </w:p>
        </w:tc>
        <w:tc>
          <w:tcPr>
            <w:tcW w:w="82" w:type="dxa"/>
          </w:tcPr>
          <w:p w14:paraId="4AB70D55" w14:textId="77777777" w:rsidR="00C03112" w:rsidRPr="000534F2" w:rsidRDefault="00C03112" w:rsidP="00C03112">
            <w:pPr>
              <w:spacing w:line="300" w:lineRule="exact"/>
              <w:ind w:right="57"/>
              <w:jc w:val="right"/>
              <w:rPr>
                <w:rFonts w:asciiTheme="majorBidi" w:hAnsiTheme="majorBidi" w:cstheme="majorBidi"/>
                <w:sz w:val="24"/>
                <w:szCs w:val="24"/>
              </w:rPr>
            </w:pPr>
          </w:p>
        </w:tc>
        <w:tc>
          <w:tcPr>
            <w:tcW w:w="1341" w:type="dxa"/>
            <w:tcBorders>
              <w:top w:val="single" w:sz="6" w:space="0" w:color="auto"/>
              <w:bottom w:val="double" w:sz="6" w:space="0" w:color="auto"/>
            </w:tcBorders>
            <w:vAlign w:val="bottom"/>
          </w:tcPr>
          <w:p w14:paraId="6B876179" w14:textId="060894DE" w:rsidR="00C03112" w:rsidRPr="000534F2" w:rsidRDefault="00C03112" w:rsidP="00C03112">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1,040,868,339</w:t>
            </w:r>
          </w:p>
        </w:tc>
      </w:tr>
    </w:tbl>
    <w:p w14:paraId="2F382354" w14:textId="77777777" w:rsidR="00ED40CF" w:rsidRPr="00901641" w:rsidRDefault="00ED40CF" w:rsidP="00ED40CF">
      <w:pPr>
        <w:tabs>
          <w:tab w:val="left" w:pos="567"/>
          <w:tab w:val="left" w:pos="1418"/>
        </w:tabs>
        <w:spacing w:line="380" w:lineRule="exact"/>
        <w:jc w:val="center"/>
        <w:rPr>
          <w:rFonts w:asciiTheme="majorBidi" w:hAnsiTheme="majorBidi" w:cstheme="majorBidi"/>
          <w:b/>
          <w:bCs/>
          <w:sz w:val="32"/>
          <w:szCs w:val="32"/>
          <w:cs/>
        </w:rPr>
      </w:pPr>
    </w:p>
    <w:p w14:paraId="52650481" w14:textId="7FDCA45F" w:rsidR="00ED40CF" w:rsidRPr="00901641" w:rsidRDefault="00ED40CF" w:rsidP="00C03112">
      <w:pPr>
        <w:widowControl/>
        <w:jc w:val="center"/>
        <w:rPr>
          <w:rFonts w:asciiTheme="majorBidi" w:hAnsiTheme="majorBidi" w:cstheme="majorBidi"/>
          <w:b/>
          <w:bCs/>
          <w:sz w:val="32"/>
          <w:szCs w:val="32"/>
          <w:cs/>
        </w:rPr>
      </w:pPr>
      <w:r w:rsidRPr="00901641">
        <w:rPr>
          <w:rFonts w:asciiTheme="majorBidi" w:hAnsiTheme="majorBidi" w:cstheme="majorBidi"/>
          <w:b/>
          <w:bCs/>
          <w:sz w:val="32"/>
          <w:szCs w:val="32"/>
          <w:cs/>
        </w:rPr>
        <w:br w:type="page"/>
      </w: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086AAA20" w14:textId="77777777" w:rsidR="00ED40CF" w:rsidRPr="000534F2" w:rsidRDefault="00ED40CF" w:rsidP="00ED40C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7F0D3841" w14:textId="77777777" w:rsidR="00ED40CF" w:rsidRPr="000534F2" w:rsidRDefault="00ED40CF" w:rsidP="00ED40C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9342361" w14:textId="77777777" w:rsidR="00ED40CF" w:rsidRPr="000534F2" w:rsidRDefault="00ED40CF" w:rsidP="00ED40CF">
      <w:pPr>
        <w:rPr>
          <w:rFonts w:asciiTheme="majorBidi" w:hAnsiTheme="majorBidi" w:cstheme="majorBidi"/>
        </w:rPr>
      </w:pPr>
    </w:p>
    <w:tbl>
      <w:tblPr>
        <w:tblW w:w="0" w:type="auto"/>
        <w:tblInd w:w="426" w:type="dxa"/>
        <w:tblCellMar>
          <w:left w:w="28" w:type="dxa"/>
          <w:right w:w="28" w:type="dxa"/>
        </w:tblCellMar>
        <w:tblLook w:val="0000" w:firstRow="0" w:lastRow="0" w:firstColumn="0" w:lastColumn="0" w:noHBand="0" w:noVBand="0"/>
      </w:tblPr>
      <w:tblGrid>
        <w:gridCol w:w="3683"/>
        <w:gridCol w:w="1399"/>
        <w:gridCol w:w="62"/>
        <w:gridCol w:w="1294"/>
        <w:gridCol w:w="62"/>
        <w:gridCol w:w="1296"/>
        <w:gridCol w:w="62"/>
        <w:gridCol w:w="1257"/>
        <w:gridCol w:w="62"/>
        <w:gridCol w:w="1215"/>
        <w:gridCol w:w="62"/>
        <w:gridCol w:w="1359"/>
        <w:gridCol w:w="82"/>
        <w:gridCol w:w="1341"/>
      </w:tblGrid>
      <w:tr w:rsidR="00B86463" w:rsidRPr="000534F2" w14:paraId="4174A562" w14:textId="77777777" w:rsidTr="00823D05">
        <w:trPr>
          <w:cantSplit/>
        </w:trPr>
        <w:tc>
          <w:tcPr>
            <w:tcW w:w="3683" w:type="dxa"/>
            <w:vAlign w:val="bottom"/>
          </w:tcPr>
          <w:p w14:paraId="203E0D31" w14:textId="77777777" w:rsidR="00ED40CF" w:rsidRPr="000534F2" w:rsidRDefault="00ED40CF" w:rsidP="007B2EF0">
            <w:pPr>
              <w:spacing w:line="300" w:lineRule="exact"/>
              <w:rPr>
                <w:rFonts w:asciiTheme="majorBidi" w:hAnsiTheme="majorBidi" w:cstheme="majorBidi"/>
                <w:b/>
                <w:bCs/>
                <w:sz w:val="24"/>
                <w:szCs w:val="24"/>
                <w:cs/>
                <w:lang w:eastAsia="th-TH"/>
              </w:rPr>
            </w:pPr>
          </w:p>
        </w:tc>
        <w:tc>
          <w:tcPr>
            <w:tcW w:w="9553" w:type="dxa"/>
            <w:gridSpan w:val="13"/>
            <w:tcBorders>
              <w:bottom w:val="single" w:sz="6" w:space="0" w:color="auto"/>
            </w:tcBorders>
            <w:vAlign w:val="bottom"/>
          </w:tcPr>
          <w:p w14:paraId="078CD92F" w14:textId="77777777" w:rsidR="00ED40CF" w:rsidRPr="00901641" w:rsidRDefault="00ED40CF" w:rsidP="007B2EF0">
            <w:pPr>
              <w:spacing w:line="300" w:lineRule="exact"/>
              <w:ind w:left="82" w:right="173" w:hanging="82"/>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บาท</w:t>
            </w:r>
          </w:p>
        </w:tc>
      </w:tr>
      <w:tr w:rsidR="00B86463" w:rsidRPr="000534F2" w14:paraId="7AE3D59C" w14:textId="77777777" w:rsidTr="00823D05">
        <w:trPr>
          <w:cantSplit/>
        </w:trPr>
        <w:tc>
          <w:tcPr>
            <w:tcW w:w="3683" w:type="dxa"/>
            <w:vAlign w:val="bottom"/>
          </w:tcPr>
          <w:p w14:paraId="32F97B1E" w14:textId="77777777" w:rsidR="00ED40CF" w:rsidRPr="000534F2" w:rsidRDefault="00ED40CF" w:rsidP="007B2EF0">
            <w:pPr>
              <w:spacing w:line="300" w:lineRule="exact"/>
              <w:rPr>
                <w:rFonts w:asciiTheme="majorBidi" w:hAnsiTheme="majorBidi" w:cstheme="majorBidi"/>
                <w:b/>
                <w:bCs/>
                <w:sz w:val="24"/>
                <w:szCs w:val="24"/>
                <w:cs/>
                <w:lang w:eastAsia="th-TH"/>
              </w:rPr>
            </w:pPr>
          </w:p>
        </w:tc>
        <w:tc>
          <w:tcPr>
            <w:tcW w:w="9553" w:type="dxa"/>
            <w:gridSpan w:val="13"/>
            <w:tcBorders>
              <w:top w:val="single" w:sz="6" w:space="0" w:color="auto"/>
              <w:bottom w:val="single" w:sz="6" w:space="0" w:color="auto"/>
            </w:tcBorders>
            <w:vAlign w:val="bottom"/>
          </w:tcPr>
          <w:p w14:paraId="27F4F18F" w14:textId="30A36310" w:rsidR="00ED40CF" w:rsidRPr="00901641" w:rsidRDefault="00ED40CF" w:rsidP="007B2EF0">
            <w:pPr>
              <w:spacing w:line="300" w:lineRule="exact"/>
              <w:ind w:left="82" w:right="173" w:hanging="82"/>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งบการเงินเฉพาะกิจการ</w:t>
            </w:r>
          </w:p>
        </w:tc>
      </w:tr>
      <w:tr w:rsidR="00B86463" w:rsidRPr="000534F2" w14:paraId="5B061ABC" w14:textId="77777777" w:rsidTr="00823D05">
        <w:trPr>
          <w:cantSplit/>
        </w:trPr>
        <w:tc>
          <w:tcPr>
            <w:tcW w:w="3683" w:type="dxa"/>
            <w:vAlign w:val="bottom"/>
          </w:tcPr>
          <w:p w14:paraId="1186B9A3" w14:textId="77777777" w:rsidR="00ED40CF" w:rsidRPr="000534F2" w:rsidRDefault="00ED40CF" w:rsidP="007B2EF0">
            <w:pPr>
              <w:spacing w:line="300" w:lineRule="exact"/>
              <w:rPr>
                <w:rFonts w:asciiTheme="majorBidi" w:hAnsiTheme="majorBidi" w:cstheme="majorBidi"/>
                <w:b/>
                <w:bCs/>
                <w:sz w:val="24"/>
                <w:szCs w:val="24"/>
                <w:cs/>
                <w:lang w:eastAsia="th-TH"/>
              </w:rPr>
            </w:pPr>
          </w:p>
        </w:tc>
        <w:tc>
          <w:tcPr>
            <w:tcW w:w="1399" w:type="dxa"/>
            <w:tcBorders>
              <w:top w:val="single" w:sz="6" w:space="0" w:color="auto"/>
              <w:bottom w:val="single" w:sz="6" w:space="0" w:color="auto"/>
            </w:tcBorders>
            <w:vAlign w:val="bottom"/>
          </w:tcPr>
          <w:p w14:paraId="788C4E58"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ที่ดินและส่วนปรับปรุงที่ดิน</w:t>
            </w:r>
          </w:p>
        </w:tc>
        <w:tc>
          <w:tcPr>
            <w:tcW w:w="0" w:type="auto"/>
            <w:tcBorders>
              <w:top w:val="single" w:sz="4" w:space="0" w:color="auto"/>
            </w:tcBorders>
          </w:tcPr>
          <w:p w14:paraId="39A685A6"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p>
        </w:tc>
        <w:tc>
          <w:tcPr>
            <w:tcW w:w="1294" w:type="dxa"/>
            <w:tcBorders>
              <w:top w:val="single" w:sz="4" w:space="0" w:color="auto"/>
              <w:bottom w:val="single" w:sz="6" w:space="0" w:color="auto"/>
            </w:tcBorders>
            <w:vAlign w:val="bottom"/>
          </w:tcPr>
          <w:p w14:paraId="4461F890" w14:textId="77777777" w:rsidR="00ED40CF" w:rsidRPr="000534F2" w:rsidRDefault="00ED40CF" w:rsidP="007B2EF0">
            <w:pPr>
              <w:spacing w:line="300" w:lineRule="exact"/>
              <w:ind w:left="-21"/>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อาคาร</w:t>
            </w:r>
          </w:p>
          <w:p w14:paraId="7D897C2F"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และสิ่งปลูกสร้าง</w:t>
            </w:r>
          </w:p>
        </w:tc>
        <w:tc>
          <w:tcPr>
            <w:tcW w:w="0" w:type="auto"/>
            <w:tcBorders>
              <w:top w:val="single" w:sz="4" w:space="0" w:color="auto"/>
            </w:tcBorders>
          </w:tcPr>
          <w:p w14:paraId="1E6E090B"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p>
        </w:tc>
        <w:tc>
          <w:tcPr>
            <w:tcW w:w="1296" w:type="dxa"/>
            <w:tcBorders>
              <w:top w:val="single" w:sz="4" w:space="0" w:color="auto"/>
              <w:bottom w:val="single" w:sz="6" w:space="0" w:color="auto"/>
            </w:tcBorders>
            <w:vAlign w:val="bottom"/>
          </w:tcPr>
          <w:p w14:paraId="7E5DA91C" w14:textId="77777777" w:rsidR="00ED40CF" w:rsidRPr="000534F2" w:rsidRDefault="00ED40CF" w:rsidP="007B2EF0">
            <w:pPr>
              <w:spacing w:line="300" w:lineRule="exact"/>
              <w:ind w:left="-21"/>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เครื่องจักร</w:t>
            </w:r>
          </w:p>
          <w:p w14:paraId="6A2D8743"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และอุปกรณ์</w:t>
            </w:r>
          </w:p>
        </w:tc>
        <w:tc>
          <w:tcPr>
            <w:tcW w:w="0" w:type="auto"/>
            <w:tcBorders>
              <w:top w:val="single" w:sz="4" w:space="0" w:color="auto"/>
            </w:tcBorders>
          </w:tcPr>
          <w:p w14:paraId="6FAB0B59" w14:textId="77777777" w:rsidR="00ED40CF" w:rsidRPr="000534F2" w:rsidRDefault="00ED40CF" w:rsidP="007B2EF0">
            <w:pPr>
              <w:spacing w:line="300" w:lineRule="exact"/>
              <w:ind w:left="-21" w:hanging="64"/>
              <w:jc w:val="center"/>
              <w:rPr>
                <w:rFonts w:asciiTheme="majorBidi" w:hAnsiTheme="majorBidi" w:cstheme="majorBidi"/>
                <w:sz w:val="24"/>
                <w:szCs w:val="24"/>
                <w:cs/>
                <w:lang w:eastAsia="th-TH"/>
              </w:rPr>
            </w:pPr>
          </w:p>
        </w:tc>
        <w:tc>
          <w:tcPr>
            <w:tcW w:w="1257" w:type="dxa"/>
            <w:tcBorders>
              <w:top w:val="single" w:sz="4" w:space="0" w:color="auto"/>
              <w:bottom w:val="single" w:sz="6" w:space="0" w:color="auto"/>
            </w:tcBorders>
            <w:vAlign w:val="bottom"/>
          </w:tcPr>
          <w:p w14:paraId="0FDF58C2" w14:textId="77777777" w:rsidR="00ED40CF" w:rsidRPr="000534F2" w:rsidRDefault="00ED40CF" w:rsidP="007B2EF0">
            <w:pPr>
              <w:spacing w:line="300" w:lineRule="exact"/>
              <w:ind w:left="-21" w:hanging="64"/>
              <w:jc w:val="center"/>
              <w:rPr>
                <w:rFonts w:asciiTheme="majorBidi" w:hAnsiTheme="majorBidi" w:cstheme="majorBidi"/>
                <w:sz w:val="24"/>
                <w:szCs w:val="24"/>
                <w:lang w:eastAsia="th-TH"/>
              </w:rPr>
            </w:pPr>
            <w:r w:rsidRPr="00901641">
              <w:rPr>
                <w:rFonts w:asciiTheme="majorBidi" w:hAnsiTheme="majorBidi" w:cstheme="majorBidi"/>
                <w:sz w:val="24"/>
                <w:szCs w:val="24"/>
                <w:cs/>
                <w:lang w:eastAsia="th-TH"/>
              </w:rPr>
              <w:t>เครื่องใช้</w:t>
            </w:r>
          </w:p>
          <w:p w14:paraId="065CD509" w14:textId="77777777" w:rsidR="00ED40CF" w:rsidRPr="000534F2" w:rsidRDefault="00ED40CF" w:rsidP="007B2EF0">
            <w:pPr>
              <w:spacing w:line="300" w:lineRule="exact"/>
              <w:ind w:left="-21" w:hanging="64"/>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สำนักงาน</w:t>
            </w:r>
          </w:p>
        </w:tc>
        <w:tc>
          <w:tcPr>
            <w:tcW w:w="0" w:type="auto"/>
            <w:tcBorders>
              <w:top w:val="single" w:sz="4" w:space="0" w:color="auto"/>
            </w:tcBorders>
          </w:tcPr>
          <w:p w14:paraId="3265637B" w14:textId="77777777" w:rsidR="00ED40CF" w:rsidRPr="000534F2" w:rsidRDefault="00ED40CF" w:rsidP="007B2EF0">
            <w:pPr>
              <w:spacing w:line="300" w:lineRule="exact"/>
              <w:ind w:left="-21" w:hanging="71"/>
              <w:jc w:val="center"/>
              <w:rPr>
                <w:rFonts w:asciiTheme="majorBidi" w:hAnsiTheme="majorBidi" w:cstheme="majorBidi"/>
                <w:sz w:val="24"/>
                <w:szCs w:val="24"/>
                <w:cs/>
                <w:lang w:eastAsia="th-TH"/>
              </w:rPr>
            </w:pPr>
          </w:p>
        </w:tc>
        <w:tc>
          <w:tcPr>
            <w:tcW w:w="1215" w:type="dxa"/>
            <w:tcBorders>
              <w:top w:val="single" w:sz="4" w:space="0" w:color="auto"/>
              <w:bottom w:val="single" w:sz="6" w:space="0" w:color="auto"/>
            </w:tcBorders>
            <w:vAlign w:val="bottom"/>
          </w:tcPr>
          <w:p w14:paraId="76A63BC6" w14:textId="77777777" w:rsidR="00ED40CF" w:rsidRPr="000534F2" w:rsidRDefault="00ED40CF" w:rsidP="007B2EF0">
            <w:pPr>
              <w:spacing w:line="300" w:lineRule="exact"/>
              <w:ind w:left="-21" w:hanging="7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ยานพาหนะ</w:t>
            </w:r>
          </w:p>
        </w:tc>
        <w:tc>
          <w:tcPr>
            <w:tcW w:w="0" w:type="auto"/>
            <w:tcBorders>
              <w:top w:val="single" w:sz="4" w:space="0" w:color="auto"/>
            </w:tcBorders>
          </w:tcPr>
          <w:p w14:paraId="62500FD1"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p>
        </w:tc>
        <w:tc>
          <w:tcPr>
            <w:tcW w:w="1359" w:type="dxa"/>
            <w:tcBorders>
              <w:top w:val="single" w:sz="4" w:space="0" w:color="auto"/>
              <w:bottom w:val="single" w:sz="6" w:space="0" w:color="auto"/>
            </w:tcBorders>
            <w:vAlign w:val="bottom"/>
          </w:tcPr>
          <w:p w14:paraId="347BAC8D" w14:textId="77777777" w:rsidR="00ED40CF" w:rsidRPr="000534F2" w:rsidRDefault="00ED40CF" w:rsidP="007B2EF0">
            <w:pPr>
              <w:spacing w:line="300" w:lineRule="exact"/>
              <w:ind w:left="-21"/>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งานระหว่างก่อสร้างและติดตั้ง</w:t>
            </w:r>
          </w:p>
        </w:tc>
        <w:tc>
          <w:tcPr>
            <w:tcW w:w="82" w:type="dxa"/>
            <w:tcBorders>
              <w:top w:val="single" w:sz="4" w:space="0" w:color="auto"/>
            </w:tcBorders>
          </w:tcPr>
          <w:p w14:paraId="07977F15" w14:textId="77777777" w:rsidR="00ED40CF" w:rsidRPr="000534F2" w:rsidRDefault="00ED40CF" w:rsidP="007B2EF0">
            <w:pPr>
              <w:spacing w:line="300" w:lineRule="exact"/>
              <w:ind w:left="-21" w:hanging="85"/>
              <w:jc w:val="center"/>
              <w:rPr>
                <w:rFonts w:asciiTheme="majorBidi" w:hAnsiTheme="majorBidi" w:cstheme="majorBidi"/>
                <w:sz w:val="24"/>
                <w:szCs w:val="24"/>
                <w:cs/>
                <w:lang w:eastAsia="th-TH"/>
              </w:rPr>
            </w:pPr>
          </w:p>
        </w:tc>
        <w:tc>
          <w:tcPr>
            <w:tcW w:w="1341" w:type="dxa"/>
            <w:tcBorders>
              <w:top w:val="single" w:sz="4" w:space="0" w:color="auto"/>
              <w:bottom w:val="single" w:sz="6" w:space="0" w:color="auto"/>
            </w:tcBorders>
            <w:vAlign w:val="bottom"/>
          </w:tcPr>
          <w:p w14:paraId="59F304A5" w14:textId="77777777" w:rsidR="00ED40CF" w:rsidRPr="00901641" w:rsidRDefault="00ED40CF" w:rsidP="007B2EF0">
            <w:pPr>
              <w:spacing w:line="300" w:lineRule="exact"/>
              <w:ind w:left="-21" w:hanging="85"/>
              <w:jc w:val="center"/>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รวม</w:t>
            </w:r>
          </w:p>
        </w:tc>
      </w:tr>
      <w:tr w:rsidR="00B86463" w:rsidRPr="000534F2" w14:paraId="2E3898B8" w14:textId="77777777" w:rsidTr="00823D05">
        <w:trPr>
          <w:cantSplit/>
        </w:trPr>
        <w:tc>
          <w:tcPr>
            <w:tcW w:w="3683" w:type="dxa"/>
            <w:vAlign w:val="bottom"/>
          </w:tcPr>
          <w:p w14:paraId="143C949D" w14:textId="25B7B2E7" w:rsidR="00ED40CF" w:rsidRPr="000534F2" w:rsidRDefault="00ED40CF" w:rsidP="007B2EF0">
            <w:pPr>
              <w:spacing w:line="300" w:lineRule="exact"/>
              <w:ind w:left="54" w:right="90" w:hanging="54"/>
              <w:rPr>
                <w:rFonts w:asciiTheme="majorBidi" w:hAnsiTheme="majorBidi" w:cstheme="majorBidi"/>
                <w:sz w:val="24"/>
                <w:szCs w:val="24"/>
                <w:lang w:eastAsia="th-TH"/>
              </w:rPr>
            </w:pPr>
            <w:r w:rsidRPr="00901641">
              <w:rPr>
                <w:rFonts w:asciiTheme="majorBidi" w:hAnsiTheme="majorBidi" w:cstheme="majorBidi"/>
                <w:b/>
                <w:bCs/>
                <w:sz w:val="24"/>
                <w:szCs w:val="24"/>
                <w:cs/>
              </w:rPr>
              <w:t xml:space="preserve">รายการระหว่างปีสิ้นสุดวันที่ </w:t>
            </w:r>
            <w:r w:rsidRPr="000534F2">
              <w:rPr>
                <w:rFonts w:asciiTheme="majorBidi" w:hAnsiTheme="majorBidi" w:cstheme="majorBidi"/>
                <w:b/>
                <w:bCs/>
                <w:sz w:val="24"/>
                <w:szCs w:val="24"/>
              </w:rPr>
              <w:t xml:space="preserve">31 </w:t>
            </w:r>
            <w:r w:rsidRPr="00901641">
              <w:rPr>
                <w:rFonts w:asciiTheme="majorBidi" w:hAnsiTheme="majorBidi" w:cstheme="majorBidi"/>
                <w:b/>
                <w:bCs/>
                <w:sz w:val="24"/>
                <w:szCs w:val="24"/>
                <w:cs/>
              </w:rPr>
              <w:t xml:space="preserve">ธันวาคม </w:t>
            </w:r>
            <w:r w:rsidRPr="000534F2">
              <w:rPr>
                <w:rFonts w:asciiTheme="majorBidi" w:hAnsiTheme="majorBidi" w:cstheme="majorBidi"/>
                <w:b/>
                <w:bCs/>
                <w:sz w:val="24"/>
                <w:szCs w:val="24"/>
              </w:rPr>
              <w:t>256</w:t>
            </w:r>
            <w:r w:rsidR="00C03112" w:rsidRPr="000534F2">
              <w:rPr>
                <w:rFonts w:asciiTheme="majorBidi" w:hAnsiTheme="majorBidi" w:cstheme="majorBidi"/>
                <w:b/>
                <w:bCs/>
                <w:sz w:val="24"/>
                <w:szCs w:val="24"/>
              </w:rPr>
              <w:t>8</w:t>
            </w:r>
          </w:p>
        </w:tc>
        <w:tc>
          <w:tcPr>
            <w:tcW w:w="1399" w:type="dxa"/>
            <w:tcBorders>
              <w:top w:val="single" w:sz="6" w:space="0" w:color="auto"/>
            </w:tcBorders>
            <w:vAlign w:val="bottom"/>
          </w:tcPr>
          <w:p w14:paraId="731DF73D" w14:textId="77777777" w:rsidR="00ED40CF" w:rsidRPr="000534F2" w:rsidRDefault="00ED40CF" w:rsidP="007B2EF0">
            <w:pPr>
              <w:spacing w:line="300" w:lineRule="exact"/>
              <w:ind w:right="90"/>
              <w:rPr>
                <w:rFonts w:asciiTheme="majorBidi" w:hAnsiTheme="majorBidi" w:cstheme="majorBidi"/>
                <w:sz w:val="24"/>
                <w:szCs w:val="24"/>
                <w:lang w:eastAsia="th-TH"/>
              </w:rPr>
            </w:pPr>
          </w:p>
        </w:tc>
        <w:tc>
          <w:tcPr>
            <w:tcW w:w="0" w:type="auto"/>
          </w:tcPr>
          <w:p w14:paraId="5FA2E5CE" w14:textId="77777777" w:rsidR="00ED40CF" w:rsidRPr="000534F2" w:rsidRDefault="00ED40CF" w:rsidP="007B2EF0">
            <w:pPr>
              <w:spacing w:line="300" w:lineRule="exact"/>
              <w:ind w:right="142"/>
              <w:rPr>
                <w:rFonts w:asciiTheme="majorBidi" w:hAnsiTheme="majorBidi" w:cstheme="majorBidi"/>
                <w:sz w:val="24"/>
                <w:szCs w:val="24"/>
                <w:cs/>
                <w:lang w:eastAsia="th-TH"/>
              </w:rPr>
            </w:pPr>
          </w:p>
        </w:tc>
        <w:tc>
          <w:tcPr>
            <w:tcW w:w="1294" w:type="dxa"/>
            <w:tcBorders>
              <w:top w:val="single" w:sz="6" w:space="0" w:color="auto"/>
            </w:tcBorders>
            <w:vAlign w:val="bottom"/>
          </w:tcPr>
          <w:p w14:paraId="0756F96A" w14:textId="77777777" w:rsidR="00ED40CF" w:rsidRPr="00901641" w:rsidRDefault="00ED40CF" w:rsidP="007B2EF0">
            <w:pPr>
              <w:spacing w:line="300" w:lineRule="exact"/>
              <w:ind w:right="142"/>
              <w:rPr>
                <w:rFonts w:asciiTheme="majorBidi" w:hAnsiTheme="majorBidi" w:cstheme="majorBidi"/>
                <w:sz w:val="24"/>
                <w:szCs w:val="24"/>
                <w:cs/>
                <w:lang w:eastAsia="th-TH"/>
              </w:rPr>
            </w:pPr>
          </w:p>
        </w:tc>
        <w:tc>
          <w:tcPr>
            <w:tcW w:w="0" w:type="auto"/>
          </w:tcPr>
          <w:p w14:paraId="2EAB085D" w14:textId="77777777" w:rsidR="00ED40CF" w:rsidRPr="000534F2" w:rsidRDefault="00ED40CF" w:rsidP="007B2EF0">
            <w:pPr>
              <w:spacing w:line="300" w:lineRule="exact"/>
              <w:ind w:left="-31" w:right="142" w:firstLine="102"/>
              <w:rPr>
                <w:rFonts w:asciiTheme="majorBidi" w:hAnsiTheme="majorBidi" w:cstheme="majorBidi"/>
                <w:sz w:val="24"/>
                <w:szCs w:val="24"/>
              </w:rPr>
            </w:pPr>
          </w:p>
        </w:tc>
        <w:tc>
          <w:tcPr>
            <w:tcW w:w="1296" w:type="dxa"/>
            <w:tcBorders>
              <w:top w:val="single" w:sz="6" w:space="0" w:color="auto"/>
            </w:tcBorders>
            <w:vAlign w:val="bottom"/>
          </w:tcPr>
          <w:p w14:paraId="726C9BBE" w14:textId="77777777" w:rsidR="00ED40CF" w:rsidRPr="000534F2" w:rsidRDefault="00ED40CF" w:rsidP="007B2EF0">
            <w:pPr>
              <w:spacing w:line="300" w:lineRule="exact"/>
              <w:ind w:left="-31" w:right="142" w:firstLine="102"/>
              <w:rPr>
                <w:rFonts w:asciiTheme="majorBidi" w:hAnsiTheme="majorBidi" w:cstheme="majorBidi"/>
                <w:sz w:val="24"/>
                <w:szCs w:val="24"/>
              </w:rPr>
            </w:pPr>
          </w:p>
        </w:tc>
        <w:tc>
          <w:tcPr>
            <w:tcW w:w="0" w:type="auto"/>
          </w:tcPr>
          <w:p w14:paraId="4B9FBE8F" w14:textId="77777777" w:rsidR="00ED40CF" w:rsidRPr="000534F2" w:rsidRDefault="00ED40CF" w:rsidP="007B2EF0">
            <w:pPr>
              <w:spacing w:line="300" w:lineRule="exact"/>
              <w:ind w:right="142"/>
              <w:rPr>
                <w:rFonts w:asciiTheme="majorBidi" w:hAnsiTheme="majorBidi" w:cstheme="majorBidi"/>
                <w:sz w:val="24"/>
                <w:szCs w:val="24"/>
              </w:rPr>
            </w:pPr>
          </w:p>
        </w:tc>
        <w:tc>
          <w:tcPr>
            <w:tcW w:w="1257" w:type="dxa"/>
            <w:tcBorders>
              <w:top w:val="single" w:sz="6" w:space="0" w:color="auto"/>
            </w:tcBorders>
            <w:vAlign w:val="bottom"/>
          </w:tcPr>
          <w:p w14:paraId="4A5E5B93" w14:textId="77777777" w:rsidR="00ED40CF" w:rsidRPr="000534F2" w:rsidRDefault="00ED40CF" w:rsidP="007B2EF0">
            <w:pPr>
              <w:spacing w:line="300" w:lineRule="exact"/>
              <w:ind w:right="142"/>
              <w:rPr>
                <w:rFonts w:asciiTheme="majorBidi" w:hAnsiTheme="majorBidi" w:cstheme="majorBidi"/>
                <w:sz w:val="24"/>
                <w:szCs w:val="24"/>
              </w:rPr>
            </w:pPr>
          </w:p>
        </w:tc>
        <w:tc>
          <w:tcPr>
            <w:tcW w:w="0" w:type="auto"/>
          </w:tcPr>
          <w:p w14:paraId="20EBF843" w14:textId="77777777" w:rsidR="00ED40CF" w:rsidRPr="000534F2" w:rsidRDefault="00ED40CF" w:rsidP="007B2EF0">
            <w:pPr>
              <w:spacing w:line="300" w:lineRule="exact"/>
              <w:ind w:right="142"/>
              <w:rPr>
                <w:rFonts w:asciiTheme="majorBidi" w:hAnsiTheme="majorBidi" w:cstheme="majorBidi"/>
                <w:sz w:val="24"/>
                <w:szCs w:val="24"/>
              </w:rPr>
            </w:pPr>
          </w:p>
        </w:tc>
        <w:tc>
          <w:tcPr>
            <w:tcW w:w="1215" w:type="dxa"/>
            <w:tcBorders>
              <w:top w:val="single" w:sz="6" w:space="0" w:color="auto"/>
            </w:tcBorders>
            <w:vAlign w:val="bottom"/>
          </w:tcPr>
          <w:p w14:paraId="179FDE5C" w14:textId="77777777" w:rsidR="00ED40CF" w:rsidRPr="000534F2" w:rsidRDefault="00ED40CF" w:rsidP="007B2EF0">
            <w:pPr>
              <w:spacing w:line="300" w:lineRule="exact"/>
              <w:ind w:right="142"/>
              <w:rPr>
                <w:rFonts w:asciiTheme="majorBidi" w:hAnsiTheme="majorBidi" w:cstheme="majorBidi"/>
                <w:sz w:val="24"/>
                <w:szCs w:val="24"/>
              </w:rPr>
            </w:pPr>
          </w:p>
        </w:tc>
        <w:tc>
          <w:tcPr>
            <w:tcW w:w="0" w:type="auto"/>
          </w:tcPr>
          <w:p w14:paraId="6B2235DA" w14:textId="77777777" w:rsidR="00ED40CF" w:rsidRPr="000534F2" w:rsidRDefault="00ED40CF" w:rsidP="007B2EF0">
            <w:pPr>
              <w:spacing w:line="300" w:lineRule="exact"/>
              <w:ind w:right="141"/>
              <w:rPr>
                <w:rFonts w:asciiTheme="majorBidi" w:hAnsiTheme="majorBidi" w:cstheme="majorBidi"/>
                <w:sz w:val="24"/>
                <w:szCs w:val="24"/>
              </w:rPr>
            </w:pPr>
          </w:p>
        </w:tc>
        <w:tc>
          <w:tcPr>
            <w:tcW w:w="1359" w:type="dxa"/>
            <w:tcBorders>
              <w:top w:val="single" w:sz="6" w:space="0" w:color="auto"/>
            </w:tcBorders>
            <w:vAlign w:val="bottom"/>
          </w:tcPr>
          <w:p w14:paraId="1A78E282" w14:textId="77777777" w:rsidR="00ED40CF" w:rsidRPr="000534F2" w:rsidRDefault="00ED40CF" w:rsidP="007B2EF0">
            <w:pPr>
              <w:spacing w:line="300" w:lineRule="exact"/>
              <w:ind w:right="141"/>
              <w:rPr>
                <w:rFonts w:asciiTheme="majorBidi" w:hAnsiTheme="majorBidi" w:cstheme="majorBidi"/>
                <w:sz w:val="24"/>
                <w:szCs w:val="24"/>
              </w:rPr>
            </w:pPr>
          </w:p>
        </w:tc>
        <w:tc>
          <w:tcPr>
            <w:tcW w:w="82" w:type="dxa"/>
          </w:tcPr>
          <w:p w14:paraId="2A9667E0" w14:textId="77777777" w:rsidR="00ED40CF" w:rsidRPr="000534F2" w:rsidRDefault="00ED40CF" w:rsidP="007B2EF0">
            <w:pPr>
              <w:spacing w:line="300" w:lineRule="exact"/>
              <w:ind w:right="142"/>
              <w:rPr>
                <w:rFonts w:asciiTheme="majorBidi" w:hAnsiTheme="majorBidi" w:cstheme="majorBidi"/>
                <w:sz w:val="24"/>
                <w:szCs w:val="24"/>
              </w:rPr>
            </w:pPr>
          </w:p>
        </w:tc>
        <w:tc>
          <w:tcPr>
            <w:tcW w:w="1341" w:type="dxa"/>
            <w:tcBorders>
              <w:top w:val="single" w:sz="6" w:space="0" w:color="auto"/>
            </w:tcBorders>
            <w:vAlign w:val="bottom"/>
          </w:tcPr>
          <w:p w14:paraId="671BBD43" w14:textId="77777777" w:rsidR="00ED40CF" w:rsidRPr="000534F2" w:rsidRDefault="00ED40CF" w:rsidP="007B2EF0">
            <w:pPr>
              <w:spacing w:line="300" w:lineRule="exact"/>
              <w:ind w:right="142"/>
              <w:rPr>
                <w:rFonts w:asciiTheme="majorBidi" w:hAnsiTheme="majorBidi" w:cstheme="majorBidi"/>
                <w:sz w:val="24"/>
                <w:szCs w:val="24"/>
              </w:rPr>
            </w:pPr>
          </w:p>
        </w:tc>
      </w:tr>
      <w:tr w:rsidR="00707489" w:rsidRPr="000534F2" w14:paraId="4A222E2F" w14:textId="77777777" w:rsidTr="007B2EF0">
        <w:trPr>
          <w:cantSplit/>
        </w:trPr>
        <w:tc>
          <w:tcPr>
            <w:tcW w:w="3683" w:type="dxa"/>
            <w:vAlign w:val="bottom"/>
          </w:tcPr>
          <w:p w14:paraId="4C479B77" w14:textId="77777777" w:rsidR="00707489" w:rsidRPr="00901641" w:rsidRDefault="00707489" w:rsidP="00707489">
            <w:pPr>
              <w:spacing w:line="300" w:lineRule="exact"/>
              <w:ind w:hanging="4"/>
              <w:rPr>
                <w:rFonts w:asciiTheme="majorBidi" w:hAnsiTheme="majorBidi" w:cstheme="majorBidi"/>
                <w:sz w:val="24"/>
                <w:szCs w:val="24"/>
                <w:cs/>
              </w:rPr>
            </w:pPr>
            <w:r w:rsidRPr="00901641">
              <w:rPr>
                <w:rFonts w:asciiTheme="majorBidi" w:hAnsiTheme="majorBidi" w:cstheme="majorBidi"/>
                <w:sz w:val="24"/>
                <w:szCs w:val="24"/>
                <w:cs/>
              </w:rPr>
              <w:t>มูลค่าสุทธิตามบัญชีต้นปี</w:t>
            </w:r>
          </w:p>
        </w:tc>
        <w:tc>
          <w:tcPr>
            <w:tcW w:w="1399" w:type="dxa"/>
            <w:vAlign w:val="bottom"/>
          </w:tcPr>
          <w:p w14:paraId="72240F27" w14:textId="73AD0D64"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163,150,738</w:t>
            </w:r>
          </w:p>
        </w:tc>
        <w:tc>
          <w:tcPr>
            <w:tcW w:w="0" w:type="auto"/>
          </w:tcPr>
          <w:p w14:paraId="6C662CB9"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vAlign w:val="bottom"/>
          </w:tcPr>
          <w:p w14:paraId="26CEA23B" w14:textId="643A536E"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178,322,578</w:t>
            </w:r>
          </w:p>
        </w:tc>
        <w:tc>
          <w:tcPr>
            <w:tcW w:w="0" w:type="auto"/>
          </w:tcPr>
          <w:p w14:paraId="60326FFF"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vAlign w:val="bottom"/>
          </w:tcPr>
          <w:p w14:paraId="09FF7D2E" w14:textId="001B9846"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477,505,504</w:t>
            </w:r>
          </w:p>
        </w:tc>
        <w:tc>
          <w:tcPr>
            <w:tcW w:w="0" w:type="auto"/>
          </w:tcPr>
          <w:p w14:paraId="297204A3"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vAlign w:val="bottom"/>
          </w:tcPr>
          <w:p w14:paraId="16289A2A" w14:textId="419E3272"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7,740,180</w:t>
            </w:r>
          </w:p>
        </w:tc>
        <w:tc>
          <w:tcPr>
            <w:tcW w:w="0" w:type="auto"/>
          </w:tcPr>
          <w:p w14:paraId="2EAEF289"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vAlign w:val="bottom"/>
          </w:tcPr>
          <w:p w14:paraId="089B2ADE" w14:textId="036D515A"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45,676,804</w:t>
            </w:r>
          </w:p>
        </w:tc>
        <w:tc>
          <w:tcPr>
            <w:tcW w:w="0" w:type="auto"/>
          </w:tcPr>
          <w:p w14:paraId="43C849DC"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vAlign w:val="bottom"/>
          </w:tcPr>
          <w:p w14:paraId="75C65423" w14:textId="2A6CBD43"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168,472,535</w:t>
            </w:r>
          </w:p>
        </w:tc>
        <w:tc>
          <w:tcPr>
            <w:tcW w:w="82" w:type="dxa"/>
          </w:tcPr>
          <w:p w14:paraId="5496AD0A"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vAlign w:val="bottom"/>
          </w:tcPr>
          <w:p w14:paraId="337928E2" w14:textId="70FAFCD4"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1,040,868,339</w:t>
            </w:r>
          </w:p>
        </w:tc>
      </w:tr>
      <w:tr w:rsidR="00707489" w:rsidRPr="000534F2" w14:paraId="04CA7A70" w14:textId="77777777" w:rsidTr="007B2EF0">
        <w:trPr>
          <w:cantSplit/>
        </w:trPr>
        <w:tc>
          <w:tcPr>
            <w:tcW w:w="3683" w:type="dxa"/>
            <w:vAlign w:val="bottom"/>
          </w:tcPr>
          <w:p w14:paraId="1C5290E0" w14:textId="77777777" w:rsidR="00707489" w:rsidRPr="00901641" w:rsidRDefault="00707489" w:rsidP="00707489">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 xml:space="preserve">ซื้อสินทรัพย์ </w:t>
            </w:r>
          </w:p>
        </w:tc>
        <w:tc>
          <w:tcPr>
            <w:tcW w:w="1399" w:type="dxa"/>
            <w:tcBorders>
              <w:top w:val="nil"/>
              <w:left w:val="nil"/>
              <w:bottom w:val="nil"/>
              <w:right w:val="nil"/>
            </w:tcBorders>
            <w:vAlign w:val="bottom"/>
          </w:tcPr>
          <w:p w14:paraId="268CA603" w14:textId="67C2575C"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507,043</w:t>
            </w:r>
          </w:p>
        </w:tc>
        <w:tc>
          <w:tcPr>
            <w:tcW w:w="0" w:type="auto"/>
            <w:tcBorders>
              <w:top w:val="nil"/>
              <w:left w:val="nil"/>
              <w:bottom w:val="nil"/>
              <w:right w:val="nil"/>
            </w:tcBorders>
          </w:tcPr>
          <w:p w14:paraId="7CC98340"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nil"/>
              <w:left w:val="nil"/>
              <w:bottom w:val="nil"/>
              <w:right w:val="nil"/>
            </w:tcBorders>
            <w:vAlign w:val="bottom"/>
          </w:tcPr>
          <w:p w14:paraId="59BD1700" w14:textId="259E587D"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379,920</w:t>
            </w:r>
          </w:p>
        </w:tc>
        <w:tc>
          <w:tcPr>
            <w:tcW w:w="0" w:type="auto"/>
            <w:tcBorders>
              <w:top w:val="nil"/>
              <w:left w:val="nil"/>
              <w:bottom w:val="nil"/>
              <w:right w:val="nil"/>
            </w:tcBorders>
          </w:tcPr>
          <w:p w14:paraId="46283271"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nil"/>
              <w:left w:val="nil"/>
              <w:bottom w:val="nil"/>
              <w:right w:val="nil"/>
            </w:tcBorders>
            <w:vAlign w:val="bottom"/>
          </w:tcPr>
          <w:p w14:paraId="0F23F1EB" w14:textId="46B574BF"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6,292,058</w:t>
            </w:r>
          </w:p>
        </w:tc>
        <w:tc>
          <w:tcPr>
            <w:tcW w:w="0" w:type="auto"/>
            <w:tcBorders>
              <w:top w:val="nil"/>
              <w:left w:val="nil"/>
              <w:bottom w:val="nil"/>
              <w:right w:val="nil"/>
            </w:tcBorders>
          </w:tcPr>
          <w:p w14:paraId="7104882E"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nil"/>
              <w:left w:val="nil"/>
              <w:bottom w:val="nil"/>
              <w:right w:val="nil"/>
            </w:tcBorders>
            <w:vAlign w:val="bottom"/>
          </w:tcPr>
          <w:p w14:paraId="55E9354F" w14:textId="3A4CAC36"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1,898,171</w:t>
            </w:r>
          </w:p>
        </w:tc>
        <w:tc>
          <w:tcPr>
            <w:tcW w:w="0" w:type="auto"/>
            <w:tcBorders>
              <w:top w:val="nil"/>
              <w:left w:val="nil"/>
              <w:bottom w:val="nil"/>
              <w:right w:val="nil"/>
            </w:tcBorders>
          </w:tcPr>
          <w:p w14:paraId="6EAF076A"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nil"/>
              <w:left w:val="nil"/>
              <w:bottom w:val="nil"/>
              <w:right w:val="nil"/>
            </w:tcBorders>
            <w:vAlign w:val="bottom"/>
          </w:tcPr>
          <w:p w14:paraId="4BBC670B" w14:textId="2A7771E1"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18,534,593</w:t>
            </w:r>
          </w:p>
        </w:tc>
        <w:tc>
          <w:tcPr>
            <w:tcW w:w="0" w:type="auto"/>
            <w:tcBorders>
              <w:top w:val="nil"/>
              <w:left w:val="nil"/>
              <w:bottom w:val="nil"/>
              <w:right w:val="nil"/>
            </w:tcBorders>
          </w:tcPr>
          <w:p w14:paraId="15C9DC74"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nil"/>
              <w:left w:val="nil"/>
              <w:bottom w:val="nil"/>
              <w:right w:val="nil"/>
            </w:tcBorders>
            <w:vAlign w:val="bottom"/>
          </w:tcPr>
          <w:p w14:paraId="7C1AFE3E" w14:textId="43588B8C"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70,664,654</w:t>
            </w:r>
          </w:p>
        </w:tc>
        <w:tc>
          <w:tcPr>
            <w:tcW w:w="82" w:type="dxa"/>
            <w:tcBorders>
              <w:top w:val="nil"/>
              <w:left w:val="nil"/>
              <w:bottom w:val="nil"/>
              <w:right w:val="nil"/>
            </w:tcBorders>
          </w:tcPr>
          <w:p w14:paraId="329881E4"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nil"/>
              <w:left w:val="nil"/>
              <w:bottom w:val="nil"/>
              <w:right w:val="nil"/>
            </w:tcBorders>
            <w:vAlign w:val="bottom"/>
          </w:tcPr>
          <w:p w14:paraId="1FBBDAED" w14:textId="36EE464A"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98,276,439</w:t>
            </w:r>
          </w:p>
        </w:tc>
      </w:tr>
      <w:tr w:rsidR="00707489" w:rsidRPr="000534F2" w14:paraId="43CE1DE2" w14:textId="77777777" w:rsidTr="007B2EF0">
        <w:trPr>
          <w:cantSplit/>
        </w:trPr>
        <w:tc>
          <w:tcPr>
            <w:tcW w:w="3683" w:type="dxa"/>
            <w:vAlign w:val="bottom"/>
          </w:tcPr>
          <w:p w14:paraId="66C7C0F9" w14:textId="77777777" w:rsidR="00707489" w:rsidRPr="00901641" w:rsidRDefault="00707489" w:rsidP="00707489">
            <w:pPr>
              <w:tabs>
                <w:tab w:val="left" w:pos="708"/>
              </w:tabs>
              <w:spacing w:line="300" w:lineRule="exact"/>
              <w:ind w:hanging="4"/>
              <w:rPr>
                <w:rFonts w:asciiTheme="majorBidi" w:hAnsiTheme="majorBidi" w:cstheme="majorBidi"/>
                <w:sz w:val="24"/>
                <w:szCs w:val="24"/>
                <w:u w:val="single"/>
                <w:cs/>
                <w:lang w:eastAsia="th-TH"/>
              </w:rPr>
            </w:pPr>
            <w:r w:rsidRPr="00901641">
              <w:rPr>
                <w:rFonts w:asciiTheme="majorBidi" w:hAnsiTheme="majorBidi" w:cstheme="majorBidi"/>
                <w:sz w:val="24"/>
                <w:szCs w:val="24"/>
                <w:cs/>
                <w:lang w:eastAsia="th-TH"/>
              </w:rPr>
              <w:t>รับเข้า (โอนออก)</w:t>
            </w:r>
          </w:p>
        </w:tc>
        <w:tc>
          <w:tcPr>
            <w:tcW w:w="1399" w:type="dxa"/>
            <w:tcBorders>
              <w:top w:val="nil"/>
              <w:left w:val="nil"/>
              <w:right w:val="nil"/>
            </w:tcBorders>
            <w:vAlign w:val="bottom"/>
          </w:tcPr>
          <w:p w14:paraId="184309B2" w14:textId="6E0B42D9"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740,298</w:t>
            </w:r>
          </w:p>
        </w:tc>
        <w:tc>
          <w:tcPr>
            <w:tcW w:w="0" w:type="auto"/>
            <w:tcBorders>
              <w:top w:val="nil"/>
              <w:left w:val="nil"/>
              <w:right w:val="nil"/>
            </w:tcBorders>
          </w:tcPr>
          <w:p w14:paraId="5ED7A118"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nil"/>
              <w:left w:val="nil"/>
              <w:right w:val="nil"/>
            </w:tcBorders>
            <w:vAlign w:val="bottom"/>
          </w:tcPr>
          <w:p w14:paraId="114BEEBD" w14:textId="411060FD"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36,956,956</w:t>
            </w:r>
          </w:p>
        </w:tc>
        <w:tc>
          <w:tcPr>
            <w:tcW w:w="0" w:type="auto"/>
            <w:tcBorders>
              <w:top w:val="nil"/>
              <w:left w:val="nil"/>
              <w:right w:val="nil"/>
            </w:tcBorders>
          </w:tcPr>
          <w:p w14:paraId="2912740C"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nil"/>
              <w:left w:val="nil"/>
              <w:right w:val="nil"/>
            </w:tcBorders>
            <w:vAlign w:val="bottom"/>
          </w:tcPr>
          <w:p w14:paraId="43FAAA5B" w14:textId="2C65A1F4"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58,186,103</w:t>
            </w:r>
          </w:p>
        </w:tc>
        <w:tc>
          <w:tcPr>
            <w:tcW w:w="0" w:type="auto"/>
            <w:tcBorders>
              <w:top w:val="nil"/>
              <w:left w:val="nil"/>
              <w:right w:val="nil"/>
            </w:tcBorders>
          </w:tcPr>
          <w:p w14:paraId="02662F2B"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nil"/>
              <w:left w:val="nil"/>
              <w:right w:val="nil"/>
            </w:tcBorders>
            <w:vAlign w:val="bottom"/>
          </w:tcPr>
          <w:p w14:paraId="252C2A63" w14:textId="5202D186"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1,718,103</w:t>
            </w:r>
          </w:p>
        </w:tc>
        <w:tc>
          <w:tcPr>
            <w:tcW w:w="0" w:type="auto"/>
            <w:tcBorders>
              <w:top w:val="nil"/>
              <w:left w:val="nil"/>
              <w:right w:val="nil"/>
            </w:tcBorders>
          </w:tcPr>
          <w:p w14:paraId="2A62E06D"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nil"/>
              <w:left w:val="nil"/>
              <w:right w:val="nil"/>
            </w:tcBorders>
            <w:vAlign w:val="bottom"/>
          </w:tcPr>
          <w:p w14:paraId="2E487284" w14:textId="512CF13F"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2C5DFF48"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nil"/>
              <w:left w:val="nil"/>
              <w:right w:val="nil"/>
            </w:tcBorders>
            <w:vAlign w:val="bottom"/>
          </w:tcPr>
          <w:p w14:paraId="2D173204" w14:textId="442FE97C"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(97,927,414)</w:t>
            </w:r>
          </w:p>
        </w:tc>
        <w:tc>
          <w:tcPr>
            <w:tcW w:w="82" w:type="dxa"/>
            <w:tcBorders>
              <w:top w:val="nil"/>
              <w:left w:val="nil"/>
              <w:right w:val="nil"/>
            </w:tcBorders>
          </w:tcPr>
          <w:p w14:paraId="6DE69A84"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nil"/>
              <w:left w:val="nil"/>
              <w:right w:val="nil"/>
            </w:tcBorders>
            <w:vAlign w:val="bottom"/>
          </w:tcPr>
          <w:p w14:paraId="42C2BCB4" w14:textId="632E4D13"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(32</w:t>
            </w:r>
            <w:r w:rsidR="002341C4" w:rsidRPr="000534F2">
              <w:rPr>
                <w:rFonts w:asciiTheme="majorBidi" w:hAnsiTheme="majorBidi" w:cstheme="majorBidi"/>
                <w:sz w:val="24"/>
                <w:szCs w:val="24"/>
              </w:rPr>
              <w:t>5</w:t>
            </w:r>
            <w:r w:rsidRPr="000534F2">
              <w:rPr>
                <w:rFonts w:asciiTheme="majorBidi" w:hAnsiTheme="majorBidi" w:cstheme="majorBidi"/>
                <w:sz w:val="24"/>
                <w:szCs w:val="24"/>
              </w:rPr>
              <w:t>,954)</w:t>
            </w:r>
          </w:p>
        </w:tc>
      </w:tr>
      <w:tr w:rsidR="00707489" w:rsidRPr="000534F2" w14:paraId="37D40857" w14:textId="77777777" w:rsidTr="007B2EF0">
        <w:trPr>
          <w:cantSplit/>
        </w:trPr>
        <w:tc>
          <w:tcPr>
            <w:tcW w:w="3683" w:type="dxa"/>
            <w:vAlign w:val="bottom"/>
          </w:tcPr>
          <w:p w14:paraId="555D2E6F" w14:textId="6798DF60" w:rsidR="00707489" w:rsidRPr="00901641" w:rsidRDefault="00707489" w:rsidP="00707489">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จำหน่าย/ตัดจำหน่ายสินทรัพย์</w:t>
            </w:r>
          </w:p>
        </w:tc>
        <w:tc>
          <w:tcPr>
            <w:tcW w:w="1399" w:type="dxa"/>
            <w:tcBorders>
              <w:top w:val="nil"/>
              <w:left w:val="nil"/>
              <w:right w:val="nil"/>
            </w:tcBorders>
            <w:vAlign w:val="bottom"/>
          </w:tcPr>
          <w:p w14:paraId="72CB2F2A" w14:textId="2984F917"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77DD4C1A" w14:textId="77777777" w:rsidR="00707489" w:rsidRPr="000534F2" w:rsidRDefault="00707489" w:rsidP="00707489">
            <w:pPr>
              <w:spacing w:line="300" w:lineRule="exact"/>
              <w:jc w:val="right"/>
              <w:rPr>
                <w:rFonts w:asciiTheme="majorBidi" w:hAnsiTheme="majorBidi" w:cstheme="majorBidi"/>
                <w:sz w:val="24"/>
                <w:szCs w:val="24"/>
              </w:rPr>
            </w:pPr>
          </w:p>
        </w:tc>
        <w:tc>
          <w:tcPr>
            <w:tcW w:w="1294" w:type="dxa"/>
            <w:tcBorders>
              <w:top w:val="nil"/>
              <w:left w:val="nil"/>
              <w:right w:val="nil"/>
            </w:tcBorders>
            <w:vAlign w:val="bottom"/>
          </w:tcPr>
          <w:p w14:paraId="7FBD665F" w14:textId="5E9F4800"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(4,027,738)</w:t>
            </w:r>
          </w:p>
        </w:tc>
        <w:tc>
          <w:tcPr>
            <w:tcW w:w="0" w:type="auto"/>
            <w:tcBorders>
              <w:top w:val="nil"/>
              <w:left w:val="nil"/>
              <w:right w:val="nil"/>
            </w:tcBorders>
          </w:tcPr>
          <w:p w14:paraId="200D3E21" w14:textId="77777777" w:rsidR="00707489" w:rsidRPr="000534F2" w:rsidRDefault="00707489" w:rsidP="00707489">
            <w:pPr>
              <w:spacing w:line="300" w:lineRule="exact"/>
              <w:jc w:val="right"/>
              <w:rPr>
                <w:rFonts w:asciiTheme="majorBidi" w:hAnsiTheme="majorBidi" w:cstheme="majorBidi"/>
                <w:sz w:val="24"/>
                <w:szCs w:val="24"/>
              </w:rPr>
            </w:pPr>
          </w:p>
        </w:tc>
        <w:tc>
          <w:tcPr>
            <w:tcW w:w="1296" w:type="dxa"/>
            <w:tcBorders>
              <w:top w:val="nil"/>
              <w:left w:val="nil"/>
              <w:right w:val="nil"/>
            </w:tcBorders>
            <w:vAlign w:val="bottom"/>
          </w:tcPr>
          <w:p w14:paraId="371535F4" w14:textId="1F9A0271"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(3,488,938)</w:t>
            </w:r>
          </w:p>
        </w:tc>
        <w:tc>
          <w:tcPr>
            <w:tcW w:w="0" w:type="auto"/>
            <w:tcBorders>
              <w:top w:val="nil"/>
              <w:left w:val="nil"/>
              <w:right w:val="nil"/>
            </w:tcBorders>
          </w:tcPr>
          <w:p w14:paraId="43C3B3CC" w14:textId="77777777" w:rsidR="00707489" w:rsidRPr="000534F2" w:rsidRDefault="00707489" w:rsidP="00707489">
            <w:pPr>
              <w:spacing w:line="300" w:lineRule="exact"/>
              <w:jc w:val="right"/>
              <w:rPr>
                <w:rFonts w:asciiTheme="majorBidi" w:hAnsiTheme="majorBidi" w:cstheme="majorBidi"/>
                <w:sz w:val="24"/>
                <w:szCs w:val="24"/>
              </w:rPr>
            </w:pPr>
          </w:p>
        </w:tc>
        <w:tc>
          <w:tcPr>
            <w:tcW w:w="1257" w:type="dxa"/>
            <w:tcBorders>
              <w:top w:val="nil"/>
              <w:left w:val="nil"/>
              <w:right w:val="nil"/>
            </w:tcBorders>
            <w:vAlign w:val="bottom"/>
          </w:tcPr>
          <w:p w14:paraId="45D57100" w14:textId="725C65BD"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(37,520)</w:t>
            </w:r>
          </w:p>
        </w:tc>
        <w:tc>
          <w:tcPr>
            <w:tcW w:w="0" w:type="auto"/>
            <w:tcBorders>
              <w:top w:val="nil"/>
              <w:left w:val="nil"/>
              <w:right w:val="nil"/>
            </w:tcBorders>
          </w:tcPr>
          <w:p w14:paraId="285CE950" w14:textId="77777777" w:rsidR="00707489" w:rsidRPr="000534F2" w:rsidRDefault="00707489" w:rsidP="00707489">
            <w:pPr>
              <w:spacing w:line="300" w:lineRule="exact"/>
              <w:jc w:val="right"/>
              <w:rPr>
                <w:rFonts w:asciiTheme="majorBidi" w:hAnsiTheme="majorBidi" w:cstheme="majorBidi"/>
                <w:sz w:val="24"/>
                <w:szCs w:val="24"/>
              </w:rPr>
            </w:pPr>
          </w:p>
        </w:tc>
        <w:tc>
          <w:tcPr>
            <w:tcW w:w="1215" w:type="dxa"/>
            <w:tcBorders>
              <w:top w:val="nil"/>
              <w:left w:val="nil"/>
              <w:right w:val="nil"/>
            </w:tcBorders>
            <w:vAlign w:val="bottom"/>
          </w:tcPr>
          <w:p w14:paraId="0F6F7383" w14:textId="5DB808CE"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41AF2D13" w14:textId="77777777" w:rsidR="00707489" w:rsidRPr="000534F2" w:rsidRDefault="00707489" w:rsidP="00707489">
            <w:pPr>
              <w:spacing w:line="300" w:lineRule="exact"/>
              <w:ind w:right="227"/>
              <w:jc w:val="right"/>
              <w:rPr>
                <w:rFonts w:asciiTheme="majorBidi" w:hAnsiTheme="majorBidi" w:cstheme="majorBidi"/>
                <w:sz w:val="24"/>
                <w:szCs w:val="24"/>
              </w:rPr>
            </w:pPr>
          </w:p>
        </w:tc>
        <w:tc>
          <w:tcPr>
            <w:tcW w:w="1359" w:type="dxa"/>
            <w:tcBorders>
              <w:top w:val="nil"/>
              <w:left w:val="nil"/>
              <w:right w:val="nil"/>
            </w:tcBorders>
            <w:vAlign w:val="bottom"/>
          </w:tcPr>
          <w:p w14:paraId="78610C7D" w14:textId="7836BE7E"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3E290867" w14:textId="77777777" w:rsidR="00707489" w:rsidRPr="000534F2" w:rsidRDefault="00707489" w:rsidP="00707489">
            <w:pPr>
              <w:spacing w:line="300" w:lineRule="exact"/>
              <w:jc w:val="right"/>
              <w:rPr>
                <w:rFonts w:asciiTheme="majorBidi" w:hAnsiTheme="majorBidi" w:cstheme="majorBidi"/>
                <w:sz w:val="24"/>
                <w:szCs w:val="24"/>
              </w:rPr>
            </w:pPr>
          </w:p>
        </w:tc>
        <w:tc>
          <w:tcPr>
            <w:tcW w:w="1341" w:type="dxa"/>
            <w:tcBorders>
              <w:top w:val="nil"/>
              <w:left w:val="nil"/>
              <w:right w:val="nil"/>
            </w:tcBorders>
            <w:vAlign w:val="bottom"/>
          </w:tcPr>
          <w:p w14:paraId="47342DF6" w14:textId="6736EB0C"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(7,554,196)</w:t>
            </w:r>
          </w:p>
        </w:tc>
      </w:tr>
      <w:tr w:rsidR="00707489" w:rsidRPr="000534F2" w14:paraId="25758193" w14:textId="77777777" w:rsidTr="007B2EF0">
        <w:trPr>
          <w:cantSplit/>
        </w:trPr>
        <w:tc>
          <w:tcPr>
            <w:tcW w:w="3683" w:type="dxa"/>
            <w:vAlign w:val="bottom"/>
          </w:tcPr>
          <w:p w14:paraId="5C50C081" w14:textId="77777777" w:rsidR="00707489" w:rsidRPr="00901641" w:rsidRDefault="00707489" w:rsidP="00707489">
            <w:pPr>
              <w:tabs>
                <w:tab w:val="left" w:pos="708"/>
              </w:tabs>
              <w:spacing w:line="300" w:lineRule="exact"/>
              <w:ind w:hanging="4"/>
              <w:rPr>
                <w:rFonts w:asciiTheme="majorBidi" w:hAnsiTheme="majorBidi" w:cstheme="majorBidi"/>
                <w:sz w:val="24"/>
                <w:szCs w:val="24"/>
                <w:cs/>
                <w:lang w:eastAsia="th-TH"/>
              </w:rPr>
            </w:pPr>
            <w:r w:rsidRPr="00901641">
              <w:rPr>
                <w:rFonts w:asciiTheme="majorBidi" w:hAnsiTheme="majorBidi" w:cstheme="majorBidi"/>
                <w:sz w:val="24"/>
                <w:szCs w:val="24"/>
                <w:cs/>
                <w:lang w:eastAsia="th-TH"/>
              </w:rPr>
              <w:t>ค่าเสื่อมราคา</w:t>
            </w:r>
          </w:p>
        </w:tc>
        <w:tc>
          <w:tcPr>
            <w:tcW w:w="1399" w:type="dxa"/>
            <w:tcBorders>
              <w:top w:val="nil"/>
              <w:left w:val="nil"/>
              <w:bottom w:val="single" w:sz="6" w:space="0" w:color="auto"/>
              <w:right w:val="nil"/>
            </w:tcBorders>
            <w:vAlign w:val="bottom"/>
          </w:tcPr>
          <w:p w14:paraId="20F5F8F8" w14:textId="40E40E31"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(31,674)</w:t>
            </w:r>
          </w:p>
        </w:tc>
        <w:tc>
          <w:tcPr>
            <w:tcW w:w="0" w:type="auto"/>
            <w:tcBorders>
              <w:top w:val="nil"/>
              <w:left w:val="nil"/>
              <w:bottom w:val="nil"/>
              <w:right w:val="nil"/>
            </w:tcBorders>
          </w:tcPr>
          <w:p w14:paraId="175D0F59" w14:textId="77777777" w:rsidR="00707489" w:rsidRPr="000534F2" w:rsidRDefault="00707489" w:rsidP="00707489">
            <w:pPr>
              <w:spacing w:line="300" w:lineRule="exact"/>
              <w:jc w:val="right"/>
              <w:rPr>
                <w:rFonts w:asciiTheme="majorBidi" w:hAnsiTheme="majorBidi" w:cstheme="majorBidi"/>
                <w:sz w:val="24"/>
                <w:szCs w:val="24"/>
              </w:rPr>
            </w:pPr>
          </w:p>
        </w:tc>
        <w:tc>
          <w:tcPr>
            <w:tcW w:w="1294" w:type="dxa"/>
            <w:tcBorders>
              <w:top w:val="nil"/>
              <w:left w:val="nil"/>
              <w:bottom w:val="single" w:sz="6" w:space="0" w:color="auto"/>
              <w:right w:val="nil"/>
            </w:tcBorders>
            <w:vAlign w:val="bottom"/>
          </w:tcPr>
          <w:p w14:paraId="68228738" w14:textId="080137AF"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(14,673,152)</w:t>
            </w:r>
          </w:p>
        </w:tc>
        <w:tc>
          <w:tcPr>
            <w:tcW w:w="0" w:type="auto"/>
            <w:tcBorders>
              <w:top w:val="nil"/>
              <w:left w:val="nil"/>
              <w:bottom w:val="nil"/>
              <w:right w:val="nil"/>
            </w:tcBorders>
          </w:tcPr>
          <w:p w14:paraId="0FAA70E6" w14:textId="77777777" w:rsidR="00707489" w:rsidRPr="000534F2" w:rsidRDefault="00707489" w:rsidP="00707489">
            <w:pPr>
              <w:spacing w:line="300" w:lineRule="exact"/>
              <w:jc w:val="right"/>
              <w:rPr>
                <w:rFonts w:asciiTheme="majorBidi" w:hAnsiTheme="majorBidi" w:cstheme="majorBidi"/>
                <w:sz w:val="24"/>
                <w:szCs w:val="24"/>
              </w:rPr>
            </w:pPr>
          </w:p>
        </w:tc>
        <w:tc>
          <w:tcPr>
            <w:tcW w:w="1296" w:type="dxa"/>
            <w:tcBorders>
              <w:top w:val="nil"/>
              <w:left w:val="nil"/>
              <w:bottom w:val="single" w:sz="6" w:space="0" w:color="auto"/>
              <w:right w:val="nil"/>
            </w:tcBorders>
            <w:vAlign w:val="bottom"/>
          </w:tcPr>
          <w:p w14:paraId="18B9DD35" w14:textId="31C1EBCC"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(70,568,139)</w:t>
            </w:r>
          </w:p>
        </w:tc>
        <w:tc>
          <w:tcPr>
            <w:tcW w:w="0" w:type="auto"/>
            <w:tcBorders>
              <w:top w:val="nil"/>
              <w:left w:val="nil"/>
              <w:bottom w:val="nil"/>
              <w:right w:val="nil"/>
            </w:tcBorders>
          </w:tcPr>
          <w:p w14:paraId="2D67EFD4" w14:textId="77777777" w:rsidR="00707489" w:rsidRPr="000534F2" w:rsidRDefault="00707489" w:rsidP="00707489">
            <w:pPr>
              <w:spacing w:line="300" w:lineRule="exact"/>
              <w:jc w:val="right"/>
              <w:rPr>
                <w:rFonts w:asciiTheme="majorBidi" w:hAnsiTheme="majorBidi" w:cstheme="majorBidi"/>
                <w:sz w:val="24"/>
                <w:szCs w:val="24"/>
              </w:rPr>
            </w:pPr>
          </w:p>
        </w:tc>
        <w:tc>
          <w:tcPr>
            <w:tcW w:w="1257" w:type="dxa"/>
            <w:tcBorders>
              <w:top w:val="nil"/>
              <w:left w:val="nil"/>
              <w:bottom w:val="single" w:sz="6" w:space="0" w:color="auto"/>
              <w:right w:val="nil"/>
            </w:tcBorders>
            <w:vAlign w:val="bottom"/>
          </w:tcPr>
          <w:p w14:paraId="07686CFD" w14:textId="777FC5ED"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(2,725,832)</w:t>
            </w:r>
          </w:p>
        </w:tc>
        <w:tc>
          <w:tcPr>
            <w:tcW w:w="0" w:type="auto"/>
            <w:tcBorders>
              <w:top w:val="nil"/>
              <w:left w:val="nil"/>
              <w:right w:val="nil"/>
            </w:tcBorders>
          </w:tcPr>
          <w:p w14:paraId="4C29D8A3" w14:textId="77777777" w:rsidR="00707489" w:rsidRPr="000534F2" w:rsidRDefault="00707489" w:rsidP="00707489">
            <w:pPr>
              <w:spacing w:line="300" w:lineRule="exact"/>
              <w:jc w:val="right"/>
              <w:rPr>
                <w:rFonts w:asciiTheme="majorBidi" w:hAnsiTheme="majorBidi" w:cstheme="majorBidi"/>
                <w:sz w:val="24"/>
                <w:szCs w:val="24"/>
              </w:rPr>
            </w:pPr>
          </w:p>
        </w:tc>
        <w:tc>
          <w:tcPr>
            <w:tcW w:w="1215" w:type="dxa"/>
            <w:tcBorders>
              <w:top w:val="nil"/>
              <w:left w:val="nil"/>
              <w:bottom w:val="single" w:sz="6" w:space="0" w:color="auto"/>
              <w:right w:val="nil"/>
            </w:tcBorders>
            <w:vAlign w:val="bottom"/>
          </w:tcPr>
          <w:p w14:paraId="7C68BDED" w14:textId="7BD9069C" w:rsidR="00707489" w:rsidRPr="000534F2" w:rsidRDefault="00707489" w:rsidP="00707489">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(5,796,460)</w:t>
            </w:r>
          </w:p>
        </w:tc>
        <w:tc>
          <w:tcPr>
            <w:tcW w:w="0" w:type="auto"/>
            <w:tcBorders>
              <w:top w:val="nil"/>
              <w:left w:val="nil"/>
              <w:bottom w:val="nil"/>
              <w:right w:val="nil"/>
            </w:tcBorders>
          </w:tcPr>
          <w:p w14:paraId="594B2FB2" w14:textId="77777777" w:rsidR="00707489" w:rsidRPr="000534F2" w:rsidRDefault="00707489" w:rsidP="00707489">
            <w:pPr>
              <w:spacing w:line="300" w:lineRule="exact"/>
              <w:jc w:val="right"/>
              <w:rPr>
                <w:rFonts w:asciiTheme="majorBidi" w:hAnsiTheme="majorBidi" w:cstheme="majorBidi"/>
                <w:sz w:val="24"/>
                <w:szCs w:val="24"/>
              </w:rPr>
            </w:pPr>
          </w:p>
        </w:tc>
        <w:tc>
          <w:tcPr>
            <w:tcW w:w="1359" w:type="dxa"/>
            <w:tcBorders>
              <w:top w:val="nil"/>
              <w:left w:val="nil"/>
              <w:bottom w:val="single" w:sz="6" w:space="0" w:color="auto"/>
              <w:right w:val="nil"/>
            </w:tcBorders>
            <w:vAlign w:val="bottom"/>
          </w:tcPr>
          <w:p w14:paraId="3471B095" w14:textId="4FDF9611" w:rsidR="00707489" w:rsidRPr="000534F2" w:rsidRDefault="00707489" w:rsidP="00707489">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bottom w:val="nil"/>
              <w:right w:val="nil"/>
            </w:tcBorders>
          </w:tcPr>
          <w:p w14:paraId="089013B5" w14:textId="77777777" w:rsidR="00707489" w:rsidRPr="000534F2" w:rsidRDefault="00707489" w:rsidP="00707489">
            <w:pPr>
              <w:spacing w:line="300" w:lineRule="exact"/>
              <w:jc w:val="right"/>
              <w:rPr>
                <w:rFonts w:asciiTheme="majorBidi" w:hAnsiTheme="majorBidi" w:cstheme="majorBidi"/>
                <w:sz w:val="24"/>
                <w:szCs w:val="24"/>
              </w:rPr>
            </w:pPr>
          </w:p>
        </w:tc>
        <w:tc>
          <w:tcPr>
            <w:tcW w:w="1341" w:type="dxa"/>
            <w:tcBorders>
              <w:top w:val="nil"/>
              <w:left w:val="nil"/>
              <w:bottom w:val="single" w:sz="6" w:space="0" w:color="auto"/>
              <w:right w:val="nil"/>
            </w:tcBorders>
            <w:vAlign w:val="bottom"/>
          </w:tcPr>
          <w:p w14:paraId="1A50B67C" w14:textId="4F8CECB5" w:rsidR="00707489" w:rsidRPr="00901641" w:rsidRDefault="00707489" w:rsidP="00707489">
            <w:pPr>
              <w:spacing w:line="300" w:lineRule="exact"/>
              <w:jc w:val="right"/>
              <w:rPr>
                <w:rFonts w:asciiTheme="majorBidi" w:hAnsiTheme="majorBidi" w:cstheme="majorBidi"/>
                <w:sz w:val="24"/>
                <w:szCs w:val="24"/>
                <w:cs/>
              </w:rPr>
            </w:pPr>
            <w:r w:rsidRPr="000534F2">
              <w:rPr>
                <w:rFonts w:asciiTheme="majorBidi" w:hAnsiTheme="majorBidi" w:cstheme="majorBidi"/>
                <w:sz w:val="24"/>
                <w:szCs w:val="24"/>
              </w:rPr>
              <w:t>(93,795,257)</w:t>
            </w:r>
          </w:p>
        </w:tc>
      </w:tr>
      <w:tr w:rsidR="00707489" w:rsidRPr="000534F2" w14:paraId="0359B60A" w14:textId="77777777" w:rsidTr="007B2EF0">
        <w:trPr>
          <w:cantSplit/>
        </w:trPr>
        <w:tc>
          <w:tcPr>
            <w:tcW w:w="3683" w:type="dxa"/>
            <w:vAlign w:val="center"/>
          </w:tcPr>
          <w:p w14:paraId="27F8A5AB" w14:textId="77777777" w:rsidR="00707489" w:rsidRPr="000534F2" w:rsidRDefault="00707489" w:rsidP="00707489">
            <w:pPr>
              <w:spacing w:line="300" w:lineRule="exact"/>
              <w:ind w:hanging="4"/>
              <w:rPr>
                <w:rFonts w:asciiTheme="majorBidi" w:hAnsiTheme="majorBidi" w:cstheme="majorBidi"/>
                <w:sz w:val="24"/>
                <w:szCs w:val="24"/>
              </w:rPr>
            </w:pPr>
            <w:r w:rsidRPr="00901641">
              <w:rPr>
                <w:rFonts w:asciiTheme="majorBidi" w:hAnsiTheme="majorBidi" w:cstheme="majorBidi"/>
                <w:sz w:val="24"/>
                <w:szCs w:val="24"/>
                <w:cs/>
              </w:rPr>
              <w:t>มูลค่าสุทธิตามบัญชีสิ้นปี</w:t>
            </w:r>
          </w:p>
        </w:tc>
        <w:tc>
          <w:tcPr>
            <w:tcW w:w="1399" w:type="dxa"/>
            <w:tcBorders>
              <w:top w:val="single" w:sz="6" w:space="0" w:color="auto"/>
              <w:left w:val="nil"/>
              <w:bottom w:val="double" w:sz="6" w:space="0" w:color="auto"/>
              <w:right w:val="nil"/>
            </w:tcBorders>
            <w:vAlign w:val="bottom"/>
          </w:tcPr>
          <w:p w14:paraId="08F84C9E" w14:textId="6C61B01F"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164,366,405</w:t>
            </w:r>
          </w:p>
        </w:tc>
        <w:tc>
          <w:tcPr>
            <w:tcW w:w="0" w:type="auto"/>
            <w:tcBorders>
              <w:top w:val="nil"/>
              <w:left w:val="nil"/>
              <w:bottom w:val="nil"/>
              <w:right w:val="nil"/>
            </w:tcBorders>
          </w:tcPr>
          <w:p w14:paraId="38A0056B"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single" w:sz="6" w:space="0" w:color="auto"/>
              <w:left w:val="nil"/>
              <w:bottom w:val="double" w:sz="6" w:space="0" w:color="auto"/>
              <w:right w:val="nil"/>
            </w:tcBorders>
            <w:vAlign w:val="bottom"/>
          </w:tcPr>
          <w:p w14:paraId="6DFCA04D" w14:textId="7AAE8354" w:rsidR="00707489" w:rsidRPr="000534F2" w:rsidRDefault="00707489" w:rsidP="00707489">
            <w:pPr>
              <w:spacing w:line="300" w:lineRule="exact"/>
              <w:ind w:right="57"/>
              <w:jc w:val="right"/>
              <w:rPr>
                <w:rFonts w:asciiTheme="majorBidi" w:hAnsiTheme="majorBidi" w:cstheme="majorBidi"/>
                <w:sz w:val="24"/>
                <w:szCs w:val="24"/>
              </w:rPr>
            </w:pPr>
            <w:r w:rsidRPr="00BC4EB8">
              <w:rPr>
                <w:rFonts w:asciiTheme="majorBidi" w:hAnsiTheme="majorBidi" w:cstheme="majorBidi" w:hint="cs"/>
                <w:sz w:val="24"/>
                <w:szCs w:val="24"/>
              </w:rPr>
              <w:t>196</w:t>
            </w:r>
            <w:r w:rsidRPr="000534F2">
              <w:rPr>
                <w:rFonts w:asciiTheme="majorBidi" w:hAnsiTheme="majorBidi" w:cstheme="majorBidi"/>
                <w:sz w:val="24"/>
                <w:szCs w:val="24"/>
              </w:rPr>
              <w:t>,958,564</w:t>
            </w:r>
          </w:p>
        </w:tc>
        <w:tc>
          <w:tcPr>
            <w:tcW w:w="0" w:type="auto"/>
            <w:tcBorders>
              <w:top w:val="nil"/>
              <w:left w:val="nil"/>
              <w:bottom w:val="nil"/>
              <w:right w:val="nil"/>
            </w:tcBorders>
          </w:tcPr>
          <w:p w14:paraId="0F9EA04A"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single" w:sz="6" w:space="0" w:color="auto"/>
              <w:left w:val="nil"/>
              <w:bottom w:val="double" w:sz="6" w:space="0" w:color="auto"/>
              <w:right w:val="nil"/>
            </w:tcBorders>
            <w:vAlign w:val="bottom"/>
          </w:tcPr>
          <w:p w14:paraId="5377E32A" w14:textId="13F12747"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467,926,588</w:t>
            </w:r>
          </w:p>
        </w:tc>
        <w:tc>
          <w:tcPr>
            <w:tcW w:w="0" w:type="auto"/>
            <w:tcBorders>
              <w:top w:val="nil"/>
              <w:left w:val="nil"/>
              <w:bottom w:val="nil"/>
              <w:right w:val="nil"/>
            </w:tcBorders>
          </w:tcPr>
          <w:p w14:paraId="3952A982"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vAlign w:val="bottom"/>
          </w:tcPr>
          <w:p w14:paraId="333DC59B" w14:textId="257C88B7"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8,593,102</w:t>
            </w:r>
          </w:p>
        </w:tc>
        <w:tc>
          <w:tcPr>
            <w:tcW w:w="0" w:type="auto"/>
            <w:tcBorders>
              <w:left w:val="nil"/>
              <w:bottom w:val="nil"/>
              <w:right w:val="nil"/>
            </w:tcBorders>
          </w:tcPr>
          <w:p w14:paraId="63D29BEE"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single" w:sz="6" w:space="0" w:color="auto"/>
              <w:left w:val="nil"/>
              <w:bottom w:val="double" w:sz="6" w:space="0" w:color="auto"/>
              <w:right w:val="nil"/>
            </w:tcBorders>
            <w:vAlign w:val="bottom"/>
          </w:tcPr>
          <w:p w14:paraId="21B4E463" w14:textId="3595979E"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58,414,937</w:t>
            </w:r>
          </w:p>
        </w:tc>
        <w:tc>
          <w:tcPr>
            <w:tcW w:w="0" w:type="auto"/>
            <w:tcBorders>
              <w:top w:val="nil"/>
              <w:left w:val="nil"/>
              <w:bottom w:val="nil"/>
              <w:right w:val="nil"/>
            </w:tcBorders>
          </w:tcPr>
          <w:p w14:paraId="33AA6529"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single" w:sz="6" w:space="0" w:color="auto"/>
              <w:left w:val="nil"/>
              <w:bottom w:val="double" w:sz="6" w:space="0" w:color="auto"/>
              <w:right w:val="nil"/>
            </w:tcBorders>
            <w:vAlign w:val="bottom"/>
          </w:tcPr>
          <w:p w14:paraId="2AF79C67" w14:textId="46E658A6"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141,209,775</w:t>
            </w:r>
          </w:p>
        </w:tc>
        <w:tc>
          <w:tcPr>
            <w:tcW w:w="82" w:type="dxa"/>
            <w:tcBorders>
              <w:top w:val="nil"/>
              <w:left w:val="nil"/>
              <w:bottom w:val="nil"/>
              <w:right w:val="nil"/>
            </w:tcBorders>
          </w:tcPr>
          <w:p w14:paraId="7837F255"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single" w:sz="6" w:space="0" w:color="auto"/>
              <w:left w:val="nil"/>
              <w:bottom w:val="double" w:sz="6" w:space="0" w:color="auto"/>
              <w:right w:val="nil"/>
            </w:tcBorders>
            <w:vAlign w:val="bottom"/>
          </w:tcPr>
          <w:p w14:paraId="15589BB2" w14:textId="0DE3A064"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1,037,469,371</w:t>
            </w:r>
          </w:p>
        </w:tc>
      </w:tr>
      <w:tr w:rsidR="00707489" w:rsidRPr="000534F2" w14:paraId="43F311C5" w14:textId="77777777" w:rsidTr="007B2EF0">
        <w:trPr>
          <w:cantSplit/>
        </w:trPr>
        <w:tc>
          <w:tcPr>
            <w:tcW w:w="3683" w:type="dxa"/>
            <w:vAlign w:val="bottom"/>
          </w:tcPr>
          <w:p w14:paraId="23A93DDB" w14:textId="0F32D29C" w:rsidR="00707489" w:rsidRPr="000534F2" w:rsidRDefault="00707489" w:rsidP="00707489">
            <w:pPr>
              <w:spacing w:line="300" w:lineRule="exact"/>
              <w:rPr>
                <w:rFonts w:asciiTheme="majorBidi" w:hAnsiTheme="majorBidi" w:cstheme="majorBidi"/>
                <w:b/>
                <w:bCs/>
                <w:sz w:val="24"/>
                <w:szCs w:val="24"/>
              </w:rPr>
            </w:pPr>
            <w:r w:rsidRPr="00901641">
              <w:rPr>
                <w:rFonts w:asciiTheme="majorBidi" w:hAnsiTheme="majorBidi" w:cstheme="majorBidi"/>
                <w:b/>
                <w:bCs/>
                <w:sz w:val="24"/>
                <w:szCs w:val="24"/>
                <w:cs/>
              </w:rPr>
              <w:t xml:space="preserve">ณ วันที่ </w:t>
            </w:r>
            <w:r w:rsidRPr="000534F2">
              <w:rPr>
                <w:rFonts w:asciiTheme="majorBidi" w:hAnsiTheme="majorBidi" w:cstheme="majorBidi"/>
                <w:b/>
                <w:bCs/>
                <w:sz w:val="24"/>
                <w:szCs w:val="24"/>
              </w:rPr>
              <w:t xml:space="preserve">31 </w:t>
            </w:r>
            <w:r w:rsidRPr="00901641">
              <w:rPr>
                <w:rFonts w:asciiTheme="majorBidi" w:hAnsiTheme="majorBidi" w:cstheme="majorBidi"/>
                <w:b/>
                <w:bCs/>
                <w:sz w:val="24"/>
                <w:szCs w:val="24"/>
                <w:cs/>
              </w:rPr>
              <w:t xml:space="preserve">ธันวาคม </w:t>
            </w:r>
            <w:r w:rsidRPr="000534F2">
              <w:rPr>
                <w:rFonts w:asciiTheme="majorBidi" w:hAnsiTheme="majorBidi" w:cstheme="majorBidi"/>
                <w:b/>
                <w:bCs/>
                <w:sz w:val="24"/>
                <w:szCs w:val="24"/>
              </w:rPr>
              <w:t>2568</w:t>
            </w:r>
          </w:p>
        </w:tc>
        <w:tc>
          <w:tcPr>
            <w:tcW w:w="1399" w:type="dxa"/>
            <w:tcBorders>
              <w:top w:val="double" w:sz="6" w:space="0" w:color="auto"/>
              <w:left w:val="nil"/>
              <w:bottom w:val="nil"/>
              <w:right w:val="nil"/>
            </w:tcBorders>
            <w:vAlign w:val="bottom"/>
          </w:tcPr>
          <w:p w14:paraId="2EB6B215"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31DA99F5"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double" w:sz="6" w:space="0" w:color="auto"/>
              <w:left w:val="nil"/>
              <w:bottom w:val="nil"/>
              <w:right w:val="nil"/>
            </w:tcBorders>
            <w:vAlign w:val="bottom"/>
          </w:tcPr>
          <w:p w14:paraId="2A512D0A"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073994BB"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double" w:sz="6" w:space="0" w:color="auto"/>
              <w:left w:val="nil"/>
              <w:bottom w:val="nil"/>
              <w:right w:val="nil"/>
            </w:tcBorders>
            <w:vAlign w:val="bottom"/>
          </w:tcPr>
          <w:p w14:paraId="470B70F9"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1CF9CC49"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double" w:sz="6" w:space="0" w:color="auto"/>
              <w:left w:val="nil"/>
              <w:bottom w:val="nil"/>
              <w:right w:val="nil"/>
            </w:tcBorders>
            <w:vAlign w:val="bottom"/>
          </w:tcPr>
          <w:p w14:paraId="361EDF77"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596FB4FE"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double" w:sz="6" w:space="0" w:color="auto"/>
              <w:left w:val="nil"/>
              <w:bottom w:val="nil"/>
              <w:right w:val="nil"/>
            </w:tcBorders>
            <w:vAlign w:val="bottom"/>
          </w:tcPr>
          <w:p w14:paraId="2D7F492B"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0" w:type="auto"/>
            <w:tcBorders>
              <w:top w:val="nil"/>
              <w:left w:val="nil"/>
              <w:bottom w:val="nil"/>
              <w:right w:val="nil"/>
            </w:tcBorders>
          </w:tcPr>
          <w:p w14:paraId="0726C8BF"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double" w:sz="6" w:space="0" w:color="auto"/>
              <w:left w:val="nil"/>
              <w:bottom w:val="nil"/>
              <w:right w:val="nil"/>
            </w:tcBorders>
            <w:vAlign w:val="bottom"/>
          </w:tcPr>
          <w:p w14:paraId="75EFFDDB"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82" w:type="dxa"/>
            <w:tcBorders>
              <w:top w:val="nil"/>
              <w:left w:val="nil"/>
              <w:bottom w:val="nil"/>
              <w:right w:val="nil"/>
            </w:tcBorders>
          </w:tcPr>
          <w:p w14:paraId="12EABCC9"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41" w:type="dxa"/>
            <w:tcBorders>
              <w:top w:val="double" w:sz="6" w:space="0" w:color="auto"/>
              <w:left w:val="nil"/>
              <w:bottom w:val="nil"/>
              <w:right w:val="nil"/>
            </w:tcBorders>
            <w:vAlign w:val="bottom"/>
          </w:tcPr>
          <w:p w14:paraId="5259392B" w14:textId="77777777" w:rsidR="00707489" w:rsidRPr="000534F2" w:rsidRDefault="00707489" w:rsidP="00707489">
            <w:pPr>
              <w:spacing w:line="300" w:lineRule="exact"/>
              <w:ind w:right="57"/>
              <w:jc w:val="right"/>
              <w:rPr>
                <w:rFonts w:asciiTheme="majorBidi" w:hAnsiTheme="majorBidi" w:cstheme="majorBidi"/>
                <w:sz w:val="24"/>
                <w:szCs w:val="24"/>
              </w:rPr>
            </w:pPr>
          </w:p>
        </w:tc>
      </w:tr>
      <w:tr w:rsidR="002341C4" w:rsidRPr="000534F2" w14:paraId="6D19C0C5" w14:textId="77777777" w:rsidTr="00047F13">
        <w:trPr>
          <w:cantSplit/>
        </w:trPr>
        <w:tc>
          <w:tcPr>
            <w:tcW w:w="3683" w:type="dxa"/>
            <w:vAlign w:val="bottom"/>
          </w:tcPr>
          <w:p w14:paraId="5EFD82AA" w14:textId="77777777" w:rsidR="002341C4" w:rsidRPr="00901641" w:rsidRDefault="002341C4" w:rsidP="002341C4">
            <w:pPr>
              <w:spacing w:line="300" w:lineRule="exact"/>
              <w:rPr>
                <w:rFonts w:asciiTheme="majorBidi" w:hAnsiTheme="majorBidi" w:cstheme="majorBidi"/>
                <w:sz w:val="24"/>
                <w:szCs w:val="24"/>
                <w:cs/>
              </w:rPr>
            </w:pPr>
            <w:r w:rsidRPr="00901641">
              <w:rPr>
                <w:rFonts w:asciiTheme="majorBidi" w:hAnsiTheme="majorBidi" w:cstheme="majorBidi"/>
                <w:sz w:val="24"/>
                <w:szCs w:val="24"/>
                <w:cs/>
              </w:rPr>
              <w:t xml:space="preserve">ราคาทุน </w:t>
            </w:r>
          </w:p>
        </w:tc>
        <w:tc>
          <w:tcPr>
            <w:tcW w:w="1399" w:type="dxa"/>
            <w:tcBorders>
              <w:top w:val="nil"/>
              <w:left w:val="nil"/>
              <w:bottom w:val="nil"/>
              <w:right w:val="nil"/>
            </w:tcBorders>
            <w:vAlign w:val="bottom"/>
          </w:tcPr>
          <w:p w14:paraId="3E8A9444" w14:textId="708CC5C3" w:rsidR="002341C4" w:rsidRPr="000534F2" w:rsidRDefault="002341C4" w:rsidP="002341C4">
            <w:pPr>
              <w:spacing w:line="300" w:lineRule="exact"/>
              <w:ind w:right="57"/>
              <w:jc w:val="right"/>
              <w:rPr>
                <w:rFonts w:asciiTheme="majorBidi" w:hAnsiTheme="majorBidi" w:cstheme="majorBidi"/>
                <w:sz w:val="24"/>
                <w:szCs w:val="24"/>
              </w:rPr>
            </w:pPr>
            <w:r w:rsidRPr="00BC4EB8">
              <w:rPr>
                <w:rFonts w:asciiTheme="majorBidi" w:hAnsiTheme="majorBidi" w:cstheme="majorBidi" w:hint="cs"/>
                <w:sz w:val="24"/>
                <w:szCs w:val="24"/>
              </w:rPr>
              <w:t>164</w:t>
            </w:r>
            <w:r w:rsidRPr="000534F2">
              <w:rPr>
                <w:rFonts w:asciiTheme="majorBidi" w:hAnsiTheme="majorBidi" w:cstheme="majorBidi"/>
                <w:sz w:val="24"/>
                <w:szCs w:val="24"/>
              </w:rPr>
              <w:t>,398,079</w:t>
            </w:r>
          </w:p>
        </w:tc>
        <w:tc>
          <w:tcPr>
            <w:tcW w:w="0" w:type="auto"/>
            <w:tcBorders>
              <w:top w:val="nil"/>
              <w:left w:val="nil"/>
              <w:bottom w:val="nil"/>
              <w:right w:val="nil"/>
            </w:tcBorders>
          </w:tcPr>
          <w:p w14:paraId="6566CCBE" w14:textId="77777777" w:rsidR="002341C4" w:rsidRPr="000534F2" w:rsidRDefault="002341C4" w:rsidP="002341C4">
            <w:pPr>
              <w:spacing w:line="300" w:lineRule="exact"/>
              <w:ind w:right="57"/>
              <w:jc w:val="right"/>
              <w:rPr>
                <w:rFonts w:asciiTheme="majorBidi" w:hAnsiTheme="majorBidi" w:cstheme="majorBidi"/>
                <w:sz w:val="24"/>
                <w:szCs w:val="24"/>
              </w:rPr>
            </w:pPr>
          </w:p>
        </w:tc>
        <w:tc>
          <w:tcPr>
            <w:tcW w:w="1294" w:type="dxa"/>
            <w:tcBorders>
              <w:top w:val="nil"/>
              <w:left w:val="nil"/>
              <w:bottom w:val="nil"/>
              <w:right w:val="nil"/>
            </w:tcBorders>
            <w:vAlign w:val="bottom"/>
          </w:tcPr>
          <w:p w14:paraId="33C97F46" w14:textId="638BB4D6" w:rsidR="002341C4" w:rsidRPr="000534F2" w:rsidRDefault="002341C4" w:rsidP="002341C4">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265,340,202</w:t>
            </w:r>
          </w:p>
        </w:tc>
        <w:tc>
          <w:tcPr>
            <w:tcW w:w="0" w:type="auto"/>
            <w:tcBorders>
              <w:top w:val="nil"/>
              <w:left w:val="nil"/>
              <w:bottom w:val="nil"/>
              <w:right w:val="nil"/>
            </w:tcBorders>
          </w:tcPr>
          <w:p w14:paraId="542469A2" w14:textId="77777777" w:rsidR="002341C4" w:rsidRPr="000534F2" w:rsidRDefault="002341C4" w:rsidP="002341C4">
            <w:pPr>
              <w:spacing w:line="300" w:lineRule="exact"/>
              <w:ind w:right="57"/>
              <w:jc w:val="right"/>
              <w:rPr>
                <w:rFonts w:asciiTheme="majorBidi" w:hAnsiTheme="majorBidi" w:cstheme="majorBidi"/>
                <w:sz w:val="24"/>
                <w:szCs w:val="24"/>
              </w:rPr>
            </w:pPr>
          </w:p>
        </w:tc>
        <w:tc>
          <w:tcPr>
            <w:tcW w:w="1296" w:type="dxa"/>
            <w:tcBorders>
              <w:top w:val="nil"/>
              <w:left w:val="nil"/>
              <w:bottom w:val="nil"/>
              <w:right w:val="nil"/>
            </w:tcBorders>
          </w:tcPr>
          <w:p w14:paraId="13F55774" w14:textId="052DB8B7" w:rsidR="002341C4" w:rsidRPr="000534F2" w:rsidRDefault="002341C4" w:rsidP="002341C4">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684,562,130</w:t>
            </w:r>
          </w:p>
        </w:tc>
        <w:tc>
          <w:tcPr>
            <w:tcW w:w="0" w:type="auto"/>
            <w:tcBorders>
              <w:top w:val="nil"/>
              <w:left w:val="nil"/>
              <w:bottom w:val="nil"/>
              <w:right w:val="nil"/>
            </w:tcBorders>
          </w:tcPr>
          <w:p w14:paraId="4628AA53" w14:textId="77777777" w:rsidR="002341C4" w:rsidRPr="000534F2" w:rsidRDefault="002341C4" w:rsidP="002341C4">
            <w:pPr>
              <w:spacing w:line="300" w:lineRule="exact"/>
              <w:ind w:right="57"/>
              <w:jc w:val="right"/>
              <w:rPr>
                <w:rFonts w:asciiTheme="majorBidi" w:hAnsiTheme="majorBidi" w:cstheme="majorBidi"/>
                <w:sz w:val="24"/>
                <w:szCs w:val="24"/>
              </w:rPr>
            </w:pPr>
          </w:p>
        </w:tc>
        <w:tc>
          <w:tcPr>
            <w:tcW w:w="1257" w:type="dxa"/>
            <w:tcBorders>
              <w:top w:val="nil"/>
              <w:left w:val="nil"/>
              <w:bottom w:val="nil"/>
              <w:right w:val="nil"/>
            </w:tcBorders>
          </w:tcPr>
          <w:p w14:paraId="211AF9F0" w14:textId="0333AC9E" w:rsidR="002341C4" w:rsidRPr="000534F2" w:rsidRDefault="002341C4" w:rsidP="002341C4">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15,367,227</w:t>
            </w:r>
          </w:p>
        </w:tc>
        <w:tc>
          <w:tcPr>
            <w:tcW w:w="0" w:type="auto"/>
            <w:tcBorders>
              <w:top w:val="nil"/>
              <w:left w:val="nil"/>
              <w:bottom w:val="nil"/>
              <w:right w:val="nil"/>
            </w:tcBorders>
          </w:tcPr>
          <w:p w14:paraId="22F3201D" w14:textId="77777777" w:rsidR="002341C4" w:rsidRPr="000534F2" w:rsidRDefault="002341C4" w:rsidP="002341C4">
            <w:pPr>
              <w:spacing w:line="300" w:lineRule="exact"/>
              <w:ind w:right="57"/>
              <w:jc w:val="right"/>
              <w:rPr>
                <w:rFonts w:asciiTheme="majorBidi" w:hAnsiTheme="majorBidi" w:cstheme="majorBidi"/>
                <w:sz w:val="24"/>
                <w:szCs w:val="24"/>
              </w:rPr>
            </w:pPr>
          </w:p>
        </w:tc>
        <w:tc>
          <w:tcPr>
            <w:tcW w:w="1215" w:type="dxa"/>
            <w:tcBorders>
              <w:top w:val="nil"/>
              <w:left w:val="nil"/>
              <w:bottom w:val="nil"/>
              <w:right w:val="nil"/>
            </w:tcBorders>
            <w:vAlign w:val="bottom"/>
          </w:tcPr>
          <w:p w14:paraId="6423CDA7" w14:textId="63751C6E" w:rsidR="002341C4" w:rsidRPr="000534F2" w:rsidRDefault="002341C4" w:rsidP="002341C4">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99,148,035</w:t>
            </w:r>
          </w:p>
        </w:tc>
        <w:tc>
          <w:tcPr>
            <w:tcW w:w="0" w:type="auto"/>
            <w:tcBorders>
              <w:top w:val="nil"/>
              <w:left w:val="nil"/>
              <w:bottom w:val="nil"/>
              <w:right w:val="nil"/>
            </w:tcBorders>
          </w:tcPr>
          <w:p w14:paraId="4C9566B2" w14:textId="77777777" w:rsidR="002341C4" w:rsidRPr="000534F2" w:rsidRDefault="002341C4" w:rsidP="002341C4">
            <w:pPr>
              <w:spacing w:line="300" w:lineRule="exact"/>
              <w:ind w:right="57"/>
              <w:jc w:val="right"/>
              <w:rPr>
                <w:rFonts w:asciiTheme="majorBidi" w:hAnsiTheme="majorBidi" w:cstheme="majorBidi"/>
                <w:sz w:val="24"/>
                <w:szCs w:val="24"/>
              </w:rPr>
            </w:pPr>
          </w:p>
        </w:tc>
        <w:tc>
          <w:tcPr>
            <w:tcW w:w="1359" w:type="dxa"/>
            <w:tcBorders>
              <w:top w:val="nil"/>
              <w:left w:val="nil"/>
              <w:bottom w:val="nil"/>
              <w:right w:val="nil"/>
            </w:tcBorders>
            <w:vAlign w:val="bottom"/>
          </w:tcPr>
          <w:p w14:paraId="1A918B24" w14:textId="1ED0A4B8" w:rsidR="002341C4" w:rsidRPr="000534F2" w:rsidRDefault="002341C4" w:rsidP="002341C4">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141,209,775</w:t>
            </w:r>
          </w:p>
        </w:tc>
        <w:tc>
          <w:tcPr>
            <w:tcW w:w="82" w:type="dxa"/>
            <w:tcBorders>
              <w:top w:val="nil"/>
              <w:left w:val="nil"/>
              <w:bottom w:val="nil"/>
              <w:right w:val="nil"/>
            </w:tcBorders>
          </w:tcPr>
          <w:p w14:paraId="5C939AB3" w14:textId="77777777" w:rsidR="002341C4" w:rsidRPr="000534F2" w:rsidRDefault="002341C4" w:rsidP="002341C4">
            <w:pPr>
              <w:spacing w:line="300" w:lineRule="exact"/>
              <w:ind w:right="57"/>
              <w:jc w:val="right"/>
              <w:rPr>
                <w:rFonts w:asciiTheme="majorBidi" w:hAnsiTheme="majorBidi" w:cstheme="majorBidi"/>
                <w:sz w:val="24"/>
                <w:szCs w:val="24"/>
              </w:rPr>
            </w:pPr>
          </w:p>
        </w:tc>
        <w:tc>
          <w:tcPr>
            <w:tcW w:w="1341" w:type="dxa"/>
            <w:tcBorders>
              <w:top w:val="nil"/>
              <w:left w:val="nil"/>
              <w:bottom w:val="nil"/>
              <w:right w:val="nil"/>
            </w:tcBorders>
            <w:vAlign w:val="bottom"/>
          </w:tcPr>
          <w:p w14:paraId="25A2AED4" w14:textId="454BEAE1" w:rsidR="002341C4" w:rsidRPr="000534F2" w:rsidRDefault="002341C4" w:rsidP="002341C4">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1,370,025,448</w:t>
            </w:r>
          </w:p>
        </w:tc>
      </w:tr>
      <w:tr w:rsidR="002341C4" w:rsidRPr="000534F2" w14:paraId="104903F1" w14:textId="77777777" w:rsidTr="00047F13">
        <w:trPr>
          <w:cantSplit/>
        </w:trPr>
        <w:tc>
          <w:tcPr>
            <w:tcW w:w="3683" w:type="dxa"/>
            <w:vAlign w:val="bottom"/>
          </w:tcPr>
          <w:p w14:paraId="100549E5" w14:textId="77777777" w:rsidR="002341C4" w:rsidRPr="000534F2" w:rsidRDefault="002341C4" w:rsidP="002341C4">
            <w:pPr>
              <w:tabs>
                <w:tab w:val="left" w:pos="699"/>
              </w:tabs>
              <w:spacing w:line="300" w:lineRule="exact"/>
              <w:rPr>
                <w:rFonts w:asciiTheme="majorBidi" w:hAnsiTheme="majorBidi" w:cstheme="majorBidi"/>
                <w:sz w:val="24"/>
                <w:szCs w:val="24"/>
                <w:u w:val="single"/>
              </w:rPr>
            </w:pPr>
            <w:r w:rsidRPr="00901641">
              <w:rPr>
                <w:rFonts w:asciiTheme="majorBidi" w:hAnsiTheme="majorBidi" w:cstheme="majorBidi"/>
                <w:sz w:val="24"/>
                <w:szCs w:val="24"/>
                <w:u w:val="single"/>
                <w:cs/>
              </w:rPr>
              <w:t>หัก</w:t>
            </w:r>
            <w:r w:rsidRPr="00901641">
              <w:rPr>
                <w:rFonts w:asciiTheme="majorBidi" w:hAnsiTheme="majorBidi" w:cstheme="majorBidi"/>
                <w:sz w:val="24"/>
                <w:szCs w:val="24"/>
                <w:cs/>
              </w:rPr>
              <w:t xml:space="preserve"> ค่าเสื่อมราคาสะสม</w:t>
            </w:r>
          </w:p>
        </w:tc>
        <w:tc>
          <w:tcPr>
            <w:tcW w:w="1399" w:type="dxa"/>
            <w:tcBorders>
              <w:top w:val="nil"/>
              <w:left w:val="nil"/>
              <w:right w:val="nil"/>
            </w:tcBorders>
            <w:vAlign w:val="bottom"/>
          </w:tcPr>
          <w:p w14:paraId="35F08147" w14:textId="0C7E90E2" w:rsidR="002341C4" w:rsidRPr="000534F2" w:rsidRDefault="002341C4" w:rsidP="002341C4">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(31,674)</w:t>
            </w:r>
          </w:p>
        </w:tc>
        <w:tc>
          <w:tcPr>
            <w:tcW w:w="0" w:type="auto"/>
            <w:tcBorders>
              <w:top w:val="nil"/>
              <w:left w:val="nil"/>
              <w:right w:val="nil"/>
            </w:tcBorders>
          </w:tcPr>
          <w:p w14:paraId="669C4547" w14:textId="77777777" w:rsidR="002341C4" w:rsidRPr="000534F2" w:rsidRDefault="002341C4" w:rsidP="002341C4">
            <w:pPr>
              <w:spacing w:line="300" w:lineRule="exact"/>
              <w:jc w:val="right"/>
              <w:rPr>
                <w:rFonts w:asciiTheme="majorBidi" w:hAnsiTheme="majorBidi" w:cstheme="majorBidi"/>
                <w:sz w:val="24"/>
                <w:szCs w:val="24"/>
              </w:rPr>
            </w:pPr>
          </w:p>
        </w:tc>
        <w:tc>
          <w:tcPr>
            <w:tcW w:w="1294" w:type="dxa"/>
            <w:tcBorders>
              <w:top w:val="nil"/>
              <w:left w:val="nil"/>
              <w:right w:val="nil"/>
            </w:tcBorders>
            <w:vAlign w:val="bottom"/>
          </w:tcPr>
          <w:p w14:paraId="141A8F62" w14:textId="6E88EB17" w:rsidR="002341C4" w:rsidRPr="000534F2" w:rsidRDefault="002341C4" w:rsidP="002341C4">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(68,381,638)</w:t>
            </w:r>
          </w:p>
        </w:tc>
        <w:tc>
          <w:tcPr>
            <w:tcW w:w="0" w:type="auto"/>
            <w:tcBorders>
              <w:top w:val="nil"/>
              <w:left w:val="nil"/>
              <w:right w:val="nil"/>
            </w:tcBorders>
          </w:tcPr>
          <w:p w14:paraId="59FB6D3B" w14:textId="77777777" w:rsidR="002341C4" w:rsidRPr="000534F2" w:rsidRDefault="002341C4" w:rsidP="002341C4">
            <w:pPr>
              <w:spacing w:line="300" w:lineRule="exact"/>
              <w:jc w:val="right"/>
              <w:rPr>
                <w:rFonts w:asciiTheme="majorBidi" w:hAnsiTheme="majorBidi" w:cstheme="majorBidi"/>
                <w:sz w:val="24"/>
                <w:szCs w:val="24"/>
              </w:rPr>
            </w:pPr>
          </w:p>
        </w:tc>
        <w:tc>
          <w:tcPr>
            <w:tcW w:w="1296" w:type="dxa"/>
            <w:tcBorders>
              <w:top w:val="nil"/>
              <w:left w:val="nil"/>
              <w:right w:val="nil"/>
            </w:tcBorders>
          </w:tcPr>
          <w:p w14:paraId="1D9A46FA" w14:textId="06AF0898" w:rsidR="002341C4" w:rsidRPr="000534F2" w:rsidRDefault="002341C4" w:rsidP="002341C4">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(216,076,348)</w:t>
            </w:r>
          </w:p>
        </w:tc>
        <w:tc>
          <w:tcPr>
            <w:tcW w:w="0" w:type="auto"/>
            <w:tcBorders>
              <w:top w:val="nil"/>
              <w:left w:val="nil"/>
              <w:right w:val="nil"/>
            </w:tcBorders>
          </w:tcPr>
          <w:p w14:paraId="42A1B6CB" w14:textId="77777777" w:rsidR="002341C4" w:rsidRPr="000534F2" w:rsidRDefault="002341C4" w:rsidP="002341C4">
            <w:pPr>
              <w:spacing w:line="300" w:lineRule="exact"/>
              <w:jc w:val="right"/>
              <w:rPr>
                <w:rFonts w:asciiTheme="majorBidi" w:hAnsiTheme="majorBidi" w:cstheme="majorBidi"/>
                <w:sz w:val="24"/>
                <w:szCs w:val="24"/>
              </w:rPr>
            </w:pPr>
          </w:p>
        </w:tc>
        <w:tc>
          <w:tcPr>
            <w:tcW w:w="1257" w:type="dxa"/>
            <w:tcBorders>
              <w:top w:val="nil"/>
              <w:left w:val="nil"/>
              <w:right w:val="nil"/>
            </w:tcBorders>
          </w:tcPr>
          <w:p w14:paraId="50EE58A5" w14:textId="5A9AF5E7" w:rsidR="002341C4" w:rsidRPr="000534F2" w:rsidRDefault="002341C4" w:rsidP="00B144D5">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(6,774,125)</w:t>
            </w:r>
          </w:p>
        </w:tc>
        <w:tc>
          <w:tcPr>
            <w:tcW w:w="0" w:type="auto"/>
            <w:tcBorders>
              <w:top w:val="nil"/>
              <w:left w:val="nil"/>
              <w:right w:val="nil"/>
            </w:tcBorders>
          </w:tcPr>
          <w:p w14:paraId="62CB960B" w14:textId="77777777" w:rsidR="002341C4" w:rsidRPr="000534F2" w:rsidRDefault="002341C4" w:rsidP="002341C4">
            <w:pPr>
              <w:spacing w:line="300" w:lineRule="exact"/>
              <w:jc w:val="right"/>
              <w:rPr>
                <w:rFonts w:asciiTheme="majorBidi" w:hAnsiTheme="majorBidi" w:cstheme="majorBidi"/>
                <w:sz w:val="24"/>
                <w:szCs w:val="24"/>
              </w:rPr>
            </w:pPr>
          </w:p>
        </w:tc>
        <w:tc>
          <w:tcPr>
            <w:tcW w:w="1215" w:type="dxa"/>
            <w:tcBorders>
              <w:top w:val="nil"/>
              <w:left w:val="nil"/>
              <w:right w:val="nil"/>
            </w:tcBorders>
            <w:vAlign w:val="bottom"/>
          </w:tcPr>
          <w:p w14:paraId="3748179C" w14:textId="6EEFED1C" w:rsidR="002341C4" w:rsidRPr="000534F2" w:rsidRDefault="002341C4" w:rsidP="002341C4">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(40,733,098)</w:t>
            </w:r>
          </w:p>
        </w:tc>
        <w:tc>
          <w:tcPr>
            <w:tcW w:w="0" w:type="auto"/>
            <w:tcBorders>
              <w:top w:val="nil"/>
              <w:left w:val="nil"/>
              <w:right w:val="nil"/>
            </w:tcBorders>
          </w:tcPr>
          <w:p w14:paraId="63BE9FED" w14:textId="77777777" w:rsidR="002341C4" w:rsidRPr="000534F2" w:rsidRDefault="002341C4" w:rsidP="002341C4">
            <w:pPr>
              <w:spacing w:line="300" w:lineRule="exact"/>
              <w:jc w:val="right"/>
              <w:rPr>
                <w:rFonts w:asciiTheme="majorBidi" w:hAnsiTheme="majorBidi" w:cstheme="majorBidi"/>
                <w:sz w:val="24"/>
                <w:szCs w:val="24"/>
              </w:rPr>
            </w:pPr>
          </w:p>
        </w:tc>
        <w:tc>
          <w:tcPr>
            <w:tcW w:w="1359" w:type="dxa"/>
            <w:tcBorders>
              <w:top w:val="nil"/>
              <w:left w:val="nil"/>
              <w:right w:val="nil"/>
            </w:tcBorders>
            <w:vAlign w:val="bottom"/>
          </w:tcPr>
          <w:p w14:paraId="230A224A" w14:textId="05684648" w:rsidR="002341C4" w:rsidRPr="000534F2" w:rsidRDefault="002341C4" w:rsidP="002341C4">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56D22688" w14:textId="77777777" w:rsidR="002341C4" w:rsidRPr="000534F2" w:rsidRDefault="002341C4" w:rsidP="002341C4">
            <w:pPr>
              <w:spacing w:line="300" w:lineRule="exact"/>
              <w:jc w:val="right"/>
              <w:rPr>
                <w:rFonts w:asciiTheme="majorBidi" w:hAnsiTheme="majorBidi" w:cstheme="majorBidi"/>
                <w:sz w:val="24"/>
                <w:szCs w:val="24"/>
              </w:rPr>
            </w:pPr>
          </w:p>
        </w:tc>
        <w:tc>
          <w:tcPr>
            <w:tcW w:w="1341" w:type="dxa"/>
            <w:tcBorders>
              <w:top w:val="nil"/>
              <w:left w:val="nil"/>
              <w:right w:val="nil"/>
            </w:tcBorders>
            <w:vAlign w:val="bottom"/>
          </w:tcPr>
          <w:p w14:paraId="571D0B58" w14:textId="0C5CFC6B" w:rsidR="002341C4" w:rsidRPr="000534F2" w:rsidRDefault="002341C4" w:rsidP="002341C4">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(331,996,883)</w:t>
            </w:r>
          </w:p>
        </w:tc>
      </w:tr>
      <w:tr w:rsidR="002341C4" w:rsidRPr="000534F2" w14:paraId="465F9AEA" w14:textId="77777777" w:rsidTr="00D008CA">
        <w:trPr>
          <w:cantSplit/>
        </w:trPr>
        <w:tc>
          <w:tcPr>
            <w:tcW w:w="3683" w:type="dxa"/>
            <w:vAlign w:val="bottom"/>
          </w:tcPr>
          <w:p w14:paraId="5C28E747" w14:textId="77777777" w:rsidR="002341C4" w:rsidRPr="00901641" w:rsidRDefault="002341C4" w:rsidP="002341C4">
            <w:pPr>
              <w:tabs>
                <w:tab w:val="left" w:pos="699"/>
              </w:tabs>
              <w:spacing w:line="300" w:lineRule="exact"/>
              <w:rPr>
                <w:rFonts w:asciiTheme="majorBidi" w:hAnsiTheme="majorBidi" w:cstheme="majorBidi"/>
                <w:sz w:val="24"/>
                <w:szCs w:val="24"/>
                <w:u w:val="single"/>
                <w:cs/>
              </w:rPr>
            </w:pPr>
            <w:r w:rsidRPr="00901641">
              <w:rPr>
                <w:rFonts w:asciiTheme="majorBidi" w:hAnsiTheme="majorBidi" w:cstheme="majorBidi"/>
                <w:sz w:val="24"/>
                <w:szCs w:val="24"/>
                <w:u w:val="single"/>
                <w:cs/>
              </w:rPr>
              <w:t>หัก</w:t>
            </w:r>
            <w:r w:rsidRPr="00901641">
              <w:rPr>
                <w:rFonts w:asciiTheme="majorBidi" w:hAnsiTheme="majorBidi" w:cstheme="majorBidi"/>
                <w:sz w:val="24"/>
                <w:szCs w:val="24"/>
                <w:cs/>
              </w:rPr>
              <w:t xml:space="preserve"> ค่าเผื่อผลขาดทุนจากการด้อยค่า</w:t>
            </w:r>
          </w:p>
        </w:tc>
        <w:tc>
          <w:tcPr>
            <w:tcW w:w="1399" w:type="dxa"/>
            <w:tcBorders>
              <w:top w:val="nil"/>
              <w:left w:val="nil"/>
              <w:bottom w:val="single" w:sz="6" w:space="0" w:color="auto"/>
              <w:right w:val="nil"/>
            </w:tcBorders>
            <w:vAlign w:val="bottom"/>
          </w:tcPr>
          <w:p w14:paraId="283D6783" w14:textId="664C5A8D" w:rsidR="002341C4" w:rsidRPr="000534F2" w:rsidRDefault="002341C4" w:rsidP="002341C4">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56B8C276" w14:textId="77777777" w:rsidR="002341C4" w:rsidRPr="000534F2" w:rsidRDefault="002341C4" w:rsidP="002341C4">
            <w:pPr>
              <w:spacing w:line="300" w:lineRule="exact"/>
              <w:jc w:val="right"/>
              <w:rPr>
                <w:rFonts w:asciiTheme="majorBidi" w:hAnsiTheme="majorBidi" w:cstheme="majorBidi"/>
                <w:sz w:val="24"/>
                <w:szCs w:val="24"/>
              </w:rPr>
            </w:pPr>
          </w:p>
        </w:tc>
        <w:tc>
          <w:tcPr>
            <w:tcW w:w="1294" w:type="dxa"/>
            <w:tcBorders>
              <w:top w:val="nil"/>
              <w:left w:val="nil"/>
              <w:bottom w:val="single" w:sz="6" w:space="0" w:color="auto"/>
              <w:right w:val="nil"/>
            </w:tcBorders>
            <w:vAlign w:val="bottom"/>
          </w:tcPr>
          <w:p w14:paraId="090919B6" w14:textId="1A3AD095" w:rsidR="002341C4" w:rsidRPr="000534F2" w:rsidRDefault="002341C4" w:rsidP="002341C4">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3D2C23B9" w14:textId="77777777" w:rsidR="002341C4" w:rsidRPr="000534F2" w:rsidRDefault="002341C4" w:rsidP="002341C4">
            <w:pPr>
              <w:spacing w:line="300" w:lineRule="exact"/>
              <w:jc w:val="right"/>
              <w:rPr>
                <w:rFonts w:asciiTheme="majorBidi" w:hAnsiTheme="majorBidi" w:cstheme="majorBidi"/>
                <w:sz w:val="24"/>
                <w:szCs w:val="24"/>
              </w:rPr>
            </w:pPr>
          </w:p>
        </w:tc>
        <w:tc>
          <w:tcPr>
            <w:tcW w:w="1296" w:type="dxa"/>
            <w:tcBorders>
              <w:top w:val="nil"/>
              <w:left w:val="nil"/>
              <w:bottom w:val="single" w:sz="6" w:space="0" w:color="auto"/>
              <w:right w:val="nil"/>
            </w:tcBorders>
          </w:tcPr>
          <w:p w14:paraId="61634A6B" w14:textId="2BE393AF" w:rsidR="002341C4" w:rsidRPr="000534F2" w:rsidRDefault="002341C4" w:rsidP="002341C4">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c>
          <w:tcPr>
            <w:tcW w:w="0" w:type="auto"/>
            <w:tcBorders>
              <w:top w:val="nil"/>
              <w:left w:val="nil"/>
              <w:right w:val="nil"/>
            </w:tcBorders>
          </w:tcPr>
          <w:p w14:paraId="392ADF63" w14:textId="77777777" w:rsidR="002341C4" w:rsidRPr="000534F2" w:rsidRDefault="002341C4" w:rsidP="002341C4">
            <w:pPr>
              <w:spacing w:line="300" w:lineRule="exact"/>
              <w:jc w:val="right"/>
              <w:rPr>
                <w:rFonts w:asciiTheme="majorBidi" w:hAnsiTheme="majorBidi" w:cstheme="majorBidi"/>
                <w:sz w:val="24"/>
                <w:szCs w:val="24"/>
              </w:rPr>
            </w:pPr>
          </w:p>
        </w:tc>
        <w:tc>
          <w:tcPr>
            <w:tcW w:w="1257" w:type="dxa"/>
            <w:tcBorders>
              <w:top w:val="nil"/>
              <w:left w:val="nil"/>
              <w:bottom w:val="single" w:sz="6" w:space="0" w:color="auto"/>
              <w:right w:val="nil"/>
            </w:tcBorders>
            <w:vAlign w:val="bottom"/>
          </w:tcPr>
          <w:p w14:paraId="3CC89DC0" w14:textId="5CFB4E9C" w:rsidR="002341C4" w:rsidRPr="000534F2" w:rsidRDefault="002341C4" w:rsidP="002341C4">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77589ED8" w14:textId="77777777" w:rsidR="002341C4" w:rsidRPr="000534F2" w:rsidRDefault="002341C4" w:rsidP="002341C4">
            <w:pPr>
              <w:spacing w:line="300" w:lineRule="exact"/>
              <w:ind w:right="227"/>
              <w:jc w:val="right"/>
              <w:rPr>
                <w:rFonts w:asciiTheme="majorBidi" w:hAnsiTheme="majorBidi" w:cstheme="majorBidi"/>
                <w:sz w:val="24"/>
                <w:szCs w:val="24"/>
              </w:rPr>
            </w:pPr>
          </w:p>
        </w:tc>
        <w:tc>
          <w:tcPr>
            <w:tcW w:w="1215" w:type="dxa"/>
            <w:tcBorders>
              <w:top w:val="nil"/>
              <w:left w:val="nil"/>
              <w:bottom w:val="single" w:sz="6" w:space="0" w:color="auto"/>
              <w:right w:val="nil"/>
            </w:tcBorders>
            <w:vAlign w:val="bottom"/>
          </w:tcPr>
          <w:p w14:paraId="1DD2CB58" w14:textId="30039D06" w:rsidR="002341C4" w:rsidRPr="000534F2" w:rsidRDefault="002341C4" w:rsidP="002341C4">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0" w:type="auto"/>
            <w:tcBorders>
              <w:top w:val="nil"/>
              <w:left w:val="nil"/>
              <w:right w:val="nil"/>
            </w:tcBorders>
          </w:tcPr>
          <w:p w14:paraId="3ACFA0A6" w14:textId="77777777" w:rsidR="002341C4" w:rsidRPr="000534F2" w:rsidRDefault="002341C4" w:rsidP="002341C4">
            <w:pPr>
              <w:spacing w:line="300" w:lineRule="exact"/>
              <w:ind w:right="227"/>
              <w:jc w:val="right"/>
              <w:rPr>
                <w:rFonts w:asciiTheme="majorBidi" w:hAnsiTheme="majorBidi" w:cstheme="majorBidi"/>
                <w:sz w:val="24"/>
                <w:szCs w:val="24"/>
              </w:rPr>
            </w:pPr>
          </w:p>
        </w:tc>
        <w:tc>
          <w:tcPr>
            <w:tcW w:w="1359" w:type="dxa"/>
            <w:tcBorders>
              <w:top w:val="nil"/>
              <w:left w:val="nil"/>
              <w:bottom w:val="single" w:sz="6" w:space="0" w:color="auto"/>
              <w:right w:val="nil"/>
            </w:tcBorders>
            <w:vAlign w:val="bottom"/>
          </w:tcPr>
          <w:p w14:paraId="4A52C430" w14:textId="15ABCDAB" w:rsidR="002341C4" w:rsidRPr="000534F2" w:rsidRDefault="002341C4" w:rsidP="002341C4">
            <w:pPr>
              <w:spacing w:line="300" w:lineRule="exact"/>
              <w:ind w:right="227"/>
              <w:jc w:val="right"/>
              <w:rPr>
                <w:rFonts w:asciiTheme="majorBidi" w:hAnsiTheme="majorBidi" w:cstheme="majorBidi"/>
                <w:sz w:val="24"/>
                <w:szCs w:val="24"/>
              </w:rPr>
            </w:pPr>
            <w:r w:rsidRPr="000534F2">
              <w:rPr>
                <w:rFonts w:asciiTheme="majorBidi" w:hAnsiTheme="majorBidi" w:cstheme="majorBidi"/>
                <w:sz w:val="24"/>
                <w:szCs w:val="24"/>
              </w:rPr>
              <w:t>-</w:t>
            </w:r>
          </w:p>
        </w:tc>
        <w:tc>
          <w:tcPr>
            <w:tcW w:w="82" w:type="dxa"/>
            <w:tcBorders>
              <w:top w:val="nil"/>
              <w:left w:val="nil"/>
              <w:right w:val="nil"/>
            </w:tcBorders>
          </w:tcPr>
          <w:p w14:paraId="643D5501" w14:textId="77777777" w:rsidR="002341C4" w:rsidRPr="000534F2" w:rsidRDefault="002341C4" w:rsidP="002341C4">
            <w:pPr>
              <w:spacing w:line="300" w:lineRule="exact"/>
              <w:jc w:val="right"/>
              <w:rPr>
                <w:rFonts w:asciiTheme="majorBidi" w:hAnsiTheme="majorBidi" w:cstheme="majorBidi"/>
                <w:sz w:val="24"/>
                <w:szCs w:val="24"/>
              </w:rPr>
            </w:pPr>
          </w:p>
        </w:tc>
        <w:tc>
          <w:tcPr>
            <w:tcW w:w="1341" w:type="dxa"/>
            <w:tcBorders>
              <w:top w:val="nil"/>
              <w:left w:val="nil"/>
              <w:bottom w:val="single" w:sz="6" w:space="0" w:color="auto"/>
              <w:right w:val="nil"/>
            </w:tcBorders>
            <w:vAlign w:val="bottom"/>
          </w:tcPr>
          <w:p w14:paraId="1FF2F2F6" w14:textId="7AFDCE77" w:rsidR="002341C4" w:rsidRPr="000534F2" w:rsidRDefault="002341C4" w:rsidP="002341C4">
            <w:pPr>
              <w:spacing w:line="300" w:lineRule="exact"/>
              <w:jc w:val="right"/>
              <w:rPr>
                <w:rFonts w:asciiTheme="majorBidi" w:hAnsiTheme="majorBidi" w:cstheme="majorBidi"/>
                <w:sz w:val="24"/>
                <w:szCs w:val="24"/>
              </w:rPr>
            </w:pPr>
            <w:r w:rsidRPr="000534F2">
              <w:rPr>
                <w:rFonts w:asciiTheme="majorBidi" w:hAnsiTheme="majorBidi" w:cstheme="majorBidi"/>
                <w:sz w:val="24"/>
                <w:szCs w:val="24"/>
              </w:rPr>
              <w:t>(559,194)</w:t>
            </w:r>
          </w:p>
        </w:tc>
      </w:tr>
      <w:tr w:rsidR="00707489" w:rsidRPr="000534F2" w14:paraId="21C16C3E" w14:textId="77777777" w:rsidTr="007B2EF0">
        <w:trPr>
          <w:cantSplit/>
        </w:trPr>
        <w:tc>
          <w:tcPr>
            <w:tcW w:w="3683" w:type="dxa"/>
            <w:vAlign w:val="bottom"/>
          </w:tcPr>
          <w:p w14:paraId="5CC6CACA" w14:textId="77777777" w:rsidR="00707489" w:rsidRPr="000534F2" w:rsidRDefault="00707489" w:rsidP="00707489">
            <w:pPr>
              <w:spacing w:line="300" w:lineRule="exact"/>
              <w:rPr>
                <w:rFonts w:asciiTheme="majorBidi" w:hAnsiTheme="majorBidi" w:cstheme="majorBidi"/>
                <w:sz w:val="24"/>
                <w:szCs w:val="24"/>
              </w:rPr>
            </w:pPr>
            <w:r w:rsidRPr="00901641">
              <w:rPr>
                <w:rFonts w:asciiTheme="majorBidi" w:hAnsiTheme="majorBidi" w:cstheme="majorBidi"/>
                <w:sz w:val="24"/>
                <w:szCs w:val="24"/>
                <w:cs/>
              </w:rPr>
              <w:t>มูลค่าสุทธิตามบัญชี</w:t>
            </w:r>
          </w:p>
        </w:tc>
        <w:tc>
          <w:tcPr>
            <w:tcW w:w="1399" w:type="dxa"/>
            <w:tcBorders>
              <w:top w:val="single" w:sz="6" w:space="0" w:color="auto"/>
              <w:left w:val="nil"/>
              <w:bottom w:val="double" w:sz="6" w:space="0" w:color="auto"/>
              <w:right w:val="nil"/>
            </w:tcBorders>
            <w:vAlign w:val="bottom"/>
          </w:tcPr>
          <w:p w14:paraId="515E81AC" w14:textId="75E6B805"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164,366,405</w:t>
            </w:r>
          </w:p>
        </w:tc>
        <w:tc>
          <w:tcPr>
            <w:tcW w:w="0" w:type="auto"/>
            <w:tcBorders>
              <w:top w:val="nil"/>
              <w:left w:val="nil"/>
              <w:bottom w:val="nil"/>
              <w:right w:val="nil"/>
            </w:tcBorders>
          </w:tcPr>
          <w:p w14:paraId="31A1789B"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4" w:type="dxa"/>
            <w:tcBorders>
              <w:top w:val="single" w:sz="6" w:space="0" w:color="auto"/>
              <w:left w:val="nil"/>
              <w:bottom w:val="double" w:sz="6" w:space="0" w:color="auto"/>
              <w:right w:val="nil"/>
            </w:tcBorders>
            <w:vAlign w:val="bottom"/>
          </w:tcPr>
          <w:p w14:paraId="1A9C92F9" w14:textId="2F2E7D58" w:rsidR="00707489" w:rsidRPr="00901641" w:rsidRDefault="00707489" w:rsidP="00707489">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196,958,564</w:t>
            </w:r>
          </w:p>
        </w:tc>
        <w:tc>
          <w:tcPr>
            <w:tcW w:w="0" w:type="auto"/>
            <w:tcBorders>
              <w:top w:val="nil"/>
              <w:left w:val="nil"/>
              <w:bottom w:val="nil"/>
              <w:right w:val="nil"/>
            </w:tcBorders>
          </w:tcPr>
          <w:p w14:paraId="03BF2AEF"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96" w:type="dxa"/>
            <w:tcBorders>
              <w:top w:val="single" w:sz="6" w:space="0" w:color="auto"/>
              <w:left w:val="nil"/>
              <w:bottom w:val="double" w:sz="6" w:space="0" w:color="auto"/>
              <w:right w:val="nil"/>
            </w:tcBorders>
            <w:vAlign w:val="bottom"/>
          </w:tcPr>
          <w:p w14:paraId="57DEC972" w14:textId="4D47485A"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467,926,5</w:t>
            </w:r>
            <w:r w:rsidR="002341C4" w:rsidRPr="000534F2">
              <w:rPr>
                <w:rFonts w:asciiTheme="majorBidi" w:hAnsiTheme="majorBidi" w:cstheme="majorBidi"/>
                <w:sz w:val="24"/>
                <w:szCs w:val="24"/>
              </w:rPr>
              <w:t>88</w:t>
            </w:r>
          </w:p>
        </w:tc>
        <w:tc>
          <w:tcPr>
            <w:tcW w:w="0" w:type="auto"/>
            <w:tcBorders>
              <w:top w:val="nil"/>
              <w:left w:val="nil"/>
              <w:bottom w:val="nil"/>
              <w:right w:val="nil"/>
            </w:tcBorders>
          </w:tcPr>
          <w:p w14:paraId="18E30437"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57" w:type="dxa"/>
            <w:tcBorders>
              <w:top w:val="single" w:sz="6" w:space="0" w:color="auto"/>
              <w:left w:val="nil"/>
              <w:bottom w:val="double" w:sz="6" w:space="0" w:color="auto"/>
              <w:right w:val="nil"/>
            </w:tcBorders>
            <w:vAlign w:val="bottom"/>
          </w:tcPr>
          <w:p w14:paraId="582577BD" w14:textId="72783897"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8,593,102</w:t>
            </w:r>
          </w:p>
        </w:tc>
        <w:tc>
          <w:tcPr>
            <w:tcW w:w="0" w:type="auto"/>
            <w:tcBorders>
              <w:top w:val="nil"/>
              <w:left w:val="nil"/>
              <w:bottom w:val="nil"/>
              <w:right w:val="nil"/>
            </w:tcBorders>
          </w:tcPr>
          <w:p w14:paraId="306F6B9F"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215" w:type="dxa"/>
            <w:tcBorders>
              <w:top w:val="single" w:sz="6" w:space="0" w:color="auto"/>
              <w:left w:val="nil"/>
              <w:bottom w:val="double" w:sz="6" w:space="0" w:color="auto"/>
              <w:right w:val="nil"/>
            </w:tcBorders>
            <w:vAlign w:val="bottom"/>
          </w:tcPr>
          <w:p w14:paraId="3D80840F" w14:textId="091FFD68"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58,414,937</w:t>
            </w:r>
          </w:p>
        </w:tc>
        <w:tc>
          <w:tcPr>
            <w:tcW w:w="0" w:type="auto"/>
            <w:tcBorders>
              <w:top w:val="nil"/>
              <w:left w:val="nil"/>
              <w:bottom w:val="nil"/>
              <w:right w:val="nil"/>
            </w:tcBorders>
          </w:tcPr>
          <w:p w14:paraId="0657105D" w14:textId="77777777" w:rsidR="00707489" w:rsidRPr="000534F2" w:rsidRDefault="00707489" w:rsidP="00707489">
            <w:pPr>
              <w:spacing w:line="300" w:lineRule="exact"/>
              <w:ind w:right="57"/>
              <w:jc w:val="right"/>
              <w:rPr>
                <w:rFonts w:asciiTheme="majorBidi" w:hAnsiTheme="majorBidi" w:cstheme="majorBidi"/>
                <w:sz w:val="24"/>
                <w:szCs w:val="24"/>
              </w:rPr>
            </w:pPr>
          </w:p>
        </w:tc>
        <w:tc>
          <w:tcPr>
            <w:tcW w:w="1359" w:type="dxa"/>
            <w:tcBorders>
              <w:top w:val="single" w:sz="6" w:space="0" w:color="auto"/>
              <w:left w:val="nil"/>
              <w:bottom w:val="double" w:sz="6" w:space="0" w:color="auto"/>
              <w:right w:val="nil"/>
            </w:tcBorders>
            <w:vAlign w:val="bottom"/>
          </w:tcPr>
          <w:p w14:paraId="551B7C40" w14:textId="2B493EB2" w:rsidR="00707489" w:rsidRPr="000534F2" w:rsidRDefault="00707489" w:rsidP="00707489">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141,209,775</w:t>
            </w:r>
          </w:p>
        </w:tc>
        <w:tc>
          <w:tcPr>
            <w:tcW w:w="82" w:type="dxa"/>
            <w:tcBorders>
              <w:top w:val="nil"/>
              <w:left w:val="nil"/>
              <w:bottom w:val="nil"/>
              <w:right w:val="nil"/>
            </w:tcBorders>
          </w:tcPr>
          <w:p w14:paraId="1A7A937F" w14:textId="77777777" w:rsidR="00707489" w:rsidRPr="000534F2" w:rsidRDefault="00707489" w:rsidP="00707489">
            <w:pPr>
              <w:tabs>
                <w:tab w:val="left" w:pos="1576"/>
              </w:tabs>
              <w:spacing w:line="300" w:lineRule="exact"/>
              <w:ind w:right="57"/>
              <w:jc w:val="right"/>
              <w:rPr>
                <w:rFonts w:asciiTheme="majorBidi" w:hAnsiTheme="majorBidi" w:cstheme="majorBidi"/>
                <w:sz w:val="24"/>
                <w:szCs w:val="24"/>
              </w:rPr>
            </w:pPr>
          </w:p>
        </w:tc>
        <w:tc>
          <w:tcPr>
            <w:tcW w:w="1341" w:type="dxa"/>
            <w:tcBorders>
              <w:top w:val="single" w:sz="6" w:space="0" w:color="auto"/>
              <w:left w:val="nil"/>
              <w:bottom w:val="double" w:sz="6" w:space="0" w:color="auto"/>
              <w:right w:val="nil"/>
            </w:tcBorders>
            <w:vAlign w:val="bottom"/>
          </w:tcPr>
          <w:p w14:paraId="6B79265B" w14:textId="49B53912" w:rsidR="00707489" w:rsidRPr="000534F2" w:rsidRDefault="00707489" w:rsidP="00707489">
            <w:pPr>
              <w:tabs>
                <w:tab w:val="left" w:pos="1576"/>
              </w:tabs>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1,037,469,37</w:t>
            </w:r>
            <w:r w:rsidR="002341C4" w:rsidRPr="000534F2">
              <w:rPr>
                <w:rFonts w:asciiTheme="majorBidi" w:hAnsiTheme="majorBidi" w:cstheme="majorBidi"/>
                <w:sz w:val="24"/>
                <w:szCs w:val="24"/>
              </w:rPr>
              <w:t>1</w:t>
            </w:r>
          </w:p>
        </w:tc>
      </w:tr>
    </w:tbl>
    <w:p w14:paraId="4A045140" w14:textId="77777777" w:rsidR="00ED40CF" w:rsidRPr="000534F2" w:rsidRDefault="00ED40CF">
      <w:pPr>
        <w:rPr>
          <w:rFonts w:asciiTheme="majorBidi" w:hAnsiTheme="majorBidi" w:cstheme="majorBidi"/>
        </w:rPr>
      </w:pPr>
    </w:p>
    <w:p w14:paraId="4E04F8DA" w14:textId="25947EFF" w:rsidR="001E3615" w:rsidRPr="000534F2" w:rsidRDefault="001E3615" w:rsidP="001E3615">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pacing w:val="-4"/>
          <w:sz w:val="32"/>
          <w:szCs w:val="32"/>
          <w:cs/>
        </w:rPr>
        <w:t xml:space="preserve">ณ วันที่ </w:t>
      </w:r>
      <w:r w:rsidRPr="000534F2">
        <w:rPr>
          <w:rFonts w:asciiTheme="majorBidi" w:hAnsiTheme="majorBidi" w:cstheme="majorBidi"/>
          <w:spacing w:val="-4"/>
          <w:sz w:val="32"/>
          <w:szCs w:val="32"/>
        </w:rPr>
        <w:t xml:space="preserve">31 </w:t>
      </w:r>
      <w:r w:rsidRPr="00901641">
        <w:rPr>
          <w:rFonts w:asciiTheme="majorBidi" w:hAnsiTheme="majorBidi" w:cstheme="majorBidi"/>
          <w:spacing w:val="-4"/>
          <w:sz w:val="32"/>
          <w:szCs w:val="32"/>
          <w:cs/>
        </w:rPr>
        <w:t xml:space="preserve">ธันวาคม </w:t>
      </w:r>
      <w:r w:rsidRPr="000534F2">
        <w:rPr>
          <w:rFonts w:asciiTheme="majorBidi" w:hAnsiTheme="majorBidi" w:cstheme="majorBidi"/>
          <w:spacing w:val="-4"/>
          <w:sz w:val="32"/>
          <w:szCs w:val="32"/>
        </w:rPr>
        <w:t>256</w:t>
      </w:r>
      <w:r w:rsidR="00C03112" w:rsidRPr="000534F2">
        <w:rPr>
          <w:rFonts w:asciiTheme="majorBidi" w:hAnsiTheme="majorBidi" w:cstheme="majorBidi"/>
          <w:spacing w:val="-4"/>
          <w:sz w:val="32"/>
          <w:szCs w:val="32"/>
        </w:rPr>
        <w:t>8</w:t>
      </w:r>
      <w:r w:rsidRPr="000534F2">
        <w:rPr>
          <w:rFonts w:asciiTheme="majorBidi" w:hAnsiTheme="majorBidi" w:cstheme="majorBidi"/>
          <w:spacing w:val="-4"/>
          <w:sz w:val="32"/>
          <w:szCs w:val="32"/>
        </w:rPr>
        <w:t xml:space="preserve"> </w:t>
      </w:r>
      <w:r w:rsidRPr="00901641">
        <w:rPr>
          <w:rFonts w:asciiTheme="majorBidi" w:hAnsiTheme="majorBidi" w:cstheme="majorBidi"/>
          <w:spacing w:val="-4"/>
          <w:sz w:val="32"/>
          <w:szCs w:val="32"/>
          <w:cs/>
        </w:rPr>
        <w:t xml:space="preserve">และ </w:t>
      </w:r>
      <w:r w:rsidRPr="000534F2">
        <w:rPr>
          <w:rFonts w:asciiTheme="majorBidi" w:hAnsiTheme="majorBidi" w:cstheme="majorBidi"/>
          <w:spacing w:val="-4"/>
          <w:sz w:val="32"/>
          <w:szCs w:val="32"/>
        </w:rPr>
        <w:t>256</w:t>
      </w:r>
      <w:r w:rsidR="00C03112" w:rsidRPr="000534F2">
        <w:rPr>
          <w:rFonts w:asciiTheme="majorBidi" w:hAnsiTheme="majorBidi" w:cstheme="majorBidi"/>
          <w:spacing w:val="-4"/>
          <w:sz w:val="32"/>
          <w:szCs w:val="32"/>
        </w:rPr>
        <w:t>7</w:t>
      </w:r>
      <w:r w:rsidRPr="000534F2">
        <w:rPr>
          <w:rFonts w:asciiTheme="majorBidi" w:hAnsiTheme="majorBidi" w:cstheme="majorBidi"/>
          <w:spacing w:val="-4"/>
          <w:sz w:val="32"/>
          <w:szCs w:val="32"/>
        </w:rPr>
        <w:t xml:space="preserve"> </w:t>
      </w:r>
      <w:r w:rsidRPr="00901641">
        <w:rPr>
          <w:rFonts w:asciiTheme="majorBidi" w:hAnsiTheme="majorBidi" w:cstheme="majorBidi"/>
          <w:spacing w:val="-4"/>
          <w:sz w:val="32"/>
          <w:szCs w:val="32"/>
          <w:cs/>
        </w:rPr>
        <w:t xml:space="preserve">ที่ดินพร้อมสิ่งปลูกสร้างและเครื่องจักรของบริษัทมูลค่าสุทธิตามบัญชีจำนวน </w:t>
      </w:r>
      <w:r w:rsidR="00707489" w:rsidRPr="000534F2">
        <w:rPr>
          <w:rFonts w:asciiTheme="majorBidi" w:hAnsiTheme="majorBidi" w:cstheme="majorBidi"/>
          <w:spacing w:val="-4"/>
          <w:sz w:val="32"/>
          <w:szCs w:val="32"/>
        </w:rPr>
        <w:t>481.49</w:t>
      </w:r>
      <w:r w:rsidRPr="000534F2">
        <w:rPr>
          <w:rFonts w:asciiTheme="majorBidi" w:hAnsiTheme="majorBidi" w:cstheme="majorBidi"/>
          <w:spacing w:val="-4"/>
          <w:sz w:val="32"/>
          <w:szCs w:val="32"/>
        </w:rPr>
        <w:t xml:space="preserve"> </w:t>
      </w:r>
      <w:r w:rsidRPr="00901641">
        <w:rPr>
          <w:rFonts w:asciiTheme="majorBidi" w:hAnsiTheme="majorBidi" w:cstheme="majorBidi"/>
          <w:spacing w:val="-4"/>
          <w:sz w:val="32"/>
          <w:szCs w:val="32"/>
          <w:cs/>
        </w:rPr>
        <w:t>ล้านบาท และ</w:t>
      </w:r>
      <w:r w:rsidRPr="000534F2">
        <w:rPr>
          <w:rFonts w:asciiTheme="majorBidi" w:hAnsiTheme="majorBidi" w:cstheme="majorBidi"/>
          <w:spacing w:val="-4"/>
          <w:sz w:val="32"/>
          <w:szCs w:val="32"/>
        </w:rPr>
        <w:t xml:space="preserve"> </w:t>
      </w:r>
      <w:r w:rsidR="00C03112" w:rsidRPr="000534F2">
        <w:rPr>
          <w:rFonts w:asciiTheme="majorBidi" w:hAnsiTheme="majorBidi" w:cstheme="majorBidi"/>
          <w:spacing w:val="-4"/>
          <w:sz w:val="32"/>
          <w:szCs w:val="32"/>
        </w:rPr>
        <w:t xml:space="preserve">132.34 </w:t>
      </w:r>
      <w:r w:rsidRPr="00901641">
        <w:rPr>
          <w:rFonts w:asciiTheme="majorBidi" w:hAnsiTheme="majorBidi" w:cstheme="majorBidi"/>
          <w:spacing w:val="-4"/>
          <w:sz w:val="32"/>
          <w:szCs w:val="32"/>
          <w:cs/>
        </w:rPr>
        <w:t>ล้านบาท</w:t>
      </w:r>
      <w:r w:rsidRPr="00901641">
        <w:rPr>
          <w:rFonts w:asciiTheme="majorBidi" w:hAnsiTheme="majorBidi" w:cstheme="majorBidi"/>
          <w:sz w:val="32"/>
          <w:szCs w:val="32"/>
          <w:cs/>
        </w:rPr>
        <w:t xml:space="preserve"> ตามลำดับ ได้ถูกจดจำนองไว้เป็นหลักทรัพย์ค้ำประกันเงินกู้ยืมจากหน่วยงานราชการ</w:t>
      </w:r>
      <w:r w:rsidR="008B60F6" w:rsidRPr="00901641">
        <w:rPr>
          <w:rFonts w:asciiTheme="majorBidi" w:hAnsiTheme="majorBidi" w:cstheme="majorBidi" w:hint="cs"/>
          <w:sz w:val="32"/>
          <w:szCs w:val="32"/>
          <w:cs/>
        </w:rPr>
        <w:t xml:space="preserve"> ซึ่งได้ถอนหลักประกันตามสัญญาเงินกู้แล้ว</w:t>
      </w:r>
      <w:r w:rsidR="00FF12E6" w:rsidRPr="00901641">
        <w:rPr>
          <w:rFonts w:asciiTheme="majorBidi" w:hAnsiTheme="majorBidi" w:cstheme="majorBidi" w:hint="cs"/>
          <w:sz w:val="32"/>
          <w:szCs w:val="32"/>
          <w:cs/>
        </w:rPr>
        <w:t xml:space="preserve">ในปี </w:t>
      </w:r>
      <w:r w:rsidR="00FF12E6">
        <w:rPr>
          <w:rFonts w:asciiTheme="majorBidi" w:hAnsiTheme="majorBidi" w:cstheme="majorBidi"/>
          <w:sz w:val="32"/>
          <w:szCs w:val="32"/>
        </w:rPr>
        <w:t xml:space="preserve">2568 </w:t>
      </w:r>
      <w:r w:rsidRPr="00901641">
        <w:rPr>
          <w:rFonts w:asciiTheme="majorBidi" w:hAnsiTheme="majorBidi" w:cstheme="majorBidi"/>
          <w:sz w:val="32"/>
          <w:szCs w:val="32"/>
          <w:cs/>
        </w:rPr>
        <w:t xml:space="preserve"> (หมายเหตุ </w:t>
      </w:r>
      <w:r w:rsidRPr="000534F2">
        <w:rPr>
          <w:rFonts w:asciiTheme="majorBidi" w:hAnsiTheme="majorBidi" w:cstheme="majorBidi"/>
          <w:sz w:val="32"/>
          <w:szCs w:val="32"/>
        </w:rPr>
        <w:t>1</w:t>
      </w:r>
      <w:r w:rsidR="00C03112" w:rsidRPr="000534F2">
        <w:rPr>
          <w:rFonts w:asciiTheme="majorBidi" w:hAnsiTheme="majorBidi" w:cstheme="majorBidi"/>
          <w:sz w:val="32"/>
          <w:szCs w:val="32"/>
        </w:rPr>
        <w:t>8</w:t>
      </w:r>
      <w:r w:rsidRPr="00BC4EB8">
        <w:rPr>
          <w:rFonts w:asciiTheme="majorBidi" w:hAnsiTheme="majorBidi" w:cstheme="majorBidi"/>
          <w:sz w:val="32"/>
          <w:szCs w:val="32"/>
        </w:rPr>
        <w:t xml:space="preserve">) </w:t>
      </w:r>
      <w:r w:rsidRPr="00901641">
        <w:rPr>
          <w:rFonts w:asciiTheme="majorBidi" w:hAnsiTheme="majorBidi" w:cstheme="majorBidi"/>
          <w:sz w:val="32"/>
          <w:szCs w:val="32"/>
          <w:cs/>
        </w:rPr>
        <w:t xml:space="preserve">และวงเงินสินเชื่อจากสถาบันการเงิน (หมายเหตุ </w:t>
      </w:r>
      <w:r w:rsidRPr="000534F2">
        <w:rPr>
          <w:rFonts w:asciiTheme="majorBidi" w:hAnsiTheme="majorBidi" w:cstheme="majorBidi"/>
          <w:sz w:val="32"/>
          <w:szCs w:val="32"/>
        </w:rPr>
        <w:t>3</w:t>
      </w:r>
      <w:r w:rsidR="00C03112" w:rsidRPr="000534F2">
        <w:rPr>
          <w:rFonts w:asciiTheme="majorBidi" w:hAnsiTheme="majorBidi" w:cstheme="majorBidi"/>
          <w:sz w:val="32"/>
          <w:szCs w:val="32"/>
        </w:rPr>
        <w:t>3</w:t>
      </w:r>
      <w:r w:rsidRPr="000534F2">
        <w:rPr>
          <w:rFonts w:asciiTheme="majorBidi" w:hAnsiTheme="majorBidi" w:cstheme="majorBidi"/>
          <w:sz w:val="32"/>
          <w:szCs w:val="32"/>
        </w:rPr>
        <w:t>.</w:t>
      </w:r>
      <w:r w:rsidR="00317DD7" w:rsidRPr="000534F2">
        <w:rPr>
          <w:rFonts w:asciiTheme="majorBidi" w:hAnsiTheme="majorBidi" w:cstheme="majorBidi"/>
          <w:sz w:val="32"/>
          <w:szCs w:val="32"/>
        </w:rPr>
        <w:t>4</w:t>
      </w:r>
      <w:r w:rsidRPr="000534F2">
        <w:rPr>
          <w:rFonts w:asciiTheme="majorBidi" w:hAnsiTheme="majorBidi" w:cstheme="majorBidi"/>
          <w:sz w:val="32"/>
          <w:szCs w:val="32"/>
        </w:rPr>
        <w:t>)</w:t>
      </w:r>
    </w:p>
    <w:p w14:paraId="7C02200D" w14:textId="28745657" w:rsidR="001E3615" w:rsidRPr="000534F2" w:rsidRDefault="00707489" w:rsidP="008B60F6">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pacing w:val="6"/>
          <w:sz w:val="32"/>
          <w:szCs w:val="32"/>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theme="majorBidi" w:hint="cs"/>
          <w:sz w:val="32"/>
          <w:szCs w:val="32"/>
          <w:cs/>
        </w:rPr>
        <w:t xml:space="preserve">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2568</w:t>
      </w:r>
      <w:r w:rsidRPr="00901641">
        <w:rPr>
          <w:rFonts w:asciiTheme="majorBidi" w:hAnsiTheme="majorBidi" w:cstheme="majorBidi"/>
          <w:sz w:val="32"/>
          <w:szCs w:val="32"/>
          <w:cs/>
        </w:rPr>
        <w:t xml:space="preserve"> และ </w:t>
      </w:r>
      <w:r w:rsidRPr="000534F2">
        <w:rPr>
          <w:rFonts w:asciiTheme="majorBidi" w:hAnsiTheme="majorBidi" w:cstheme="majorBidi"/>
          <w:sz w:val="32"/>
          <w:szCs w:val="32"/>
        </w:rPr>
        <w:t xml:space="preserve">2567 </w:t>
      </w:r>
      <w:r w:rsidR="002341C4" w:rsidRPr="00901641">
        <w:rPr>
          <w:rFonts w:asciiTheme="majorBidi" w:hAnsiTheme="majorBidi" w:cs="Angsana New"/>
          <w:sz w:val="32"/>
          <w:szCs w:val="32"/>
          <w:cs/>
        </w:rPr>
        <w:t xml:space="preserve">บริษัทมีสินทรัพย์ถาวรที่ตัดค่าเสื่อมราคาหมดแล้วแต่ยังคงใช้งานอยู่มีราคาทุนเดิม </w:t>
      </w:r>
      <w:r w:rsidRPr="00901641">
        <w:rPr>
          <w:rFonts w:asciiTheme="majorBidi" w:hAnsiTheme="majorBidi" w:cs="Angsana New" w:hint="cs"/>
          <w:sz w:val="32"/>
          <w:szCs w:val="32"/>
          <w:cs/>
        </w:rPr>
        <w:t xml:space="preserve">จำนวน </w:t>
      </w:r>
      <w:r w:rsidRPr="000534F2">
        <w:rPr>
          <w:rFonts w:asciiTheme="majorBidi" w:hAnsiTheme="majorBidi" w:cstheme="majorBidi"/>
          <w:sz w:val="32"/>
          <w:szCs w:val="32"/>
        </w:rPr>
        <w:t>42.66</w:t>
      </w:r>
      <w:r w:rsidRPr="00901641">
        <w:rPr>
          <w:rFonts w:asciiTheme="majorBidi" w:hAnsiTheme="majorBidi" w:cstheme="majorBidi" w:hint="cs"/>
          <w:sz w:val="32"/>
          <w:szCs w:val="32"/>
          <w:cs/>
        </w:rPr>
        <w:t xml:space="preserve"> ล้านบาทและ </w:t>
      </w:r>
      <w:r w:rsidRPr="000534F2">
        <w:rPr>
          <w:rFonts w:asciiTheme="majorBidi" w:hAnsiTheme="majorBidi" w:cstheme="majorBidi"/>
          <w:sz w:val="32"/>
          <w:szCs w:val="32"/>
        </w:rPr>
        <w:t>43.42</w:t>
      </w:r>
      <w:r w:rsidRPr="00901641">
        <w:rPr>
          <w:rFonts w:asciiTheme="majorBidi" w:hAnsiTheme="majorBidi" w:cstheme="majorBidi" w:hint="cs"/>
          <w:sz w:val="32"/>
          <w:szCs w:val="32"/>
          <w:cs/>
        </w:rPr>
        <w:t xml:space="preserve"> ล้านบาท</w:t>
      </w:r>
      <w:r w:rsidR="008B60F6" w:rsidRPr="00901641">
        <w:rPr>
          <w:rFonts w:asciiTheme="majorBidi" w:hAnsiTheme="majorBidi" w:cstheme="majorBidi" w:hint="cs"/>
          <w:sz w:val="32"/>
          <w:szCs w:val="32"/>
          <w:cs/>
        </w:rPr>
        <w:t xml:space="preserve"> </w:t>
      </w:r>
      <w:r w:rsidRPr="00901641">
        <w:rPr>
          <w:rFonts w:asciiTheme="majorBidi" w:hAnsiTheme="majorBidi" w:cstheme="majorBidi" w:hint="cs"/>
          <w:sz w:val="32"/>
          <w:szCs w:val="32"/>
          <w:cs/>
        </w:rPr>
        <w:t>ตามลำดับ</w:t>
      </w:r>
    </w:p>
    <w:p w14:paraId="1464A764" w14:textId="2DD134B2" w:rsidR="001E3615" w:rsidRPr="000534F2" w:rsidRDefault="001E3615" w:rsidP="00A35A83">
      <w:pPr>
        <w:widowControl/>
        <w:tabs>
          <w:tab w:val="left" w:pos="993"/>
        </w:tabs>
        <w:spacing w:line="380" w:lineRule="exact"/>
        <w:ind w:left="284" w:right="-86"/>
        <w:jc w:val="thaiDistribute"/>
        <w:rPr>
          <w:rFonts w:asciiTheme="majorBidi" w:hAnsiTheme="majorBidi" w:cstheme="majorBidi"/>
          <w:spacing w:val="6"/>
          <w:sz w:val="32"/>
          <w:szCs w:val="32"/>
        </w:rPr>
        <w:sectPr w:rsidR="001E3615" w:rsidRPr="000534F2" w:rsidSect="00FD2BFF">
          <w:headerReference w:type="first" r:id="rId19"/>
          <w:footerReference w:type="first" r:id="rId20"/>
          <w:pgSz w:w="16840" w:h="11907" w:orient="landscape" w:code="9"/>
          <w:pgMar w:top="1814" w:right="1191" w:bottom="851" w:left="1985" w:header="1814" w:footer="720" w:gutter="0"/>
          <w:pgNumType w:fmt="numberInDash"/>
          <w:cols w:space="720"/>
          <w:noEndnote/>
          <w:titlePg/>
          <w:docGrid w:linePitch="272"/>
        </w:sectPr>
      </w:pPr>
    </w:p>
    <w:p w14:paraId="7E434622" w14:textId="77777777" w:rsidR="00ED40CF" w:rsidRPr="00901641" w:rsidRDefault="00ED40CF" w:rsidP="00ED40CF">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5E67E75" w14:textId="77777777" w:rsidR="00ED40CF" w:rsidRPr="000534F2" w:rsidRDefault="00ED40CF" w:rsidP="00ED40C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68E554D" w14:textId="77777777" w:rsidR="00ED40CF" w:rsidRPr="000534F2" w:rsidRDefault="00ED40CF" w:rsidP="00ED40C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899C4B7" w14:textId="77777777" w:rsidR="00E91AB9" w:rsidRPr="000534F2" w:rsidRDefault="00E91AB9" w:rsidP="00A35A83">
      <w:pPr>
        <w:spacing w:line="380" w:lineRule="exact"/>
        <w:rPr>
          <w:rFonts w:asciiTheme="majorBidi" w:hAnsiTheme="majorBidi" w:cstheme="majorBidi"/>
        </w:rPr>
      </w:pPr>
    </w:p>
    <w:p w14:paraId="0E9A5F1B" w14:textId="37D333CA" w:rsidR="00ED40CF" w:rsidRPr="000534F2" w:rsidRDefault="00ED40CF" w:rsidP="00ED40CF">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BC4EB8">
        <w:rPr>
          <w:rFonts w:asciiTheme="majorBidi" w:hAnsiTheme="majorBidi" w:cstheme="majorBidi"/>
          <w:b/>
          <w:bCs/>
          <w:sz w:val="32"/>
          <w:szCs w:val="32"/>
        </w:rPr>
        <w:t>1</w:t>
      </w:r>
      <w:r w:rsidR="00C03112" w:rsidRPr="000534F2">
        <w:rPr>
          <w:rFonts w:asciiTheme="majorBidi" w:hAnsiTheme="majorBidi" w:cstheme="majorBidi"/>
          <w:b/>
          <w:bCs/>
          <w:sz w:val="32"/>
          <w:szCs w:val="32"/>
        </w:rPr>
        <w:t>2</w:t>
      </w:r>
      <w:r w:rsidRPr="00BC4EB8">
        <w:rPr>
          <w:rFonts w:asciiTheme="majorBidi" w:hAnsiTheme="majorBidi" w:cstheme="majorBidi"/>
          <w:b/>
          <w:bCs/>
          <w:sz w:val="32"/>
          <w:szCs w:val="32"/>
        </w:rPr>
        <w:t>.</w:t>
      </w:r>
      <w:r w:rsidRPr="00BC4EB8">
        <w:rPr>
          <w:rFonts w:asciiTheme="majorBidi" w:hAnsiTheme="majorBidi" w:cstheme="majorBidi"/>
          <w:b/>
          <w:bCs/>
          <w:sz w:val="32"/>
          <w:szCs w:val="32"/>
        </w:rPr>
        <w:tab/>
      </w:r>
      <w:r w:rsidRPr="00901641">
        <w:rPr>
          <w:rFonts w:asciiTheme="majorBidi" w:hAnsiTheme="majorBidi" w:cstheme="majorBidi"/>
          <w:b/>
          <w:bCs/>
          <w:sz w:val="32"/>
          <w:szCs w:val="32"/>
          <w:cs/>
        </w:rPr>
        <w:t>สินทรัพย์สิทธิการใช้</w:t>
      </w:r>
    </w:p>
    <w:p w14:paraId="533F39D1" w14:textId="77777777" w:rsidR="00ED40CF" w:rsidRPr="000534F2" w:rsidRDefault="00ED40CF" w:rsidP="00ED40CF">
      <w:pPr>
        <w:spacing w:line="380" w:lineRule="exact"/>
        <w:ind w:left="284" w:firstLine="567"/>
        <w:jc w:val="thaiDistribute"/>
        <w:rPr>
          <w:rFonts w:asciiTheme="majorBidi" w:eastAsia="Arial Unicode MS" w:hAnsiTheme="majorBidi" w:cstheme="majorBidi"/>
          <w:spacing w:val="-2"/>
          <w:sz w:val="32"/>
          <w:szCs w:val="32"/>
        </w:rPr>
      </w:pPr>
      <w:r w:rsidRPr="00901641">
        <w:rPr>
          <w:rFonts w:asciiTheme="majorBidi" w:eastAsia="Arial Unicode MS" w:hAnsiTheme="majorBidi" w:cstheme="majorBidi"/>
          <w:spacing w:val="-2"/>
          <w:sz w:val="32"/>
          <w:szCs w:val="32"/>
          <w:cs/>
        </w:rPr>
        <w:t xml:space="preserve">รายการเคลื่อนไหวของสินทรัพย์สิทธิการใช้ สำหรับปีสิ้นสุดวันที่ </w:t>
      </w:r>
      <w:r w:rsidRPr="000534F2">
        <w:rPr>
          <w:rFonts w:asciiTheme="majorBidi" w:eastAsia="Arial Unicode MS" w:hAnsiTheme="majorBidi" w:cstheme="majorBidi"/>
          <w:spacing w:val="-2"/>
          <w:sz w:val="32"/>
          <w:szCs w:val="32"/>
        </w:rPr>
        <w:t>31</w:t>
      </w:r>
      <w:r w:rsidRPr="00901641">
        <w:rPr>
          <w:rFonts w:asciiTheme="majorBidi" w:eastAsia="Arial Unicode MS" w:hAnsiTheme="majorBidi" w:cstheme="majorBidi"/>
          <w:spacing w:val="-2"/>
          <w:sz w:val="32"/>
          <w:szCs w:val="32"/>
          <w:cs/>
        </w:rPr>
        <w:t xml:space="preserve"> ธันวาคม มีดังนี้</w:t>
      </w:r>
    </w:p>
    <w:tbl>
      <w:tblPr>
        <w:tblW w:w="9214" w:type="dxa"/>
        <w:tblInd w:w="284" w:type="dxa"/>
        <w:tblLayout w:type="fixed"/>
        <w:tblCellMar>
          <w:left w:w="30" w:type="dxa"/>
          <w:right w:w="30" w:type="dxa"/>
        </w:tblCellMar>
        <w:tblLook w:val="04A0" w:firstRow="1" w:lastRow="0" w:firstColumn="1" w:lastColumn="0" w:noHBand="0" w:noVBand="1"/>
      </w:tblPr>
      <w:tblGrid>
        <w:gridCol w:w="3685"/>
        <w:gridCol w:w="1276"/>
        <w:gridCol w:w="86"/>
        <w:gridCol w:w="1332"/>
        <w:gridCol w:w="86"/>
        <w:gridCol w:w="1331"/>
        <w:gridCol w:w="81"/>
        <w:gridCol w:w="1337"/>
      </w:tblGrid>
      <w:tr w:rsidR="00707489" w:rsidRPr="000534F2" w14:paraId="7547488A" w14:textId="77777777" w:rsidTr="00F11DBF">
        <w:trPr>
          <w:trHeight w:val="284"/>
          <w:tblHeader/>
        </w:trPr>
        <w:tc>
          <w:tcPr>
            <w:tcW w:w="3685" w:type="dxa"/>
          </w:tcPr>
          <w:p w14:paraId="70D49E1D" w14:textId="77777777" w:rsidR="00707489" w:rsidRPr="000534F2" w:rsidRDefault="00707489" w:rsidP="00F11DBF">
            <w:pPr>
              <w:spacing w:line="320" w:lineRule="exact"/>
              <w:ind w:right="-83"/>
              <w:jc w:val="right"/>
              <w:rPr>
                <w:rFonts w:asciiTheme="majorBidi" w:hAnsiTheme="majorBidi" w:cstheme="majorBidi"/>
                <w:snapToGrid w:val="0"/>
                <w:sz w:val="26"/>
                <w:szCs w:val="26"/>
                <w:lang w:eastAsia="th-TH"/>
              </w:rPr>
            </w:pPr>
          </w:p>
        </w:tc>
        <w:tc>
          <w:tcPr>
            <w:tcW w:w="5529" w:type="dxa"/>
            <w:gridSpan w:val="7"/>
            <w:tcBorders>
              <w:bottom w:val="single" w:sz="6" w:space="0" w:color="auto"/>
            </w:tcBorders>
          </w:tcPr>
          <w:p w14:paraId="27C2BFDD" w14:textId="77777777" w:rsidR="00707489" w:rsidRPr="000534F2" w:rsidRDefault="00707489" w:rsidP="00F11DBF">
            <w:pPr>
              <w:tabs>
                <w:tab w:val="left" w:pos="3104"/>
                <w:tab w:val="left" w:pos="5504"/>
              </w:tabs>
              <w:spacing w:line="320" w:lineRule="exact"/>
              <w:ind w:left="57" w:right="112" w:hanging="87"/>
              <w:jc w:val="center"/>
              <w:rPr>
                <w:rFonts w:asciiTheme="majorBidi" w:hAnsiTheme="majorBidi" w:cstheme="majorBidi"/>
                <w:snapToGrid w:val="0"/>
                <w:sz w:val="26"/>
                <w:szCs w:val="26"/>
                <w:lang w:eastAsia="th-TH"/>
              </w:rPr>
            </w:pPr>
            <w:r w:rsidRPr="00901641">
              <w:rPr>
                <w:rFonts w:asciiTheme="majorBidi" w:hAnsiTheme="majorBidi" w:cstheme="majorBidi"/>
                <w:sz w:val="26"/>
                <w:szCs w:val="26"/>
                <w:cs/>
              </w:rPr>
              <w:t>บาท</w:t>
            </w:r>
          </w:p>
        </w:tc>
      </w:tr>
      <w:tr w:rsidR="00707489" w:rsidRPr="000534F2" w14:paraId="493B10AE" w14:textId="77777777" w:rsidTr="00F11DBF">
        <w:trPr>
          <w:trHeight w:val="284"/>
          <w:tblHeader/>
        </w:trPr>
        <w:tc>
          <w:tcPr>
            <w:tcW w:w="3685" w:type="dxa"/>
          </w:tcPr>
          <w:p w14:paraId="4AB6CC5F" w14:textId="77777777" w:rsidR="00707489" w:rsidRPr="000534F2" w:rsidRDefault="00707489" w:rsidP="00F11DBF">
            <w:pPr>
              <w:spacing w:line="320" w:lineRule="exact"/>
              <w:ind w:right="-83"/>
              <w:jc w:val="right"/>
              <w:rPr>
                <w:rFonts w:asciiTheme="majorBidi" w:hAnsiTheme="majorBidi" w:cstheme="majorBidi"/>
                <w:snapToGrid w:val="0"/>
                <w:sz w:val="26"/>
                <w:szCs w:val="26"/>
                <w:lang w:eastAsia="th-TH"/>
              </w:rPr>
            </w:pPr>
          </w:p>
        </w:tc>
        <w:tc>
          <w:tcPr>
            <w:tcW w:w="5529" w:type="dxa"/>
            <w:gridSpan w:val="7"/>
            <w:tcBorders>
              <w:top w:val="single" w:sz="6" w:space="0" w:color="auto"/>
              <w:bottom w:val="single" w:sz="6" w:space="0" w:color="auto"/>
            </w:tcBorders>
          </w:tcPr>
          <w:p w14:paraId="61CB2443" w14:textId="77777777" w:rsidR="00707489" w:rsidRPr="00901641" w:rsidRDefault="00707489" w:rsidP="00F11DBF">
            <w:pPr>
              <w:tabs>
                <w:tab w:val="left" w:pos="3104"/>
              </w:tabs>
              <w:spacing w:line="320" w:lineRule="exact"/>
              <w:ind w:left="57" w:right="112" w:hanging="87"/>
              <w:jc w:val="center"/>
              <w:rPr>
                <w:rFonts w:asciiTheme="majorBidi" w:hAnsiTheme="majorBidi" w:cstheme="majorBidi"/>
                <w:snapToGrid w:val="0"/>
                <w:sz w:val="26"/>
                <w:szCs w:val="26"/>
                <w:cs/>
              </w:rPr>
            </w:pPr>
            <w:r w:rsidRPr="00901641">
              <w:rPr>
                <w:rFonts w:asciiTheme="majorBidi" w:hAnsiTheme="majorBidi" w:cstheme="majorBidi"/>
                <w:sz w:val="26"/>
                <w:szCs w:val="26"/>
                <w:cs/>
              </w:rPr>
              <w:t>งบการเงินรวม</w:t>
            </w:r>
          </w:p>
        </w:tc>
      </w:tr>
      <w:tr w:rsidR="00707489" w:rsidRPr="000534F2" w14:paraId="4B810298" w14:textId="77777777" w:rsidTr="00F11DBF">
        <w:trPr>
          <w:trHeight w:val="60"/>
          <w:tblHeader/>
        </w:trPr>
        <w:tc>
          <w:tcPr>
            <w:tcW w:w="3685" w:type="dxa"/>
          </w:tcPr>
          <w:p w14:paraId="79FBC417" w14:textId="77777777" w:rsidR="00707489" w:rsidRPr="000534F2" w:rsidRDefault="00707489" w:rsidP="00F11DBF">
            <w:pPr>
              <w:spacing w:line="320" w:lineRule="exact"/>
              <w:ind w:left="111" w:right="112"/>
              <w:outlineLvl w:val="8"/>
              <w:rPr>
                <w:rFonts w:asciiTheme="majorBidi" w:hAnsiTheme="majorBidi" w:cstheme="majorBidi"/>
                <w:b/>
                <w:bCs/>
                <w:sz w:val="26"/>
                <w:szCs w:val="26"/>
                <w:lang w:eastAsia="x-none"/>
              </w:rPr>
            </w:pPr>
          </w:p>
        </w:tc>
        <w:tc>
          <w:tcPr>
            <w:tcW w:w="1276" w:type="dxa"/>
            <w:tcBorders>
              <w:top w:val="single" w:sz="6" w:space="0" w:color="auto"/>
              <w:bottom w:val="single" w:sz="6" w:space="0" w:color="auto"/>
            </w:tcBorders>
            <w:vAlign w:val="bottom"/>
          </w:tcPr>
          <w:p w14:paraId="4A9EA13D" w14:textId="77777777" w:rsidR="00707489" w:rsidRPr="000534F2" w:rsidRDefault="00707489" w:rsidP="00F11DBF">
            <w:pPr>
              <w:spacing w:line="320" w:lineRule="exact"/>
              <w:ind w:left="-27" w:right="-25"/>
              <w:jc w:val="center"/>
              <w:rPr>
                <w:rFonts w:asciiTheme="majorBidi" w:hAnsiTheme="majorBidi" w:cstheme="majorBidi"/>
                <w:spacing w:val="-4"/>
                <w:sz w:val="26"/>
                <w:szCs w:val="26"/>
              </w:rPr>
            </w:pPr>
            <w:r w:rsidRPr="00901641">
              <w:rPr>
                <w:rFonts w:asciiTheme="majorBidi" w:hAnsiTheme="majorBidi" w:cstheme="majorBidi"/>
                <w:sz w:val="26"/>
                <w:szCs w:val="26"/>
                <w:cs/>
              </w:rPr>
              <w:t>อาคาร</w:t>
            </w:r>
          </w:p>
        </w:tc>
        <w:tc>
          <w:tcPr>
            <w:tcW w:w="86" w:type="dxa"/>
            <w:tcBorders>
              <w:top w:val="single" w:sz="6" w:space="0" w:color="auto"/>
            </w:tcBorders>
          </w:tcPr>
          <w:p w14:paraId="429C76CE" w14:textId="77777777" w:rsidR="00707489" w:rsidRPr="000534F2" w:rsidRDefault="00707489" w:rsidP="00F11DBF">
            <w:pPr>
              <w:spacing w:line="320" w:lineRule="exact"/>
              <w:ind w:left="-27" w:right="-25"/>
              <w:jc w:val="center"/>
              <w:rPr>
                <w:rFonts w:asciiTheme="majorBidi" w:hAnsiTheme="majorBidi" w:cstheme="majorBidi"/>
                <w:spacing w:val="-4"/>
                <w:sz w:val="26"/>
                <w:szCs w:val="26"/>
                <w:cs/>
              </w:rPr>
            </w:pPr>
          </w:p>
        </w:tc>
        <w:tc>
          <w:tcPr>
            <w:tcW w:w="1332" w:type="dxa"/>
            <w:tcBorders>
              <w:top w:val="single" w:sz="6" w:space="0" w:color="auto"/>
              <w:bottom w:val="single" w:sz="6" w:space="0" w:color="auto"/>
            </w:tcBorders>
            <w:vAlign w:val="bottom"/>
          </w:tcPr>
          <w:p w14:paraId="078687EB" w14:textId="77777777" w:rsidR="00707489" w:rsidRPr="000534F2" w:rsidRDefault="00707489" w:rsidP="00F11DBF">
            <w:pPr>
              <w:spacing w:line="320" w:lineRule="exact"/>
              <w:ind w:left="-27" w:right="-25"/>
              <w:jc w:val="center"/>
              <w:rPr>
                <w:rFonts w:asciiTheme="majorBidi" w:hAnsiTheme="majorBidi" w:cstheme="majorBidi"/>
                <w:sz w:val="26"/>
                <w:szCs w:val="26"/>
              </w:rPr>
            </w:pPr>
            <w:r w:rsidRPr="00901641">
              <w:rPr>
                <w:rFonts w:asciiTheme="majorBidi" w:hAnsiTheme="majorBidi" w:cstheme="majorBidi"/>
                <w:sz w:val="26"/>
                <w:szCs w:val="26"/>
                <w:cs/>
              </w:rPr>
              <w:t>อุปกรณ์</w:t>
            </w:r>
          </w:p>
        </w:tc>
        <w:tc>
          <w:tcPr>
            <w:tcW w:w="86" w:type="dxa"/>
            <w:tcBorders>
              <w:top w:val="single" w:sz="6" w:space="0" w:color="auto"/>
            </w:tcBorders>
          </w:tcPr>
          <w:p w14:paraId="4F18F5FF" w14:textId="77777777" w:rsidR="00707489" w:rsidRPr="000534F2" w:rsidRDefault="00707489" w:rsidP="00F11DBF">
            <w:pPr>
              <w:spacing w:line="320" w:lineRule="exact"/>
              <w:ind w:left="-27" w:right="-25"/>
              <w:jc w:val="center"/>
              <w:rPr>
                <w:rFonts w:asciiTheme="majorBidi" w:hAnsiTheme="majorBidi" w:cstheme="majorBidi"/>
                <w:spacing w:val="-4"/>
                <w:sz w:val="26"/>
                <w:szCs w:val="26"/>
                <w:cs/>
              </w:rPr>
            </w:pPr>
          </w:p>
        </w:tc>
        <w:tc>
          <w:tcPr>
            <w:tcW w:w="1331" w:type="dxa"/>
            <w:tcBorders>
              <w:top w:val="single" w:sz="6" w:space="0" w:color="auto"/>
              <w:bottom w:val="single" w:sz="6" w:space="0" w:color="auto"/>
            </w:tcBorders>
            <w:vAlign w:val="bottom"/>
          </w:tcPr>
          <w:p w14:paraId="0BA21740" w14:textId="77777777" w:rsidR="00707489" w:rsidRPr="00901641" w:rsidRDefault="00707489" w:rsidP="00F11DBF">
            <w:pPr>
              <w:spacing w:line="320" w:lineRule="exact"/>
              <w:ind w:left="-27" w:right="-25"/>
              <w:jc w:val="center"/>
              <w:rPr>
                <w:rFonts w:asciiTheme="majorBidi" w:hAnsiTheme="majorBidi" w:cstheme="majorBidi"/>
                <w:sz w:val="26"/>
                <w:szCs w:val="26"/>
                <w:cs/>
              </w:rPr>
            </w:pPr>
            <w:r w:rsidRPr="00901641">
              <w:rPr>
                <w:rFonts w:asciiTheme="majorBidi" w:hAnsiTheme="majorBidi" w:cstheme="majorBidi" w:hint="cs"/>
                <w:sz w:val="26"/>
                <w:szCs w:val="26"/>
                <w:cs/>
              </w:rPr>
              <w:t>ยานพาหนะ</w:t>
            </w:r>
          </w:p>
        </w:tc>
        <w:tc>
          <w:tcPr>
            <w:tcW w:w="81" w:type="dxa"/>
            <w:tcBorders>
              <w:top w:val="single" w:sz="6" w:space="0" w:color="auto"/>
            </w:tcBorders>
          </w:tcPr>
          <w:p w14:paraId="64629D08" w14:textId="77777777" w:rsidR="00707489" w:rsidRPr="000534F2" w:rsidRDefault="00707489" w:rsidP="00F11DBF">
            <w:pPr>
              <w:spacing w:line="320" w:lineRule="exact"/>
              <w:ind w:left="-27" w:right="-25"/>
              <w:jc w:val="center"/>
              <w:rPr>
                <w:rFonts w:asciiTheme="majorBidi" w:hAnsiTheme="majorBidi" w:cstheme="majorBidi"/>
                <w:spacing w:val="-4"/>
                <w:sz w:val="26"/>
                <w:szCs w:val="26"/>
              </w:rPr>
            </w:pPr>
          </w:p>
        </w:tc>
        <w:tc>
          <w:tcPr>
            <w:tcW w:w="1337" w:type="dxa"/>
            <w:tcBorders>
              <w:top w:val="single" w:sz="6" w:space="0" w:color="auto"/>
              <w:bottom w:val="single" w:sz="6" w:space="0" w:color="auto"/>
            </w:tcBorders>
            <w:vAlign w:val="bottom"/>
          </w:tcPr>
          <w:p w14:paraId="362F313F" w14:textId="77777777" w:rsidR="00707489" w:rsidRPr="000534F2" w:rsidRDefault="00707489" w:rsidP="00F11DBF">
            <w:pPr>
              <w:spacing w:line="320" w:lineRule="exact"/>
              <w:ind w:left="-27" w:right="-25"/>
              <w:jc w:val="center"/>
              <w:rPr>
                <w:rFonts w:asciiTheme="majorBidi" w:hAnsiTheme="majorBidi" w:cstheme="majorBidi"/>
                <w:snapToGrid w:val="0"/>
                <w:sz w:val="26"/>
                <w:szCs w:val="26"/>
                <w:lang w:eastAsia="th-TH"/>
              </w:rPr>
            </w:pPr>
            <w:r w:rsidRPr="00901641">
              <w:rPr>
                <w:rFonts w:asciiTheme="majorBidi" w:hAnsiTheme="majorBidi" w:cstheme="majorBidi"/>
                <w:sz w:val="26"/>
                <w:szCs w:val="26"/>
                <w:cs/>
              </w:rPr>
              <w:t>รวม</w:t>
            </w:r>
          </w:p>
        </w:tc>
      </w:tr>
      <w:tr w:rsidR="00707489" w:rsidRPr="000534F2" w14:paraId="6C9C1C6E" w14:textId="77777777" w:rsidTr="00F11DBF">
        <w:trPr>
          <w:trHeight w:val="284"/>
        </w:trPr>
        <w:tc>
          <w:tcPr>
            <w:tcW w:w="3685" w:type="dxa"/>
            <w:vAlign w:val="bottom"/>
          </w:tcPr>
          <w:p w14:paraId="2F4D70B7" w14:textId="77777777" w:rsidR="00707489" w:rsidRPr="000534F2" w:rsidRDefault="00707489" w:rsidP="00F11DBF">
            <w:pPr>
              <w:tabs>
                <w:tab w:val="left" w:pos="3104"/>
              </w:tabs>
              <w:spacing w:line="320" w:lineRule="exact"/>
              <w:ind w:left="-27" w:right="68"/>
              <w:rPr>
                <w:rFonts w:asciiTheme="majorBidi" w:hAnsiTheme="majorBidi" w:cstheme="majorBidi"/>
                <w:snapToGrid w:val="0"/>
                <w:sz w:val="26"/>
                <w:szCs w:val="26"/>
                <w:lang w:eastAsia="th-TH"/>
              </w:rPr>
            </w:pPr>
            <w:r w:rsidRPr="00901641">
              <w:rPr>
                <w:rFonts w:asciiTheme="majorBidi" w:hAnsiTheme="majorBidi" w:cstheme="majorBidi"/>
                <w:b/>
                <w:bCs/>
                <w:sz w:val="26"/>
                <w:szCs w:val="26"/>
                <w:cs/>
              </w:rPr>
              <w:t xml:space="preserve">รายการระหว่างปีสิ้นสุดวันที่ </w:t>
            </w:r>
            <w:r w:rsidRPr="000534F2">
              <w:rPr>
                <w:rFonts w:asciiTheme="majorBidi" w:hAnsiTheme="majorBidi" w:cstheme="majorBidi"/>
                <w:b/>
                <w:bCs/>
                <w:sz w:val="26"/>
                <w:szCs w:val="26"/>
              </w:rPr>
              <w:t xml:space="preserve">31 </w:t>
            </w:r>
            <w:r w:rsidRPr="00901641">
              <w:rPr>
                <w:rFonts w:asciiTheme="majorBidi" w:hAnsiTheme="majorBidi" w:cstheme="majorBidi"/>
                <w:b/>
                <w:bCs/>
                <w:sz w:val="26"/>
                <w:szCs w:val="26"/>
                <w:cs/>
              </w:rPr>
              <w:t xml:space="preserve">ธันวาคม </w:t>
            </w:r>
            <w:r w:rsidRPr="000534F2">
              <w:rPr>
                <w:rFonts w:asciiTheme="majorBidi" w:hAnsiTheme="majorBidi" w:cstheme="majorBidi"/>
                <w:b/>
                <w:bCs/>
                <w:sz w:val="26"/>
                <w:szCs w:val="26"/>
              </w:rPr>
              <w:t>2567</w:t>
            </w:r>
          </w:p>
        </w:tc>
        <w:tc>
          <w:tcPr>
            <w:tcW w:w="1276" w:type="dxa"/>
            <w:tcBorders>
              <w:top w:val="single" w:sz="6" w:space="0" w:color="auto"/>
            </w:tcBorders>
            <w:vAlign w:val="bottom"/>
          </w:tcPr>
          <w:p w14:paraId="48E9DABF" w14:textId="77777777" w:rsidR="00707489" w:rsidRPr="000534F2" w:rsidRDefault="00707489" w:rsidP="00F11DBF">
            <w:pPr>
              <w:tabs>
                <w:tab w:val="left" w:pos="3104"/>
              </w:tabs>
              <w:spacing w:line="320" w:lineRule="exact"/>
              <w:ind w:right="68"/>
              <w:rPr>
                <w:rFonts w:asciiTheme="majorBidi" w:hAnsiTheme="majorBidi" w:cstheme="majorBidi"/>
                <w:snapToGrid w:val="0"/>
                <w:sz w:val="26"/>
                <w:szCs w:val="26"/>
                <w:lang w:eastAsia="th-TH"/>
              </w:rPr>
            </w:pPr>
          </w:p>
        </w:tc>
        <w:tc>
          <w:tcPr>
            <w:tcW w:w="86" w:type="dxa"/>
          </w:tcPr>
          <w:p w14:paraId="4E79A90D" w14:textId="77777777" w:rsidR="00707489" w:rsidRPr="000534F2" w:rsidRDefault="00707489" w:rsidP="00F11DBF">
            <w:pPr>
              <w:tabs>
                <w:tab w:val="left" w:pos="3104"/>
              </w:tabs>
              <w:spacing w:line="320" w:lineRule="exact"/>
              <w:ind w:left="-23" w:right="105"/>
              <w:jc w:val="right"/>
              <w:rPr>
                <w:rFonts w:asciiTheme="majorBidi" w:hAnsiTheme="majorBidi" w:cstheme="majorBidi"/>
                <w:snapToGrid w:val="0"/>
                <w:sz w:val="26"/>
                <w:szCs w:val="26"/>
                <w:lang w:eastAsia="th-TH"/>
              </w:rPr>
            </w:pPr>
          </w:p>
        </w:tc>
        <w:tc>
          <w:tcPr>
            <w:tcW w:w="1332" w:type="dxa"/>
            <w:tcBorders>
              <w:top w:val="single" w:sz="6" w:space="0" w:color="auto"/>
            </w:tcBorders>
            <w:vAlign w:val="bottom"/>
          </w:tcPr>
          <w:p w14:paraId="2C57457E" w14:textId="77777777" w:rsidR="00707489" w:rsidRPr="000534F2" w:rsidRDefault="00707489" w:rsidP="00F11DBF">
            <w:pPr>
              <w:tabs>
                <w:tab w:val="left" w:pos="3104"/>
              </w:tabs>
              <w:spacing w:line="320" w:lineRule="exact"/>
              <w:ind w:left="-23" w:right="105"/>
              <w:jc w:val="right"/>
              <w:rPr>
                <w:rFonts w:asciiTheme="majorBidi" w:hAnsiTheme="majorBidi" w:cstheme="majorBidi"/>
                <w:snapToGrid w:val="0"/>
                <w:sz w:val="26"/>
                <w:szCs w:val="26"/>
                <w:lang w:eastAsia="th-TH"/>
              </w:rPr>
            </w:pPr>
          </w:p>
        </w:tc>
        <w:tc>
          <w:tcPr>
            <w:tcW w:w="86" w:type="dxa"/>
          </w:tcPr>
          <w:p w14:paraId="2B11D096" w14:textId="77777777" w:rsidR="00707489" w:rsidRPr="000534F2" w:rsidRDefault="00707489" w:rsidP="00F11DBF">
            <w:pPr>
              <w:tabs>
                <w:tab w:val="left" w:pos="3104"/>
              </w:tabs>
              <w:spacing w:line="320" w:lineRule="exact"/>
              <w:ind w:left="-23" w:right="105"/>
              <w:jc w:val="right"/>
              <w:rPr>
                <w:rFonts w:asciiTheme="majorBidi" w:hAnsiTheme="majorBidi" w:cstheme="majorBidi"/>
                <w:snapToGrid w:val="0"/>
                <w:sz w:val="26"/>
                <w:szCs w:val="26"/>
                <w:lang w:eastAsia="th-TH"/>
              </w:rPr>
            </w:pPr>
          </w:p>
        </w:tc>
        <w:tc>
          <w:tcPr>
            <w:tcW w:w="1331" w:type="dxa"/>
            <w:tcBorders>
              <w:top w:val="single" w:sz="6" w:space="0" w:color="auto"/>
            </w:tcBorders>
            <w:vAlign w:val="bottom"/>
          </w:tcPr>
          <w:p w14:paraId="657BCDDA" w14:textId="77777777" w:rsidR="00707489" w:rsidRPr="000534F2" w:rsidRDefault="00707489" w:rsidP="00F11DBF">
            <w:pPr>
              <w:tabs>
                <w:tab w:val="left" w:pos="3104"/>
              </w:tabs>
              <w:spacing w:line="320" w:lineRule="exact"/>
              <w:ind w:left="-23" w:right="105"/>
              <w:jc w:val="right"/>
              <w:rPr>
                <w:rFonts w:asciiTheme="majorBidi" w:hAnsiTheme="majorBidi" w:cstheme="majorBidi"/>
                <w:snapToGrid w:val="0"/>
                <w:sz w:val="26"/>
                <w:szCs w:val="26"/>
                <w:lang w:eastAsia="th-TH"/>
              </w:rPr>
            </w:pPr>
          </w:p>
        </w:tc>
        <w:tc>
          <w:tcPr>
            <w:tcW w:w="81" w:type="dxa"/>
          </w:tcPr>
          <w:p w14:paraId="59950959" w14:textId="77777777" w:rsidR="00707489" w:rsidRPr="000534F2" w:rsidRDefault="00707489" w:rsidP="00F11DBF">
            <w:pPr>
              <w:tabs>
                <w:tab w:val="left" w:pos="3104"/>
              </w:tabs>
              <w:spacing w:line="320" w:lineRule="exact"/>
              <w:ind w:left="-30" w:right="111" w:firstLine="87"/>
              <w:jc w:val="right"/>
              <w:rPr>
                <w:rFonts w:asciiTheme="majorBidi" w:hAnsiTheme="majorBidi" w:cstheme="majorBidi"/>
                <w:snapToGrid w:val="0"/>
                <w:sz w:val="26"/>
                <w:szCs w:val="26"/>
                <w:lang w:eastAsia="th-TH"/>
              </w:rPr>
            </w:pPr>
          </w:p>
        </w:tc>
        <w:tc>
          <w:tcPr>
            <w:tcW w:w="1337" w:type="dxa"/>
            <w:tcBorders>
              <w:top w:val="single" w:sz="6" w:space="0" w:color="auto"/>
            </w:tcBorders>
            <w:vAlign w:val="bottom"/>
          </w:tcPr>
          <w:p w14:paraId="45947D6A" w14:textId="77777777" w:rsidR="00707489" w:rsidRPr="000534F2" w:rsidRDefault="00707489" w:rsidP="00F11DBF">
            <w:pPr>
              <w:tabs>
                <w:tab w:val="left" w:pos="3104"/>
              </w:tabs>
              <w:spacing w:line="320" w:lineRule="exact"/>
              <w:ind w:left="-30" w:right="111" w:firstLine="87"/>
              <w:jc w:val="right"/>
              <w:rPr>
                <w:rFonts w:asciiTheme="majorBidi" w:hAnsiTheme="majorBidi" w:cstheme="majorBidi"/>
                <w:snapToGrid w:val="0"/>
                <w:sz w:val="26"/>
                <w:szCs w:val="26"/>
                <w:lang w:eastAsia="th-TH"/>
              </w:rPr>
            </w:pPr>
          </w:p>
        </w:tc>
      </w:tr>
      <w:tr w:rsidR="00707489" w:rsidRPr="000534F2" w14:paraId="6946735F" w14:textId="77777777" w:rsidTr="00F11DBF">
        <w:trPr>
          <w:trHeight w:val="284"/>
        </w:trPr>
        <w:tc>
          <w:tcPr>
            <w:tcW w:w="3685" w:type="dxa"/>
            <w:vAlign w:val="bottom"/>
          </w:tcPr>
          <w:p w14:paraId="3BFB8865" w14:textId="77777777" w:rsidR="00707489" w:rsidRPr="00901641" w:rsidRDefault="00707489" w:rsidP="00F11DBF">
            <w:pPr>
              <w:spacing w:line="32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sz w:val="26"/>
                <w:szCs w:val="26"/>
                <w:cs/>
              </w:rPr>
              <w:t>มูลค่าสุทธิตามบัญชีต้นปี</w:t>
            </w:r>
          </w:p>
        </w:tc>
        <w:tc>
          <w:tcPr>
            <w:tcW w:w="1276" w:type="dxa"/>
            <w:vAlign w:val="bottom"/>
          </w:tcPr>
          <w:p w14:paraId="3BAC5BD7" w14:textId="77777777"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BC4EB8">
              <w:rPr>
                <w:rFonts w:asciiTheme="majorBidi" w:hAnsiTheme="majorBidi" w:cstheme="majorBidi"/>
                <w:sz w:val="26"/>
                <w:szCs w:val="26"/>
              </w:rPr>
              <w:t>-</w:t>
            </w:r>
          </w:p>
        </w:tc>
        <w:tc>
          <w:tcPr>
            <w:tcW w:w="86" w:type="dxa"/>
          </w:tcPr>
          <w:p w14:paraId="5E4C1614"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vAlign w:val="bottom"/>
          </w:tcPr>
          <w:p w14:paraId="27F7E857" w14:textId="77777777"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BC4EB8">
              <w:rPr>
                <w:rFonts w:asciiTheme="majorBidi" w:hAnsiTheme="majorBidi" w:cstheme="majorBidi"/>
                <w:sz w:val="26"/>
                <w:szCs w:val="26"/>
              </w:rPr>
              <w:t>-</w:t>
            </w:r>
          </w:p>
        </w:tc>
        <w:tc>
          <w:tcPr>
            <w:tcW w:w="86" w:type="dxa"/>
          </w:tcPr>
          <w:p w14:paraId="6C991ABC"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Pr>
          <w:p w14:paraId="48A382ED" w14:textId="77777777" w:rsidR="00707489" w:rsidRPr="000534F2" w:rsidRDefault="00707489" w:rsidP="00F11DBF">
            <w:pPr>
              <w:tabs>
                <w:tab w:val="left" w:pos="3104"/>
              </w:tabs>
              <w:spacing w:line="32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43E295D7"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vAlign w:val="bottom"/>
          </w:tcPr>
          <w:p w14:paraId="669B277A" w14:textId="77777777" w:rsidR="00707489" w:rsidRPr="000534F2" w:rsidRDefault="00707489" w:rsidP="00707489">
            <w:pPr>
              <w:tabs>
                <w:tab w:val="left" w:pos="3104"/>
              </w:tabs>
              <w:spacing w:line="32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r>
      <w:tr w:rsidR="00707489" w:rsidRPr="000534F2" w14:paraId="247339F8" w14:textId="77777777" w:rsidTr="00F11DBF">
        <w:trPr>
          <w:trHeight w:val="284"/>
        </w:trPr>
        <w:tc>
          <w:tcPr>
            <w:tcW w:w="3685" w:type="dxa"/>
            <w:vAlign w:val="bottom"/>
          </w:tcPr>
          <w:p w14:paraId="4EC4ED9C" w14:textId="77777777" w:rsidR="00707489" w:rsidRPr="00901641" w:rsidRDefault="00707489" w:rsidP="00F11DBF">
            <w:pPr>
              <w:spacing w:line="32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sz w:val="26"/>
                <w:szCs w:val="26"/>
                <w:cs/>
              </w:rPr>
              <w:t>เพิ่มระหว่างปี</w:t>
            </w:r>
          </w:p>
        </w:tc>
        <w:tc>
          <w:tcPr>
            <w:tcW w:w="1276" w:type="dxa"/>
            <w:vAlign w:val="bottom"/>
          </w:tcPr>
          <w:p w14:paraId="73DC5B4D" w14:textId="77777777" w:rsidR="00707489" w:rsidRPr="000534F2" w:rsidRDefault="00707489" w:rsidP="00F11DBF">
            <w:pPr>
              <w:spacing w:line="32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1,045,650</w:t>
            </w:r>
          </w:p>
        </w:tc>
        <w:tc>
          <w:tcPr>
            <w:tcW w:w="86" w:type="dxa"/>
          </w:tcPr>
          <w:p w14:paraId="67A78CCF"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vAlign w:val="bottom"/>
          </w:tcPr>
          <w:p w14:paraId="21D1DA83" w14:textId="77777777" w:rsidR="00707489" w:rsidRPr="000534F2" w:rsidRDefault="00707489" w:rsidP="00F11DBF">
            <w:pPr>
              <w:spacing w:line="320" w:lineRule="exact"/>
              <w:ind w:left="-27" w:right="57"/>
              <w:jc w:val="right"/>
              <w:rPr>
                <w:rFonts w:asciiTheme="majorBidi" w:hAnsiTheme="majorBidi" w:cstheme="majorBidi"/>
                <w:snapToGrid w:val="0"/>
                <w:sz w:val="26"/>
                <w:szCs w:val="26"/>
                <w:lang w:eastAsia="th-TH"/>
              </w:rPr>
            </w:pPr>
            <w:r w:rsidRPr="000534F2">
              <w:rPr>
                <w:rFonts w:asciiTheme="majorBidi" w:hAnsiTheme="majorBidi" w:cstheme="majorBidi"/>
                <w:sz w:val="26"/>
                <w:szCs w:val="26"/>
              </w:rPr>
              <w:t>1,568,474</w:t>
            </w:r>
          </w:p>
        </w:tc>
        <w:tc>
          <w:tcPr>
            <w:tcW w:w="86" w:type="dxa"/>
          </w:tcPr>
          <w:p w14:paraId="0AB889FE"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Pr>
          <w:p w14:paraId="649283CD" w14:textId="77777777" w:rsidR="00707489" w:rsidRPr="000534F2" w:rsidRDefault="00707489" w:rsidP="00F11DBF">
            <w:pPr>
              <w:tabs>
                <w:tab w:val="left" w:pos="3104"/>
              </w:tabs>
              <w:spacing w:line="32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63D747F5"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vAlign w:val="bottom"/>
          </w:tcPr>
          <w:p w14:paraId="54F05ED7" w14:textId="64E05AD8" w:rsidR="00707489" w:rsidRPr="000534F2" w:rsidRDefault="00707489" w:rsidP="00707489">
            <w:pPr>
              <w:spacing w:line="32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2,614,124</w:t>
            </w:r>
          </w:p>
        </w:tc>
      </w:tr>
      <w:tr w:rsidR="00707489" w:rsidRPr="000534F2" w14:paraId="6AACE6AC" w14:textId="77777777" w:rsidTr="00F11DBF">
        <w:trPr>
          <w:trHeight w:val="284"/>
        </w:trPr>
        <w:tc>
          <w:tcPr>
            <w:tcW w:w="3685" w:type="dxa"/>
          </w:tcPr>
          <w:p w14:paraId="7383AD17" w14:textId="77777777" w:rsidR="00707489" w:rsidRPr="00901641" w:rsidRDefault="00707489" w:rsidP="00F11DBF">
            <w:pPr>
              <w:spacing w:line="32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sz w:val="26"/>
                <w:szCs w:val="26"/>
                <w:cs/>
              </w:rPr>
              <w:t>ค่า</w:t>
            </w:r>
            <w:r w:rsidRPr="00901641">
              <w:rPr>
                <w:rFonts w:asciiTheme="majorBidi" w:hAnsiTheme="majorBidi" w:cstheme="majorBidi" w:hint="cs"/>
                <w:sz w:val="26"/>
                <w:szCs w:val="26"/>
                <w:cs/>
              </w:rPr>
              <w:t>เสื่อมราคา</w:t>
            </w:r>
          </w:p>
        </w:tc>
        <w:tc>
          <w:tcPr>
            <w:tcW w:w="1276" w:type="dxa"/>
            <w:tcBorders>
              <w:bottom w:val="single" w:sz="6" w:space="0" w:color="auto"/>
            </w:tcBorders>
            <w:vAlign w:val="bottom"/>
          </w:tcPr>
          <w:p w14:paraId="1D944EEF" w14:textId="77777777" w:rsidR="00707489" w:rsidRPr="000534F2" w:rsidRDefault="00707489" w:rsidP="00F11DBF">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(232,367)</w:t>
            </w:r>
          </w:p>
        </w:tc>
        <w:tc>
          <w:tcPr>
            <w:tcW w:w="86" w:type="dxa"/>
          </w:tcPr>
          <w:p w14:paraId="5DA4D8CD"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tcBorders>
              <w:bottom w:val="single" w:sz="6" w:space="0" w:color="auto"/>
            </w:tcBorders>
            <w:vAlign w:val="bottom"/>
          </w:tcPr>
          <w:p w14:paraId="181E103C" w14:textId="77777777" w:rsidR="00707489" w:rsidRPr="000534F2" w:rsidRDefault="00707489" w:rsidP="00F11DBF">
            <w:pPr>
              <w:tabs>
                <w:tab w:val="left" w:pos="1168"/>
              </w:tabs>
              <w:spacing w:line="320" w:lineRule="exact"/>
              <w:ind w:left="-105"/>
              <w:jc w:val="right"/>
              <w:rPr>
                <w:rFonts w:asciiTheme="majorBidi" w:hAnsiTheme="majorBidi" w:cstheme="majorBidi"/>
                <w:snapToGrid w:val="0"/>
                <w:sz w:val="26"/>
                <w:szCs w:val="26"/>
                <w:lang w:eastAsia="th-TH"/>
              </w:rPr>
            </w:pPr>
            <w:r w:rsidRPr="000534F2">
              <w:rPr>
                <w:rFonts w:asciiTheme="majorBidi" w:hAnsiTheme="majorBidi" w:cstheme="majorBidi"/>
                <w:sz w:val="26"/>
                <w:szCs w:val="26"/>
              </w:rPr>
              <w:t>(348,550)</w:t>
            </w:r>
          </w:p>
        </w:tc>
        <w:tc>
          <w:tcPr>
            <w:tcW w:w="86" w:type="dxa"/>
          </w:tcPr>
          <w:p w14:paraId="54618684"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Borders>
              <w:bottom w:val="single" w:sz="6" w:space="0" w:color="auto"/>
            </w:tcBorders>
          </w:tcPr>
          <w:p w14:paraId="3C72630D" w14:textId="77777777" w:rsidR="00707489" w:rsidRPr="000534F2" w:rsidRDefault="00707489" w:rsidP="00F11DBF">
            <w:pPr>
              <w:tabs>
                <w:tab w:val="left" w:pos="3104"/>
              </w:tabs>
              <w:spacing w:line="32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0B4EAF2F"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tcBorders>
              <w:bottom w:val="single" w:sz="6" w:space="0" w:color="auto"/>
            </w:tcBorders>
            <w:vAlign w:val="bottom"/>
          </w:tcPr>
          <w:p w14:paraId="64A36029" w14:textId="26BBB74F" w:rsidR="00707489" w:rsidRPr="000534F2" w:rsidRDefault="00707489" w:rsidP="00707489">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(580,917)</w:t>
            </w:r>
          </w:p>
        </w:tc>
      </w:tr>
      <w:tr w:rsidR="00707489" w:rsidRPr="000534F2" w14:paraId="3CDD60DE" w14:textId="77777777" w:rsidTr="00F11DBF">
        <w:trPr>
          <w:trHeight w:val="284"/>
        </w:trPr>
        <w:tc>
          <w:tcPr>
            <w:tcW w:w="3685" w:type="dxa"/>
          </w:tcPr>
          <w:p w14:paraId="061A5644" w14:textId="77777777" w:rsidR="00707489" w:rsidRPr="00901641" w:rsidRDefault="00707489" w:rsidP="00F11DBF">
            <w:pPr>
              <w:spacing w:line="32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sz w:val="26"/>
                <w:szCs w:val="26"/>
                <w:cs/>
              </w:rPr>
              <w:t>มูลค่าสุทธิตามบัญชีสิ้นปี</w:t>
            </w:r>
          </w:p>
        </w:tc>
        <w:tc>
          <w:tcPr>
            <w:tcW w:w="1276" w:type="dxa"/>
            <w:tcBorders>
              <w:top w:val="single" w:sz="6" w:space="0" w:color="auto"/>
              <w:bottom w:val="double" w:sz="6" w:space="0" w:color="auto"/>
            </w:tcBorders>
            <w:vAlign w:val="bottom"/>
          </w:tcPr>
          <w:p w14:paraId="3B6C12E5" w14:textId="77777777" w:rsidR="00707489" w:rsidRPr="000534F2" w:rsidRDefault="00707489" w:rsidP="00F11DBF">
            <w:pPr>
              <w:spacing w:line="32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813,283</w:t>
            </w:r>
          </w:p>
        </w:tc>
        <w:tc>
          <w:tcPr>
            <w:tcW w:w="86" w:type="dxa"/>
          </w:tcPr>
          <w:p w14:paraId="3C1DAAC4"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tcBorders>
              <w:top w:val="single" w:sz="6" w:space="0" w:color="auto"/>
              <w:bottom w:val="double" w:sz="6" w:space="0" w:color="auto"/>
            </w:tcBorders>
            <w:vAlign w:val="bottom"/>
          </w:tcPr>
          <w:p w14:paraId="592CF74B" w14:textId="77777777" w:rsidR="00707489" w:rsidRPr="000534F2" w:rsidRDefault="00707489" w:rsidP="00F11DBF">
            <w:pPr>
              <w:spacing w:line="320" w:lineRule="exact"/>
              <w:ind w:left="-27" w:right="57"/>
              <w:jc w:val="right"/>
              <w:rPr>
                <w:rFonts w:asciiTheme="majorBidi" w:hAnsiTheme="majorBidi" w:cstheme="majorBidi"/>
                <w:snapToGrid w:val="0"/>
                <w:sz w:val="26"/>
                <w:szCs w:val="26"/>
                <w:lang w:eastAsia="th-TH"/>
              </w:rPr>
            </w:pPr>
            <w:r w:rsidRPr="000534F2">
              <w:rPr>
                <w:rFonts w:asciiTheme="majorBidi" w:hAnsiTheme="majorBidi" w:cstheme="majorBidi"/>
                <w:sz w:val="26"/>
                <w:szCs w:val="26"/>
              </w:rPr>
              <w:t>1,219,924</w:t>
            </w:r>
          </w:p>
        </w:tc>
        <w:tc>
          <w:tcPr>
            <w:tcW w:w="86" w:type="dxa"/>
          </w:tcPr>
          <w:p w14:paraId="2D17ED23"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Borders>
              <w:top w:val="single" w:sz="6" w:space="0" w:color="auto"/>
              <w:bottom w:val="double" w:sz="6" w:space="0" w:color="auto"/>
            </w:tcBorders>
          </w:tcPr>
          <w:p w14:paraId="09F118FB" w14:textId="77777777" w:rsidR="00707489" w:rsidRPr="000534F2" w:rsidRDefault="00707489" w:rsidP="00F11DBF">
            <w:pPr>
              <w:tabs>
                <w:tab w:val="left" w:pos="3104"/>
              </w:tabs>
              <w:spacing w:line="32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015810AE"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tcBorders>
              <w:top w:val="single" w:sz="6" w:space="0" w:color="auto"/>
              <w:bottom w:val="double" w:sz="6" w:space="0" w:color="auto"/>
            </w:tcBorders>
            <w:vAlign w:val="bottom"/>
          </w:tcPr>
          <w:p w14:paraId="2A849F3B" w14:textId="0B409E08" w:rsidR="00707489" w:rsidRPr="000534F2" w:rsidRDefault="00707489" w:rsidP="00707489">
            <w:pPr>
              <w:spacing w:line="32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2,033,207</w:t>
            </w:r>
          </w:p>
        </w:tc>
      </w:tr>
      <w:tr w:rsidR="00707489" w:rsidRPr="000534F2" w14:paraId="66A76C27" w14:textId="77777777" w:rsidTr="00F11DBF">
        <w:trPr>
          <w:trHeight w:val="284"/>
        </w:trPr>
        <w:tc>
          <w:tcPr>
            <w:tcW w:w="3685" w:type="dxa"/>
            <w:vAlign w:val="bottom"/>
          </w:tcPr>
          <w:p w14:paraId="13DA001A" w14:textId="77777777" w:rsidR="00707489" w:rsidRPr="00901641" w:rsidRDefault="00707489" w:rsidP="00F11DBF">
            <w:pPr>
              <w:spacing w:line="32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b/>
                <w:bCs/>
                <w:sz w:val="26"/>
                <w:szCs w:val="26"/>
                <w:cs/>
              </w:rPr>
              <w:t xml:space="preserve">ณ วันที่ </w:t>
            </w:r>
            <w:r w:rsidRPr="000534F2">
              <w:rPr>
                <w:rFonts w:asciiTheme="majorBidi" w:hAnsiTheme="majorBidi" w:cstheme="majorBidi"/>
                <w:b/>
                <w:bCs/>
                <w:sz w:val="26"/>
                <w:szCs w:val="26"/>
              </w:rPr>
              <w:t xml:space="preserve">31 </w:t>
            </w:r>
            <w:r w:rsidRPr="00901641">
              <w:rPr>
                <w:rFonts w:asciiTheme="majorBidi" w:hAnsiTheme="majorBidi" w:cstheme="majorBidi"/>
                <w:b/>
                <w:bCs/>
                <w:sz w:val="26"/>
                <w:szCs w:val="26"/>
                <w:cs/>
              </w:rPr>
              <w:t xml:space="preserve">ธันวาคม </w:t>
            </w:r>
            <w:r w:rsidRPr="000534F2">
              <w:rPr>
                <w:rFonts w:asciiTheme="majorBidi" w:hAnsiTheme="majorBidi" w:cstheme="majorBidi"/>
                <w:b/>
                <w:bCs/>
                <w:sz w:val="26"/>
                <w:szCs w:val="26"/>
              </w:rPr>
              <w:t>2567</w:t>
            </w:r>
          </w:p>
        </w:tc>
        <w:tc>
          <w:tcPr>
            <w:tcW w:w="1276" w:type="dxa"/>
            <w:tcBorders>
              <w:top w:val="double" w:sz="6" w:space="0" w:color="auto"/>
            </w:tcBorders>
            <w:vAlign w:val="bottom"/>
          </w:tcPr>
          <w:p w14:paraId="2D42A057"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86" w:type="dxa"/>
          </w:tcPr>
          <w:p w14:paraId="700DFA9A"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tcBorders>
              <w:top w:val="double" w:sz="6" w:space="0" w:color="auto"/>
            </w:tcBorders>
            <w:vAlign w:val="bottom"/>
          </w:tcPr>
          <w:p w14:paraId="6353CD58" w14:textId="77777777" w:rsidR="00707489" w:rsidRPr="000534F2" w:rsidRDefault="00707489" w:rsidP="00F11DBF">
            <w:pPr>
              <w:tabs>
                <w:tab w:val="left" w:pos="3104"/>
              </w:tabs>
              <w:spacing w:line="320" w:lineRule="exact"/>
              <w:ind w:left="-567" w:right="198"/>
              <w:jc w:val="right"/>
              <w:rPr>
                <w:rFonts w:asciiTheme="majorBidi" w:hAnsiTheme="majorBidi" w:cstheme="majorBidi"/>
                <w:snapToGrid w:val="0"/>
                <w:sz w:val="26"/>
                <w:szCs w:val="26"/>
                <w:lang w:eastAsia="th-TH"/>
              </w:rPr>
            </w:pPr>
          </w:p>
        </w:tc>
        <w:tc>
          <w:tcPr>
            <w:tcW w:w="86" w:type="dxa"/>
          </w:tcPr>
          <w:p w14:paraId="20F99C49"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Borders>
              <w:top w:val="double" w:sz="6" w:space="0" w:color="auto"/>
            </w:tcBorders>
          </w:tcPr>
          <w:p w14:paraId="22ED64E7" w14:textId="77777777" w:rsidR="00707489" w:rsidRPr="000534F2" w:rsidRDefault="00707489" w:rsidP="00F11DBF">
            <w:pPr>
              <w:tabs>
                <w:tab w:val="left" w:pos="3104"/>
              </w:tabs>
              <w:spacing w:line="320" w:lineRule="exact"/>
              <w:ind w:left="-567" w:right="198"/>
              <w:jc w:val="right"/>
              <w:rPr>
                <w:rFonts w:asciiTheme="majorBidi" w:hAnsiTheme="majorBidi" w:cstheme="majorBidi"/>
                <w:snapToGrid w:val="0"/>
                <w:sz w:val="26"/>
                <w:szCs w:val="26"/>
                <w:lang w:eastAsia="th-TH"/>
              </w:rPr>
            </w:pPr>
          </w:p>
        </w:tc>
        <w:tc>
          <w:tcPr>
            <w:tcW w:w="81" w:type="dxa"/>
          </w:tcPr>
          <w:p w14:paraId="0844B73B"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tcBorders>
              <w:top w:val="double" w:sz="6" w:space="0" w:color="auto"/>
            </w:tcBorders>
            <w:vAlign w:val="bottom"/>
          </w:tcPr>
          <w:p w14:paraId="4F360695" w14:textId="77777777" w:rsidR="00707489" w:rsidRPr="000534F2" w:rsidRDefault="00707489" w:rsidP="00707489">
            <w:pPr>
              <w:spacing w:line="320" w:lineRule="exact"/>
              <w:ind w:left="-27" w:right="57"/>
              <w:jc w:val="right"/>
              <w:rPr>
                <w:rFonts w:asciiTheme="majorBidi" w:hAnsiTheme="majorBidi" w:cstheme="majorBidi"/>
                <w:sz w:val="26"/>
                <w:szCs w:val="26"/>
              </w:rPr>
            </w:pPr>
          </w:p>
        </w:tc>
      </w:tr>
      <w:tr w:rsidR="00707489" w:rsidRPr="000534F2" w14:paraId="138E0389" w14:textId="77777777" w:rsidTr="00F11DBF">
        <w:trPr>
          <w:trHeight w:val="284"/>
        </w:trPr>
        <w:tc>
          <w:tcPr>
            <w:tcW w:w="3685" w:type="dxa"/>
            <w:vAlign w:val="bottom"/>
          </w:tcPr>
          <w:p w14:paraId="3FECEED5" w14:textId="77777777" w:rsidR="00707489" w:rsidRPr="00901641" w:rsidRDefault="00707489" w:rsidP="00F11DBF">
            <w:pPr>
              <w:spacing w:line="32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z w:val="26"/>
                <w:szCs w:val="26"/>
                <w:cs/>
              </w:rPr>
              <w:t>ราคาทุน</w:t>
            </w:r>
          </w:p>
        </w:tc>
        <w:tc>
          <w:tcPr>
            <w:tcW w:w="1276" w:type="dxa"/>
            <w:vAlign w:val="bottom"/>
          </w:tcPr>
          <w:p w14:paraId="7F9332F9" w14:textId="77777777" w:rsidR="00707489" w:rsidRPr="000534F2" w:rsidRDefault="00707489" w:rsidP="00F11DBF">
            <w:pPr>
              <w:spacing w:line="32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1,045,650</w:t>
            </w:r>
          </w:p>
        </w:tc>
        <w:tc>
          <w:tcPr>
            <w:tcW w:w="86" w:type="dxa"/>
          </w:tcPr>
          <w:p w14:paraId="4D17733E"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2" w:type="dxa"/>
            <w:vAlign w:val="bottom"/>
          </w:tcPr>
          <w:p w14:paraId="17ACE3DF" w14:textId="77777777" w:rsidR="00707489" w:rsidRPr="000534F2" w:rsidRDefault="00707489" w:rsidP="00F11DBF">
            <w:pPr>
              <w:spacing w:line="320" w:lineRule="exact"/>
              <w:ind w:left="-27" w:right="57"/>
              <w:jc w:val="right"/>
              <w:rPr>
                <w:rFonts w:asciiTheme="majorBidi" w:hAnsiTheme="majorBidi" w:cstheme="majorBidi"/>
                <w:snapToGrid w:val="0"/>
                <w:sz w:val="26"/>
                <w:szCs w:val="26"/>
                <w:lang w:eastAsia="th-TH"/>
              </w:rPr>
            </w:pPr>
            <w:r w:rsidRPr="000534F2">
              <w:rPr>
                <w:rFonts w:asciiTheme="majorBidi" w:hAnsiTheme="majorBidi" w:cstheme="majorBidi"/>
                <w:sz w:val="26"/>
                <w:szCs w:val="26"/>
              </w:rPr>
              <w:t>1,568,474</w:t>
            </w:r>
          </w:p>
        </w:tc>
        <w:tc>
          <w:tcPr>
            <w:tcW w:w="86" w:type="dxa"/>
          </w:tcPr>
          <w:p w14:paraId="5EAEAD63"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1" w:type="dxa"/>
            <w:vAlign w:val="bottom"/>
          </w:tcPr>
          <w:p w14:paraId="6E3EA4D3" w14:textId="77777777" w:rsidR="00707489" w:rsidRPr="000534F2" w:rsidRDefault="00707489" w:rsidP="00707489">
            <w:pPr>
              <w:tabs>
                <w:tab w:val="left" w:pos="3104"/>
              </w:tabs>
              <w:spacing w:line="32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74462823" w14:textId="77777777" w:rsidR="00707489" w:rsidRPr="000534F2" w:rsidRDefault="00707489" w:rsidP="00F11DBF">
            <w:pPr>
              <w:spacing w:line="320" w:lineRule="exact"/>
              <w:ind w:right="57"/>
              <w:jc w:val="right"/>
              <w:rPr>
                <w:rFonts w:asciiTheme="majorBidi" w:hAnsiTheme="majorBidi" w:cstheme="majorBidi"/>
                <w:sz w:val="26"/>
                <w:szCs w:val="26"/>
              </w:rPr>
            </w:pPr>
          </w:p>
        </w:tc>
        <w:tc>
          <w:tcPr>
            <w:tcW w:w="1337" w:type="dxa"/>
            <w:vAlign w:val="bottom"/>
          </w:tcPr>
          <w:p w14:paraId="427EBFB9" w14:textId="26E7C434" w:rsidR="00707489" w:rsidRPr="000534F2" w:rsidRDefault="00707489" w:rsidP="00707489">
            <w:pPr>
              <w:spacing w:line="32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2,614,124</w:t>
            </w:r>
          </w:p>
        </w:tc>
      </w:tr>
      <w:tr w:rsidR="00707489" w:rsidRPr="000534F2" w14:paraId="02965E30" w14:textId="77777777" w:rsidTr="00F11DBF">
        <w:trPr>
          <w:trHeight w:val="284"/>
        </w:trPr>
        <w:tc>
          <w:tcPr>
            <w:tcW w:w="3685" w:type="dxa"/>
            <w:vAlign w:val="bottom"/>
          </w:tcPr>
          <w:p w14:paraId="4A2A64C1" w14:textId="0D016F83" w:rsidR="00707489" w:rsidRPr="00901641" w:rsidRDefault="00707489" w:rsidP="00F11DBF">
            <w:pPr>
              <w:spacing w:line="32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z w:val="26"/>
                <w:szCs w:val="26"/>
                <w:u w:val="single"/>
                <w:cs/>
              </w:rPr>
              <w:t>หัก</w:t>
            </w:r>
            <w:r w:rsidRPr="00901641">
              <w:rPr>
                <w:rFonts w:asciiTheme="majorBidi" w:hAnsiTheme="majorBidi" w:cstheme="majorBidi"/>
                <w:sz w:val="26"/>
                <w:szCs w:val="26"/>
                <w:cs/>
              </w:rPr>
              <w:t xml:space="preserve"> ค่า</w:t>
            </w:r>
            <w:r w:rsidRPr="00901641">
              <w:rPr>
                <w:rFonts w:asciiTheme="majorBidi" w:hAnsiTheme="majorBidi" w:cstheme="majorBidi" w:hint="cs"/>
                <w:sz w:val="26"/>
                <w:szCs w:val="26"/>
                <w:cs/>
              </w:rPr>
              <w:t>เสื่อมราคา</w:t>
            </w:r>
            <w:r w:rsidRPr="00901641">
              <w:rPr>
                <w:rFonts w:asciiTheme="majorBidi" w:hAnsiTheme="majorBidi" w:cstheme="majorBidi"/>
                <w:sz w:val="26"/>
                <w:szCs w:val="26"/>
                <w:cs/>
              </w:rPr>
              <w:t>สะสม</w:t>
            </w:r>
          </w:p>
        </w:tc>
        <w:tc>
          <w:tcPr>
            <w:tcW w:w="1276" w:type="dxa"/>
            <w:tcBorders>
              <w:bottom w:val="single" w:sz="6" w:space="0" w:color="auto"/>
            </w:tcBorders>
            <w:vAlign w:val="bottom"/>
          </w:tcPr>
          <w:p w14:paraId="57680C9D" w14:textId="77777777" w:rsidR="00707489" w:rsidRPr="000534F2" w:rsidRDefault="00707489" w:rsidP="00F11DBF">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(232,367)</w:t>
            </w:r>
          </w:p>
        </w:tc>
        <w:tc>
          <w:tcPr>
            <w:tcW w:w="86" w:type="dxa"/>
          </w:tcPr>
          <w:p w14:paraId="4DB8CE55"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2" w:type="dxa"/>
            <w:tcBorders>
              <w:bottom w:val="single" w:sz="6" w:space="0" w:color="auto"/>
            </w:tcBorders>
            <w:vAlign w:val="bottom"/>
          </w:tcPr>
          <w:p w14:paraId="45D070EA" w14:textId="77777777" w:rsidR="00707489" w:rsidRPr="00901641" w:rsidRDefault="00707489" w:rsidP="00F11DBF">
            <w:pPr>
              <w:tabs>
                <w:tab w:val="left" w:pos="1168"/>
              </w:tabs>
              <w:spacing w:line="320" w:lineRule="exact"/>
              <w:ind w:left="-105"/>
              <w:jc w:val="right"/>
              <w:rPr>
                <w:rFonts w:asciiTheme="majorBidi" w:hAnsiTheme="majorBidi" w:cstheme="majorBidi"/>
                <w:sz w:val="26"/>
                <w:szCs w:val="26"/>
                <w:cs/>
              </w:rPr>
            </w:pPr>
            <w:r w:rsidRPr="000534F2">
              <w:rPr>
                <w:rFonts w:asciiTheme="majorBidi" w:hAnsiTheme="majorBidi" w:cstheme="majorBidi"/>
                <w:sz w:val="26"/>
                <w:szCs w:val="26"/>
              </w:rPr>
              <w:t>(348,550)</w:t>
            </w:r>
          </w:p>
        </w:tc>
        <w:tc>
          <w:tcPr>
            <w:tcW w:w="86" w:type="dxa"/>
          </w:tcPr>
          <w:p w14:paraId="68889945"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1" w:type="dxa"/>
            <w:tcBorders>
              <w:top w:val="nil"/>
              <w:left w:val="nil"/>
              <w:bottom w:val="single" w:sz="6" w:space="0" w:color="auto"/>
              <w:right w:val="nil"/>
            </w:tcBorders>
            <w:vAlign w:val="bottom"/>
          </w:tcPr>
          <w:p w14:paraId="5B6CEB38" w14:textId="77777777" w:rsidR="00707489" w:rsidRPr="00901641" w:rsidRDefault="00707489" w:rsidP="00707489">
            <w:pPr>
              <w:tabs>
                <w:tab w:val="left" w:pos="3104"/>
              </w:tabs>
              <w:spacing w:line="320" w:lineRule="exact"/>
              <w:ind w:left="-567" w:right="198"/>
              <w:jc w:val="right"/>
              <w:rPr>
                <w:rFonts w:asciiTheme="majorBidi" w:hAnsiTheme="majorBidi" w:cstheme="majorBidi"/>
                <w:snapToGrid w:val="0"/>
                <w:sz w:val="26"/>
                <w:szCs w:val="26"/>
                <w:cs/>
                <w:lang w:eastAsia="th-TH"/>
              </w:rPr>
            </w:pPr>
            <w:r w:rsidRPr="000534F2">
              <w:rPr>
                <w:rFonts w:asciiTheme="majorBidi" w:hAnsiTheme="majorBidi" w:cstheme="majorBidi"/>
                <w:snapToGrid w:val="0"/>
                <w:sz w:val="26"/>
                <w:szCs w:val="26"/>
                <w:lang w:eastAsia="th-TH"/>
              </w:rPr>
              <w:t>-</w:t>
            </w:r>
          </w:p>
        </w:tc>
        <w:tc>
          <w:tcPr>
            <w:tcW w:w="81" w:type="dxa"/>
            <w:tcBorders>
              <w:top w:val="nil"/>
              <w:left w:val="nil"/>
              <w:bottom w:val="nil"/>
              <w:right w:val="nil"/>
            </w:tcBorders>
          </w:tcPr>
          <w:p w14:paraId="7C88A68C" w14:textId="77777777" w:rsidR="00707489" w:rsidRPr="000534F2" w:rsidRDefault="00707489" w:rsidP="00F11DBF">
            <w:pPr>
              <w:spacing w:line="320" w:lineRule="exact"/>
              <w:ind w:right="57"/>
              <w:jc w:val="right"/>
              <w:rPr>
                <w:rFonts w:asciiTheme="majorBidi" w:hAnsiTheme="majorBidi" w:cstheme="majorBidi"/>
                <w:sz w:val="26"/>
                <w:szCs w:val="26"/>
              </w:rPr>
            </w:pPr>
          </w:p>
        </w:tc>
        <w:tc>
          <w:tcPr>
            <w:tcW w:w="1337" w:type="dxa"/>
            <w:tcBorders>
              <w:top w:val="nil"/>
              <w:left w:val="nil"/>
              <w:bottom w:val="single" w:sz="6" w:space="0" w:color="auto"/>
              <w:right w:val="nil"/>
            </w:tcBorders>
            <w:vAlign w:val="bottom"/>
          </w:tcPr>
          <w:p w14:paraId="216A3595" w14:textId="6CD47F0E" w:rsidR="00707489" w:rsidRPr="000534F2" w:rsidRDefault="00707489" w:rsidP="00707489">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(580,917)</w:t>
            </w:r>
          </w:p>
        </w:tc>
      </w:tr>
      <w:tr w:rsidR="00707489" w:rsidRPr="000534F2" w14:paraId="33AD48D9" w14:textId="77777777" w:rsidTr="00F11DBF">
        <w:trPr>
          <w:trHeight w:val="284"/>
        </w:trPr>
        <w:tc>
          <w:tcPr>
            <w:tcW w:w="3685" w:type="dxa"/>
            <w:vAlign w:val="bottom"/>
          </w:tcPr>
          <w:p w14:paraId="5DA80EBC" w14:textId="77777777" w:rsidR="00707489" w:rsidRPr="00901641" w:rsidRDefault="00707489" w:rsidP="00F11DBF">
            <w:pPr>
              <w:spacing w:line="32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z w:val="26"/>
                <w:szCs w:val="26"/>
                <w:cs/>
              </w:rPr>
              <w:t>มูลค่าสุทธิตามบัญชี</w:t>
            </w:r>
          </w:p>
        </w:tc>
        <w:tc>
          <w:tcPr>
            <w:tcW w:w="1276" w:type="dxa"/>
            <w:tcBorders>
              <w:top w:val="single" w:sz="6" w:space="0" w:color="auto"/>
              <w:bottom w:val="double" w:sz="6" w:space="0" w:color="auto"/>
            </w:tcBorders>
            <w:vAlign w:val="bottom"/>
          </w:tcPr>
          <w:p w14:paraId="134A1E17" w14:textId="77777777" w:rsidR="00707489" w:rsidRPr="000534F2" w:rsidRDefault="00707489" w:rsidP="00F11DBF">
            <w:pPr>
              <w:spacing w:line="32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813,283</w:t>
            </w:r>
          </w:p>
        </w:tc>
        <w:tc>
          <w:tcPr>
            <w:tcW w:w="86" w:type="dxa"/>
          </w:tcPr>
          <w:p w14:paraId="1D711008"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2" w:type="dxa"/>
            <w:tcBorders>
              <w:top w:val="single" w:sz="6" w:space="0" w:color="auto"/>
              <w:bottom w:val="double" w:sz="6" w:space="0" w:color="auto"/>
            </w:tcBorders>
            <w:vAlign w:val="bottom"/>
          </w:tcPr>
          <w:p w14:paraId="1580B4D0" w14:textId="77777777" w:rsidR="00707489" w:rsidRPr="000534F2" w:rsidRDefault="00707489" w:rsidP="00F11DBF">
            <w:pPr>
              <w:spacing w:line="320" w:lineRule="exact"/>
              <w:ind w:left="-23" w:right="57"/>
              <w:jc w:val="right"/>
              <w:rPr>
                <w:rFonts w:asciiTheme="majorBidi" w:hAnsiTheme="majorBidi" w:cstheme="majorBidi"/>
                <w:sz w:val="26"/>
                <w:szCs w:val="26"/>
              </w:rPr>
            </w:pPr>
            <w:r w:rsidRPr="000534F2">
              <w:rPr>
                <w:rFonts w:asciiTheme="majorBidi" w:hAnsiTheme="majorBidi" w:cstheme="majorBidi"/>
                <w:sz w:val="26"/>
                <w:szCs w:val="26"/>
              </w:rPr>
              <w:t>1,219,924</w:t>
            </w:r>
          </w:p>
        </w:tc>
        <w:tc>
          <w:tcPr>
            <w:tcW w:w="86" w:type="dxa"/>
          </w:tcPr>
          <w:p w14:paraId="05A541FE"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1" w:type="dxa"/>
            <w:tcBorders>
              <w:top w:val="single" w:sz="6" w:space="0" w:color="auto"/>
              <w:bottom w:val="double" w:sz="6" w:space="0" w:color="auto"/>
            </w:tcBorders>
            <w:vAlign w:val="bottom"/>
          </w:tcPr>
          <w:p w14:paraId="2FE16A1E" w14:textId="77777777" w:rsidR="00707489" w:rsidRPr="000534F2" w:rsidRDefault="00707489" w:rsidP="00707489">
            <w:pPr>
              <w:tabs>
                <w:tab w:val="left" w:pos="3104"/>
              </w:tabs>
              <w:spacing w:line="32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75B0C741" w14:textId="77777777" w:rsidR="00707489" w:rsidRPr="000534F2" w:rsidRDefault="00707489" w:rsidP="00F11DBF">
            <w:pPr>
              <w:spacing w:line="320" w:lineRule="exact"/>
              <w:ind w:left="-30" w:right="57" w:firstLine="87"/>
              <w:jc w:val="right"/>
              <w:rPr>
                <w:rFonts w:asciiTheme="majorBidi" w:hAnsiTheme="majorBidi" w:cstheme="majorBidi"/>
                <w:sz w:val="26"/>
                <w:szCs w:val="26"/>
              </w:rPr>
            </w:pPr>
          </w:p>
        </w:tc>
        <w:tc>
          <w:tcPr>
            <w:tcW w:w="1337" w:type="dxa"/>
            <w:tcBorders>
              <w:top w:val="single" w:sz="6" w:space="0" w:color="auto"/>
              <w:bottom w:val="double" w:sz="6" w:space="0" w:color="auto"/>
            </w:tcBorders>
            <w:vAlign w:val="bottom"/>
          </w:tcPr>
          <w:p w14:paraId="19D8F7F6" w14:textId="7E66BDD5" w:rsidR="00707489" w:rsidRPr="000534F2" w:rsidRDefault="00707489" w:rsidP="00707489">
            <w:pPr>
              <w:spacing w:line="32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2,033,207</w:t>
            </w:r>
          </w:p>
        </w:tc>
      </w:tr>
    </w:tbl>
    <w:p w14:paraId="6F1747F1" w14:textId="77777777" w:rsidR="009E0216" w:rsidRPr="000534F2" w:rsidRDefault="009E0216"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tbl>
      <w:tblPr>
        <w:tblW w:w="9214" w:type="dxa"/>
        <w:tblInd w:w="284" w:type="dxa"/>
        <w:tblLayout w:type="fixed"/>
        <w:tblCellMar>
          <w:left w:w="30" w:type="dxa"/>
          <w:right w:w="30" w:type="dxa"/>
        </w:tblCellMar>
        <w:tblLook w:val="04A0" w:firstRow="1" w:lastRow="0" w:firstColumn="1" w:lastColumn="0" w:noHBand="0" w:noVBand="1"/>
      </w:tblPr>
      <w:tblGrid>
        <w:gridCol w:w="3685"/>
        <w:gridCol w:w="1276"/>
        <w:gridCol w:w="86"/>
        <w:gridCol w:w="1332"/>
        <w:gridCol w:w="86"/>
        <w:gridCol w:w="1331"/>
        <w:gridCol w:w="81"/>
        <w:gridCol w:w="1337"/>
      </w:tblGrid>
      <w:tr w:rsidR="00707489" w:rsidRPr="000534F2" w14:paraId="7C9ECFC4" w14:textId="77777777" w:rsidTr="00F11DBF">
        <w:trPr>
          <w:trHeight w:val="284"/>
          <w:tblHeader/>
        </w:trPr>
        <w:tc>
          <w:tcPr>
            <w:tcW w:w="3685" w:type="dxa"/>
          </w:tcPr>
          <w:p w14:paraId="31154235" w14:textId="77777777" w:rsidR="00707489" w:rsidRPr="000534F2" w:rsidRDefault="00707489" w:rsidP="00F11DBF">
            <w:pPr>
              <w:spacing w:line="320" w:lineRule="exact"/>
              <w:ind w:right="-83"/>
              <w:jc w:val="right"/>
              <w:rPr>
                <w:rFonts w:asciiTheme="majorBidi" w:hAnsiTheme="majorBidi" w:cstheme="majorBidi"/>
                <w:snapToGrid w:val="0"/>
                <w:sz w:val="26"/>
                <w:szCs w:val="26"/>
                <w:lang w:eastAsia="th-TH"/>
              </w:rPr>
            </w:pPr>
          </w:p>
        </w:tc>
        <w:tc>
          <w:tcPr>
            <w:tcW w:w="5529" w:type="dxa"/>
            <w:gridSpan w:val="7"/>
            <w:tcBorders>
              <w:bottom w:val="single" w:sz="6" w:space="0" w:color="auto"/>
            </w:tcBorders>
          </w:tcPr>
          <w:p w14:paraId="1799A6C0" w14:textId="77777777" w:rsidR="00707489" w:rsidRPr="000534F2" w:rsidRDefault="00707489" w:rsidP="00F11DBF">
            <w:pPr>
              <w:tabs>
                <w:tab w:val="left" w:pos="3104"/>
                <w:tab w:val="left" w:pos="5504"/>
              </w:tabs>
              <w:spacing w:line="320" w:lineRule="exact"/>
              <w:ind w:left="57" w:right="112" w:hanging="87"/>
              <w:jc w:val="center"/>
              <w:rPr>
                <w:rFonts w:asciiTheme="majorBidi" w:hAnsiTheme="majorBidi" w:cstheme="majorBidi"/>
                <w:snapToGrid w:val="0"/>
                <w:sz w:val="26"/>
                <w:szCs w:val="26"/>
                <w:lang w:eastAsia="th-TH"/>
              </w:rPr>
            </w:pPr>
            <w:r w:rsidRPr="00901641">
              <w:rPr>
                <w:rFonts w:asciiTheme="majorBidi" w:hAnsiTheme="majorBidi" w:cstheme="majorBidi"/>
                <w:sz w:val="26"/>
                <w:szCs w:val="26"/>
                <w:cs/>
              </w:rPr>
              <w:t>บาท</w:t>
            </w:r>
          </w:p>
        </w:tc>
      </w:tr>
      <w:tr w:rsidR="00707489" w:rsidRPr="000534F2" w14:paraId="35B626ED" w14:textId="77777777" w:rsidTr="00F11DBF">
        <w:trPr>
          <w:trHeight w:val="284"/>
          <w:tblHeader/>
        </w:trPr>
        <w:tc>
          <w:tcPr>
            <w:tcW w:w="3685" w:type="dxa"/>
          </w:tcPr>
          <w:p w14:paraId="73957EFF" w14:textId="77777777" w:rsidR="00707489" w:rsidRPr="000534F2" w:rsidRDefault="00707489" w:rsidP="00F11DBF">
            <w:pPr>
              <w:spacing w:line="320" w:lineRule="exact"/>
              <w:ind w:right="-83"/>
              <w:jc w:val="right"/>
              <w:rPr>
                <w:rFonts w:asciiTheme="majorBidi" w:hAnsiTheme="majorBidi" w:cstheme="majorBidi"/>
                <w:snapToGrid w:val="0"/>
                <w:sz w:val="26"/>
                <w:szCs w:val="26"/>
                <w:lang w:eastAsia="th-TH"/>
              </w:rPr>
            </w:pPr>
          </w:p>
        </w:tc>
        <w:tc>
          <w:tcPr>
            <w:tcW w:w="5529" w:type="dxa"/>
            <w:gridSpan w:val="7"/>
            <w:tcBorders>
              <w:top w:val="single" w:sz="6" w:space="0" w:color="auto"/>
              <w:bottom w:val="single" w:sz="6" w:space="0" w:color="auto"/>
            </w:tcBorders>
          </w:tcPr>
          <w:p w14:paraId="4935F2F3" w14:textId="77777777" w:rsidR="00707489" w:rsidRPr="00901641" w:rsidRDefault="00707489" w:rsidP="00F11DBF">
            <w:pPr>
              <w:tabs>
                <w:tab w:val="left" w:pos="3104"/>
              </w:tabs>
              <w:spacing w:line="320" w:lineRule="exact"/>
              <w:ind w:left="57" w:right="112" w:hanging="87"/>
              <w:jc w:val="center"/>
              <w:rPr>
                <w:rFonts w:asciiTheme="majorBidi" w:hAnsiTheme="majorBidi" w:cstheme="majorBidi"/>
                <w:snapToGrid w:val="0"/>
                <w:sz w:val="26"/>
                <w:szCs w:val="26"/>
                <w:cs/>
              </w:rPr>
            </w:pPr>
            <w:r w:rsidRPr="00901641">
              <w:rPr>
                <w:rFonts w:asciiTheme="majorBidi" w:hAnsiTheme="majorBidi" w:cstheme="majorBidi"/>
                <w:sz w:val="26"/>
                <w:szCs w:val="26"/>
                <w:cs/>
              </w:rPr>
              <w:t>งบการเงินรวม</w:t>
            </w:r>
          </w:p>
        </w:tc>
      </w:tr>
      <w:tr w:rsidR="00707489" w:rsidRPr="000534F2" w14:paraId="676A9C17" w14:textId="77777777" w:rsidTr="00F11DBF">
        <w:trPr>
          <w:trHeight w:val="60"/>
          <w:tblHeader/>
        </w:trPr>
        <w:tc>
          <w:tcPr>
            <w:tcW w:w="3685" w:type="dxa"/>
          </w:tcPr>
          <w:p w14:paraId="280012FD" w14:textId="77777777" w:rsidR="00707489" w:rsidRPr="000534F2" w:rsidRDefault="00707489" w:rsidP="00F11DBF">
            <w:pPr>
              <w:spacing w:line="320" w:lineRule="exact"/>
              <w:ind w:left="111" w:right="112"/>
              <w:outlineLvl w:val="8"/>
              <w:rPr>
                <w:rFonts w:asciiTheme="majorBidi" w:hAnsiTheme="majorBidi" w:cstheme="majorBidi"/>
                <w:b/>
                <w:bCs/>
                <w:sz w:val="26"/>
                <w:szCs w:val="26"/>
                <w:lang w:eastAsia="x-none"/>
              </w:rPr>
            </w:pPr>
          </w:p>
        </w:tc>
        <w:tc>
          <w:tcPr>
            <w:tcW w:w="1276" w:type="dxa"/>
            <w:tcBorders>
              <w:top w:val="single" w:sz="6" w:space="0" w:color="auto"/>
              <w:bottom w:val="single" w:sz="6" w:space="0" w:color="auto"/>
            </w:tcBorders>
            <w:vAlign w:val="bottom"/>
          </w:tcPr>
          <w:p w14:paraId="25E532ED" w14:textId="77777777" w:rsidR="00707489" w:rsidRPr="000534F2" w:rsidRDefault="00707489" w:rsidP="00F11DBF">
            <w:pPr>
              <w:spacing w:line="320" w:lineRule="exact"/>
              <w:ind w:left="-27" w:right="-25"/>
              <w:jc w:val="center"/>
              <w:rPr>
                <w:rFonts w:asciiTheme="majorBidi" w:hAnsiTheme="majorBidi" w:cstheme="majorBidi"/>
                <w:spacing w:val="-4"/>
                <w:sz w:val="26"/>
                <w:szCs w:val="26"/>
              </w:rPr>
            </w:pPr>
            <w:r w:rsidRPr="00901641">
              <w:rPr>
                <w:rFonts w:asciiTheme="majorBidi" w:hAnsiTheme="majorBidi" w:cstheme="majorBidi"/>
                <w:sz w:val="26"/>
                <w:szCs w:val="26"/>
                <w:cs/>
              </w:rPr>
              <w:t>อาคาร</w:t>
            </w:r>
          </w:p>
        </w:tc>
        <w:tc>
          <w:tcPr>
            <w:tcW w:w="86" w:type="dxa"/>
            <w:tcBorders>
              <w:top w:val="single" w:sz="6" w:space="0" w:color="auto"/>
            </w:tcBorders>
          </w:tcPr>
          <w:p w14:paraId="64DF7EB8" w14:textId="77777777" w:rsidR="00707489" w:rsidRPr="000534F2" w:rsidRDefault="00707489" w:rsidP="00F11DBF">
            <w:pPr>
              <w:spacing w:line="320" w:lineRule="exact"/>
              <w:ind w:left="-27" w:right="-25"/>
              <w:jc w:val="center"/>
              <w:rPr>
                <w:rFonts w:asciiTheme="majorBidi" w:hAnsiTheme="majorBidi" w:cstheme="majorBidi"/>
                <w:spacing w:val="-4"/>
                <w:sz w:val="26"/>
                <w:szCs w:val="26"/>
                <w:cs/>
              </w:rPr>
            </w:pPr>
          </w:p>
        </w:tc>
        <w:tc>
          <w:tcPr>
            <w:tcW w:w="1332" w:type="dxa"/>
            <w:tcBorders>
              <w:top w:val="single" w:sz="6" w:space="0" w:color="auto"/>
              <w:bottom w:val="single" w:sz="6" w:space="0" w:color="auto"/>
            </w:tcBorders>
            <w:vAlign w:val="bottom"/>
          </w:tcPr>
          <w:p w14:paraId="6D0D43C4" w14:textId="77777777" w:rsidR="00707489" w:rsidRPr="000534F2" w:rsidRDefault="00707489" w:rsidP="00F11DBF">
            <w:pPr>
              <w:spacing w:line="320" w:lineRule="exact"/>
              <w:ind w:left="-27" w:right="-25"/>
              <w:jc w:val="center"/>
              <w:rPr>
                <w:rFonts w:asciiTheme="majorBidi" w:hAnsiTheme="majorBidi" w:cstheme="majorBidi"/>
                <w:sz w:val="26"/>
                <w:szCs w:val="26"/>
              </w:rPr>
            </w:pPr>
            <w:r w:rsidRPr="00901641">
              <w:rPr>
                <w:rFonts w:asciiTheme="majorBidi" w:hAnsiTheme="majorBidi" w:cstheme="majorBidi"/>
                <w:sz w:val="26"/>
                <w:szCs w:val="26"/>
                <w:cs/>
              </w:rPr>
              <w:t>อุปกรณ์</w:t>
            </w:r>
          </w:p>
        </w:tc>
        <w:tc>
          <w:tcPr>
            <w:tcW w:w="86" w:type="dxa"/>
            <w:tcBorders>
              <w:top w:val="single" w:sz="6" w:space="0" w:color="auto"/>
            </w:tcBorders>
          </w:tcPr>
          <w:p w14:paraId="30ED97C3" w14:textId="77777777" w:rsidR="00707489" w:rsidRPr="000534F2" w:rsidRDefault="00707489" w:rsidP="00F11DBF">
            <w:pPr>
              <w:spacing w:line="320" w:lineRule="exact"/>
              <w:ind w:left="-27" w:right="-25"/>
              <w:jc w:val="center"/>
              <w:rPr>
                <w:rFonts w:asciiTheme="majorBidi" w:hAnsiTheme="majorBidi" w:cstheme="majorBidi"/>
                <w:spacing w:val="-4"/>
                <w:sz w:val="26"/>
                <w:szCs w:val="26"/>
                <w:cs/>
              </w:rPr>
            </w:pPr>
          </w:p>
        </w:tc>
        <w:tc>
          <w:tcPr>
            <w:tcW w:w="1331" w:type="dxa"/>
            <w:tcBorders>
              <w:top w:val="single" w:sz="6" w:space="0" w:color="auto"/>
              <w:bottom w:val="single" w:sz="6" w:space="0" w:color="auto"/>
            </w:tcBorders>
            <w:vAlign w:val="bottom"/>
          </w:tcPr>
          <w:p w14:paraId="25E3DA80" w14:textId="77777777" w:rsidR="00707489" w:rsidRPr="00901641" w:rsidRDefault="00707489" w:rsidP="00F11DBF">
            <w:pPr>
              <w:spacing w:line="320" w:lineRule="exact"/>
              <w:ind w:left="-27" w:right="-25"/>
              <w:jc w:val="center"/>
              <w:rPr>
                <w:rFonts w:asciiTheme="majorBidi" w:hAnsiTheme="majorBidi" w:cstheme="majorBidi"/>
                <w:sz w:val="26"/>
                <w:szCs w:val="26"/>
                <w:cs/>
              </w:rPr>
            </w:pPr>
            <w:r w:rsidRPr="00901641">
              <w:rPr>
                <w:rFonts w:asciiTheme="majorBidi" w:hAnsiTheme="majorBidi" w:cstheme="majorBidi" w:hint="cs"/>
                <w:sz w:val="26"/>
                <w:szCs w:val="26"/>
                <w:cs/>
              </w:rPr>
              <w:t>ยานพาหนะ</w:t>
            </w:r>
          </w:p>
        </w:tc>
        <w:tc>
          <w:tcPr>
            <w:tcW w:w="81" w:type="dxa"/>
            <w:tcBorders>
              <w:top w:val="single" w:sz="6" w:space="0" w:color="auto"/>
            </w:tcBorders>
          </w:tcPr>
          <w:p w14:paraId="31421EFE" w14:textId="77777777" w:rsidR="00707489" w:rsidRPr="000534F2" w:rsidRDefault="00707489" w:rsidP="00F11DBF">
            <w:pPr>
              <w:spacing w:line="320" w:lineRule="exact"/>
              <w:ind w:left="-27" w:right="-25"/>
              <w:jc w:val="center"/>
              <w:rPr>
                <w:rFonts w:asciiTheme="majorBidi" w:hAnsiTheme="majorBidi" w:cstheme="majorBidi"/>
                <w:spacing w:val="-4"/>
                <w:sz w:val="26"/>
                <w:szCs w:val="26"/>
              </w:rPr>
            </w:pPr>
          </w:p>
        </w:tc>
        <w:tc>
          <w:tcPr>
            <w:tcW w:w="1337" w:type="dxa"/>
            <w:tcBorders>
              <w:top w:val="single" w:sz="6" w:space="0" w:color="auto"/>
              <w:bottom w:val="single" w:sz="6" w:space="0" w:color="auto"/>
            </w:tcBorders>
            <w:vAlign w:val="bottom"/>
          </w:tcPr>
          <w:p w14:paraId="50ABBC7B" w14:textId="77777777" w:rsidR="00707489" w:rsidRPr="000534F2" w:rsidRDefault="00707489" w:rsidP="00F11DBF">
            <w:pPr>
              <w:spacing w:line="320" w:lineRule="exact"/>
              <w:ind w:left="-27" w:right="-25"/>
              <w:jc w:val="center"/>
              <w:rPr>
                <w:rFonts w:asciiTheme="majorBidi" w:hAnsiTheme="majorBidi" w:cstheme="majorBidi"/>
                <w:snapToGrid w:val="0"/>
                <w:sz w:val="26"/>
                <w:szCs w:val="26"/>
                <w:lang w:eastAsia="th-TH"/>
              </w:rPr>
            </w:pPr>
            <w:r w:rsidRPr="00901641">
              <w:rPr>
                <w:rFonts w:asciiTheme="majorBidi" w:hAnsiTheme="majorBidi" w:cstheme="majorBidi"/>
                <w:sz w:val="26"/>
                <w:szCs w:val="26"/>
                <w:cs/>
              </w:rPr>
              <w:t>รวม</w:t>
            </w:r>
          </w:p>
        </w:tc>
      </w:tr>
      <w:tr w:rsidR="00707489" w:rsidRPr="000534F2" w14:paraId="30C7E6A3" w14:textId="77777777" w:rsidTr="00F11DBF">
        <w:trPr>
          <w:trHeight w:val="284"/>
        </w:trPr>
        <w:tc>
          <w:tcPr>
            <w:tcW w:w="3685" w:type="dxa"/>
            <w:vAlign w:val="bottom"/>
          </w:tcPr>
          <w:p w14:paraId="7FF2FD49" w14:textId="77777777" w:rsidR="00707489" w:rsidRPr="000534F2" w:rsidRDefault="00707489" w:rsidP="00F11DBF">
            <w:pPr>
              <w:tabs>
                <w:tab w:val="left" w:pos="3104"/>
              </w:tabs>
              <w:spacing w:line="320" w:lineRule="exact"/>
              <w:ind w:left="-27" w:right="68"/>
              <w:rPr>
                <w:rFonts w:asciiTheme="majorBidi" w:hAnsiTheme="majorBidi" w:cstheme="majorBidi"/>
                <w:snapToGrid w:val="0"/>
                <w:sz w:val="26"/>
                <w:szCs w:val="26"/>
                <w:lang w:eastAsia="th-TH"/>
              </w:rPr>
            </w:pPr>
            <w:r w:rsidRPr="00901641">
              <w:rPr>
                <w:rFonts w:asciiTheme="majorBidi" w:hAnsiTheme="majorBidi" w:cstheme="majorBidi"/>
                <w:b/>
                <w:bCs/>
                <w:sz w:val="26"/>
                <w:szCs w:val="26"/>
                <w:cs/>
              </w:rPr>
              <w:t xml:space="preserve">รายการระหว่างปีสิ้นสุดวันที่ </w:t>
            </w:r>
            <w:r w:rsidRPr="000534F2">
              <w:rPr>
                <w:rFonts w:asciiTheme="majorBidi" w:hAnsiTheme="majorBidi" w:cstheme="majorBidi"/>
                <w:b/>
                <w:bCs/>
                <w:sz w:val="26"/>
                <w:szCs w:val="26"/>
              </w:rPr>
              <w:t xml:space="preserve">31 </w:t>
            </w:r>
            <w:r w:rsidRPr="00901641">
              <w:rPr>
                <w:rFonts w:asciiTheme="majorBidi" w:hAnsiTheme="majorBidi" w:cstheme="majorBidi"/>
                <w:b/>
                <w:bCs/>
                <w:sz w:val="26"/>
                <w:szCs w:val="26"/>
                <w:cs/>
              </w:rPr>
              <w:t xml:space="preserve">ธันวาคม </w:t>
            </w:r>
            <w:r w:rsidRPr="000534F2">
              <w:rPr>
                <w:rFonts w:asciiTheme="majorBidi" w:hAnsiTheme="majorBidi" w:cstheme="majorBidi"/>
                <w:b/>
                <w:bCs/>
                <w:sz w:val="26"/>
                <w:szCs w:val="26"/>
              </w:rPr>
              <w:t>2568</w:t>
            </w:r>
          </w:p>
        </w:tc>
        <w:tc>
          <w:tcPr>
            <w:tcW w:w="1276" w:type="dxa"/>
            <w:tcBorders>
              <w:top w:val="single" w:sz="6" w:space="0" w:color="auto"/>
            </w:tcBorders>
            <w:vAlign w:val="bottom"/>
          </w:tcPr>
          <w:p w14:paraId="27EBDF0B" w14:textId="77777777" w:rsidR="00707489" w:rsidRPr="000534F2" w:rsidRDefault="00707489" w:rsidP="00F11DBF">
            <w:pPr>
              <w:tabs>
                <w:tab w:val="left" w:pos="3104"/>
              </w:tabs>
              <w:spacing w:line="320" w:lineRule="exact"/>
              <w:ind w:right="68"/>
              <w:rPr>
                <w:rFonts w:asciiTheme="majorBidi" w:hAnsiTheme="majorBidi" w:cstheme="majorBidi"/>
                <w:snapToGrid w:val="0"/>
                <w:sz w:val="26"/>
                <w:szCs w:val="26"/>
                <w:lang w:eastAsia="th-TH"/>
              </w:rPr>
            </w:pPr>
          </w:p>
        </w:tc>
        <w:tc>
          <w:tcPr>
            <w:tcW w:w="86" w:type="dxa"/>
          </w:tcPr>
          <w:p w14:paraId="1ED876D9" w14:textId="77777777" w:rsidR="00707489" w:rsidRPr="000534F2" w:rsidRDefault="00707489" w:rsidP="00F11DBF">
            <w:pPr>
              <w:tabs>
                <w:tab w:val="left" w:pos="3104"/>
              </w:tabs>
              <w:spacing w:line="320" w:lineRule="exact"/>
              <w:ind w:left="-23" w:right="105"/>
              <w:jc w:val="right"/>
              <w:rPr>
                <w:rFonts w:asciiTheme="majorBidi" w:hAnsiTheme="majorBidi" w:cstheme="majorBidi"/>
                <w:snapToGrid w:val="0"/>
                <w:sz w:val="26"/>
                <w:szCs w:val="26"/>
                <w:lang w:eastAsia="th-TH"/>
              </w:rPr>
            </w:pPr>
          </w:p>
        </w:tc>
        <w:tc>
          <w:tcPr>
            <w:tcW w:w="1332" w:type="dxa"/>
            <w:tcBorders>
              <w:top w:val="single" w:sz="6" w:space="0" w:color="auto"/>
            </w:tcBorders>
            <w:vAlign w:val="bottom"/>
          </w:tcPr>
          <w:p w14:paraId="7154321A" w14:textId="77777777" w:rsidR="00707489" w:rsidRPr="000534F2" w:rsidRDefault="00707489" w:rsidP="00F11DBF">
            <w:pPr>
              <w:tabs>
                <w:tab w:val="left" w:pos="3104"/>
              </w:tabs>
              <w:spacing w:line="320" w:lineRule="exact"/>
              <w:ind w:left="-23" w:right="105"/>
              <w:jc w:val="right"/>
              <w:rPr>
                <w:rFonts w:asciiTheme="majorBidi" w:hAnsiTheme="majorBidi" w:cstheme="majorBidi"/>
                <w:snapToGrid w:val="0"/>
                <w:sz w:val="26"/>
                <w:szCs w:val="26"/>
                <w:lang w:eastAsia="th-TH"/>
              </w:rPr>
            </w:pPr>
          </w:p>
        </w:tc>
        <w:tc>
          <w:tcPr>
            <w:tcW w:w="86" w:type="dxa"/>
          </w:tcPr>
          <w:p w14:paraId="46131664" w14:textId="77777777" w:rsidR="00707489" w:rsidRPr="000534F2" w:rsidRDefault="00707489" w:rsidP="00F11DBF">
            <w:pPr>
              <w:tabs>
                <w:tab w:val="left" w:pos="3104"/>
              </w:tabs>
              <w:spacing w:line="320" w:lineRule="exact"/>
              <w:ind w:left="-23" w:right="105"/>
              <w:jc w:val="right"/>
              <w:rPr>
                <w:rFonts w:asciiTheme="majorBidi" w:hAnsiTheme="majorBidi" w:cstheme="majorBidi"/>
                <w:snapToGrid w:val="0"/>
                <w:sz w:val="26"/>
                <w:szCs w:val="26"/>
                <w:lang w:eastAsia="th-TH"/>
              </w:rPr>
            </w:pPr>
          </w:p>
        </w:tc>
        <w:tc>
          <w:tcPr>
            <w:tcW w:w="1331" w:type="dxa"/>
            <w:tcBorders>
              <w:top w:val="single" w:sz="6" w:space="0" w:color="auto"/>
            </w:tcBorders>
            <w:vAlign w:val="bottom"/>
          </w:tcPr>
          <w:p w14:paraId="654ED969" w14:textId="77777777" w:rsidR="00707489" w:rsidRPr="000534F2" w:rsidRDefault="00707489" w:rsidP="00F11DBF">
            <w:pPr>
              <w:tabs>
                <w:tab w:val="left" w:pos="3104"/>
              </w:tabs>
              <w:spacing w:line="320" w:lineRule="exact"/>
              <w:ind w:left="-23" w:right="105"/>
              <w:jc w:val="right"/>
              <w:rPr>
                <w:rFonts w:asciiTheme="majorBidi" w:hAnsiTheme="majorBidi" w:cstheme="majorBidi"/>
                <w:snapToGrid w:val="0"/>
                <w:sz w:val="26"/>
                <w:szCs w:val="26"/>
                <w:lang w:eastAsia="th-TH"/>
              </w:rPr>
            </w:pPr>
          </w:p>
        </w:tc>
        <w:tc>
          <w:tcPr>
            <w:tcW w:w="81" w:type="dxa"/>
          </w:tcPr>
          <w:p w14:paraId="1CF77E3E" w14:textId="77777777" w:rsidR="00707489" w:rsidRPr="000534F2" w:rsidRDefault="00707489" w:rsidP="00F11DBF">
            <w:pPr>
              <w:tabs>
                <w:tab w:val="left" w:pos="3104"/>
              </w:tabs>
              <w:spacing w:line="320" w:lineRule="exact"/>
              <w:ind w:left="-30" w:right="111" w:firstLine="87"/>
              <w:jc w:val="right"/>
              <w:rPr>
                <w:rFonts w:asciiTheme="majorBidi" w:hAnsiTheme="majorBidi" w:cstheme="majorBidi"/>
                <w:snapToGrid w:val="0"/>
                <w:sz w:val="26"/>
                <w:szCs w:val="26"/>
                <w:lang w:eastAsia="th-TH"/>
              </w:rPr>
            </w:pPr>
          </w:p>
        </w:tc>
        <w:tc>
          <w:tcPr>
            <w:tcW w:w="1337" w:type="dxa"/>
            <w:tcBorders>
              <w:top w:val="single" w:sz="6" w:space="0" w:color="auto"/>
            </w:tcBorders>
            <w:vAlign w:val="bottom"/>
          </w:tcPr>
          <w:p w14:paraId="5DB2D5FB" w14:textId="77777777" w:rsidR="00707489" w:rsidRPr="000534F2" w:rsidRDefault="00707489" w:rsidP="00F11DBF">
            <w:pPr>
              <w:tabs>
                <w:tab w:val="left" w:pos="3104"/>
              </w:tabs>
              <w:spacing w:line="320" w:lineRule="exact"/>
              <w:ind w:left="-30" w:right="111" w:firstLine="87"/>
              <w:jc w:val="right"/>
              <w:rPr>
                <w:rFonts w:asciiTheme="majorBidi" w:hAnsiTheme="majorBidi" w:cstheme="majorBidi"/>
                <w:snapToGrid w:val="0"/>
                <w:sz w:val="26"/>
                <w:szCs w:val="26"/>
                <w:lang w:eastAsia="th-TH"/>
              </w:rPr>
            </w:pPr>
          </w:p>
        </w:tc>
      </w:tr>
      <w:tr w:rsidR="00707489" w:rsidRPr="000534F2" w14:paraId="6A240F1F" w14:textId="77777777" w:rsidTr="00F11DBF">
        <w:trPr>
          <w:trHeight w:val="284"/>
        </w:trPr>
        <w:tc>
          <w:tcPr>
            <w:tcW w:w="3685" w:type="dxa"/>
            <w:vAlign w:val="bottom"/>
          </w:tcPr>
          <w:p w14:paraId="7FE7B6A1" w14:textId="77777777" w:rsidR="00707489" w:rsidRPr="00901641" w:rsidRDefault="00707489" w:rsidP="00F11DBF">
            <w:pPr>
              <w:spacing w:line="32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sz w:val="26"/>
                <w:szCs w:val="26"/>
                <w:cs/>
              </w:rPr>
              <w:t>มูลค่าสุทธิตามบัญชีต้นปี</w:t>
            </w:r>
          </w:p>
        </w:tc>
        <w:tc>
          <w:tcPr>
            <w:tcW w:w="1276" w:type="dxa"/>
            <w:vAlign w:val="bottom"/>
          </w:tcPr>
          <w:p w14:paraId="77564043" w14:textId="77777777" w:rsidR="00707489" w:rsidRPr="000534F2" w:rsidRDefault="00707489" w:rsidP="00F11DBF">
            <w:pPr>
              <w:spacing w:line="32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813,283</w:t>
            </w:r>
          </w:p>
        </w:tc>
        <w:tc>
          <w:tcPr>
            <w:tcW w:w="86" w:type="dxa"/>
          </w:tcPr>
          <w:p w14:paraId="42EC3B42"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vAlign w:val="bottom"/>
          </w:tcPr>
          <w:p w14:paraId="7BAA229F" w14:textId="77777777" w:rsidR="00707489" w:rsidRPr="000534F2" w:rsidRDefault="00707489" w:rsidP="00F11DBF">
            <w:pPr>
              <w:spacing w:line="32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1,219,924</w:t>
            </w:r>
          </w:p>
        </w:tc>
        <w:tc>
          <w:tcPr>
            <w:tcW w:w="86" w:type="dxa"/>
          </w:tcPr>
          <w:p w14:paraId="48FF3130"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Pr>
          <w:p w14:paraId="010EC8FF" w14:textId="77777777" w:rsidR="00707489" w:rsidRPr="000534F2" w:rsidRDefault="00707489" w:rsidP="00F11DBF">
            <w:pPr>
              <w:tabs>
                <w:tab w:val="left" w:pos="3104"/>
              </w:tabs>
              <w:spacing w:line="32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2F4187D9"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vAlign w:val="bottom"/>
          </w:tcPr>
          <w:p w14:paraId="000565EE"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r w:rsidRPr="000534F2">
              <w:rPr>
                <w:rFonts w:asciiTheme="majorBidi" w:hAnsiTheme="majorBidi" w:cstheme="majorBidi"/>
                <w:sz w:val="26"/>
                <w:szCs w:val="26"/>
              </w:rPr>
              <w:t>2,033,207</w:t>
            </w:r>
          </w:p>
        </w:tc>
      </w:tr>
      <w:tr w:rsidR="00707489" w:rsidRPr="000534F2" w14:paraId="329B6E1B" w14:textId="77777777" w:rsidTr="00F11DBF">
        <w:trPr>
          <w:trHeight w:val="284"/>
        </w:trPr>
        <w:tc>
          <w:tcPr>
            <w:tcW w:w="3685" w:type="dxa"/>
            <w:vAlign w:val="bottom"/>
          </w:tcPr>
          <w:p w14:paraId="04650E8B" w14:textId="77777777" w:rsidR="00707489" w:rsidRPr="00901641" w:rsidRDefault="00707489" w:rsidP="00F11DBF">
            <w:pPr>
              <w:spacing w:line="320" w:lineRule="exact"/>
              <w:ind w:left="177" w:right="68" w:hanging="154"/>
              <w:rPr>
                <w:rFonts w:asciiTheme="majorBidi" w:hAnsiTheme="majorBidi" w:cstheme="majorBidi"/>
                <w:sz w:val="26"/>
                <w:szCs w:val="26"/>
                <w:cs/>
              </w:rPr>
            </w:pPr>
            <w:r w:rsidRPr="00901641">
              <w:rPr>
                <w:rFonts w:asciiTheme="majorBidi" w:hAnsiTheme="majorBidi" w:cstheme="majorBidi"/>
                <w:sz w:val="26"/>
                <w:szCs w:val="26"/>
                <w:cs/>
              </w:rPr>
              <w:t>เพิ่มระหว่างปี</w:t>
            </w:r>
          </w:p>
        </w:tc>
        <w:tc>
          <w:tcPr>
            <w:tcW w:w="1276" w:type="dxa"/>
            <w:vAlign w:val="bottom"/>
          </w:tcPr>
          <w:p w14:paraId="33EB8DDD" w14:textId="25881298"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0534F2">
              <w:rPr>
                <w:rFonts w:asciiTheme="majorBidi" w:hAnsiTheme="majorBidi" w:cstheme="majorBidi"/>
                <w:snapToGrid w:val="0"/>
                <w:sz w:val="26"/>
                <w:szCs w:val="26"/>
                <w:lang w:eastAsia="th-TH"/>
              </w:rPr>
              <w:t>-</w:t>
            </w:r>
          </w:p>
        </w:tc>
        <w:tc>
          <w:tcPr>
            <w:tcW w:w="86" w:type="dxa"/>
          </w:tcPr>
          <w:p w14:paraId="6EAE26EE"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vAlign w:val="bottom"/>
          </w:tcPr>
          <w:p w14:paraId="2A187BE3" w14:textId="6AED1D40"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0534F2">
              <w:rPr>
                <w:rFonts w:asciiTheme="majorBidi" w:hAnsiTheme="majorBidi" w:cstheme="majorBidi"/>
                <w:snapToGrid w:val="0"/>
                <w:sz w:val="26"/>
                <w:szCs w:val="26"/>
                <w:lang w:eastAsia="th-TH"/>
              </w:rPr>
              <w:t>-</w:t>
            </w:r>
          </w:p>
        </w:tc>
        <w:tc>
          <w:tcPr>
            <w:tcW w:w="86" w:type="dxa"/>
          </w:tcPr>
          <w:p w14:paraId="08557E06"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Pr>
          <w:p w14:paraId="52D05564" w14:textId="77777777" w:rsidR="00707489" w:rsidRPr="000534F2" w:rsidRDefault="00707489" w:rsidP="00707489">
            <w:pPr>
              <w:spacing w:line="320" w:lineRule="exact"/>
              <w:ind w:left="-27" w:right="57" w:firstLine="87"/>
              <w:jc w:val="right"/>
              <w:rPr>
                <w:rFonts w:asciiTheme="majorBidi" w:hAnsiTheme="majorBidi" w:cstheme="majorBidi"/>
                <w:sz w:val="26"/>
                <w:szCs w:val="26"/>
              </w:rPr>
            </w:pPr>
            <w:r w:rsidRPr="000534F2">
              <w:rPr>
                <w:rFonts w:asciiTheme="majorBidi" w:hAnsiTheme="majorBidi" w:cstheme="majorBidi"/>
                <w:sz w:val="26"/>
                <w:szCs w:val="26"/>
              </w:rPr>
              <w:t>18,697,812</w:t>
            </w:r>
          </w:p>
        </w:tc>
        <w:tc>
          <w:tcPr>
            <w:tcW w:w="81" w:type="dxa"/>
          </w:tcPr>
          <w:p w14:paraId="1D68B36C"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vAlign w:val="bottom"/>
          </w:tcPr>
          <w:p w14:paraId="54B804C2"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r w:rsidRPr="000534F2">
              <w:rPr>
                <w:rFonts w:asciiTheme="majorBidi" w:hAnsiTheme="majorBidi" w:cstheme="majorBidi"/>
                <w:sz w:val="26"/>
                <w:szCs w:val="26"/>
              </w:rPr>
              <w:t>18,697,812</w:t>
            </w:r>
          </w:p>
        </w:tc>
      </w:tr>
      <w:tr w:rsidR="00707489" w:rsidRPr="000534F2" w14:paraId="12D36824" w14:textId="77777777" w:rsidTr="00F11DBF">
        <w:trPr>
          <w:trHeight w:val="284"/>
        </w:trPr>
        <w:tc>
          <w:tcPr>
            <w:tcW w:w="3685" w:type="dxa"/>
            <w:vAlign w:val="bottom"/>
          </w:tcPr>
          <w:p w14:paraId="0FDBBD4E" w14:textId="77777777" w:rsidR="00707489" w:rsidRPr="00901641" w:rsidRDefault="00707489" w:rsidP="00F11DBF">
            <w:pPr>
              <w:spacing w:line="32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hint="cs"/>
                <w:sz w:val="26"/>
                <w:szCs w:val="26"/>
                <w:cs/>
              </w:rPr>
              <w:t>ลดลงจากการยกเลิกสัญญา</w:t>
            </w:r>
          </w:p>
        </w:tc>
        <w:tc>
          <w:tcPr>
            <w:tcW w:w="1276" w:type="dxa"/>
            <w:vAlign w:val="bottom"/>
          </w:tcPr>
          <w:p w14:paraId="7BFA155A" w14:textId="77777777" w:rsidR="00707489" w:rsidRPr="000534F2" w:rsidRDefault="00707489" w:rsidP="00F11DBF">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(638,318)</w:t>
            </w:r>
          </w:p>
        </w:tc>
        <w:tc>
          <w:tcPr>
            <w:tcW w:w="86" w:type="dxa"/>
          </w:tcPr>
          <w:p w14:paraId="44120A7E"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vAlign w:val="bottom"/>
          </w:tcPr>
          <w:p w14:paraId="032953BA" w14:textId="77777777" w:rsidR="00707489" w:rsidRPr="000534F2" w:rsidRDefault="00707489" w:rsidP="00F11DBF">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(957,476)</w:t>
            </w:r>
          </w:p>
        </w:tc>
        <w:tc>
          <w:tcPr>
            <w:tcW w:w="86" w:type="dxa"/>
          </w:tcPr>
          <w:p w14:paraId="637DB2C7"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Pr>
          <w:p w14:paraId="68405C93" w14:textId="77777777" w:rsidR="00707489" w:rsidRPr="000534F2" w:rsidRDefault="00707489" w:rsidP="00F11DBF">
            <w:pPr>
              <w:tabs>
                <w:tab w:val="left" w:pos="3104"/>
              </w:tabs>
              <w:spacing w:line="32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082C73E8"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vAlign w:val="bottom"/>
          </w:tcPr>
          <w:p w14:paraId="2C675277" w14:textId="77777777" w:rsidR="00707489" w:rsidRPr="000534F2" w:rsidRDefault="00707489" w:rsidP="00707489">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(1,595,794)</w:t>
            </w:r>
          </w:p>
        </w:tc>
      </w:tr>
      <w:tr w:rsidR="00707489" w:rsidRPr="000534F2" w14:paraId="4A845EC3" w14:textId="77777777" w:rsidTr="00F11DBF">
        <w:trPr>
          <w:trHeight w:val="284"/>
        </w:trPr>
        <w:tc>
          <w:tcPr>
            <w:tcW w:w="3685" w:type="dxa"/>
          </w:tcPr>
          <w:p w14:paraId="534ED670" w14:textId="77777777" w:rsidR="00707489" w:rsidRPr="00901641" w:rsidRDefault="00707489" w:rsidP="00F11DBF">
            <w:pPr>
              <w:spacing w:line="32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sz w:val="26"/>
                <w:szCs w:val="26"/>
                <w:cs/>
              </w:rPr>
              <w:t>ค่า</w:t>
            </w:r>
            <w:r w:rsidRPr="00901641">
              <w:rPr>
                <w:rFonts w:asciiTheme="majorBidi" w:hAnsiTheme="majorBidi" w:cstheme="majorBidi" w:hint="cs"/>
                <w:sz w:val="26"/>
                <w:szCs w:val="26"/>
                <w:cs/>
              </w:rPr>
              <w:t>เสื่อมราคา</w:t>
            </w:r>
          </w:p>
        </w:tc>
        <w:tc>
          <w:tcPr>
            <w:tcW w:w="1276" w:type="dxa"/>
            <w:tcBorders>
              <w:bottom w:val="single" w:sz="6" w:space="0" w:color="auto"/>
            </w:tcBorders>
            <w:vAlign w:val="bottom"/>
          </w:tcPr>
          <w:p w14:paraId="12856AB8" w14:textId="77777777" w:rsidR="00707489" w:rsidRPr="000534F2" w:rsidRDefault="00707489" w:rsidP="00F11DBF">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(174,965)</w:t>
            </w:r>
          </w:p>
        </w:tc>
        <w:tc>
          <w:tcPr>
            <w:tcW w:w="86" w:type="dxa"/>
          </w:tcPr>
          <w:p w14:paraId="235BDB21"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tcBorders>
              <w:bottom w:val="single" w:sz="6" w:space="0" w:color="auto"/>
            </w:tcBorders>
            <w:vAlign w:val="bottom"/>
          </w:tcPr>
          <w:p w14:paraId="15F24301" w14:textId="77777777" w:rsidR="00707489" w:rsidRPr="000534F2" w:rsidRDefault="00707489" w:rsidP="00F11DBF">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(262,448)</w:t>
            </w:r>
          </w:p>
        </w:tc>
        <w:tc>
          <w:tcPr>
            <w:tcW w:w="86" w:type="dxa"/>
          </w:tcPr>
          <w:p w14:paraId="0A0131D1"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Borders>
              <w:bottom w:val="single" w:sz="6" w:space="0" w:color="auto"/>
            </w:tcBorders>
          </w:tcPr>
          <w:p w14:paraId="6AE0D818" w14:textId="77777777" w:rsidR="00707489" w:rsidRPr="000534F2" w:rsidRDefault="00707489" w:rsidP="00707489">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(576,303)</w:t>
            </w:r>
          </w:p>
        </w:tc>
        <w:tc>
          <w:tcPr>
            <w:tcW w:w="81" w:type="dxa"/>
          </w:tcPr>
          <w:p w14:paraId="4ECF0143"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tcBorders>
              <w:bottom w:val="single" w:sz="6" w:space="0" w:color="auto"/>
            </w:tcBorders>
            <w:vAlign w:val="bottom"/>
          </w:tcPr>
          <w:p w14:paraId="76703A95" w14:textId="77777777" w:rsidR="00707489" w:rsidRPr="000534F2" w:rsidRDefault="00707489" w:rsidP="00707489">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(1,013,716)</w:t>
            </w:r>
          </w:p>
        </w:tc>
      </w:tr>
      <w:tr w:rsidR="00707489" w:rsidRPr="000534F2" w14:paraId="4AF2C3B4" w14:textId="77777777" w:rsidTr="00F11DBF">
        <w:trPr>
          <w:trHeight w:val="284"/>
        </w:trPr>
        <w:tc>
          <w:tcPr>
            <w:tcW w:w="3685" w:type="dxa"/>
          </w:tcPr>
          <w:p w14:paraId="533449C3" w14:textId="77777777" w:rsidR="00707489" w:rsidRPr="00901641" w:rsidRDefault="00707489" w:rsidP="00F11DBF">
            <w:pPr>
              <w:spacing w:line="32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sz w:val="26"/>
                <w:szCs w:val="26"/>
                <w:cs/>
              </w:rPr>
              <w:t>มูลค่าสุทธิตามบัญชีสิ้นปี</w:t>
            </w:r>
          </w:p>
        </w:tc>
        <w:tc>
          <w:tcPr>
            <w:tcW w:w="1276" w:type="dxa"/>
            <w:tcBorders>
              <w:top w:val="single" w:sz="6" w:space="0" w:color="auto"/>
              <w:bottom w:val="double" w:sz="6" w:space="0" w:color="auto"/>
            </w:tcBorders>
            <w:vAlign w:val="bottom"/>
          </w:tcPr>
          <w:p w14:paraId="17FE9F66" w14:textId="77777777"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0534F2">
              <w:rPr>
                <w:rFonts w:asciiTheme="majorBidi" w:hAnsiTheme="majorBidi" w:cstheme="majorBidi"/>
                <w:sz w:val="26"/>
                <w:szCs w:val="26"/>
              </w:rPr>
              <w:t>-</w:t>
            </w:r>
          </w:p>
        </w:tc>
        <w:tc>
          <w:tcPr>
            <w:tcW w:w="86" w:type="dxa"/>
          </w:tcPr>
          <w:p w14:paraId="1E35D291"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tcBorders>
              <w:top w:val="single" w:sz="6" w:space="0" w:color="auto"/>
              <w:bottom w:val="double" w:sz="6" w:space="0" w:color="auto"/>
            </w:tcBorders>
            <w:vAlign w:val="bottom"/>
          </w:tcPr>
          <w:p w14:paraId="11DBB53C" w14:textId="77777777"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0534F2">
              <w:rPr>
                <w:rFonts w:asciiTheme="majorBidi" w:hAnsiTheme="majorBidi" w:cstheme="majorBidi"/>
                <w:sz w:val="26"/>
                <w:szCs w:val="26"/>
              </w:rPr>
              <w:t>-</w:t>
            </w:r>
          </w:p>
        </w:tc>
        <w:tc>
          <w:tcPr>
            <w:tcW w:w="86" w:type="dxa"/>
          </w:tcPr>
          <w:p w14:paraId="34C466E2"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Borders>
              <w:top w:val="single" w:sz="6" w:space="0" w:color="auto"/>
              <w:bottom w:val="double" w:sz="6" w:space="0" w:color="auto"/>
            </w:tcBorders>
          </w:tcPr>
          <w:p w14:paraId="6DABCCC2" w14:textId="77777777" w:rsidR="00707489" w:rsidRPr="000534F2" w:rsidRDefault="00707489" w:rsidP="00707489">
            <w:pPr>
              <w:spacing w:line="320" w:lineRule="exact"/>
              <w:ind w:left="-27" w:right="57" w:firstLine="87"/>
              <w:jc w:val="right"/>
              <w:rPr>
                <w:rFonts w:asciiTheme="majorBidi" w:hAnsiTheme="majorBidi" w:cstheme="majorBidi"/>
                <w:sz w:val="26"/>
                <w:szCs w:val="26"/>
              </w:rPr>
            </w:pPr>
            <w:r w:rsidRPr="000534F2">
              <w:rPr>
                <w:rFonts w:asciiTheme="majorBidi" w:hAnsiTheme="majorBidi" w:cstheme="majorBidi"/>
                <w:sz w:val="26"/>
                <w:szCs w:val="26"/>
              </w:rPr>
              <w:t>18,121,509</w:t>
            </w:r>
          </w:p>
        </w:tc>
        <w:tc>
          <w:tcPr>
            <w:tcW w:w="81" w:type="dxa"/>
          </w:tcPr>
          <w:p w14:paraId="72DB1474"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tcBorders>
              <w:top w:val="single" w:sz="6" w:space="0" w:color="auto"/>
              <w:bottom w:val="double" w:sz="6" w:space="0" w:color="auto"/>
            </w:tcBorders>
            <w:vAlign w:val="bottom"/>
          </w:tcPr>
          <w:p w14:paraId="59AC8838"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r w:rsidRPr="000534F2">
              <w:rPr>
                <w:rFonts w:asciiTheme="majorBidi" w:hAnsiTheme="majorBidi" w:cstheme="majorBidi"/>
                <w:sz w:val="26"/>
                <w:szCs w:val="26"/>
              </w:rPr>
              <w:t>18,121,509</w:t>
            </w:r>
          </w:p>
        </w:tc>
      </w:tr>
      <w:tr w:rsidR="00707489" w:rsidRPr="000534F2" w14:paraId="589F9AC0" w14:textId="77777777" w:rsidTr="00F11DBF">
        <w:trPr>
          <w:trHeight w:val="284"/>
        </w:trPr>
        <w:tc>
          <w:tcPr>
            <w:tcW w:w="3685" w:type="dxa"/>
            <w:vAlign w:val="bottom"/>
          </w:tcPr>
          <w:p w14:paraId="5E4AB7CA" w14:textId="77777777" w:rsidR="00707489" w:rsidRPr="00901641" w:rsidRDefault="00707489" w:rsidP="00F11DBF">
            <w:pPr>
              <w:spacing w:line="32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b/>
                <w:bCs/>
                <w:sz w:val="26"/>
                <w:szCs w:val="26"/>
                <w:cs/>
              </w:rPr>
              <w:t xml:space="preserve">ณ วันที่ </w:t>
            </w:r>
            <w:r w:rsidRPr="000534F2">
              <w:rPr>
                <w:rFonts w:asciiTheme="majorBidi" w:hAnsiTheme="majorBidi" w:cstheme="majorBidi"/>
                <w:b/>
                <w:bCs/>
                <w:sz w:val="26"/>
                <w:szCs w:val="26"/>
              </w:rPr>
              <w:t xml:space="preserve">31 </w:t>
            </w:r>
            <w:r w:rsidRPr="00901641">
              <w:rPr>
                <w:rFonts w:asciiTheme="majorBidi" w:hAnsiTheme="majorBidi" w:cstheme="majorBidi"/>
                <w:b/>
                <w:bCs/>
                <w:sz w:val="26"/>
                <w:szCs w:val="26"/>
                <w:cs/>
              </w:rPr>
              <w:t xml:space="preserve">ธันวาคม </w:t>
            </w:r>
            <w:r w:rsidRPr="000534F2">
              <w:rPr>
                <w:rFonts w:asciiTheme="majorBidi" w:hAnsiTheme="majorBidi" w:cstheme="majorBidi"/>
                <w:b/>
                <w:bCs/>
                <w:sz w:val="26"/>
                <w:szCs w:val="26"/>
              </w:rPr>
              <w:t>2568</w:t>
            </w:r>
          </w:p>
        </w:tc>
        <w:tc>
          <w:tcPr>
            <w:tcW w:w="1276" w:type="dxa"/>
            <w:tcBorders>
              <w:top w:val="double" w:sz="6" w:space="0" w:color="auto"/>
            </w:tcBorders>
            <w:vAlign w:val="bottom"/>
          </w:tcPr>
          <w:p w14:paraId="7379B3B2"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86" w:type="dxa"/>
          </w:tcPr>
          <w:p w14:paraId="1EEFA269"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2" w:type="dxa"/>
            <w:tcBorders>
              <w:top w:val="double" w:sz="6" w:space="0" w:color="auto"/>
            </w:tcBorders>
            <w:vAlign w:val="bottom"/>
          </w:tcPr>
          <w:p w14:paraId="6A365B9A" w14:textId="77777777" w:rsidR="00707489" w:rsidRPr="000534F2" w:rsidRDefault="00707489" w:rsidP="00F11DBF">
            <w:pPr>
              <w:tabs>
                <w:tab w:val="left" w:pos="3104"/>
              </w:tabs>
              <w:spacing w:line="320" w:lineRule="exact"/>
              <w:ind w:left="-567" w:right="198"/>
              <w:jc w:val="right"/>
              <w:rPr>
                <w:rFonts w:asciiTheme="majorBidi" w:hAnsiTheme="majorBidi" w:cstheme="majorBidi"/>
                <w:snapToGrid w:val="0"/>
                <w:sz w:val="26"/>
                <w:szCs w:val="26"/>
                <w:lang w:eastAsia="th-TH"/>
              </w:rPr>
            </w:pPr>
          </w:p>
        </w:tc>
        <w:tc>
          <w:tcPr>
            <w:tcW w:w="86" w:type="dxa"/>
          </w:tcPr>
          <w:p w14:paraId="42650B65" w14:textId="77777777" w:rsidR="00707489" w:rsidRPr="000534F2" w:rsidRDefault="00707489" w:rsidP="00F11DBF">
            <w:pPr>
              <w:spacing w:line="320" w:lineRule="exact"/>
              <w:ind w:left="-27" w:right="57"/>
              <w:jc w:val="right"/>
              <w:rPr>
                <w:rFonts w:asciiTheme="majorBidi" w:hAnsiTheme="majorBidi" w:cstheme="majorBidi"/>
                <w:sz w:val="26"/>
                <w:szCs w:val="26"/>
              </w:rPr>
            </w:pPr>
          </w:p>
        </w:tc>
        <w:tc>
          <w:tcPr>
            <w:tcW w:w="1331" w:type="dxa"/>
            <w:tcBorders>
              <w:top w:val="double" w:sz="6" w:space="0" w:color="auto"/>
            </w:tcBorders>
          </w:tcPr>
          <w:p w14:paraId="39730379" w14:textId="77777777" w:rsidR="00707489" w:rsidRPr="000534F2" w:rsidRDefault="00707489" w:rsidP="00F11DBF">
            <w:pPr>
              <w:tabs>
                <w:tab w:val="left" w:pos="3104"/>
              </w:tabs>
              <w:spacing w:line="320" w:lineRule="exact"/>
              <w:ind w:left="-567" w:right="198"/>
              <w:jc w:val="right"/>
              <w:rPr>
                <w:rFonts w:asciiTheme="majorBidi" w:hAnsiTheme="majorBidi" w:cstheme="majorBidi"/>
                <w:snapToGrid w:val="0"/>
                <w:sz w:val="26"/>
                <w:szCs w:val="26"/>
                <w:lang w:eastAsia="th-TH"/>
              </w:rPr>
            </w:pPr>
          </w:p>
        </w:tc>
        <w:tc>
          <w:tcPr>
            <w:tcW w:w="81" w:type="dxa"/>
          </w:tcPr>
          <w:p w14:paraId="0C59145F"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c>
          <w:tcPr>
            <w:tcW w:w="1337" w:type="dxa"/>
            <w:tcBorders>
              <w:top w:val="double" w:sz="6" w:space="0" w:color="auto"/>
            </w:tcBorders>
            <w:vAlign w:val="bottom"/>
          </w:tcPr>
          <w:p w14:paraId="506F4B11" w14:textId="77777777" w:rsidR="00707489" w:rsidRPr="000534F2" w:rsidRDefault="00707489" w:rsidP="00F11DBF">
            <w:pPr>
              <w:spacing w:line="320" w:lineRule="exact"/>
              <w:ind w:left="-27" w:right="57" w:firstLine="87"/>
              <w:jc w:val="right"/>
              <w:rPr>
                <w:rFonts w:asciiTheme="majorBidi" w:hAnsiTheme="majorBidi" w:cstheme="majorBidi"/>
                <w:sz w:val="26"/>
                <w:szCs w:val="26"/>
              </w:rPr>
            </w:pPr>
          </w:p>
        </w:tc>
      </w:tr>
      <w:tr w:rsidR="00707489" w:rsidRPr="000534F2" w14:paraId="13FE1D68" w14:textId="77777777" w:rsidTr="00F11DBF">
        <w:trPr>
          <w:trHeight w:val="284"/>
        </w:trPr>
        <w:tc>
          <w:tcPr>
            <w:tcW w:w="3685" w:type="dxa"/>
            <w:vAlign w:val="bottom"/>
          </w:tcPr>
          <w:p w14:paraId="7E008DD7" w14:textId="77777777" w:rsidR="00707489" w:rsidRPr="00901641" w:rsidRDefault="00707489" w:rsidP="00F11DBF">
            <w:pPr>
              <w:spacing w:line="32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z w:val="26"/>
                <w:szCs w:val="26"/>
                <w:cs/>
              </w:rPr>
              <w:t>ราคาทุน</w:t>
            </w:r>
          </w:p>
        </w:tc>
        <w:tc>
          <w:tcPr>
            <w:tcW w:w="1276" w:type="dxa"/>
            <w:vAlign w:val="bottom"/>
          </w:tcPr>
          <w:p w14:paraId="764E65FE" w14:textId="77777777"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0534F2">
              <w:rPr>
                <w:rFonts w:asciiTheme="majorBidi" w:hAnsiTheme="majorBidi" w:cstheme="majorBidi"/>
                <w:sz w:val="26"/>
                <w:szCs w:val="26"/>
              </w:rPr>
              <w:t>-</w:t>
            </w:r>
          </w:p>
        </w:tc>
        <w:tc>
          <w:tcPr>
            <w:tcW w:w="86" w:type="dxa"/>
          </w:tcPr>
          <w:p w14:paraId="38ABA8E6"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2" w:type="dxa"/>
            <w:vAlign w:val="bottom"/>
          </w:tcPr>
          <w:p w14:paraId="2C7B617D" w14:textId="77777777"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0534F2">
              <w:rPr>
                <w:rFonts w:asciiTheme="majorBidi" w:hAnsiTheme="majorBidi" w:cstheme="majorBidi"/>
                <w:sz w:val="26"/>
                <w:szCs w:val="26"/>
              </w:rPr>
              <w:t>-</w:t>
            </w:r>
          </w:p>
        </w:tc>
        <w:tc>
          <w:tcPr>
            <w:tcW w:w="86" w:type="dxa"/>
          </w:tcPr>
          <w:p w14:paraId="1457BB66"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1" w:type="dxa"/>
            <w:vAlign w:val="bottom"/>
          </w:tcPr>
          <w:p w14:paraId="04BCFA5F" w14:textId="77777777" w:rsidR="00707489" w:rsidRPr="000534F2" w:rsidRDefault="00707489" w:rsidP="00707489">
            <w:pPr>
              <w:spacing w:line="320" w:lineRule="exact"/>
              <w:ind w:left="-27" w:right="57" w:firstLine="8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18,697,812</w:t>
            </w:r>
          </w:p>
        </w:tc>
        <w:tc>
          <w:tcPr>
            <w:tcW w:w="81" w:type="dxa"/>
          </w:tcPr>
          <w:p w14:paraId="60DDB878" w14:textId="77777777" w:rsidR="00707489" w:rsidRPr="000534F2" w:rsidRDefault="00707489" w:rsidP="00F11DBF">
            <w:pPr>
              <w:spacing w:line="320" w:lineRule="exact"/>
              <w:ind w:right="57"/>
              <w:jc w:val="right"/>
              <w:rPr>
                <w:rFonts w:asciiTheme="majorBidi" w:hAnsiTheme="majorBidi" w:cstheme="majorBidi"/>
                <w:sz w:val="26"/>
                <w:szCs w:val="26"/>
              </w:rPr>
            </w:pPr>
          </w:p>
        </w:tc>
        <w:tc>
          <w:tcPr>
            <w:tcW w:w="1337" w:type="dxa"/>
            <w:vAlign w:val="bottom"/>
          </w:tcPr>
          <w:p w14:paraId="34FAC902" w14:textId="09E0BBE5" w:rsidR="00707489" w:rsidRPr="000534F2" w:rsidRDefault="00707489" w:rsidP="00F11DBF">
            <w:pPr>
              <w:spacing w:line="320" w:lineRule="exact"/>
              <w:ind w:right="57"/>
              <w:jc w:val="right"/>
              <w:rPr>
                <w:rFonts w:asciiTheme="majorBidi" w:hAnsiTheme="majorBidi" w:cstheme="majorBidi"/>
                <w:sz w:val="26"/>
                <w:szCs w:val="26"/>
              </w:rPr>
            </w:pPr>
            <w:r w:rsidRPr="000534F2">
              <w:rPr>
                <w:rFonts w:asciiTheme="majorBidi" w:hAnsiTheme="majorBidi" w:cstheme="majorBidi"/>
                <w:sz w:val="26"/>
                <w:szCs w:val="26"/>
              </w:rPr>
              <w:t>18,697,812</w:t>
            </w:r>
          </w:p>
        </w:tc>
      </w:tr>
      <w:tr w:rsidR="00707489" w:rsidRPr="000534F2" w14:paraId="3A3F34EC" w14:textId="77777777" w:rsidTr="00F11DBF">
        <w:trPr>
          <w:trHeight w:val="284"/>
        </w:trPr>
        <w:tc>
          <w:tcPr>
            <w:tcW w:w="3685" w:type="dxa"/>
            <w:vAlign w:val="bottom"/>
          </w:tcPr>
          <w:p w14:paraId="16BAE3CB" w14:textId="7C0C153B" w:rsidR="00707489" w:rsidRPr="00901641" w:rsidRDefault="00707489" w:rsidP="00F11DBF">
            <w:pPr>
              <w:spacing w:line="32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z w:val="26"/>
                <w:szCs w:val="26"/>
                <w:u w:val="single"/>
                <w:cs/>
              </w:rPr>
              <w:t>หัก</w:t>
            </w:r>
            <w:r w:rsidRPr="00901641">
              <w:rPr>
                <w:rFonts w:asciiTheme="majorBidi" w:hAnsiTheme="majorBidi" w:cstheme="majorBidi"/>
                <w:sz w:val="26"/>
                <w:szCs w:val="26"/>
                <w:cs/>
              </w:rPr>
              <w:t xml:space="preserve"> ค่า</w:t>
            </w:r>
            <w:r w:rsidRPr="00901641">
              <w:rPr>
                <w:rFonts w:asciiTheme="majorBidi" w:hAnsiTheme="majorBidi" w:cstheme="majorBidi" w:hint="cs"/>
                <w:sz w:val="26"/>
                <w:szCs w:val="26"/>
                <w:cs/>
              </w:rPr>
              <w:t>เสื่อมราคา</w:t>
            </w:r>
            <w:r w:rsidRPr="00901641">
              <w:rPr>
                <w:rFonts w:asciiTheme="majorBidi" w:hAnsiTheme="majorBidi" w:cstheme="majorBidi"/>
                <w:sz w:val="26"/>
                <w:szCs w:val="26"/>
                <w:cs/>
              </w:rPr>
              <w:t>สะสม</w:t>
            </w:r>
          </w:p>
        </w:tc>
        <w:tc>
          <w:tcPr>
            <w:tcW w:w="1276" w:type="dxa"/>
            <w:tcBorders>
              <w:bottom w:val="single" w:sz="6" w:space="0" w:color="auto"/>
            </w:tcBorders>
            <w:vAlign w:val="bottom"/>
          </w:tcPr>
          <w:p w14:paraId="1AC1A164" w14:textId="77777777"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0534F2">
              <w:rPr>
                <w:rFonts w:asciiTheme="majorBidi" w:hAnsiTheme="majorBidi" w:cstheme="majorBidi"/>
                <w:sz w:val="26"/>
                <w:szCs w:val="26"/>
              </w:rPr>
              <w:t>-</w:t>
            </w:r>
          </w:p>
        </w:tc>
        <w:tc>
          <w:tcPr>
            <w:tcW w:w="86" w:type="dxa"/>
          </w:tcPr>
          <w:p w14:paraId="1159271D"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2" w:type="dxa"/>
            <w:tcBorders>
              <w:bottom w:val="single" w:sz="6" w:space="0" w:color="auto"/>
            </w:tcBorders>
            <w:vAlign w:val="bottom"/>
          </w:tcPr>
          <w:p w14:paraId="243E3657" w14:textId="77777777" w:rsidR="00707489" w:rsidRPr="00901641" w:rsidRDefault="00707489" w:rsidP="00F11DBF">
            <w:pPr>
              <w:tabs>
                <w:tab w:val="left" w:pos="1168"/>
              </w:tabs>
              <w:spacing w:line="320" w:lineRule="exact"/>
              <w:ind w:left="-105" w:right="227"/>
              <w:jc w:val="right"/>
              <w:rPr>
                <w:rFonts w:asciiTheme="majorBidi" w:hAnsiTheme="majorBidi" w:cstheme="majorBidi"/>
                <w:sz w:val="26"/>
                <w:szCs w:val="26"/>
                <w:cs/>
              </w:rPr>
            </w:pPr>
            <w:r w:rsidRPr="000534F2">
              <w:rPr>
                <w:rFonts w:asciiTheme="majorBidi" w:hAnsiTheme="majorBidi" w:cstheme="majorBidi"/>
                <w:sz w:val="26"/>
                <w:szCs w:val="26"/>
              </w:rPr>
              <w:t>-</w:t>
            </w:r>
          </w:p>
        </w:tc>
        <w:tc>
          <w:tcPr>
            <w:tcW w:w="86" w:type="dxa"/>
          </w:tcPr>
          <w:p w14:paraId="01B760EE"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1" w:type="dxa"/>
            <w:tcBorders>
              <w:top w:val="nil"/>
              <w:left w:val="nil"/>
              <w:bottom w:val="single" w:sz="6" w:space="0" w:color="auto"/>
              <w:right w:val="nil"/>
            </w:tcBorders>
            <w:vAlign w:val="bottom"/>
          </w:tcPr>
          <w:p w14:paraId="730E3C36" w14:textId="77777777" w:rsidR="00707489" w:rsidRPr="00901641" w:rsidRDefault="00707489" w:rsidP="00707489">
            <w:pPr>
              <w:tabs>
                <w:tab w:val="left" w:pos="1168"/>
              </w:tabs>
              <w:spacing w:line="320" w:lineRule="exact"/>
              <w:ind w:left="-105"/>
              <w:jc w:val="right"/>
              <w:rPr>
                <w:rFonts w:asciiTheme="majorBidi" w:hAnsiTheme="majorBidi" w:cstheme="majorBidi"/>
                <w:sz w:val="26"/>
                <w:szCs w:val="26"/>
                <w:cs/>
              </w:rPr>
            </w:pPr>
            <w:r w:rsidRPr="000534F2">
              <w:rPr>
                <w:rFonts w:asciiTheme="majorBidi" w:hAnsiTheme="majorBidi" w:cstheme="majorBidi"/>
                <w:sz w:val="26"/>
                <w:szCs w:val="26"/>
              </w:rPr>
              <w:t>(576,303)</w:t>
            </w:r>
          </w:p>
        </w:tc>
        <w:tc>
          <w:tcPr>
            <w:tcW w:w="81" w:type="dxa"/>
            <w:tcBorders>
              <w:top w:val="nil"/>
              <w:left w:val="nil"/>
              <w:bottom w:val="nil"/>
              <w:right w:val="nil"/>
            </w:tcBorders>
          </w:tcPr>
          <w:p w14:paraId="0428D4D7" w14:textId="77777777" w:rsidR="00707489" w:rsidRPr="000534F2" w:rsidRDefault="00707489" w:rsidP="00F11DBF">
            <w:pPr>
              <w:spacing w:line="320" w:lineRule="exact"/>
              <w:ind w:right="57"/>
              <w:jc w:val="right"/>
              <w:rPr>
                <w:rFonts w:asciiTheme="majorBidi" w:hAnsiTheme="majorBidi" w:cstheme="majorBidi"/>
                <w:sz w:val="26"/>
                <w:szCs w:val="26"/>
              </w:rPr>
            </w:pPr>
          </w:p>
        </w:tc>
        <w:tc>
          <w:tcPr>
            <w:tcW w:w="1337" w:type="dxa"/>
            <w:tcBorders>
              <w:top w:val="nil"/>
              <w:left w:val="nil"/>
              <w:bottom w:val="single" w:sz="6" w:space="0" w:color="auto"/>
              <w:right w:val="nil"/>
            </w:tcBorders>
            <w:vAlign w:val="bottom"/>
          </w:tcPr>
          <w:p w14:paraId="2D79F1D5" w14:textId="68799433" w:rsidR="00707489" w:rsidRPr="000534F2" w:rsidRDefault="00707489" w:rsidP="00707489">
            <w:pPr>
              <w:tabs>
                <w:tab w:val="left" w:pos="1168"/>
              </w:tabs>
              <w:spacing w:line="320" w:lineRule="exact"/>
              <w:ind w:left="-105"/>
              <w:jc w:val="right"/>
              <w:rPr>
                <w:rFonts w:asciiTheme="majorBidi" w:hAnsiTheme="majorBidi" w:cstheme="majorBidi"/>
                <w:sz w:val="26"/>
                <w:szCs w:val="26"/>
              </w:rPr>
            </w:pPr>
            <w:r w:rsidRPr="000534F2">
              <w:rPr>
                <w:rFonts w:asciiTheme="majorBidi" w:hAnsiTheme="majorBidi" w:cstheme="majorBidi"/>
                <w:sz w:val="26"/>
                <w:szCs w:val="26"/>
              </w:rPr>
              <w:t>(576,303)</w:t>
            </w:r>
          </w:p>
        </w:tc>
      </w:tr>
      <w:tr w:rsidR="00707489" w:rsidRPr="000534F2" w14:paraId="1D8D6C23" w14:textId="77777777" w:rsidTr="00F11DBF">
        <w:trPr>
          <w:trHeight w:val="284"/>
        </w:trPr>
        <w:tc>
          <w:tcPr>
            <w:tcW w:w="3685" w:type="dxa"/>
            <w:vAlign w:val="bottom"/>
          </w:tcPr>
          <w:p w14:paraId="25DE1295" w14:textId="77777777" w:rsidR="00707489" w:rsidRPr="00901641" w:rsidRDefault="00707489" w:rsidP="00F11DBF">
            <w:pPr>
              <w:spacing w:line="32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z w:val="26"/>
                <w:szCs w:val="26"/>
                <w:cs/>
              </w:rPr>
              <w:t>มูลค่าสุทธิตามบัญชี</w:t>
            </w:r>
          </w:p>
        </w:tc>
        <w:tc>
          <w:tcPr>
            <w:tcW w:w="1276" w:type="dxa"/>
            <w:tcBorders>
              <w:top w:val="single" w:sz="6" w:space="0" w:color="auto"/>
              <w:bottom w:val="double" w:sz="6" w:space="0" w:color="auto"/>
            </w:tcBorders>
            <w:vAlign w:val="bottom"/>
          </w:tcPr>
          <w:p w14:paraId="537BB798" w14:textId="77777777"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0534F2">
              <w:rPr>
                <w:rFonts w:asciiTheme="majorBidi" w:hAnsiTheme="majorBidi" w:cstheme="majorBidi"/>
                <w:sz w:val="26"/>
                <w:szCs w:val="26"/>
              </w:rPr>
              <w:t>-</w:t>
            </w:r>
          </w:p>
        </w:tc>
        <w:tc>
          <w:tcPr>
            <w:tcW w:w="86" w:type="dxa"/>
          </w:tcPr>
          <w:p w14:paraId="4C3F1769"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2" w:type="dxa"/>
            <w:tcBorders>
              <w:top w:val="single" w:sz="6" w:space="0" w:color="auto"/>
              <w:bottom w:val="double" w:sz="6" w:space="0" w:color="auto"/>
            </w:tcBorders>
            <w:vAlign w:val="bottom"/>
          </w:tcPr>
          <w:p w14:paraId="2B720524" w14:textId="77777777" w:rsidR="00707489" w:rsidRPr="000534F2" w:rsidRDefault="00707489" w:rsidP="00F11DBF">
            <w:pPr>
              <w:tabs>
                <w:tab w:val="left" w:pos="1168"/>
              </w:tabs>
              <w:spacing w:line="320" w:lineRule="exact"/>
              <w:ind w:left="-105" w:right="227"/>
              <w:jc w:val="right"/>
              <w:rPr>
                <w:rFonts w:asciiTheme="majorBidi" w:hAnsiTheme="majorBidi" w:cstheme="majorBidi"/>
                <w:sz w:val="26"/>
                <w:szCs w:val="26"/>
              </w:rPr>
            </w:pPr>
            <w:r w:rsidRPr="000534F2">
              <w:rPr>
                <w:rFonts w:asciiTheme="majorBidi" w:hAnsiTheme="majorBidi" w:cstheme="majorBidi"/>
                <w:sz w:val="26"/>
                <w:szCs w:val="26"/>
              </w:rPr>
              <w:t>-</w:t>
            </w:r>
          </w:p>
        </w:tc>
        <w:tc>
          <w:tcPr>
            <w:tcW w:w="86" w:type="dxa"/>
          </w:tcPr>
          <w:p w14:paraId="503C026E" w14:textId="77777777" w:rsidR="00707489" w:rsidRPr="000534F2" w:rsidRDefault="00707489" w:rsidP="00F11DBF">
            <w:pPr>
              <w:spacing w:line="320" w:lineRule="exact"/>
              <w:ind w:left="-23" w:right="57"/>
              <w:jc w:val="right"/>
              <w:rPr>
                <w:rFonts w:asciiTheme="majorBidi" w:hAnsiTheme="majorBidi" w:cstheme="majorBidi"/>
                <w:sz w:val="26"/>
                <w:szCs w:val="26"/>
              </w:rPr>
            </w:pPr>
          </w:p>
        </w:tc>
        <w:tc>
          <w:tcPr>
            <w:tcW w:w="1331" w:type="dxa"/>
            <w:tcBorders>
              <w:top w:val="single" w:sz="6" w:space="0" w:color="auto"/>
              <w:bottom w:val="double" w:sz="6" w:space="0" w:color="auto"/>
            </w:tcBorders>
            <w:vAlign w:val="bottom"/>
          </w:tcPr>
          <w:p w14:paraId="29361353" w14:textId="77777777" w:rsidR="00707489" w:rsidRPr="000534F2" w:rsidRDefault="00707489" w:rsidP="00707489">
            <w:pPr>
              <w:spacing w:line="320" w:lineRule="exact"/>
              <w:ind w:left="-27" w:right="57" w:firstLine="87"/>
              <w:jc w:val="right"/>
              <w:rPr>
                <w:rFonts w:asciiTheme="majorBidi" w:hAnsiTheme="majorBidi" w:cstheme="majorBidi"/>
                <w:sz w:val="26"/>
                <w:szCs w:val="26"/>
              </w:rPr>
            </w:pPr>
            <w:r w:rsidRPr="000534F2">
              <w:rPr>
                <w:rFonts w:asciiTheme="majorBidi" w:hAnsiTheme="majorBidi" w:cstheme="majorBidi"/>
                <w:sz w:val="26"/>
                <w:szCs w:val="26"/>
              </w:rPr>
              <w:t xml:space="preserve">    18,121,509</w:t>
            </w:r>
          </w:p>
        </w:tc>
        <w:tc>
          <w:tcPr>
            <w:tcW w:w="81" w:type="dxa"/>
          </w:tcPr>
          <w:p w14:paraId="1A901712" w14:textId="77777777" w:rsidR="00707489" w:rsidRPr="000534F2" w:rsidRDefault="00707489" w:rsidP="00F11DBF">
            <w:pPr>
              <w:spacing w:line="320" w:lineRule="exact"/>
              <w:ind w:left="-30" w:right="57" w:firstLine="87"/>
              <w:jc w:val="right"/>
              <w:rPr>
                <w:rFonts w:asciiTheme="majorBidi" w:hAnsiTheme="majorBidi" w:cstheme="majorBidi"/>
                <w:sz w:val="26"/>
                <w:szCs w:val="26"/>
              </w:rPr>
            </w:pPr>
          </w:p>
        </w:tc>
        <w:tc>
          <w:tcPr>
            <w:tcW w:w="1337" w:type="dxa"/>
            <w:tcBorders>
              <w:top w:val="single" w:sz="6" w:space="0" w:color="auto"/>
              <w:bottom w:val="double" w:sz="6" w:space="0" w:color="auto"/>
            </w:tcBorders>
            <w:vAlign w:val="bottom"/>
          </w:tcPr>
          <w:p w14:paraId="24D1BEB2" w14:textId="77777777" w:rsidR="00707489" w:rsidRPr="000534F2" w:rsidRDefault="00707489" w:rsidP="00F11DBF">
            <w:pPr>
              <w:spacing w:line="320" w:lineRule="exact"/>
              <w:ind w:left="-30" w:right="57" w:firstLine="87"/>
              <w:jc w:val="right"/>
              <w:rPr>
                <w:rFonts w:asciiTheme="majorBidi" w:hAnsiTheme="majorBidi" w:cstheme="majorBidi"/>
                <w:sz w:val="26"/>
                <w:szCs w:val="26"/>
              </w:rPr>
            </w:pPr>
            <w:r w:rsidRPr="000534F2">
              <w:rPr>
                <w:rFonts w:asciiTheme="majorBidi" w:hAnsiTheme="majorBidi" w:cstheme="majorBidi"/>
                <w:sz w:val="26"/>
                <w:szCs w:val="26"/>
              </w:rPr>
              <w:t>18,121,509</w:t>
            </w:r>
          </w:p>
        </w:tc>
      </w:tr>
    </w:tbl>
    <w:p w14:paraId="644473A4" w14:textId="77777777" w:rsidR="00707489" w:rsidRPr="000534F2" w:rsidRDefault="00707489"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p w14:paraId="3543A8D0" w14:textId="77777777" w:rsidR="00707489" w:rsidRPr="000534F2" w:rsidRDefault="00707489"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p w14:paraId="7529EBA6" w14:textId="77777777" w:rsidR="00744160" w:rsidRPr="000534F2" w:rsidRDefault="00744160"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p w14:paraId="18780F99" w14:textId="77777777" w:rsidR="00707489" w:rsidRPr="000534F2" w:rsidRDefault="00707489"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p w14:paraId="5D6E45D4" w14:textId="77777777" w:rsidR="00744160" w:rsidRPr="000534F2" w:rsidRDefault="00744160"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p w14:paraId="5E559CF0" w14:textId="77777777" w:rsidR="00744160" w:rsidRPr="000534F2" w:rsidRDefault="00744160"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p w14:paraId="66808CB3" w14:textId="77777777" w:rsidR="00744160" w:rsidRPr="000534F2" w:rsidRDefault="00744160"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p w14:paraId="37F85E4E" w14:textId="77777777" w:rsidR="00744160" w:rsidRPr="000534F2" w:rsidRDefault="00744160"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p w14:paraId="6D3CBDB3" w14:textId="77777777" w:rsidR="00744160" w:rsidRPr="00901641" w:rsidRDefault="00744160" w:rsidP="00744160">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4E46697F" w14:textId="77777777" w:rsidR="00744160" w:rsidRPr="000534F2" w:rsidRDefault="00744160" w:rsidP="0074416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7E4A1582" w14:textId="77777777" w:rsidR="00744160" w:rsidRPr="000534F2" w:rsidRDefault="00744160" w:rsidP="0074416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54378975" w14:textId="77777777" w:rsidR="00744160" w:rsidRPr="000534F2" w:rsidRDefault="00744160"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tbl>
      <w:tblPr>
        <w:tblW w:w="9106" w:type="dxa"/>
        <w:tblInd w:w="250" w:type="dxa"/>
        <w:tblLayout w:type="fixed"/>
        <w:tblCellMar>
          <w:left w:w="28" w:type="dxa"/>
          <w:right w:w="28" w:type="dxa"/>
        </w:tblCellMar>
        <w:tblLook w:val="0000" w:firstRow="0" w:lastRow="0" w:firstColumn="0" w:lastColumn="0" w:noHBand="0" w:noVBand="0"/>
      </w:tblPr>
      <w:tblGrid>
        <w:gridCol w:w="4145"/>
        <w:gridCol w:w="1642"/>
        <w:gridCol w:w="76"/>
        <w:gridCol w:w="1642"/>
        <w:gridCol w:w="76"/>
        <w:gridCol w:w="1525"/>
      </w:tblGrid>
      <w:tr w:rsidR="00744160" w:rsidRPr="000534F2" w14:paraId="1962A266" w14:textId="77777777" w:rsidTr="00AA0EA2">
        <w:trPr>
          <w:trHeight w:val="227"/>
        </w:trPr>
        <w:tc>
          <w:tcPr>
            <w:tcW w:w="4145" w:type="dxa"/>
            <w:vAlign w:val="bottom"/>
          </w:tcPr>
          <w:p w14:paraId="541C5F6A" w14:textId="77777777" w:rsidR="00744160" w:rsidRPr="000534F2" w:rsidRDefault="00744160" w:rsidP="00AA0EA2">
            <w:pPr>
              <w:spacing w:line="320" w:lineRule="exact"/>
              <w:jc w:val="right"/>
              <w:rPr>
                <w:rFonts w:asciiTheme="majorBidi" w:hAnsiTheme="majorBidi" w:cstheme="majorBidi"/>
                <w:sz w:val="28"/>
                <w:szCs w:val="28"/>
              </w:rPr>
            </w:pPr>
          </w:p>
        </w:tc>
        <w:tc>
          <w:tcPr>
            <w:tcW w:w="4961" w:type="dxa"/>
            <w:gridSpan w:val="5"/>
            <w:tcBorders>
              <w:bottom w:val="single" w:sz="6" w:space="0" w:color="auto"/>
            </w:tcBorders>
            <w:vAlign w:val="bottom"/>
          </w:tcPr>
          <w:p w14:paraId="5F8556DF" w14:textId="77777777" w:rsidR="00744160" w:rsidRPr="000534F2" w:rsidRDefault="00744160" w:rsidP="00AA0EA2">
            <w:pPr>
              <w:spacing w:line="320" w:lineRule="exact"/>
              <w:jc w:val="center"/>
              <w:rPr>
                <w:rFonts w:asciiTheme="majorBidi" w:hAnsiTheme="majorBidi" w:cstheme="majorBidi"/>
                <w:sz w:val="28"/>
                <w:szCs w:val="28"/>
              </w:rPr>
            </w:pPr>
            <w:r w:rsidRPr="00901641">
              <w:rPr>
                <w:rFonts w:asciiTheme="majorBidi" w:hAnsiTheme="majorBidi" w:cstheme="majorBidi"/>
                <w:sz w:val="28"/>
                <w:szCs w:val="28"/>
                <w:cs/>
              </w:rPr>
              <w:t>บาท</w:t>
            </w:r>
          </w:p>
        </w:tc>
      </w:tr>
      <w:tr w:rsidR="00744160" w:rsidRPr="000534F2" w14:paraId="4981FF5F" w14:textId="77777777" w:rsidTr="00AA0EA2">
        <w:trPr>
          <w:trHeight w:val="227"/>
        </w:trPr>
        <w:tc>
          <w:tcPr>
            <w:tcW w:w="4145" w:type="dxa"/>
            <w:vAlign w:val="bottom"/>
          </w:tcPr>
          <w:p w14:paraId="77FCE06B" w14:textId="77777777" w:rsidR="00744160" w:rsidRPr="000534F2" w:rsidRDefault="00744160" w:rsidP="00AA0EA2">
            <w:pPr>
              <w:spacing w:line="320" w:lineRule="exact"/>
              <w:jc w:val="right"/>
              <w:rPr>
                <w:rFonts w:asciiTheme="majorBidi" w:hAnsiTheme="majorBidi" w:cstheme="majorBidi"/>
                <w:sz w:val="28"/>
                <w:szCs w:val="28"/>
              </w:rPr>
            </w:pPr>
          </w:p>
        </w:tc>
        <w:tc>
          <w:tcPr>
            <w:tcW w:w="4961" w:type="dxa"/>
            <w:gridSpan w:val="5"/>
            <w:tcBorders>
              <w:top w:val="single" w:sz="6" w:space="0" w:color="auto"/>
              <w:bottom w:val="single" w:sz="6" w:space="0" w:color="auto"/>
            </w:tcBorders>
            <w:vAlign w:val="bottom"/>
          </w:tcPr>
          <w:p w14:paraId="3B3A6002" w14:textId="55B8AC41" w:rsidR="00744160" w:rsidRPr="000534F2" w:rsidRDefault="00744160" w:rsidP="00AA0EA2">
            <w:pPr>
              <w:spacing w:line="320" w:lineRule="exact"/>
              <w:jc w:val="center"/>
              <w:rPr>
                <w:rFonts w:asciiTheme="majorBidi" w:hAnsiTheme="majorBidi" w:cstheme="majorBidi"/>
                <w:sz w:val="28"/>
                <w:szCs w:val="28"/>
              </w:rPr>
            </w:pPr>
            <w:r w:rsidRPr="00901641">
              <w:rPr>
                <w:rFonts w:asciiTheme="majorBidi" w:hAnsiTheme="majorBidi" w:cstheme="majorBidi"/>
                <w:sz w:val="28"/>
                <w:szCs w:val="28"/>
                <w:cs/>
              </w:rPr>
              <w:t>งบการเงินเฉพาะกิจการ</w:t>
            </w:r>
          </w:p>
        </w:tc>
      </w:tr>
      <w:tr w:rsidR="00744160" w:rsidRPr="000534F2" w14:paraId="5D409DAE" w14:textId="77777777" w:rsidTr="00AA0EA2">
        <w:trPr>
          <w:trHeight w:val="227"/>
        </w:trPr>
        <w:tc>
          <w:tcPr>
            <w:tcW w:w="4145" w:type="dxa"/>
            <w:vAlign w:val="bottom"/>
          </w:tcPr>
          <w:p w14:paraId="1B2EC6C4" w14:textId="77777777" w:rsidR="00744160" w:rsidRPr="000534F2" w:rsidRDefault="00744160" w:rsidP="00AA0EA2">
            <w:pPr>
              <w:spacing w:line="320" w:lineRule="exact"/>
              <w:jc w:val="right"/>
              <w:rPr>
                <w:rFonts w:asciiTheme="majorBidi" w:hAnsiTheme="majorBidi" w:cstheme="majorBidi"/>
                <w:sz w:val="28"/>
                <w:szCs w:val="28"/>
              </w:rPr>
            </w:pPr>
          </w:p>
        </w:tc>
        <w:tc>
          <w:tcPr>
            <w:tcW w:w="1642" w:type="dxa"/>
            <w:tcBorders>
              <w:top w:val="single" w:sz="6" w:space="0" w:color="auto"/>
              <w:bottom w:val="single" w:sz="6" w:space="0" w:color="auto"/>
            </w:tcBorders>
            <w:vAlign w:val="bottom"/>
          </w:tcPr>
          <w:p w14:paraId="6C8C0C37" w14:textId="77777777" w:rsidR="00744160" w:rsidRPr="000534F2" w:rsidRDefault="00744160" w:rsidP="00AA0EA2">
            <w:pPr>
              <w:tabs>
                <w:tab w:val="left" w:pos="1168"/>
              </w:tabs>
              <w:spacing w:line="320" w:lineRule="exact"/>
              <w:ind w:left="-105" w:right="34"/>
              <w:jc w:val="center"/>
              <w:rPr>
                <w:rFonts w:asciiTheme="majorBidi" w:hAnsiTheme="majorBidi" w:cstheme="majorBidi"/>
                <w:sz w:val="28"/>
                <w:szCs w:val="28"/>
              </w:rPr>
            </w:pPr>
            <w:r w:rsidRPr="00901641">
              <w:rPr>
                <w:rFonts w:asciiTheme="majorBidi" w:hAnsiTheme="majorBidi" w:cstheme="majorBidi"/>
                <w:sz w:val="28"/>
                <w:szCs w:val="28"/>
                <w:cs/>
              </w:rPr>
              <w:t>อาคาร</w:t>
            </w:r>
          </w:p>
        </w:tc>
        <w:tc>
          <w:tcPr>
            <w:tcW w:w="76" w:type="dxa"/>
            <w:tcBorders>
              <w:top w:val="single" w:sz="6" w:space="0" w:color="auto"/>
            </w:tcBorders>
          </w:tcPr>
          <w:p w14:paraId="53BD90F7" w14:textId="77777777" w:rsidR="00744160" w:rsidRPr="000534F2" w:rsidRDefault="00744160" w:rsidP="00AA0EA2">
            <w:pPr>
              <w:spacing w:line="320" w:lineRule="exact"/>
              <w:jc w:val="center"/>
              <w:rPr>
                <w:rFonts w:asciiTheme="majorBidi" w:hAnsiTheme="majorBidi" w:cstheme="majorBidi"/>
                <w:sz w:val="28"/>
                <w:szCs w:val="28"/>
                <w:cs/>
              </w:rPr>
            </w:pPr>
          </w:p>
        </w:tc>
        <w:tc>
          <w:tcPr>
            <w:tcW w:w="1642" w:type="dxa"/>
            <w:tcBorders>
              <w:top w:val="single" w:sz="6" w:space="0" w:color="auto"/>
              <w:bottom w:val="single" w:sz="6" w:space="0" w:color="auto"/>
            </w:tcBorders>
            <w:vAlign w:val="bottom"/>
          </w:tcPr>
          <w:p w14:paraId="2A6F3EA8" w14:textId="77777777" w:rsidR="00744160" w:rsidRPr="000534F2" w:rsidRDefault="00744160" w:rsidP="00AA0EA2">
            <w:pPr>
              <w:spacing w:line="320" w:lineRule="exact"/>
              <w:jc w:val="center"/>
              <w:rPr>
                <w:rFonts w:asciiTheme="majorBidi" w:hAnsiTheme="majorBidi" w:cstheme="majorBidi"/>
                <w:sz w:val="28"/>
                <w:szCs w:val="28"/>
              </w:rPr>
            </w:pPr>
            <w:r w:rsidRPr="00901641">
              <w:rPr>
                <w:rFonts w:asciiTheme="majorBidi" w:hAnsiTheme="majorBidi" w:cstheme="majorBidi"/>
                <w:sz w:val="28"/>
                <w:szCs w:val="28"/>
                <w:cs/>
              </w:rPr>
              <w:t>อุปกรณ์</w:t>
            </w:r>
          </w:p>
        </w:tc>
        <w:tc>
          <w:tcPr>
            <w:tcW w:w="76" w:type="dxa"/>
            <w:tcBorders>
              <w:top w:val="single" w:sz="6" w:space="0" w:color="auto"/>
            </w:tcBorders>
          </w:tcPr>
          <w:p w14:paraId="08C36E3A" w14:textId="77777777" w:rsidR="00744160" w:rsidRPr="000534F2" w:rsidRDefault="00744160" w:rsidP="00AA0EA2">
            <w:pPr>
              <w:spacing w:line="320" w:lineRule="exact"/>
              <w:jc w:val="center"/>
              <w:rPr>
                <w:rFonts w:asciiTheme="majorBidi" w:hAnsiTheme="majorBidi" w:cstheme="majorBidi"/>
                <w:sz w:val="28"/>
                <w:szCs w:val="28"/>
                <w:cs/>
              </w:rPr>
            </w:pPr>
          </w:p>
        </w:tc>
        <w:tc>
          <w:tcPr>
            <w:tcW w:w="1525" w:type="dxa"/>
            <w:tcBorders>
              <w:top w:val="single" w:sz="6" w:space="0" w:color="auto"/>
              <w:bottom w:val="single" w:sz="6" w:space="0" w:color="auto"/>
            </w:tcBorders>
            <w:vAlign w:val="bottom"/>
          </w:tcPr>
          <w:p w14:paraId="4C686D94" w14:textId="77777777" w:rsidR="00744160" w:rsidRPr="000534F2" w:rsidRDefault="00744160" w:rsidP="00AA0EA2">
            <w:pPr>
              <w:spacing w:line="320" w:lineRule="exact"/>
              <w:jc w:val="center"/>
              <w:rPr>
                <w:rFonts w:asciiTheme="majorBidi" w:hAnsiTheme="majorBidi" w:cstheme="majorBidi"/>
                <w:sz w:val="28"/>
                <w:szCs w:val="28"/>
              </w:rPr>
            </w:pPr>
            <w:r w:rsidRPr="00901641">
              <w:rPr>
                <w:rFonts w:asciiTheme="majorBidi" w:hAnsiTheme="majorBidi" w:cstheme="majorBidi"/>
                <w:sz w:val="28"/>
                <w:szCs w:val="28"/>
                <w:cs/>
              </w:rPr>
              <w:t>รวม</w:t>
            </w:r>
          </w:p>
        </w:tc>
      </w:tr>
      <w:tr w:rsidR="00744160" w:rsidRPr="000534F2" w14:paraId="22E9D71F" w14:textId="77777777" w:rsidTr="00AA0EA2">
        <w:trPr>
          <w:trHeight w:val="227"/>
        </w:trPr>
        <w:tc>
          <w:tcPr>
            <w:tcW w:w="4145" w:type="dxa"/>
            <w:vAlign w:val="bottom"/>
          </w:tcPr>
          <w:p w14:paraId="12EE1107"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b/>
                <w:bCs/>
                <w:sz w:val="28"/>
                <w:szCs w:val="28"/>
                <w:cs/>
              </w:rPr>
              <w:t xml:space="preserve">รายการระหว่างปีสิ้นสุดวันที่ </w:t>
            </w:r>
            <w:r w:rsidRPr="000534F2">
              <w:rPr>
                <w:rFonts w:asciiTheme="majorBidi" w:hAnsiTheme="majorBidi" w:cstheme="majorBidi"/>
                <w:b/>
                <w:bCs/>
                <w:sz w:val="28"/>
                <w:szCs w:val="28"/>
              </w:rPr>
              <w:t xml:space="preserve">31 </w:t>
            </w:r>
            <w:r w:rsidRPr="00901641">
              <w:rPr>
                <w:rFonts w:asciiTheme="majorBidi" w:hAnsiTheme="majorBidi" w:cstheme="majorBidi"/>
                <w:b/>
                <w:bCs/>
                <w:sz w:val="28"/>
                <w:szCs w:val="28"/>
                <w:cs/>
              </w:rPr>
              <w:t xml:space="preserve">ธันวาคม </w:t>
            </w:r>
            <w:r w:rsidRPr="000534F2">
              <w:rPr>
                <w:rFonts w:asciiTheme="majorBidi" w:hAnsiTheme="majorBidi" w:cstheme="majorBidi"/>
                <w:b/>
                <w:bCs/>
                <w:sz w:val="28"/>
                <w:szCs w:val="28"/>
              </w:rPr>
              <w:t>2567</w:t>
            </w:r>
          </w:p>
        </w:tc>
        <w:tc>
          <w:tcPr>
            <w:tcW w:w="1642" w:type="dxa"/>
            <w:tcBorders>
              <w:top w:val="single" w:sz="6" w:space="0" w:color="auto"/>
            </w:tcBorders>
            <w:vAlign w:val="bottom"/>
          </w:tcPr>
          <w:p w14:paraId="520FF3D6" w14:textId="77777777" w:rsidR="00744160" w:rsidRPr="000534F2" w:rsidRDefault="00744160" w:rsidP="00AA0EA2">
            <w:pPr>
              <w:tabs>
                <w:tab w:val="left" w:pos="1168"/>
              </w:tabs>
              <w:spacing w:line="320" w:lineRule="exact"/>
              <w:ind w:left="-105" w:right="34"/>
              <w:jc w:val="right"/>
              <w:rPr>
                <w:rFonts w:asciiTheme="majorBidi" w:hAnsiTheme="majorBidi" w:cstheme="majorBidi"/>
                <w:sz w:val="28"/>
                <w:szCs w:val="28"/>
              </w:rPr>
            </w:pPr>
          </w:p>
        </w:tc>
        <w:tc>
          <w:tcPr>
            <w:tcW w:w="76" w:type="dxa"/>
          </w:tcPr>
          <w:p w14:paraId="490A3EB8" w14:textId="77777777" w:rsidR="00744160" w:rsidRPr="000534F2" w:rsidRDefault="00744160" w:rsidP="00AA0EA2">
            <w:pPr>
              <w:spacing w:line="320" w:lineRule="exact"/>
              <w:jc w:val="right"/>
              <w:rPr>
                <w:rFonts w:asciiTheme="majorBidi" w:hAnsiTheme="majorBidi" w:cstheme="majorBidi"/>
                <w:sz w:val="28"/>
                <w:szCs w:val="28"/>
              </w:rPr>
            </w:pPr>
          </w:p>
        </w:tc>
        <w:tc>
          <w:tcPr>
            <w:tcW w:w="1642" w:type="dxa"/>
            <w:tcBorders>
              <w:top w:val="single" w:sz="6" w:space="0" w:color="auto"/>
            </w:tcBorders>
            <w:vAlign w:val="bottom"/>
          </w:tcPr>
          <w:p w14:paraId="2914FADA" w14:textId="77777777" w:rsidR="00744160" w:rsidRPr="000534F2" w:rsidRDefault="00744160" w:rsidP="00AA0EA2">
            <w:pPr>
              <w:spacing w:line="320" w:lineRule="exact"/>
              <w:jc w:val="right"/>
              <w:rPr>
                <w:rFonts w:asciiTheme="majorBidi" w:hAnsiTheme="majorBidi" w:cstheme="majorBidi"/>
                <w:sz w:val="28"/>
                <w:szCs w:val="28"/>
              </w:rPr>
            </w:pPr>
          </w:p>
        </w:tc>
        <w:tc>
          <w:tcPr>
            <w:tcW w:w="76" w:type="dxa"/>
          </w:tcPr>
          <w:p w14:paraId="24E84727" w14:textId="77777777" w:rsidR="00744160" w:rsidRPr="000534F2" w:rsidRDefault="00744160" w:rsidP="00AA0EA2">
            <w:pPr>
              <w:spacing w:line="320" w:lineRule="exact"/>
              <w:jc w:val="right"/>
              <w:rPr>
                <w:rFonts w:asciiTheme="majorBidi" w:hAnsiTheme="majorBidi" w:cstheme="majorBidi"/>
                <w:sz w:val="28"/>
                <w:szCs w:val="28"/>
              </w:rPr>
            </w:pPr>
          </w:p>
        </w:tc>
        <w:tc>
          <w:tcPr>
            <w:tcW w:w="1525" w:type="dxa"/>
            <w:tcBorders>
              <w:top w:val="single" w:sz="6" w:space="0" w:color="auto"/>
            </w:tcBorders>
            <w:vAlign w:val="bottom"/>
          </w:tcPr>
          <w:p w14:paraId="7DFE615B" w14:textId="77777777" w:rsidR="00744160" w:rsidRPr="000534F2" w:rsidRDefault="00744160" w:rsidP="00AA0EA2">
            <w:pPr>
              <w:spacing w:line="320" w:lineRule="exact"/>
              <w:jc w:val="right"/>
              <w:rPr>
                <w:rFonts w:asciiTheme="majorBidi" w:hAnsiTheme="majorBidi" w:cstheme="majorBidi"/>
                <w:sz w:val="28"/>
                <w:szCs w:val="28"/>
              </w:rPr>
            </w:pPr>
          </w:p>
        </w:tc>
      </w:tr>
      <w:tr w:rsidR="00744160" w:rsidRPr="000534F2" w14:paraId="78BCE7A3" w14:textId="77777777" w:rsidTr="00AA0EA2">
        <w:trPr>
          <w:trHeight w:val="227"/>
        </w:trPr>
        <w:tc>
          <w:tcPr>
            <w:tcW w:w="4145" w:type="dxa"/>
            <w:vAlign w:val="bottom"/>
          </w:tcPr>
          <w:p w14:paraId="7FEE8BDC"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sz w:val="28"/>
                <w:szCs w:val="28"/>
                <w:cs/>
              </w:rPr>
              <w:t>มูลค่าสุทธิตามบัญชีต้นปี</w:t>
            </w:r>
          </w:p>
        </w:tc>
        <w:tc>
          <w:tcPr>
            <w:tcW w:w="1642" w:type="dxa"/>
            <w:vAlign w:val="bottom"/>
          </w:tcPr>
          <w:p w14:paraId="7D7881B0" w14:textId="77777777" w:rsidR="00744160" w:rsidRPr="000534F2" w:rsidRDefault="00744160" w:rsidP="00AA0EA2">
            <w:pPr>
              <w:tabs>
                <w:tab w:val="left" w:pos="1168"/>
              </w:tabs>
              <w:spacing w:line="320" w:lineRule="exact"/>
              <w:ind w:left="-105" w:right="227"/>
              <w:jc w:val="right"/>
              <w:rPr>
                <w:rFonts w:asciiTheme="majorBidi" w:hAnsiTheme="majorBidi" w:cstheme="majorBidi"/>
                <w:sz w:val="28"/>
                <w:szCs w:val="28"/>
              </w:rPr>
            </w:pPr>
            <w:r w:rsidRPr="00BC4EB8">
              <w:rPr>
                <w:rFonts w:asciiTheme="majorBidi" w:hAnsiTheme="majorBidi" w:cstheme="majorBidi"/>
                <w:sz w:val="28"/>
                <w:szCs w:val="28"/>
              </w:rPr>
              <w:t>-</w:t>
            </w:r>
          </w:p>
        </w:tc>
        <w:tc>
          <w:tcPr>
            <w:tcW w:w="76" w:type="dxa"/>
          </w:tcPr>
          <w:p w14:paraId="13142611" w14:textId="77777777" w:rsidR="00744160" w:rsidRPr="00901641" w:rsidRDefault="00744160" w:rsidP="00AA0EA2">
            <w:pPr>
              <w:spacing w:line="320" w:lineRule="exact"/>
              <w:ind w:right="227"/>
              <w:jc w:val="right"/>
              <w:rPr>
                <w:rFonts w:asciiTheme="majorBidi" w:hAnsiTheme="majorBidi" w:cstheme="majorBidi"/>
                <w:sz w:val="28"/>
                <w:szCs w:val="28"/>
                <w:cs/>
              </w:rPr>
            </w:pPr>
          </w:p>
        </w:tc>
        <w:tc>
          <w:tcPr>
            <w:tcW w:w="1642" w:type="dxa"/>
            <w:vAlign w:val="bottom"/>
          </w:tcPr>
          <w:p w14:paraId="070507A9" w14:textId="77777777" w:rsidR="00744160" w:rsidRPr="000534F2" w:rsidRDefault="00744160" w:rsidP="00AA0EA2">
            <w:pPr>
              <w:spacing w:line="320" w:lineRule="exact"/>
              <w:ind w:right="227"/>
              <w:jc w:val="right"/>
              <w:rPr>
                <w:rFonts w:asciiTheme="majorBidi" w:hAnsiTheme="majorBidi" w:cstheme="majorBidi"/>
                <w:sz w:val="28"/>
                <w:szCs w:val="28"/>
              </w:rPr>
            </w:pPr>
            <w:r w:rsidRPr="00BC4EB8">
              <w:rPr>
                <w:rFonts w:asciiTheme="majorBidi" w:hAnsiTheme="majorBidi" w:cstheme="majorBidi"/>
                <w:sz w:val="28"/>
                <w:szCs w:val="28"/>
              </w:rPr>
              <w:t>-</w:t>
            </w:r>
          </w:p>
        </w:tc>
        <w:tc>
          <w:tcPr>
            <w:tcW w:w="76" w:type="dxa"/>
          </w:tcPr>
          <w:p w14:paraId="67039BAF" w14:textId="77777777" w:rsidR="00744160" w:rsidRPr="00901641" w:rsidRDefault="00744160" w:rsidP="00AA0EA2">
            <w:pPr>
              <w:spacing w:line="320" w:lineRule="exact"/>
              <w:ind w:right="227"/>
              <w:jc w:val="right"/>
              <w:rPr>
                <w:rFonts w:asciiTheme="majorBidi" w:hAnsiTheme="majorBidi" w:cstheme="majorBidi"/>
                <w:sz w:val="28"/>
                <w:szCs w:val="28"/>
                <w:cs/>
              </w:rPr>
            </w:pPr>
          </w:p>
        </w:tc>
        <w:tc>
          <w:tcPr>
            <w:tcW w:w="1525" w:type="dxa"/>
            <w:vAlign w:val="bottom"/>
          </w:tcPr>
          <w:p w14:paraId="107878BF" w14:textId="77777777" w:rsidR="00744160" w:rsidRPr="000534F2" w:rsidRDefault="00744160" w:rsidP="00AA0EA2">
            <w:pPr>
              <w:spacing w:line="320" w:lineRule="exact"/>
              <w:ind w:right="227"/>
              <w:jc w:val="right"/>
              <w:rPr>
                <w:rFonts w:asciiTheme="majorBidi" w:hAnsiTheme="majorBidi" w:cstheme="majorBidi"/>
                <w:sz w:val="28"/>
                <w:szCs w:val="28"/>
              </w:rPr>
            </w:pPr>
            <w:r w:rsidRPr="00BC4EB8">
              <w:rPr>
                <w:rFonts w:asciiTheme="majorBidi" w:hAnsiTheme="majorBidi" w:cstheme="majorBidi"/>
                <w:sz w:val="28"/>
                <w:szCs w:val="28"/>
              </w:rPr>
              <w:t>-</w:t>
            </w:r>
          </w:p>
        </w:tc>
      </w:tr>
      <w:tr w:rsidR="00744160" w:rsidRPr="000534F2" w14:paraId="02B20A27" w14:textId="77777777" w:rsidTr="00AA0EA2">
        <w:trPr>
          <w:trHeight w:val="227"/>
        </w:trPr>
        <w:tc>
          <w:tcPr>
            <w:tcW w:w="4145" w:type="dxa"/>
            <w:vAlign w:val="bottom"/>
          </w:tcPr>
          <w:p w14:paraId="020F5786"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sz w:val="28"/>
                <w:szCs w:val="28"/>
                <w:cs/>
              </w:rPr>
              <w:t>เพิ่มระหว่างปี</w:t>
            </w:r>
          </w:p>
        </w:tc>
        <w:tc>
          <w:tcPr>
            <w:tcW w:w="1642" w:type="dxa"/>
            <w:vAlign w:val="bottom"/>
          </w:tcPr>
          <w:p w14:paraId="219D542C" w14:textId="77777777" w:rsidR="00744160" w:rsidRPr="000534F2" w:rsidRDefault="00744160" w:rsidP="00AA0EA2">
            <w:pPr>
              <w:tabs>
                <w:tab w:val="left" w:pos="1168"/>
              </w:tabs>
              <w:spacing w:line="320" w:lineRule="exact"/>
              <w:ind w:left="-105" w:right="57"/>
              <w:jc w:val="right"/>
              <w:rPr>
                <w:rFonts w:asciiTheme="majorBidi" w:hAnsiTheme="majorBidi" w:cstheme="majorBidi"/>
                <w:sz w:val="28"/>
                <w:szCs w:val="28"/>
              </w:rPr>
            </w:pPr>
            <w:r w:rsidRPr="000534F2">
              <w:rPr>
                <w:rFonts w:asciiTheme="majorBidi" w:hAnsiTheme="majorBidi" w:cstheme="majorBidi"/>
                <w:sz w:val="28"/>
                <w:szCs w:val="28"/>
              </w:rPr>
              <w:t>1,045,650</w:t>
            </w:r>
          </w:p>
        </w:tc>
        <w:tc>
          <w:tcPr>
            <w:tcW w:w="76" w:type="dxa"/>
          </w:tcPr>
          <w:p w14:paraId="2BB2E112"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642" w:type="dxa"/>
            <w:vAlign w:val="bottom"/>
          </w:tcPr>
          <w:p w14:paraId="08714C27" w14:textId="77777777" w:rsidR="00744160" w:rsidRPr="000534F2" w:rsidRDefault="00744160" w:rsidP="00AA0EA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1,568,474</w:t>
            </w:r>
          </w:p>
        </w:tc>
        <w:tc>
          <w:tcPr>
            <w:tcW w:w="76" w:type="dxa"/>
          </w:tcPr>
          <w:p w14:paraId="7D833B1F"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525" w:type="dxa"/>
            <w:vAlign w:val="bottom"/>
          </w:tcPr>
          <w:p w14:paraId="2E8014FD" w14:textId="77777777" w:rsidR="00744160" w:rsidRPr="000534F2" w:rsidRDefault="00744160" w:rsidP="00AA0EA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2,614,124</w:t>
            </w:r>
          </w:p>
        </w:tc>
      </w:tr>
      <w:tr w:rsidR="00744160" w:rsidRPr="000534F2" w14:paraId="0EBE977B" w14:textId="77777777" w:rsidTr="00AA0EA2">
        <w:trPr>
          <w:trHeight w:val="227"/>
        </w:trPr>
        <w:tc>
          <w:tcPr>
            <w:tcW w:w="4145" w:type="dxa"/>
          </w:tcPr>
          <w:p w14:paraId="033C1E4A"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sz w:val="28"/>
                <w:szCs w:val="28"/>
                <w:cs/>
              </w:rPr>
              <w:t>ค่า</w:t>
            </w:r>
            <w:r w:rsidRPr="00901641">
              <w:rPr>
                <w:rFonts w:asciiTheme="majorBidi" w:hAnsiTheme="majorBidi" w:cstheme="majorBidi" w:hint="cs"/>
                <w:sz w:val="28"/>
                <w:szCs w:val="28"/>
                <w:cs/>
              </w:rPr>
              <w:t>เสื่อมราคา</w:t>
            </w:r>
          </w:p>
        </w:tc>
        <w:tc>
          <w:tcPr>
            <w:tcW w:w="1642" w:type="dxa"/>
            <w:tcBorders>
              <w:bottom w:val="single" w:sz="6" w:space="0" w:color="auto"/>
            </w:tcBorders>
            <w:vAlign w:val="bottom"/>
          </w:tcPr>
          <w:p w14:paraId="34629F21" w14:textId="77777777" w:rsidR="00744160" w:rsidRPr="000534F2" w:rsidRDefault="00744160" w:rsidP="00AA0EA2">
            <w:pPr>
              <w:tabs>
                <w:tab w:val="left" w:pos="1168"/>
              </w:tabs>
              <w:spacing w:line="320" w:lineRule="exact"/>
              <w:ind w:left="-105"/>
              <w:jc w:val="right"/>
              <w:rPr>
                <w:rFonts w:asciiTheme="majorBidi" w:hAnsiTheme="majorBidi" w:cstheme="majorBidi"/>
                <w:sz w:val="28"/>
                <w:szCs w:val="28"/>
              </w:rPr>
            </w:pPr>
            <w:r w:rsidRPr="000534F2">
              <w:rPr>
                <w:rFonts w:asciiTheme="majorBidi" w:hAnsiTheme="majorBidi" w:cstheme="majorBidi"/>
                <w:sz w:val="28"/>
                <w:szCs w:val="28"/>
              </w:rPr>
              <w:t>(232,367)</w:t>
            </w:r>
          </w:p>
        </w:tc>
        <w:tc>
          <w:tcPr>
            <w:tcW w:w="76" w:type="dxa"/>
          </w:tcPr>
          <w:p w14:paraId="467F7FD6" w14:textId="77777777" w:rsidR="00744160" w:rsidRPr="000534F2" w:rsidRDefault="00744160" w:rsidP="00AA0EA2">
            <w:pPr>
              <w:spacing w:line="320" w:lineRule="exact"/>
              <w:jc w:val="right"/>
              <w:rPr>
                <w:rFonts w:asciiTheme="majorBidi" w:hAnsiTheme="majorBidi" w:cstheme="majorBidi"/>
                <w:sz w:val="28"/>
                <w:szCs w:val="28"/>
              </w:rPr>
            </w:pPr>
          </w:p>
        </w:tc>
        <w:tc>
          <w:tcPr>
            <w:tcW w:w="1642" w:type="dxa"/>
            <w:tcBorders>
              <w:bottom w:val="single" w:sz="6" w:space="0" w:color="auto"/>
            </w:tcBorders>
            <w:vAlign w:val="bottom"/>
          </w:tcPr>
          <w:p w14:paraId="2458188C" w14:textId="77777777" w:rsidR="00744160" w:rsidRPr="000534F2" w:rsidRDefault="00744160" w:rsidP="00AA0EA2">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(348,550)</w:t>
            </w:r>
          </w:p>
        </w:tc>
        <w:tc>
          <w:tcPr>
            <w:tcW w:w="76" w:type="dxa"/>
          </w:tcPr>
          <w:p w14:paraId="62B28A99" w14:textId="77777777" w:rsidR="00744160" w:rsidRPr="000534F2" w:rsidRDefault="00744160" w:rsidP="00AA0EA2">
            <w:pPr>
              <w:spacing w:line="320" w:lineRule="exact"/>
              <w:jc w:val="right"/>
              <w:rPr>
                <w:rFonts w:asciiTheme="majorBidi" w:hAnsiTheme="majorBidi" w:cstheme="majorBidi"/>
                <w:sz w:val="28"/>
                <w:szCs w:val="28"/>
              </w:rPr>
            </w:pPr>
          </w:p>
        </w:tc>
        <w:tc>
          <w:tcPr>
            <w:tcW w:w="1525" w:type="dxa"/>
            <w:tcBorders>
              <w:bottom w:val="single" w:sz="6" w:space="0" w:color="auto"/>
            </w:tcBorders>
            <w:vAlign w:val="bottom"/>
          </w:tcPr>
          <w:p w14:paraId="767C0451" w14:textId="77777777" w:rsidR="00744160" w:rsidRPr="000534F2" w:rsidRDefault="00744160" w:rsidP="00AA0EA2">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(580,917)</w:t>
            </w:r>
          </w:p>
        </w:tc>
      </w:tr>
      <w:tr w:rsidR="00744160" w:rsidRPr="000534F2" w14:paraId="3B5F86B4" w14:textId="77777777" w:rsidTr="00AA0EA2">
        <w:trPr>
          <w:trHeight w:val="227"/>
        </w:trPr>
        <w:tc>
          <w:tcPr>
            <w:tcW w:w="4145" w:type="dxa"/>
          </w:tcPr>
          <w:p w14:paraId="40C60D7E"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sz w:val="28"/>
                <w:szCs w:val="28"/>
                <w:cs/>
              </w:rPr>
              <w:t>มูลค่าสุทธิตามบัญชีสิ้นปี</w:t>
            </w:r>
          </w:p>
        </w:tc>
        <w:tc>
          <w:tcPr>
            <w:tcW w:w="1642" w:type="dxa"/>
            <w:tcBorders>
              <w:top w:val="single" w:sz="6" w:space="0" w:color="auto"/>
              <w:bottom w:val="double" w:sz="6" w:space="0" w:color="auto"/>
            </w:tcBorders>
            <w:vAlign w:val="bottom"/>
          </w:tcPr>
          <w:p w14:paraId="09008361" w14:textId="77777777" w:rsidR="00744160" w:rsidRPr="000534F2" w:rsidRDefault="00744160" w:rsidP="00AA0EA2">
            <w:pPr>
              <w:tabs>
                <w:tab w:val="left" w:pos="1168"/>
              </w:tabs>
              <w:spacing w:line="320" w:lineRule="exact"/>
              <w:ind w:left="-105" w:right="57"/>
              <w:jc w:val="right"/>
              <w:rPr>
                <w:rFonts w:asciiTheme="majorBidi" w:hAnsiTheme="majorBidi" w:cstheme="majorBidi"/>
                <w:sz w:val="28"/>
                <w:szCs w:val="28"/>
              </w:rPr>
            </w:pPr>
            <w:r w:rsidRPr="000534F2">
              <w:rPr>
                <w:rFonts w:asciiTheme="majorBidi" w:hAnsiTheme="majorBidi" w:cstheme="majorBidi"/>
                <w:sz w:val="28"/>
                <w:szCs w:val="28"/>
              </w:rPr>
              <w:t>813,283</w:t>
            </w:r>
          </w:p>
        </w:tc>
        <w:tc>
          <w:tcPr>
            <w:tcW w:w="76" w:type="dxa"/>
          </w:tcPr>
          <w:p w14:paraId="73BCC33A"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642" w:type="dxa"/>
            <w:tcBorders>
              <w:top w:val="single" w:sz="6" w:space="0" w:color="auto"/>
              <w:bottom w:val="double" w:sz="6" w:space="0" w:color="auto"/>
            </w:tcBorders>
            <w:vAlign w:val="bottom"/>
          </w:tcPr>
          <w:p w14:paraId="2B9A819B" w14:textId="77777777" w:rsidR="00744160" w:rsidRPr="000534F2" w:rsidRDefault="00744160" w:rsidP="00AA0EA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1,219,924</w:t>
            </w:r>
          </w:p>
        </w:tc>
        <w:tc>
          <w:tcPr>
            <w:tcW w:w="76" w:type="dxa"/>
          </w:tcPr>
          <w:p w14:paraId="616AE2C2"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525" w:type="dxa"/>
            <w:tcBorders>
              <w:top w:val="single" w:sz="6" w:space="0" w:color="auto"/>
              <w:bottom w:val="double" w:sz="6" w:space="0" w:color="auto"/>
            </w:tcBorders>
            <w:vAlign w:val="bottom"/>
          </w:tcPr>
          <w:p w14:paraId="5C8A294E" w14:textId="77777777" w:rsidR="00744160" w:rsidRPr="000534F2" w:rsidRDefault="00744160" w:rsidP="00AA0EA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2,033,20</w:t>
            </w:r>
            <w:r w:rsidRPr="00BC4EB8">
              <w:rPr>
                <w:rFonts w:asciiTheme="majorBidi" w:hAnsiTheme="majorBidi" w:cstheme="majorBidi"/>
                <w:sz w:val="28"/>
                <w:szCs w:val="28"/>
              </w:rPr>
              <w:t>7</w:t>
            </w:r>
          </w:p>
        </w:tc>
      </w:tr>
      <w:tr w:rsidR="00744160" w:rsidRPr="000534F2" w14:paraId="0F65E95C" w14:textId="77777777" w:rsidTr="00AA0EA2">
        <w:trPr>
          <w:trHeight w:val="227"/>
        </w:trPr>
        <w:tc>
          <w:tcPr>
            <w:tcW w:w="4145" w:type="dxa"/>
            <w:vAlign w:val="bottom"/>
          </w:tcPr>
          <w:p w14:paraId="5ABF7A69"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b/>
                <w:bCs/>
                <w:sz w:val="28"/>
                <w:szCs w:val="28"/>
                <w:cs/>
              </w:rPr>
              <w:t xml:space="preserve">ณ วันที่ </w:t>
            </w:r>
            <w:r w:rsidRPr="000534F2">
              <w:rPr>
                <w:rFonts w:asciiTheme="majorBidi" w:hAnsiTheme="majorBidi" w:cstheme="majorBidi"/>
                <w:b/>
                <w:bCs/>
                <w:sz w:val="28"/>
                <w:szCs w:val="28"/>
              </w:rPr>
              <w:t xml:space="preserve">31 </w:t>
            </w:r>
            <w:r w:rsidRPr="00901641">
              <w:rPr>
                <w:rFonts w:asciiTheme="majorBidi" w:hAnsiTheme="majorBidi" w:cstheme="majorBidi"/>
                <w:b/>
                <w:bCs/>
                <w:sz w:val="28"/>
                <w:szCs w:val="28"/>
                <w:cs/>
              </w:rPr>
              <w:t xml:space="preserve">ธันวาคม </w:t>
            </w:r>
            <w:r w:rsidRPr="000534F2">
              <w:rPr>
                <w:rFonts w:asciiTheme="majorBidi" w:hAnsiTheme="majorBidi" w:cstheme="majorBidi"/>
                <w:b/>
                <w:bCs/>
                <w:sz w:val="28"/>
                <w:szCs w:val="28"/>
              </w:rPr>
              <w:t>2567</w:t>
            </w:r>
          </w:p>
        </w:tc>
        <w:tc>
          <w:tcPr>
            <w:tcW w:w="1642" w:type="dxa"/>
            <w:tcBorders>
              <w:top w:val="double" w:sz="6" w:space="0" w:color="auto"/>
            </w:tcBorders>
            <w:vAlign w:val="bottom"/>
          </w:tcPr>
          <w:p w14:paraId="7EC7F1DF" w14:textId="77777777" w:rsidR="00744160" w:rsidRPr="000534F2" w:rsidRDefault="00744160" w:rsidP="00AA0EA2">
            <w:pPr>
              <w:tabs>
                <w:tab w:val="left" w:pos="1168"/>
              </w:tabs>
              <w:spacing w:line="320" w:lineRule="exact"/>
              <w:ind w:left="-105" w:right="57"/>
              <w:jc w:val="right"/>
              <w:rPr>
                <w:rFonts w:asciiTheme="majorBidi" w:hAnsiTheme="majorBidi" w:cstheme="majorBidi"/>
                <w:sz w:val="28"/>
                <w:szCs w:val="28"/>
              </w:rPr>
            </w:pPr>
          </w:p>
        </w:tc>
        <w:tc>
          <w:tcPr>
            <w:tcW w:w="76" w:type="dxa"/>
          </w:tcPr>
          <w:p w14:paraId="5796EF26"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642" w:type="dxa"/>
            <w:tcBorders>
              <w:top w:val="double" w:sz="6" w:space="0" w:color="auto"/>
            </w:tcBorders>
            <w:vAlign w:val="bottom"/>
          </w:tcPr>
          <w:p w14:paraId="54615773"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76" w:type="dxa"/>
          </w:tcPr>
          <w:p w14:paraId="3564BE08"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525" w:type="dxa"/>
            <w:tcBorders>
              <w:top w:val="double" w:sz="6" w:space="0" w:color="auto"/>
            </w:tcBorders>
            <w:vAlign w:val="bottom"/>
          </w:tcPr>
          <w:p w14:paraId="74DAF7EB" w14:textId="77777777" w:rsidR="00744160" w:rsidRPr="000534F2" w:rsidRDefault="00744160" w:rsidP="00AA0EA2">
            <w:pPr>
              <w:spacing w:line="320" w:lineRule="exact"/>
              <w:ind w:right="57"/>
              <w:jc w:val="right"/>
              <w:rPr>
                <w:rFonts w:asciiTheme="majorBidi" w:hAnsiTheme="majorBidi" w:cstheme="majorBidi"/>
                <w:sz w:val="28"/>
                <w:szCs w:val="28"/>
              </w:rPr>
            </w:pPr>
          </w:p>
        </w:tc>
      </w:tr>
      <w:tr w:rsidR="00744160" w:rsidRPr="000534F2" w14:paraId="57233ACB" w14:textId="77777777" w:rsidTr="00AA0EA2">
        <w:trPr>
          <w:trHeight w:val="227"/>
        </w:trPr>
        <w:tc>
          <w:tcPr>
            <w:tcW w:w="4145" w:type="dxa"/>
            <w:vAlign w:val="bottom"/>
          </w:tcPr>
          <w:p w14:paraId="53B632FB"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sz w:val="28"/>
                <w:szCs w:val="28"/>
                <w:cs/>
              </w:rPr>
              <w:t>ราคาทุน</w:t>
            </w:r>
          </w:p>
        </w:tc>
        <w:tc>
          <w:tcPr>
            <w:tcW w:w="1642" w:type="dxa"/>
            <w:vAlign w:val="bottom"/>
          </w:tcPr>
          <w:p w14:paraId="0FCEA8BE" w14:textId="77777777" w:rsidR="00744160" w:rsidRPr="000534F2" w:rsidRDefault="00744160" w:rsidP="00AA0EA2">
            <w:pPr>
              <w:tabs>
                <w:tab w:val="left" w:pos="1168"/>
              </w:tabs>
              <w:spacing w:line="320" w:lineRule="exact"/>
              <w:ind w:left="-105" w:right="57"/>
              <w:jc w:val="right"/>
              <w:rPr>
                <w:rFonts w:asciiTheme="majorBidi" w:hAnsiTheme="majorBidi" w:cstheme="majorBidi"/>
                <w:sz w:val="28"/>
                <w:szCs w:val="28"/>
              </w:rPr>
            </w:pPr>
            <w:r w:rsidRPr="000534F2">
              <w:rPr>
                <w:rFonts w:asciiTheme="majorBidi" w:hAnsiTheme="majorBidi" w:cstheme="majorBidi"/>
                <w:sz w:val="28"/>
                <w:szCs w:val="28"/>
              </w:rPr>
              <w:t>1,045,650</w:t>
            </w:r>
          </w:p>
        </w:tc>
        <w:tc>
          <w:tcPr>
            <w:tcW w:w="76" w:type="dxa"/>
          </w:tcPr>
          <w:p w14:paraId="062C4789"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642" w:type="dxa"/>
            <w:vAlign w:val="bottom"/>
          </w:tcPr>
          <w:p w14:paraId="6BC10352" w14:textId="77777777" w:rsidR="00744160" w:rsidRPr="000534F2" w:rsidRDefault="00744160" w:rsidP="00AA0EA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1,568,474</w:t>
            </w:r>
          </w:p>
        </w:tc>
        <w:tc>
          <w:tcPr>
            <w:tcW w:w="76" w:type="dxa"/>
          </w:tcPr>
          <w:p w14:paraId="66A9559A"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525" w:type="dxa"/>
            <w:vAlign w:val="bottom"/>
          </w:tcPr>
          <w:p w14:paraId="0945D5AE" w14:textId="77777777" w:rsidR="00744160" w:rsidRPr="000534F2" w:rsidRDefault="00744160" w:rsidP="00AA0EA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2,614,124</w:t>
            </w:r>
          </w:p>
        </w:tc>
      </w:tr>
      <w:tr w:rsidR="00744160" w:rsidRPr="000534F2" w14:paraId="25AEFE3D" w14:textId="77777777" w:rsidTr="00AA0EA2">
        <w:trPr>
          <w:trHeight w:val="227"/>
        </w:trPr>
        <w:tc>
          <w:tcPr>
            <w:tcW w:w="4145" w:type="dxa"/>
            <w:vAlign w:val="bottom"/>
          </w:tcPr>
          <w:p w14:paraId="7D935BA1" w14:textId="6A9C8A98"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sz w:val="28"/>
                <w:szCs w:val="28"/>
                <w:u w:val="single"/>
                <w:cs/>
              </w:rPr>
              <w:t>หัก</w:t>
            </w:r>
            <w:r w:rsidRPr="00901641">
              <w:rPr>
                <w:rFonts w:asciiTheme="majorBidi" w:hAnsiTheme="majorBidi" w:cstheme="majorBidi"/>
                <w:sz w:val="28"/>
                <w:szCs w:val="28"/>
                <w:cs/>
              </w:rPr>
              <w:t xml:space="preserve"> ค่า</w:t>
            </w:r>
            <w:r w:rsidR="00707489" w:rsidRPr="00901641">
              <w:rPr>
                <w:rFonts w:asciiTheme="majorBidi" w:hAnsiTheme="majorBidi" w:cstheme="majorBidi" w:hint="cs"/>
                <w:sz w:val="28"/>
                <w:szCs w:val="28"/>
                <w:cs/>
              </w:rPr>
              <w:t>เสื่อมราคา</w:t>
            </w:r>
            <w:r w:rsidRPr="00901641">
              <w:rPr>
                <w:rFonts w:asciiTheme="majorBidi" w:hAnsiTheme="majorBidi" w:cstheme="majorBidi"/>
                <w:sz w:val="28"/>
                <w:szCs w:val="28"/>
                <w:cs/>
              </w:rPr>
              <w:t>สะสม</w:t>
            </w:r>
          </w:p>
        </w:tc>
        <w:tc>
          <w:tcPr>
            <w:tcW w:w="1642" w:type="dxa"/>
            <w:tcBorders>
              <w:bottom w:val="single" w:sz="6" w:space="0" w:color="auto"/>
            </w:tcBorders>
            <w:vAlign w:val="bottom"/>
          </w:tcPr>
          <w:p w14:paraId="192F202F" w14:textId="77777777" w:rsidR="00744160" w:rsidRPr="000534F2" w:rsidRDefault="00744160" w:rsidP="00AA0EA2">
            <w:pPr>
              <w:tabs>
                <w:tab w:val="left" w:pos="1168"/>
              </w:tabs>
              <w:spacing w:line="320" w:lineRule="exact"/>
              <w:ind w:left="-105"/>
              <w:jc w:val="right"/>
              <w:rPr>
                <w:rFonts w:asciiTheme="majorBidi" w:hAnsiTheme="majorBidi" w:cstheme="majorBidi"/>
                <w:sz w:val="28"/>
                <w:szCs w:val="28"/>
              </w:rPr>
            </w:pPr>
            <w:r w:rsidRPr="000534F2">
              <w:rPr>
                <w:rFonts w:asciiTheme="majorBidi" w:hAnsiTheme="majorBidi" w:cstheme="majorBidi"/>
                <w:sz w:val="28"/>
                <w:szCs w:val="28"/>
              </w:rPr>
              <w:t>(232,367)</w:t>
            </w:r>
          </w:p>
        </w:tc>
        <w:tc>
          <w:tcPr>
            <w:tcW w:w="76" w:type="dxa"/>
          </w:tcPr>
          <w:p w14:paraId="3FF265BE" w14:textId="77777777" w:rsidR="00744160" w:rsidRPr="000534F2" w:rsidRDefault="00744160" w:rsidP="00AA0EA2">
            <w:pPr>
              <w:spacing w:line="320" w:lineRule="exact"/>
              <w:jc w:val="right"/>
              <w:rPr>
                <w:rFonts w:asciiTheme="majorBidi" w:hAnsiTheme="majorBidi" w:cstheme="majorBidi"/>
                <w:sz w:val="28"/>
                <w:szCs w:val="28"/>
              </w:rPr>
            </w:pPr>
          </w:p>
        </w:tc>
        <w:tc>
          <w:tcPr>
            <w:tcW w:w="1642" w:type="dxa"/>
            <w:tcBorders>
              <w:bottom w:val="single" w:sz="6" w:space="0" w:color="auto"/>
            </w:tcBorders>
            <w:vAlign w:val="bottom"/>
          </w:tcPr>
          <w:p w14:paraId="51360C7A" w14:textId="77777777" w:rsidR="00744160" w:rsidRPr="000534F2" w:rsidRDefault="00744160" w:rsidP="00AA0EA2">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(348,550)</w:t>
            </w:r>
          </w:p>
        </w:tc>
        <w:tc>
          <w:tcPr>
            <w:tcW w:w="76" w:type="dxa"/>
          </w:tcPr>
          <w:p w14:paraId="21899816" w14:textId="77777777" w:rsidR="00744160" w:rsidRPr="000534F2" w:rsidRDefault="00744160" w:rsidP="00AA0EA2">
            <w:pPr>
              <w:spacing w:line="320" w:lineRule="exact"/>
              <w:jc w:val="right"/>
              <w:rPr>
                <w:rFonts w:asciiTheme="majorBidi" w:hAnsiTheme="majorBidi" w:cstheme="majorBidi"/>
                <w:sz w:val="28"/>
                <w:szCs w:val="28"/>
              </w:rPr>
            </w:pPr>
          </w:p>
        </w:tc>
        <w:tc>
          <w:tcPr>
            <w:tcW w:w="1525" w:type="dxa"/>
            <w:tcBorders>
              <w:bottom w:val="single" w:sz="6" w:space="0" w:color="auto"/>
            </w:tcBorders>
            <w:vAlign w:val="bottom"/>
          </w:tcPr>
          <w:p w14:paraId="369C4FD2" w14:textId="77777777" w:rsidR="00744160" w:rsidRPr="000534F2" w:rsidRDefault="00744160" w:rsidP="00AA0EA2">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(580,917)</w:t>
            </w:r>
          </w:p>
        </w:tc>
      </w:tr>
      <w:tr w:rsidR="00744160" w:rsidRPr="000534F2" w14:paraId="53BEA330" w14:textId="77777777" w:rsidTr="00AA0EA2">
        <w:trPr>
          <w:trHeight w:val="227"/>
        </w:trPr>
        <w:tc>
          <w:tcPr>
            <w:tcW w:w="4145" w:type="dxa"/>
            <w:vAlign w:val="bottom"/>
          </w:tcPr>
          <w:p w14:paraId="455C208F" w14:textId="77777777" w:rsidR="00744160" w:rsidRPr="00901641" w:rsidRDefault="00744160" w:rsidP="00AA0EA2">
            <w:pPr>
              <w:spacing w:line="320" w:lineRule="exact"/>
              <w:rPr>
                <w:rFonts w:asciiTheme="majorBidi" w:hAnsiTheme="majorBidi" w:cstheme="majorBidi"/>
                <w:sz w:val="28"/>
                <w:szCs w:val="28"/>
                <w:u w:val="single"/>
                <w:cs/>
              </w:rPr>
            </w:pPr>
            <w:r w:rsidRPr="00901641">
              <w:rPr>
                <w:rFonts w:asciiTheme="majorBidi" w:hAnsiTheme="majorBidi" w:cstheme="majorBidi"/>
                <w:sz w:val="28"/>
                <w:szCs w:val="28"/>
                <w:cs/>
              </w:rPr>
              <w:t>มูลค่าสุทธิตามบัญชี</w:t>
            </w:r>
          </w:p>
        </w:tc>
        <w:tc>
          <w:tcPr>
            <w:tcW w:w="1642" w:type="dxa"/>
            <w:tcBorders>
              <w:top w:val="single" w:sz="6" w:space="0" w:color="auto"/>
              <w:bottom w:val="double" w:sz="6" w:space="0" w:color="auto"/>
            </w:tcBorders>
            <w:vAlign w:val="bottom"/>
          </w:tcPr>
          <w:p w14:paraId="7A59E2D7" w14:textId="77777777" w:rsidR="00744160" w:rsidRPr="000534F2" w:rsidRDefault="00744160" w:rsidP="00AA0EA2">
            <w:pPr>
              <w:tabs>
                <w:tab w:val="left" w:pos="1168"/>
              </w:tabs>
              <w:spacing w:line="320" w:lineRule="exact"/>
              <w:ind w:left="-105" w:right="57"/>
              <w:jc w:val="right"/>
              <w:rPr>
                <w:rFonts w:asciiTheme="majorBidi" w:hAnsiTheme="majorBidi" w:cstheme="majorBidi"/>
                <w:sz w:val="28"/>
                <w:szCs w:val="28"/>
              </w:rPr>
            </w:pPr>
            <w:r w:rsidRPr="000534F2">
              <w:rPr>
                <w:rFonts w:asciiTheme="majorBidi" w:hAnsiTheme="majorBidi" w:cstheme="majorBidi"/>
                <w:sz w:val="28"/>
                <w:szCs w:val="28"/>
              </w:rPr>
              <w:t>813,283</w:t>
            </w:r>
          </w:p>
        </w:tc>
        <w:tc>
          <w:tcPr>
            <w:tcW w:w="76" w:type="dxa"/>
          </w:tcPr>
          <w:p w14:paraId="65604A97"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642" w:type="dxa"/>
            <w:tcBorders>
              <w:top w:val="single" w:sz="6" w:space="0" w:color="auto"/>
              <w:bottom w:val="double" w:sz="6" w:space="0" w:color="auto"/>
            </w:tcBorders>
            <w:vAlign w:val="bottom"/>
          </w:tcPr>
          <w:p w14:paraId="3A1A5FB1" w14:textId="77777777" w:rsidR="00744160" w:rsidRPr="000534F2" w:rsidRDefault="00744160" w:rsidP="00AA0EA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1,219,924</w:t>
            </w:r>
          </w:p>
        </w:tc>
        <w:tc>
          <w:tcPr>
            <w:tcW w:w="76" w:type="dxa"/>
          </w:tcPr>
          <w:p w14:paraId="20D5E52A"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525" w:type="dxa"/>
            <w:tcBorders>
              <w:top w:val="single" w:sz="6" w:space="0" w:color="auto"/>
              <w:bottom w:val="double" w:sz="6" w:space="0" w:color="auto"/>
            </w:tcBorders>
            <w:vAlign w:val="bottom"/>
          </w:tcPr>
          <w:p w14:paraId="48C54A42" w14:textId="77777777" w:rsidR="00744160" w:rsidRPr="000534F2" w:rsidRDefault="00744160" w:rsidP="00AA0EA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2,033,20</w:t>
            </w:r>
            <w:r w:rsidRPr="00BC4EB8">
              <w:rPr>
                <w:rFonts w:asciiTheme="majorBidi" w:hAnsiTheme="majorBidi" w:cstheme="majorBidi"/>
                <w:sz w:val="28"/>
                <w:szCs w:val="28"/>
              </w:rPr>
              <w:t>7</w:t>
            </w:r>
          </w:p>
        </w:tc>
      </w:tr>
    </w:tbl>
    <w:p w14:paraId="39D2BCD2" w14:textId="77777777" w:rsidR="00744160" w:rsidRPr="000534F2" w:rsidRDefault="00744160"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pPr>
    </w:p>
    <w:tbl>
      <w:tblPr>
        <w:tblW w:w="9106" w:type="dxa"/>
        <w:tblInd w:w="250" w:type="dxa"/>
        <w:tblLayout w:type="fixed"/>
        <w:tblCellMar>
          <w:left w:w="28" w:type="dxa"/>
          <w:right w:w="28" w:type="dxa"/>
        </w:tblCellMar>
        <w:tblLook w:val="0000" w:firstRow="0" w:lastRow="0" w:firstColumn="0" w:lastColumn="0" w:noHBand="0" w:noVBand="0"/>
      </w:tblPr>
      <w:tblGrid>
        <w:gridCol w:w="4145"/>
        <w:gridCol w:w="1642"/>
        <w:gridCol w:w="76"/>
        <w:gridCol w:w="1642"/>
        <w:gridCol w:w="76"/>
        <w:gridCol w:w="1525"/>
      </w:tblGrid>
      <w:tr w:rsidR="00744160" w:rsidRPr="000534F2" w14:paraId="1D677006" w14:textId="77777777" w:rsidTr="00AA0EA2">
        <w:trPr>
          <w:trHeight w:val="227"/>
        </w:trPr>
        <w:tc>
          <w:tcPr>
            <w:tcW w:w="4145" w:type="dxa"/>
            <w:vAlign w:val="bottom"/>
          </w:tcPr>
          <w:p w14:paraId="64A2A372" w14:textId="77777777" w:rsidR="00744160" w:rsidRPr="000534F2" w:rsidRDefault="00744160" w:rsidP="00AA0EA2">
            <w:pPr>
              <w:spacing w:line="320" w:lineRule="exact"/>
              <w:jc w:val="right"/>
              <w:rPr>
                <w:rFonts w:asciiTheme="majorBidi" w:hAnsiTheme="majorBidi" w:cstheme="majorBidi"/>
                <w:sz w:val="28"/>
                <w:szCs w:val="28"/>
              </w:rPr>
            </w:pPr>
          </w:p>
        </w:tc>
        <w:tc>
          <w:tcPr>
            <w:tcW w:w="4961" w:type="dxa"/>
            <w:gridSpan w:val="5"/>
            <w:tcBorders>
              <w:bottom w:val="single" w:sz="6" w:space="0" w:color="auto"/>
            </w:tcBorders>
            <w:vAlign w:val="bottom"/>
          </w:tcPr>
          <w:p w14:paraId="4E65407A" w14:textId="77777777" w:rsidR="00744160" w:rsidRPr="000534F2" w:rsidRDefault="00744160" w:rsidP="00AA0EA2">
            <w:pPr>
              <w:spacing w:line="320" w:lineRule="exact"/>
              <w:jc w:val="center"/>
              <w:rPr>
                <w:rFonts w:asciiTheme="majorBidi" w:hAnsiTheme="majorBidi" w:cstheme="majorBidi"/>
                <w:sz w:val="28"/>
                <w:szCs w:val="28"/>
              </w:rPr>
            </w:pPr>
            <w:r w:rsidRPr="00901641">
              <w:rPr>
                <w:rFonts w:asciiTheme="majorBidi" w:hAnsiTheme="majorBidi" w:cstheme="majorBidi"/>
                <w:sz w:val="28"/>
                <w:szCs w:val="28"/>
                <w:cs/>
              </w:rPr>
              <w:t>บาท</w:t>
            </w:r>
          </w:p>
        </w:tc>
      </w:tr>
      <w:tr w:rsidR="00744160" w:rsidRPr="000534F2" w14:paraId="63D323E9" w14:textId="77777777" w:rsidTr="00AA0EA2">
        <w:trPr>
          <w:trHeight w:val="227"/>
        </w:trPr>
        <w:tc>
          <w:tcPr>
            <w:tcW w:w="4145" w:type="dxa"/>
            <w:vAlign w:val="bottom"/>
          </w:tcPr>
          <w:p w14:paraId="244158A5" w14:textId="77777777" w:rsidR="00744160" w:rsidRPr="000534F2" w:rsidRDefault="00744160" w:rsidP="00AA0EA2">
            <w:pPr>
              <w:spacing w:line="320" w:lineRule="exact"/>
              <w:jc w:val="right"/>
              <w:rPr>
                <w:rFonts w:asciiTheme="majorBidi" w:hAnsiTheme="majorBidi" w:cstheme="majorBidi"/>
                <w:sz w:val="28"/>
                <w:szCs w:val="28"/>
              </w:rPr>
            </w:pPr>
          </w:p>
        </w:tc>
        <w:tc>
          <w:tcPr>
            <w:tcW w:w="4961" w:type="dxa"/>
            <w:gridSpan w:val="5"/>
            <w:tcBorders>
              <w:top w:val="single" w:sz="6" w:space="0" w:color="auto"/>
              <w:bottom w:val="single" w:sz="6" w:space="0" w:color="auto"/>
            </w:tcBorders>
            <w:vAlign w:val="bottom"/>
          </w:tcPr>
          <w:p w14:paraId="79F269D6" w14:textId="47A0C4D4" w:rsidR="00744160" w:rsidRPr="000534F2" w:rsidRDefault="00744160" w:rsidP="00AA0EA2">
            <w:pPr>
              <w:spacing w:line="320" w:lineRule="exact"/>
              <w:jc w:val="center"/>
              <w:rPr>
                <w:rFonts w:asciiTheme="majorBidi" w:hAnsiTheme="majorBidi" w:cstheme="majorBidi"/>
                <w:sz w:val="28"/>
                <w:szCs w:val="28"/>
              </w:rPr>
            </w:pPr>
            <w:r w:rsidRPr="00901641">
              <w:rPr>
                <w:rFonts w:asciiTheme="majorBidi" w:hAnsiTheme="majorBidi" w:cstheme="majorBidi"/>
                <w:sz w:val="28"/>
                <w:szCs w:val="28"/>
                <w:cs/>
              </w:rPr>
              <w:t>งบการเงินเฉพาะกิจการ</w:t>
            </w:r>
          </w:p>
        </w:tc>
      </w:tr>
      <w:tr w:rsidR="00744160" w:rsidRPr="000534F2" w14:paraId="780BDB25" w14:textId="77777777" w:rsidTr="00AA0EA2">
        <w:trPr>
          <w:trHeight w:val="227"/>
        </w:trPr>
        <w:tc>
          <w:tcPr>
            <w:tcW w:w="4145" w:type="dxa"/>
            <w:vAlign w:val="bottom"/>
          </w:tcPr>
          <w:p w14:paraId="36159483" w14:textId="77777777" w:rsidR="00744160" w:rsidRPr="000534F2" w:rsidRDefault="00744160" w:rsidP="00AA0EA2">
            <w:pPr>
              <w:spacing w:line="320" w:lineRule="exact"/>
              <w:jc w:val="right"/>
              <w:rPr>
                <w:rFonts w:asciiTheme="majorBidi" w:hAnsiTheme="majorBidi" w:cstheme="majorBidi"/>
                <w:sz w:val="28"/>
                <w:szCs w:val="28"/>
              </w:rPr>
            </w:pPr>
          </w:p>
        </w:tc>
        <w:tc>
          <w:tcPr>
            <w:tcW w:w="1642" w:type="dxa"/>
            <w:tcBorders>
              <w:top w:val="single" w:sz="6" w:space="0" w:color="auto"/>
              <w:bottom w:val="single" w:sz="6" w:space="0" w:color="auto"/>
            </w:tcBorders>
            <w:vAlign w:val="bottom"/>
          </w:tcPr>
          <w:p w14:paraId="74EF2A85" w14:textId="77777777" w:rsidR="00744160" w:rsidRPr="000534F2" w:rsidRDefault="00744160" w:rsidP="00AA0EA2">
            <w:pPr>
              <w:tabs>
                <w:tab w:val="left" w:pos="1168"/>
              </w:tabs>
              <w:spacing w:line="320" w:lineRule="exact"/>
              <w:ind w:left="-105" w:right="34"/>
              <w:jc w:val="center"/>
              <w:rPr>
                <w:rFonts w:asciiTheme="majorBidi" w:hAnsiTheme="majorBidi" w:cstheme="majorBidi"/>
                <w:sz w:val="28"/>
                <w:szCs w:val="28"/>
              </w:rPr>
            </w:pPr>
            <w:r w:rsidRPr="00901641">
              <w:rPr>
                <w:rFonts w:asciiTheme="majorBidi" w:hAnsiTheme="majorBidi" w:cstheme="majorBidi"/>
                <w:sz w:val="28"/>
                <w:szCs w:val="28"/>
                <w:cs/>
              </w:rPr>
              <w:t>อาคาร</w:t>
            </w:r>
          </w:p>
        </w:tc>
        <w:tc>
          <w:tcPr>
            <w:tcW w:w="76" w:type="dxa"/>
            <w:tcBorders>
              <w:top w:val="single" w:sz="6" w:space="0" w:color="auto"/>
            </w:tcBorders>
          </w:tcPr>
          <w:p w14:paraId="163F34B8" w14:textId="77777777" w:rsidR="00744160" w:rsidRPr="000534F2" w:rsidRDefault="00744160" w:rsidP="00AA0EA2">
            <w:pPr>
              <w:spacing w:line="320" w:lineRule="exact"/>
              <w:jc w:val="center"/>
              <w:rPr>
                <w:rFonts w:asciiTheme="majorBidi" w:hAnsiTheme="majorBidi" w:cstheme="majorBidi"/>
                <w:sz w:val="28"/>
                <w:szCs w:val="28"/>
                <w:cs/>
              </w:rPr>
            </w:pPr>
          </w:p>
        </w:tc>
        <w:tc>
          <w:tcPr>
            <w:tcW w:w="1642" w:type="dxa"/>
            <w:tcBorders>
              <w:top w:val="single" w:sz="6" w:space="0" w:color="auto"/>
              <w:bottom w:val="single" w:sz="6" w:space="0" w:color="auto"/>
            </w:tcBorders>
            <w:vAlign w:val="bottom"/>
          </w:tcPr>
          <w:p w14:paraId="11D628D3" w14:textId="77777777" w:rsidR="00744160" w:rsidRPr="000534F2" w:rsidRDefault="00744160" w:rsidP="00AA0EA2">
            <w:pPr>
              <w:spacing w:line="320" w:lineRule="exact"/>
              <w:jc w:val="center"/>
              <w:rPr>
                <w:rFonts w:asciiTheme="majorBidi" w:hAnsiTheme="majorBidi" w:cstheme="majorBidi"/>
                <w:sz w:val="28"/>
                <w:szCs w:val="28"/>
              </w:rPr>
            </w:pPr>
            <w:r w:rsidRPr="00901641">
              <w:rPr>
                <w:rFonts w:asciiTheme="majorBidi" w:hAnsiTheme="majorBidi" w:cstheme="majorBidi"/>
                <w:sz w:val="28"/>
                <w:szCs w:val="28"/>
                <w:cs/>
              </w:rPr>
              <w:t>อุปกรณ์</w:t>
            </w:r>
          </w:p>
        </w:tc>
        <w:tc>
          <w:tcPr>
            <w:tcW w:w="76" w:type="dxa"/>
            <w:tcBorders>
              <w:top w:val="single" w:sz="6" w:space="0" w:color="auto"/>
            </w:tcBorders>
          </w:tcPr>
          <w:p w14:paraId="5FE8E00C" w14:textId="77777777" w:rsidR="00744160" w:rsidRPr="000534F2" w:rsidRDefault="00744160" w:rsidP="00AA0EA2">
            <w:pPr>
              <w:spacing w:line="320" w:lineRule="exact"/>
              <w:jc w:val="center"/>
              <w:rPr>
                <w:rFonts w:asciiTheme="majorBidi" w:hAnsiTheme="majorBidi" w:cstheme="majorBidi"/>
                <w:sz w:val="28"/>
                <w:szCs w:val="28"/>
                <w:cs/>
              </w:rPr>
            </w:pPr>
          </w:p>
        </w:tc>
        <w:tc>
          <w:tcPr>
            <w:tcW w:w="1525" w:type="dxa"/>
            <w:tcBorders>
              <w:top w:val="single" w:sz="6" w:space="0" w:color="auto"/>
              <w:bottom w:val="single" w:sz="6" w:space="0" w:color="auto"/>
            </w:tcBorders>
            <w:vAlign w:val="bottom"/>
          </w:tcPr>
          <w:p w14:paraId="03E80B73" w14:textId="77777777" w:rsidR="00744160" w:rsidRPr="000534F2" w:rsidRDefault="00744160" w:rsidP="00AA0EA2">
            <w:pPr>
              <w:spacing w:line="320" w:lineRule="exact"/>
              <w:jc w:val="center"/>
              <w:rPr>
                <w:rFonts w:asciiTheme="majorBidi" w:hAnsiTheme="majorBidi" w:cstheme="majorBidi"/>
                <w:sz w:val="28"/>
                <w:szCs w:val="28"/>
              </w:rPr>
            </w:pPr>
            <w:r w:rsidRPr="00901641">
              <w:rPr>
                <w:rFonts w:asciiTheme="majorBidi" w:hAnsiTheme="majorBidi" w:cstheme="majorBidi"/>
                <w:sz w:val="28"/>
                <w:szCs w:val="28"/>
                <w:cs/>
              </w:rPr>
              <w:t>รวม</w:t>
            </w:r>
          </w:p>
        </w:tc>
      </w:tr>
      <w:tr w:rsidR="00744160" w:rsidRPr="000534F2" w14:paraId="755AA29E" w14:textId="77777777" w:rsidTr="00AA0EA2">
        <w:trPr>
          <w:trHeight w:val="227"/>
        </w:trPr>
        <w:tc>
          <w:tcPr>
            <w:tcW w:w="4145" w:type="dxa"/>
            <w:vAlign w:val="bottom"/>
          </w:tcPr>
          <w:p w14:paraId="79E30643"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b/>
                <w:bCs/>
                <w:sz w:val="28"/>
                <w:szCs w:val="28"/>
                <w:cs/>
              </w:rPr>
              <w:t xml:space="preserve">รายการระหว่างปีสิ้นสุดวันที่ </w:t>
            </w:r>
            <w:r w:rsidRPr="000534F2">
              <w:rPr>
                <w:rFonts w:asciiTheme="majorBidi" w:hAnsiTheme="majorBidi" w:cstheme="majorBidi"/>
                <w:b/>
                <w:bCs/>
                <w:sz w:val="28"/>
                <w:szCs w:val="28"/>
              </w:rPr>
              <w:t xml:space="preserve">31 </w:t>
            </w:r>
            <w:r w:rsidRPr="00901641">
              <w:rPr>
                <w:rFonts w:asciiTheme="majorBidi" w:hAnsiTheme="majorBidi" w:cstheme="majorBidi"/>
                <w:b/>
                <w:bCs/>
                <w:sz w:val="28"/>
                <w:szCs w:val="28"/>
                <w:cs/>
              </w:rPr>
              <w:t xml:space="preserve">ธันวาคม </w:t>
            </w:r>
            <w:r w:rsidRPr="000534F2">
              <w:rPr>
                <w:rFonts w:asciiTheme="majorBidi" w:hAnsiTheme="majorBidi" w:cstheme="majorBidi"/>
                <w:b/>
                <w:bCs/>
                <w:sz w:val="28"/>
                <w:szCs w:val="28"/>
              </w:rPr>
              <w:t>2568</w:t>
            </w:r>
          </w:p>
        </w:tc>
        <w:tc>
          <w:tcPr>
            <w:tcW w:w="1642" w:type="dxa"/>
            <w:tcBorders>
              <w:top w:val="single" w:sz="6" w:space="0" w:color="auto"/>
            </w:tcBorders>
            <w:vAlign w:val="bottom"/>
          </w:tcPr>
          <w:p w14:paraId="157420DE" w14:textId="77777777" w:rsidR="00744160" w:rsidRPr="000534F2" w:rsidRDefault="00744160" w:rsidP="00AA0EA2">
            <w:pPr>
              <w:tabs>
                <w:tab w:val="left" w:pos="1168"/>
              </w:tabs>
              <w:spacing w:line="320" w:lineRule="exact"/>
              <w:ind w:left="-105" w:right="34"/>
              <w:jc w:val="right"/>
              <w:rPr>
                <w:rFonts w:asciiTheme="majorBidi" w:hAnsiTheme="majorBidi" w:cstheme="majorBidi"/>
                <w:sz w:val="28"/>
                <w:szCs w:val="28"/>
              </w:rPr>
            </w:pPr>
          </w:p>
        </w:tc>
        <w:tc>
          <w:tcPr>
            <w:tcW w:w="76" w:type="dxa"/>
          </w:tcPr>
          <w:p w14:paraId="231DA71D" w14:textId="77777777" w:rsidR="00744160" w:rsidRPr="000534F2" w:rsidRDefault="00744160" w:rsidP="00AA0EA2">
            <w:pPr>
              <w:spacing w:line="320" w:lineRule="exact"/>
              <w:jc w:val="right"/>
              <w:rPr>
                <w:rFonts w:asciiTheme="majorBidi" w:hAnsiTheme="majorBidi" w:cstheme="majorBidi"/>
                <w:sz w:val="28"/>
                <w:szCs w:val="28"/>
              </w:rPr>
            </w:pPr>
          </w:p>
        </w:tc>
        <w:tc>
          <w:tcPr>
            <w:tcW w:w="1642" w:type="dxa"/>
            <w:tcBorders>
              <w:top w:val="single" w:sz="6" w:space="0" w:color="auto"/>
            </w:tcBorders>
            <w:vAlign w:val="bottom"/>
          </w:tcPr>
          <w:p w14:paraId="43A0BB6F" w14:textId="77777777" w:rsidR="00744160" w:rsidRPr="000534F2" w:rsidRDefault="00744160" w:rsidP="00AA0EA2">
            <w:pPr>
              <w:spacing w:line="320" w:lineRule="exact"/>
              <w:jc w:val="right"/>
              <w:rPr>
                <w:rFonts w:asciiTheme="majorBidi" w:hAnsiTheme="majorBidi" w:cstheme="majorBidi"/>
                <w:sz w:val="28"/>
                <w:szCs w:val="28"/>
              </w:rPr>
            </w:pPr>
          </w:p>
        </w:tc>
        <w:tc>
          <w:tcPr>
            <w:tcW w:w="76" w:type="dxa"/>
          </w:tcPr>
          <w:p w14:paraId="08435823" w14:textId="77777777" w:rsidR="00744160" w:rsidRPr="000534F2" w:rsidRDefault="00744160" w:rsidP="00AA0EA2">
            <w:pPr>
              <w:spacing w:line="320" w:lineRule="exact"/>
              <w:jc w:val="right"/>
              <w:rPr>
                <w:rFonts w:asciiTheme="majorBidi" w:hAnsiTheme="majorBidi" w:cstheme="majorBidi"/>
                <w:sz w:val="28"/>
                <w:szCs w:val="28"/>
              </w:rPr>
            </w:pPr>
          </w:p>
        </w:tc>
        <w:tc>
          <w:tcPr>
            <w:tcW w:w="1525" w:type="dxa"/>
            <w:tcBorders>
              <w:top w:val="single" w:sz="6" w:space="0" w:color="auto"/>
            </w:tcBorders>
            <w:vAlign w:val="bottom"/>
          </w:tcPr>
          <w:p w14:paraId="1A98DCC8" w14:textId="77777777" w:rsidR="00744160" w:rsidRPr="000534F2" w:rsidRDefault="00744160" w:rsidP="00AA0EA2">
            <w:pPr>
              <w:spacing w:line="320" w:lineRule="exact"/>
              <w:jc w:val="right"/>
              <w:rPr>
                <w:rFonts w:asciiTheme="majorBidi" w:hAnsiTheme="majorBidi" w:cstheme="majorBidi"/>
                <w:sz w:val="28"/>
                <w:szCs w:val="28"/>
              </w:rPr>
            </w:pPr>
          </w:p>
        </w:tc>
      </w:tr>
      <w:tr w:rsidR="00744160" w:rsidRPr="000534F2" w14:paraId="0FB03D3F" w14:textId="77777777" w:rsidTr="00AA0EA2">
        <w:trPr>
          <w:trHeight w:val="227"/>
        </w:trPr>
        <w:tc>
          <w:tcPr>
            <w:tcW w:w="4145" w:type="dxa"/>
            <w:vAlign w:val="bottom"/>
          </w:tcPr>
          <w:p w14:paraId="311D8FEB"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sz w:val="28"/>
                <w:szCs w:val="28"/>
                <w:cs/>
              </w:rPr>
              <w:t>มูลค่าสุทธิตามบัญชีต้นปี</w:t>
            </w:r>
          </w:p>
        </w:tc>
        <w:tc>
          <w:tcPr>
            <w:tcW w:w="1642" w:type="dxa"/>
            <w:vAlign w:val="bottom"/>
          </w:tcPr>
          <w:p w14:paraId="56270269" w14:textId="77777777" w:rsidR="00744160" w:rsidRPr="000534F2" w:rsidRDefault="00744160" w:rsidP="00AA0EA2">
            <w:pPr>
              <w:tabs>
                <w:tab w:val="left" w:pos="1168"/>
              </w:tabs>
              <w:spacing w:line="320" w:lineRule="exact"/>
              <w:ind w:left="-105" w:right="57"/>
              <w:jc w:val="right"/>
              <w:rPr>
                <w:rFonts w:asciiTheme="majorBidi" w:hAnsiTheme="majorBidi" w:cstheme="majorBidi"/>
                <w:sz w:val="28"/>
                <w:szCs w:val="28"/>
              </w:rPr>
            </w:pPr>
            <w:r w:rsidRPr="000534F2">
              <w:rPr>
                <w:rFonts w:asciiTheme="majorBidi" w:hAnsiTheme="majorBidi" w:cstheme="majorBidi"/>
                <w:sz w:val="28"/>
                <w:szCs w:val="28"/>
              </w:rPr>
              <w:t>813,283</w:t>
            </w:r>
          </w:p>
        </w:tc>
        <w:tc>
          <w:tcPr>
            <w:tcW w:w="76" w:type="dxa"/>
          </w:tcPr>
          <w:p w14:paraId="31946065" w14:textId="77777777" w:rsidR="00744160" w:rsidRPr="00901641" w:rsidRDefault="00744160" w:rsidP="00AA0EA2">
            <w:pPr>
              <w:spacing w:line="320" w:lineRule="exact"/>
              <w:ind w:right="57"/>
              <w:jc w:val="right"/>
              <w:rPr>
                <w:rFonts w:asciiTheme="majorBidi" w:hAnsiTheme="majorBidi" w:cstheme="majorBidi"/>
                <w:sz w:val="28"/>
                <w:szCs w:val="28"/>
                <w:cs/>
              </w:rPr>
            </w:pPr>
          </w:p>
        </w:tc>
        <w:tc>
          <w:tcPr>
            <w:tcW w:w="1642" w:type="dxa"/>
            <w:vAlign w:val="bottom"/>
          </w:tcPr>
          <w:p w14:paraId="2442CBE6" w14:textId="77777777" w:rsidR="00744160" w:rsidRPr="000534F2" w:rsidRDefault="00744160" w:rsidP="00AA0EA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1,219,924</w:t>
            </w:r>
          </w:p>
        </w:tc>
        <w:tc>
          <w:tcPr>
            <w:tcW w:w="76" w:type="dxa"/>
          </w:tcPr>
          <w:p w14:paraId="3194FBCA" w14:textId="77777777" w:rsidR="00744160" w:rsidRPr="00901641" w:rsidRDefault="00744160" w:rsidP="00AA0EA2">
            <w:pPr>
              <w:spacing w:line="320" w:lineRule="exact"/>
              <w:ind w:right="57"/>
              <w:jc w:val="right"/>
              <w:rPr>
                <w:rFonts w:asciiTheme="majorBidi" w:hAnsiTheme="majorBidi" w:cstheme="majorBidi"/>
                <w:sz w:val="28"/>
                <w:szCs w:val="28"/>
                <w:cs/>
              </w:rPr>
            </w:pPr>
          </w:p>
        </w:tc>
        <w:tc>
          <w:tcPr>
            <w:tcW w:w="1525" w:type="dxa"/>
            <w:vAlign w:val="bottom"/>
          </w:tcPr>
          <w:p w14:paraId="3B8C47EE" w14:textId="77777777" w:rsidR="00744160" w:rsidRPr="000534F2" w:rsidRDefault="00744160" w:rsidP="00AA0EA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2,033,20</w:t>
            </w:r>
            <w:r w:rsidRPr="00BC4EB8">
              <w:rPr>
                <w:rFonts w:asciiTheme="majorBidi" w:hAnsiTheme="majorBidi" w:cstheme="majorBidi"/>
                <w:sz w:val="28"/>
                <w:szCs w:val="28"/>
              </w:rPr>
              <w:t>7</w:t>
            </w:r>
          </w:p>
        </w:tc>
      </w:tr>
      <w:tr w:rsidR="00744160" w:rsidRPr="000534F2" w14:paraId="5D9DA741" w14:textId="77777777" w:rsidTr="00AA0EA2">
        <w:trPr>
          <w:trHeight w:val="227"/>
        </w:trPr>
        <w:tc>
          <w:tcPr>
            <w:tcW w:w="4145" w:type="dxa"/>
            <w:vAlign w:val="bottom"/>
          </w:tcPr>
          <w:p w14:paraId="772A4DCF"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sz w:val="28"/>
                <w:szCs w:val="28"/>
                <w:cs/>
              </w:rPr>
              <w:t>เพิ่มระหว่างปี</w:t>
            </w:r>
          </w:p>
        </w:tc>
        <w:tc>
          <w:tcPr>
            <w:tcW w:w="1642" w:type="dxa"/>
            <w:vAlign w:val="bottom"/>
          </w:tcPr>
          <w:p w14:paraId="2CF7F9AF" w14:textId="2BF2DC88" w:rsidR="00744160" w:rsidRPr="000534F2" w:rsidRDefault="00707489" w:rsidP="00707489">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40326F3D"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642" w:type="dxa"/>
            <w:vAlign w:val="bottom"/>
          </w:tcPr>
          <w:p w14:paraId="69E247A2" w14:textId="1F0328EF" w:rsidR="00744160" w:rsidRPr="000534F2" w:rsidRDefault="00707489" w:rsidP="00707489">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28E2EED7"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525" w:type="dxa"/>
            <w:vAlign w:val="bottom"/>
          </w:tcPr>
          <w:p w14:paraId="24F1718B" w14:textId="57461AA6" w:rsidR="00744160" w:rsidRPr="000534F2" w:rsidRDefault="00707489" w:rsidP="00707489">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r>
      <w:tr w:rsidR="00744160" w:rsidRPr="000534F2" w14:paraId="11470E12" w14:textId="77777777" w:rsidTr="00AA0EA2">
        <w:trPr>
          <w:trHeight w:val="227"/>
        </w:trPr>
        <w:tc>
          <w:tcPr>
            <w:tcW w:w="4145" w:type="dxa"/>
            <w:vAlign w:val="bottom"/>
          </w:tcPr>
          <w:p w14:paraId="04264694" w14:textId="77777777" w:rsidR="00744160" w:rsidRPr="00901641" w:rsidRDefault="00744160" w:rsidP="00AA0EA2">
            <w:pPr>
              <w:spacing w:line="320" w:lineRule="exact"/>
              <w:rPr>
                <w:rFonts w:asciiTheme="majorBidi" w:hAnsiTheme="majorBidi" w:cstheme="majorBidi"/>
                <w:sz w:val="28"/>
                <w:szCs w:val="28"/>
                <w:cs/>
              </w:rPr>
            </w:pPr>
            <w:r w:rsidRPr="00901641">
              <w:rPr>
                <w:rFonts w:asciiTheme="majorBidi" w:hAnsiTheme="majorBidi" w:cstheme="majorBidi" w:hint="cs"/>
                <w:sz w:val="28"/>
                <w:szCs w:val="28"/>
                <w:cs/>
              </w:rPr>
              <w:t>ลดลงจากการยกเลิกสัญญา</w:t>
            </w:r>
          </w:p>
        </w:tc>
        <w:tc>
          <w:tcPr>
            <w:tcW w:w="1642" w:type="dxa"/>
            <w:vAlign w:val="bottom"/>
          </w:tcPr>
          <w:p w14:paraId="4B6E46B3" w14:textId="00762E3F" w:rsidR="00744160" w:rsidRPr="000534F2" w:rsidRDefault="00B95A80" w:rsidP="00B95A80">
            <w:pPr>
              <w:tabs>
                <w:tab w:val="left" w:pos="1168"/>
              </w:tabs>
              <w:spacing w:line="320" w:lineRule="exact"/>
              <w:ind w:left="-105"/>
              <w:jc w:val="right"/>
              <w:rPr>
                <w:rFonts w:asciiTheme="majorBidi" w:hAnsiTheme="majorBidi" w:cstheme="majorBidi"/>
                <w:sz w:val="28"/>
                <w:szCs w:val="28"/>
              </w:rPr>
            </w:pPr>
            <w:r w:rsidRPr="000534F2">
              <w:rPr>
                <w:rFonts w:asciiTheme="majorBidi" w:hAnsiTheme="majorBidi" w:cstheme="majorBidi"/>
                <w:sz w:val="28"/>
                <w:szCs w:val="28"/>
              </w:rPr>
              <w:t>(638,318)</w:t>
            </w:r>
          </w:p>
        </w:tc>
        <w:tc>
          <w:tcPr>
            <w:tcW w:w="76" w:type="dxa"/>
          </w:tcPr>
          <w:p w14:paraId="609B1DF0"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642" w:type="dxa"/>
            <w:vAlign w:val="bottom"/>
          </w:tcPr>
          <w:p w14:paraId="39D86305" w14:textId="1616D859" w:rsidR="00744160" w:rsidRPr="000534F2" w:rsidRDefault="00B95A80" w:rsidP="00B95A80">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(957,476)</w:t>
            </w:r>
          </w:p>
        </w:tc>
        <w:tc>
          <w:tcPr>
            <w:tcW w:w="76" w:type="dxa"/>
          </w:tcPr>
          <w:p w14:paraId="3D5B80B2"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525" w:type="dxa"/>
            <w:vAlign w:val="bottom"/>
          </w:tcPr>
          <w:p w14:paraId="7A650A3F" w14:textId="7B3F8352" w:rsidR="00744160" w:rsidRPr="000534F2" w:rsidRDefault="00B95A80" w:rsidP="00B95A80">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(1,595,794)</w:t>
            </w:r>
          </w:p>
        </w:tc>
      </w:tr>
      <w:tr w:rsidR="00744160" w:rsidRPr="000534F2" w14:paraId="5650442E" w14:textId="77777777" w:rsidTr="00AA0EA2">
        <w:trPr>
          <w:trHeight w:val="227"/>
        </w:trPr>
        <w:tc>
          <w:tcPr>
            <w:tcW w:w="4145" w:type="dxa"/>
          </w:tcPr>
          <w:p w14:paraId="6DF393B1"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sz w:val="28"/>
                <w:szCs w:val="28"/>
                <w:cs/>
              </w:rPr>
              <w:t>ค่า</w:t>
            </w:r>
            <w:r w:rsidRPr="00901641">
              <w:rPr>
                <w:rFonts w:asciiTheme="majorBidi" w:hAnsiTheme="majorBidi" w:cstheme="majorBidi" w:hint="cs"/>
                <w:sz w:val="28"/>
                <w:szCs w:val="28"/>
                <w:cs/>
              </w:rPr>
              <w:t>เสื่อมราคา</w:t>
            </w:r>
          </w:p>
        </w:tc>
        <w:tc>
          <w:tcPr>
            <w:tcW w:w="1642" w:type="dxa"/>
            <w:tcBorders>
              <w:bottom w:val="single" w:sz="6" w:space="0" w:color="auto"/>
            </w:tcBorders>
            <w:vAlign w:val="bottom"/>
          </w:tcPr>
          <w:p w14:paraId="3475CE42" w14:textId="5A931A43" w:rsidR="00744160" w:rsidRPr="000534F2" w:rsidRDefault="00B95A80" w:rsidP="00AA0EA2">
            <w:pPr>
              <w:tabs>
                <w:tab w:val="left" w:pos="1168"/>
              </w:tabs>
              <w:spacing w:line="320" w:lineRule="exact"/>
              <w:ind w:left="-105"/>
              <w:jc w:val="right"/>
              <w:rPr>
                <w:rFonts w:asciiTheme="majorBidi" w:hAnsiTheme="majorBidi" w:cstheme="majorBidi"/>
                <w:sz w:val="28"/>
                <w:szCs w:val="28"/>
              </w:rPr>
            </w:pPr>
            <w:r w:rsidRPr="000534F2">
              <w:rPr>
                <w:rFonts w:asciiTheme="majorBidi" w:hAnsiTheme="majorBidi" w:cstheme="majorBidi"/>
                <w:sz w:val="28"/>
                <w:szCs w:val="28"/>
              </w:rPr>
              <w:t>(174,965)</w:t>
            </w:r>
          </w:p>
        </w:tc>
        <w:tc>
          <w:tcPr>
            <w:tcW w:w="76" w:type="dxa"/>
          </w:tcPr>
          <w:p w14:paraId="2676959E" w14:textId="77777777" w:rsidR="00744160" w:rsidRPr="000534F2" w:rsidRDefault="00744160" w:rsidP="00AA0EA2">
            <w:pPr>
              <w:spacing w:line="320" w:lineRule="exact"/>
              <w:jc w:val="right"/>
              <w:rPr>
                <w:rFonts w:asciiTheme="majorBidi" w:hAnsiTheme="majorBidi" w:cstheme="majorBidi"/>
                <w:sz w:val="28"/>
                <w:szCs w:val="28"/>
              </w:rPr>
            </w:pPr>
          </w:p>
        </w:tc>
        <w:tc>
          <w:tcPr>
            <w:tcW w:w="1642" w:type="dxa"/>
            <w:tcBorders>
              <w:bottom w:val="single" w:sz="6" w:space="0" w:color="auto"/>
            </w:tcBorders>
            <w:vAlign w:val="bottom"/>
          </w:tcPr>
          <w:p w14:paraId="2E56877F" w14:textId="0A6803E4" w:rsidR="00744160" w:rsidRPr="000534F2" w:rsidRDefault="00B95A80" w:rsidP="00AA0EA2">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(262,448)</w:t>
            </w:r>
          </w:p>
        </w:tc>
        <w:tc>
          <w:tcPr>
            <w:tcW w:w="76" w:type="dxa"/>
          </w:tcPr>
          <w:p w14:paraId="4898D659" w14:textId="77777777" w:rsidR="00744160" w:rsidRPr="000534F2" w:rsidRDefault="00744160" w:rsidP="00AA0EA2">
            <w:pPr>
              <w:spacing w:line="320" w:lineRule="exact"/>
              <w:jc w:val="right"/>
              <w:rPr>
                <w:rFonts w:asciiTheme="majorBidi" w:hAnsiTheme="majorBidi" w:cstheme="majorBidi"/>
                <w:sz w:val="28"/>
                <w:szCs w:val="28"/>
              </w:rPr>
            </w:pPr>
          </w:p>
        </w:tc>
        <w:tc>
          <w:tcPr>
            <w:tcW w:w="1525" w:type="dxa"/>
            <w:tcBorders>
              <w:bottom w:val="single" w:sz="6" w:space="0" w:color="auto"/>
            </w:tcBorders>
            <w:vAlign w:val="bottom"/>
          </w:tcPr>
          <w:p w14:paraId="2A63EB8D" w14:textId="506CBFE1" w:rsidR="00744160" w:rsidRPr="000534F2" w:rsidRDefault="00B95A80" w:rsidP="00AA0EA2">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(437,413)</w:t>
            </w:r>
          </w:p>
        </w:tc>
      </w:tr>
      <w:tr w:rsidR="00744160" w:rsidRPr="000534F2" w14:paraId="34714340" w14:textId="77777777" w:rsidTr="00AA0EA2">
        <w:trPr>
          <w:trHeight w:val="227"/>
        </w:trPr>
        <w:tc>
          <w:tcPr>
            <w:tcW w:w="4145" w:type="dxa"/>
          </w:tcPr>
          <w:p w14:paraId="60548F3F"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sz w:val="28"/>
                <w:szCs w:val="28"/>
                <w:cs/>
              </w:rPr>
              <w:t>มูลค่าสุทธิตามบัญชีสิ้นปี</w:t>
            </w:r>
          </w:p>
        </w:tc>
        <w:tc>
          <w:tcPr>
            <w:tcW w:w="1642" w:type="dxa"/>
            <w:tcBorders>
              <w:top w:val="single" w:sz="6" w:space="0" w:color="auto"/>
              <w:bottom w:val="double" w:sz="6" w:space="0" w:color="auto"/>
            </w:tcBorders>
            <w:vAlign w:val="bottom"/>
          </w:tcPr>
          <w:p w14:paraId="27084B5D" w14:textId="58635B1F" w:rsidR="0074416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044002B5"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642" w:type="dxa"/>
            <w:tcBorders>
              <w:top w:val="single" w:sz="6" w:space="0" w:color="auto"/>
              <w:bottom w:val="double" w:sz="6" w:space="0" w:color="auto"/>
            </w:tcBorders>
            <w:vAlign w:val="bottom"/>
          </w:tcPr>
          <w:p w14:paraId="26B49E04" w14:textId="536A08A2" w:rsidR="0074416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7A1EC522"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525" w:type="dxa"/>
            <w:tcBorders>
              <w:top w:val="single" w:sz="6" w:space="0" w:color="auto"/>
              <w:bottom w:val="double" w:sz="6" w:space="0" w:color="auto"/>
            </w:tcBorders>
            <w:vAlign w:val="bottom"/>
          </w:tcPr>
          <w:p w14:paraId="097DA6B6" w14:textId="770A0B81" w:rsidR="0074416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r>
      <w:tr w:rsidR="00744160" w:rsidRPr="000534F2" w14:paraId="4566B5B5" w14:textId="77777777" w:rsidTr="00AA0EA2">
        <w:trPr>
          <w:trHeight w:val="227"/>
        </w:trPr>
        <w:tc>
          <w:tcPr>
            <w:tcW w:w="4145" w:type="dxa"/>
            <w:vAlign w:val="bottom"/>
          </w:tcPr>
          <w:p w14:paraId="782DAB63" w14:textId="77777777" w:rsidR="00744160" w:rsidRPr="000534F2" w:rsidRDefault="00744160" w:rsidP="00AA0EA2">
            <w:pPr>
              <w:spacing w:line="320" w:lineRule="exact"/>
              <w:rPr>
                <w:rFonts w:asciiTheme="majorBidi" w:hAnsiTheme="majorBidi" w:cstheme="majorBidi"/>
                <w:sz w:val="28"/>
                <w:szCs w:val="28"/>
              </w:rPr>
            </w:pPr>
            <w:r w:rsidRPr="00901641">
              <w:rPr>
                <w:rFonts w:asciiTheme="majorBidi" w:hAnsiTheme="majorBidi" w:cstheme="majorBidi"/>
                <w:b/>
                <w:bCs/>
                <w:sz w:val="28"/>
                <w:szCs w:val="28"/>
                <w:cs/>
              </w:rPr>
              <w:t xml:space="preserve">ณ วันที่ </w:t>
            </w:r>
            <w:r w:rsidRPr="000534F2">
              <w:rPr>
                <w:rFonts w:asciiTheme="majorBidi" w:hAnsiTheme="majorBidi" w:cstheme="majorBidi"/>
                <w:b/>
                <w:bCs/>
                <w:sz w:val="28"/>
                <w:szCs w:val="28"/>
              </w:rPr>
              <w:t xml:space="preserve">31 </w:t>
            </w:r>
            <w:r w:rsidRPr="00901641">
              <w:rPr>
                <w:rFonts w:asciiTheme="majorBidi" w:hAnsiTheme="majorBidi" w:cstheme="majorBidi"/>
                <w:b/>
                <w:bCs/>
                <w:sz w:val="28"/>
                <w:szCs w:val="28"/>
                <w:cs/>
              </w:rPr>
              <w:t xml:space="preserve">ธันวาคม </w:t>
            </w:r>
            <w:r w:rsidRPr="000534F2">
              <w:rPr>
                <w:rFonts w:asciiTheme="majorBidi" w:hAnsiTheme="majorBidi" w:cstheme="majorBidi"/>
                <w:b/>
                <w:bCs/>
                <w:sz w:val="28"/>
                <w:szCs w:val="28"/>
              </w:rPr>
              <w:t>2568</w:t>
            </w:r>
          </w:p>
        </w:tc>
        <w:tc>
          <w:tcPr>
            <w:tcW w:w="1642" w:type="dxa"/>
            <w:tcBorders>
              <w:top w:val="double" w:sz="6" w:space="0" w:color="auto"/>
            </w:tcBorders>
            <w:vAlign w:val="bottom"/>
          </w:tcPr>
          <w:p w14:paraId="0B14FD90" w14:textId="77777777" w:rsidR="00744160" w:rsidRPr="000534F2" w:rsidRDefault="00744160" w:rsidP="00AA0EA2">
            <w:pPr>
              <w:tabs>
                <w:tab w:val="left" w:pos="1168"/>
              </w:tabs>
              <w:spacing w:line="320" w:lineRule="exact"/>
              <w:ind w:left="-105" w:right="57"/>
              <w:jc w:val="right"/>
              <w:rPr>
                <w:rFonts w:asciiTheme="majorBidi" w:hAnsiTheme="majorBidi" w:cstheme="majorBidi"/>
                <w:sz w:val="28"/>
                <w:szCs w:val="28"/>
              </w:rPr>
            </w:pPr>
          </w:p>
        </w:tc>
        <w:tc>
          <w:tcPr>
            <w:tcW w:w="76" w:type="dxa"/>
          </w:tcPr>
          <w:p w14:paraId="3F5035E2"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642" w:type="dxa"/>
            <w:tcBorders>
              <w:top w:val="double" w:sz="6" w:space="0" w:color="auto"/>
            </w:tcBorders>
            <w:vAlign w:val="bottom"/>
          </w:tcPr>
          <w:p w14:paraId="032FFE44"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76" w:type="dxa"/>
          </w:tcPr>
          <w:p w14:paraId="633A1E0A" w14:textId="77777777" w:rsidR="00744160" w:rsidRPr="000534F2" w:rsidRDefault="00744160" w:rsidP="00AA0EA2">
            <w:pPr>
              <w:spacing w:line="320" w:lineRule="exact"/>
              <w:ind w:right="57"/>
              <w:jc w:val="right"/>
              <w:rPr>
                <w:rFonts w:asciiTheme="majorBidi" w:hAnsiTheme="majorBidi" w:cstheme="majorBidi"/>
                <w:sz w:val="28"/>
                <w:szCs w:val="28"/>
              </w:rPr>
            </w:pPr>
          </w:p>
        </w:tc>
        <w:tc>
          <w:tcPr>
            <w:tcW w:w="1525" w:type="dxa"/>
            <w:tcBorders>
              <w:top w:val="double" w:sz="6" w:space="0" w:color="auto"/>
            </w:tcBorders>
            <w:vAlign w:val="bottom"/>
          </w:tcPr>
          <w:p w14:paraId="479F4D56" w14:textId="77777777" w:rsidR="00744160" w:rsidRPr="000534F2" w:rsidRDefault="00744160" w:rsidP="00AA0EA2">
            <w:pPr>
              <w:spacing w:line="320" w:lineRule="exact"/>
              <w:ind w:right="57"/>
              <w:jc w:val="right"/>
              <w:rPr>
                <w:rFonts w:asciiTheme="majorBidi" w:hAnsiTheme="majorBidi" w:cstheme="majorBidi"/>
                <w:sz w:val="28"/>
                <w:szCs w:val="28"/>
              </w:rPr>
            </w:pPr>
          </w:p>
        </w:tc>
      </w:tr>
      <w:tr w:rsidR="00B95A80" w:rsidRPr="000534F2" w14:paraId="0A4C0B4C" w14:textId="77777777" w:rsidTr="00F849B3">
        <w:trPr>
          <w:trHeight w:val="227"/>
        </w:trPr>
        <w:tc>
          <w:tcPr>
            <w:tcW w:w="4145" w:type="dxa"/>
            <w:vAlign w:val="bottom"/>
          </w:tcPr>
          <w:p w14:paraId="1055B5F3" w14:textId="77777777" w:rsidR="00B95A80" w:rsidRPr="000534F2" w:rsidRDefault="00B95A80" w:rsidP="00B95A80">
            <w:pPr>
              <w:spacing w:line="320" w:lineRule="exact"/>
              <w:rPr>
                <w:rFonts w:asciiTheme="majorBidi" w:hAnsiTheme="majorBidi" w:cstheme="majorBidi"/>
                <w:sz w:val="28"/>
                <w:szCs w:val="28"/>
              </w:rPr>
            </w:pPr>
            <w:r w:rsidRPr="00901641">
              <w:rPr>
                <w:rFonts w:asciiTheme="majorBidi" w:hAnsiTheme="majorBidi" w:cstheme="majorBidi"/>
                <w:sz w:val="28"/>
                <w:szCs w:val="28"/>
                <w:cs/>
              </w:rPr>
              <w:t>ราคาทุน</w:t>
            </w:r>
          </w:p>
        </w:tc>
        <w:tc>
          <w:tcPr>
            <w:tcW w:w="1642" w:type="dxa"/>
          </w:tcPr>
          <w:p w14:paraId="4331F2E9" w14:textId="3A91E837" w:rsidR="00B95A8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6E40A0FE" w14:textId="77777777" w:rsidR="00B95A80" w:rsidRPr="000534F2" w:rsidRDefault="00B95A80" w:rsidP="00B95A80">
            <w:pPr>
              <w:spacing w:line="320" w:lineRule="exact"/>
              <w:ind w:right="57"/>
              <w:jc w:val="right"/>
              <w:rPr>
                <w:rFonts w:asciiTheme="majorBidi" w:hAnsiTheme="majorBidi" w:cstheme="majorBidi"/>
                <w:sz w:val="28"/>
                <w:szCs w:val="28"/>
              </w:rPr>
            </w:pPr>
          </w:p>
        </w:tc>
        <w:tc>
          <w:tcPr>
            <w:tcW w:w="1642" w:type="dxa"/>
          </w:tcPr>
          <w:p w14:paraId="406D33FF" w14:textId="35DE5D7D" w:rsidR="00B95A8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3870A411" w14:textId="77777777" w:rsidR="00B95A80" w:rsidRPr="000534F2" w:rsidRDefault="00B95A80" w:rsidP="00B95A80">
            <w:pPr>
              <w:spacing w:line="320" w:lineRule="exact"/>
              <w:ind w:right="57"/>
              <w:jc w:val="right"/>
              <w:rPr>
                <w:rFonts w:asciiTheme="majorBidi" w:hAnsiTheme="majorBidi" w:cstheme="majorBidi"/>
                <w:sz w:val="28"/>
                <w:szCs w:val="28"/>
              </w:rPr>
            </w:pPr>
          </w:p>
        </w:tc>
        <w:tc>
          <w:tcPr>
            <w:tcW w:w="1525" w:type="dxa"/>
          </w:tcPr>
          <w:p w14:paraId="5452DF44" w14:textId="151100AF" w:rsidR="00B95A8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r>
      <w:tr w:rsidR="00B95A80" w:rsidRPr="000534F2" w14:paraId="6D9D8B85" w14:textId="77777777" w:rsidTr="00F849B3">
        <w:trPr>
          <w:trHeight w:val="227"/>
        </w:trPr>
        <w:tc>
          <w:tcPr>
            <w:tcW w:w="4145" w:type="dxa"/>
            <w:vAlign w:val="bottom"/>
          </w:tcPr>
          <w:p w14:paraId="225A230D" w14:textId="28AA6509" w:rsidR="00B95A80" w:rsidRPr="000534F2" w:rsidRDefault="00B95A80" w:rsidP="00B95A80">
            <w:pPr>
              <w:spacing w:line="320" w:lineRule="exact"/>
              <w:rPr>
                <w:rFonts w:asciiTheme="majorBidi" w:hAnsiTheme="majorBidi" w:cstheme="majorBidi"/>
                <w:sz w:val="28"/>
                <w:szCs w:val="28"/>
              </w:rPr>
            </w:pPr>
            <w:r w:rsidRPr="00901641">
              <w:rPr>
                <w:rFonts w:asciiTheme="majorBidi" w:hAnsiTheme="majorBidi" w:cstheme="majorBidi"/>
                <w:sz w:val="28"/>
                <w:szCs w:val="28"/>
                <w:u w:val="single"/>
                <w:cs/>
              </w:rPr>
              <w:t>หัก</w:t>
            </w:r>
            <w:r w:rsidRPr="00901641">
              <w:rPr>
                <w:rFonts w:asciiTheme="majorBidi" w:hAnsiTheme="majorBidi" w:cstheme="majorBidi"/>
                <w:sz w:val="28"/>
                <w:szCs w:val="28"/>
                <w:cs/>
              </w:rPr>
              <w:t xml:space="preserve"> ค่า</w:t>
            </w:r>
            <w:r w:rsidRPr="00901641">
              <w:rPr>
                <w:rFonts w:asciiTheme="majorBidi" w:hAnsiTheme="majorBidi" w:cstheme="majorBidi" w:hint="cs"/>
                <w:sz w:val="28"/>
                <w:szCs w:val="28"/>
                <w:cs/>
              </w:rPr>
              <w:t>เสื่อมราคา</w:t>
            </w:r>
            <w:r w:rsidRPr="00901641">
              <w:rPr>
                <w:rFonts w:asciiTheme="majorBidi" w:hAnsiTheme="majorBidi" w:cstheme="majorBidi"/>
                <w:sz w:val="28"/>
                <w:szCs w:val="28"/>
                <w:cs/>
              </w:rPr>
              <w:t>สะสม</w:t>
            </w:r>
          </w:p>
        </w:tc>
        <w:tc>
          <w:tcPr>
            <w:tcW w:w="1642" w:type="dxa"/>
            <w:tcBorders>
              <w:bottom w:val="single" w:sz="6" w:space="0" w:color="auto"/>
            </w:tcBorders>
          </w:tcPr>
          <w:p w14:paraId="76FF654A" w14:textId="0A866093" w:rsidR="00B95A8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3EDDB13B" w14:textId="77777777" w:rsidR="00B95A80" w:rsidRPr="000534F2" w:rsidRDefault="00B95A80" w:rsidP="00B95A80">
            <w:pPr>
              <w:spacing w:line="320" w:lineRule="exact"/>
              <w:jc w:val="right"/>
              <w:rPr>
                <w:rFonts w:asciiTheme="majorBidi" w:hAnsiTheme="majorBidi" w:cstheme="majorBidi"/>
                <w:sz w:val="28"/>
                <w:szCs w:val="28"/>
              </w:rPr>
            </w:pPr>
          </w:p>
        </w:tc>
        <w:tc>
          <w:tcPr>
            <w:tcW w:w="1642" w:type="dxa"/>
            <w:tcBorders>
              <w:bottom w:val="single" w:sz="6" w:space="0" w:color="auto"/>
            </w:tcBorders>
          </w:tcPr>
          <w:p w14:paraId="59E50D42" w14:textId="2EB54AB2" w:rsidR="00B95A8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433A7B3D" w14:textId="77777777" w:rsidR="00B95A80" w:rsidRPr="000534F2" w:rsidRDefault="00B95A80" w:rsidP="00B95A80">
            <w:pPr>
              <w:spacing w:line="320" w:lineRule="exact"/>
              <w:jc w:val="right"/>
              <w:rPr>
                <w:rFonts w:asciiTheme="majorBidi" w:hAnsiTheme="majorBidi" w:cstheme="majorBidi"/>
                <w:sz w:val="28"/>
                <w:szCs w:val="28"/>
              </w:rPr>
            </w:pPr>
          </w:p>
        </w:tc>
        <w:tc>
          <w:tcPr>
            <w:tcW w:w="1525" w:type="dxa"/>
            <w:tcBorders>
              <w:bottom w:val="single" w:sz="6" w:space="0" w:color="auto"/>
            </w:tcBorders>
          </w:tcPr>
          <w:p w14:paraId="359699F8" w14:textId="4853F91D" w:rsidR="00B95A8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r>
      <w:tr w:rsidR="00B95A80" w:rsidRPr="000534F2" w14:paraId="04FFD3B0" w14:textId="77777777" w:rsidTr="00F849B3">
        <w:trPr>
          <w:trHeight w:val="227"/>
        </w:trPr>
        <w:tc>
          <w:tcPr>
            <w:tcW w:w="4145" w:type="dxa"/>
            <w:vAlign w:val="bottom"/>
          </w:tcPr>
          <w:p w14:paraId="4FFE51A5" w14:textId="77777777" w:rsidR="00B95A80" w:rsidRPr="00901641" w:rsidRDefault="00B95A80" w:rsidP="00B95A80">
            <w:pPr>
              <w:spacing w:line="320" w:lineRule="exact"/>
              <w:rPr>
                <w:rFonts w:asciiTheme="majorBidi" w:hAnsiTheme="majorBidi" w:cstheme="majorBidi"/>
                <w:sz w:val="28"/>
                <w:szCs w:val="28"/>
                <w:u w:val="single"/>
                <w:cs/>
              </w:rPr>
            </w:pPr>
            <w:r w:rsidRPr="00901641">
              <w:rPr>
                <w:rFonts w:asciiTheme="majorBidi" w:hAnsiTheme="majorBidi" w:cstheme="majorBidi"/>
                <w:sz w:val="28"/>
                <w:szCs w:val="28"/>
                <w:cs/>
              </w:rPr>
              <w:t>มูลค่าสุทธิตามบัญชี</w:t>
            </w:r>
          </w:p>
        </w:tc>
        <w:tc>
          <w:tcPr>
            <w:tcW w:w="1642" w:type="dxa"/>
            <w:tcBorders>
              <w:top w:val="single" w:sz="6" w:space="0" w:color="auto"/>
              <w:bottom w:val="double" w:sz="6" w:space="0" w:color="auto"/>
            </w:tcBorders>
          </w:tcPr>
          <w:p w14:paraId="6A8F092C" w14:textId="60338BAA" w:rsidR="00B95A8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0C5FBBD9" w14:textId="77777777" w:rsidR="00B95A80" w:rsidRPr="000534F2" w:rsidRDefault="00B95A80" w:rsidP="00B95A80">
            <w:pPr>
              <w:spacing w:line="320" w:lineRule="exact"/>
              <w:ind w:right="57"/>
              <w:jc w:val="right"/>
              <w:rPr>
                <w:rFonts w:asciiTheme="majorBidi" w:hAnsiTheme="majorBidi" w:cstheme="majorBidi"/>
                <w:sz w:val="28"/>
                <w:szCs w:val="28"/>
              </w:rPr>
            </w:pPr>
          </w:p>
        </w:tc>
        <w:tc>
          <w:tcPr>
            <w:tcW w:w="1642" w:type="dxa"/>
            <w:tcBorders>
              <w:top w:val="single" w:sz="6" w:space="0" w:color="auto"/>
              <w:bottom w:val="double" w:sz="6" w:space="0" w:color="auto"/>
            </w:tcBorders>
          </w:tcPr>
          <w:p w14:paraId="4FB625A9" w14:textId="7BFF50AC" w:rsidR="00B95A8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19CF9638" w14:textId="77777777" w:rsidR="00B95A80" w:rsidRPr="000534F2" w:rsidRDefault="00B95A80" w:rsidP="00B95A80">
            <w:pPr>
              <w:spacing w:line="320" w:lineRule="exact"/>
              <w:ind w:right="57"/>
              <w:jc w:val="right"/>
              <w:rPr>
                <w:rFonts w:asciiTheme="majorBidi" w:hAnsiTheme="majorBidi" w:cstheme="majorBidi"/>
                <w:sz w:val="28"/>
                <w:szCs w:val="28"/>
              </w:rPr>
            </w:pPr>
          </w:p>
        </w:tc>
        <w:tc>
          <w:tcPr>
            <w:tcW w:w="1525" w:type="dxa"/>
            <w:tcBorders>
              <w:top w:val="single" w:sz="6" w:space="0" w:color="auto"/>
              <w:bottom w:val="double" w:sz="6" w:space="0" w:color="auto"/>
            </w:tcBorders>
          </w:tcPr>
          <w:p w14:paraId="4BC2A34E" w14:textId="5888A892" w:rsidR="00B95A80" w:rsidRPr="000534F2" w:rsidRDefault="00B95A80" w:rsidP="00B95A80">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r>
    </w:tbl>
    <w:p w14:paraId="75B7C513" w14:textId="5AD82CC4" w:rsidR="00744160" w:rsidRPr="000534F2" w:rsidRDefault="00B95A80" w:rsidP="00B95A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87"/>
        </w:tabs>
        <w:rPr>
          <w:rFonts w:asciiTheme="majorBidi" w:hAnsiTheme="majorBidi" w:cstheme="majorBidi"/>
          <w:b/>
          <w:bCs/>
          <w:sz w:val="28"/>
          <w:szCs w:val="28"/>
          <w:lang w:val="en-US"/>
        </w:rPr>
      </w:pPr>
      <w:r w:rsidRPr="000534F2">
        <w:rPr>
          <w:rFonts w:asciiTheme="majorBidi" w:hAnsiTheme="majorBidi" w:cstheme="majorBidi"/>
          <w:b/>
          <w:bCs/>
          <w:sz w:val="28"/>
          <w:szCs w:val="28"/>
          <w:lang w:val="en-US"/>
        </w:rPr>
        <w:tab/>
      </w:r>
    </w:p>
    <w:p w14:paraId="7D28E324" w14:textId="31475748" w:rsidR="00B95A80" w:rsidRPr="00901641" w:rsidRDefault="00B95A80" w:rsidP="00B95A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87"/>
        </w:tabs>
        <w:rPr>
          <w:rFonts w:asciiTheme="majorBidi" w:eastAsia="Arial Unicode MS" w:hAnsiTheme="majorBidi" w:cstheme="majorBidi"/>
          <w:snapToGrid/>
          <w:spacing w:val="-2"/>
          <w:sz w:val="32"/>
          <w:szCs w:val="32"/>
          <w:cs/>
          <w:lang w:val="en-US" w:eastAsia="en-US"/>
        </w:rPr>
      </w:pPr>
      <w:r w:rsidRPr="000534F2">
        <w:rPr>
          <w:rFonts w:asciiTheme="majorBidi" w:hAnsiTheme="majorBidi" w:cstheme="majorBidi"/>
          <w:b/>
          <w:bCs/>
          <w:sz w:val="28"/>
          <w:szCs w:val="28"/>
          <w:lang w:val="en-US"/>
        </w:rPr>
        <w:tab/>
      </w:r>
      <w:r w:rsidRPr="00901641">
        <w:rPr>
          <w:rFonts w:asciiTheme="majorBidi" w:eastAsia="Arial Unicode MS" w:hAnsiTheme="majorBidi" w:cstheme="majorBidi" w:hint="cs"/>
          <w:snapToGrid/>
          <w:spacing w:val="-2"/>
          <w:sz w:val="32"/>
          <w:szCs w:val="32"/>
          <w:cs/>
          <w:lang w:val="en-US" w:eastAsia="en-US"/>
        </w:rPr>
        <w:t xml:space="preserve">บริษัทย่อยเช่าซื้อรถยนต์อายุสัญญาเฉลี่ยเท่ากับ </w:t>
      </w:r>
      <w:r w:rsidRPr="005B2D28">
        <w:rPr>
          <w:rFonts w:asciiTheme="majorBidi" w:eastAsia="Arial Unicode MS" w:hAnsiTheme="majorBidi" w:cstheme="majorBidi"/>
          <w:snapToGrid/>
          <w:spacing w:val="-2"/>
          <w:sz w:val="32"/>
          <w:szCs w:val="32"/>
          <w:lang w:val="en-US" w:eastAsia="en-US"/>
        </w:rPr>
        <w:t xml:space="preserve">5 </w:t>
      </w:r>
      <w:r w:rsidRPr="00901641">
        <w:rPr>
          <w:rFonts w:asciiTheme="majorBidi" w:eastAsia="Arial Unicode MS" w:hAnsiTheme="majorBidi" w:cstheme="majorBidi" w:hint="cs"/>
          <w:snapToGrid/>
          <w:spacing w:val="-2"/>
          <w:sz w:val="32"/>
          <w:szCs w:val="32"/>
          <w:cs/>
          <w:lang w:val="en-US" w:eastAsia="en-US"/>
        </w:rPr>
        <w:t>ปี</w:t>
      </w:r>
    </w:p>
    <w:p w14:paraId="6B2FC995" w14:textId="26104FF5" w:rsidR="00B95A80" w:rsidRPr="000534F2" w:rsidRDefault="00B95A80" w:rsidP="00B95A80">
      <w:pPr>
        <w:tabs>
          <w:tab w:val="left" w:pos="987"/>
        </w:tabs>
        <w:rPr>
          <w:lang w:eastAsia="th-TH"/>
        </w:rPr>
        <w:sectPr w:rsidR="00B95A80" w:rsidRPr="000534F2" w:rsidSect="001C4D08">
          <w:headerReference w:type="default" r:id="rId21"/>
          <w:footerReference w:type="default" r:id="rId22"/>
          <w:pgSz w:w="11907" w:h="16840" w:code="9"/>
          <w:pgMar w:top="1191" w:right="851" w:bottom="851" w:left="1814" w:header="1191" w:footer="720" w:gutter="0"/>
          <w:pgNumType w:fmt="numberInDash"/>
          <w:cols w:space="720"/>
          <w:docGrid w:linePitch="381"/>
        </w:sectPr>
      </w:pPr>
      <w:r w:rsidRPr="000534F2">
        <w:rPr>
          <w:lang w:eastAsia="th-TH"/>
        </w:rPr>
        <w:tab/>
      </w:r>
    </w:p>
    <w:p w14:paraId="548FAA3A" w14:textId="77777777" w:rsidR="001C4D08" w:rsidRPr="00901641" w:rsidRDefault="001C4D08" w:rsidP="00627DF4">
      <w:pPr>
        <w:tabs>
          <w:tab w:val="left" w:pos="567"/>
          <w:tab w:val="left" w:pos="1418"/>
        </w:tabs>
        <w:spacing w:line="36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6825FCB" w14:textId="77777777" w:rsidR="001C4D08" w:rsidRPr="000534F2" w:rsidRDefault="001C4D08" w:rsidP="00627DF4">
      <w:pPr>
        <w:tabs>
          <w:tab w:val="left" w:pos="284"/>
          <w:tab w:val="left" w:pos="851"/>
          <w:tab w:val="left" w:pos="1418"/>
          <w:tab w:val="left" w:pos="1985"/>
          <w:tab w:val="left" w:pos="2552"/>
        </w:tabs>
        <w:spacing w:line="36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72A1B7B9" w14:textId="77777777" w:rsidR="001C4D08" w:rsidRPr="000534F2" w:rsidRDefault="001C4D08" w:rsidP="00627DF4">
      <w:pPr>
        <w:tabs>
          <w:tab w:val="left" w:pos="284"/>
          <w:tab w:val="left" w:pos="851"/>
          <w:tab w:val="left" w:pos="1418"/>
          <w:tab w:val="left" w:pos="1985"/>
          <w:tab w:val="left" w:pos="2552"/>
        </w:tabs>
        <w:spacing w:line="36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E3EA6BE" w14:textId="77777777" w:rsidR="001C4D08" w:rsidRPr="00627DF4" w:rsidRDefault="001C4D08" w:rsidP="00627DF4">
      <w:pPr>
        <w:tabs>
          <w:tab w:val="left" w:pos="284"/>
          <w:tab w:val="left" w:pos="900"/>
          <w:tab w:val="right" w:pos="5400"/>
          <w:tab w:val="right" w:pos="6840"/>
          <w:tab w:val="right" w:pos="8100"/>
          <w:tab w:val="right" w:pos="9440"/>
        </w:tabs>
        <w:spacing w:line="160" w:lineRule="exact"/>
        <w:ind w:left="283" w:right="57" w:hanging="425"/>
        <w:jc w:val="thaiDistribute"/>
        <w:rPr>
          <w:rFonts w:asciiTheme="majorBidi" w:hAnsiTheme="majorBidi" w:cstheme="majorBidi"/>
          <w:sz w:val="32"/>
          <w:szCs w:val="32"/>
        </w:rPr>
      </w:pPr>
    </w:p>
    <w:p w14:paraId="23553BA9" w14:textId="2E0D534E" w:rsidR="009E0216" w:rsidRPr="00901641" w:rsidRDefault="001C4D08" w:rsidP="00DF0E6F">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cs/>
        </w:rPr>
      </w:pPr>
      <w:r w:rsidRPr="00BC4EB8">
        <w:rPr>
          <w:rFonts w:asciiTheme="majorBidi" w:hAnsiTheme="majorBidi" w:cstheme="majorBidi" w:hint="cs"/>
          <w:b/>
          <w:bCs/>
          <w:sz w:val="32"/>
          <w:szCs w:val="32"/>
        </w:rPr>
        <w:t>1</w:t>
      </w:r>
      <w:r w:rsidR="00C03112" w:rsidRPr="000534F2">
        <w:rPr>
          <w:rFonts w:asciiTheme="majorBidi" w:hAnsiTheme="majorBidi" w:cstheme="majorBidi"/>
          <w:b/>
          <w:bCs/>
          <w:sz w:val="32"/>
          <w:szCs w:val="32"/>
        </w:rPr>
        <w:t>3</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 xml:space="preserve">สินทรัพย์ไม่มีตัวตน </w:t>
      </w:r>
    </w:p>
    <w:p w14:paraId="17DE96D7" w14:textId="252AAACF" w:rsidR="009E0216" w:rsidRPr="000534F2" w:rsidRDefault="00BC2926" w:rsidP="00DF0E6F">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รายการเคลื่อนไหวของสินทรัพย์ไม่มีตัวตน 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31</w:t>
      </w:r>
      <w:r w:rsidR="009E0216" w:rsidRPr="00901641">
        <w:rPr>
          <w:rFonts w:asciiTheme="majorBidi" w:hAnsiTheme="majorBidi" w:cstheme="majorBidi"/>
          <w:sz w:val="32"/>
          <w:szCs w:val="32"/>
          <w:cs/>
        </w:rPr>
        <w:t xml:space="preserve"> ธันวาคม มีดังนี้</w:t>
      </w:r>
    </w:p>
    <w:tbl>
      <w:tblPr>
        <w:tblW w:w="14035" w:type="dxa"/>
        <w:tblInd w:w="426" w:type="dxa"/>
        <w:tblLayout w:type="fixed"/>
        <w:tblCellMar>
          <w:left w:w="28" w:type="dxa"/>
          <w:right w:w="28" w:type="dxa"/>
        </w:tblCellMar>
        <w:tblLook w:val="0000" w:firstRow="0" w:lastRow="0" w:firstColumn="0" w:lastColumn="0" w:noHBand="0" w:noVBand="0"/>
      </w:tblPr>
      <w:tblGrid>
        <w:gridCol w:w="3969"/>
        <w:gridCol w:w="1593"/>
        <w:gridCol w:w="108"/>
        <w:gridCol w:w="1593"/>
        <w:gridCol w:w="108"/>
        <w:gridCol w:w="1597"/>
        <w:gridCol w:w="108"/>
        <w:gridCol w:w="1591"/>
        <w:gridCol w:w="110"/>
        <w:gridCol w:w="1595"/>
        <w:gridCol w:w="106"/>
        <w:gridCol w:w="1557"/>
      </w:tblGrid>
      <w:tr w:rsidR="009E0216" w:rsidRPr="000534F2" w14:paraId="5F929A2C" w14:textId="77777777" w:rsidTr="00627DF4">
        <w:trPr>
          <w:cantSplit/>
        </w:trPr>
        <w:tc>
          <w:tcPr>
            <w:tcW w:w="3969" w:type="dxa"/>
            <w:vAlign w:val="bottom"/>
          </w:tcPr>
          <w:p w14:paraId="514D84C8" w14:textId="77777777" w:rsidR="009E0216" w:rsidRPr="000534F2" w:rsidRDefault="009E0216" w:rsidP="00D66FA7">
            <w:pPr>
              <w:spacing w:line="230" w:lineRule="exact"/>
              <w:rPr>
                <w:rFonts w:asciiTheme="majorBidi" w:hAnsiTheme="majorBidi" w:cstheme="majorBidi"/>
                <w:b/>
                <w:bCs/>
                <w:cs/>
                <w:lang w:eastAsia="th-TH"/>
              </w:rPr>
            </w:pPr>
          </w:p>
        </w:tc>
        <w:tc>
          <w:tcPr>
            <w:tcW w:w="10066" w:type="dxa"/>
            <w:gridSpan w:val="11"/>
            <w:tcBorders>
              <w:bottom w:val="single" w:sz="4" w:space="0" w:color="auto"/>
            </w:tcBorders>
            <w:vAlign w:val="bottom"/>
          </w:tcPr>
          <w:p w14:paraId="25EBBBDB" w14:textId="77777777" w:rsidR="009E0216" w:rsidRPr="00901641" w:rsidRDefault="009E0216" w:rsidP="00D66FA7">
            <w:pPr>
              <w:spacing w:line="230" w:lineRule="exact"/>
              <w:ind w:left="82" w:right="142" w:hanging="82"/>
              <w:jc w:val="center"/>
              <w:rPr>
                <w:rFonts w:asciiTheme="majorBidi" w:hAnsiTheme="majorBidi" w:cstheme="majorBidi"/>
                <w:cs/>
                <w:lang w:eastAsia="th-TH"/>
              </w:rPr>
            </w:pPr>
            <w:r w:rsidRPr="00901641">
              <w:rPr>
                <w:rFonts w:asciiTheme="majorBidi" w:hAnsiTheme="majorBidi" w:cstheme="majorBidi"/>
                <w:cs/>
                <w:lang w:eastAsia="th-TH"/>
              </w:rPr>
              <w:t>บาท</w:t>
            </w:r>
          </w:p>
        </w:tc>
      </w:tr>
      <w:tr w:rsidR="00BC2926" w:rsidRPr="000534F2" w14:paraId="1F00DFDE" w14:textId="77777777" w:rsidTr="00627DF4">
        <w:trPr>
          <w:cantSplit/>
        </w:trPr>
        <w:tc>
          <w:tcPr>
            <w:tcW w:w="3969" w:type="dxa"/>
            <w:vAlign w:val="bottom"/>
          </w:tcPr>
          <w:p w14:paraId="16316D1E" w14:textId="77777777" w:rsidR="00BC2926" w:rsidRPr="000534F2" w:rsidRDefault="00BC2926" w:rsidP="00D66FA7">
            <w:pPr>
              <w:spacing w:line="230" w:lineRule="exact"/>
              <w:rPr>
                <w:rFonts w:asciiTheme="majorBidi" w:hAnsiTheme="majorBidi" w:cstheme="majorBidi"/>
                <w:b/>
                <w:bCs/>
                <w:cs/>
                <w:lang w:eastAsia="th-TH"/>
              </w:rPr>
            </w:pPr>
          </w:p>
        </w:tc>
        <w:tc>
          <w:tcPr>
            <w:tcW w:w="4999" w:type="dxa"/>
            <w:gridSpan w:val="5"/>
            <w:tcBorders>
              <w:top w:val="single" w:sz="6" w:space="0" w:color="auto"/>
              <w:bottom w:val="single" w:sz="6" w:space="0" w:color="auto"/>
            </w:tcBorders>
            <w:vAlign w:val="bottom"/>
          </w:tcPr>
          <w:p w14:paraId="0133D74B" w14:textId="77777777" w:rsidR="00BC2926" w:rsidRPr="000534F2" w:rsidRDefault="00BC2926" w:rsidP="00D66FA7">
            <w:pPr>
              <w:spacing w:line="230" w:lineRule="exact"/>
              <w:ind w:left="82" w:right="142" w:hanging="82"/>
              <w:jc w:val="center"/>
              <w:rPr>
                <w:rFonts w:asciiTheme="majorBidi" w:hAnsiTheme="majorBidi" w:cstheme="majorBidi"/>
                <w:lang w:eastAsia="th-TH"/>
              </w:rPr>
            </w:pPr>
            <w:r w:rsidRPr="00901641">
              <w:rPr>
                <w:rFonts w:asciiTheme="majorBidi" w:hAnsiTheme="majorBidi" w:cstheme="majorBidi"/>
                <w:cs/>
              </w:rPr>
              <w:t>งบการเงินรวม</w:t>
            </w:r>
          </w:p>
        </w:tc>
        <w:tc>
          <w:tcPr>
            <w:tcW w:w="108" w:type="dxa"/>
            <w:tcBorders>
              <w:top w:val="single" w:sz="6" w:space="0" w:color="auto"/>
            </w:tcBorders>
          </w:tcPr>
          <w:p w14:paraId="7B7FAAC3" w14:textId="77777777" w:rsidR="00BC2926" w:rsidRPr="000534F2" w:rsidRDefault="00BC2926" w:rsidP="00D66FA7">
            <w:pPr>
              <w:spacing w:line="230" w:lineRule="exact"/>
              <w:ind w:left="82" w:right="142" w:hanging="82"/>
              <w:jc w:val="center"/>
              <w:rPr>
                <w:rFonts w:asciiTheme="majorBidi" w:hAnsiTheme="majorBidi" w:cstheme="majorBidi"/>
                <w:cs/>
              </w:rPr>
            </w:pPr>
          </w:p>
        </w:tc>
        <w:tc>
          <w:tcPr>
            <w:tcW w:w="4959" w:type="dxa"/>
            <w:gridSpan w:val="5"/>
            <w:tcBorders>
              <w:top w:val="single" w:sz="6" w:space="0" w:color="auto"/>
              <w:bottom w:val="single" w:sz="6" w:space="0" w:color="auto"/>
            </w:tcBorders>
            <w:vAlign w:val="bottom"/>
          </w:tcPr>
          <w:p w14:paraId="3CD6FEFC" w14:textId="60782065" w:rsidR="00BC2926" w:rsidRPr="000534F2" w:rsidRDefault="00BC2926" w:rsidP="00D66FA7">
            <w:pPr>
              <w:spacing w:line="230" w:lineRule="exact"/>
              <w:ind w:left="82" w:right="142" w:hanging="82"/>
              <w:jc w:val="center"/>
              <w:rPr>
                <w:rFonts w:asciiTheme="majorBidi" w:hAnsiTheme="majorBidi" w:cstheme="majorBidi"/>
                <w:lang w:eastAsia="th-TH"/>
              </w:rPr>
            </w:pPr>
            <w:r w:rsidRPr="00901641">
              <w:rPr>
                <w:rFonts w:asciiTheme="majorBidi" w:hAnsiTheme="majorBidi" w:cstheme="majorBidi"/>
                <w:cs/>
              </w:rPr>
              <w:t>งบการเงินเฉพาะกิจการ</w:t>
            </w:r>
          </w:p>
        </w:tc>
      </w:tr>
      <w:tr w:rsidR="00BC2926" w:rsidRPr="000534F2" w14:paraId="5875DAA1" w14:textId="77777777" w:rsidTr="00627DF4">
        <w:trPr>
          <w:cantSplit/>
        </w:trPr>
        <w:tc>
          <w:tcPr>
            <w:tcW w:w="3969" w:type="dxa"/>
            <w:vAlign w:val="bottom"/>
          </w:tcPr>
          <w:p w14:paraId="7F99102D" w14:textId="77777777" w:rsidR="00BC2926" w:rsidRPr="000534F2" w:rsidRDefault="00BC2926" w:rsidP="00D66FA7">
            <w:pPr>
              <w:spacing w:line="230" w:lineRule="exact"/>
              <w:rPr>
                <w:rFonts w:asciiTheme="majorBidi" w:hAnsiTheme="majorBidi" w:cstheme="majorBidi"/>
                <w:b/>
                <w:bCs/>
                <w:cs/>
                <w:lang w:eastAsia="th-TH"/>
              </w:rPr>
            </w:pPr>
          </w:p>
        </w:tc>
        <w:tc>
          <w:tcPr>
            <w:tcW w:w="1593" w:type="dxa"/>
            <w:tcBorders>
              <w:top w:val="single" w:sz="6" w:space="0" w:color="auto"/>
              <w:bottom w:val="single" w:sz="6" w:space="0" w:color="auto"/>
            </w:tcBorders>
            <w:vAlign w:val="bottom"/>
          </w:tcPr>
          <w:p w14:paraId="2E0E87F5" w14:textId="77777777" w:rsidR="00BC2926" w:rsidRPr="000534F2" w:rsidRDefault="00BC2926" w:rsidP="00D66FA7">
            <w:pPr>
              <w:spacing w:line="230" w:lineRule="exact"/>
              <w:ind w:left="54" w:right="111" w:hanging="54"/>
              <w:jc w:val="center"/>
              <w:rPr>
                <w:rFonts w:asciiTheme="majorBidi" w:hAnsiTheme="majorBidi" w:cstheme="majorBidi"/>
                <w:cs/>
                <w:lang w:eastAsia="th-TH"/>
              </w:rPr>
            </w:pPr>
            <w:r w:rsidRPr="00901641">
              <w:rPr>
                <w:rFonts w:asciiTheme="majorBidi" w:hAnsiTheme="majorBidi" w:cstheme="majorBidi"/>
                <w:cs/>
              </w:rPr>
              <w:t>โปรแกรมคอมพิวเตอร์</w:t>
            </w:r>
          </w:p>
        </w:tc>
        <w:tc>
          <w:tcPr>
            <w:tcW w:w="108" w:type="dxa"/>
            <w:tcBorders>
              <w:top w:val="single" w:sz="6" w:space="0" w:color="auto"/>
            </w:tcBorders>
          </w:tcPr>
          <w:p w14:paraId="257E9D43" w14:textId="77777777" w:rsidR="00BC2926" w:rsidRPr="000534F2" w:rsidRDefault="00BC2926" w:rsidP="00D66FA7">
            <w:pPr>
              <w:spacing w:line="230" w:lineRule="exact"/>
              <w:ind w:left="63" w:right="83"/>
              <w:jc w:val="center"/>
              <w:rPr>
                <w:rFonts w:asciiTheme="majorBidi" w:hAnsiTheme="majorBidi" w:cstheme="majorBidi"/>
                <w:cs/>
              </w:rPr>
            </w:pPr>
          </w:p>
        </w:tc>
        <w:tc>
          <w:tcPr>
            <w:tcW w:w="1593" w:type="dxa"/>
            <w:tcBorders>
              <w:top w:val="single" w:sz="6" w:space="0" w:color="auto"/>
              <w:bottom w:val="single" w:sz="6" w:space="0" w:color="auto"/>
            </w:tcBorders>
            <w:vAlign w:val="bottom"/>
          </w:tcPr>
          <w:p w14:paraId="7E829459" w14:textId="235C42E2" w:rsidR="00BC2926" w:rsidRPr="000534F2" w:rsidRDefault="00BC2926" w:rsidP="00D66FA7">
            <w:pPr>
              <w:spacing w:line="230" w:lineRule="exact"/>
              <w:ind w:left="63" w:right="83"/>
              <w:jc w:val="center"/>
              <w:rPr>
                <w:rFonts w:asciiTheme="majorBidi" w:hAnsiTheme="majorBidi" w:cstheme="majorBidi"/>
                <w:cs/>
                <w:lang w:eastAsia="th-TH"/>
              </w:rPr>
            </w:pPr>
            <w:r w:rsidRPr="00901641">
              <w:rPr>
                <w:rFonts w:asciiTheme="majorBidi" w:hAnsiTheme="majorBidi" w:cstheme="majorBidi"/>
                <w:cs/>
              </w:rPr>
              <w:t>โปรแกรมคอมพิวเตอร์</w:t>
            </w:r>
            <w:r w:rsidRPr="000534F2">
              <w:rPr>
                <w:rFonts w:asciiTheme="majorBidi" w:hAnsiTheme="majorBidi" w:cstheme="majorBidi"/>
              </w:rPr>
              <w:br/>
            </w:r>
            <w:r w:rsidRPr="00901641">
              <w:rPr>
                <w:rFonts w:asciiTheme="majorBidi" w:hAnsiTheme="majorBidi" w:cstheme="majorBidi"/>
                <w:cs/>
              </w:rPr>
              <w:t>ระหว่างติดตั้ง</w:t>
            </w:r>
          </w:p>
        </w:tc>
        <w:tc>
          <w:tcPr>
            <w:tcW w:w="108" w:type="dxa"/>
            <w:tcBorders>
              <w:top w:val="single" w:sz="6" w:space="0" w:color="auto"/>
            </w:tcBorders>
          </w:tcPr>
          <w:p w14:paraId="24036BE1" w14:textId="77777777" w:rsidR="00BC2926" w:rsidRPr="000534F2" w:rsidRDefault="00BC2926" w:rsidP="00D66FA7">
            <w:pPr>
              <w:spacing w:line="230" w:lineRule="exact"/>
              <w:ind w:left="71" w:right="142"/>
              <w:jc w:val="center"/>
              <w:rPr>
                <w:rFonts w:asciiTheme="majorBidi" w:hAnsiTheme="majorBidi" w:cstheme="majorBidi"/>
                <w:cs/>
              </w:rPr>
            </w:pPr>
          </w:p>
        </w:tc>
        <w:tc>
          <w:tcPr>
            <w:tcW w:w="1597" w:type="dxa"/>
            <w:tcBorders>
              <w:top w:val="single" w:sz="6" w:space="0" w:color="auto"/>
              <w:bottom w:val="single" w:sz="6" w:space="0" w:color="auto"/>
            </w:tcBorders>
            <w:vAlign w:val="bottom"/>
          </w:tcPr>
          <w:p w14:paraId="72820C12" w14:textId="2C2F0C9B" w:rsidR="00BC2926" w:rsidRPr="000534F2" w:rsidRDefault="00BC2926" w:rsidP="00D66FA7">
            <w:pPr>
              <w:spacing w:line="230" w:lineRule="exact"/>
              <w:ind w:left="71" w:right="142"/>
              <w:jc w:val="center"/>
              <w:rPr>
                <w:rFonts w:asciiTheme="majorBidi" w:hAnsiTheme="majorBidi" w:cstheme="majorBidi"/>
                <w:cs/>
                <w:lang w:eastAsia="th-TH"/>
              </w:rPr>
            </w:pPr>
            <w:r w:rsidRPr="00901641">
              <w:rPr>
                <w:rFonts w:asciiTheme="majorBidi" w:hAnsiTheme="majorBidi" w:cstheme="majorBidi"/>
                <w:cs/>
              </w:rPr>
              <w:t>รวม</w:t>
            </w:r>
          </w:p>
        </w:tc>
        <w:tc>
          <w:tcPr>
            <w:tcW w:w="108" w:type="dxa"/>
          </w:tcPr>
          <w:p w14:paraId="31C76379" w14:textId="77777777" w:rsidR="00BC2926" w:rsidRPr="000534F2" w:rsidRDefault="00BC2926" w:rsidP="00D66FA7">
            <w:pPr>
              <w:spacing w:line="230" w:lineRule="exact"/>
              <w:ind w:right="111"/>
              <w:jc w:val="center"/>
              <w:rPr>
                <w:rFonts w:asciiTheme="majorBidi" w:hAnsiTheme="majorBidi" w:cstheme="majorBidi"/>
                <w:cs/>
              </w:rPr>
            </w:pPr>
          </w:p>
        </w:tc>
        <w:tc>
          <w:tcPr>
            <w:tcW w:w="1591" w:type="dxa"/>
            <w:tcBorders>
              <w:top w:val="single" w:sz="6" w:space="0" w:color="auto"/>
              <w:bottom w:val="single" w:sz="6" w:space="0" w:color="auto"/>
            </w:tcBorders>
            <w:vAlign w:val="bottom"/>
          </w:tcPr>
          <w:p w14:paraId="0216048E" w14:textId="23D4B242" w:rsidR="00BC2926" w:rsidRPr="000534F2" w:rsidRDefault="00BC2926" w:rsidP="00D66FA7">
            <w:pPr>
              <w:spacing w:line="230" w:lineRule="exact"/>
              <w:ind w:right="111"/>
              <w:jc w:val="center"/>
              <w:rPr>
                <w:rFonts w:asciiTheme="majorBidi" w:hAnsiTheme="majorBidi" w:cstheme="majorBidi"/>
                <w:cs/>
                <w:lang w:eastAsia="th-TH"/>
              </w:rPr>
            </w:pPr>
            <w:r w:rsidRPr="00901641">
              <w:rPr>
                <w:rFonts w:asciiTheme="majorBidi" w:hAnsiTheme="majorBidi" w:cstheme="majorBidi"/>
                <w:cs/>
              </w:rPr>
              <w:t>โปรแกรมคอมพิวเตอร์</w:t>
            </w:r>
          </w:p>
        </w:tc>
        <w:tc>
          <w:tcPr>
            <w:tcW w:w="110" w:type="dxa"/>
            <w:tcBorders>
              <w:top w:val="single" w:sz="6" w:space="0" w:color="auto"/>
            </w:tcBorders>
          </w:tcPr>
          <w:p w14:paraId="483925A0" w14:textId="77777777" w:rsidR="00BC2926" w:rsidRPr="000534F2" w:rsidRDefault="00BC2926" w:rsidP="00D66FA7">
            <w:pPr>
              <w:spacing w:line="230" w:lineRule="exact"/>
              <w:ind w:left="71" w:right="90"/>
              <w:jc w:val="center"/>
              <w:rPr>
                <w:rFonts w:asciiTheme="majorBidi" w:hAnsiTheme="majorBidi" w:cstheme="majorBidi"/>
                <w:cs/>
              </w:rPr>
            </w:pPr>
          </w:p>
        </w:tc>
        <w:tc>
          <w:tcPr>
            <w:tcW w:w="1595" w:type="dxa"/>
            <w:tcBorders>
              <w:top w:val="single" w:sz="6" w:space="0" w:color="auto"/>
              <w:bottom w:val="single" w:sz="6" w:space="0" w:color="auto"/>
            </w:tcBorders>
            <w:vAlign w:val="bottom"/>
          </w:tcPr>
          <w:p w14:paraId="21B9725C" w14:textId="4A696449" w:rsidR="00BC2926" w:rsidRPr="000534F2" w:rsidRDefault="00BC2926" w:rsidP="00D66FA7">
            <w:pPr>
              <w:spacing w:line="230" w:lineRule="exact"/>
              <w:ind w:left="71" w:right="90"/>
              <w:jc w:val="center"/>
              <w:rPr>
                <w:rFonts w:asciiTheme="majorBidi" w:hAnsiTheme="majorBidi" w:cstheme="majorBidi"/>
                <w:cs/>
                <w:lang w:eastAsia="th-TH"/>
              </w:rPr>
            </w:pPr>
            <w:r w:rsidRPr="00901641">
              <w:rPr>
                <w:rFonts w:asciiTheme="majorBidi" w:hAnsiTheme="majorBidi" w:cstheme="majorBidi"/>
                <w:cs/>
              </w:rPr>
              <w:t>โปรแกรมคอมพิวเตอร์ระหว่างติดตั้ง</w:t>
            </w:r>
          </w:p>
        </w:tc>
        <w:tc>
          <w:tcPr>
            <w:tcW w:w="106" w:type="dxa"/>
            <w:tcBorders>
              <w:top w:val="single" w:sz="6" w:space="0" w:color="auto"/>
            </w:tcBorders>
          </w:tcPr>
          <w:p w14:paraId="7CC03E64" w14:textId="77777777" w:rsidR="00BC2926" w:rsidRPr="000534F2" w:rsidRDefault="00BC2926" w:rsidP="00D66FA7">
            <w:pPr>
              <w:spacing w:line="230" w:lineRule="exact"/>
              <w:ind w:left="78" w:right="143"/>
              <w:jc w:val="center"/>
              <w:rPr>
                <w:rFonts w:asciiTheme="majorBidi" w:hAnsiTheme="majorBidi" w:cstheme="majorBidi"/>
                <w:cs/>
              </w:rPr>
            </w:pPr>
          </w:p>
        </w:tc>
        <w:tc>
          <w:tcPr>
            <w:tcW w:w="1557" w:type="dxa"/>
            <w:tcBorders>
              <w:top w:val="single" w:sz="6" w:space="0" w:color="auto"/>
              <w:bottom w:val="single" w:sz="6" w:space="0" w:color="auto"/>
            </w:tcBorders>
            <w:vAlign w:val="bottom"/>
          </w:tcPr>
          <w:p w14:paraId="626504CB" w14:textId="1255B2FD" w:rsidR="00BC2926" w:rsidRPr="00901641" w:rsidRDefault="00BC2926" w:rsidP="00D66FA7">
            <w:pPr>
              <w:spacing w:line="230" w:lineRule="exact"/>
              <w:ind w:left="78" w:right="143"/>
              <w:jc w:val="center"/>
              <w:rPr>
                <w:rFonts w:asciiTheme="majorBidi" w:hAnsiTheme="majorBidi" w:cstheme="majorBidi"/>
                <w:cs/>
                <w:lang w:eastAsia="th-TH"/>
              </w:rPr>
            </w:pPr>
            <w:r w:rsidRPr="00901641">
              <w:rPr>
                <w:rFonts w:asciiTheme="majorBidi" w:hAnsiTheme="majorBidi" w:cstheme="majorBidi"/>
                <w:cs/>
              </w:rPr>
              <w:t>รวม</w:t>
            </w:r>
          </w:p>
        </w:tc>
      </w:tr>
      <w:tr w:rsidR="00BC2926" w:rsidRPr="000534F2" w14:paraId="0BD8E8AE" w14:textId="77777777" w:rsidTr="00627DF4">
        <w:trPr>
          <w:cantSplit/>
        </w:trPr>
        <w:tc>
          <w:tcPr>
            <w:tcW w:w="3969" w:type="dxa"/>
            <w:vAlign w:val="bottom"/>
          </w:tcPr>
          <w:p w14:paraId="3C512822" w14:textId="6105DC42" w:rsidR="00BC2926" w:rsidRPr="000534F2" w:rsidRDefault="00BC2926" w:rsidP="00D66FA7">
            <w:pPr>
              <w:spacing w:line="230" w:lineRule="exact"/>
              <w:rPr>
                <w:rFonts w:asciiTheme="majorBidi" w:hAnsiTheme="majorBidi" w:cstheme="majorBidi"/>
                <w:b/>
                <w:bCs/>
                <w:cs/>
              </w:rPr>
            </w:pPr>
            <w:r w:rsidRPr="00901641">
              <w:rPr>
                <w:rFonts w:asciiTheme="majorBidi" w:hAnsiTheme="majorBidi" w:cstheme="majorBidi"/>
                <w:b/>
                <w:bCs/>
                <w:cs/>
              </w:rPr>
              <w:t xml:space="preserve">ณ วันที่ </w:t>
            </w:r>
            <w:r w:rsidRPr="000534F2">
              <w:rPr>
                <w:rFonts w:asciiTheme="majorBidi" w:hAnsiTheme="majorBidi" w:cstheme="majorBidi"/>
                <w:b/>
                <w:bCs/>
              </w:rPr>
              <w:t xml:space="preserve">1 </w:t>
            </w:r>
            <w:r w:rsidRPr="00901641">
              <w:rPr>
                <w:rFonts w:asciiTheme="majorBidi" w:hAnsiTheme="majorBidi" w:cstheme="majorBidi"/>
                <w:b/>
                <w:bCs/>
                <w:cs/>
              </w:rPr>
              <w:t xml:space="preserve">มกราคม </w:t>
            </w:r>
            <w:r w:rsidRPr="000534F2">
              <w:rPr>
                <w:rFonts w:asciiTheme="majorBidi" w:hAnsiTheme="majorBidi" w:cstheme="majorBidi"/>
                <w:b/>
                <w:bCs/>
              </w:rPr>
              <w:t>256</w:t>
            </w:r>
            <w:r w:rsidR="00744160" w:rsidRPr="000534F2">
              <w:rPr>
                <w:rFonts w:asciiTheme="majorBidi" w:hAnsiTheme="majorBidi" w:cstheme="majorBidi"/>
                <w:b/>
                <w:bCs/>
              </w:rPr>
              <w:t>7</w:t>
            </w:r>
          </w:p>
        </w:tc>
        <w:tc>
          <w:tcPr>
            <w:tcW w:w="1593" w:type="dxa"/>
            <w:tcBorders>
              <w:top w:val="single" w:sz="6" w:space="0" w:color="auto"/>
            </w:tcBorders>
            <w:vAlign w:val="bottom"/>
          </w:tcPr>
          <w:p w14:paraId="107D6B6F" w14:textId="77777777" w:rsidR="00BC2926" w:rsidRPr="000534F2" w:rsidRDefault="00BC2926" w:rsidP="00D66FA7">
            <w:pPr>
              <w:spacing w:line="230" w:lineRule="exact"/>
              <w:ind w:left="40" w:right="111" w:hanging="54"/>
              <w:jc w:val="right"/>
              <w:rPr>
                <w:rFonts w:asciiTheme="majorBidi" w:hAnsiTheme="majorBidi" w:cstheme="majorBidi"/>
                <w:cs/>
                <w:lang w:eastAsia="th-TH"/>
              </w:rPr>
            </w:pPr>
          </w:p>
        </w:tc>
        <w:tc>
          <w:tcPr>
            <w:tcW w:w="108" w:type="dxa"/>
          </w:tcPr>
          <w:p w14:paraId="63920646" w14:textId="77777777" w:rsidR="00BC2926" w:rsidRPr="000534F2" w:rsidRDefault="00BC2926" w:rsidP="00D66FA7">
            <w:pPr>
              <w:spacing w:line="230" w:lineRule="exact"/>
              <w:ind w:left="63" w:right="83"/>
              <w:jc w:val="right"/>
              <w:rPr>
                <w:rFonts w:asciiTheme="majorBidi" w:hAnsiTheme="majorBidi" w:cstheme="majorBidi"/>
                <w:cs/>
                <w:lang w:eastAsia="th-TH"/>
              </w:rPr>
            </w:pPr>
          </w:p>
        </w:tc>
        <w:tc>
          <w:tcPr>
            <w:tcW w:w="1593" w:type="dxa"/>
            <w:tcBorders>
              <w:top w:val="single" w:sz="6" w:space="0" w:color="auto"/>
            </w:tcBorders>
            <w:vAlign w:val="bottom"/>
          </w:tcPr>
          <w:p w14:paraId="368F34F3" w14:textId="0563DFEC" w:rsidR="00BC2926" w:rsidRPr="000534F2" w:rsidRDefault="00BC2926" w:rsidP="00D66FA7">
            <w:pPr>
              <w:spacing w:line="230" w:lineRule="exact"/>
              <w:ind w:left="63" w:right="83"/>
              <w:jc w:val="right"/>
              <w:rPr>
                <w:rFonts w:asciiTheme="majorBidi" w:hAnsiTheme="majorBidi" w:cstheme="majorBidi"/>
                <w:cs/>
                <w:lang w:eastAsia="th-TH"/>
              </w:rPr>
            </w:pPr>
          </w:p>
        </w:tc>
        <w:tc>
          <w:tcPr>
            <w:tcW w:w="108" w:type="dxa"/>
          </w:tcPr>
          <w:p w14:paraId="030014F2" w14:textId="77777777" w:rsidR="00BC2926" w:rsidRPr="000534F2" w:rsidRDefault="00BC2926" w:rsidP="00D66FA7">
            <w:pPr>
              <w:spacing w:line="230" w:lineRule="exact"/>
              <w:ind w:left="71" w:right="62"/>
              <w:jc w:val="right"/>
              <w:rPr>
                <w:rFonts w:asciiTheme="majorBidi" w:hAnsiTheme="majorBidi" w:cstheme="majorBidi"/>
                <w:cs/>
                <w:lang w:eastAsia="th-TH"/>
              </w:rPr>
            </w:pPr>
          </w:p>
        </w:tc>
        <w:tc>
          <w:tcPr>
            <w:tcW w:w="1597" w:type="dxa"/>
            <w:tcBorders>
              <w:top w:val="single" w:sz="6" w:space="0" w:color="auto"/>
            </w:tcBorders>
            <w:vAlign w:val="bottom"/>
          </w:tcPr>
          <w:p w14:paraId="2EEF2DE3" w14:textId="324E5AD9" w:rsidR="00BC2926" w:rsidRPr="000534F2" w:rsidRDefault="00BC2926" w:rsidP="00D66FA7">
            <w:pPr>
              <w:spacing w:line="230" w:lineRule="exact"/>
              <w:ind w:left="71" w:right="62"/>
              <w:jc w:val="right"/>
              <w:rPr>
                <w:rFonts w:asciiTheme="majorBidi" w:hAnsiTheme="majorBidi" w:cstheme="majorBidi"/>
                <w:cs/>
                <w:lang w:eastAsia="th-TH"/>
              </w:rPr>
            </w:pPr>
          </w:p>
        </w:tc>
        <w:tc>
          <w:tcPr>
            <w:tcW w:w="108" w:type="dxa"/>
          </w:tcPr>
          <w:p w14:paraId="31055F50" w14:textId="77777777" w:rsidR="00BC2926" w:rsidRPr="000534F2" w:rsidRDefault="00BC2926" w:rsidP="00D66FA7">
            <w:pPr>
              <w:spacing w:line="230" w:lineRule="exact"/>
              <w:ind w:right="111"/>
              <w:jc w:val="right"/>
              <w:rPr>
                <w:rFonts w:asciiTheme="majorBidi" w:hAnsiTheme="majorBidi" w:cstheme="majorBidi"/>
                <w:cs/>
                <w:lang w:eastAsia="th-TH"/>
              </w:rPr>
            </w:pPr>
          </w:p>
        </w:tc>
        <w:tc>
          <w:tcPr>
            <w:tcW w:w="1591" w:type="dxa"/>
            <w:tcBorders>
              <w:top w:val="single" w:sz="6" w:space="0" w:color="auto"/>
            </w:tcBorders>
            <w:vAlign w:val="bottom"/>
          </w:tcPr>
          <w:p w14:paraId="28C02E9D" w14:textId="493FD619" w:rsidR="00BC2926" w:rsidRPr="000534F2" w:rsidRDefault="00BC2926" w:rsidP="00D66FA7">
            <w:pPr>
              <w:spacing w:line="230" w:lineRule="exact"/>
              <w:ind w:right="111"/>
              <w:jc w:val="right"/>
              <w:rPr>
                <w:rFonts w:asciiTheme="majorBidi" w:hAnsiTheme="majorBidi" w:cstheme="majorBidi"/>
                <w:cs/>
                <w:lang w:eastAsia="th-TH"/>
              </w:rPr>
            </w:pPr>
          </w:p>
        </w:tc>
        <w:tc>
          <w:tcPr>
            <w:tcW w:w="110" w:type="dxa"/>
          </w:tcPr>
          <w:p w14:paraId="71696E80" w14:textId="77777777" w:rsidR="00BC2926" w:rsidRPr="000534F2" w:rsidRDefault="00BC2926" w:rsidP="00D66FA7">
            <w:pPr>
              <w:spacing w:line="230" w:lineRule="exact"/>
              <w:ind w:left="71" w:right="90"/>
              <w:jc w:val="right"/>
              <w:rPr>
                <w:rFonts w:asciiTheme="majorBidi" w:hAnsiTheme="majorBidi" w:cstheme="majorBidi"/>
                <w:cs/>
                <w:lang w:eastAsia="th-TH"/>
              </w:rPr>
            </w:pPr>
          </w:p>
        </w:tc>
        <w:tc>
          <w:tcPr>
            <w:tcW w:w="1595" w:type="dxa"/>
            <w:tcBorders>
              <w:top w:val="single" w:sz="6" w:space="0" w:color="auto"/>
            </w:tcBorders>
            <w:vAlign w:val="bottom"/>
          </w:tcPr>
          <w:p w14:paraId="6FC90C02" w14:textId="5365548C" w:rsidR="00BC2926" w:rsidRPr="000534F2" w:rsidRDefault="00BC2926" w:rsidP="00D66FA7">
            <w:pPr>
              <w:spacing w:line="230" w:lineRule="exact"/>
              <w:ind w:left="71" w:right="90"/>
              <w:jc w:val="right"/>
              <w:rPr>
                <w:rFonts w:asciiTheme="majorBidi" w:hAnsiTheme="majorBidi" w:cstheme="majorBidi"/>
                <w:cs/>
                <w:lang w:eastAsia="th-TH"/>
              </w:rPr>
            </w:pPr>
          </w:p>
        </w:tc>
        <w:tc>
          <w:tcPr>
            <w:tcW w:w="106" w:type="dxa"/>
          </w:tcPr>
          <w:p w14:paraId="3E5C0DE0" w14:textId="77777777" w:rsidR="00BC2926" w:rsidRPr="000534F2" w:rsidRDefault="00BC2926" w:rsidP="00D66FA7">
            <w:pPr>
              <w:spacing w:line="230" w:lineRule="exact"/>
              <w:ind w:left="85" w:right="123"/>
              <w:jc w:val="right"/>
              <w:rPr>
                <w:rFonts w:asciiTheme="majorBidi" w:hAnsiTheme="majorBidi" w:cstheme="majorBidi"/>
                <w:cs/>
                <w:lang w:eastAsia="th-TH"/>
              </w:rPr>
            </w:pPr>
          </w:p>
        </w:tc>
        <w:tc>
          <w:tcPr>
            <w:tcW w:w="1557" w:type="dxa"/>
            <w:tcBorders>
              <w:top w:val="single" w:sz="6" w:space="0" w:color="auto"/>
            </w:tcBorders>
          </w:tcPr>
          <w:p w14:paraId="0EDE93CD" w14:textId="76268227" w:rsidR="00BC2926" w:rsidRPr="00901641" w:rsidRDefault="00BC2926" w:rsidP="00D66FA7">
            <w:pPr>
              <w:spacing w:line="230" w:lineRule="exact"/>
              <w:ind w:left="85" w:right="123"/>
              <w:jc w:val="right"/>
              <w:rPr>
                <w:rFonts w:asciiTheme="majorBidi" w:hAnsiTheme="majorBidi" w:cstheme="majorBidi"/>
                <w:cs/>
                <w:lang w:eastAsia="th-TH"/>
              </w:rPr>
            </w:pPr>
          </w:p>
        </w:tc>
      </w:tr>
      <w:tr w:rsidR="00744160" w:rsidRPr="000534F2" w14:paraId="336818D3" w14:textId="77777777" w:rsidTr="00627DF4">
        <w:trPr>
          <w:cantSplit/>
        </w:trPr>
        <w:tc>
          <w:tcPr>
            <w:tcW w:w="3969" w:type="dxa"/>
            <w:vAlign w:val="bottom"/>
          </w:tcPr>
          <w:p w14:paraId="1B632072" w14:textId="77777777" w:rsidR="00744160" w:rsidRPr="00901641" w:rsidRDefault="00744160" w:rsidP="00D66FA7">
            <w:pPr>
              <w:spacing w:line="230" w:lineRule="exact"/>
              <w:rPr>
                <w:rFonts w:asciiTheme="majorBidi" w:hAnsiTheme="majorBidi" w:cstheme="majorBidi"/>
                <w:cs/>
                <w:lang w:eastAsia="th-TH"/>
              </w:rPr>
            </w:pPr>
            <w:r w:rsidRPr="00901641">
              <w:rPr>
                <w:rFonts w:asciiTheme="majorBidi" w:hAnsiTheme="majorBidi" w:cstheme="majorBidi"/>
                <w:cs/>
              </w:rPr>
              <w:t>ราคาทุน</w:t>
            </w:r>
          </w:p>
        </w:tc>
        <w:tc>
          <w:tcPr>
            <w:tcW w:w="1593" w:type="dxa"/>
            <w:vAlign w:val="bottom"/>
          </w:tcPr>
          <w:p w14:paraId="44E088F6" w14:textId="45DA2563" w:rsidR="00744160" w:rsidRPr="00901641" w:rsidRDefault="00744160" w:rsidP="00D66FA7">
            <w:pPr>
              <w:spacing w:line="230" w:lineRule="exact"/>
              <w:ind w:left="40" w:right="57" w:hanging="54"/>
              <w:jc w:val="right"/>
              <w:rPr>
                <w:rFonts w:asciiTheme="majorBidi" w:hAnsiTheme="majorBidi" w:cstheme="majorBidi"/>
                <w:cs/>
              </w:rPr>
            </w:pPr>
            <w:r w:rsidRPr="000534F2">
              <w:rPr>
                <w:rFonts w:asciiTheme="majorBidi" w:hAnsiTheme="majorBidi" w:cstheme="majorBidi"/>
              </w:rPr>
              <w:t>12,751,085</w:t>
            </w:r>
          </w:p>
        </w:tc>
        <w:tc>
          <w:tcPr>
            <w:tcW w:w="108" w:type="dxa"/>
          </w:tcPr>
          <w:p w14:paraId="5F93599B"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vAlign w:val="bottom"/>
          </w:tcPr>
          <w:p w14:paraId="74F30D25" w14:textId="129DFB8F" w:rsidR="00744160" w:rsidRPr="000534F2" w:rsidRDefault="00744160"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8" w:type="dxa"/>
          </w:tcPr>
          <w:p w14:paraId="173233B2" w14:textId="77777777" w:rsidR="00744160" w:rsidRPr="000534F2" w:rsidRDefault="00744160" w:rsidP="00D66FA7">
            <w:pPr>
              <w:spacing w:line="230" w:lineRule="exact"/>
              <w:ind w:left="71" w:right="57"/>
              <w:jc w:val="right"/>
              <w:rPr>
                <w:rFonts w:asciiTheme="majorBidi" w:hAnsiTheme="majorBidi" w:cstheme="majorBidi"/>
              </w:rPr>
            </w:pPr>
          </w:p>
        </w:tc>
        <w:tc>
          <w:tcPr>
            <w:tcW w:w="1597" w:type="dxa"/>
            <w:vAlign w:val="bottom"/>
          </w:tcPr>
          <w:p w14:paraId="2B4C4518" w14:textId="1020907A" w:rsidR="00744160" w:rsidRPr="000534F2" w:rsidRDefault="00744160" w:rsidP="00D66FA7">
            <w:pPr>
              <w:spacing w:line="230" w:lineRule="exact"/>
              <w:ind w:left="71" w:right="57"/>
              <w:jc w:val="right"/>
              <w:rPr>
                <w:rFonts w:asciiTheme="majorBidi" w:hAnsiTheme="majorBidi" w:cstheme="majorBidi"/>
              </w:rPr>
            </w:pPr>
            <w:r w:rsidRPr="000534F2">
              <w:rPr>
                <w:rFonts w:asciiTheme="majorBidi" w:hAnsiTheme="majorBidi" w:cstheme="majorBidi"/>
              </w:rPr>
              <w:t>12,751,085</w:t>
            </w:r>
          </w:p>
        </w:tc>
        <w:tc>
          <w:tcPr>
            <w:tcW w:w="108" w:type="dxa"/>
          </w:tcPr>
          <w:p w14:paraId="79145BEC" w14:textId="77777777" w:rsidR="00744160" w:rsidRPr="000534F2" w:rsidRDefault="00744160" w:rsidP="00D66FA7">
            <w:pPr>
              <w:spacing w:line="230" w:lineRule="exact"/>
              <w:ind w:right="57"/>
              <w:jc w:val="right"/>
              <w:rPr>
                <w:rFonts w:asciiTheme="majorBidi" w:hAnsiTheme="majorBidi" w:cstheme="majorBidi"/>
              </w:rPr>
            </w:pPr>
          </w:p>
        </w:tc>
        <w:tc>
          <w:tcPr>
            <w:tcW w:w="1591" w:type="dxa"/>
            <w:vAlign w:val="bottom"/>
          </w:tcPr>
          <w:p w14:paraId="28037EEA" w14:textId="3130F28F"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7,147,314</w:t>
            </w:r>
          </w:p>
        </w:tc>
        <w:tc>
          <w:tcPr>
            <w:tcW w:w="110" w:type="dxa"/>
          </w:tcPr>
          <w:p w14:paraId="2E9EB6AD"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vAlign w:val="bottom"/>
          </w:tcPr>
          <w:p w14:paraId="29289EA4" w14:textId="5DCADDD8" w:rsidR="00744160" w:rsidRPr="00901641" w:rsidRDefault="00744160" w:rsidP="00D66FA7">
            <w:pPr>
              <w:spacing w:line="230" w:lineRule="exact"/>
              <w:ind w:left="62" w:right="198"/>
              <w:jc w:val="right"/>
              <w:rPr>
                <w:rFonts w:asciiTheme="majorBidi" w:hAnsiTheme="majorBidi" w:cstheme="majorBidi"/>
                <w:cs/>
              </w:rPr>
            </w:pPr>
            <w:r w:rsidRPr="000534F2">
              <w:rPr>
                <w:rFonts w:asciiTheme="majorBidi" w:hAnsiTheme="majorBidi" w:cstheme="majorBidi"/>
              </w:rPr>
              <w:t>-</w:t>
            </w:r>
          </w:p>
        </w:tc>
        <w:tc>
          <w:tcPr>
            <w:tcW w:w="106" w:type="dxa"/>
          </w:tcPr>
          <w:p w14:paraId="7D122AE4"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vAlign w:val="bottom"/>
          </w:tcPr>
          <w:p w14:paraId="165AC5EF" w14:textId="020F0E48" w:rsidR="00744160" w:rsidRPr="00901641" w:rsidRDefault="00744160" w:rsidP="00D66FA7">
            <w:pPr>
              <w:spacing w:line="230" w:lineRule="exact"/>
              <w:ind w:left="85" w:right="57"/>
              <w:jc w:val="right"/>
              <w:rPr>
                <w:rFonts w:asciiTheme="majorBidi" w:hAnsiTheme="majorBidi" w:cstheme="majorBidi"/>
                <w:cs/>
              </w:rPr>
            </w:pPr>
            <w:r w:rsidRPr="000534F2">
              <w:rPr>
                <w:rFonts w:asciiTheme="majorBidi" w:hAnsiTheme="majorBidi" w:cstheme="majorBidi"/>
              </w:rPr>
              <w:t>7,147,314</w:t>
            </w:r>
          </w:p>
        </w:tc>
      </w:tr>
      <w:tr w:rsidR="00744160" w:rsidRPr="000534F2" w14:paraId="4EE4F2C1" w14:textId="77777777" w:rsidTr="00627DF4">
        <w:trPr>
          <w:cantSplit/>
        </w:trPr>
        <w:tc>
          <w:tcPr>
            <w:tcW w:w="3969" w:type="dxa"/>
            <w:vAlign w:val="bottom"/>
          </w:tcPr>
          <w:p w14:paraId="3B8D1691" w14:textId="77777777" w:rsidR="00744160" w:rsidRPr="00901641" w:rsidRDefault="00744160" w:rsidP="00D66FA7">
            <w:pPr>
              <w:spacing w:line="230" w:lineRule="exact"/>
              <w:rPr>
                <w:rFonts w:asciiTheme="majorBidi" w:hAnsiTheme="majorBidi" w:cstheme="majorBidi"/>
                <w:cs/>
                <w:lang w:eastAsia="th-TH"/>
              </w:rPr>
            </w:pPr>
            <w:r w:rsidRPr="00901641">
              <w:rPr>
                <w:rFonts w:asciiTheme="majorBidi" w:hAnsiTheme="majorBidi" w:cstheme="majorBidi"/>
                <w:u w:val="single"/>
                <w:cs/>
              </w:rPr>
              <w:t>หัก</w:t>
            </w:r>
            <w:r w:rsidRPr="00901641">
              <w:rPr>
                <w:rFonts w:asciiTheme="majorBidi" w:hAnsiTheme="majorBidi" w:cstheme="majorBidi"/>
                <w:cs/>
              </w:rPr>
              <w:t xml:space="preserve"> ค่าตัดจำหน่ายสะสม</w:t>
            </w:r>
          </w:p>
        </w:tc>
        <w:tc>
          <w:tcPr>
            <w:tcW w:w="1593" w:type="dxa"/>
            <w:tcBorders>
              <w:bottom w:val="single" w:sz="6" w:space="0" w:color="auto"/>
            </w:tcBorders>
            <w:vAlign w:val="bottom"/>
          </w:tcPr>
          <w:p w14:paraId="2EA79032" w14:textId="1DB0F087" w:rsidR="00744160" w:rsidRPr="000534F2" w:rsidRDefault="00744160" w:rsidP="00D66FA7">
            <w:pPr>
              <w:spacing w:line="230" w:lineRule="exact"/>
              <w:ind w:left="62"/>
              <w:jc w:val="right"/>
              <w:rPr>
                <w:rFonts w:asciiTheme="majorBidi" w:hAnsiTheme="majorBidi" w:cstheme="majorBidi"/>
              </w:rPr>
            </w:pPr>
            <w:r w:rsidRPr="000534F2">
              <w:rPr>
                <w:rFonts w:asciiTheme="majorBidi" w:hAnsiTheme="majorBidi" w:cstheme="majorBidi"/>
              </w:rPr>
              <w:t>(3,286,437)</w:t>
            </w:r>
          </w:p>
        </w:tc>
        <w:tc>
          <w:tcPr>
            <w:tcW w:w="108" w:type="dxa"/>
          </w:tcPr>
          <w:p w14:paraId="119EEE06"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tcBorders>
              <w:bottom w:val="single" w:sz="6" w:space="0" w:color="auto"/>
            </w:tcBorders>
            <w:vAlign w:val="bottom"/>
          </w:tcPr>
          <w:p w14:paraId="6D5387A2" w14:textId="5B427D95" w:rsidR="00744160" w:rsidRPr="00901641" w:rsidRDefault="00744160" w:rsidP="00D66FA7">
            <w:pPr>
              <w:spacing w:line="230" w:lineRule="exact"/>
              <w:ind w:left="62" w:right="198"/>
              <w:jc w:val="right"/>
              <w:rPr>
                <w:rFonts w:asciiTheme="majorBidi" w:hAnsiTheme="majorBidi" w:cstheme="majorBidi"/>
                <w:cs/>
              </w:rPr>
            </w:pPr>
            <w:r w:rsidRPr="000534F2">
              <w:rPr>
                <w:rFonts w:asciiTheme="majorBidi" w:hAnsiTheme="majorBidi" w:cstheme="majorBidi"/>
              </w:rPr>
              <w:t>-</w:t>
            </w:r>
          </w:p>
        </w:tc>
        <w:tc>
          <w:tcPr>
            <w:tcW w:w="108" w:type="dxa"/>
          </w:tcPr>
          <w:p w14:paraId="22D98B74" w14:textId="77777777" w:rsidR="00744160" w:rsidRPr="000534F2" w:rsidRDefault="00744160" w:rsidP="00D66FA7">
            <w:pPr>
              <w:spacing w:line="230" w:lineRule="exact"/>
              <w:ind w:left="71" w:right="57"/>
              <w:jc w:val="right"/>
              <w:rPr>
                <w:rFonts w:asciiTheme="majorBidi" w:hAnsiTheme="majorBidi" w:cstheme="majorBidi"/>
              </w:rPr>
            </w:pPr>
          </w:p>
        </w:tc>
        <w:tc>
          <w:tcPr>
            <w:tcW w:w="1597" w:type="dxa"/>
            <w:tcBorders>
              <w:bottom w:val="single" w:sz="6" w:space="0" w:color="auto"/>
            </w:tcBorders>
            <w:vAlign w:val="bottom"/>
          </w:tcPr>
          <w:p w14:paraId="388737E8" w14:textId="302D1961" w:rsidR="00744160" w:rsidRPr="00901641" w:rsidRDefault="00744160" w:rsidP="00D66FA7">
            <w:pPr>
              <w:spacing w:line="230" w:lineRule="exact"/>
              <w:ind w:left="62"/>
              <w:jc w:val="right"/>
              <w:rPr>
                <w:rFonts w:asciiTheme="majorBidi" w:hAnsiTheme="majorBidi" w:cstheme="majorBidi"/>
                <w:cs/>
              </w:rPr>
            </w:pPr>
            <w:r w:rsidRPr="000534F2">
              <w:rPr>
                <w:rFonts w:asciiTheme="majorBidi" w:hAnsiTheme="majorBidi" w:cstheme="majorBidi"/>
              </w:rPr>
              <w:t>(3,286,437)</w:t>
            </w:r>
          </w:p>
        </w:tc>
        <w:tc>
          <w:tcPr>
            <w:tcW w:w="108" w:type="dxa"/>
          </w:tcPr>
          <w:p w14:paraId="258772B3" w14:textId="77777777" w:rsidR="00744160" w:rsidRPr="000534F2" w:rsidRDefault="00744160" w:rsidP="00D66FA7">
            <w:pPr>
              <w:spacing w:line="230" w:lineRule="exact"/>
              <w:ind w:right="57"/>
              <w:jc w:val="right"/>
              <w:rPr>
                <w:rFonts w:asciiTheme="majorBidi" w:hAnsiTheme="majorBidi" w:cstheme="majorBidi"/>
              </w:rPr>
            </w:pPr>
          </w:p>
        </w:tc>
        <w:tc>
          <w:tcPr>
            <w:tcW w:w="1591" w:type="dxa"/>
            <w:tcBorders>
              <w:bottom w:val="single" w:sz="6" w:space="0" w:color="auto"/>
            </w:tcBorders>
            <w:vAlign w:val="bottom"/>
          </w:tcPr>
          <w:p w14:paraId="3678820B" w14:textId="48A6DF0D" w:rsidR="00744160" w:rsidRPr="00901641" w:rsidRDefault="00744160" w:rsidP="00D66FA7">
            <w:pPr>
              <w:spacing w:line="230" w:lineRule="exact"/>
              <w:ind w:left="62"/>
              <w:jc w:val="right"/>
              <w:rPr>
                <w:rFonts w:asciiTheme="majorBidi" w:hAnsiTheme="majorBidi" w:cstheme="majorBidi"/>
                <w:cs/>
              </w:rPr>
            </w:pPr>
            <w:r w:rsidRPr="000534F2">
              <w:rPr>
                <w:rFonts w:asciiTheme="majorBidi" w:hAnsiTheme="majorBidi" w:cstheme="majorBidi"/>
              </w:rPr>
              <w:t>(2,043,020)</w:t>
            </w:r>
          </w:p>
        </w:tc>
        <w:tc>
          <w:tcPr>
            <w:tcW w:w="110" w:type="dxa"/>
          </w:tcPr>
          <w:p w14:paraId="4903D7F9"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tcBorders>
              <w:bottom w:val="single" w:sz="6" w:space="0" w:color="auto"/>
            </w:tcBorders>
            <w:vAlign w:val="bottom"/>
          </w:tcPr>
          <w:p w14:paraId="4821B3C4" w14:textId="4280A151" w:rsidR="00744160" w:rsidRPr="00901641" w:rsidRDefault="00744160" w:rsidP="00D66FA7">
            <w:pPr>
              <w:spacing w:line="230" w:lineRule="exact"/>
              <w:ind w:left="62" w:right="198"/>
              <w:jc w:val="right"/>
              <w:rPr>
                <w:rFonts w:asciiTheme="majorBidi" w:hAnsiTheme="majorBidi" w:cstheme="majorBidi"/>
                <w:cs/>
              </w:rPr>
            </w:pPr>
            <w:r w:rsidRPr="000534F2">
              <w:rPr>
                <w:rFonts w:asciiTheme="majorBidi" w:hAnsiTheme="majorBidi" w:cstheme="majorBidi"/>
              </w:rPr>
              <w:t>-</w:t>
            </w:r>
          </w:p>
        </w:tc>
        <w:tc>
          <w:tcPr>
            <w:tcW w:w="106" w:type="dxa"/>
          </w:tcPr>
          <w:p w14:paraId="6DE31D22"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tcBorders>
              <w:bottom w:val="single" w:sz="6" w:space="0" w:color="auto"/>
            </w:tcBorders>
            <w:vAlign w:val="bottom"/>
          </w:tcPr>
          <w:p w14:paraId="4FFA42E4" w14:textId="777A1E84" w:rsidR="00744160" w:rsidRPr="000534F2" w:rsidRDefault="00744160" w:rsidP="00D66FA7">
            <w:pPr>
              <w:spacing w:line="230" w:lineRule="exact"/>
              <w:ind w:left="62"/>
              <w:jc w:val="right"/>
              <w:rPr>
                <w:rFonts w:asciiTheme="majorBidi" w:hAnsiTheme="majorBidi" w:cstheme="majorBidi"/>
              </w:rPr>
            </w:pPr>
            <w:r w:rsidRPr="000534F2">
              <w:rPr>
                <w:rFonts w:asciiTheme="majorBidi" w:hAnsiTheme="majorBidi" w:cstheme="majorBidi"/>
              </w:rPr>
              <w:t>(2,043,020)</w:t>
            </w:r>
          </w:p>
        </w:tc>
      </w:tr>
      <w:tr w:rsidR="00744160" w:rsidRPr="000534F2" w14:paraId="5FAF7C1C" w14:textId="77777777" w:rsidTr="00627DF4">
        <w:trPr>
          <w:cantSplit/>
        </w:trPr>
        <w:tc>
          <w:tcPr>
            <w:tcW w:w="3969" w:type="dxa"/>
            <w:vAlign w:val="bottom"/>
          </w:tcPr>
          <w:p w14:paraId="4041AC5B" w14:textId="77777777" w:rsidR="00744160" w:rsidRPr="00901641" w:rsidRDefault="00744160" w:rsidP="00D66FA7">
            <w:pPr>
              <w:spacing w:line="230" w:lineRule="exact"/>
              <w:rPr>
                <w:rFonts w:asciiTheme="majorBidi" w:hAnsiTheme="majorBidi" w:cstheme="majorBidi"/>
                <w:cs/>
                <w:lang w:eastAsia="th-TH"/>
              </w:rPr>
            </w:pPr>
            <w:r w:rsidRPr="00901641">
              <w:rPr>
                <w:rFonts w:asciiTheme="majorBidi" w:hAnsiTheme="majorBidi" w:cstheme="majorBidi"/>
                <w:cs/>
              </w:rPr>
              <w:t>มูลค่าสุทธิตามบัญชี</w:t>
            </w:r>
          </w:p>
        </w:tc>
        <w:tc>
          <w:tcPr>
            <w:tcW w:w="1593" w:type="dxa"/>
            <w:tcBorders>
              <w:top w:val="single" w:sz="6" w:space="0" w:color="auto"/>
              <w:bottom w:val="double" w:sz="6" w:space="0" w:color="auto"/>
            </w:tcBorders>
            <w:vAlign w:val="bottom"/>
          </w:tcPr>
          <w:p w14:paraId="327DFB85" w14:textId="2BBEB159" w:rsidR="00744160" w:rsidRPr="000534F2" w:rsidRDefault="00744160" w:rsidP="00D66FA7">
            <w:pPr>
              <w:spacing w:line="230" w:lineRule="exact"/>
              <w:ind w:left="40" w:right="57" w:hanging="54"/>
              <w:jc w:val="right"/>
              <w:rPr>
                <w:rFonts w:asciiTheme="majorBidi" w:hAnsiTheme="majorBidi" w:cstheme="majorBidi"/>
              </w:rPr>
            </w:pPr>
            <w:r w:rsidRPr="000534F2">
              <w:rPr>
                <w:rFonts w:asciiTheme="majorBidi" w:hAnsiTheme="majorBidi" w:cstheme="majorBidi"/>
              </w:rPr>
              <w:t>9,464,648</w:t>
            </w:r>
          </w:p>
        </w:tc>
        <w:tc>
          <w:tcPr>
            <w:tcW w:w="108" w:type="dxa"/>
          </w:tcPr>
          <w:p w14:paraId="33C994FE"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tcBorders>
              <w:top w:val="single" w:sz="6" w:space="0" w:color="auto"/>
              <w:bottom w:val="double" w:sz="6" w:space="0" w:color="auto"/>
            </w:tcBorders>
            <w:vAlign w:val="bottom"/>
          </w:tcPr>
          <w:p w14:paraId="2626FCB4" w14:textId="042314EE" w:rsidR="00744160" w:rsidRPr="000534F2" w:rsidRDefault="00744160"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8" w:type="dxa"/>
          </w:tcPr>
          <w:p w14:paraId="19E23FF8" w14:textId="77777777" w:rsidR="00744160" w:rsidRPr="000534F2" w:rsidRDefault="00744160" w:rsidP="00D66FA7">
            <w:pPr>
              <w:spacing w:line="230" w:lineRule="exact"/>
              <w:ind w:left="71" w:right="57"/>
              <w:jc w:val="right"/>
              <w:rPr>
                <w:rFonts w:asciiTheme="majorBidi" w:hAnsiTheme="majorBidi" w:cstheme="majorBidi"/>
              </w:rPr>
            </w:pPr>
          </w:p>
        </w:tc>
        <w:tc>
          <w:tcPr>
            <w:tcW w:w="1597" w:type="dxa"/>
            <w:tcBorders>
              <w:top w:val="single" w:sz="6" w:space="0" w:color="auto"/>
              <w:bottom w:val="double" w:sz="6" w:space="0" w:color="auto"/>
            </w:tcBorders>
            <w:vAlign w:val="bottom"/>
          </w:tcPr>
          <w:p w14:paraId="40B941A2" w14:textId="3D7D07BA" w:rsidR="00744160" w:rsidRPr="000534F2" w:rsidRDefault="00744160" w:rsidP="00D66FA7">
            <w:pPr>
              <w:spacing w:line="230" w:lineRule="exact"/>
              <w:ind w:left="71" w:right="57"/>
              <w:jc w:val="right"/>
              <w:rPr>
                <w:rFonts w:asciiTheme="majorBidi" w:hAnsiTheme="majorBidi" w:cstheme="majorBidi"/>
              </w:rPr>
            </w:pPr>
            <w:r w:rsidRPr="000534F2">
              <w:rPr>
                <w:rFonts w:asciiTheme="majorBidi" w:hAnsiTheme="majorBidi" w:cstheme="majorBidi"/>
              </w:rPr>
              <w:t>9,464,648</w:t>
            </w:r>
          </w:p>
        </w:tc>
        <w:tc>
          <w:tcPr>
            <w:tcW w:w="108" w:type="dxa"/>
          </w:tcPr>
          <w:p w14:paraId="5DA85697" w14:textId="77777777" w:rsidR="00744160" w:rsidRPr="000534F2" w:rsidRDefault="00744160" w:rsidP="00D66FA7">
            <w:pPr>
              <w:spacing w:line="230" w:lineRule="exact"/>
              <w:ind w:right="57"/>
              <w:jc w:val="right"/>
              <w:rPr>
                <w:rFonts w:asciiTheme="majorBidi" w:hAnsiTheme="majorBidi" w:cstheme="majorBidi"/>
              </w:rPr>
            </w:pPr>
          </w:p>
        </w:tc>
        <w:tc>
          <w:tcPr>
            <w:tcW w:w="1591" w:type="dxa"/>
            <w:tcBorders>
              <w:top w:val="single" w:sz="6" w:space="0" w:color="auto"/>
              <w:bottom w:val="double" w:sz="6" w:space="0" w:color="auto"/>
            </w:tcBorders>
            <w:vAlign w:val="bottom"/>
          </w:tcPr>
          <w:p w14:paraId="1E17BF31" w14:textId="5276E488"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5,104,294</w:t>
            </w:r>
          </w:p>
        </w:tc>
        <w:tc>
          <w:tcPr>
            <w:tcW w:w="110" w:type="dxa"/>
          </w:tcPr>
          <w:p w14:paraId="02B0B640"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tcBorders>
              <w:top w:val="single" w:sz="6" w:space="0" w:color="auto"/>
              <w:bottom w:val="double" w:sz="6" w:space="0" w:color="auto"/>
            </w:tcBorders>
            <w:vAlign w:val="bottom"/>
          </w:tcPr>
          <w:p w14:paraId="100E7E64" w14:textId="07FF10DC" w:rsidR="00744160" w:rsidRPr="000534F2" w:rsidRDefault="00744160"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6" w:type="dxa"/>
          </w:tcPr>
          <w:p w14:paraId="3581479C"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tcBorders>
              <w:top w:val="single" w:sz="6" w:space="0" w:color="auto"/>
              <w:bottom w:val="double" w:sz="6" w:space="0" w:color="auto"/>
            </w:tcBorders>
            <w:vAlign w:val="bottom"/>
          </w:tcPr>
          <w:p w14:paraId="17136FAA" w14:textId="4A2E3273" w:rsidR="00744160" w:rsidRPr="00901641" w:rsidRDefault="00744160" w:rsidP="00D66FA7">
            <w:pPr>
              <w:spacing w:line="230" w:lineRule="exact"/>
              <w:ind w:left="85" w:right="57"/>
              <w:jc w:val="right"/>
              <w:rPr>
                <w:rFonts w:asciiTheme="majorBidi" w:hAnsiTheme="majorBidi" w:cstheme="majorBidi"/>
                <w:cs/>
              </w:rPr>
            </w:pPr>
            <w:r w:rsidRPr="000534F2">
              <w:rPr>
                <w:rFonts w:asciiTheme="majorBidi" w:hAnsiTheme="majorBidi" w:cstheme="majorBidi"/>
              </w:rPr>
              <w:t>5,104,294</w:t>
            </w:r>
          </w:p>
        </w:tc>
      </w:tr>
      <w:tr w:rsidR="00BC2926" w:rsidRPr="000534F2" w14:paraId="4C83AB47" w14:textId="77777777" w:rsidTr="00627DF4">
        <w:trPr>
          <w:cantSplit/>
        </w:trPr>
        <w:tc>
          <w:tcPr>
            <w:tcW w:w="3969" w:type="dxa"/>
            <w:vAlign w:val="bottom"/>
          </w:tcPr>
          <w:p w14:paraId="6A393694" w14:textId="7C92EE45" w:rsidR="00BC2926" w:rsidRPr="000534F2" w:rsidRDefault="00BC2926" w:rsidP="00D66FA7">
            <w:pPr>
              <w:spacing w:line="230" w:lineRule="exact"/>
              <w:ind w:left="54" w:right="90" w:hanging="54"/>
              <w:rPr>
                <w:rFonts w:asciiTheme="majorBidi" w:hAnsiTheme="majorBidi" w:cstheme="majorBidi"/>
                <w:cs/>
                <w:lang w:eastAsia="th-TH"/>
              </w:rPr>
            </w:pPr>
            <w:r w:rsidRPr="00901641">
              <w:rPr>
                <w:rFonts w:asciiTheme="majorBidi" w:hAnsiTheme="majorBidi" w:cstheme="majorBidi"/>
                <w:b/>
                <w:bCs/>
                <w:cs/>
              </w:rPr>
              <w:t xml:space="preserve">รายการระหว่างปีสิ้นสุดวันที่ </w:t>
            </w:r>
            <w:r w:rsidRPr="000534F2">
              <w:rPr>
                <w:rFonts w:asciiTheme="majorBidi" w:hAnsiTheme="majorBidi" w:cstheme="majorBidi"/>
                <w:b/>
                <w:bCs/>
              </w:rPr>
              <w:t xml:space="preserve">31 </w:t>
            </w:r>
            <w:r w:rsidRPr="00901641">
              <w:rPr>
                <w:rFonts w:asciiTheme="majorBidi" w:hAnsiTheme="majorBidi" w:cstheme="majorBidi"/>
                <w:b/>
                <w:bCs/>
                <w:cs/>
              </w:rPr>
              <w:t xml:space="preserve">ธันวาคม </w:t>
            </w:r>
            <w:r w:rsidRPr="000534F2">
              <w:rPr>
                <w:rFonts w:asciiTheme="majorBidi" w:hAnsiTheme="majorBidi" w:cstheme="majorBidi"/>
                <w:b/>
                <w:bCs/>
              </w:rPr>
              <w:t>256</w:t>
            </w:r>
            <w:r w:rsidR="00744160" w:rsidRPr="000534F2">
              <w:rPr>
                <w:rFonts w:asciiTheme="majorBidi" w:hAnsiTheme="majorBidi" w:cstheme="majorBidi"/>
                <w:b/>
                <w:bCs/>
              </w:rPr>
              <w:t>7</w:t>
            </w:r>
          </w:p>
        </w:tc>
        <w:tc>
          <w:tcPr>
            <w:tcW w:w="1593" w:type="dxa"/>
            <w:tcBorders>
              <w:top w:val="double" w:sz="6" w:space="0" w:color="auto"/>
            </w:tcBorders>
            <w:vAlign w:val="bottom"/>
          </w:tcPr>
          <w:p w14:paraId="2FEFC7FF" w14:textId="77777777" w:rsidR="00BC2926" w:rsidRPr="000534F2" w:rsidRDefault="00BC2926" w:rsidP="00D66FA7">
            <w:pPr>
              <w:spacing w:line="230" w:lineRule="exact"/>
              <w:ind w:left="54" w:right="57" w:hanging="54"/>
              <w:jc w:val="right"/>
              <w:rPr>
                <w:rFonts w:asciiTheme="majorBidi" w:hAnsiTheme="majorBidi" w:cstheme="majorBidi"/>
                <w:cs/>
                <w:lang w:eastAsia="th-TH"/>
              </w:rPr>
            </w:pPr>
          </w:p>
        </w:tc>
        <w:tc>
          <w:tcPr>
            <w:tcW w:w="108" w:type="dxa"/>
          </w:tcPr>
          <w:p w14:paraId="73A456E5" w14:textId="77777777" w:rsidR="00BC2926" w:rsidRPr="000534F2" w:rsidRDefault="00BC2926" w:rsidP="00D66FA7">
            <w:pPr>
              <w:spacing w:line="230" w:lineRule="exact"/>
              <w:ind w:left="63" w:right="57"/>
              <w:jc w:val="right"/>
              <w:rPr>
                <w:rFonts w:asciiTheme="majorBidi" w:hAnsiTheme="majorBidi" w:cstheme="majorBidi"/>
                <w:cs/>
                <w:lang w:eastAsia="th-TH"/>
              </w:rPr>
            </w:pPr>
          </w:p>
        </w:tc>
        <w:tc>
          <w:tcPr>
            <w:tcW w:w="1593" w:type="dxa"/>
            <w:tcBorders>
              <w:top w:val="double" w:sz="6" w:space="0" w:color="auto"/>
            </w:tcBorders>
            <w:vAlign w:val="bottom"/>
          </w:tcPr>
          <w:p w14:paraId="1CD8619F" w14:textId="5765B382" w:rsidR="00BC2926" w:rsidRPr="000534F2" w:rsidRDefault="00BC2926" w:rsidP="00D66FA7">
            <w:pPr>
              <w:spacing w:line="230" w:lineRule="exact"/>
              <w:ind w:left="63" w:right="57"/>
              <w:jc w:val="right"/>
              <w:rPr>
                <w:rFonts w:asciiTheme="majorBidi" w:hAnsiTheme="majorBidi" w:cstheme="majorBidi"/>
                <w:cs/>
                <w:lang w:eastAsia="th-TH"/>
              </w:rPr>
            </w:pPr>
          </w:p>
        </w:tc>
        <w:tc>
          <w:tcPr>
            <w:tcW w:w="108" w:type="dxa"/>
          </w:tcPr>
          <w:p w14:paraId="4190178D" w14:textId="77777777" w:rsidR="00BC2926" w:rsidRPr="000534F2" w:rsidRDefault="00BC2926" w:rsidP="00D66FA7">
            <w:pPr>
              <w:spacing w:line="230" w:lineRule="exact"/>
              <w:ind w:left="71" w:right="57"/>
              <w:jc w:val="right"/>
              <w:rPr>
                <w:rFonts w:asciiTheme="majorBidi" w:hAnsiTheme="majorBidi" w:cstheme="majorBidi"/>
                <w:cs/>
                <w:lang w:eastAsia="th-TH"/>
              </w:rPr>
            </w:pPr>
          </w:p>
        </w:tc>
        <w:tc>
          <w:tcPr>
            <w:tcW w:w="1597" w:type="dxa"/>
            <w:tcBorders>
              <w:top w:val="double" w:sz="6" w:space="0" w:color="auto"/>
            </w:tcBorders>
          </w:tcPr>
          <w:p w14:paraId="3425DE63" w14:textId="17BCD04F" w:rsidR="00BC2926" w:rsidRPr="000534F2" w:rsidRDefault="00BC2926" w:rsidP="00D66FA7">
            <w:pPr>
              <w:spacing w:line="230" w:lineRule="exact"/>
              <w:ind w:left="71" w:right="57"/>
              <w:jc w:val="right"/>
              <w:rPr>
                <w:rFonts w:asciiTheme="majorBidi" w:hAnsiTheme="majorBidi" w:cstheme="majorBidi"/>
                <w:cs/>
                <w:lang w:eastAsia="th-TH"/>
              </w:rPr>
            </w:pPr>
          </w:p>
        </w:tc>
        <w:tc>
          <w:tcPr>
            <w:tcW w:w="108" w:type="dxa"/>
          </w:tcPr>
          <w:p w14:paraId="386E1834" w14:textId="77777777" w:rsidR="00BC2926" w:rsidRPr="000534F2" w:rsidRDefault="00BC2926" w:rsidP="00D66FA7">
            <w:pPr>
              <w:spacing w:line="230" w:lineRule="exact"/>
              <w:ind w:right="57"/>
              <w:jc w:val="right"/>
              <w:rPr>
                <w:rFonts w:asciiTheme="majorBidi" w:hAnsiTheme="majorBidi" w:cstheme="majorBidi"/>
                <w:cs/>
                <w:lang w:eastAsia="th-TH"/>
              </w:rPr>
            </w:pPr>
          </w:p>
        </w:tc>
        <w:tc>
          <w:tcPr>
            <w:tcW w:w="1591" w:type="dxa"/>
            <w:tcBorders>
              <w:top w:val="double" w:sz="6" w:space="0" w:color="auto"/>
            </w:tcBorders>
            <w:vAlign w:val="bottom"/>
          </w:tcPr>
          <w:p w14:paraId="2BD15CB3" w14:textId="1E0ECA28" w:rsidR="00BC2926" w:rsidRPr="000534F2" w:rsidRDefault="00BC2926" w:rsidP="00D66FA7">
            <w:pPr>
              <w:spacing w:line="230" w:lineRule="exact"/>
              <w:ind w:right="57"/>
              <w:jc w:val="right"/>
              <w:rPr>
                <w:rFonts w:asciiTheme="majorBidi" w:hAnsiTheme="majorBidi" w:cstheme="majorBidi"/>
                <w:cs/>
                <w:lang w:eastAsia="th-TH"/>
              </w:rPr>
            </w:pPr>
          </w:p>
        </w:tc>
        <w:tc>
          <w:tcPr>
            <w:tcW w:w="110" w:type="dxa"/>
          </w:tcPr>
          <w:p w14:paraId="1C71CF3B" w14:textId="77777777" w:rsidR="00BC2926" w:rsidRPr="000534F2" w:rsidRDefault="00BC2926" w:rsidP="00D66FA7">
            <w:pPr>
              <w:spacing w:line="230" w:lineRule="exact"/>
              <w:ind w:left="71" w:right="57"/>
              <w:jc w:val="right"/>
              <w:rPr>
                <w:rFonts w:asciiTheme="majorBidi" w:hAnsiTheme="majorBidi" w:cstheme="majorBidi"/>
                <w:cs/>
                <w:lang w:eastAsia="th-TH"/>
              </w:rPr>
            </w:pPr>
          </w:p>
        </w:tc>
        <w:tc>
          <w:tcPr>
            <w:tcW w:w="1595" w:type="dxa"/>
            <w:tcBorders>
              <w:top w:val="double" w:sz="6" w:space="0" w:color="auto"/>
            </w:tcBorders>
            <w:vAlign w:val="bottom"/>
          </w:tcPr>
          <w:p w14:paraId="19DE059D" w14:textId="504C5BFD" w:rsidR="00BC2926" w:rsidRPr="000534F2" w:rsidRDefault="00BC2926" w:rsidP="00D66FA7">
            <w:pPr>
              <w:spacing w:line="230" w:lineRule="exact"/>
              <w:ind w:left="71" w:right="57"/>
              <w:jc w:val="right"/>
              <w:rPr>
                <w:rFonts w:asciiTheme="majorBidi" w:hAnsiTheme="majorBidi" w:cstheme="majorBidi"/>
                <w:cs/>
                <w:lang w:eastAsia="th-TH"/>
              </w:rPr>
            </w:pPr>
          </w:p>
        </w:tc>
        <w:tc>
          <w:tcPr>
            <w:tcW w:w="106" w:type="dxa"/>
          </w:tcPr>
          <w:p w14:paraId="42BD7C30" w14:textId="77777777" w:rsidR="00BC2926" w:rsidRPr="000534F2" w:rsidRDefault="00BC2926" w:rsidP="00D66FA7">
            <w:pPr>
              <w:spacing w:line="230" w:lineRule="exact"/>
              <w:ind w:left="85" w:right="57"/>
              <w:jc w:val="right"/>
              <w:rPr>
                <w:rFonts w:asciiTheme="majorBidi" w:hAnsiTheme="majorBidi" w:cstheme="majorBidi"/>
                <w:cs/>
                <w:lang w:eastAsia="th-TH"/>
              </w:rPr>
            </w:pPr>
          </w:p>
        </w:tc>
        <w:tc>
          <w:tcPr>
            <w:tcW w:w="1557" w:type="dxa"/>
            <w:tcBorders>
              <w:top w:val="double" w:sz="6" w:space="0" w:color="auto"/>
            </w:tcBorders>
            <w:vAlign w:val="bottom"/>
          </w:tcPr>
          <w:p w14:paraId="758A0F8E" w14:textId="3BA4F7A6" w:rsidR="00BC2926" w:rsidRPr="00901641" w:rsidRDefault="00BC2926" w:rsidP="00D66FA7">
            <w:pPr>
              <w:spacing w:line="230" w:lineRule="exact"/>
              <w:ind w:left="85" w:right="57"/>
              <w:jc w:val="right"/>
              <w:rPr>
                <w:rFonts w:asciiTheme="majorBidi" w:hAnsiTheme="majorBidi" w:cstheme="majorBidi"/>
                <w:cs/>
                <w:lang w:eastAsia="th-TH"/>
              </w:rPr>
            </w:pPr>
          </w:p>
        </w:tc>
      </w:tr>
      <w:tr w:rsidR="00744160" w:rsidRPr="000534F2" w14:paraId="5E7BB7E6" w14:textId="77777777" w:rsidTr="00627DF4">
        <w:trPr>
          <w:cantSplit/>
        </w:trPr>
        <w:tc>
          <w:tcPr>
            <w:tcW w:w="3969" w:type="dxa"/>
            <w:vAlign w:val="bottom"/>
          </w:tcPr>
          <w:p w14:paraId="724EA3D3" w14:textId="77777777" w:rsidR="00744160" w:rsidRPr="00901641" w:rsidRDefault="00744160" w:rsidP="00D66FA7">
            <w:pPr>
              <w:spacing w:line="230" w:lineRule="exact"/>
              <w:rPr>
                <w:rFonts w:asciiTheme="majorBidi" w:hAnsiTheme="majorBidi" w:cstheme="majorBidi"/>
                <w:cs/>
              </w:rPr>
            </w:pPr>
            <w:r w:rsidRPr="00901641">
              <w:rPr>
                <w:rFonts w:asciiTheme="majorBidi" w:hAnsiTheme="majorBidi" w:cstheme="majorBidi"/>
                <w:cs/>
              </w:rPr>
              <w:t>มูลค่าสุทธิตามบัญชีต้นปี</w:t>
            </w:r>
          </w:p>
        </w:tc>
        <w:tc>
          <w:tcPr>
            <w:tcW w:w="1593" w:type="dxa"/>
            <w:vAlign w:val="bottom"/>
          </w:tcPr>
          <w:p w14:paraId="4DEFB81C" w14:textId="490207B8" w:rsidR="00744160" w:rsidRPr="000534F2" w:rsidRDefault="00744160" w:rsidP="00D66FA7">
            <w:pPr>
              <w:spacing w:line="230" w:lineRule="exact"/>
              <w:ind w:right="57" w:hanging="54"/>
              <w:jc w:val="right"/>
              <w:rPr>
                <w:rFonts w:asciiTheme="majorBidi" w:hAnsiTheme="majorBidi" w:cstheme="majorBidi"/>
              </w:rPr>
            </w:pPr>
            <w:r w:rsidRPr="000534F2">
              <w:rPr>
                <w:rFonts w:asciiTheme="majorBidi" w:hAnsiTheme="majorBidi" w:cstheme="majorBidi"/>
              </w:rPr>
              <w:t>9,464,648</w:t>
            </w:r>
          </w:p>
        </w:tc>
        <w:tc>
          <w:tcPr>
            <w:tcW w:w="108" w:type="dxa"/>
          </w:tcPr>
          <w:p w14:paraId="468DD8D7"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vAlign w:val="bottom"/>
          </w:tcPr>
          <w:p w14:paraId="0076D7BA" w14:textId="03E00368" w:rsidR="00744160" w:rsidRPr="000534F2" w:rsidRDefault="00744160"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8" w:type="dxa"/>
          </w:tcPr>
          <w:p w14:paraId="083ED909" w14:textId="77777777" w:rsidR="00744160" w:rsidRPr="00901641" w:rsidRDefault="00744160" w:rsidP="00D66FA7">
            <w:pPr>
              <w:spacing w:line="230" w:lineRule="exact"/>
              <w:ind w:right="57"/>
              <w:jc w:val="right"/>
              <w:rPr>
                <w:rFonts w:asciiTheme="majorBidi" w:hAnsiTheme="majorBidi" w:cstheme="majorBidi"/>
                <w:cs/>
              </w:rPr>
            </w:pPr>
          </w:p>
        </w:tc>
        <w:tc>
          <w:tcPr>
            <w:tcW w:w="1597" w:type="dxa"/>
            <w:vAlign w:val="bottom"/>
          </w:tcPr>
          <w:p w14:paraId="6A3EADF8" w14:textId="4F24AE7A"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9,464,648</w:t>
            </w:r>
          </w:p>
        </w:tc>
        <w:tc>
          <w:tcPr>
            <w:tcW w:w="108" w:type="dxa"/>
          </w:tcPr>
          <w:p w14:paraId="7FECE651" w14:textId="77777777" w:rsidR="00744160" w:rsidRPr="000534F2" w:rsidRDefault="00744160" w:rsidP="00D66FA7">
            <w:pPr>
              <w:spacing w:line="230" w:lineRule="exact"/>
              <w:ind w:right="57"/>
              <w:jc w:val="right"/>
              <w:rPr>
                <w:rFonts w:asciiTheme="majorBidi" w:hAnsiTheme="majorBidi" w:cstheme="majorBidi"/>
              </w:rPr>
            </w:pPr>
          </w:p>
        </w:tc>
        <w:tc>
          <w:tcPr>
            <w:tcW w:w="1591" w:type="dxa"/>
            <w:vAlign w:val="bottom"/>
          </w:tcPr>
          <w:p w14:paraId="01A4F42A" w14:textId="223785F6"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5,104,294</w:t>
            </w:r>
          </w:p>
        </w:tc>
        <w:tc>
          <w:tcPr>
            <w:tcW w:w="110" w:type="dxa"/>
          </w:tcPr>
          <w:p w14:paraId="758FCD0F"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vAlign w:val="bottom"/>
          </w:tcPr>
          <w:p w14:paraId="3037B1DF" w14:textId="6ED25C11" w:rsidR="00744160" w:rsidRPr="000534F2" w:rsidRDefault="00744160"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6" w:type="dxa"/>
          </w:tcPr>
          <w:p w14:paraId="3987B9A6"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vAlign w:val="bottom"/>
          </w:tcPr>
          <w:p w14:paraId="63AF7DD8" w14:textId="3285BFA9" w:rsidR="00744160" w:rsidRPr="000534F2" w:rsidRDefault="00744160" w:rsidP="00D66FA7">
            <w:pPr>
              <w:spacing w:line="230" w:lineRule="exact"/>
              <w:ind w:left="85" w:right="57"/>
              <w:jc w:val="right"/>
              <w:rPr>
                <w:rFonts w:asciiTheme="majorBidi" w:hAnsiTheme="majorBidi" w:cstheme="majorBidi"/>
              </w:rPr>
            </w:pPr>
            <w:r w:rsidRPr="000534F2">
              <w:rPr>
                <w:rFonts w:asciiTheme="majorBidi" w:hAnsiTheme="majorBidi" w:cstheme="majorBidi"/>
              </w:rPr>
              <w:t>5,104,294</w:t>
            </w:r>
          </w:p>
        </w:tc>
      </w:tr>
      <w:tr w:rsidR="00744160" w:rsidRPr="000534F2" w14:paraId="664D599D" w14:textId="77777777" w:rsidTr="00627DF4">
        <w:trPr>
          <w:cantSplit/>
        </w:trPr>
        <w:tc>
          <w:tcPr>
            <w:tcW w:w="3969" w:type="dxa"/>
            <w:vAlign w:val="bottom"/>
          </w:tcPr>
          <w:p w14:paraId="4B4ACE6B" w14:textId="77777777" w:rsidR="00744160" w:rsidRPr="00901641" w:rsidRDefault="00744160" w:rsidP="00D66FA7">
            <w:pPr>
              <w:tabs>
                <w:tab w:val="left" w:pos="708"/>
              </w:tabs>
              <w:spacing w:line="230" w:lineRule="exact"/>
              <w:rPr>
                <w:rFonts w:asciiTheme="majorBidi" w:hAnsiTheme="majorBidi" w:cstheme="majorBidi"/>
                <w:cs/>
                <w:lang w:eastAsia="th-TH"/>
              </w:rPr>
            </w:pPr>
            <w:r w:rsidRPr="00901641">
              <w:rPr>
                <w:rFonts w:asciiTheme="majorBidi" w:hAnsiTheme="majorBidi" w:cstheme="majorBidi"/>
                <w:cs/>
              </w:rPr>
              <w:t>เพิ่มระหว่างปี</w:t>
            </w:r>
          </w:p>
        </w:tc>
        <w:tc>
          <w:tcPr>
            <w:tcW w:w="1593" w:type="dxa"/>
            <w:vAlign w:val="bottom"/>
          </w:tcPr>
          <w:p w14:paraId="0FDDACE0" w14:textId="0AEA9385" w:rsidR="00744160" w:rsidRPr="000534F2" w:rsidRDefault="00744160" w:rsidP="00D66FA7">
            <w:pPr>
              <w:spacing w:line="230" w:lineRule="exact"/>
              <w:ind w:right="57" w:hanging="54"/>
              <w:jc w:val="right"/>
              <w:rPr>
                <w:rFonts w:asciiTheme="majorBidi" w:hAnsiTheme="majorBidi" w:cstheme="majorBidi"/>
              </w:rPr>
            </w:pPr>
            <w:r w:rsidRPr="000534F2">
              <w:rPr>
                <w:rFonts w:asciiTheme="majorBidi" w:hAnsiTheme="majorBidi" w:cstheme="majorBidi"/>
              </w:rPr>
              <w:t>5,047,440</w:t>
            </w:r>
          </w:p>
        </w:tc>
        <w:tc>
          <w:tcPr>
            <w:tcW w:w="108" w:type="dxa"/>
          </w:tcPr>
          <w:p w14:paraId="721AC402"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vAlign w:val="bottom"/>
          </w:tcPr>
          <w:p w14:paraId="463DC439" w14:textId="398C5D58" w:rsidR="00744160" w:rsidRPr="000534F2" w:rsidRDefault="00744160" w:rsidP="00D66FA7">
            <w:pPr>
              <w:spacing w:line="230" w:lineRule="exact"/>
              <w:ind w:left="63" w:right="57"/>
              <w:jc w:val="right"/>
              <w:rPr>
                <w:rFonts w:asciiTheme="majorBidi" w:hAnsiTheme="majorBidi" w:cstheme="majorBidi"/>
              </w:rPr>
            </w:pPr>
            <w:r w:rsidRPr="000534F2">
              <w:rPr>
                <w:rFonts w:asciiTheme="majorBidi" w:hAnsiTheme="majorBidi" w:cstheme="majorBidi"/>
              </w:rPr>
              <w:t>3,500,000</w:t>
            </w:r>
          </w:p>
        </w:tc>
        <w:tc>
          <w:tcPr>
            <w:tcW w:w="108" w:type="dxa"/>
          </w:tcPr>
          <w:p w14:paraId="4DA45685" w14:textId="77777777" w:rsidR="00744160" w:rsidRPr="000534F2" w:rsidRDefault="00744160" w:rsidP="00D66FA7">
            <w:pPr>
              <w:spacing w:line="230" w:lineRule="exact"/>
              <w:ind w:right="57"/>
              <w:jc w:val="right"/>
              <w:rPr>
                <w:rFonts w:asciiTheme="majorBidi" w:hAnsiTheme="majorBidi" w:cstheme="majorBidi"/>
              </w:rPr>
            </w:pPr>
          </w:p>
        </w:tc>
        <w:tc>
          <w:tcPr>
            <w:tcW w:w="1597" w:type="dxa"/>
            <w:vAlign w:val="bottom"/>
          </w:tcPr>
          <w:p w14:paraId="4A9D970C" w14:textId="03090A0F"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8,547,440</w:t>
            </w:r>
          </w:p>
        </w:tc>
        <w:tc>
          <w:tcPr>
            <w:tcW w:w="108" w:type="dxa"/>
          </w:tcPr>
          <w:p w14:paraId="20B16EF1" w14:textId="77777777" w:rsidR="00744160" w:rsidRPr="000534F2" w:rsidRDefault="00744160" w:rsidP="00D66FA7">
            <w:pPr>
              <w:spacing w:line="230" w:lineRule="exact"/>
              <w:ind w:right="57"/>
              <w:jc w:val="right"/>
              <w:rPr>
                <w:rFonts w:asciiTheme="majorBidi" w:hAnsiTheme="majorBidi" w:cstheme="majorBidi"/>
              </w:rPr>
            </w:pPr>
          </w:p>
        </w:tc>
        <w:tc>
          <w:tcPr>
            <w:tcW w:w="1591" w:type="dxa"/>
            <w:vAlign w:val="bottom"/>
          </w:tcPr>
          <w:p w14:paraId="1AB8871F" w14:textId="29CED340"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240,299</w:t>
            </w:r>
          </w:p>
        </w:tc>
        <w:tc>
          <w:tcPr>
            <w:tcW w:w="110" w:type="dxa"/>
          </w:tcPr>
          <w:p w14:paraId="1A09415B"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vAlign w:val="bottom"/>
          </w:tcPr>
          <w:p w14:paraId="342468FC" w14:textId="37B7B09B" w:rsidR="00744160" w:rsidRPr="000534F2" w:rsidRDefault="00744160" w:rsidP="00D66FA7">
            <w:pPr>
              <w:spacing w:line="230" w:lineRule="exact"/>
              <w:ind w:left="63" w:right="57"/>
              <w:jc w:val="right"/>
              <w:rPr>
                <w:rFonts w:asciiTheme="majorBidi" w:hAnsiTheme="majorBidi" w:cstheme="majorBidi"/>
              </w:rPr>
            </w:pPr>
            <w:r w:rsidRPr="000534F2">
              <w:rPr>
                <w:rFonts w:asciiTheme="majorBidi" w:hAnsiTheme="majorBidi" w:cstheme="majorBidi"/>
              </w:rPr>
              <w:t>3,500,000</w:t>
            </w:r>
          </w:p>
        </w:tc>
        <w:tc>
          <w:tcPr>
            <w:tcW w:w="106" w:type="dxa"/>
          </w:tcPr>
          <w:p w14:paraId="7554C975"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vAlign w:val="bottom"/>
          </w:tcPr>
          <w:p w14:paraId="73DC5247" w14:textId="7FE7251C" w:rsidR="00744160" w:rsidRPr="000534F2" w:rsidRDefault="00744160" w:rsidP="00D66FA7">
            <w:pPr>
              <w:spacing w:line="230" w:lineRule="exact"/>
              <w:ind w:left="85" w:right="57"/>
              <w:jc w:val="right"/>
              <w:rPr>
                <w:rFonts w:asciiTheme="majorBidi" w:hAnsiTheme="majorBidi" w:cstheme="majorBidi"/>
              </w:rPr>
            </w:pPr>
            <w:r w:rsidRPr="000534F2">
              <w:rPr>
                <w:rFonts w:asciiTheme="majorBidi" w:hAnsiTheme="majorBidi" w:cstheme="majorBidi"/>
              </w:rPr>
              <w:t>3,740,299</w:t>
            </w:r>
          </w:p>
        </w:tc>
      </w:tr>
      <w:tr w:rsidR="00744160" w:rsidRPr="000534F2" w14:paraId="612EC22D" w14:textId="77777777" w:rsidTr="00627DF4">
        <w:trPr>
          <w:cantSplit/>
        </w:trPr>
        <w:tc>
          <w:tcPr>
            <w:tcW w:w="3969" w:type="dxa"/>
          </w:tcPr>
          <w:p w14:paraId="1D97269F" w14:textId="77777777" w:rsidR="00744160" w:rsidRPr="00901641" w:rsidRDefault="00744160" w:rsidP="00D66FA7">
            <w:pPr>
              <w:tabs>
                <w:tab w:val="left" w:pos="708"/>
              </w:tabs>
              <w:spacing w:line="230" w:lineRule="exact"/>
              <w:rPr>
                <w:rFonts w:asciiTheme="majorBidi" w:hAnsiTheme="majorBidi" w:cstheme="majorBidi"/>
                <w:cs/>
              </w:rPr>
            </w:pPr>
            <w:r w:rsidRPr="00901641">
              <w:rPr>
                <w:rFonts w:asciiTheme="majorBidi" w:hAnsiTheme="majorBidi" w:cstheme="majorBidi"/>
                <w:cs/>
              </w:rPr>
              <w:t>ค่าตัดจำหน่าย</w:t>
            </w:r>
          </w:p>
        </w:tc>
        <w:tc>
          <w:tcPr>
            <w:tcW w:w="1593" w:type="dxa"/>
            <w:vAlign w:val="bottom"/>
          </w:tcPr>
          <w:p w14:paraId="4AB15B62" w14:textId="2A0C7D36" w:rsidR="00744160" w:rsidRPr="000534F2" w:rsidRDefault="00744160" w:rsidP="00D66FA7">
            <w:pPr>
              <w:spacing w:line="230" w:lineRule="exact"/>
              <w:ind w:left="62"/>
              <w:jc w:val="right"/>
              <w:rPr>
                <w:rFonts w:asciiTheme="majorBidi" w:hAnsiTheme="majorBidi" w:cstheme="majorBidi"/>
              </w:rPr>
            </w:pPr>
            <w:r w:rsidRPr="000534F2">
              <w:rPr>
                <w:rFonts w:asciiTheme="majorBidi" w:hAnsiTheme="majorBidi" w:cstheme="majorBidi"/>
              </w:rPr>
              <w:t>(1,653,481)</w:t>
            </w:r>
          </w:p>
        </w:tc>
        <w:tc>
          <w:tcPr>
            <w:tcW w:w="108" w:type="dxa"/>
          </w:tcPr>
          <w:p w14:paraId="32338365"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vAlign w:val="bottom"/>
          </w:tcPr>
          <w:p w14:paraId="110B8C3B" w14:textId="0B523ACB" w:rsidR="00744160" w:rsidRPr="000534F2" w:rsidRDefault="00744160"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8" w:type="dxa"/>
          </w:tcPr>
          <w:p w14:paraId="77B2C7CC" w14:textId="77777777" w:rsidR="00744160" w:rsidRPr="000534F2" w:rsidRDefault="00744160" w:rsidP="00D66FA7">
            <w:pPr>
              <w:spacing w:line="230" w:lineRule="exact"/>
              <w:ind w:right="57"/>
              <w:jc w:val="right"/>
              <w:rPr>
                <w:rFonts w:asciiTheme="majorBidi" w:hAnsiTheme="majorBidi" w:cstheme="majorBidi"/>
              </w:rPr>
            </w:pPr>
          </w:p>
        </w:tc>
        <w:tc>
          <w:tcPr>
            <w:tcW w:w="1597" w:type="dxa"/>
            <w:vAlign w:val="bottom"/>
          </w:tcPr>
          <w:p w14:paraId="030F6DCF" w14:textId="3F7600F9" w:rsidR="00744160" w:rsidRPr="000534F2" w:rsidRDefault="00744160" w:rsidP="00D66FA7">
            <w:pPr>
              <w:spacing w:line="230" w:lineRule="exact"/>
              <w:ind w:left="62"/>
              <w:jc w:val="right"/>
              <w:rPr>
                <w:rFonts w:asciiTheme="majorBidi" w:hAnsiTheme="majorBidi" w:cstheme="majorBidi"/>
              </w:rPr>
            </w:pPr>
            <w:r w:rsidRPr="000534F2">
              <w:rPr>
                <w:rFonts w:asciiTheme="majorBidi" w:hAnsiTheme="majorBidi" w:cstheme="majorBidi"/>
              </w:rPr>
              <w:t>(1,653,481)</w:t>
            </w:r>
          </w:p>
        </w:tc>
        <w:tc>
          <w:tcPr>
            <w:tcW w:w="108" w:type="dxa"/>
          </w:tcPr>
          <w:p w14:paraId="223268CA" w14:textId="77777777" w:rsidR="00744160" w:rsidRPr="000534F2" w:rsidRDefault="00744160" w:rsidP="00D66FA7">
            <w:pPr>
              <w:spacing w:line="230" w:lineRule="exact"/>
              <w:ind w:right="57"/>
              <w:jc w:val="right"/>
              <w:rPr>
                <w:rFonts w:asciiTheme="majorBidi" w:hAnsiTheme="majorBidi" w:cstheme="majorBidi"/>
              </w:rPr>
            </w:pPr>
          </w:p>
        </w:tc>
        <w:tc>
          <w:tcPr>
            <w:tcW w:w="1591" w:type="dxa"/>
            <w:vAlign w:val="bottom"/>
          </w:tcPr>
          <w:p w14:paraId="01F43E6C" w14:textId="603EF6C3" w:rsidR="00744160" w:rsidRPr="000534F2" w:rsidRDefault="00744160" w:rsidP="00D66FA7">
            <w:pPr>
              <w:spacing w:line="230" w:lineRule="exact"/>
              <w:ind w:left="62"/>
              <w:jc w:val="right"/>
              <w:rPr>
                <w:rFonts w:asciiTheme="majorBidi" w:hAnsiTheme="majorBidi" w:cstheme="majorBidi"/>
              </w:rPr>
            </w:pPr>
            <w:r w:rsidRPr="000534F2">
              <w:rPr>
                <w:rFonts w:asciiTheme="majorBidi" w:hAnsiTheme="majorBidi" w:cstheme="majorBidi"/>
              </w:rPr>
              <w:t>(824,027)</w:t>
            </w:r>
          </w:p>
        </w:tc>
        <w:tc>
          <w:tcPr>
            <w:tcW w:w="110" w:type="dxa"/>
          </w:tcPr>
          <w:p w14:paraId="6AF35DF0"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vAlign w:val="bottom"/>
          </w:tcPr>
          <w:p w14:paraId="120B6CC3" w14:textId="525EAFE5" w:rsidR="00744160" w:rsidRPr="000534F2" w:rsidRDefault="00744160"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6" w:type="dxa"/>
          </w:tcPr>
          <w:p w14:paraId="1FAEB67D"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vAlign w:val="bottom"/>
          </w:tcPr>
          <w:p w14:paraId="5B582FCD" w14:textId="21A3F8FE" w:rsidR="00744160" w:rsidRPr="000534F2" w:rsidRDefault="00744160" w:rsidP="00D66FA7">
            <w:pPr>
              <w:spacing w:line="230" w:lineRule="exact"/>
              <w:ind w:left="62"/>
              <w:jc w:val="right"/>
              <w:rPr>
                <w:rFonts w:asciiTheme="majorBidi" w:hAnsiTheme="majorBidi" w:cstheme="majorBidi"/>
              </w:rPr>
            </w:pPr>
            <w:r w:rsidRPr="000534F2">
              <w:rPr>
                <w:rFonts w:asciiTheme="majorBidi" w:hAnsiTheme="majorBidi" w:cstheme="majorBidi"/>
              </w:rPr>
              <w:t>(824,027)</w:t>
            </w:r>
          </w:p>
        </w:tc>
      </w:tr>
      <w:tr w:rsidR="00744160" w:rsidRPr="000534F2" w14:paraId="6AB8E58D" w14:textId="77777777" w:rsidTr="00627DF4">
        <w:trPr>
          <w:cantSplit/>
        </w:trPr>
        <w:tc>
          <w:tcPr>
            <w:tcW w:w="3969" w:type="dxa"/>
            <w:vAlign w:val="bottom"/>
          </w:tcPr>
          <w:p w14:paraId="4AEAC971" w14:textId="77777777" w:rsidR="00744160" w:rsidRPr="000534F2" w:rsidRDefault="00744160" w:rsidP="00D66FA7">
            <w:pPr>
              <w:spacing w:line="230" w:lineRule="exact"/>
              <w:rPr>
                <w:rFonts w:asciiTheme="majorBidi" w:hAnsiTheme="majorBidi" w:cstheme="majorBidi"/>
              </w:rPr>
            </w:pPr>
            <w:r w:rsidRPr="00901641">
              <w:rPr>
                <w:rFonts w:asciiTheme="majorBidi" w:hAnsiTheme="majorBidi" w:cstheme="majorBidi"/>
                <w:cs/>
              </w:rPr>
              <w:t>มูลค่าสุทธิตามบัญชีสิ้นปี</w:t>
            </w:r>
            <w:r w:rsidRPr="000534F2">
              <w:rPr>
                <w:rFonts w:asciiTheme="majorBidi" w:hAnsiTheme="majorBidi" w:cstheme="majorBidi"/>
              </w:rPr>
              <w:t xml:space="preserve"> </w:t>
            </w:r>
          </w:p>
        </w:tc>
        <w:tc>
          <w:tcPr>
            <w:tcW w:w="1593" w:type="dxa"/>
            <w:tcBorders>
              <w:top w:val="single" w:sz="6" w:space="0" w:color="auto"/>
              <w:bottom w:val="double" w:sz="6" w:space="0" w:color="auto"/>
            </w:tcBorders>
            <w:vAlign w:val="bottom"/>
          </w:tcPr>
          <w:p w14:paraId="2C3EC726" w14:textId="078FCD56" w:rsidR="00744160" w:rsidRPr="000534F2" w:rsidRDefault="00744160" w:rsidP="00D66FA7">
            <w:pPr>
              <w:spacing w:line="230" w:lineRule="exact"/>
              <w:ind w:right="57" w:hanging="54"/>
              <w:jc w:val="right"/>
              <w:rPr>
                <w:rFonts w:asciiTheme="majorBidi" w:hAnsiTheme="majorBidi" w:cstheme="majorBidi"/>
              </w:rPr>
            </w:pPr>
            <w:r w:rsidRPr="000534F2">
              <w:rPr>
                <w:rFonts w:asciiTheme="majorBidi" w:hAnsiTheme="majorBidi" w:cstheme="majorBidi"/>
              </w:rPr>
              <w:t>12,858,607</w:t>
            </w:r>
          </w:p>
        </w:tc>
        <w:tc>
          <w:tcPr>
            <w:tcW w:w="108" w:type="dxa"/>
          </w:tcPr>
          <w:p w14:paraId="0E8971B8"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tcBorders>
              <w:top w:val="single" w:sz="6" w:space="0" w:color="auto"/>
              <w:bottom w:val="double" w:sz="6" w:space="0" w:color="auto"/>
            </w:tcBorders>
            <w:vAlign w:val="bottom"/>
          </w:tcPr>
          <w:p w14:paraId="7F6AC123" w14:textId="4DD34DB0" w:rsidR="00744160" w:rsidRPr="000534F2" w:rsidRDefault="00744160" w:rsidP="00D66FA7">
            <w:pPr>
              <w:spacing w:line="230" w:lineRule="exact"/>
              <w:ind w:left="63" w:right="57"/>
              <w:jc w:val="right"/>
              <w:rPr>
                <w:rFonts w:asciiTheme="majorBidi" w:hAnsiTheme="majorBidi" w:cstheme="majorBidi"/>
              </w:rPr>
            </w:pPr>
            <w:r w:rsidRPr="000534F2">
              <w:rPr>
                <w:rFonts w:asciiTheme="majorBidi" w:hAnsiTheme="majorBidi" w:cstheme="majorBidi"/>
              </w:rPr>
              <w:t>3,500,000</w:t>
            </w:r>
          </w:p>
        </w:tc>
        <w:tc>
          <w:tcPr>
            <w:tcW w:w="108" w:type="dxa"/>
          </w:tcPr>
          <w:p w14:paraId="2C4CBF5B" w14:textId="77777777" w:rsidR="00744160" w:rsidRPr="000534F2" w:rsidRDefault="00744160" w:rsidP="00D66FA7">
            <w:pPr>
              <w:spacing w:line="230" w:lineRule="exact"/>
              <w:ind w:right="57"/>
              <w:jc w:val="right"/>
              <w:rPr>
                <w:rFonts w:asciiTheme="majorBidi" w:hAnsiTheme="majorBidi" w:cstheme="majorBidi"/>
              </w:rPr>
            </w:pPr>
          </w:p>
        </w:tc>
        <w:tc>
          <w:tcPr>
            <w:tcW w:w="1597" w:type="dxa"/>
            <w:tcBorders>
              <w:top w:val="single" w:sz="6" w:space="0" w:color="auto"/>
              <w:bottom w:val="double" w:sz="6" w:space="0" w:color="auto"/>
            </w:tcBorders>
            <w:vAlign w:val="bottom"/>
          </w:tcPr>
          <w:p w14:paraId="3D804EBB" w14:textId="579E199A"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16,358,607</w:t>
            </w:r>
          </w:p>
        </w:tc>
        <w:tc>
          <w:tcPr>
            <w:tcW w:w="108" w:type="dxa"/>
          </w:tcPr>
          <w:p w14:paraId="2280F7B9" w14:textId="77777777" w:rsidR="00744160" w:rsidRPr="000534F2" w:rsidRDefault="00744160" w:rsidP="00D66FA7">
            <w:pPr>
              <w:spacing w:line="230" w:lineRule="exact"/>
              <w:ind w:right="57"/>
              <w:jc w:val="right"/>
              <w:rPr>
                <w:rFonts w:asciiTheme="majorBidi" w:hAnsiTheme="majorBidi" w:cstheme="majorBidi"/>
              </w:rPr>
            </w:pPr>
          </w:p>
        </w:tc>
        <w:tc>
          <w:tcPr>
            <w:tcW w:w="1591" w:type="dxa"/>
            <w:tcBorders>
              <w:top w:val="single" w:sz="6" w:space="0" w:color="auto"/>
              <w:bottom w:val="double" w:sz="6" w:space="0" w:color="auto"/>
            </w:tcBorders>
            <w:vAlign w:val="bottom"/>
          </w:tcPr>
          <w:p w14:paraId="7E592EE0" w14:textId="7AC27F3C"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4,520,566</w:t>
            </w:r>
          </w:p>
        </w:tc>
        <w:tc>
          <w:tcPr>
            <w:tcW w:w="110" w:type="dxa"/>
          </w:tcPr>
          <w:p w14:paraId="2A9F9AD6"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tcBorders>
              <w:top w:val="single" w:sz="6" w:space="0" w:color="auto"/>
              <w:bottom w:val="double" w:sz="6" w:space="0" w:color="auto"/>
            </w:tcBorders>
            <w:vAlign w:val="bottom"/>
          </w:tcPr>
          <w:p w14:paraId="3E684A80" w14:textId="709B95BA" w:rsidR="00744160" w:rsidRPr="000534F2" w:rsidRDefault="00744160" w:rsidP="00D66FA7">
            <w:pPr>
              <w:spacing w:line="230" w:lineRule="exact"/>
              <w:ind w:left="63" w:right="57"/>
              <w:jc w:val="right"/>
              <w:rPr>
                <w:rFonts w:asciiTheme="majorBidi" w:hAnsiTheme="majorBidi" w:cstheme="majorBidi"/>
              </w:rPr>
            </w:pPr>
            <w:r w:rsidRPr="000534F2">
              <w:rPr>
                <w:rFonts w:asciiTheme="majorBidi" w:hAnsiTheme="majorBidi" w:cstheme="majorBidi"/>
              </w:rPr>
              <w:t>3,500,000</w:t>
            </w:r>
          </w:p>
        </w:tc>
        <w:tc>
          <w:tcPr>
            <w:tcW w:w="106" w:type="dxa"/>
          </w:tcPr>
          <w:p w14:paraId="7A7944B7"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tcBorders>
              <w:top w:val="single" w:sz="6" w:space="0" w:color="auto"/>
              <w:bottom w:val="double" w:sz="6" w:space="0" w:color="auto"/>
            </w:tcBorders>
            <w:vAlign w:val="bottom"/>
          </w:tcPr>
          <w:p w14:paraId="41FEE58B" w14:textId="7C1B5F8A" w:rsidR="00744160" w:rsidRPr="000534F2" w:rsidRDefault="00744160" w:rsidP="00D66FA7">
            <w:pPr>
              <w:spacing w:line="230" w:lineRule="exact"/>
              <w:ind w:left="85" w:right="57"/>
              <w:jc w:val="right"/>
              <w:rPr>
                <w:rFonts w:asciiTheme="majorBidi" w:hAnsiTheme="majorBidi" w:cstheme="majorBidi"/>
              </w:rPr>
            </w:pPr>
            <w:r w:rsidRPr="000534F2">
              <w:rPr>
                <w:rFonts w:asciiTheme="majorBidi" w:hAnsiTheme="majorBidi" w:cstheme="majorBidi"/>
              </w:rPr>
              <w:t>8,020,566</w:t>
            </w:r>
          </w:p>
        </w:tc>
      </w:tr>
      <w:tr w:rsidR="00BC2926" w:rsidRPr="000534F2" w14:paraId="6C0AB49E" w14:textId="77777777" w:rsidTr="00627DF4">
        <w:trPr>
          <w:cantSplit/>
        </w:trPr>
        <w:tc>
          <w:tcPr>
            <w:tcW w:w="3969" w:type="dxa"/>
            <w:vAlign w:val="bottom"/>
          </w:tcPr>
          <w:p w14:paraId="524B4D2E" w14:textId="41EB2021" w:rsidR="00BC2926" w:rsidRPr="000534F2" w:rsidRDefault="00BC2926" w:rsidP="00D66FA7">
            <w:pPr>
              <w:spacing w:line="230" w:lineRule="exact"/>
              <w:rPr>
                <w:rFonts w:asciiTheme="majorBidi" w:hAnsiTheme="majorBidi" w:cstheme="majorBidi"/>
                <w:b/>
                <w:bCs/>
              </w:rPr>
            </w:pPr>
            <w:r w:rsidRPr="00901641">
              <w:rPr>
                <w:rFonts w:asciiTheme="majorBidi" w:hAnsiTheme="majorBidi" w:cstheme="majorBidi"/>
                <w:b/>
                <w:bCs/>
                <w:cs/>
              </w:rPr>
              <w:t xml:space="preserve">ณ วันที่ </w:t>
            </w:r>
            <w:r w:rsidRPr="000534F2">
              <w:rPr>
                <w:rFonts w:asciiTheme="majorBidi" w:hAnsiTheme="majorBidi" w:cstheme="majorBidi"/>
                <w:b/>
                <w:bCs/>
              </w:rPr>
              <w:t xml:space="preserve">31 </w:t>
            </w:r>
            <w:r w:rsidRPr="00901641">
              <w:rPr>
                <w:rFonts w:asciiTheme="majorBidi" w:hAnsiTheme="majorBidi" w:cstheme="majorBidi"/>
                <w:b/>
                <w:bCs/>
                <w:cs/>
              </w:rPr>
              <w:t xml:space="preserve">ธันวาคม </w:t>
            </w:r>
            <w:r w:rsidRPr="000534F2">
              <w:rPr>
                <w:rFonts w:asciiTheme="majorBidi" w:hAnsiTheme="majorBidi" w:cstheme="majorBidi"/>
                <w:b/>
                <w:bCs/>
              </w:rPr>
              <w:t>256</w:t>
            </w:r>
            <w:r w:rsidR="00744160" w:rsidRPr="000534F2">
              <w:rPr>
                <w:rFonts w:asciiTheme="majorBidi" w:hAnsiTheme="majorBidi" w:cstheme="majorBidi"/>
                <w:b/>
                <w:bCs/>
              </w:rPr>
              <w:t>7</w:t>
            </w:r>
          </w:p>
        </w:tc>
        <w:tc>
          <w:tcPr>
            <w:tcW w:w="1593" w:type="dxa"/>
            <w:tcBorders>
              <w:top w:val="double" w:sz="6" w:space="0" w:color="auto"/>
            </w:tcBorders>
            <w:vAlign w:val="bottom"/>
          </w:tcPr>
          <w:p w14:paraId="2DDCBA53" w14:textId="77777777" w:rsidR="00BC2926" w:rsidRPr="000534F2" w:rsidRDefault="00BC2926" w:rsidP="00D66FA7">
            <w:pPr>
              <w:spacing w:line="230" w:lineRule="exact"/>
              <w:ind w:left="40" w:right="57" w:hanging="54"/>
              <w:jc w:val="right"/>
              <w:rPr>
                <w:rFonts w:asciiTheme="majorBidi" w:hAnsiTheme="majorBidi" w:cstheme="majorBidi"/>
                <w:cs/>
                <w:lang w:eastAsia="th-TH"/>
              </w:rPr>
            </w:pPr>
          </w:p>
        </w:tc>
        <w:tc>
          <w:tcPr>
            <w:tcW w:w="108" w:type="dxa"/>
          </w:tcPr>
          <w:p w14:paraId="26E22687" w14:textId="77777777" w:rsidR="00BC2926" w:rsidRPr="000534F2" w:rsidRDefault="00BC2926" w:rsidP="00D66FA7">
            <w:pPr>
              <w:spacing w:line="230" w:lineRule="exact"/>
              <w:ind w:left="63" w:right="57"/>
              <w:jc w:val="right"/>
              <w:rPr>
                <w:rFonts w:asciiTheme="majorBidi" w:hAnsiTheme="majorBidi" w:cstheme="majorBidi"/>
                <w:cs/>
                <w:lang w:eastAsia="th-TH"/>
              </w:rPr>
            </w:pPr>
          </w:p>
        </w:tc>
        <w:tc>
          <w:tcPr>
            <w:tcW w:w="1593" w:type="dxa"/>
            <w:tcBorders>
              <w:top w:val="double" w:sz="6" w:space="0" w:color="auto"/>
            </w:tcBorders>
            <w:vAlign w:val="bottom"/>
          </w:tcPr>
          <w:p w14:paraId="07E4C91D" w14:textId="49DC6381" w:rsidR="00BC2926" w:rsidRPr="000534F2" w:rsidRDefault="00BC2926" w:rsidP="00D66FA7">
            <w:pPr>
              <w:spacing w:line="230" w:lineRule="exact"/>
              <w:ind w:left="62" w:right="198"/>
              <w:jc w:val="right"/>
              <w:rPr>
                <w:rFonts w:asciiTheme="majorBidi" w:hAnsiTheme="majorBidi" w:cstheme="majorBidi"/>
                <w:cs/>
              </w:rPr>
            </w:pPr>
          </w:p>
        </w:tc>
        <w:tc>
          <w:tcPr>
            <w:tcW w:w="108" w:type="dxa"/>
          </w:tcPr>
          <w:p w14:paraId="50ACD811" w14:textId="77777777" w:rsidR="00BC2926" w:rsidRPr="000534F2" w:rsidRDefault="00BC2926" w:rsidP="00D66FA7">
            <w:pPr>
              <w:spacing w:line="230" w:lineRule="exact"/>
              <w:ind w:left="71" w:right="57"/>
              <w:jc w:val="right"/>
              <w:rPr>
                <w:rFonts w:asciiTheme="majorBidi" w:hAnsiTheme="majorBidi" w:cstheme="majorBidi"/>
                <w:cs/>
                <w:lang w:eastAsia="th-TH"/>
              </w:rPr>
            </w:pPr>
          </w:p>
        </w:tc>
        <w:tc>
          <w:tcPr>
            <w:tcW w:w="1597" w:type="dxa"/>
            <w:tcBorders>
              <w:top w:val="double" w:sz="6" w:space="0" w:color="auto"/>
            </w:tcBorders>
            <w:vAlign w:val="bottom"/>
          </w:tcPr>
          <w:p w14:paraId="6F041188" w14:textId="1755C680" w:rsidR="00BC2926" w:rsidRPr="000534F2" w:rsidRDefault="00BC2926" w:rsidP="00D66FA7">
            <w:pPr>
              <w:spacing w:line="230" w:lineRule="exact"/>
              <w:ind w:left="71" w:right="57"/>
              <w:jc w:val="right"/>
              <w:rPr>
                <w:rFonts w:asciiTheme="majorBidi" w:hAnsiTheme="majorBidi" w:cstheme="majorBidi"/>
                <w:cs/>
                <w:lang w:eastAsia="th-TH"/>
              </w:rPr>
            </w:pPr>
          </w:p>
        </w:tc>
        <w:tc>
          <w:tcPr>
            <w:tcW w:w="108" w:type="dxa"/>
          </w:tcPr>
          <w:p w14:paraId="11A8DD29" w14:textId="77777777" w:rsidR="00BC2926" w:rsidRPr="000534F2" w:rsidRDefault="00BC2926" w:rsidP="00D66FA7">
            <w:pPr>
              <w:spacing w:line="230" w:lineRule="exact"/>
              <w:ind w:right="57"/>
              <w:jc w:val="right"/>
              <w:rPr>
                <w:rFonts w:asciiTheme="majorBidi" w:hAnsiTheme="majorBidi" w:cstheme="majorBidi"/>
                <w:cs/>
                <w:lang w:eastAsia="th-TH"/>
              </w:rPr>
            </w:pPr>
          </w:p>
        </w:tc>
        <w:tc>
          <w:tcPr>
            <w:tcW w:w="1591" w:type="dxa"/>
            <w:tcBorders>
              <w:top w:val="double" w:sz="6" w:space="0" w:color="auto"/>
            </w:tcBorders>
            <w:vAlign w:val="bottom"/>
          </w:tcPr>
          <w:p w14:paraId="0A2190DC" w14:textId="48AC3638" w:rsidR="00BC2926" w:rsidRPr="000534F2" w:rsidRDefault="00BC2926" w:rsidP="00D66FA7">
            <w:pPr>
              <w:spacing w:line="230" w:lineRule="exact"/>
              <w:ind w:right="57"/>
              <w:jc w:val="right"/>
              <w:rPr>
                <w:rFonts w:asciiTheme="majorBidi" w:hAnsiTheme="majorBidi" w:cstheme="majorBidi"/>
                <w:cs/>
                <w:lang w:eastAsia="th-TH"/>
              </w:rPr>
            </w:pPr>
          </w:p>
        </w:tc>
        <w:tc>
          <w:tcPr>
            <w:tcW w:w="110" w:type="dxa"/>
          </w:tcPr>
          <w:p w14:paraId="566CB968" w14:textId="77777777" w:rsidR="00BC2926" w:rsidRPr="000534F2" w:rsidRDefault="00BC2926" w:rsidP="00D66FA7">
            <w:pPr>
              <w:spacing w:line="230" w:lineRule="exact"/>
              <w:ind w:left="71" w:right="57"/>
              <w:jc w:val="right"/>
              <w:rPr>
                <w:rFonts w:asciiTheme="majorBidi" w:hAnsiTheme="majorBidi" w:cstheme="majorBidi"/>
                <w:cs/>
                <w:lang w:eastAsia="th-TH"/>
              </w:rPr>
            </w:pPr>
          </w:p>
        </w:tc>
        <w:tc>
          <w:tcPr>
            <w:tcW w:w="1595" w:type="dxa"/>
            <w:tcBorders>
              <w:top w:val="double" w:sz="6" w:space="0" w:color="auto"/>
            </w:tcBorders>
            <w:vAlign w:val="bottom"/>
          </w:tcPr>
          <w:p w14:paraId="44BF048A" w14:textId="4803D770" w:rsidR="00BC2926" w:rsidRPr="000534F2" w:rsidRDefault="00BC2926" w:rsidP="00D66FA7">
            <w:pPr>
              <w:spacing w:line="230" w:lineRule="exact"/>
              <w:ind w:left="62" w:right="198"/>
              <w:jc w:val="right"/>
              <w:rPr>
                <w:rFonts w:asciiTheme="majorBidi" w:hAnsiTheme="majorBidi" w:cstheme="majorBidi"/>
                <w:cs/>
              </w:rPr>
            </w:pPr>
          </w:p>
        </w:tc>
        <w:tc>
          <w:tcPr>
            <w:tcW w:w="106" w:type="dxa"/>
          </w:tcPr>
          <w:p w14:paraId="618B7676" w14:textId="77777777" w:rsidR="00BC2926" w:rsidRPr="000534F2" w:rsidRDefault="00BC2926" w:rsidP="00D66FA7">
            <w:pPr>
              <w:spacing w:line="230" w:lineRule="exact"/>
              <w:ind w:left="85" w:right="57"/>
              <w:jc w:val="right"/>
              <w:rPr>
                <w:rFonts w:asciiTheme="majorBidi" w:hAnsiTheme="majorBidi" w:cstheme="majorBidi"/>
                <w:cs/>
                <w:lang w:eastAsia="th-TH"/>
              </w:rPr>
            </w:pPr>
          </w:p>
        </w:tc>
        <w:tc>
          <w:tcPr>
            <w:tcW w:w="1557" w:type="dxa"/>
            <w:tcBorders>
              <w:top w:val="double" w:sz="6" w:space="0" w:color="auto"/>
            </w:tcBorders>
            <w:vAlign w:val="bottom"/>
          </w:tcPr>
          <w:p w14:paraId="6F1DF9F2" w14:textId="194E07BC" w:rsidR="00BC2926" w:rsidRPr="00901641" w:rsidRDefault="00BC2926" w:rsidP="00D66FA7">
            <w:pPr>
              <w:spacing w:line="230" w:lineRule="exact"/>
              <w:ind w:left="85" w:right="57"/>
              <w:jc w:val="right"/>
              <w:rPr>
                <w:rFonts w:asciiTheme="majorBidi" w:hAnsiTheme="majorBidi" w:cstheme="majorBidi"/>
                <w:cs/>
                <w:lang w:eastAsia="th-TH"/>
              </w:rPr>
            </w:pPr>
          </w:p>
        </w:tc>
      </w:tr>
      <w:tr w:rsidR="00744160" w:rsidRPr="000534F2" w14:paraId="4D1A7C0D" w14:textId="77777777" w:rsidTr="00627DF4">
        <w:trPr>
          <w:cantSplit/>
        </w:trPr>
        <w:tc>
          <w:tcPr>
            <w:tcW w:w="3969" w:type="dxa"/>
            <w:vAlign w:val="bottom"/>
          </w:tcPr>
          <w:p w14:paraId="71C00D67" w14:textId="77777777" w:rsidR="00744160" w:rsidRPr="00901641" w:rsidRDefault="00744160" w:rsidP="00D66FA7">
            <w:pPr>
              <w:spacing w:line="230" w:lineRule="exact"/>
              <w:rPr>
                <w:rFonts w:asciiTheme="majorBidi" w:hAnsiTheme="majorBidi" w:cstheme="majorBidi"/>
                <w:cs/>
              </w:rPr>
            </w:pPr>
            <w:r w:rsidRPr="00901641">
              <w:rPr>
                <w:rFonts w:asciiTheme="majorBidi" w:hAnsiTheme="majorBidi" w:cstheme="majorBidi"/>
                <w:cs/>
              </w:rPr>
              <w:t>ราคาทุน</w:t>
            </w:r>
          </w:p>
        </w:tc>
        <w:tc>
          <w:tcPr>
            <w:tcW w:w="1593" w:type="dxa"/>
            <w:vAlign w:val="bottom"/>
          </w:tcPr>
          <w:p w14:paraId="6FCF19EF" w14:textId="63F8550D" w:rsidR="00744160" w:rsidRPr="000534F2" w:rsidRDefault="00744160" w:rsidP="00D66FA7">
            <w:pPr>
              <w:spacing w:line="230" w:lineRule="exact"/>
              <w:ind w:right="57" w:hanging="54"/>
              <w:jc w:val="right"/>
              <w:rPr>
                <w:rFonts w:asciiTheme="majorBidi" w:hAnsiTheme="majorBidi" w:cstheme="majorBidi"/>
              </w:rPr>
            </w:pPr>
            <w:r w:rsidRPr="000534F2">
              <w:rPr>
                <w:rFonts w:asciiTheme="majorBidi" w:hAnsiTheme="majorBidi" w:cstheme="majorBidi"/>
              </w:rPr>
              <w:t>17,798,525</w:t>
            </w:r>
          </w:p>
        </w:tc>
        <w:tc>
          <w:tcPr>
            <w:tcW w:w="108" w:type="dxa"/>
          </w:tcPr>
          <w:p w14:paraId="358C9800"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vAlign w:val="bottom"/>
          </w:tcPr>
          <w:p w14:paraId="7722C6DA" w14:textId="66770614" w:rsidR="00744160" w:rsidRPr="000534F2" w:rsidRDefault="00744160" w:rsidP="00D66FA7">
            <w:pPr>
              <w:spacing w:line="230" w:lineRule="exact"/>
              <w:ind w:left="63" w:right="57"/>
              <w:jc w:val="right"/>
              <w:rPr>
                <w:rFonts w:asciiTheme="majorBidi" w:hAnsiTheme="majorBidi" w:cstheme="majorBidi"/>
              </w:rPr>
            </w:pPr>
            <w:r w:rsidRPr="000534F2">
              <w:rPr>
                <w:rFonts w:asciiTheme="majorBidi" w:hAnsiTheme="majorBidi" w:cstheme="majorBidi"/>
              </w:rPr>
              <w:t>3,500,000</w:t>
            </w:r>
          </w:p>
        </w:tc>
        <w:tc>
          <w:tcPr>
            <w:tcW w:w="108" w:type="dxa"/>
          </w:tcPr>
          <w:p w14:paraId="564A165A" w14:textId="77777777" w:rsidR="00744160" w:rsidRPr="000534F2" w:rsidRDefault="00744160" w:rsidP="00D66FA7">
            <w:pPr>
              <w:spacing w:line="230" w:lineRule="exact"/>
              <w:ind w:right="57"/>
              <w:jc w:val="right"/>
              <w:rPr>
                <w:rFonts w:asciiTheme="majorBidi" w:hAnsiTheme="majorBidi" w:cstheme="majorBidi"/>
              </w:rPr>
            </w:pPr>
          </w:p>
        </w:tc>
        <w:tc>
          <w:tcPr>
            <w:tcW w:w="1597" w:type="dxa"/>
            <w:vAlign w:val="bottom"/>
          </w:tcPr>
          <w:p w14:paraId="0C33A218" w14:textId="1B11F8A2"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21,298,525</w:t>
            </w:r>
          </w:p>
        </w:tc>
        <w:tc>
          <w:tcPr>
            <w:tcW w:w="108" w:type="dxa"/>
          </w:tcPr>
          <w:p w14:paraId="299C815B" w14:textId="77777777" w:rsidR="00744160" w:rsidRPr="000534F2" w:rsidRDefault="00744160" w:rsidP="00D66FA7">
            <w:pPr>
              <w:spacing w:line="230" w:lineRule="exact"/>
              <w:ind w:right="57"/>
              <w:jc w:val="right"/>
              <w:rPr>
                <w:rFonts w:asciiTheme="majorBidi" w:hAnsiTheme="majorBidi" w:cstheme="majorBidi"/>
              </w:rPr>
            </w:pPr>
          </w:p>
        </w:tc>
        <w:tc>
          <w:tcPr>
            <w:tcW w:w="1591" w:type="dxa"/>
            <w:vAlign w:val="bottom"/>
          </w:tcPr>
          <w:p w14:paraId="33DE20CD" w14:textId="033C6228"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7,387,613</w:t>
            </w:r>
          </w:p>
        </w:tc>
        <w:tc>
          <w:tcPr>
            <w:tcW w:w="110" w:type="dxa"/>
          </w:tcPr>
          <w:p w14:paraId="52BA46E2"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vAlign w:val="bottom"/>
          </w:tcPr>
          <w:p w14:paraId="6B9D2725" w14:textId="721E1062" w:rsidR="00744160" w:rsidRPr="000534F2" w:rsidRDefault="00744160" w:rsidP="00D66FA7">
            <w:pPr>
              <w:spacing w:line="230" w:lineRule="exact"/>
              <w:ind w:left="63" w:right="57"/>
              <w:jc w:val="right"/>
              <w:rPr>
                <w:rFonts w:asciiTheme="majorBidi" w:hAnsiTheme="majorBidi" w:cstheme="majorBidi"/>
              </w:rPr>
            </w:pPr>
            <w:r w:rsidRPr="000534F2">
              <w:rPr>
                <w:rFonts w:asciiTheme="majorBidi" w:hAnsiTheme="majorBidi" w:cstheme="majorBidi"/>
              </w:rPr>
              <w:t>3,500,000</w:t>
            </w:r>
          </w:p>
        </w:tc>
        <w:tc>
          <w:tcPr>
            <w:tcW w:w="106" w:type="dxa"/>
          </w:tcPr>
          <w:p w14:paraId="14C21748"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vAlign w:val="bottom"/>
          </w:tcPr>
          <w:p w14:paraId="06F3AC02" w14:textId="4AC17D9E" w:rsidR="00744160" w:rsidRPr="000534F2" w:rsidRDefault="00744160" w:rsidP="00D66FA7">
            <w:pPr>
              <w:spacing w:line="230" w:lineRule="exact"/>
              <w:ind w:left="85" w:right="57"/>
              <w:jc w:val="right"/>
              <w:rPr>
                <w:rFonts w:asciiTheme="majorBidi" w:hAnsiTheme="majorBidi" w:cstheme="majorBidi"/>
              </w:rPr>
            </w:pPr>
            <w:r w:rsidRPr="000534F2">
              <w:rPr>
                <w:rFonts w:asciiTheme="majorBidi" w:hAnsiTheme="majorBidi" w:cstheme="majorBidi"/>
              </w:rPr>
              <w:t>10,887,613</w:t>
            </w:r>
          </w:p>
        </w:tc>
      </w:tr>
      <w:tr w:rsidR="00744160" w:rsidRPr="000534F2" w14:paraId="0DD8F589" w14:textId="77777777" w:rsidTr="00627DF4">
        <w:trPr>
          <w:cantSplit/>
        </w:trPr>
        <w:tc>
          <w:tcPr>
            <w:tcW w:w="3969" w:type="dxa"/>
            <w:vAlign w:val="bottom"/>
          </w:tcPr>
          <w:p w14:paraId="0C15E8D3" w14:textId="77777777" w:rsidR="00744160" w:rsidRPr="000534F2" w:rsidRDefault="00744160" w:rsidP="00D66FA7">
            <w:pPr>
              <w:tabs>
                <w:tab w:val="left" w:pos="699"/>
              </w:tabs>
              <w:spacing w:line="230" w:lineRule="exact"/>
              <w:rPr>
                <w:rFonts w:asciiTheme="majorBidi" w:hAnsiTheme="majorBidi" w:cstheme="majorBidi"/>
                <w:u w:val="single"/>
              </w:rPr>
            </w:pPr>
            <w:r w:rsidRPr="00901641">
              <w:rPr>
                <w:rFonts w:asciiTheme="majorBidi" w:hAnsiTheme="majorBidi" w:cstheme="majorBidi"/>
                <w:u w:val="single"/>
                <w:cs/>
              </w:rPr>
              <w:t>หัก</w:t>
            </w:r>
            <w:r w:rsidRPr="00901641">
              <w:rPr>
                <w:rFonts w:asciiTheme="majorBidi" w:hAnsiTheme="majorBidi" w:cstheme="majorBidi"/>
                <w:cs/>
              </w:rPr>
              <w:t xml:space="preserve"> ค่าตัดจำหน่ายสะสม</w:t>
            </w:r>
          </w:p>
        </w:tc>
        <w:tc>
          <w:tcPr>
            <w:tcW w:w="1593" w:type="dxa"/>
            <w:tcBorders>
              <w:bottom w:val="single" w:sz="6" w:space="0" w:color="auto"/>
            </w:tcBorders>
            <w:vAlign w:val="bottom"/>
          </w:tcPr>
          <w:p w14:paraId="3F91A1EC" w14:textId="2F6E5ECB" w:rsidR="00744160" w:rsidRPr="000534F2" w:rsidRDefault="00744160" w:rsidP="00D66FA7">
            <w:pPr>
              <w:spacing w:line="230" w:lineRule="exact"/>
              <w:ind w:left="62"/>
              <w:jc w:val="right"/>
              <w:rPr>
                <w:rFonts w:asciiTheme="majorBidi" w:hAnsiTheme="majorBidi" w:cstheme="majorBidi"/>
              </w:rPr>
            </w:pPr>
            <w:r w:rsidRPr="000534F2">
              <w:rPr>
                <w:rFonts w:asciiTheme="majorBidi" w:hAnsiTheme="majorBidi" w:cstheme="majorBidi"/>
              </w:rPr>
              <w:t>(4,939,918)</w:t>
            </w:r>
          </w:p>
        </w:tc>
        <w:tc>
          <w:tcPr>
            <w:tcW w:w="108" w:type="dxa"/>
          </w:tcPr>
          <w:p w14:paraId="1589C3B6"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tcBorders>
              <w:bottom w:val="single" w:sz="6" w:space="0" w:color="auto"/>
            </w:tcBorders>
            <w:vAlign w:val="bottom"/>
          </w:tcPr>
          <w:p w14:paraId="50FDA836" w14:textId="3F8EFD87" w:rsidR="00744160" w:rsidRPr="000534F2" w:rsidRDefault="00744160"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8" w:type="dxa"/>
          </w:tcPr>
          <w:p w14:paraId="3D328BA7" w14:textId="77777777" w:rsidR="00744160" w:rsidRPr="000534F2" w:rsidRDefault="00744160" w:rsidP="00D66FA7">
            <w:pPr>
              <w:spacing w:line="230" w:lineRule="exact"/>
              <w:ind w:right="57"/>
              <w:jc w:val="right"/>
              <w:rPr>
                <w:rFonts w:asciiTheme="majorBidi" w:hAnsiTheme="majorBidi" w:cstheme="majorBidi"/>
              </w:rPr>
            </w:pPr>
          </w:p>
        </w:tc>
        <w:tc>
          <w:tcPr>
            <w:tcW w:w="1597" w:type="dxa"/>
            <w:tcBorders>
              <w:bottom w:val="single" w:sz="6" w:space="0" w:color="auto"/>
            </w:tcBorders>
            <w:vAlign w:val="bottom"/>
          </w:tcPr>
          <w:p w14:paraId="2E2AF26A" w14:textId="1B9D08BD" w:rsidR="00744160" w:rsidRPr="000534F2" w:rsidRDefault="00744160" w:rsidP="00D66FA7">
            <w:pPr>
              <w:spacing w:line="230" w:lineRule="exact"/>
              <w:ind w:left="62"/>
              <w:jc w:val="right"/>
              <w:rPr>
                <w:rFonts w:asciiTheme="majorBidi" w:hAnsiTheme="majorBidi" w:cstheme="majorBidi"/>
              </w:rPr>
            </w:pPr>
            <w:r w:rsidRPr="000534F2">
              <w:rPr>
                <w:rFonts w:asciiTheme="majorBidi" w:hAnsiTheme="majorBidi" w:cstheme="majorBidi"/>
              </w:rPr>
              <w:t>(4,939,918)</w:t>
            </w:r>
          </w:p>
        </w:tc>
        <w:tc>
          <w:tcPr>
            <w:tcW w:w="108" w:type="dxa"/>
          </w:tcPr>
          <w:p w14:paraId="5751E9DD" w14:textId="77777777" w:rsidR="00744160" w:rsidRPr="000534F2" w:rsidRDefault="00744160" w:rsidP="00D66FA7">
            <w:pPr>
              <w:spacing w:line="230" w:lineRule="exact"/>
              <w:ind w:right="57"/>
              <w:jc w:val="right"/>
              <w:rPr>
                <w:rFonts w:asciiTheme="majorBidi" w:hAnsiTheme="majorBidi" w:cstheme="majorBidi"/>
              </w:rPr>
            </w:pPr>
          </w:p>
        </w:tc>
        <w:tc>
          <w:tcPr>
            <w:tcW w:w="1591" w:type="dxa"/>
            <w:tcBorders>
              <w:bottom w:val="single" w:sz="6" w:space="0" w:color="auto"/>
            </w:tcBorders>
            <w:vAlign w:val="bottom"/>
          </w:tcPr>
          <w:p w14:paraId="40A29B55" w14:textId="28ED59E6" w:rsidR="00744160" w:rsidRPr="000534F2" w:rsidRDefault="00744160" w:rsidP="00D66FA7">
            <w:pPr>
              <w:spacing w:line="230" w:lineRule="exact"/>
              <w:ind w:left="62"/>
              <w:jc w:val="right"/>
              <w:rPr>
                <w:rFonts w:asciiTheme="majorBidi" w:hAnsiTheme="majorBidi" w:cstheme="majorBidi"/>
              </w:rPr>
            </w:pPr>
            <w:r w:rsidRPr="000534F2">
              <w:rPr>
                <w:rFonts w:asciiTheme="majorBidi" w:hAnsiTheme="majorBidi" w:cstheme="majorBidi"/>
              </w:rPr>
              <w:t>(2,867,047)</w:t>
            </w:r>
          </w:p>
        </w:tc>
        <w:tc>
          <w:tcPr>
            <w:tcW w:w="110" w:type="dxa"/>
          </w:tcPr>
          <w:p w14:paraId="1F2E159F"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tcBorders>
              <w:bottom w:val="single" w:sz="6" w:space="0" w:color="auto"/>
            </w:tcBorders>
            <w:vAlign w:val="bottom"/>
          </w:tcPr>
          <w:p w14:paraId="392DE904" w14:textId="459BBFC7" w:rsidR="00744160" w:rsidRPr="000534F2" w:rsidRDefault="00744160"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6" w:type="dxa"/>
          </w:tcPr>
          <w:p w14:paraId="30DF61E9"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tcBorders>
              <w:bottom w:val="single" w:sz="6" w:space="0" w:color="auto"/>
            </w:tcBorders>
            <w:vAlign w:val="bottom"/>
          </w:tcPr>
          <w:p w14:paraId="31510FD4" w14:textId="727AA7A0" w:rsidR="00744160" w:rsidRPr="000534F2" w:rsidRDefault="00744160" w:rsidP="00D66FA7">
            <w:pPr>
              <w:spacing w:line="230" w:lineRule="exact"/>
              <w:ind w:left="62"/>
              <w:jc w:val="right"/>
              <w:rPr>
                <w:rFonts w:asciiTheme="majorBidi" w:hAnsiTheme="majorBidi" w:cstheme="majorBidi"/>
              </w:rPr>
            </w:pPr>
            <w:r w:rsidRPr="000534F2">
              <w:rPr>
                <w:rFonts w:asciiTheme="majorBidi" w:hAnsiTheme="majorBidi" w:cstheme="majorBidi"/>
              </w:rPr>
              <w:t>(2,867,047)</w:t>
            </w:r>
          </w:p>
        </w:tc>
      </w:tr>
      <w:tr w:rsidR="00744160" w:rsidRPr="000534F2" w14:paraId="0B9A5786" w14:textId="77777777" w:rsidTr="00627DF4">
        <w:trPr>
          <w:cantSplit/>
        </w:trPr>
        <w:tc>
          <w:tcPr>
            <w:tcW w:w="3969" w:type="dxa"/>
            <w:vAlign w:val="bottom"/>
          </w:tcPr>
          <w:p w14:paraId="5750411D" w14:textId="77777777" w:rsidR="00744160" w:rsidRPr="000534F2" w:rsidRDefault="00744160" w:rsidP="00D66FA7">
            <w:pPr>
              <w:spacing w:line="230" w:lineRule="exact"/>
              <w:rPr>
                <w:rFonts w:asciiTheme="majorBidi" w:hAnsiTheme="majorBidi" w:cstheme="majorBidi"/>
              </w:rPr>
            </w:pPr>
            <w:r w:rsidRPr="00901641">
              <w:rPr>
                <w:rFonts w:asciiTheme="majorBidi" w:hAnsiTheme="majorBidi" w:cstheme="majorBidi"/>
                <w:cs/>
              </w:rPr>
              <w:t>มูลค่าสุทธิตามบัญชี</w:t>
            </w:r>
          </w:p>
        </w:tc>
        <w:tc>
          <w:tcPr>
            <w:tcW w:w="1593" w:type="dxa"/>
            <w:tcBorders>
              <w:top w:val="single" w:sz="6" w:space="0" w:color="auto"/>
              <w:bottom w:val="double" w:sz="6" w:space="0" w:color="auto"/>
            </w:tcBorders>
            <w:vAlign w:val="bottom"/>
          </w:tcPr>
          <w:p w14:paraId="3CDEE627" w14:textId="7C117DA3" w:rsidR="00744160" w:rsidRPr="000534F2" w:rsidRDefault="00744160" w:rsidP="00D66FA7">
            <w:pPr>
              <w:spacing w:line="230" w:lineRule="exact"/>
              <w:ind w:right="57" w:hanging="54"/>
              <w:jc w:val="right"/>
              <w:rPr>
                <w:rFonts w:asciiTheme="majorBidi" w:hAnsiTheme="majorBidi" w:cstheme="majorBidi"/>
              </w:rPr>
            </w:pPr>
            <w:r w:rsidRPr="000534F2">
              <w:rPr>
                <w:rFonts w:asciiTheme="majorBidi" w:hAnsiTheme="majorBidi" w:cstheme="majorBidi"/>
              </w:rPr>
              <w:t>12,858,607</w:t>
            </w:r>
          </w:p>
        </w:tc>
        <w:tc>
          <w:tcPr>
            <w:tcW w:w="108" w:type="dxa"/>
          </w:tcPr>
          <w:p w14:paraId="06F8F845"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tcBorders>
              <w:top w:val="single" w:sz="6" w:space="0" w:color="auto"/>
              <w:bottom w:val="double" w:sz="6" w:space="0" w:color="auto"/>
            </w:tcBorders>
            <w:vAlign w:val="bottom"/>
          </w:tcPr>
          <w:p w14:paraId="4E30403B" w14:textId="1B777D97" w:rsidR="00744160" w:rsidRPr="000534F2" w:rsidRDefault="00744160" w:rsidP="00D66FA7">
            <w:pPr>
              <w:spacing w:line="230" w:lineRule="exact"/>
              <w:ind w:left="63" w:right="57"/>
              <w:jc w:val="right"/>
              <w:rPr>
                <w:rFonts w:asciiTheme="majorBidi" w:hAnsiTheme="majorBidi" w:cstheme="majorBidi"/>
              </w:rPr>
            </w:pPr>
            <w:r w:rsidRPr="000534F2">
              <w:rPr>
                <w:rFonts w:asciiTheme="majorBidi" w:hAnsiTheme="majorBidi" w:cstheme="majorBidi"/>
              </w:rPr>
              <w:t>3,500,000</w:t>
            </w:r>
          </w:p>
        </w:tc>
        <w:tc>
          <w:tcPr>
            <w:tcW w:w="108" w:type="dxa"/>
          </w:tcPr>
          <w:p w14:paraId="27546837" w14:textId="77777777" w:rsidR="00744160" w:rsidRPr="000534F2" w:rsidRDefault="00744160" w:rsidP="00D66FA7">
            <w:pPr>
              <w:spacing w:line="230" w:lineRule="exact"/>
              <w:ind w:right="57"/>
              <w:jc w:val="right"/>
              <w:rPr>
                <w:rFonts w:asciiTheme="majorBidi" w:hAnsiTheme="majorBidi" w:cstheme="majorBidi"/>
              </w:rPr>
            </w:pPr>
          </w:p>
        </w:tc>
        <w:tc>
          <w:tcPr>
            <w:tcW w:w="1597" w:type="dxa"/>
            <w:tcBorders>
              <w:top w:val="single" w:sz="6" w:space="0" w:color="auto"/>
              <w:bottom w:val="double" w:sz="6" w:space="0" w:color="auto"/>
            </w:tcBorders>
            <w:vAlign w:val="bottom"/>
          </w:tcPr>
          <w:p w14:paraId="2C1CFE03" w14:textId="4186CBC8"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16,358,607</w:t>
            </w:r>
          </w:p>
        </w:tc>
        <w:tc>
          <w:tcPr>
            <w:tcW w:w="108" w:type="dxa"/>
          </w:tcPr>
          <w:p w14:paraId="30AF7AD8" w14:textId="77777777" w:rsidR="00744160" w:rsidRPr="000534F2" w:rsidRDefault="00744160" w:rsidP="00D66FA7">
            <w:pPr>
              <w:spacing w:line="230" w:lineRule="exact"/>
              <w:ind w:right="57"/>
              <w:jc w:val="right"/>
              <w:rPr>
                <w:rFonts w:asciiTheme="majorBidi" w:hAnsiTheme="majorBidi" w:cstheme="majorBidi"/>
              </w:rPr>
            </w:pPr>
          </w:p>
        </w:tc>
        <w:tc>
          <w:tcPr>
            <w:tcW w:w="1591" w:type="dxa"/>
            <w:tcBorders>
              <w:top w:val="single" w:sz="6" w:space="0" w:color="auto"/>
              <w:bottom w:val="double" w:sz="6" w:space="0" w:color="auto"/>
            </w:tcBorders>
            <w:vAlign w:val="bottom"/>
          </w:tcPr>
          <w:p w14:paraId="6F49861D" w14:textId="41C7D8B6"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4,520,566</w:t>
            </w:r>
          </w:p>
        </w:tc>
        <w:tc>
          <w:tcPr>
            <w:tcW w:w="110" w:type="dxa"/>
          </w:tcPr>
          <w:p w14:paraId="101CF1F0"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tcBorders>
              <w:top w:val="single" w:sz="6" w:space="0" w:color="auto"/>
              <w:bottom w:val="double" w:sz="6" w:space="0" w:color="auto"/>
            </w:tcBorders>
            <w:vAlign w:val="bottom"/>
          </w:tcPr>
          <w:p w14:paraId="72AAFC3F" w14:textId="475D510D" w:rsidR="00744160" w:rsidRPr="000534F2" w:rsidRDefault="00744160" w:rsidP="00D66FA7">
            <w:pPr>
              <w:spacing w:line="230" w:lineRule="exact"/>
              <w:ind w:left="63" w:right="57"/>
              <w:jc w:val="right"/>
              <w:rPr>
                <w:rFonts w:asciiTheme="majorBidi" w:hAnsiTheme="majorBidi" w:cstheme="majorBidi"/>
              </w:rPr>
            </w:pPr>
            <w:r w:rsidRPr="000534F2">
              <w:rPr>
                <w:rFonts w:asciiTheme="majorBidi" w:hAnsiTheme="majorBidi" w:cstheme="majorBidi"/>
              </w:rPr>
              <w:t>3,500,000</w:t>
            </w:r>
          </w:p>
        </w:tc>
        <w:tc>
          <w:tcPr>
            <w:tcW w:w="106" w:type="dxa"/>
          </w:tcPr>
          <w:p w14:paraId="3AB74D8C"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tcBorders>
              <w:top w:val="single" w:sz="6" w:space="0" w:color="auto"/>
              <w:bottom w:val="double" w:sz="6" w:space="0" w:color="auto"/>
            </w:tcBorders>
            <w:vAlign w:val="bottom"/>
          </w:tcPr>
          <w:p w14:paraId="249BE484" w14:textId="00D8B896" w:rsidR="00744160" w:rsidRPr="000534F2" w:rsidRDefault="00744160" w:rsidP="00D66FA7">
            <w:pPr>
              <w:spacing w:line="230" w:lineRule="exact"/>
              <w:ind w:left="85" w:right="57"/>
              <w:jc w:val="right"/>
              <w:rPr>
                <w:rFonts w:asciiTheme="majorBidi" w:hAnsiTheme="majorBidi" w:cstheme="majorBidi"/>
              </w:rPr>
            </w:pPr>
            <w:r w:rsidRPr="000534F2">
              <w:rPr>
                <w:rFonts w:asciiTheme="majorBidi" w:hAnsiTheme="majorBidi" w:cstheme="majorBidi"/>
              </w:rPr>
              <w:t>8,020,566</w:t>
            </w:r>
          </w:p>
        </w:tc>
      </w:tr>
      <w:tr w:rsidR="00BC2926" w:rsidRPr="000534F2" w14:paraId="75EA6B22" w14:textId="77777777" w:rsidTr="00627DF4">
        <w:trPr>
          <w:cantSplit/>
        </w:trPr>
        <w:tc>
          <w:tcPr>
            <w:tcW w:w="3969" w:type="dxa"/>
            <w:vAlign w:val="bottom"/>
          </w:tcPr>
          <w:p w14:paraId="2B31B829" w14:textId="4E57864C" w:rsidR="00BC2926" w:rsidRPr="000534F2" w:rsidRDefault="00BC2926" w:rsidP="00D66FA7">
            <w:pPr>
              <w:spacing w:line="230" w:lineRule="exact"/>
              <w:ind w:left="54" w:right="90" w:hanging="54"/>
              <w:rPr>
                <w:rFonts w:asciiTheme="majorBidi" w:hAnsiTheme="majorBidi" w:cstheme="majorBidi"/>
                <w:lang w:eastAsia="th-TH"/>
              </w:rPr>
            </w:pPr>
            <w:r w:rsidRPr="00901641">
              <w:rPr>
                <w:rFonts w:asciiTheme="majorBidi" w:hAnsiTheme="majorBidi" w:cstheme="majorBidi"/>
                <w:b/>
                <w:bCs/>
                <w:cs/>
              </w:rPr>
              <w:t xml:space="preserve">รายการระหว่างปีสิ้นสุดวันที่ </w:t>
            </w:r>
            <w:r w:rsidRPr="000534F2">
              <w:rPr>
                <w:rFonts w:asciiTheme="majorBidi" w:hAnsiTheme="majorBidi" w:cstheme="majorBidi"/>
                <w:b/>
                <w:bCs/>
              </w:rPr>
              <w:t xml:space="preserve">31 </w:t>
            </w:r>
            <w:r w:rsidRPr="00901641">
              <w:rPr>
                <w:rFonts w:asciiTheme="majorBidi" w:hAnsiTheme="majorBidi" w:cstheme="majorBidi"/>
                <w:b/>
                <w:bCs/>
                <w:cs/>
              </w:rPr>
              <w:t xml:space="preserve">ธันวาคม </w:t>
            </w:r>
            <w:r w:rsidRPr="000534F2">
              <w:rPr>
                <w:rFonts w:asciiTheme="majorBidi" w:hAnsiTheme="majorBidi" w:cstheme="majorBidi"/>
                <w:b/>
                <w:bCs/>
              </w:rPr>
              <w:t>256</w:t>
            </w:r>
            <w:r w:rsidR="00744160" w:rsidRPr="000534F2">
              <w:rPr>
                <w:rFonts w:asciiTheme="majorBidi" w:hAnsiTheme="majorBidi" w:cstheme="majorBidi"/>
                <w:b/>
                <w:bCs/>
              </w:rPr>
              <w:t>8</w:t>
            </w:r>
          </w:p>
        </w:tc>
        <w:tc>
          <w:tcPr>
            <w:tcW w:w="1593" w:type="dxa"/>
            <w:tcBorders>
              <w:top w:val="double" w:sz="6" w:space="0" w:color="auto"/>
            </w:tcBorders>
            <w:vAlign w:val="bottom"/>
          </w:tcPr>
          <w:p w14:paraId="2D72CC52" w14:textId="77777777" w:rsidR="00BC2926" w:rsidRPr="000534F2" w:rsidRDefault="00BC2926" w:rsidP="00D66FA7">
            <w:pPr>
              <w:spacing w:line="230" w:lineRule="exact"/>
              <w:ind w:right="57" w:hanging="2"/>
              <w:jc w:val="right"/>
              <w:rPr>
                <w:rFonts w:asciiTheme="majorBidi" w:hAnsiTheme="majorBidi" w:cstheme="majorBidi"/>
                <w:cs/>
                <w:lang w:eastAsia="th-TH"/>
              </w:rPr>
            </w:pPr>
          </w:p>
        </w:tc>
        <w:tc>
          <w:tcPr>
            <w:tcW w:w="108" w:type="dxa"/>
          </w:tcPr>
          <w:p w14:paraId="2C3EDAD0" w14:textId="77777777" w:rsidR="00BC2926" w:rsidRPr="000534F2" w:rsidRDefault="00BC2926" w:rsidP="00D66FA7">
            <w:pPr>
              <w:spacing w:line="230" w:lineRule="exact"/>
              <w:ind w:left="63" w:right="57"/>
              <w:jc w:val="right"/>
              <w:rPr>
                <w:rFonts w:asciiTheme="majorBidi" w:hAnsiTheme="majorBidi" w:cstheme="majorBidi"/>
                <w:cs/>
                <w:lang w:eastAsia="th-TH"/>
              </w:rPr>
            </w:pPr>
          </w:p>
        </w:tc>
        <w:tc>
          <w:tcPr>
            <w:tcW w:w="1593" w:type="dxa"/>
            <w:tcBorders>
              <w:top w:val="double" w:sz="6" w:space="0" w:color="auto"/>
            </w:tcBorders>
          </w:tcPr>
          <w:p w14:paraId="28152DF2" w14:textId="1859131C" w:rsidR="00BC2926" w:rsidRPr="000534F2" w:rsidRDefault="00BC2926" w:rsidP="00D66FA7">
            <w:pPr>
              <w:spacing w:line="230" w:lineRule="exact"/>
              <w:ind w:left="62" w:right="198"/>
              <w:jc w:val="right"/>
              <w:rPr>
                <w:rFonts w:asciiTheme="majorBidi" w:hAnsiTheme="majorBidi" w:cstheme="majorBidi"/>
                <w:cs/>
              </w:rPr>
            </w:pPr>
          </w:p>
        </w:tc>
        <w:tc>
          <w:tcPr>
            <w:tcW w:w="108" w:type="dxa"/>
          </w:tcPr>
          <w:p w14:paraId="589BC305" w14:textId="77777777" w:rsidR="00BC2926" w:rsidRPr="000534F2" w:rsidRDefault="00BC2926" w:rsidP="00D66FA7">
            <w:pPr>
              <w:spacing w:line="230" w:lineRule="exact"/>
              <w:ind w:left="64" w:right="57"/>
              <w:jc w:val="right"/>
              <w:rPr>
                <w:rFonts w:asciiTheme="majorBidi" w:hAnsiTheme="majorBidi" w:cstheme="majorBidi"/>
                <w:cs/>
                <w:lang w:eastAsia="th-TH"/>
              </w:rPr>
            </w:pPr>
          </w:p>
        </w:tc>
        <w:tc>
          <w:tcPr>
            <w:tcW w:w="1597" w:type="dxa"/>
            <w:tcBorders>
              <w:top w:val="double" w:sz="6" w:space="0" w:color="auto"/>
            </w:tcBorders>
            <w:vAlign w:val="bottom"/>
          </w:tcPr>
          <w:p w14:paraId="4F9073AE" w14:textId="6C2EC07F" w:rsidR="00BC2926" w:rsidRPr="000534F2" w:rsidRDefault="00BC2926" w:rsidP="00D66FA7">
            <w:pPr>
              <w:spacing w:line="230" w:lineRule="exact"/>
              <w:ind w:left="64" w:right="57"/>
              <w:jc w:val="right"/>
              <w:rPr>
                <w:rFonts w:asciiTheme="majorBidi" w:hAnsiTheme="majorBidi" w:cstheme="majorBidi"/>
                <w:cs/>
                <w:lang w:eastAsia="th-TH"/>
              </w:rPr>
            </w:pPr>
          </w:p>
        </w:tc>
        <w:tc>
          <w:tcPr>
            <w:tcW w:w="108" w:type="dxa"/>
          </w:tcPr>
          <w:p w14:paraId="7D195118" w14:textId="77777777" w:rsidR="00BC2926" w:rsidRPr="000534F2" w:rsidRDefault="00BC2926" w:rsidP="00D66FA7">
            <w:pPr>
              <w:spacing w:line="230" w:lineRule="exact"/>
              <w:ind w:left="71" w:right="57" w:hanging="64"/>
              <w:jc w:val="right"/>
              <w:rPr>
                <w:rFonts w:asciiTheme="majorBidi" w:hAnsiTheme="majorBidi" w:cstheme="majorBidi"/>
                <w:cs/>
                <w:lang w:eastAsia="th-TH"/>
              </w:rPr>
            </w:pPr>
          </w:p>
        </w:tc>
        <w:tc>
          <w:tcPr>
            <w:tcW w:w="1591" w:type="dxa"/>
            <w:tcBorders>
              <w:top w:val="double" w:sz="6" w:space="0" w:color="auto"/>
            </w:tcBorders>
            <w:vAlign w:val="bottom"/>
          </w:tcPr>
          <w:p w14:paraId="73B2C116" w14:textId="57088669" w:rsidR="00BC2926" w:rsidRPr="000534F2" w:rsidRDefault="00BC2926" w:rsidP="00D66FA7">
            <w:pPr>
              <w:spacing w:line="230" w:lineRule="exact"/>
              <w:ind w:left="71" w:right="57" w:hanging="64"/>
              <w:jc w:val="right"/>
              <w:rPr>
                <w:rFonts w:asciiTheme="majorBidi" w:hAnsiTheme="majorBidi" w:cstheme="majorBidi"/>
                <w:cs/>
                <w:lang w:eastAsia="th-TH"/>
              </w:rPr>
            </w:pPr>
          </w:p>
        </w:tc>
        <w:tc>
          <w:tcPr>
            <w:tcW w:w="110" w:type="dxa"/>
          </w:tcPr>
          <w:p w14:paraId="09517F73" w14:textId="77777777" w:rsidR="00BC2926" w:rsidRPr="000534F2" w:rsidRDefault="00BC2926" w:rsidP="00D66FA7">
            <w:pPr>
              <w:spacing w:line="230" w:lineRule="exact"/>
              <w:ind w:left="71" w:right="57"/>
              <w:jc w:val="right"/>
              <w:rPr>
                <w:rFonts w:asciiTheme="majorBidi" w:hAnsiTheme="majorBidi" w:cstheme="majorBidi"/>
                <w:cs/>
                <w:lang w:eastAsia="th-TH"/>
              </w:rPr>
            </w:pPr>
          </w:p>
        </w:tc>
        <w:tc>
          <w:tcPr>
            <w:tcW w:w="1595" w:type="dxa"/>
            <w:tcBorders>
              <w:top w:val="double" w:sz="6" w:space="0" w:color="auto"/>
            </w:tcBorders>
            <w:vAlign w:val="bottom"/>
          </w:tcPr>
          <w:p w14:paraId="2BA651E5" w14:textId="417A3BB6" w:rsidR="00BC2926" w:rsidRPr="000534F2" w:rsidRDefault="00BC2926" w:rsidP="00D66FA7">
            <w:pPr>
              <w:spacing w:line="230" w:lineRule="exact"/>
              <w:ind w:left="62" w:right="198"/>
              <w:jc w:val="right"/>
              <w:rPr>
                <w:rFonts w:asciiTheme="majorBidi" w:hAnsiTheme="majorBidi" w:cstheme="majorBidi"/>
                <w:cs/>
              </w:rPr>
            </w:pPr>
          </w:p>
        </w:tc>
        <w:tc>
          <w:tcPr>
            <w:tcW w:w="106" w:type="dxa"/>
          </w:tcPr>
          <w:p w14:paraId="5D8E539C" w14:textId="77777777" w:rsidR="00BC2926" w:rsidRPr="000534F2" w:rsidRDefault="00BC2926" w:rsidP="00D66FA7">
            <w:pPr>
              <w:spacing w:line="230" w:lineRule="exact"/>
              <w:ind w:left="60" w:right="57"/>
              <w:jc w:val="right"/>
              <w:rPr>
                <w:rFonts w:asciiTheme="majorBidi" w:hAnsiTheme="majorBidi" w:cstheme="majorBidi"/>
                <w:cs/>
                <w:lang w:eastAsia="th-TH"/>
              </w:rPr>
            </w:pPr>
          </w:p>
        </w:tc>
        <w:tc>
          <w:tcPr>
            <w:tcW w:w="1557" w:type="dxa"/>
            <w:tcBorders>
              <w:top w:val="double" w:sz="6" w:space="0" w:color="auto"/>
            </w:tcBorders>
            <w:vAlign w:val="bottom"/>
          </w:tcPr>
          <w:p w14:paraId="26A07D0F" w14:textId="2526D38B" w:rsidR="00BC2926" w:rsidRPr="00901641" w:rsidRDefault="00BC2926" w:rsidP="00D66FA7">
            <w:pPr>
              <w:spacing w:line="230" w:lineRule="exact"/>
              <w:ind w:left="60" w:right="57"/>
              <w:jc w:val="right"/>
              <w:rPr>
                <w:rFonts w:asciiTheme="majorBidi" w:hAnsiTheme="majorBidi" w:cstheme="majorBidi"/>
                <w:cs/>
                <w:lang w:eastAsia="th-TH"/>
              </w:rPr>
            </w:pPr>
          </w:p>
        </w:tc>
      </w:tr>
      <w:tr w:rsidR="00744160" w:rsidRPr="000534F2" w14:paraId="49228597" w14:textId="77777777" w:rsidTr="00627DF4">
        <w:trPr>
          <w:cantSplit/>
        </w:trPr>
        <w:tc>
          <w:tcPr>
            <w:tcW w:w="3969" w:type="dxa"/>
          </w:tcPr>
          <w:p w14:paraId="3D1CEA84" w14:textId="77777777" w:rsidR="00744160" w:rsidRPr="00901641" w:rsidRDefault="00744160" w:rsidP="00D66FA7">
            <w:pPr>
              <w:tabs>
                <w:tab w:val="left" w:pos="708"/>
              </w:tabs>
              <w:spacing w:line="230" w:lineRule="exact"/>
              <w:rPr>
                <w:rFonts w:asciiTheme="majorBidi" w:hAnsiTheme="majorBidi" w:cstheme="majorBidi"/>
                <w:u w:val="single"/>
                <w:cs/>
                <w:lang w:eastAsia="th-TH"/>
              </w:rPr>
            </w:pPr>
            <w:r w:rsidRPr="00901641">
              <w:rPr>
                <w:rFonts w:asciiTheme="majorBidi" w:hAnsiTheme="majorBidi" w:cstheme="majorBidi"/>
                <w:cs/>
              </w:rPr>
              <w:t>มูลค่าสุทธิตามบัญชีต้นปี</w:t>
            </w:r>
          </w:p>
        </w:tc>
        <w:tc>
          <w:tcPr>
            <w:tcW w:w="1593" w:type="dxa"/>
            <w:vAlign w:val="bottom"/>
          </w:tcPr>
          <w:p w14:paraId="195DAAD7" w14:textId="534D6810" w:rsidR="00744160" w:rsidRPr="000534F2" w:rsidRDefault="00744160" w:rsidP="00D66FA7">
            <w:pPr>
              <w:spacing w:line="230" w:lineRule="exact"/>
              <w:ind w:right="57" w:hanging="54"/>
              <w:jc w:val="right"/>
              <w:rPr>
                <w:rFonts w:asciiTheme="majorBidi" w:hAnsiTheme="majorBidi" w:cstheme="majorBidi"/>
              </w:rPr>
            </w:pPr>
            <w:r w:rsidRPr="000534F2">
              <w:rPr>
                <w:rFonts w:asciiTheme="majorBidi" w:hAnsiTheme="majorBidi" w:cstheme="majorBidi"/>
              </w:rPr>
              <w:t>12,858,607</w:t>
            </w:r>
          </w:p>
        </w:tc>
        <w:tc>
          <w:tcPr>
            <w:tcW w:w="108" w:type="dxa"/>
          </w:tcPr>
          <w:p w14:paraId="480FF68C" w14:textId="77777777" w:rsidR="00744160" w:rsidRPr="000534F2" w:rsidRDefault="00744160" w:rsidP="00D66FA7">
            <w:pPr>
              <w:spacing w:line="230" w:lineRule="exact"/>
              <w:ind w:left="63" w:right="57"/>
              <w:jc w:val="right"/>
              <w:rPr>
                <w:rFonts w:asciiTheme="majorBidi" w:hAnsiTheme="majorBidi" w:cstheme="majorBidi"/>
              </w:rPr>
            </w:pPr>
          </w:p>
        </w:tc>
        <w:tc>
          <w:tcPr>
            <w:tcW w:w="1593" w:type="dxa"/>
            <w:vAlign w:val="bottom"/>
          </w:tcPr>
          <w:p w14:paraId="396FA843" w14:textId="5B9E13F0" w:rsidR="00744160" w:rsidRPr="000534F2" w:rsidRDefault="00744160" w:rsidP="00D66FA7">
            <w:pPr>
              <w:spacing w:line="230" w:lineRule="exact"/>
              <w:ind w:left="63" w:right="57"/>
              <w:jc w:val="right"/>
              <w:rPr>
                <w:rFonts w:asciiTheme="majorBidi" w:hAnsiTheme="majorBidi" w:cstheme="majorBidi"/>
              </w:rPr>
            </w:pPr>
            <w:r w:rsidRPr="000534F2">
              <w:rPr>
                <w:rFonts w:asciiTheme="majorBidi" w:hAnsiTheme="majorBidi" w:cstheme="majorBidi"/>
              </w:rPr>
              <w:t>3,500,000</w:t>
            </w:r>
          </w:p>
        </w:tc>
        <w:tc>
          <w:tcPr>
            <w:tcW w:w="108" w:type="dxa"/>
          </w:tcPr>
          <w:p w14:paraId="016EB5F3" w14:textId="77777777" w:rsidR="00744160" w:rsidRPr="000534F2" w:rsidRDefault="00744160" w:rsidP="00D66FA7">
            <w:pPr>
              <w:spacing w:line="230" w:lineRule="exact"/>
              <w:ind w:right="57"/>
              <w:jc w:val="right"/>
              <w:rPr>
                <w:rFonts w:asciiTheme="majorBidi" w:hAnsiTheme="majorBidi" w:cstheme="majorBidi"/>
              </w:rPr>
            </w:pPr>
          </w:p>
        </w:tc>
        <w:tc>
          <w:tcPr>
            <w:tcW w:w="1597" w:type="dxa"/>
            <w:vAlign w:val="bottom"/>
          </w:tcPr>
          <w:p w14:paraId="0B96E7FD" w14:textId="5A6FCE21"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16,358,607</w:t>
            </w:r>
          </w:p>
        </w:tc>
        <w:tc>
          <w:tcPr>
            <w:tcW w:w="108" w:type="dxa"/>
          </w:tcPr>
          <w:p w14:paraId="3D025CAD" w14:textId="77777777" w:rsidR="00744160" w:rsidRPr="000534F2" w:rsidRDefault="00744160" w:rsidP="00D66FA7">
            <w:pPr>
              <w:spacing w:line="230" w:lineRule="exact"/>
              <w:ind w:right="57"/>
              <w:jc w:val="right"/>
              <w:rPr>
                <w:rFonts w:asciiTheme="majorBidi" w:hAnsiTheme="majorBidi" w:cstheme="majorBidi"/>
              </w:rPr>
            </w:pPr>
          </w:p>
        </w:tc>
        <w:tc>
          <w:tcPr>
            <w:tcW w:w="1591" w:type="dxa"/>
            <w:vAlign w:val="bottom"/>
          </w:tcPr>
          <w:p w14:paraId="374E79A0" w14:textId="0E43B011" w:rsidR="00744160" w:rsidRPr="000534F2" w:rsidRDefault="00744160" w:rsidP="00D66FA7">
            <w:pPr>
              <w:spacing w:line="230" w:lineRule="exact"/>
              <w:ind w:right="57"/>
              <w:jc w:val="right"/>
              <w:rPr>
                <w:rFonts w:asciiTheme="majorBidi" w:hAnsiTheme="majorBidi" w:cstheme="majorBidi"/>
              </w:rPr>
            </w:pPr>
            <w:r w:rsidRPr="000534F2">
              <w:rPr>
                <w:rFonts w:asciiTheme="majorBidi" w:hAnsiTheme="majorBidi" w:cstheme="majorBidi"/>
              </w:rPr>
              <w:t>4,520,566</w:t>
            </w:r>
          </w:p>
        </w:tc>
        <w:tc>
          <w:tcPr>
            <w:tcW w:w="110" w:type="dxa"/>
          </w:tcPr>
          <w:p w14:paraId="24440CDF" w14:textId="77777777" w:rsidR="00744160" w:rsidRPr="000534F2" w:rsidRDefault="00744160" w:rsidP="00D66FA7">
            <w:pPr>
              <w:spacing w:line="230" w:lineRule="exact"/>
              <w:ind w:left="71" w:right="57"/>
              <w:jc w:val="right"/>
              <w:rPr>
                <w:rFonts w:asciiTheme="majorBidi" w:hAnsiTheme="majorBidi" w:cstheme="majorBidi"/>
              </w:rPr>
            </w:pPr>
          </w:p>
        </w:tc>
        <w:tc>
          <w:tcPr>
            <w:tcW w:w="1595" w:type="dxa"/>
            <w:vAlign w:val="bottom"/>
          </w:tcPr>
          <w:p w14:paraId="589CC91D" w14:textId="55C63B1D" w:rsidR="00744160" w:rsidRPr="000534F2" w:rsidRDefault="00744160" w:rsidP="00D66FA7">
            <w:pPr>
              <w:spacing w:line="230" w:lineRule="exact"/>
              <w:ind w:left="63" w:right="57"/>
              <w:jc w:val="right"/>
              <w:rPr>
                <w:rFonts w:asciiTheme="majorBidi" w:hAnsiTheme="majorBidi" w:cstheme="majorBidi"/>
              </w:rPr>
            </w:pPr>
            <w:r w:rsidRPr="000534F2">
              <w:rPr>
                <w:rFonts w:asciiTheme="majorBidi" w:hAnsiTheme="majorBidi" w:cstheme="majorBidi"/>
              </w:rPr>
              <w:t>3,500,000</w:t>
            </w:r>
          </w:p>
        </w:tc>
        <w:tc>
          <w:tcPr>
            <w:tcW w:w="106" w:type="dxa"/>
          </w:tcPr>
          <w:p w14:paraId="506C87E9" w14:textId="77777777" w:rsidR="00744160" w:rsidRPr="000534F2" w:rsidRDefault="00744160" w:rsidP="00D66FA7">
            <w:pPr>
              <w:spacing w:line="230" w:lineRule="exact"/>
              <w:ind w:left="85" w:right="57"/>
              <w:jc w:val="right"/>
              <w:rPr>
                <w:rFonts w:asciiTheme="majorBidi" w:hAnsiTheme="majorBidi" w:cstheme="majorBidi"/>
              </w:rPr>
            </w:pPr>
          </w:p>
        </w:tc>
        <w:tc>
          <w:tcPr>
            <w:tcW w:w="1557" w:type="dxa"/>
            <w:vAlign w:val="bottom"/>
          </w:tcPr>
          <w:p w14:paraId="11DC3D26" w14:textId="30D6B78E" w:rsidR="00744160" w:rsidRPr="000534F2" w:rsidRDefault="00744160" w:rsidP="00D66FA7">
            <w:pPr>
              <w:spacing w:line="230" w:lineRule="exact"/>
              <w:ind w:left="85" w:right="57"/>
              <w:jc w:val="right"/>
              <w:rPr>
                <w:rFonts w:asciiTheme="majorBidi" w:hAnsiTheme="majorBidi" w:cstheme="majorBidi"/>
              </w:rPr>
            </w:pPr>
            <w:r w:rsidRPr="000534F2">
              <w:rPr>
                <w:rFonts w:asciiTheme="majorBidi" w:hAnsiTheme="majorBidi" w:cstheme="majorBidi"/>
              </w:rPr>
              <w:t>8,020,566</w:t>
            </w:r>
          </w:p>
        </w:tc>
      </w:tr>
      <w:tr w:rsidR="00B95A80" w:rsidRPr="000534F2" w14:paraId="39C2DF28" w14:textId="77777777" w:rsidTr="00627DF4">
        <w:trPr>
          <w:cantSplit/>
        </w:trPr>
        <w:tc>
          <w:tcPr>
            <w:tcW w:w="3969" w:type="dxa"/>
          </w:tcPr>
          <w:p w14:paraId="4C6BC0D4" w14:textId="77777777" w:rsidR="00B95A80" w:rsidRPr="00901641" w:rsidRDefault="00B95A80" w:rsidP="00D66FA7">
            <w:pPr>
              <w:tabs>
                <w:tab w:val="left" w:pos="708"/>
              </w:tabs>
              <w:spacing w:line="230" w:lineRule="exact"/>
              <w:rPr>
                <w:rFonts w:asciiTheme="majorBidi" w:hAnsiTheme="majorBidi" w:cstheme="majorBidi"/>
                <w:cs/>
                <w:lang w:eastAsia="th-TH"/>
              </w:rPr>
            </w:pPr>
            <w:r w:rsidRPr="00901641">
              <w:rPr>
                <w:rFonts w:asciiTheme="majorBidi" w:hAnsiTheme="majorBidi" w:cstheme="majorBidi"/>
                <w:cs/>
              </w:rPr>
              <w:t>เพิ่มระหว่างปี</w:t>
            </w:r>
          </w:p>
        </w:tc>
        <w:tc>
          <w:tcPr>
            <w:tcW w:w="1593" w:type="dxa"/>
            <w:vAlign w:val="bottom"/>
          </w:tcPr>
          <w:p w14:paraId="5CD17016" w14:textId="573D5982" w:rsidR="00B95A80" w:rsidRPr="000534F2" w:rsidRDefault="00B95A80" w:rsidP="00D66FA7">
            <w:pPr>
              <w:spacing w:line="230" w:lineRule="exact"/>
              <w:ind w:right="57" w:hanging="2"/>
              <w:jc w:val="right"/>
              <w:rPr>
                <w:rFonts w:asciiTheme="majorBidi" w:hAnsiTheme="majorBidi" w:cstheme="majorBidi"/>
              </w:rPr>
            </w:pPr>
            <w:r w:rsidRPr="000534F2">
              <w:rPr>
                <w:rFonts w:asciiTheme="majorBidi" w:hAnsiTheme="majorBidi" w:cstheme="majorBidi"/>
              </w:rPr>
              <w:t>89,831</w:t>
            </w:r>
          </w:p>
        </w:tc>
        <w:tc>
          <w:tcPr>
            <w:tcW w:w="108" w:type="dxa"/>
          </w:tcPr>
          <w:p w14:paraId="606F43F6" w14:textId="77777777" w:rsidR="00B95A80" w:rsidRPr="000534F2" w:rsidRDefault="00B95A80" w:rsidP="00D66FA7">
            <w:pPr>
              <w:spacing w:line="230" w:lineRule="exact"/>
              <w:ind w:left="63" w:right="57"/>
              <w:jc w:val="right"/>
              <w:rPr>
                <w:rFonts w:asciiTheme="majorBidi" w:hAnsiTheme="majorBidi" w:cstheme="majorBidi"/>
              </w:rPr>
            </w:pPr>
          </w:p>
        </w:tc>
        <w:tc>
          <w:tcPr>
            <w:tcW w:w="1593" w:type="dxa"/>
            <w:vAlign w:val="bottom"/>
          </w:tcPr>
          <w:p w14:paraId="69C5EB7C" w14:textId="21F92FDB" w:rsidR="00B95A80" w:rsidRPr="000534F2" w:rsidRDefault="00B95A80" w:rsidP="00D66FA7">
            <w:pPr>
              <w:spacing w:line="230" w:lineRule="exact"/>
              <w:ind w:left="63" w:right="57"/>
              <w:jc w:val="right"/>
              <w:rPr>
                <w:rFonts w:asciiTheme="majorBidi" w:hAnsiTheme="majorBidi" w:cstheme="majorBidi"/>
              </w:rPr>
            </w:pPr>
            <w:r w:rsidRPr="000534F2">
              <w:rPr>
                <w:rFonts w:asciiTheme="majorBidi" w:hAnsiTheme="majorBidi" w:cstheme="majorBidi"/>
              </w:rPr>
              <w:t>4,009</w:t>
            </w:r>
          </w:p>
        </w:tc>
        <w:tc>
          <w:tcPr>
            <w:tcW w:w="108" w:type="dxa"/>
          </w:tcPr>
          <w:p w14:paraId="2CE22387" w14:textId="77777777" w:rsidR="00B95A80" w:rsidRPr="000534F2" w:rsidRDefault="00B95A80" w:rsidP="00D66FA7">
            <w:pPr>
              <w:spacing w:line="230" w:lineRule="exact"/>
              <w:ind w:right="57" w:hanging="2"/>
              <w:jc w:val="right"/>
              <w:rPr>
                <w:rFonts w:asciiTheme="majorBidi" w:hAnsiTheme="majorBidi" w:cstheme="majorBidi"/>
              </w:rPr>
            </w:pPr>
          </w:p>
        </w:tc>
        <w:tc>
          <w:tcPr>
            <w:tcW w:w="1597" w:type="dxa"/>
            <w:vAlign w:val="bottom"/>
          </w:tcPr>
          <w:p w14:paraId="68E7D8AC" w14:textId="545F1919" w:rsidR="00B95A80" w:rsidRPr="000534F2" w:rsidRDefault="00B95A80" w:rsidP="00D66FA7">
            <w:pPr>
              <w:spacing w:line="230" w:lineRule="exact"/>
              <w:ind w:right="57" w:hanging="2"/>
              <w:jc w:val="right"/>
              <w:rPr>
                <w:rFonts w:asciiTheme="majorBidi" w:hAnsiTheme="majorBidi" w:cstheme="majorBidi"/>
              </w:rPr>
            </w:pPr>
            <w:r w:rsidRPr="000534F2">
              <w:rPr>
                <w:rFonts w:asciiTheme="majorBidi" w:hAnsiTheme="majorBidi" w:cstheme="majorBidi"/>
              </w:rPr>
              <w:t>93,84</w:t>
            </w:r>
            <w:r w:rsidR="00011C98" w:rsidRPr="000534F2">
              <w:rPr>
                <w:rFonts w:asciiTheme="majorBidi" w:hAnsiTheme="majorBidi" w:cstheme="majorBidi"/>
              </w:rPr>
              <w:t>0</w:t>
            </w:r>
          </w:p>
        </w:tc>
        <w:tc>
          <w:tcPr>
            <w:tcW w:w="108" w:type="dxa"/>
          </w:tcPr>
          <w:p w14:paraId="0008D6E7" w14:textId="77777777" w:rsidR="00B95A80" w:rsidRPr="000534F2" w:rsidRDefault="00B95A80" w:rsidP="00D66FA7">
            <w:pPr>
              <w:spacing w:line="230" w:lineRule="exact"/>
              <w:ind w:right="57" w:hanging="64"/>
              <w:jc w:val="right"/>
              <w:rPr>
                <w:rFonts w:asciiTheme="majorBidi" w:hAnsiTheme="majorBidi" w:cstheme="majorBidi"/>
              </w:rPr>
            </w:pPr>
          </w:p>
        </w:tc>
        <w:tc>
          <w:tcPr>
            <w:tcW w:w="1591" w:type="dxa"/>
            <w:vAlign w:val="bottom"/>
          </w:tcPr>
          <w:p w14:paraId="21703C84" w14:textId="1C27D737" w:rsidR="00B95A80" w:rsidRPr="000534F2" w:rsidRDefault="00B95A80" w:rsidP="00D66FA7">
            <w:pPr>
              <w:spacing w:line="230" w:lineRule="exact"/>
              <w:ind w:right="57" w:hanging="64"/>
              <w:jc w:val="right"/>
              <w:rPr>
                <w:rFonts w:asciiTheme="majorBidi" w:hAnsiTheme="majorBidi" w:cstheme="majorBidi"/>
              </w:rPr>
            </w:pPr>
            <w:r w:rsidRPr="000534F2">
              <w:rPr>
                <w:rFonts w:asciiTheme="majorBidi" w:hAnsiTheme="majorBidi" w:cstheme="majorBidi"/>
              </w:rPr>
              <w:t>36,004</w:t>
            </w:r>
          </w:p>
        </w:tc>
        <w:tc>
          <w:tcPr>
            <w:tcW w:w="110" w:type="dxa"/>
          </w:tcPr>
          <w:p w14:paraId="01807257" w14:textId="77777777" w:rsidR="00B95A80" w:rsidRPr="000534F2" w:rsidRDefault="00B95A80" w:rsidP="00D66FA7">
            <w:pPr>
              <w:spacing w:line="230" w:lineRule="exact"/>
              <w:ind w:left="71" w:right="57"/>
              <w:jc w:val="right"/>
              <w:rPr>
                <w:rFonts w:asciiTheme="majorBidi" w:hAnsiTheme="majorBidi" w:cstheme="majorBidi"/>
              </w:rPr>
            </w:pPr>
          </w:p>
        </w:tc>
        <w:tc>
          <w:tcPr>
            <w:tcW w:w="1595" w:type="dxa"/>
            <w:vAlign w:val="bottom"/>
          </w:tcPr>
          <w:p w14:paraId="69CE5B5C" w14:textId="69D7EFD7" w:rsidR="00B95A80" w:rsidRPr="000534F2" w:rsidRDefault="00B95A80"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6" w:type="dxa"/>
          </w:tcPr>
          <w:p w14:paraId="132A3A6D" w14:textId="77777777" w:rsidR="00B95A80" w:rsidRPr="000534F2" w:rsidRDefault="00B95A80" w:rsidP="00D66FA7">
            <w:pPr>
              <w:spacing w:line="230" w:lineRule="exact"/>
              <w:ind w:left="60" w:right="57"/>
              <w:jc w:val="right"/>
              <w:rPr>
                <w:rFonts w:asciiTheme="majorBidi" w:hAnsiTheme="majorBidi" w:cstheme="majorBidi"/>
              </w:rPr>
            </w:pPr>
          </w:p>
        </w:tc>
        <w:tc>
          <w:tcPr>
            <w:tcW w:w="1557" w:type="dxa"/>
            <w:vAlign w:val="bottom"/>
          </w:tcPr>
          <w:p w14:paraId="2C93B63C" w14:textId="5C273939" w:rsidR="00B95A80" w:rsidRPr="000534F2" w:rsidRDefault="00B95A80" w:rsidP="00D66FA7">
            <w:pPr>
              <w:spacing w:line="230" w:lineRule="exact"/>
              <w:ind w:left="60" w:right="57"/>
              <w:jc w:val="right"/>
              <w:rPr>
                <w:rFonts w:asciiTheme="majorBidi" w:hAnsiTheme="majorBidi" w:cstheme="majorBidi"/>
              </w:rPr>
            </w:pPr>
            <w:r w:rsidRPr="000534F2">
              <w:rPr>
                <w:rFonts w:asciiTheme="majorBidi" w:hAnsiTheme="majorBidi" w:cstheme="majorBidi"/>
              </w:rPr>
              <w:t>36,004</w:t>
            </w:r>
          </w:p>
        </w:tc>
      </w:tr>
      <w:tr w:rsidR="00B95A80" w:rsidRPr="000534F2" w14:paraId="3AC71FA5" w14:textId="77777777" w:rsidTr="00627DF4">
        <w:trPr>
          <w:cantSplit/>
        </w:trPr>
        <w:tc>
          <w:tcPr>
            <w:tcW w:w="3969" w:type="dxa"/>
          </w:tcPr>
          <w:p w14:paraId="31CCB175" w14:textId="7536B81C" w:rsidR="00B95A80" w:rsidRPr="00901641" w:rsidRDefault="00B95A80" w:rsidP="00D66FA7">
            <w:pPr>
              <w:tabs>
                <w:tab w:val="left" w:pos="708"/>
              </w:tabs>
              <w:spacing w:line="230" w:lineRule="exact"/>
              <w:rPr>
                <w:rFonts w:asciiTheme="majorBidi" w:hAnsiTheme="majorBidi" w:cstheme="majorBidi"/>
                <w:cs/>
              </w:rPr>
            </w:pPr>
            <w:r w:rsidRPr="00901641">
              <w:rPr>
                <w:rFonts w:asciiTheme="majorBidi" w:hAnsiTheme="majorBidi" w:cstheme="majorBidi" w:hint="cs"/>
                <w:cs/>
              </w:rPr>
              <w:t>รับเข้า (โอนออก)</w:t>
            </w:r>
          </w:p>
        </w:tc>
        <w:tc>
          <w:tcPr>
            <w:tcW w:w="1593" w:type="dxa"/>
            <w:vAlign w:val="bottom"/>
          </w:tcPr>
          <w:p w14:paraId="14C09712" w14:textId="0ABF43A9" w:rsidR="00B95A80" w:rsidRPr="007676BD" w:rsidRDefault="00B95A80" w:rsidP="00D66FA7">
            <w:pPr>
              <w:spacing w:line="230" w:lineRule="exact"/>
              <w:ind w:right="57" w:hanging="2"/>
              <w:jc w:val="right"/>
              <w:rPr>
                <w:rFonts w:asciiTheme="majorBidi" w:hAnsiTheme="majorBidi" w:cstheme="majorBidi"/>
              </w:rPr>
            </w:pPr>
            <w:r w:rsidRPr="007676BD">
              <w:rPr>
                <w:rFonts w:asciiTheme="majorBidi" w:hAnsiTheme="majorBidi" w:cstheme="majorBidi"/>
              </w:rPr>
              <w:t>3,500,000</w:t>
            </w:r>
          </w:p>
        </w:tc>
        <w:tc>
          <w:tcPr>
            <w:tcW w:w="108" w:type="dxa"/>
          </w:tcPr>
          <w:p w14:paraId="3B703E8B" w14:textId="77777777" w:rsidR="00B95A80" w:rsidRPr="007676BD" w:rsidRDefault="00B95A80" w:rsidP="00D66FA7">
            <w:pPr>
              <w:spacing w:line="230" w:lineRule="exact"/>
              <w:ind w:left="63" w:right="57"/>
              <w:jc w:val="right"/>
              <w:rPr>
                <w:rFonts w:asciiTheme="majorBidi" w:hAnsiTheme="majorBidi" w:cstheme="majorBidi"/>
              </w:rPr>
            </w:pPr>
          </w:p>
        </w:tc>
        <w:tc>
          <w:tcPr>
            <w:tcW w:w="1593" w:type="dxa"/>
            <w:vAlign w:val="bottom"/>
          </w:tcPr>
          <w:p w14:paraId="5C1C2C64" w14:textId="731B9A60" w:rsidR="00B95A80" w:rsidRPr="007676BD" w:rsidRDefault="00B95A80" w:rsidP="00D66FA7">
            <w:pPr>
              <w:spacing w:line="230" w:lineRule="exact"/>
              <w:ind w:left="62"/>
              <w:jc w:val="right"/>
              <w:rPr>
                <w:rFonts w:asciiTheme="majorBidi" w:hAnsiTheme="majorBidi" w:cstheme="majorBidi"/>
              </w:rPr>
            </w:pPr>
            <w:r w:rsidRPr="007676BD">
              <w:rPr>
                <w:rFonts w:asciiTheme="majorBidi" w:hAnsiTheme="majorBidi" w:cstheme="majorBidi"/>
              </w:rPr>
              <w:t>(3,500,000)</w:t>
            </w:r>
          </w:p>
        </w:tc>
        <w:tc>
          <w:tcPr>
            <w:tcW w:w="108" w:type="dxa"/>
          </w:tcPr>
          <w:p w14:paraId="3FDFE69F" w14:textId="77777777" w:rsidR="00B95A80" w:rsidRPr="007676BD" w:rsidRDefault="00B95A80" w:rsidP="00D66FA7">
            <w:pPr>
              <w:spacing w:line="230" w:lineRule="exact"/>
              <w:ind w:right="57" w:hanging="2"/>
              <w:jc w:val="right"/>
              <w:rPr>
                <w:rFonts w:asciiTheme="majorBidi" w:hAnsiTheme="majorBidi" w:cstheme="majorBidi"/>
              </w:rPr>
            </w:pPr>
          </w:p>
        </w:tc>
        <w:tc>
          <w:tcPr>
            <w:tcW w:w="1597" w:type="dxa"/>
            <w:vAlign w:val="bottom"/>
          </w:tcPr>
          <w:p w14:paraId="0B9F49FE" w14:textId="690DBB4C" w:rsidR="00B95A80" w:rsidRPr="007676BD" w:rsidRDefault="00B95A80" w:rsidP="00D66FA7">
            <w:pPr>
              <w:spacing w:line="230" w:lineRule="exact"/>
              <w:ind w:left="62" w:right="198"/>
              <w:jc w:val="right"/>
              <w:rPr>
                <w:rFonts w:asciiTheme="majorBidi" w:hAnsiTheme="majorBidi" w:cstheme="majorBidi"/>
              </w:rPr>
            </w:pPr>
            <w:r w:rsidRPr="007676BD">
              <w:rPr>
                <w:rFonts w:asciiTheme="majorBidi" w:hAnsiTheme="majorBidi" w:cstheme="majorBidi"/>
              </w:rPr>
              <w:t>-</w:t>
            </w:r>
          </w:p>
        </w:tc>
        <w:tc>
          <w:tcPr>
            <w:tcW w:w="108" w:type="dxa"/>
          </w:tcPr>
          <w:p w14:paraId="78E63BC9" w14:textId="77777777" w:rsidR="00B95A80" w:rsidRPr="007676BD" w:rsidRDefault="00B95A80" w:rsidP="00D66FA7">
            <w:pPr>
              <w:spacing w:line="230" w:lineRule="exact"/>
              <w:ind w:right="57" w:hanging="64"/>
              <w:jc w:val="right"/>
              <w:rPr>
                <w:rFonts w:asciiTheme="majorBidi" w:hAnsiTheme="majorBidi" w:cstheme="majorBidi"/>
              </w:rPr>
            </w:pPr>
          </w:p>
        </w:tc>
        <w:tc>
          <w:tcPr>
            <w:tcW w:w="1591" w:type="dxa"/>
            <w:vAlign w:val="bottom"/>
          </w:tcPr>
          <w:p w14:paraId="339075CC" w14:textId="1E17E5E8" w:rsidR="00B95A80" w:rsidRPr="007676BD" w:rsidRDefault="00B95A80" w:rsidP="00D66FA7">
            <w:pPr>
              <w:spacing w:line="230" w:lineRule="exact"/>
              <w:ind w:right="57" w:hanging="64"/>
              <w:jc w:val="right"/>
              <w:rPr>
                <w:rFonts w:asciiTheme="majorBidi" w:hAnsiTheme="majorBidi" w:cstheme="majorBidi"/>
              </w:rPr>
            </w:pPr>
            <w:r w:rsidRPr="007676BD">
              <w:rPr>
                <w:rFonts w:asciiTheme="majorBidi" w:hAnsiTheme="majorBidi" w:cstheme="majorBidi"/>
              </w:rPr>
              <w:t>3,500,000</w:t>
            </w:r>
          </w:p>
        </w:tc>
        <w:tc>
          <w:tcPr>
            <w:tcW w:w="110" w:type="dxa"/>
          </w:tcPr>
          <w:p w14:paraId="4803DC9D" w14:textId="77777777" w:rsidR="00B95A80" w:rsidRPr="007676BD" w:rsidRDefault="00B95A80" w:rsidP="00D66FA7">
            <w:pPr>
              <w:spacing w:line="230" w:lineRule="exact"/>
              <w:ind w:left="71" w:right="57"/>
              <w:jc w:val="right"/>
              <w:rPr>
                <w:rFonts w:asciiTheme="majorBidi" w:hAnsiTheme="majorBidi" w:cstheme="majorBidi"/>
              </w:rPr>
            </w:pPr>
          </w:p>
        </w:tc>
        <w:tc>
          <w:tcPr>
            <w:tcW w:w="1595" w:type="dxa"/>
            <w:vAlign w:val="bottom"/>
          </w:tcPr>
          <w:p w14:paraId="57335424" w14:textId="26DA6CAB" w:rsidR="00B95A80" w:rsidRPr="007676BD" w:rsidRDefault="00B95A80" w:rsidP="00D66FA7">
            <w:pPr>
              <w:spacing w:line="230" w:lineRule="exact"/>
              <w:ind w:left="62"/>
              <w:jc w:val="right"/>
              <w:rPr>
                <w:rFonts w:asciiTheme="majorBidi" w:hAnsiTheme="majorBidi" w:cstheme="majorBidi"/>
              </w:rPr>
            </w:pPr>
            <w:r w:rsidRPr="007676BD">
              <w:rPr>
                <w:rFonts w:asciiTheme="majorBidi" w:hAnsiTheme="majorBidi" w:cstheme="majorBidi"/>
              </w:rPr>
              <w:t>(3,500,000)</w:t>
            </w:r>
          </w:p>
        </w:tc>
        <w:tc>
          <w:tcPr>
            <w:tcW w:w="106" w:type="dxa"/>
          </w:tcPr>
          <w:p w14:paraId="672FD280" w14:textId="77777777" w:rsidR="00B95A80" w:rsidRPr="007676BD" w:rsidRDefault="00B95A80" w:rsidP="00D66FA7">
            <w:pPr>
              <w:spacing w:line="230" w:lineRule="exact"/>
              <w:ind w:left="60" w:right="57"/>
              <w:jc w:val="right"/>
              <w:rPr>
                <w:rFonts w:asciiTheme="majorBidi" w:hAnsiTheme="majorBidi" w:cstheme="majorBidi"/>
              </w:rPr>
            </w:pPr>
          </w:p>
        </w:tc>
        <w:tc>
          <w:tcPr>
            <w:tcW w:w="1557" w:type="dxa"/>
            <w:vAlign w:val="bottom"/>
          </w:tcPr>
          <w:p w14:paraId="30AB6825" w14:textId="18346B36" w:rsidR="00B95A80" w:rsidRPr="007676BD" w:rsidRDefault="00B95A80" w:rsidP="00D66FA7">
            <w:pPr>
              <w:spacing w:line="230" w:lineRule="exact"/>
              <w:ind w:left="62" w:right="198"/>
              <w:jc w:val="right"/>
              <w:rPr>
                <w:rFonts w:asciiTheme="majorBidi" w:hAnsiTheme="majorBidi" w:cstheme="majorBidi"/>
              </w:rPr>
            </w:pPr>
            <w:r w:rsidRPr="007676BD">
              <w:rPr>
                <w:rFonts w:asciiTheme="majorBidi" w:hAnsiTheme="majorBidi" w:cstheme="majorBidi"/>
              </w:rPr>
              <w:t>-</w:t>
            </w:r>
          </w:p>
        </w:tc>
      </w:tr>
      <w:tr w:rsidR="00291852" w:rsidRPr="000534F2" w14:paraId="542309C8" w14:textId="77777777" w:rsidTr="00627DF4">
        <w:trPr>
          <w:cantSplit/>
        </w:trPr>
        <w:tc>
          <w:tcPr>
            <w:tcW w:w="3969" w:type="dxa"/>
          </w:tcPr>
          <w:p w14:paraId="502518AC" w14:textId="5234E0AC" w:rsidR="00291852" w:rsidRPr="00901641" w:rsidRDefault="00291852" w:rsidP="00D66FA7">
            <w:pPr>
              <w:tabs>
                <w:tab w:val="left" w:pos="708"/>
              </w:tabs>
              <w:spacing w:line="230" w:lineRule="exact"/>
              <w:rPr>
                <w:rFonts w:asciiTheme="majorBidi" w:hAnsiTheme="majorBidi" w:cstheme="majorBidi"/>
                <w:cs/>
              </w:rPr>
            </w:pPr>
            <w:r w:rsidRPr="00901641">
              <w:rPr>
                <w:rFonts w:asciiTheme="majorBidi" w:hAnsiTheme="majorBidi" w:cstheme="majorBidi" w:hint="cs"/>
                <w:cs/>
              </w:rPr>
              <w:t>จำหน่าย/ตัดจำหน่ายสินทรัพย์</w:t>
            </w:r>
          </w:p>
        </w:tc>
        <w:tc>
          <w:tcPr>
            <w:tcW w:w="1593" w:type="dxa"/>
            <w:vAlign w:val="bottom"/>
          </w:tcPr>
          <w:p w14:paraId="3A304C1C" w14:textId="3148133B" w:rsidR="00291852" w:rsidRPr="007676BD" w:rsidRDefault="00291852" w:rsidP="00D66FA7">
            <w:pPr>
              <w:spacing w:line="230" w:lineRule="exact"/>
              <w:ind w:left="62"/>
              <w:jc w:val="right"/>
              <w:rPr>
                <w:rFonts w:asciiTheme="majorBidi" w:hAnsiTheme="majorBidi" w:cstheme="majorBidi"/>
              </w:rPr>
            </w:pPr>
            <w:r w:rsidRPr="007676BD">
              <w:rPr>
                <w:rFonts w:asciiTheme="majorBidi" w:hAnsiTheme="majorBidi" w:cstheme="majorBidi"/>
              </w:rPr>
              <w:t>(6,587)</w:t>
            </w:r>
          </w:p>
        </w:tc>
        <w:tc>
          <w:tcPr>
            <w:tcW w:w="108" w:type="dxa"/>
          </w:tcPr>
          <w:p w14:paraId="69E4AEE7" w14:textId="77777777" w:rsidR="00291852" w:rsidRPr="007676BD" w:rsidRDefault="00291852" w:rsidP="00D66FA7">
            <w:pPr>
              <w:spacing w:line="230" w:lineRule="exact"/>
              <w:ind w:left="63" w:right="57"/>
              <w:jc w:val="right"/>
              <w:rPr>
                <w:rFonts w:asciiTheme="majorBidi" w:hAnsiTheme="majorBidi" w:cstheme="majorBidi"/>
              </w:rPr>
            </w:pPr>
          </w:p>
        </w:tc>
        <w:tc>
          <w:tcPr>
            <w:tcW w:w="1593" w:type="dxa"/>
            <w:vAlign w:val="bottom"/>
          </w:tcPr>
          <w:p w14:paraId="0516C0DE" w14:textId="6B1A6474" w:rsidR="00291852" w:rsidRPr="007676BD" w:rsidRDefault="00291852" w:rsidP="00D66FA7">
            <w:pPr>
              <w:spacing w:line="230" w:lineRule="exact"/>
              <w:ind w:left="62" w:right="198"/>
              <w:jc w:val="right"/>
              <w:rPr>
                <w:rFonts w:asciiTheme="majorBidi" w:hAnsiTheme="majorBidi" w:cstheme="majorBidi"/>
              </w:rPr>
            </w:pPr>
            <w:r w:rsidRPr="007676BD">
              <w:rPr>
                <w:rFonts w:asciiTheme="majorBidi" w:hAnsiTheme="majorBidi" w:cstheme="majorBidi"/>
              </w:rPr>
              <w:t>-</w:t>
            </w:r>
          </w:p>
        </w:tc>
        <w:tc>
          <w:tcPr>
            <w:tcW w:w="108" w:type="dxa"/>
          </w:tcPr>
          <w:p w14:paraId="54F1BC2B" w14:textId="77777777" w:rsidR="00291852" w:rsidRPr="007676BD" w:rsidRDefault="00291852" w:rsidP="00D66FA7">
            <w:pPr>
              <w:spacing w:line="230" w:lineRule="exact"/>
              <w:ind w:right="57" w:hanging="2"/>
              <w:jc w:val="right"/>
              <w:rPr>
                <w:rFonts w:asciiTheme="majorBidi" w:hAnsiTheme="majorBidi" w:cstheme="majorBidi"/>
              </w:rPr>
            </w:pPr>
          </w:p>
        </w:tc>
        <w:tc>
          <w:tcPr>
            <w:tcW w:w="1597" w:type="dxa"/>
            <w:vAlign w:val="bottom"/>
          </w:tcPr>
          <w:p w14:paraId="58CCAE50" w14:textId="0FA00C61" w:rsidR="00291852" w:rsidRPr="007676BD" w:rsidRDefault="00291852" w:rsidP="00D66FA7">
            <w:pPr>
              <w:spacing w:line="230" w:lineRule="exact"/>
              <w:ind w:left="62"/>
              <w:jc w:val="right"/>
              <w:rPr>
                <w:rFonts w:asciiTheme="majorBidi" w:hAnsiTheme="majorBidi" w:cstheme="majorBidi"/>
              </w:rPr>
            </w:pPr>
            <w:r w:rsidRPr="007676BD">
              <w:rPr>
                <w:rFonts w:asciiTheme="majorBidi" w:hAnsiTheme="majorBidi" w:cstheme="majorBidi"/>
              </w:rPr>
              <w:t>(6,587)</w:t>
            </w:r>
          </w:p>
        </w:tc>
        <w:tc>
          <w:tcPr>
            <w:tcW w:w="108" w:type="dxa"/>
          </w:tcPr>
          <w:p w14:paraId="3F481418" w14:textId="77777777" w:rsidR="00291852" w:rsidRPr="007676BD" w:rsidRDefault="00291852" w:rsidP="00D66FA7">
            <w:pPr>
              <w:spacing w:line="230" w:lineRule="exact"/>
              <w:ind w:right="57" w:hanging="64"/>
              <w:jc w:val="right"/>
              <w:rPr>
                <w:rFonts w:asciiTheme="majorBidi" w:hAnsiTheme="majorBidi" w:cstheme="majorBidi"/>
              </w:rPr>
            </w:pPr>
          </w:p>
        </w:tc>
        <w:tc>
          <w:tcPr>
            <w:tcW w:w="1591" w:type="dxa"/>
            <w:vAlign w:val="bottom"/>
          </w:tcPr>
          <w:p w14:paraId="4B37BF2D" w14:textId="39B922C4" w:rsidR="00291852" w:rsidRPr="007676BD" w:rsidRDefault="00291852" w:rsidP="00D66FA7">
            <w:pPr>
              <w:spacing w:line="230" w:lineRule="exact"/>
              <w:ind w:left="62"/>
              <w:jc w:val="right"/>
              <w:rPr>
                <w:rFonts w:asciiTheme="majorBidi" w:hAnsiTheme="majorBidi" w:cstheme="majorBidi"/>
              </w:rPr>
            </w:pPr>
            <w:r w:rsidRPr="007676BD">
              <w:rPr>
                <w:rFonts w:asciiTheme="majorBidi" w:hAnsiTheme="majorBidi" w:cstheme="majorBidi"/>
              </w:rPr>
              <w:t>(6,575)</w:t>
            </w:r>
          </w:p>
        </w:tc>
        <w:tc>
          <w:tcPr>
            <w:tcW w:w="110" w:type="dxa"/>
          </w:tcPr>
          <w:p w14:paraId="34ADEEC0" w14:textId="77777777" w:rsidR="00291852" w:rsidRPr="007676BD" w:rsidRDefault="00291852" w:rsidP="00D66FA7">
            <w:pPr>
              <w:spacing w:line="230" w:lineRule="exact"/>
              <w:ind w:left="71" w:right="57"/>
              <w:jc w:val="right"/>
              <w:rPr>
                <w:rFonts w:asciiTheme="majorBidi" w:hAnsiTheme="majorBidi" w:cstheme="majorBidi"/>
              </w:rPr>
            </w:pPr>
          </w:p>
        </w:tc>
        <w:tc>
          <w:tcPr>
            <w:tcW w:w="1595" w:type="dxa"/>
            <w:vAlign w:val="bottom"/>
          </w:tcPr>
          <w:p w14:paraId="0FAD0795" w14:textId="5047717A" w:rsidR="00291852" w:rsidRPr="007676BD" w:rsidRDefault="00291852" w:rsidP="00D66FA7">
            <w:pPr>
              <w:spacing w:line="230" w:lineRule="exact"/>
              <w:ind w:left="62" w:right="198"/>
              <w:jc w:val="right"/>
              <w:rPr>
                <w:rFonts w:asciiTheme="majorBidi" w:hAnsiTheme="majorBidi" w:cstheme="majorBidi"/>
              </w:rPr>
            </w:pPr>
            <w:r w:rsidRPr="007676BD">
              <w:rPr>
                <w:rFonts w:asciiTheme="majorBidi" w:hAnsiTheme="majorBidi" w:cstheme="majorBidi"/>
              </w:rPr>
              <w:t>-</w:t>
            </w:r>
          </w:p>
        </w:tc>
        <w:tc>
          <w:tcPr>
            <w:tcW w:w="106" w:type="dxa"/>
          </w:tcPr>
          <w:p w14:paraId="7C088BB5" w14:textId="77777777" w:rsidR="00291852" w:rsidRPr="007676BD" w:rsidRDefault="00291852" w:rsidP="00D66FA7">
            <w:pPr>
              <w:spacing w:line="230" w:lineRule="exact"/>
              <w:ind w:left="60" w:right="57"/>
              <w:jc w:val="right"/>
              <w:rPr>
                <w:rFonts w:asciiTheme="majorBidi" w:hAnsiTheme="majorBidi" w:cstheme="majorBidi"/>
              </w:rPr>
            </w:pPr>
          </w:p>
        </w:tc>
        <w:tc>
          <w:tcPr>
            <w:tcW w:w="1557" w:type="dxa"/>
            <w:vAlign w:val="bottom"/>
          </w:tcPr>
          <w:p w14:paraId="6EE4A1E0" w14:textId="4A5CECCF" w:rsidR="00291852" w:rsidRPr="007676BD" w:rsidRDefault="00291852" w:rsidP="00D66FA7">
            <w:pPr>
              <w:spacing w:line="230" w:lineRule="exact"/>
              <w:ind w:left="62"/>
              <w:jc w:val="right"/>
              <w:rPr>
                <w:rFonts w:asciiTheme="majorBidi" w:hAnsiTheme="majorBidi" w:cstheme="majorBidi"/>
              </w:rPr>
            </w:pPr>
            <w:r w:rsidRPr="007676BD">
              <w:rPr>
                <w:rFonts w:asciiTheme="majorBidi" w:hAnsiTheme="majorBidi" w:cstheme="majorBidi"/>
              </w:rPr>
              <w:t>(6,575)</w:t>
            </w:r>
          </w:p>
        </w:tc>
      </w:tr>
      <w:tr w:rsidR="00291852" w:rsidRPr="000534F2" w14:paraId="15279007" w14:textId="77777777" w:rsidTr="00627DF4">
        <w:trPr>
          <w:cantSplit/>
        </w:trPr>
        <w:tc>
          <w:tcPr>
            <w:tcW w:w="3969" w:type="dxa"/>
          </w:tcPr>
          <w:p w14:paraId="03F7E6B0" w14:textId="77777777" w:rsidR="00291852" w:rsidRPr="00901641" w:rsidRDefault="00291852" w:rsidP="00D66FA7">
            <w:pPr>
              <w:spacing w:line="230" w:lineRule="exact"/>
              <w:rPr>
                <w:rFonts w:asciiTheme="majorBidi" w:hAnsiTheme="majorBidi" w:cstheme="majorBidi"/>
                <w:cs/>
                <w:lang w:eastAsia="th-TH"/>
              </w:rPr>
            </w:pPr>
            <w:r w:rsidRPr="00901641">
              <w:rPr>
                <w:rFonts w:asciiTheme="majorBidi" w:hAnsiTheme="majorBidi" w:cstheme="majorBidi"/>
                <w:cs/>
              </w:rPr>
              <w:t>ค่าตัดจำหน่าย</w:t>
            </w:r>
          </w:p>
        </w:tc>
        <w:tc>
          <w:tcPr>
            <w:tcW w:w="1593" w:type="dxa"/>
            <w:tcBorders>
              <w:bottom w:val="single" w:sz="6" w:space="0" w:color="auto"/>
            </w:tcBorders>
            <w:vAlign w:val="bottom"/>
          </w:tcPr>
          <w:p w14:paraId="5859A9A7" w14:textId="723F903D" w:rsidR="00291852" w:rsidRPr="007676BD" w:rsidRDefault="00291852" w:rsidP="00D66FA7">
            <w:pPr>
              <w:spacing w:line="230" w:lineRule="exact"/>
              <w:ind w:left="62"/>
              <w:jc w:val="right"/>
              <w:rPr>
                <w:rFonts w:asciiTheme="majorBidi" w:hAnsiTheme="majorBidi" w:cstheme="majorBidi"/>
              </w:rPr>
            </w:pPr>
            <w:r w:rsidRPr="007676BD">
              <w:rPr>
                <w:rFonts w:asciiTheme="majorBidi" w:hAnsiTheme="majorBidi" w:cstheme="majorBidi"/>
              </w:rPr>
              <w:t>(1,874,544)</w:t>
            </w:r>
          </w:p>
        </w:tc>
        <w:tc>
          <w:tcPr>
            <w:tcW w:w="108" w:type="dxa"/>
          </w:tcPr>
          <w:p w14:paraId="3B3CBE15" w14:textId="77777777" w:rsidR="00291852" w:rsidRPr="007676BD" w:rsidRDefault="00291852" w:rsidP="00D66FA7">
            <w:pPr>
              <w:spacing w:line="230" w:lineRule="exact"/>
              <w:ind w:left="63" w:right="57"/>
              <w:jc w:val="right"/>
              <w:rPr>
                <w:rFonts w:asciiTheme="majorBidi" w:hAnsiTheme="majorBidi" w:cstheme="majorBidi"/>
              </w:rPr>
            </w:pPr>
          </w:p>
        </w:tc>
        <w:tc>
          <w:tcPr>
            <w:tcW w:w="1593" w:type="dxa"/>
            <w:tcBorders>
              <w:bottom w:val="single" w:sz="6" w:space="0" w:color="auto"/>
            </w:tcBorders>
            <w:vAlign w:val="bottom"/>
          </w:tcPr>
          <w:p w14:paraId="02CE62F5" w14:textId="7A62AAB2" w:rsidR="00291852" w:rsidRPr="007676BD" w:rsidRDefault="00291852" w:rsidP="00D66FA7">
            <w:pPr>
              <w:spacing w:line="230" w:lineRule="exact"/>
              <w:ind w:left="62" w:right="198"/>
              <w:jc w:val="right"/>
              <w:rPr>
                <w:rFonts w:asciiTheme="majorBidi" w:hAnsiTheme="majorBidi" w:cstheme="majorBidi"/>
              </w:rPr>
            </w:pPr>
            <w:r w:rsidRPr="007676BD">
              <w:rPr>
                <w:rFonts w:asciiTheme="majorBidi" w:hAnsiTheme="majorBidi" w:cstheme="majorBidi"/>
              </w:rPr>
              <w:t>-</w:t>
            </w:r>
          </w:p>
        </w:tc>
        <w:tc>
          <w:tcPr>
            <w:tcW w:w="108" w:type="dxa"/>
          </w:tcPr>
          <w:p w14:paraId="2DFB39ED" w14:textId="77777777" w:rsidR="00291852" w:rsidRPr="007676BD" w:rsidRDefault="00291852" w:rsidP="00D66FA7">
            <w:pPr>
              <w:spacing w:line="230" w:lineRule="exact"/>
              <w:ind w:right="57" w:hanging="2"/>
              <w:jc w:val="right"/>
              <w:rPr>
                <w:rFonts w:asciiTheme="majorBidi" w:hAnsiTheme="majorBidi" w:cstheme="majorBidi"/>
              </w:rPr>
            </w:pPr>
          </w:p>
        </w:tc>
        <w:tc>
          <w:tcPr>
            <w:tcW w:w="1597" w:type="dxa"/>
            <w:tcBorders>
              <w:bottom w:val="single" w:sz="6" w:space="0" w:color="auto"/>
            </w:tcBorders>
            <w:vAlign w:val="bottom"/>
          </w:tcPr>
          <w:p w14:paraId="42B70B13" w14:textId="60101AF0" w:rsidR="00291852" w:rsidRPr="007676BD" w:rsidRDefault="00291852" w:rsidP="00D66FA7">
            <w:pPr>
              <w:spacing w:line="230" w:lineRule="exact"/>
              <w:ind w:left="62"/>
              <w:jc w:val="right"/>
              <w:rPr>
                <w:rFonts w:asciiTheme="majorBidi" w:hAnsiTheme="majorBidi" w:cstheme="majorBidi"/>
              </w:rPr>
            </w:pPr>
            <w:r w:rsidRPr="007676BD">
              <w:rPr>
                <w:rFonts w:asciiTheme="majorBidi" w:hAnsiTheme="majorBidi" w:cstheme="majorBidi"/>
              </w:rPr>
              <w:t>(1,874,544)</w:t>
            </w:r>
          </w:p>
        </w:tc>
        <w:tc>
          <w:tcPr>
            <w:tcW w:w="108" w:type="dxa"/>
          </w:tcPr>
          <w:p w14:paraId="36439E42" w14:textId="77777777" w:rsidR="00291852" w:rsidRPr="007676BD" w:rsidRDefault="00291852" w:rsidP="00D66FA7">
            <w:pPr>
              <w:spacing w:line="230" w:lineRule="exact"/>
              <w:ind w:right="57" w:hanging="64"/>
              <w:jc w:val="right"/>
              <w:rPr>
                <w:rFonts w:asciiTheme="majorBidi" w:hAnsiTheme="majorBidi" w:cstheme="majorBidi"/>
              </w:rPr>
            </w:pPr>
          </w:p>
        </w:tc>
        <w:tc>
          <w:tcPr>
            <w:tcW w:w="1591" w:type="dxa"/>
            <w:tcBorders>
              <w:bottom w:val="single" w:sz="6" w:space="0" w:color="auto"/>
            </w:tcBorders>
            <w:vAlign w:val="bottom"/>
          </w:tcPr>
          <w:p w14:paraId="0330A8FB" w14:textId="106D2534" w:rsidR="00291852" w:rsidRPr="007676BD" w:rsidRDefault="00291852" w:rsidP="00D66FA7">
            <w:pPr>
              <w:spacing w:line="230" w:lineRule="exact"/>
              <w:ind w:left="62"/>
              <w:jc w:val="right"/>
              <w:rPr>
                <w:rFonts w:asciiTheme="majorBidi" w:hAnsiTheme="majorBidi" w:cstheme="majorBidi"/>
              </w:rPr>
            </w:pPr>
            <w:r w:rsidRPr="007676BD">
              <w:rPr>
                <w:rFonts w:asciiTheme="majorBidi" w:hAnsiTheme="majorBidi" w:cstheme="majorBidi"/>
              </w:rPr>
              <w:t>(835,211)</w:t>
            </w:r>
          </w:p>
        </w:tc>
        <w:tc>
          <w:tcPr>
            <w:tcW w:w="110" w:type="dxa"/>
          </w:tcPr>
          <w:p w14:paraId="5472AE33" w14:textId="77777777" w:rsidR="00291852" w:rsidRPr="007676BD" w:rsidRDefault="00291852" w:rsidP="00D66FA7">
            <w:pPr>
              <w:spacing w:line="230" w:lineRule="exact"/>
              <w:ind w:left="71" w:right="57"/>
              <w:jc w:val="right"/>
              <w:rPr>
                <w:rFonts w:asciiTheme="majorBidi" w:hAnsiTheme="majorBidi" w:cstheme="majorBidi"/>
              </w:rPr>
            </w:pPr>
          </w:p>
        </w:tc>
        <w:tc>
          <w:tcPr>
            <w:tcW w:w="1595" w:type="dxa"/>
            <w:tcBorders>
              <w:bottom w:val="single" w:sz="6" w:space="0" w:color="auto"/>
            </w:tcBorders>
            <w:vAlign w:val="bottom"/>
          </w:tcPr>
          <w:p w14:paraId="7CCF5DD3" w14:textId="26531252" w:rsidR="00291852" w:rsidRPr="007676BD" w:rsidRDefault="00291852" w:rsidP="00D66FA7">
            <w:pPr>
              <w:spacing w:line="230" w:lineRule="exact"/>
              <w:ind w:left="62" w:right="198"/>
              <w:jc w:val="right"/>
              <w:rPr>
                <w:rFonts w:asciiTheme="majorBidi" w:hAnsiTheme="majorBidi" w:cstheme="majorBidi"/>
              </w:rPr>
            </w:pPr>
            <w:r w:rsidRPr="007676BD">
              <w:rPr>
                <w:rFonts w:asciiTheme="majorBidi" w:hAnsiTheme="majorBidi" w:cstheme="majorBidi"/>
              </w:rPr>
              <w:t>-</w:t>
            </w:r>
          </w:p>
        </w:tc>
        <w:tc>
          <w:tcPr>
            <w:tcW w:w="106" w:type="dxa"/>
          </w:tcPr>
          <w:p w14:paraId="42DFFA17" w14:textId="77777777" w:rsidR="00291852" w:rsidRPr="007676BD" w:rsidRDefault="00291852" w:rsidP="00D66FA7">
            <w:pPr>
              <w:spacing w:line="230" w:lineRule="exact"/>
              <w:ind w:left="60" w:right="57"/>
              <w:jc w:val="right"/>
              <w:rPr>
                <w:rFonts w:asciiTheme="majorBidi" w:hAnsiTheme="majorBidi" w:cstheme="majorBidi"/>
              </w:rPr>
            </w:pPr>
          </w:p>
        </w:tc>
        <w:tc>
          <w:tcPr>
            <w:tcW w:w="1557" w:type="dxa"/>
            <w:tcBorders>
              <w:bottom w:val="single" w:sz="6" w:space="0" w:color="auto"/>
            </w:tcBorders>
            <w:vAlign w:val="bottom"/>
          </w:tcPr>
          <w:p w14:paraId="3A4F7425" w14:textId="0D668A86" w:rsidR="00291852" w:rsidRPr="007676BD" w:rsidRDefault="00291852" w:rsidP="00D66FA7">
            <w:pPr>
              <w:spacing w:line="230" w:lineRule="exact"/>
              <w:ind w:left="62"/>
              <w:jc w:val="right"/>
              <w:rPr>
                <w:rFonts w:asciiTheme="majorBidi" w:hAnsiTheme="majorBidi" w:cstheme="majorBidi"/>
              </w:rPr>
            </w:pPr>
            <w:r w:rsidRPr="007676BD">
              <w:rPr>
                <w:rFonts w:asciiTheme="majorBidi" w:hAnsiTheme="majorBidi" w:cstheme="majorBidi"/>
              </w:rPr>
              <w:t>(835,211)</w:t>
            </w:r>
          </w:p>
        </w:tc>
      </w:tr>
      <w:tr w:rsidR="00FB42A9" w:rsidRPr="000534F2" w14:paraId="1A6DA483" w14:textId="77777777" w:rsidTr="00627DF4">
        <w:trPr>
          <w:cantSplit/>
        </w:trPr>
        <w:tc>
          <w:tcPr>
            <w:tcW w:w="3969" w:type="dxa"/>
          </w:tcPr>
          <w:p w14:paraId="29CD1531" w14:textId="77777777" w:rsidR="00FB42A9" w:rsidRPr="000534F2" w:rsidRDefault="00FB42A9" w:rsidP="00D66FA7">
            <w:pPr>
              <w:spacing w:line="230" w:lineRule="exact"/>
              <w:rPr>
                <w:rFonts w:asciiTheme="majorBidi" w:hAnsiTheme="majorBidi" w:cstheme="majorBidi"/>
              </w:rPr>
            </w:pPr>
            <w:r w:rsidRPr="00901641">
              <w:rPr>
                <w:rFonts w:asciiTheme="majorBidi" w:hAnsiTheme="majorBidi" w:cstheme="majorBidi"/>
                <w:cs/>
              </w:rPr>
              <w:t>มูลค่าสุทธิตามบัญชีสิ้นปี</w:t>
            </w:r>
          </w:p>
        </w:tc>
        <w:tc>
          <w:tcPr>
            <w:tcW w:w="1593" w:type="dxa"/>
            <w:tcBorders>
              <w:top w:val="single" w:sz="6" w:space="0" w:color="auto"/>
              <w:bottom w:val="double" w:sz="6" w:space="0" w:color="auto"/>
            </w:tcBorders>
            <w:vAlign w:val="bottom"/>
          </w:tcPr>
          <w:p w14:paraId="3BB2B891" w14:textId="06D0D89D" w:rsidR="00FB42A9" w:rsidRPr="000534F2" w:rsidRDefault="00FB42A9" w:rsidP="00D66FA7">
            <w:pPr>
              <w:spacing w:line="230" w:lineRule="exact"/>
              <w:ind w:right="57" w:hanging="2"/>
              <w:jc w:val="right"/>
              <w:rPr>
                <w:rFonts w:asciiTheme="majorBidi" w:hAnsiTheme="majorBidi" w:cstheme="majorBidi"/>
              </w:rPr>
            </w:pPr>
            <w:r w:rsidRPr="000534F2">
              <w:rPr>
                <w:rFonts w:asciiTheme="majorBidi" w:hAnsiTheme="majorBidi" w:cstheme="majorBidi"/>
              </w:rPr>
              <w:t>14,567,307</w:t>
            </w:r>
          </w:p>
        </w:tc>
        <w:tc>
          <w:tcPr>
            <w:tcW w:w="108" w:type="dxa"/>
          </w:tcPr>
          <w:p w14:paraId="6D6376E4" w14:textId="77777777" w:rsidR="00FB42A9" w:rsidRPr="000534F2" w:rsidRDefault="00FB42A9" w:rsidP="00D66FA7">
            <w:pPr>
              <w:spacing w:line="230" w:lineRule="exact"/>
              <w:ind w:left="63" w:right="57"/>
              <w:jc w:val="right"/>
              <w:rPr>
                <w:rFonts w:asciiTheme="majorBidi" w:hAnsiTheme="majorBidi" w:cstheme="majorBidi"/>
              </w:rPr>
            </w:pPr>
          </w:p>
        </w:tc>
        <w:tc>
          <w:tcPr>
            <w:tcW w:w="1593" w:type="dxa"/>
            <w:tcBorders>
              <w:top w:val="single" w:sz="6" w:space="0" w:color="auto"/>
              <w:bottom w:val="double" w:sz="6" w:space="0" w:color="auto"/>
            </w:tcBorders>
            <w:vAlign w:val="bottom"/>
          </w:tcPr>
          <w:p w14:paraId="525F5C41" w14:textId="1512B8A8" w:rsidR="00FB42A9" w:rsidRPr="000534F2" w:rsidRDefault="00FB42A9" w:rsidP="00D66FA7">
            <w:pPr>
              <w:spacing w:line="230" w:lineRule="exact"/>
              <w:ind w:left="63" w:right="57"/>
              <w:jc w:val="right"/>
              <w:rPr>
                <w:rFonts w:asciiTheme="majorBidi" w:hAnsiTheme="majorBidi" w:cstheme="majorBidi"/>
              </w:rPr>
            </w:pPr>
            <w:r w:rsidRPr="000534F2">
              <w:rPr>
                <w:rFonts w:asciiTheme="majorBidi" w:hAnsiTheme="majorBidi" w:cstheme="majorBidi"/>
              </w:rPr>
              <w:t>4,009</w:t>
            </w:r>
          </w:p>
        </w:tc>
        <w:tc>
          <w:tcPr>
            <w:tcW w:w="108" w:type="dxa"/>
          </w:tcPr>
          <w:p w14:paraId="40CBF68E" w14:textId="77777777" w:rsidR="00FB42A9" w:rsidRPr="000534F2" w:rsidRDefault="00FB42A9" w:rsidP="00D66FA7">
            <w:pPr>
              <w:spacing w:line="230" w:lineRule="exact"/>
              <w:ind w:right="57" w:hanging="2"/>
              <w:jc w:val="right"/>
              <w:rPr>
                <w:rFonts w:asciiTheme="majorBidi" w:hAnsiTheme="majorBidi" w:cstheme="majorBidi"/>
              </w:rPr>
            </w:pPr>
          </w:p>
        </w:tc>
        <w:tc>
          <w:tcPr>
            <w:tcW w:w="1597" w:type="dxa"/>
            <w:tcBorders>
              <w:top w:val="single" w:sz="6" w:space="0" w:color="auto"/>
              <w:bottom w:val="double" w:sz="6" w:space="0" w:color="auto"/>
            </w:tcBorders>
            <w:vAlign w:val="bottom"/>
          </w:tcPr>
          <w:p w14:paraId="2F6311B1" w14:textId="0A42D2A9" w:rsidR="00FB42A9" w:rsidRPr="000534F2" w:rsidRDefault="00FB42A9" w:rsidP="00D66FA7">
            <w:pPr>
              <w:spacing w:line="230" w:lineRule="exact"/>
              <w:ind w:right="57" w:hanging="2"/>
              <w:jc w:val="right"/>
              <w:rPr>
                <w:rFonts w:asciiTheme="majorBidi" w:hAnsiTheme="majorBidi" w:cstheme="majorBidi"/>
              </w:rPr>
            </w:pPr>
            <w:r w:rsidRPr="000534F2">
              <w:rPr>
                <w:rFonts w:asciiTheme="majorBidi" w:hAnsiTheme="majorBidi" w:cstheme="majorBidi"/>
              </w:rPr>
              <w:t>14,571,316</w:t>
            </w:r>
          </w:p>
        </w:tc>
        <w:tc>
          <w:tcPr>
            <w:tcW w:w="108" w:type="dxa"/>
          </w:tcPr>
          <w:p w14:paraId="378B0504" w14:textId="77777777" w:rsidR="00FB42A9" w:rsidRPr="000534F2" w:rsidRDefault="00FB42A9" w:rsidP="00D66FA7">
            <w:pPr>
              <w:spacing w:line="230" w:lineRule="exact"/>
              <w:ind w:right="57" w:hanging="64"/>
              <w:jc w:val="right"/>
              <w:rPr>
                <w:rFonts w:asciiTheme="majorBidi" w:hAnsiTheme="majorBidi" w:cstheme="majorBidi"/>
              </w:rPr>
            </w:pPr>
          </w:p>
        </w:tc>
        <w:tc>
          <w:tcPr>
            <w:tcW w:w="1591" w:type="dxa"/>
            <w:tcBorders>
              <w:top w:val="single" w:sz="6" w:space="0" w:color="auto"/>
              <w:bottom w:val="double" w:sz="6" w:space="0" w:color="auto"/>
            </w:tcBorders>
            <w:vAlign w:val="bottom"/>
          </w:tcPr>
          <w:p w14:paraId="06AA723F" w14:textId="409857C4" w:rsidR="00FB42A9" w:rsidRPr="000534F2" w:rsidRDefault="00FB42A9" w:rsidP="00D66FA7">
            <w:pPr>
              <w:spacing w:line="230" w:lineRule="exact"/>
              <w:ind w:right="57" w:hanging="64"/>
              <w:jc w:val="right"/>
              <w:rPr>
                <w:rFonts w:asciiTheme="majorBidi" w:hAnsiTheme="majorBidi" w:cstheme="majorBidi"/>
              </w:rPr>
            </w:pPr>
            <w:r w:rsidRPr="000534F2">
              <w:rPr>
                <w:rFonts w:asciiTheme="majorBidi" w:hAnsiTheme="majorBidi" w:cstheme="majorBidi"/>
              </w:rPr>
              <w:t>7,214,784</w:t>
            </w:r>
          </w:p>
        </w:tc>
        <w:tc>
          <w:tcPr>
            <w:tcW w:w="110" w:type="dxa"/>
          </w:tcPr>
          <w:p w14:paraId="47BB6092" w14:textId="77777777" w:rsidR="00FB42A9" w:rsidRPr="000534F2" w:rsidRDefault="00FB42A9" w:rsidP="00D66FA7">
            <w:pPr>
              <w:spacing w:line="230" w:lineRule="exact"/>
              <w:ind w:left="71" w:right="57"/>
              <w:jc w:val="right"/>
              <w:rPr>
                <w:rFonts w:asciiTheme="majorBidi" w:hAnsiTheme="majorBidi" w:cstheme="majorBidi"/>
              </w:rPr>
            </w:pPr>
          </w:p>
        </w:tc>
        <w:tc>
          <w:tcPr>
            <w:tcW w:w="1595" w:type="dxa"/>
            <w:tcBorders>
              <w:top w:val="single" w:sz="6" w:space="0" w:color="auto"/>
              <w:bottom w:val="double" w:sz="6" w:space="0" w:color="auto"/>
            </w:tcBorders>
            <w:vAlign w:val="bottom"/>
          </w:tcPr>
          <w:p w14:paraId="53ED7E2D" w14:textId="2F6BC0C9" w:rsidR="00FB42A9" w:rsidRPr="000534F2" w:rsidRDefault="00FB42A9"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6" w:type="dxa"/>
          </w:tcPr>
          <w:p w14:paraId="411C5A29" w14:textId="77777777" w:rsidR="00FB42A9" w:rsidRPr="000534F2" w:rsidRDefault="00FB42A9" w:rsidP="00D66FA7">
            <w:pPr>
              <w:spacing w:line="230" w:lineRule="exact"/>
              <w:ind w:left="60" w:right="57"/>
              <w:jc w:val="right"/>
              <w:rPr>
                <w:rFonts w:asciiTheme="majorBidi" w:hAnsiTheme="majorBidi" w:cstheme="majorBidi"/>
              </w:rPr>
            </w:pPr>
          </w:p>
        </w:tc>
        <w:tc>
          <w:tcPr>
            <w:tcW w:w="1557" w:type="dxa"/>
            <w:tcBorders>
              <w:top w:val="single" w:sz="6" w:space="0" w:color="auto"/>
              <w:bottom w:val="double" w:sz="6" w:space="0" w:color="auto"/>
            </w:tcBorders>
            <w:vAlign w:val="bottom"/>
          </w:tcPr>
          <w:p w14:paraId="590E7364" w14:textId="53CFBCE7" w:rsidR="00FB42A9" w:rsidRPr="000534F2" w:rsidRDefault="00FB42A9" w:rsidP="00D66FA7">
            <w:pPr>
              <w:spacing w:line="230" w:lineRule="exact"/>
              <w:ind w:left="60" w:right="57"/>
              <w:jc w:val="right"/>
              <w:rPr>
                <w:rFonts w:asciiTheme="majorBidi" w:hAnsiTheme="majorBidi" w:cstheme="majorBidi"/>
              </w:rPr>
            </w:pPr>
            <w:r w:rsidRPr="000534F2">
              <w:rPr>
                <w:rFonts w:asciiTheme="majorBidi" w:hAnsiTheme="majorBidi" w:cstheme="majorBidi"/>
              </w:rPr>
              <w:t>7,214,784</w:t>
            </w:r>
          </w:p>
        </w:tc>
      </w:tr>
      <w:tr w:rsidR="00FB42A9" w:rsidRPr="000534F2" w14:paraId="7E801F8F" w14:textId="77777777" w:rsidTr="00627DF4">
        <w:trPr>
          <w:cantSplit/>
        </w:trPr>
        <w:tc>
          <w:tcPr>
            <w:tcW w:w="3969" w:type="dxa"/>
            <w:vAlign w:val="bottom"/>
          </w:tcPr>
          <w:p w14:paraId="7B4CFF9E" w14:textId="27D11EBE" w:rsidR="00FB42A9" w:rsidRPr="000534F2" w:rsidRDefault="00FB42A9" w:rsidP="00D66FA7">
            <w:pPr>
              <w:spacing w:line="230" w:lineRule="exact"/>
              <w:rPr>
                <w:rFonts w:asciiTheme="majorBidi" w:hAnsiTheme="majorBidi" w:cstheme="majorBidi"/>
                <w:b/>
                <w:bCs/>
              </w:rPr>
            </w:pPr>
            <w:r w:rsidRPr="00901641">
              <w:rPr>
                <w:rFonts w:asciiTheme="majorBidi" w:hAnsiTheme="majorBidi" w:cstheme="majorBidi"/>
                <w:b/>
                <w:bCs/>
                <w:cs/>
              </w:rPr>
              <w:t xml:space="preserve">ณ วันที่ </w:t>
            </w:r>
            <w:r w:rsidRPr="000534F2">
              <w:rPr>
                <w:rFonts w:asciiTheme="majorBidi" w:hAnsiTheme="majorBidi" w:cstheme="majorBidi"/>
                <w:b/>
                <w:bCs/>
              </w:rPr>
              <w:t xml:space="preserve">31 </w:t>
            </w:r>
            <w:r w:rsidRPr="00901641">
              <w:rPr>
                <w:rFonts w:asciiTheme="majorBidi" w:hAnsiTheme="majorBidi" w:cstheme="majorBidi"/>
                <w:b/>
                <w:bCs/>
                <w:cs/>
              </w:rPr>
              <w:t xml:space="preserve">ธันวาคม </w:t>
            </w:r>
            <w:r w:rsidRPr="000534F2">
              <w:rPr>
                <w:rFonts w:asciiTheme="majorBidi" w:hAnsiTheme="majorBidi" w:cstheme="majorBidi"/>
                <w:b/>
                <w:bCs/>
              </w:rPr>
              <w:t>2568</w:t>
            </w:r>
          </w:p>
        </w:tc>
        <w:tc>
          <w:tcPr>
            <w:tcW w:w="1593" w:type="dxa"/>
            <w:tcBorders>
              <w:top w:val="double" w:sz="6" w:space="0" w:color="auto"/>
            </w:tcBorders>
            <w:vAlign w:val="bottom"/>
          </w:tcPr>
          <w:p w14:paraId="53F73BEB" w14:textId="77777777" w:rsidR="00FB42A9" w:rsidRPr="000534F2" w:rsidRDefault="00FB42A9" w:rsidP="00D66FA7">
            <w:pPr>
              <w:spacing w:line="230" w:lineRule="exact"/>
              <w:ind w:right="57" w:hanging="2"/>
              <w:jc w:val="right"/>
              <w:rPr>
                <w:rFonts w:asciiTheme="majorBidi" w:hAnsiTheme="majorBidi" w:cstheme="majorBidi"/>
              </w:rPr>
            </w:pPr>
          </w:p>
        </w:tc>
        <w:tc>
          <w:tcPr>
            <w:tcW w:w="108" w:type="dxa"/>
          </w:tcPr>
          <w:p w14:paraId="5601F2A7" w14:textId="77777777" w:rsidR="00FB42A9" w:rsidRPr="000534F2" w:rsidRDefault="00FB42A9" w:rsidP="00D66FA7">
            <w:pPr>
              <w:spacing w:line="230" w:lineRule="exact"/>
              <w:ind w:left="63" w:right="57"/>
              <w:jc w:val="right"/>
              <w:rPr>
                <w:rFonts w:asciiTheme="majorBidi" w:hAnsiTheme="majorBidi" w:cstheme="majorBidi"/>
              </w:rPr>
            </w:pPr>
          </w:p>
        </w:tc>
        <w:tc>
          <w:tcPr>
            <w:tcW w:w="1593" w:type="dxa"/>
            <w:tcBorders>
              <w:top w:val="double" w:sz="6" w:space="0" w:color="auto"/>
            </w:tcBorders>
            <w:vAlign w:val="bottom"/>
          </w:tcPr>
          <w:p w14:paraId="4EC29963" w14:textId="1BD503DD" w:rsidR="00FB42A9" w:rsidRPr="000534F2" w:rsidRDefault="00FB42A9" w:rsidP="00D66FA7">
            <w:pPr>
              <w:spacing w:line="230" w:lineRule="exact"/>
              <w:ind w:left="63" w:right="57"/>
              <w:jc w:val="right"/>
              <w:rPr>
                <w:rFonts w:asciiTheme="majorBidi" w:hAnsiTheme="majorBidi" w:cstheme="majorBidi"/>
              </w:rPr>
            </w:pPr>
          </w:p>
        </w:tc>
        <w:tc>
          <w:tcPr>
            <w:tcW w:w="108" w:type="dxa"/>
          </w:tcPr>
          <w:p w14:paraId="0414A254" w14:textId="77777777" w:rsidR="00FB42A9" w:rsidRPr="000534F2" w:rsidRDefault="00FB42A9" w:rsidP="00D66FA7">
            <w:pPr>
              <w:spacing w:line="230" w:lineRule="exact"/>
              <w:ind w:right="57"/>
              <w:jc w:val="right"/>
              <w:rPr>
                <w:rFonts w:asciiTheme="majorBidi" w:hAnsiTheme="majorBidi" w:cstheme="majorBidi"/>
              </w:rPr>
            </w:pPr>
          </w:p>
        </w:tc>
        <w:tc>
          <w:tcPr>
            <w:tcW w:w="1597" w:type="dxa"/>
            <w:tcBorders>
              <w:top w:val="double" w:sz="6" w:space="0" w:color="auto"/>
            </w:tcBorders>
            <w:vAlign w:val="bottom"/>
          </w:tcPr>
          <w:p w14:paraId="1A833DD7" w14:textId="6BBE717C" w:rsidR="00FB42A9" w:rsidRPr="000534F2" w:rsidRDefault="00FB42A9" w:rsidP="00D66FA7">
            <w:pPr>
              <w:spacing w:line="230" w:lineRule="exact"/>
              <w:ind w:right="57"/>
              <w:jc w:val="right"/>
              <w:rPr>
                <w:rFonts w:asciiTheme="majorBidi" w:hAnsiTheme="majorBidi" w:cstheme="majorBidi"/>
              </w:rPr>
            </w:pPr>
          </w:p>
        </w:tc>
        <w:tc>
          <w:tcPr>
            <w:tcW w:w="108" w:type="dxa"/>
          </w:tcPr>
          <w:p w14:paraId="692C742C" w14:textId="77777777" w:rsidR="00FB42A9" w:rsidRPr="000534F2" w:rsidRDefault="00FB42A9" w:rsidP="00D66FA7">
            <w:pPr>
              <w:spacing w:line="230" w:lineRule="exact"/>
              <w:ind w:right="57" w:hanging="64"/>
              <w:jc w:val="right"/>
              <w:rPr>
                <w:rFonts w:asciiTheme="majorBidi" w:hAnsiTheme="majorBidi" w:cstheme="majorBidi"/>
              </w:rPr>
            </w:pPr>
          </w:p>
        </w:tc>
        <w:tc>
          <w:tcPr>
            <w:tcW w:w="1591" w:type="dxa"/>
            <w:tcBorders>
              <w:top w:val="double" w:sz="6" w:space="0" w:color="auto"/>
            </w:tcBorders>
            <w:vAlign w:val="bottom"/>
          </w:tcPr>
          <w:p w14:paraId="37E81089" w14:textId="6B4C4CD5" w:rsidR="00FB42A9" w:rsidRPr="000534F2" w:rsidRDefault="00FB42A9" w:rsidP="00D66FA7">
            <w:pPr>
              <w:spacing w:line="230" w:lineRule="exact"/>
              <w:ind w:right="57" w:hanging="64"/>
              <w:jc w:val="right"/>
              <w:rPr>
                <w:rFonts w:asciiTheme="majorBidi" w:hAnsiTheme="majorBidi" w:cstheme="majorBidi"/>
              </w:rPr>
            </w:pPr>
          </w:p>
        </w:tc>
        <w:tc>
          <w:tcPr>
            <w:tcW w:w="110" w:type="dxa"/>
          </w:tcPr>
          <w:p w14:paraId="64587313" w14:textId="77777777" w:rsidR="00FB42A9" w:rsidRPr="000534F2" w:rsidRDefault="00FB42A9" w:rsidP="00D66FA7">
            <w:pPr>
              <w:spacing w:line="230" w:lineRule="exact"/>
              <w:ind w:left="71" w:right="57"/>
              <w:jc w:val="right"/>
              <w:rPr>
                <w:rFonts w:asciiTheme="majorBidi" w:hAnsiTheme="majorBidi" w:cstheme="majorBidi"/>
              </w:rPr>
            </w:pPr>
          </w:p>
        </w:tc>
        <w:tc>
          <w:tcPr>
            <w:tcW w:w="1595" w:type="dxa"/>
            <w:tcBorders>
              <w:top w:val="double" w:sz="6" w:space="0" w:color="auto"/>
            </w:tcBorders>
            <w:vAlign w:val="bottom"/>
          </w:tcPr>
          <w:p w14:paraId="5CCF30C8" w14:textId="7A748D2A" w:rsidR="00FB42A9" w:rsidRPr="000534F2" w:rsidRDefault="00FB42A9" w:rsidP="00D66FA7">
            <w:pPr>
              <w:spacing w:line="230" w:lineRule="exact"/>
              <w:ind w:left="71" w:right="57"/>
              <w:jc w:val="right"/>
              <w:rPr>
                <w:rFonts w:asciiTheme="majorBidi" w:hAnsiTheme="majorBidi" w:cstheme="majorBidi"/>
              </w:rPr>
            </w:pPr>
          </w:p>
        </w:tc>
        <w:tc>
          <w:tcPr>
            <w:tcW w:w="106" w:type="dxa"/>
          </w:tcPr>
          <w:p w14:paraId="7677EDF7" w14:textId="77777777" w:rsidR="00FB42A9" w:rsidRPr="000534F2" w:rsidRDefault="00FB42A9" w:rsidP="00D66FA7">
            <w:pPr>
              <w:spacing w:line="230" w:lineRule="exact"/>
              <w:ind w:left="60" w:right="57"/>
              <w:jc w:val="right"/>
              <w:rPr>
                <w:rFonts w:asciiTheme="majorBidi" w:hAnsiTheme="majorBidi" w:cstheme="majorBidi"/>
              </w:rPr>
            </w:pPr>
          </w:p>
        </w:tc>
        <w:tc>
          <w:tcPr>
            <w:tcW w:w="1557" w:type="dxa"/>
            <w:tcBorders>
              <w:top w:val="double" w:sz="6" w:space="0" w:color="auto"/>
            </w:tcBorders>
            <w:vAlign w:val="bottom"/>
          </w:tcPr>
          <w:p w14:paraId="138F60C5" w14:textId="77BBB0BB" w:rsidR="00FB42A9" w:rsidRPr="000534F2" w:rsidRDefault="00FB42A9" w:rsidP="00D66FA7">
            <w:pPr>
              <w:spacing w:line="230" w:lineRule="exact"/>
              <w:ind w:left="60" w:right="57"/>
              <w:jc w:val="right"/>
              <w:rPr>
                <w:rFonts w:asciiTheme="majorBidi" w:hAnsiTheme="majorBidi" w:cstheme="majorBidi"/>
              </w:rPr>
            </w:pPr>
          </w:p>
        </w:tc>
      </w:tr>
      <w:tr w:rsidR="00FB42A9" w:rsidRPr="000534F2" w14:paraId="5E3884C7" w14:textId="77777777" w:rsidTr="00627DF4">
        <w:trPr>
          <w:cantSplit/>
        </w:trPr>
        <w:tc>
          <w:tcPr>
            <w:tcW w:w="3969" w:type="dxa"/>
          </w:tcPr>
          <w:p w14:paraId="1447A16B" w14:textId="77777777" w:rsidR="00FB42A9" w:rsidRPr="000534F2" w:rsidRDefault="00FB42A9" w:rsidP="00D66FA7">
            <w:pPr>
              <w:spacing w:line="230" w:lineRule="exact"/>
              <w:rPr>
                <w:rFonts w:asciiTheme="majorBidi" w:hAnsiTheme="majorBidi" w:cstheme="majorBidi"/>
              </w:rPr>
            </w:pPr>
            <w:r w:rsidRPr="00901641">
              <w:rPr>
                <w:rFonts w:asciiTheme="majorBidi" w:hAnsiTheme="majorBidi" w:cstheme="majorBidi"/>
                <w:cs/>
              </w:rPr>
              <w:t>ราคาทุน</w:t>
            </w:r>
          </w:p>
        </w:tc>
        <w:tc>
          <w:tcPr>
            <w:tcW w:w="1593" w:type="dxa"/>
          </w:tcPr>
          <w:p w14:paraId="1B085213" w14:textId="79762CD2" w:rsidR="00FB42A9" w:rsidRPr="000534F2" w:rsidRDefault="00FB42A9" w:rsidP="00D66FA7">
            <w:pPr>
              <w:spacing w:line="230" w:lineRule="exact"/>
              <w:ind w:right="57" w:hanging="2"/>
              <w:jc w:val="right"/>
              <w:rPr>
                <w:rFonts w:asciiTheme="majorBidi" w:hAnsiTheme="majorBidi" w:cstheme="majorBidi"/>
              </w:rPr>
            </w:pPr>
            <w:r w:rsidRPr="000534F2">
              <w:rPr>
                <w:rFonts w:asciiTheme="majorBidi" w:hAnsiTheme="majorBidi" w:cstheme="majorBidi"/>
              </w:rPr>
              <w:t>21,260,432</w:t>
            </w:r>
          </w:p>
        </w:tc>
        <w:tc>
          <w:tcPr>
            <w:tcW w:w="108" w:type="dxa"/>
          </w:tcPr>
          <w:p w14:paraId="1AF7DE8D" w14:textId="77777777" w:rsidR="00FB42A9" w:rsidRPr="000534F2" w:rsidRDefault="00FB42A9" w:rsidP="00D66FA7">
            <w:pPr>
              <w:spacing w:line="230" w:lineRule="exact"/>
              <w:ind w:left="63" w:right="57"/>
              <w:jc w:val="right"/>
              <w:rPr>
                <w:rFonts w:asciiTheme="majorBidi" w:hAnsiTheme="majorBidi" w:cstheme="majorBidi"/>
              </w:rPr>
            </w:pPr>
          </w:p>
        </w:tc>
        <w:tc>
          <w:tcPr>
            <w:tcW w:w="1593" w:type="dxa"/>
            <w:vAlign w:val="bottom"/>
          </w:tcPr>
          <w:p w14:paraId="29417254" w14:textId="7A6573B3" w:rsidR="00FB42A9" w:rsidRPr="000534F2" w:rsidRDefault="00FB42A9" w:rsidP="00D66FA7">
            <w:pPr>
              <w:spacing w:line="230" w:lineRule="exact"/>
              <w:ind w:left="63" w:right="57"/>
              <w:jc w:val="right"/>
              <w:rPr>
                <w:rFonts w:asciiTheme="majorBidi" w:hAnsiTheme="majorBidi" w:cstheme="majorBidi"/>
              </w:rPr>
            </w:pPr>
            <w:r w:rsidRPr="000534F2">
              <w:rPr>
                <w:rFonts w:asciiTheme="majorBidi" w:hAnsiTheme="majorBidi" w:cstheme="majorBidi"/>
              </w:rPr>
              <w:t>4,009</w:t>
            </w:r>
          </w:p>
        </w:tc>
        <w:tc>
          <w:tcPr>
            <w:tcW w:w="108" w:type="dxa"/>
          </w:tcPr>
          <w:p w14:paraId="01D79B05" w14:textId="77777777" w:rsidR="00FB42A9" w:rsidRPr="000534F2" w:rsidRDefault="00FB42A9" w:rsidP="00D66FA7">
            <w:pPr>
              <w:spacing w:line="230" w:lineRule="exact"/>
              <w:ind w:right="57" w:hanging="2"/>
              <w:jc w:val="right"/>
              <w:rPr>
                <w:rFonts w:asciiTheme="majorBidi" w:hAnsiTheme="majorBidi" w:cstheme="majorBidi"/>
              </w:rPr>
            </w:pPr>
          </w:p>
        </w:tc>
        <w:tc>
          <w:tcPr>
            <w:tcW w:w="1597" w:type="dxa"/>
          </w:tcPr>
          <w:p w14:paraId="4ECBC8AC" w14:textId="7F526394" w:rsidR="00FB42A9" w:rsidRPr="000534F2" w:rsidRDefault="00FB42A9" w:rsidP="00D66FA7">
            <w:pPr>
              <w:spacing w:line="230" w:lineRule="exact"/>
              <w:ind w:right="57" w:hanging="2"/>
              <w:jc w:val="right"/>
              <w:rPr>
                <w:rFonts w:asciiTheme="majorBidi" w:hAnsiTheme="majorBidi" w:cstheme="majorBidi"/>
              </w:rPr>
            </w:pPr>
            <w:r w:rsidRPr="000534F2">
              <w:rPr>
                <w:rFonts w:asciiTheme="majorBidi" w:hAnsiTheme="majorBidi" w:cstheme="majorBidi"/>
              </w:rPr>
              <w:t>21,264,441</w:t>
            </w:r>
          </w:p>
        </w:tc>
        <w:tc>
          <w:tcPr>
            <w:tcW w:w="108" w:type="dxa"/>
          </w:tcPr>
          <w:p w14:paraId="49D1E02E" w14:textId="77777777" w:rsidR="00FB42A9" w:rsidRPr="000534F2" w:rsidRDefault="00FB42A9" w:rsidP="00D66FA7">
            <w:pPr>
              <w:spacing w:line="230" w:lineRule="exact"/>
              <w:ind w:right="57" w:hanging="64"/>
              <w:jc w:val="right"/>
              <w:rPr>
                <w:rFonts w:asciiTheme="majorBidi" w:hAnsiTheme="majorBidi" w:cstheme="majorBidi"/>
              </w:rPr>
            </w:pPr>
          </w:p>
        </w:tc>
        <w:tc>
          <w:tcPr>
            <w:tcW w:w="1591" w:type="dxa"/>
          </w:tcPr>
          <w:p w14:paraId="7ADE4540" w14:textId="1999E557" w:rsidR="00FB42A9" w:rsidRPr="000534F2" w:rsidRDefault="00FB42A9" w:rsidP="00D66FA7">
            <w:pPr>
              <w:spacing w:line="230" w:lineRule="exact"/>
              <w:ind w:right="57" w:hanging="2"/>
              <w:jc w:val="right"/>
              <w:rPr>
                <w:rFonts w:asciiTheme="majorBidi" w:hAnsiTheme="majorBidi" w:cstheme="majorBidi"/>
              </w:rPr>
            </w:pPr>
            <w:r w:rsidRPr="000534F2">
              <w:rPr>
                <w:rFonts w:asciiTheme="majorBidi" w:hAnsiTheme="majorBidi" w:cstheme="majorBidi"/>
              </w:rPr>
              <w:t>10,875,448</w:t>
            </w:r>
          </w:p>
        </w:tc>
        <w:tc>
          <w:tcPr>
            <w:tcW w:w="110" w:type="dxa"/>
          </w:tcPr>
          <w:p w14:paraId="2B5C94C3" w14:textId="77777777" w:rsidR="00FB42A9" w:rsidRPr="000534F2" w:rsidRDefault="00FB42A9" w:rsidP="00D66FA7">
            <w:pPr>
              <w:spacing w:line="230" w:lineRule="exact"/>
              <w:ind w:left="71" w:right="57"/>
              <w:jc w:val="right"/>
              <w:rPr>
                <w:rFonts w:asciiTheme="majorBidi" w:hAnsiTheme="majorBidi" w:cstheme="majorBidi"/>
              </w:rPr>
            </w:pPr>
          </w:p>
        </w:tc>
        <w:tc>
          <w:tcPr>
            <w:tcW w:w="1595" w:type="dxa"/>
            <w:vAlign w:val="bottom"/>
          </w:tcPr>
          <w:p w14:paraId="3C138F21" w14:textId="478B855E" w:rsidR="00FB42A9" w:rsidRPr="000534F2" w:rsidRDefault="00FB42A9"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6" w:type="dxa"/>
          </w:tcPr>
          <w:p w14:paraId="49E44F17" w14:textId="77777777" w:rsidR="00FB42A9" w:rsidRPr="000534F2" w:rsidRDefault="00FB42A9" w:rsidP="00D66FA7">
            <w:pPr>
              <w:spacing w:line="230" w:lineRule="exact"/>
              <w:ind w:left="60" w:right="57"/>
              <w:jc w:val="right"/>
              <w:rPr>
                <w:rFonts w:asciiTheme="majorBidi" w:hAnsiTheme="majorBidi" w:cstheme="majorBidi"/>
              </w:rPr>
            </w:pPr>
          </w:p>
        </w:tc>
        <w:tc>
          <w:tcPr>
            <w:tcW w:w="1557" w:type="dxa"/>
          </w:tcPr>
          <w:p w14:paraId="5566A799" w14:textId="2D2D2B56" w:rsidR="00FB42A9" w:rsidRPr="000534F2" w:rsidRDefault="00FB42A9" w:rsidP="00D66FA7">
            <w:pPr>
              <w:spacing w:line="230" w:lineRule="exact"/>
              <w:ind w:right="57" w:hanging="2"/>
              <w:jc w:val="right"/>
              <w:rPr>
                <w:rFonts w:asciiTheme="majorBidi" w:hAnsiTheme="majorBidi" w:cstheme="majorBidi"/>
              </w:rPr>
            </w:pPr>
            <w:r w:rsidRPr="000534F2">
              <w:rPr>
                <w:rFonts w:asciiTheme="majorBidi" w:hAnsiTheme="majorBidi" w:cstheme="majorBidi"/>
              </w:rPr>
              <w:t>10,875,448</w:t>
            </w:r>
          </w:p>
        </w:tc>
      </w:tr>
      <w:tr w:rsidR="00FB42A9" w:rsidRPr="000534F2" w14:paraId="7525B5D6" w14:textId="77777777" w:rsidTr="00627DF4">
        <w:trPr>
          <w:cantSplit/>
        </w:trPr>
        <w:tc>
          <w:tcPr>
            <w:tcW w:w="3969" w:type="dxa"/>
          </w:tcPr>
          <w:p w14:paraId="394AAB39" w14:textId="77777777" w:rsidR="00FB42A9" w:rsidRPr="000534F2" w:rsidRDefault="00FB42A9" w:rsidP="00D66FA7">
            <w:pPr>
              <w:tabs>
                <w:tab w:val="left" w:pos="699"/>
              </w:tabs>
              <w:spacing w:line="230" w:lineRule="exact"/>
              <w:rPr>
                <w:rFonts w:asciiTheme="majorBidi" w:hAnsiTheme="majorBidi" w:cstheme="majorBidi"/>
                <w:u w:val="single"/>
              </w:rPr>
            </w:pPr>
            <w:r w:rsidRPr="00901641">
              <w:rPr>
                <w:rFonts w:asciiTheme="majorBidi" w:hAnsiTheme="majorBidi" w:cstheme="majorBidi"/>
                <w:u w:val="single"/>
                <w:cs/>
              </w:rPr>
              <w:t>หัก</w:t>
            </w:r>
            <w:r w:rsidRPr="00901641">
              <w:rPr>
                <w:rFonts w:asciiTheme="majorBidi" w:hAnsiTheme="majorBidi" w:cstheme="majorBidi"/>
                <w:cs/>
              </w:rPr>
              <w:t xml:space="preserve"> ค่าตัดจำหน่ายสะสม</w:t>
            </w:r>
          </w:p>
        </w:tc>
        <w:tc>
          <w:tcPr>
            <w:tcW w:w="1593" w:type="dxa"/>
            <w:tcBorders>
              <w:bottom w:val="single" w:sz="6" w:space="0" w:color="auto"/>
            </w:tcBorders>
          </w:tcPr>
          <w:p w14:paraId="009776E3" w14:textId="05A668BA" w:rsidR="00FB42A9" w:rsidRPr="000534F2" w:rsidRDefault="00FB42A9" w:rsidP="00D66FA7">
            <w:pPr>
              <w:spacing w:line="230" w:lineRule="exact"/>
              <w:ind w:left="62"/>
              <w:jc w:val="right"/>
              <w:rPr>
                <w:rFonts w:asciiTheme="majorBidi" w:hAnsiTheme="majorBidi" w:cstheme="majorBidi"/>
              </w:rPr>
            </w:pPr>
            <w:r w:rsidRPr="000534F2">
              <w:rPr>
                <w:rFonts w:asciiTheme="majorBidi" w:hAnsiTheme="majorBidi" w:cstheme="majorBidi"/>
              </w:rPr>
              <w:t>(6,693,125)</w:t>
            </w:r>
          </w:p>
        </w:tc>
        <w:tc>
          <w:tcPr>
            <w:tcW w:w="108" w:type="dxa"/>
          </w:tcPr>
          <w:p w14:paraId="4958D79B" w14:textId="77777777" w:rsidR="00FB42A9" w:rsidRPr="000534F2" w:rsidRDefault="00FB42A9" w:rsidP="00D66FA7">
            <w:pPr>
              <w:spacing w:line="230" w:lineRule="exact"/>
              <w:ind w:left="63" w:right="57"/>
              <w:jc w:val="right"/>
              <w:rPr>
                <w:rFonts w:asciiTheme="majorBidi" w:hAnsiTheme="majorBidi" w:cstheme="majorBidi"/>
              </w:rPr>
            </w:pPr>
          </w:p>
        </w:tc>
        <w:tc>
          <w:tcPr>
            <w:tcW w:w="1593" w:type="dxa"/>
            <w:tcBorders>
              <w:bottom w:val="single" w:sz="6" w:space="0" w:color="auto"/>
            </w:tcBorders>
            <w:vAlign w:val="bottom"/>
          </w:tcPr>
          <w:p w14:paraId="4DB89963" w14:textId="00FDCE9C" w:rsidR="00FB42A9" w:rsidRPr="000534F2" w:rsidRDefault="00FB42A9"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8" w:type="dxa"/>
          </w:tcPr>
          <w:p w14:paraId="31155C52" w14:textId="77777777" w:rsidR="00FB42A9" w:rsidRPr="000534F2" w:rsidRDefault="00FB42A9" w:rsidP="00D66FA7">
            <w:pPr>
              <w:spacing w:line="230" w:lineRule="exact"/>
              <w:ind w:right="57" w:hanging="2"/>
              <w:jc w:val="right"/>
              <w:rPr>
                <w:rFonts w:asciiTheme="majorBidi" w:hAnsiTheme="majorBidi" w:cstheme="majorBidi"/>
              </w:rPr>
            </w:pPr>
          </w:p>
        </w:tc>
        <w:tc>
          <w:tcPr>
            <w:tcW w:w="1597" w:type="dxa"/>
            <w:tcBorders>
              <w:bottom w:val="single" w:sz="6" w:space="0" w:color="auto"/>
            </w:tcBorders>
          </w:tcPr>
          <w:p w14:paraId="3DE14A46" w14:textId="5828E75C" w:rsidR="00FB42A9" w:rsidRPr="000534F2" w:rsidRDefault="00FB42A9" w:rsidP="00D66FA7">
            <w:pPr>
              <w:spacing w:line="230" w:lineRule="exact"/>
              <w:ind w:left="62"/>
              <w:jc w:val="right"/>
              <w:rPr>
                <w:rFonts w:asciiTheme="majorBidi" w:hAnsiTheme="majorBidi" w:cstheme="majorBidi"/>
              </w:rPr>
            </w:pPr>
            <w:r w:rsidRPr="000534F2">
              <w:rPr>
                <w:rFonts w:asciiTheme="majorBidi" w:hAnsiTheme="majorBidi" w:cstheme="majorBidi"/>
              </w:rPr>
              <w:t>(6,693,125)</w:t>
            </w:r>
          </w:p>
        </w:tc>
        <w:tc>
          <w:tcPr>
            <w:tcW w:w="108" w:type="dxa"/>
          </w:tcPr>
          <w:p w14:paraId="68A20DC5" w14:textId="77777777" w:rsidR="00FB42A9" w:rsidRPr="000534F2" w:rsidRDefault="00FB42A9" w:rsidP="00D66FA7">
            <w:pPr>
              <w:spacing w:line="230" w:lineRule="exact"/>
              <w:ind w:right="57" w:hanging="64"/>
              <w:jc w:val="right"/>
              <w:rPr>
                <w:rFonts w:asciiTheme="majorBidi" w:hAnsiTheme="majorBidi" w:cstheme="majorBidi"/>
              </w:rPr>
            </w:pPr>
          </w:p>
        </w:tc>
        <w:tc>
          <w:tcPr>
            <w:tcW w:w="1591" w:type="dxa"/>
            <w:tcBorders>
              <w:bottom w:val="single" w:sz="6" w:space="0" w:color="auto"/>
            </w:tcBorders>
          </w:tcPr>
          <w:p w14:paraId="06EB4689" w14:textId="57F03237" w:rsidR="00FB42A9" w:rsidRPr="000534F2" w:rsidRDefault="00FB42A9" w:rsidP="00D66FA7">
            <w:pPr>
              <w:spacing w:line="230" w:lineRule="exact"/>
              <w:ind w:left="62"/>
              <w:jc w:val="right"/>
              <w:rPr>
                <w:rFonts w:asciiTheme="majorBidi" w:hAnsiTheme="majorBidi" w:cstheme="majorBidi"/>
              </w:rPr>
            </w:pPr>
            <w:r w:rsidRPr="000534F2">
              <w:rPr>
                <w:rFonts w:asciiTheme="majorBidi" w:hAnsiTheme="majorBidi" w:cstheme="majorBidi"/>
              </w:rPr>
              <w:t>(3,660,664)</w:t>
            </w:r>
          </w:p>
        </w:tc>
        <w:tc>
          <w:tcPr>
            <w:tcW w:w="110" w:type="dxa"/>
          </w:tcPr>
          <w:p w14:paraId="052D0FA2" w14:textId="77777777" w:rsidR="00FB42A9" w:rsidRPr="000534F2" w:rsidRDefault="00FB42A9" w:rsidP="00D66FA7">
            <w:pPr>
              <w:spacing w:line="230" w:lineRule="exact"/>
              <w:ind w:left="71" w:right="57"/>
              <w:jc w:val="right"/>
              <w:rPr>
                <w:rFonts w:asciiTheme="majorBidi" w:hAnsiTheme="majorBidi" w:cstheme="majorBidi"/>
              </w:rPr>
            </w:pPr>
          </w:p>
        </w:tc>
        <w:tc>
          <w:tcPr>
            <w:tcW w:w="1595" w:type="dxa"/>
            <w:tcBorders>
              <w:bottom w:val="single" w:sz="6" w:space="0" w:color="auto"/>
            </w:tcBorders>
            <w:vAlign w:val="bottom"/>
          </w:tcPr>
          <w:p w14:paraId="0AFDA6DA" w14:textId="697F2BA0" w:rsidR="00FB42A9" w:rsidRPr="000534F2" w:rsidRDefault="00FB42A9"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6" w:type="dxa"/>
          </w:tcPr>
          <w:p w14:paraId="5C928D38" w14:textId="77777777" w:rsidR="00FB42A9" w:rsidRPr="000534F2" w:rsidRDefault="00FB42A9" w:rsidP="00D66FA7">
            <w:pPr>
              <w:spacing w:line="230" w:lineRule="exact"/>
              <w:ind w:left="60" w:right="57"/>
              <w:jc w:val="right"/>
              <w:rPr>
                <w:rFonts w:asciiTheme="majorBidi" w:hAnsiTheme="majorBidi" w:cstheme="majorBidi"/>
              </w:rPr>
            </w:pPr>
          </w:p>
        </w:tc>
        <w:tc>
          <w:tcPr>
            <w:tcW w:w="1557" w:type="dxa"/>
            <w:tcBorders>
              <w:bottom w:val="single" w:sz="6" w:space="0" w:color="auto"/>
            </w:tcBorders>
          </w:tcPr>
          <w:p w14:paraId="3FF6ABB3" w14:textId="27B6B0F4" w:rsidR="00FB42A9" w:rsidRPr="000534F2" w:rsidRDefault="00FB42A9" w:rsidP="00D66FA7">
            <w:pPr>
              <w:spacing w:line="230" w:lineRule="exact"/>
              <w:ind w:left="62"/>
              <w:jc w:val="right"/>
              <w:rPr>
                <w:rFonts w:asciiTheme="majorBidi" w:hAnsiTheme="majorBidi" w:cstheme="majorBidi"/>
              </w:rPr>
            </w:pPr>
            <w:r w:rsidRPr="000534F2">
              <w:rPr>
                <w:rFonts w:asciiTheme="majorBidi" w:hAnsiTheme="majorBidi" w:cstheme="majorBidi"/>
              </w:rPr>
              <w:t>(3,660,664)</w:t>
            </w:r>
          </w:p>
        </w:tc>
      </w:tr>
      <w:tr w:rsidR="00FB42A9" w:rsidRPr="000534F2" w14:paraId="4651627B" w14:textId="77777777" w:rsidTr="00627DF4">
        <w:trPr>
          <w:cantSplit/>
        </w:trPr>
        <w:tc>
          <w:tcPr>
            <w:tcW w:w="3969" w:type="dxa"/>
          </w:tcPr>
          <w:p w14:paraId="42BDBB58" w14:textId="77777777" w:rsidR="00FB42A9" w:rsidRPr="000534F2" w:rsidRDefault="00FB42A9" w:rsidP="00D66FA7">
            <w:pPr>
              <w:spacing w:line="230" w:lineRule="exact"/>
              <w:rPr>
                <w:rFonts w:asciiTheme="majorBidi" w:hAnsiTheme="majorBidi" w:cstheme="majorBidi"/>
              </w:rPr>
            </w:pPr>
            <w:r w:rsidRPr="00901641">
              <w:rPr>
                <w:rFonts w:asciiTheme="majorBidi" w:hAnsiTheme="majorBidi" w:cstheme="majorBidi"/>
                <w:cs/>
              </w:rPr>
              <w:t>มูลค่าสุทธิตามบัญชี</w:t>
            </w:r>
          </w:p>
        </w:tc>
        <w:tc>
          <w:tcPr>
            <w:tcW w:w="1593" w:type="dxa"/>
            <w:tcBorders>
              <w:top w:val="single" w:sz="6" w:space="0" w:color="auto"/>
              <w:bottom w:val="double" w:sz="6" w:space="0" w:color="auto"/>
            </w:tcBorders>
            <w:vAlign w:val="bottom"/>
          </w:tcPr>
          <w:p w14:paraId="03C8E854" w14:textId="3F85A0F3" w:rsidR="00FB42A9" w:rsidRPr="000534F2" w:rsidRDefault="00FB42A9" w:rsidP="00D66FA7">
            <w:pPr>
              <w:spacing w:line="230" w:lineRule="exact"/>
              <w:ind w:right="57" w:hanging="2"/>
              <w:jc w:val="right"/>
              <w:rPr>
                <w:rFonts w:asciiTheme="majorBidi" w:hAnsiTheme="majorBidi" w:cstheme="majorBidi"/>
              </w:rPr>
            </w:pPr>
            <w:r w:rsidRPr="000534F2">
              <w:rPr>
                <w:rFonts w:asciiTheme="majorBidi" w:hAnsiTheme="majorBidi" w:cstheme="majorBidi"/>
              </w:rPr>
              <w:t>14,567,307</w:t>
            </w:r>
          </w:p>
        </w:tc>
        <w:tc>
          <w:tcPr>
            <w:tcW w:w="108" w:type="dxa"/>
          </w:tcPr>
          <w:p w14:paraId="672347AD" w14:textId="77777777" w:rsidR="00FB42A9" w:rsidRPr="000534F2" w:rsidRDefault="00FB42A9" w:rsidP="00D66FA7">
            <w:pPr>
              <w:spacing w:line="230" w:lineRule="exact"/>
              <w:ind w:left="63" w:right="57"/>
              <w:jc w:val="right"/>
              <w:rPr>
                <w:rFonts w:asciiTheme="majorBidi" w:hAnsiTheme="majorBidi" w:cstheme="majorBidi"/>
              </w:rPr>
            </w:pPr>
          </w:p>
        </w:tc>
        <w:tc>
          <w:tcPr>
            <w:tcW w:w="1593" w:type="dxa"/>
            <w:tcBorders>
              <w:top w:val="single" w:sz="6" w:space="0" w:color="auto"/>
              <w:bottom w:val="double" w:sz="6" w:space="0" w:color="auto"/>
            </w:tcBorders>
            <w:vAlign w:val="bottom"/>
          </w:tcPr>
          <w:p w14:paraId="4D858B52" w14:textId="047C4F71" w:rsidR="00FB42A9" w:rsidRPr="000534F2" w:rsidRDefault="00FB42A9" w:rsidP="00D66FA7">
            <w:pPr>
              <w:spacing w:line="230" w:lineRule="exact"/>
              <w:ind w:left="63" w:right="57"/>
              <w:jc w:val="right"/>
              <w:rPr>
                <w:rFonts w:asciiTheme="majorBidi" w:hAnsiTheme="majorBidi" w:cstheme="majorBidi"/>
              </w:rPr>
            </w:pPr>
            <w:r w:rsidRPr="000534F2">
              <w:rPr>
                <w:rFonts w:asciiTheme="majorBidi" w:hAnsiTheme="majorBidi" w:cstheme="majorBidi"/>
              </w:rPr>
              <w:t>4,009</w:t>
            </w:r>
          </w:p>
        </w:tc>
        <w:tc>
          <w:tcPr>
            <w:tcW w:w="108" w:type="dxa"/>
          </w:tcPr>
          <w:p w14:paraId="1F7218F3" w14:textId="77777777" w:rsidR="00FB42A9" w:rsidRPr="000534F2" w:rsidRDefault="00FB42A9" w:rsidP="00D66FA7">
            <w:pPr>
              <w:spacing w:line="230" w:lineRule="exact"/>
              <w:ind w:right="57" w:hanging="2"/>
              <w:jc w:val="right"/>
              <w:rPr>
                <w:rFonts w:asciiTheme="majorBidi" w:hAnsiTheme="majorBidi" w:cstheme="majorBidi"/>
              </w:rPr>
            </w:pPr>
          </w:p>
        </w:tc>
        <w:tc>
          <w:tcPr>
            <w:tcW w:w="1597" w:type="dxa"/>
            <w:tcBorders>
              <w:bottom w:val="double" w:sz="6" w:space="0" w:color="auto"/>
            </w:tcBorders>
            <w:vAlign w:val="bottom"/>
          </w:tcPr>
          <w:p w14:paraId="173EBA75" w14:textId="30004844" w:rsidR="00FB42A9" w:rsidRPr="000534F2" w:rsidRDefault="00FB42A9" w:rsidP="00D66FA7">
            <w:pPr>
              <w:spacing w:line="230" w:lineRule="exact"/>
              <w:ind w:right="57" w:hanging="2"/>
              <w:jc w:val="right"/>
              <w:rPr>
                <w:rFonts w:asciiTheme="majorBidi" w:hAnsiTheme="majorBidi" w:cstheme="majorBidi"/>
              </w:rPr>
            </w:pPr>
            <w:r w:rsidRPr="000534F2">
              <w:rPr>
                <w:rFonts w:asciiTheme="majorBidi" w:hAnsiTheme="majorBidi" w:cstheme="majorBidi"/>
              </w:rPr>
              <w:t>14,571,316</w:t>
            </w:r>
          </w:p>
        </w:tc>
        <w:tc>
          <w:tcPr>
            <w:tcW w:w="108" w:type="dxa"/>
          </w:tcPr>
          <w:p w14:paraId="45BFEDCB" w14:textId="77777777" w:rsidR="00FB42A9" w:rsidRPr="000534F2" w:rsidRDefault="00FB42A9" w:rsidP="00D66FA7">
            <w:pPr>
              <w:spacing w:line="230" w:lineRule="exact"/>
              <w:ind w:right="57" w:hanging="64"/>
              <w:jc w:val="right"/>
              <w:rPr>
                <w:rFonts w:asciiTheme="majorBidi" w:hAnsiTheme="majorBidi" w:cstheme="majorBidi"/>
              </w:rPr>
            </w:pPr>
          </w:p>
        </w:tc>
        <w:tc>
          <w:tcPr>
            <w:tcW w:w="1591" w:type="dxa"/>
            <w:tcBorders>
              <w:bottom w:val="double" w:sz="6" w:space="0" w:color="auto"/>
            </w:tcBorders>
            <w:vAlign w:val="bottom"/>
          </w:tcPr>
          <w:p w14:paraId="5C83E308" w14:textId="15E1249C" w:rsidR="00FB42A9" w:rsidRPr="000534F2" w:rsidRDefault="00FB42A9" w:rsidP="00D66FA7">
            <w:pPr>
              <w:spacing w:line="230" w:lineRule="exact"/>
              <w:ind w:right="57" w:hanging="64"/>
              <w:jc w:val="right"/>
              <w:rPr>
                <w:rFonts w:asciiTheme="majorBidi" w:hAnsiTheme="majorBidi" w:cstheme="majorBidi"/>
              </w:rPr>
            </w:pPr>
            <w:r w:rsidRPr="000534F2">
              <w:rPr>
                <w:rFonts w:asciiTheme="majorBidi" w:hAnsiTheme="majorBidi" w:cstheme="majorBidi"/>
              </w:rPr>
              <w:t>7,214,784</w:t>
            </w:r>
          </w:p>
        </w:tc>
        <w:tc>
          <w:tcPr>
            <w:tcW w:w="110" w:type="dxa"/>
          </w:tcPr>
          <w:p w14:paraId="7AFDF6D7" w14:textId="77777777" w:rsidR="00FB42A9" w:rsidRPr="000534F2" w:rsidRDefault="00FB42A9" w:rsidP="00D66FA7">
            <w:pPr>
              <w:spacing w:line="230" w:lineRule="exact"/>
              <w:ind w:left="71" w:right="57"/>
              <w:jc w:val="right"/>
              <w:rPr>
                <w:rFonts w:asciiTheme="majorBidi" w:hAnsiTheme="majorBidi" w:cstheme="majorBidi"/>
              </w:rPr>
            </w:pPr>
          </w:p>
        </w:tc>
        <w:tc>
          <w:tcPr>
            <w:tcW w:w="1595" w:type="dxa"/>
            <w:tcBorders>
              <w:bottom w:val="double" w:sz="6" w:space="0" w:color="auto"/>
            </w:tcBorders>
            <w:vAlign w:val="bottom"/>
          </w:tcPr>
          <w:p w14:paraId="4AA9A384" w14:textId="79462838" w:rsidR="00FB42A9" w:rsidRPr="000534F2" w:rsidRDefault="00FB42A9" w:rsidP="00D66FA7">
            <w:pPr>
              <w:spacing w:line="230" w:lineRule="exact"/>
              <w:ind w:left="62" w:right="198"/>
              <w:jc w:val="right"/>
              <w:rPr>
                <w:rFonts w:asciiTheme="majorBidi" w:hAnsiTheme="majorBidi" w:cstheme="majorBidi"/>
              </w:rPr>
            </w:pPr>
            <w:r w:rsidRPr="000534F2">
              <w:rPr>
                <w:rFonts w:asciiTheme="majorBidi" w:hAnsiTheme="majorBidi" w:cstheme="majorBidi"/>
              </w:rPr>
              <w:t>-</w:t>
            </w:r>
          </w:p>
        </w:tc>
        <w:tc>
          <w:tcPr>
            <w:tcW w:w="106" w:type="dxa"/>
          </w:tcPr>
          <w:p w14:paraId="2C995E37" w14:textId="77777777" w:rsidR="00FB42A9" w:rsidRPr="000534F2" w:rsidRDefault="00FB42A9" w:rsidP="00D66FA7">
            <w:pPr>
              <w:spacing w:line="230" w:lineRule="exact"/>
              <w:ind w:left="60" w:right="57"/>
              <w:jc w:val="right"/>
              <w:rPr>
                <w:rFonts w:asciiTheme="majorBidi" w:hAnsiTheme="majorBidi" w:cstheme="majorBidi"/>
              </w:rPr>
            </w:pPr>
          </w:p>
        </w:tc>
        <w:tc>
          <w:tcPr>
            <w:tcW w:w="1557" w:type="dxa"/>
            <w:tcBorders>
              <w:bottom w:val="double" w:sz="6" w:space="0" w:color="auto"/>
            </w:tcBorders>
            <w:vAlign w:val="bottom"/>
          </w:tcPr>
          <w:p w14:paraId="68F2D139" w14:textId="1381EB5A" w:rsidR="00FB42A9" w:rsidRPr="000534F2" w:rsidRDefault="00FB42A9" w:rsidP="00D66FA7">
            <w:pPr>
              <w:spacing w:line="230" w:lineRule="exact"/>
              <w:ind w:left="60" w:right="57"/>
              <w:jc w:val="right"/>
              <w:rPr>
                <w:rFonts w:asciiTheme="majorBidi" w:hAnsiTheme="majorBidi" w:cstheme="majorBidi"/>
              </w:rPr>
            </w:pPr>
            <w:r w:rsidRPr="000534F2">
              <w:rPr>
                <w:rFonts w:asciiTheme="majorBidi" w:hAnsiTheme="majorBidi" w:cstheme="majorBidi"/>
              </w:rPr>
              <w:t>7,214,784</w:t>
            </w:r>
          </w:p>
        </w:tc>
      </w:tr>
    </w:tbl>
    <w:p w14:paraId="756EFC0B" w14:textId="77777777" w:rsidR="00627DF4" w:rsidRDefault="00627DF4" w:rsidP="00627DF4">
      <w:pPr>
        <w:tabs>
          <w:tab w:val="left" w:pos="284"/>
          <w:tab w:val="left" w:pos="900"/>
          <w:tab w:val="right" w:pos="5400"/>
          <w:tab w:val="right" w:pos="6840"/>
          <w:tab w:val="right" w:pos="8100"/>
          <w:tab w:val="right" w:pos="9440"/>
        </w:tabs>
        <w:spacing w:line="120" w:lineRule="exact"/>
        <w:ind w:left="283" w:right="57" w:hanging="425"/>
        <w:jc w:val="thaiDistribute"/>
        <w:rPr>
          <w:rFonts w:asciiTheme="majorBidi" w:hAnsiTheme="majorBidi" w:cstheme="majorBidi"/>
          <w:sz w:val="32"/>
          <w:szCs w:val="32"/>
        </w:rPr>
      </w:pPr>
    </w:p>
    <w:p w14:paraId="5F46296A" w14:textId="72CFA482" w:rsidR="00627DF4" w:rsidRDefault="00627DF4" w:rsidP="00627DF4">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16"/>
          <w:szCs w:val="16"/>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theme="majorBidi" w:hint="cs"/>
          <w:sz w:val="32"/>
          <w:szCs w:val="32"/>
          <w:cs/>
        </w:rPr>
        <w:t xml:space="preserve">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2568</w:t>
      </w:r>
      <w:r w:rsidRPr="00901641">
        <w:rPr>
          <w:rFonts w:asciiTheme="majorBidi" w:hAnsiTheme="majorBidi" w:cstheme="majorBidi"/>
          <w:sz w:val="32"/>
          <w:szCs w:val="32"/>
          <w:cs/>
        </w:rPr>
        <w:t xml:space="preserve"> </w:t>
      </w:r>
      <w:r w:rsidRPr="00901641">
        <w:rPr>
          <w:rFonts w:asciiTheme="majorBidi" w:hAnsiTheme="majorBidi" w:cstheme="majorBidi" w:hint="cs"/>
          <w:sz w:val="32"/>
          <w:szCs w:val="32"/>
          <w:cs/>
        </w:rPr>
        <w:t>กลุ่ม</w:t>
      </w:r>
      <w:r w:rsidRPr="00901641">
        <w:rPr>
          <w:rFonts w:asciiTheme="majorBidi" w:hAnsiTheme="majorBidi" w:cstheme="majorBidi"/>
          <w:sz w:val="32"/>
          <w:szCs w:val="32"/>
          <w:cs/>
        </w:rPr>
        <w:t>บริษัท</w:t>
      </w:r>
      <w:r w:rsidR="006B37D9" w:rsidRPr="00901641">
        <w:rPr>
          <w:rFonts w:asciiTheme="majorBidi" w:hAnsiTheme="majorBidi" w:cstheme="majorBidi" w:hint="cs"/>
          <w:sz w:val="32"/>
          <w:szCs w:val="32"/>
          <w:cs/>
        </w:rPr>
        <w:t>และบริษัท</w:t>
      </w:r>
      <w:r w:rsidRPr="00901641">
        <w:rPr>
          <w:rFonts w:asciiTheme="majorBidi" w:hAnsiTheme="majorBidi" w:cstheme="majorBidi"/>
          <w:sz w:val="32"/>
          <w:szCs w:val="32"/>
          <w:cs/>
        </w:rPr>
        <w:t>มีสินทรัพย์</w:t>
      </w:r>
      <w:r w:rsidRPr="00901641">
        <w:rPr>
          <w:rFonts w:asciiTheme="majorBidi" w:hAnsiTheme="majorBidi" w:cstheme="majorBidi" w:hint="cs"/>
          <w:sz w:val="32"/>
          <w:szCs w:val="32"/>
          <w:cs/>
        </w:rPr>
        <w:t>ไม่มีตัวตน</w:t>
      </w:r>
      <w:r w:rsidRPr="00901641">
        <w:rPr>
          <w:rFonts w:asciiTheme="majorBidi" w:hAnsiTheme="majorBidi" w:cstheme="majorBidi"/>
          <w:sz w:val="32"/>
          <w:szCs w:val="32"/>
          <w:cs/>
        </w:rPr>
        <w:t>ที่ตัดค่า</w:t>
      </w:r>
      <w:r w:rsidR="00D66FA7" w:rsidRPr="00901641">
        <w:rPr>
          <w:rFonts w:asciiTheme="majorBidi" w:hAnsiTheme="majorBidi" w:cstheme="majorBidi" w:hint="cs"/>
          <w:sz w:val="32"/>
          <w:szCs w:val="32"/>
          <w:cs/>
        </w:rPr>
        <w:t>ตัดจำหน่าย</w:t>
      </w:r>
      <w:r w:rsidRPr="00901641">
        <w:rPr>
          <w:rFonts w:asciiTheme="majorBidi" w:hAnsiTheme="majorBidi" w:cstheme="majorBidi"/>
          <w:sz w:val="32"/>
          <w:szCs w:val="32"/>
          <w:cs/>
        </w:rPr>
        <w:t xml:space="preserve">หมดแล้วแต่ยังคงใช้งานอยู่มีราคาทุนเดิม </w:t>
      </w:r>
      <w:r w:rsidRPr="00901641">
        <w:rPr>
          <w:rFonts w:asciiTheme="majorBidi" w:hAnsiTheme="majorBidi" w:cstheme="majorBidi" w:hint="cs"/>
          <w:sz w:val="32"/>
          <w:szCs w:val="32"/>
          <w:cs/>
        </w:rPr>
        <w:t xml:space="preserve">จำนวน </w:t>
      </w:r>
      <w:r>
        <w:rPr>
          <w:rFonts w:asciiTheme="majorBidi" w:hAnsiTheme="majorBidi" w:cstheme="majorBidi"/>
          <w:sz w:val="32"/>
          <w:szCs w:val="32"/>
        </w:rPr>
        <w:t>2.32</w:t>
      </w:r>
      <w:r w:rsidRPr="00901641">
        <w:rPr>
          <w:rFonts w:asciiTheme="majorBidi" w:hAnsiTheme="majorBidi" w:cstheme="majorBidi" w:hint="cs"/>
          <w:sz w:val="32"/>
          <w:szCs w:val="32"/>
          <w:cs/>
        </w:rPr>
        <w:t xml:space="preserve"> ล้านบาท และ </w:t>
      </w:r>
      <w:r>
        <w:rPr>
          <w:rFonts w:asciiTheme="majorBidi" w:hAnsiTheme="majorBidi" w:cstheme="majorBidi"/>
          <w:sz w:val="32"/>
          <w:szCs w:val="32"/>
        </w:rPr>
        <w:t>1.</w:t>
      </w:r>
      <w:r w:rsidR="006B37D9">
        <w:rPr>
          <w:rFonts w:asciiTheme="majorBidi" w:hAnsiTheme="majorBidi" w:cstheme="majorBidi"/>
          <w:sz w:val="32"/>
          <w:szCs w:val="32"/>
        </w:rPr>
        <w:t>48</w:t>
      </w:r>
      <w:r w:rsidRPr="00901641">
        <w:rPr>
          <w:rFonts w:asciiTheme="majorBidi" w:hAnsiTheme="majorBidi" w:cstheme="majorBidi" w:hint="cs"/>
          <w:sz w:val="32"/>
          <w:szCs w:val="32"/>
          <w:cs/>
        </w:rPr>
        <w:t xml:space="preserve"> ล้านบาทตามลำดับ</w:t>
      </w:r>
      <w:r w:rsidR="006B37D9" w:rsidRPr="00901641">
        <w:rPr>
          <w:rFonts w:asciiTheme="majorBidi" w:hAnsiTheme="majorBidi" w:cstheme="majorBidi" w:hint="cs"/>
          <w:spacing w:val="6"/>
          <w:sz w:val="32"/>
          <w:szCs w:val="32"/>
          <w:cs/>
        </w:rPr>
        <w:t xml:space="preserve"> (ณ วันที่ </w:t>
      </w:r>
      <w:r w:rsidR="006B37D9">
        <w:rPr>
          <w:rFonts w:asciiTheme="majorBidi" w:hAnsiTheme="majorBidi" w:cstheme="majorBidi"/>
          <w:spacing w:val="6"/>
          <w:sz w:val="32"/>
          <w:szCs w:val="32"/>
        </w:rPr>
        <w:t>31</w:t>
      </w:r>
      <w:r w:rsidR="006B37D9" w:rsidRPr="00901641">
        <w:rPr>
          <w:rFonts w:asciiTheme="majorBidi" w:hAnsiTheme="majorBidi" w:cstheme="majorBidi" w:hint="cs"/>
          <w:spacing w:val="6"/>
          <w:sz w:val="32"/>
          <w:szCs w:val="32"/>
          <w:cs/>
        </w:rPr>
        <w:t xml:space="preserve"> ธันวาคม </w:t>
      </w:r>
      <w:r w:rsidR="006B37D9">
        <w:rPr>
          <w:rFonts w:asciiTheme="majorBidi" w:hAnsiTheme="majorBidi" w:cstheme="majorBidi"/>
          <w:spacing w:val="6"/>
          <w:sz w:val="32"/>
          <w:szCs w:val="32"/>
        </w:rPr>
        <w:t xml:space="preserve">2567 </w:t>
      </w:r>
      <w:r w:rsidR="006B37D9" w:rsidRPr="00901641">
        <w:rPr>
          <w:rFonts w:asciiTheme="majorBidi" w:hAnsiTheme="majorBidi" w:cstheme="majorBidi" w:hint="cs"/>
          <w:spacing w:val="6"/>
          <w:sz w:val="32"/>
          <w:szCs w:val="32"/>
          <w:cs/>
        </w:rPr>
        <w:t xml:space="preserve">จำนวน </w:t>
      </w:r>
      <w:r w:rsidR="006B37D9">
        <w:rPr>
          <w:rFonts w:asciiTheme="majorBidi" w:hAnsiTheme="majorBidi" w:cstheme="majorBidi"/>
          <w:spacing w:val="6"/>
          <w:sz w:val="32"/>
          <w:szCs w:val="32"/>
        </w:rPr>
        <w:t xml:space="preserve">1.88 </w:t>
      </w:r>
      <w:r w:rsidR="006B37D9" w:rsidRPr="00901641">
        <w:rPr>
          <w:rFonts w:asciiTheme="majorBidi" w:hAnsiTheme="majorBidi" w:cstheme="majorBidi" w:hint="cs"/>
          <w:spacing w:val="6"/>
          <w:sz w:val="32"/>
          <w:szCs w:val="32"/>
          <w:cs/>
        </w:rPr>
        <w:t xml:space="preserve">ล้านบาท และ </w:t>
      </w:r>
      <w:r w:rsidR="006B37D9">
        <w:rPr>
          <w:rFonts w:asciiTheme="majorBidi" w:hAnsiTheme="majorBidi" w:cstheme="majorBidi"/>
          <w:spacing w:val="6"/>
          <w:sz w:val="32"/>
          <w:szCs w:val="32"/>
        </w:rPr>
        <w:t xml:space="preserve">1.33 </w:t>
      </w:r>
      <w:r w:rsidR="006B37D9" w:rsidRPr="00901641">
        <w:rPr>
          <w:rFonts w:asciiTheme="majorBidi" w:hAnsiTheme="majorBidi" w:cstheme="majorBidi" w:hint="cs"/>
          <w:spacing w:val="6"/>
          <w:sz w:val="32"/>
          <w:szCs w:val="32"/>
          <w:cs/>
        </w:rPr>
        <w:t xml:space="preserve">ล้านบาท ตามลำดับ) </w:t>
      </w: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sz w:val="32"/>
          <w:szCs w:val="32"/>
        </w:rPr>
        <w:tab/>
      </w:r>
    </w:p>
    <w:p w14:paraId="3B3BDC4E" w14:textId="77777777" w:rsidR="00627DF4" w:rsidRPr="000534F2" w:rsidRDefault="00627DF4"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s>
        <w:rPr>
          <w:rFonts w:asciiTheme="majorBidi" w:hAnsiTheme="majorBidi" w:cstheme="majorBidi"/>
          <w:b/>
          <w:bCs/>
          <w:sz w:val="16"/>
          <w:szCs w:val="16"/>
          <w:lang w:val="en-US"/>
        </w:rPr>
        <w:sectPr w:rsidR="00627DF4" w:rsidRPr="000534F2" w:rsidSect="00D66FA7">
          <w:headerReference w:type="default" r:id="rId23"/>
          <w:footerReference w:type="default" r:id="rId24"/>
          <w:pgSz w:w="16840" w:h="11907" w:orient="landscape" w:code="9"/>
          <w:pgMar w:top="1191" w:right="1134" w:bottom="851" w:left="1418" w:header="850" w:footer="720" w:gutter="0"/>
          <w:pgNumType w:fmt="numberInDash"/>
          <w:cols w:space="720"/>
          <w:docGrid w:linePitch="381"/>
        </w:sectPr>
      </w:pPr>
    </w:p>
    <w:p w14:paraId="0368F833" w14:textId="77777777" w:rsidR="00BC2926" w:rsidRPr="00901641" w:rsidRDefault="00BC2926" w:rsidP="00BC2926">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6D06735F" w14:textId="77777777" w:rsidR="00BC2926" w:rsidRPr="000534F2" w:rsidRDefault="00BC2926" w:rsidP="00BC2926">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B850238" w14:textId="77777777" w:rsidR="00BC2926" w:rsidRPr="000534F2" w:rsidRDefault="00BC2926" w:rsidP="00BC2926">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26990212" w14:textId="77777777" w:rsidR="00BC2926" w:rsidRPr="000534F2" w:rsidRDefault="00BC2926" w:rsidP="00E267EC">
      <w:pPr>
        <w:tabs>
          <w:tab w:val="left" w:pos="900"/>
          <w:tab w:val="left" w:pos="1560"/>
          <w:tab w:val="right" w:pos="5400"/>
          <w:tab w:val="right" w:pos="6840"/>
          <w:tab w:val="right" w:pos="8100"/>
          <w:tab w:val="right" w:pos="9440"/>
        </w:tabs>
        <w:spacing w:line="240" w:lineRule="exact"/>
        <w:ind w:left="913" w:right="57" w:hanging="1055"/>
        <w:jc w:val="thaiDistribute"/>
        <w:rPr>
          <w:rFonts w:asciiTheme="majorBidi" w:hAnsiTheme="majorBidi" w:cstheme="majorBidi"/>
          <w:b/>
          <w:bCs/>
          <w:sz w:val="28"/>
          <w:szCs w:val="28"/>
        </w:rPr>
      </w:pPr>
    </w:p>
    <w:p w14:paraId="027F6B17" w14:textId="63143758" w:rsidR="009E0216" w:rsidRPr="000534F2" w:rsidRDefault="00BC2926" w:rsidP="00BC2926">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BC4EB8">
        <w:rPr>
          <w:rFonts w:asciiTheme="majorBidi" w:hAnsiTheme="majorBidi" w:cstheme="majorBidi" w:hint="cs"/>
          <w:b/>
          <w:bCs/>
          <w:sz w:val="32"/>
          <w:szCs w:val="32"/>
        </w:rPr>
        <w:t>1</w:t>
      </w:r>
      <w:r w:rsidR="00744160" w:rsidRPr="000534F2">
        <w:rPr>
          <w:rFonts w:asciiTheme="majorBidi" w:hAnsiTheme="majorBidi" w:cstheme="majorBidi"/>
          <w:b/>
          <w:bCs/>
          <w:sz w:val="32"/>
          <w:szCs w:val="32"/>
        </w:rPr>
        <w:t>4</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ภาษีเงินได้รอการตัดบัญชี</w:t>
      </w:r>
    </w:p>
    <w:p w14:paraId="6D3C0128" w14:textId="11D5E659" w:rsidR="009E0216" w:rsidRPr="00901641" w:rsidRDefault="008C5188" w:rsidP="008C5188">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cs/>
        </w:rPr>
      </w:pPr>
      <w:r w:rsidRPr="00BC4EB8">
        <w:rPr>
          <w:rFonts w:asciiTheme="majorBidi" w:hAnsiTheme="majorBidi" w:cstheme="majorBidi"/>
          <w:sz w:val="32"/>
          <w:szCs w:val="32"/>
        </w:rPr>
        <w:tab/>
      </w:r>
      <w:r w:rsidRPr="00BC4EB8">
        <w:rPr>
          <w:rFonts w:asciiTheme="majorBidi" w:hAnsiTheme="majorBidi" w:cstheme="majorBidi" w:hint="cs"/>
          <w:sz w:val="32"/>
          <w:szCs w:val="32"/>
        </w:rPr>
        <w:t>1</w:t>
      </w:r>
      <w:r w:rsidR="00744160" w:rsidRPr="000534F2">
        <w:rPr>
          <w:rFonts w:asciiTheme="majorBidi" w:hAnsiTheme="majorBidi" w:cstheme="majorBidi"/>
          <w:sz w:val="32"/>
          <w:szCs w:val="32"/>
        </w:rPr>
        <w:t>4</w:t>
      </w:r>
      <w:r w:rsidRPr="00BC4EB8">
        <w:rPr>
          <w:rFonts w:asciiTheme="majorBidi" w:hAnsiTheme="majorBidi" w:cstheme="majorBidi" w:hint="cs"/>
          <w:sz w:val="32"/>
          <w:szCs w:val="32"/>
        </w:rPr>
        <w:t>.1</w:t>
      </w:r>
      <w:r w:rsidRPr="00BC4EB8">
        <w:rPr>
          <w:rFonts w:asciiTheme="majorBidi" w:hAnsiTheme="majorBidi" w:cstheme="majorBidi"/>
          <w:sz w:val="32"/>
          <w:szCs w:val="32"/>
        </w:rPr>
        <w:tab/>
      </w:r>
      <w:r w:rsidR="009E0216" w:rsidRPr="00901641">
        <w:rPr>
          <w:rFonts w:asciiTheme="majorBidi" w:hAnsiTheme="majorBidi" w:cstheme="majorBidi"/>
          <w:sz w:val="32"/>
          <w:szCs w:val="32"/>
          <w:cs/>
        </w:rPr>
        <w:t>สินทรัพย์ภาษีเงินได้รอการตัดบัญชี</w:t>
      </w:r>
    </w:p>
    <w:p w14:paraId="32055764" w14:textId="68931C49" w:rsidR="009E0216" w:rsidRPr="000534F2" w:rsidRDefault="008C5188" w:rsidP="008C5188">
      <w:pPr>
        <w:tabs>
          <w:tab w:val="left" w:pos="900"/>
          <w:tab w:val="left" w:pos="1560"/>
          <w:tab w:val="right" w:pos="5400"/>
          <w:tab w:val="right" w:pos="6840"/>
          <w:tab w:val="right" w:pos="8100"/>
          <w:tab w:val="right" w:pos="9440"/>
        </w:tabs>
        <w:spacing w:line="380" w:lineRule="exact"/>
        <w:ind w:left="910" w:right="57" w:hanging="1052"/>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รายการเคลื่อนไหวของสินทรัพย์ภาษีเงินได้รอการตัดบัญชีสำหรับปีสิ้นสุดวันที่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 xml:space="preserve">ธันวาคม มีดังนี้ </w:t>
      </w:r>
    </w:p>
    <w:tbl>
      <w:tblPr>
        <w:tblW w:w="8613" w:type="dxa"/>
        <w:tblInd w:w="856" w:type="dxa"/>
        <w:tblLayout w:type="fixed"/>
        <w:tblCellMar>
          <w:left w:w="30" w:type="dxa"/>
          <w:right w:w="30" w:type="dxa"/>
        </w:tblCellMar>
        <w:tblLook w:val="04A0" w:firstRow="1" w:lastRow="0" w:firstColumn="1" w:lastColumn="0" w:noHBand="0" w:noVBand="1"/>
      </w:tblPr>
      <w:tblGrid>
        <w:gridCol w:w="2688"/>
        <w:gridCol w:w="1108"/>
        <w:gridCol w:w="86"/>
        <w:gridCol w:w="1048"/>
        <w:gridCol w:w="86"/>
        <w:gridCol w:w="1190"/>
        <w:gridCol w:w="81"/>
        <w:gridCol w:w="1194"/>
        <w:gridCol w:w="81"/>
        <w:gridCol w:w="1051"/>
      </w:tblGrid>
      <w:tr w:rsidR="00D72D37" w:rsidRPr="000534F2" w14:paraId="22AF090B" w14:textId="77777777" w:rsidTr="00A52F41">
        <w:trPr>
          <w:trHeight w:val="284"/>
          <w:tblHeader/>
        </w:trPr>
        <w:tc>
          <w:tcPr>
            <w:tcW w:w="2688" w:type="dxa"/>
          </w:tcPr>
          <w:p w14:paraId="1A6235B4" w14:textId="77777777" w:rsidR="00D72D37" w:rsidRPr="000534F2" w:rsidRDefault="00D72D37" w:rsidP="00E267EC">
            <w:pPr>
              <w:spacing w:line="300" w:lineRule="exact"/>
              <w:ind w:right="-83"/>
              <w:jc w:val="right"/>
              <w:rPr>
                <w:rFonts w:asciiTheme="majorBidi" w:hAnsiTheme="majorBidi" w:cstheme="majorBidi"/>
                <w:snapToGrid w:val="0"/>
                <w:sz w:val="26"/>
                <w:szCs w:val="26"/>
                <w:lang w:eastAsia="th-TH"/>
              </w:rPr>
            </w:pPr>
          </w:p>
        </w:tc>
        <w:tc>
          <w:tcPr>
            <w:tcW w:w="5925" w:type="dxa"/>
            <w:gridSpan w:val="9"/>
            <w:tcBorders>
              <w:bottom w:val="single" w:sz="6" w:space="0" w:color="auto"/>
            </w:tcBorders>
          </w:tcPr>
          <w:p w14:paraId="44B3040C" w14:textId="77777777" w:rsidR="00D72D37" w:rsidRPr="000534F2" w:rsidRDefault="00D72D37" w:rsidP="00E267EC">
            <w:pPr>
              <w:tabs>
                <w:tab w:val="left" w:pos="3104"/>
                <w:tab w:val="left" w:pos="5504"/>
              </w:tabs>
              <w:spacing w:line="300" w:lineRule="exact"/>
              <w:ind w:left="57" w:right="112" w:hanging="87"/>
              <w:jc w:val="center"/>
              <w:rPr>
                <w:rFonts w:asciiTheme="majorBidi" w:hAnsiTheme="majorBidi" w:cstheme="majorBidi"/>
                <w:snapToGrid w:val="0"/>
                <w:sz w:val="26"/>
                <w:szCs w:val="26"/>
                <w:lang w:eastAsia="th-TH"/>
              </w:rPr>
            </w:pPr>
            <w:r w:rsidRPr="00901641">
              <w:rPr>
                <w:rFonts w:asciiTheme="majorBidi" w:hAnsiTheme="majorBidi" w:cstheme="majorBidi"/>
                <w:snapToGrid w:val="0"/>
                <w:sz w:val="26"/>
                <w:szCs w:val="26"/>
                <w:cs/>
                <w:lang w:eastAsia="th-TH"/>
              </w:rPr>
              <w:t>บาท</w:t>
            </w:r>
          </w:p>
        </w:tc>
      </w:tr>
      <w:tr w:rsidR="00D72D37" w:rsidRPr="000534F2" w14:paraId="58D5D829" w14:textId="77777777" w:rsidTr="00A52F41">
        <w:trPr>
          <w:trHeight w:val="284"/>
          <w:tblHeader/>
        </w:trPr>
        <w:tc>
          <w:tcPr>
            <w:tcW w:w="2688" w:type="dxa"/>
          </w:tcPr>
          <w:p w14:paraId="2FFAA5D1" w14:textId="77777777" w:rsidR="00D72D37" w:rsidRPr="000534F2" w:rsidRDefault="00D72D37" w:rsidP="00E267EC">
            <w:pPr>
              <w:spacing w:line="300" w:lineRule="exact"/>
              <w:ind w:right="-83"/>
              <w:jc w:val="right"/>
              <w:rPr>
                <w:rFonts w:asciiTheme="majorBidi" w:hAnsiTheme="majorBidi" w:cstheme="majorBidi"/>
                <w:snapToGrid w:val="0"/>
                <w:sz w:val="26"/>
                <w:szCs w:val="26"/>
                <w:lang w:eastAsia="th-TH"/>
              </w:rPr>
            </w:pPr>
          </w:p>
        </w:tc>
        <w:tc>
          <w:tcPr>
            <w:tcW w:w="5925" w:type="dxa"/>
            <w:gridSpan w:val="9"/>
            <w:tcBorders>
              <w:top w:val="single" w:sz="6" w:space="0" w:color="auto"/>
              <w:bottom w:val="single" w:sz="6" w:space="0" w:color="auto"/>
            </w:tcBorders>
          </w:tcPr>
          <w:p w14:paraId="3DB80CF5" w14:textId="77777777" w:rsidR="00D72D37" w:rsidRPr="00901641" w:rsidRDefault="00D72D37" w:rsidP="00E267EC">
            <w:pPr>
              <w:tabs>
                <w:tab w:val="left" w:pos="3104"/>
              </w:tabs>
              <w:spacing w:line="300" w:lineRule="exact"/>
              <w:ind w:left="57" w:right="112" w:hanging="87"/>
              <w:jc w:val="center"/>
              <w:rPr>
                <w:rFonts w:asciiTheme="majorBidi" w:hAnsiTheme="majorBidi" w:cstheme="majorBidi"/>
                <w:snapToGrid w:val="0"/>
                <w:sz w:val="26"/>
                <w:szCs w:val="26"/>
                <w:cs/>
              </w:rPr>
            </w:pPr>
            <w:r w:rsidRPr="00901641">
              <w:rPr>
                <w:rFonts w:asciiTheme="majorBidi" w:hAnsiTheme="majorBidi" w:cstheme="majorBidi"/>
                <w:snapToGrid w:val="0"/>
                <w:sz w:val="26"/>
                <w:szCs w:val="26"/>
                <w:cs/>
                <w:lang w:eastAsia="th-TH"/>
              </w:rPr>
              <w:t>งบการเงินรวม</w:t>
            </w:r>
          </w:p>
        </w:tc>
      </w:tr>
      <w:tr w:rsidR="00D72D37" w:rsidRPr="000534F2" w14:paraId="43CF8C9E" w14:textId="77777777" w:rsidTr="00901641">
        <w:trPr>
          <w:trHeight w:val="60"/>
          <w:tblHeader/>
        </w:trPr>
        <w:tc>
          <w:tcPr>
            <w:tcW w:w="2688" w:type="dxa"/>
          </w:tcPr>
          <w:p w14:paraId="1ED28FD6" w14:textId="77777777" w:rsidR="00D72D37" w:rsidRPr="000534F2" w:rsidRDefault="00D72D37" w:rsidP="00E267EC">
            <w:pPr>
              <w:spacing w:line="300" w:lineRule="exact"/>
              <w:ind w:left="111" w:right="112"/>
              <w:outlineLvl w:val="8"/>
              <w:rPr>
                <w:rFonts w:asciiTheme="majorBidi" w:hAnsiTheme="majorBidi" w:cstheme="majorBidi"/>
                <w:b/>
                <w:bCs/>
                <w:sz w:val="26"/>
                <w:szCs w:val="26"/>
                <w:lang w:eastAsia="x-none"/>
              </w:rPr>
            </w:pPr>
          </w:p>
        </w:tc>
        <w:tc>
          <w:tcPr>
            <w:tcW w:w="1108" w:type="dxa"/>
            <w:tcBorders>
              <w:top w:val="single" w:sz="6" w:space="0" w:color="auto"/>
              <w:bottom w:val="single" w:sz="6" w:space="0" w:color="auto"/>
            </w:tcBorders>
          </w:tcPr>
          <w:p w14:paraId="0EE4D0A6" w14:textId="03EEEDCB" w:rsidR="00D72D37" w:rsidRPr="000534F2" w:rsidRDefault="00D72D37" w:rsidP="00E267EC">
            <w:pPr>
              <w:spacing w:line="300" w:lineRule="exact"/>
              <w:ind w:left="-27" w:right="-25"/>
              <w:jc w:val="center"/>
              <w:rPr>
                <w:rFonts w:asciiTheme="majorBidi" w:hAnsiTheme="majorBidi" w:cstheme="majorBidi"/>
                <w:spacing w:val="-4"/>
                <w:sz w:val="26"/>
                <w:szCs w:val="26"/>
              </w:rPr>
            </w:pPr>
            <w:r w:rsidRPr="000534F2">
              <w:rPr>
                <w:rFonts w:asciiTheme="majorBidi" w:hAnsiTheme="majorBidi" w:cstheme="majorBidi"/>
                <w:spacing w:val="-4"/>
                <w:sz w:val="26"/>
                <w:szCs w:val="26"/>
              </w:rPr>
              <w:t xml:space="preserve">1 </w:t>
            </w:r>
            <w:r w:rsidRPr="00901641">
              <w:rPr>
                <w:rFonts w:asciiTheme="majorBidi" w:hAnsiTheme="majorBidi" w:cstheme="majorBidi"/>
                <w:spacing w:val="-4"/>
                <w:sz w:val="26"/>
                <w:szCs w:val="26"/>
                <w:cs/>
              </w:rPr>
              <w:t xml:space="preserve">มกราคม </w:t>
            </w:r>
            <w:r w:rsidRPr="000534F2">
              <w:rPr>
                <w:rFonts w:asciiTheme="majorBidi" w:hAnsiTheme="majorBidi" w:cstheme="majorBidi"/>
                <w:spacing w:val="-4"/>
                <w:sz w:val="26"/>
                <w:szCs w:val="26"/>
              </w:rPr>
              <w:br/>
              <w:t>2568</w:t>
            </w:r>
          </w:p>
        </w:tc>
        <w:tc>
          <w:tcPr>
            <w:tcW w:w="86" w:type="dxa"/>
            <w:tcBorders>
              <w:top w:val="single" w:sz="6" w:space="0" w:color="auto"/>
            </w:tcBorders>
          </w:tcPr>
          <w:p w14:paraId="7B2523DA" w14:textId="77777777" w:rsidR="00D72D37" w:rsidRPr="000534F2" w:rsidRDefault="00D72D37" w:rsidP="00E267EC">
            <w:pPr>
              <w:spacing w:line="300" w:lineRule="exact"/>
              <w:ind w:left="-27" w:right="-25"/>
              <w:jc w:val="center"/>
              <w:rPr>
                <w:rFonts w:asciiTheme="majorBidi" w:hAnsiTheme="majorBidi" w:cstheme="majorBidi"/>
                <w:spacing w:val="-4"/>
                <w:sz w:val="26"/>
                <w:szCs w:val="26"/>
                <w:cs/>
              </w:rPr>
            </w:pPr>
          </w:p>
        </w:tc>
        <w:tc>
          <w:tcPr>
            <w:tcW w:w="1048" w:type="dxa"/>
            <w:tcBorders>
              <w:top w:val="single" w:sz="6" w:space="0" w:color="auto"/>
              <w:bottom w:val="single" w:sz="6" w:space="0" w:color="auto"/>
            </w:tcBorders>
            <w:hideMark/>
          </w:tcPr>
          <w:p w14:paraId="5ADD6133" w14:textId="77777777" w:rsidR="00D72D37" w:rsidRPr="000534F2" w:rsidRDefault="00D72D37" w:rsidP="00E267EC">
            <w:pPr>
              <w:spacing w:line="300" w:lineRule="exact"/>
              <w:ind w:left="-27" w:right="-25"/>
              <w:jc w:val="center"/>
              <w:rPr>
                <w:rFonts w:asciiTheme="majorBidi" w:hAnsiTheme="majorBidi" w:cstheme="majorBidi"/>
                <w:sz w:val="26"/>
                <w:szCs w:val="26"/>
              </w:rPr>
            </w:pPr>
            <w:r w:rsidRPr="00901641">
              <w:rPr>
                <w:rFonts w:asciiTheme="majorBidi" w:hAnsiTheme="majorBidi" w:cstheme="majorBidi"/>
                <w:spacing w:val="-4"/>
                <w:sz w:val="26"/>
                <w:szCs w:val="26"/>
                <w:cs/>
              </w:rPr>
              <w:t>รับรู้ในกำไร</w:t>
            </w:r>
            <w:r w:rsidRPr="000534F2">
              <w:rPr>
                <w:rFonts w:asciiTheme="majorBidi" w:hAnsiTheme="majorBidi" w:cstheme="majorBidi"/>
                <w:spacing w:val="-4"/>
                <w:sz w:val="26"/>
                <w:szCs w:val="26"/>
              </w:rPr>
              <w:br/>
            </w:r>
            <w:r w:rsidRPr="00901641">
              <w:rPr>
                <w:rFonts w:asciiTheme="majorBidi" w:hAnsiTheme="majorBidi" w:cstheme="majorBidi"/>
                <w:spacing w:val="-4"/>
                <w:sz w:val="26"/>
                <w:szCs w:val="26"/>
                <w:cs/>
              </w:rPr>
              <w:t>หรือขาดทุน</w:t>
            </w:r>
          </w:p>
        </w:tc>
        <w:tc>
          <w:tcPr>
            <w:tcW w:w="86" w:type="dxa"/>
            <w:tcBorders>
              <w:top w:val="single" w:sz="6" w:space="0" w:color="auto"/>
            </w:tcBorders>
          </w:tcPr>
          <w:p w14:paraId="79E6B6DE" w14:textId="77777777" w:rsidR="00D72D37" w:rsidRPr="000534F2" w:rsidRDefault="00D72D37" w:rsidP="00E267EC">
            <w:pPr>
              <w:spacing w:line="300" w:lineRule="exact"/>
              <w:ind w:left="-27" w:right="-25"/>
              <w:jc w:val="center"/>
              <w:rPr>
                <w:rFonts w:asciiTheme="majorBidi" w:hAnsiTheme="majorBidi" w:cstheme="majorBidi"/>
                <w:spacing w:val="-4"/>
                <w:sz w:val="26"/>
                <w:szCs w:val="26"/>
                <w:cs/>
              </w:rPr>
            </w:pPr>
          </w:p>
        </w:tc>
        <w:tc>
          <w:tcPr>
            <w:tcW w:w="1190" w:type="dxa"/>
            <w:tcBorders>
              <w:top w:val="single" w:sz="6" w:space="0" w:color="auto"/>
              <w:bottom w:val="single" w:sz="6" w:space="0" w:color="auto"/>
            </w:tcBorders>
          </w:tcPr>
          <w:p w14:paraId="23025E95" w14:textId="77777777" w:rsidR="00D72D37" w:rsidRPr="000534F2" w:rsidRDefault="00D72D37" w:rsidP="00E267EC">
            <w:pPr>
              <w:spacing w:line="300" w:lineRule="exact"/>
              <w:ind w:left="-27" w:right="-25"/>
              <w:jc w:val="center"/>
              <w:rPr>
                <w:rFonts w:asciiTheme="majorBidi" w:hAnsiTheme="majorBidi" w:cstheme="majorBidi"/>
                <w:sz w:val="26"/>
                <w:szCs w:val="26"/>
              </w:rPr>
            </w:pPr>
            <w:r w:rsidRPr="00901641">
              <w:rPr>
                <w:rFonts w:asciiTheme="majorBidi" w:hAnsiTheme="majorBidi" w:cstheme="majorBidi"/>
                <w:spacing w:val="-4"/>
                <w:sz w:val="26"/>
                <w:szCs w:val="26"/>
                <w:cs/>
              </w:rPr>
              <w:t>รับรู้ในกำไรขาดทุนเบ็ดเสร็จอื่น</w:t>
            </w:r>
          </w:p>
        </w:tc>
        <w:tc>
          <w:tcPr>
            <w:tcW w:w="81" w:type="dxa"/>
            <w:tcBorders>
              <w:top w:val="single" w:sz="6" w:space="0" w:color="auto"/>
            </w:tcBorders>
          </w:tcPr>
          <w:p w14:paraId="2CF33E64" w14:textId="77777777" w:rsidR="00D72D37" w:rsidRPr="000534F2" w:rsidRDefault="00D72D37" w:rsidP="00E267EC">
            <w:pPr>
              <w:spacing w:line="300" w:lineRule="exact"/>
              <w:ind w:left="-27" w:right="-25"/>
              <w:jc w:val="center"/>
              <w:rPr>
                <w:rFonts w:asciiTheme="majorBidi" w:hAnsiTheme="majorBidi" w:cstheme="majorBidi"/>
                <w:sz w:val="26"/>
                <w:szCs w:val="26"/>
                <w:cs/>
              </w:rPr>
            </w:pPr>
          </w:p>
        </w:tc>
        <w:tc>
          <w:tcPr>
            <w:tcW w:w="1194" w:type="dxa"/>
            <w:tcBorders>
              <w:top w:val="single" w:sz="6" w:space="0" w:color="auto"/>
              <w:bottom w:val="single" w:sz="6" w:space="0" w:color="auto"/>
            </w:tcBorders>
          </w:tcPr>
          <w:p w14:paraId="0AAD4804" w14:textId="0779F41B" w:rsidR="00D72D37" w:rsidRPr="00901641" w:rsidRDefault="00D72D37" w:rsidP="00E267EC">
            <w:pPr>
              <w:spacing w:line="300" w:lineRule="exact"/>
              <w:ind w:left="-27" w:right="-25"/>
              <w:jc w:val="center"/>
              <w:rPr>
                <w:rFonts w:asciiTheme="majorBidi" w:hAnsiTheme="majorBidi" w:cstheme="majorBidi"/>
                <w:sz w:val="26"/>
                <w:szCs w:val="26"/>
                <w:cs/>
              </w:rPr>
            </w:pPr>
            <w:r w:rsidRPr="00901641">
              <w:rPr>
                <w:rFonts w:asciiTheme="majorBidi" w:hAnsiTheme="majorBidi" w:cstheme="majorBidi"/>
                <w:sz w:val="26"/>
                <w:szCs w:val="26"/>
                <w:cs/>
              </w:rPr>
              <w:t xml:space="preserve"> โอนออก</w:t>
            </w:r>
            <w:r w:rsidRPr="00901641">
              <w:rPr>
                <w:rFonts w:asciiTheme="majorBidi" w:hAnsiTheme="majorBidi" w:cstheme="majorBidi"/>
                <w:spacing w:val="-4"/>
                <w:sz w:val="26"/>
                <w:szCs w:val="26"/>
                <w:cs/>
              </w:rPr>
              <w:t>จาก</w:t>
            </w:r>
            <w:r w:rsidR="00E267EC" w:rsidRPr="000534F2">
              <w:rPr>
                <w:rFonts w:asciiTheme="majorBidi" w:hAnsiTheme="majorBidi" w:cstheme="majorBidi"/>
                <w:spacing w:val="-4"/>
                <w:sz w:val="26"/>
                <w:szCs w:val="26"/>
              </w:rPr>
              <w:t xml:space="preserve">  </w:t>
            </w:r>
            <w:r w:rsidRPr="00901641">
              <w:rPr>
                <w:rFonts w:asciiTheme="majorBidi" w:hAnsiTheme="majorBidi" w:cstheme="majorBidi"/>
                <w:spacing w:val="-4"/>
                <w:sz w:val="26"/>
                <w:szCs w:val="26"/>
                <w:cs/>
              </w:rPr>
              <w:t>การจัดประเภทรายการ</w:t>
            </w:r>
          </w:p>
        </w:tc>
        <w:tc>
          <w:tcPr>
            <w:tcW w:w="81" w:type="dxa"/>
            <w:tcBorders>
              <w:top w:val="single" w:sz="6" w:space="0" w:color="auto"/>
            </w:tcBorders>
          </w:tcPr>
          <w:p w14:paraId="34B07215" w14:textId="77777777" w:rsidR="00D72D37" w:rsidRPr="000534F2" w:rsidRDefault="00D72D37" w:rsidP="00E267EC">
            <w:pPr>
              <w:spacing w:line="300" w:lineRule="exact"/>
              <w:ind w:left="-27" w:right="-25"/>
              <w:jc w:val="center"/>
              <w:rPr>
                <w:rFonts w:asciiTheme="majorBidi" w:hAnsiTheme="majorBidi" w:cstheme="majorBidi"/>
                <w:spacing w:val="-4"/>
                <w:sz w:val="26"/>
                <w:szCs w:val="26"/>
              </w:rPr>
            </w:pPr>
          </w:p>
        </w:tc>
        <w:tc>
          <w:tcPr>
            <w:tcW w:w="1051" w:type="dxa"/>
            <w:tcBorders>
              <w:top w:val="single" w:sz="6" w:space="0" w:color="auto"/>
              <w:bottom w:val="single" w:sz="6" w:space="0" w:color="auto"/>
            </w:tcBorders>
            <w:hideMark/>
          </w:tcPr>
          <w:p w14:paraId="7015650B" w14:textId="77777777" w:rsidR="00D72D37" w:rsidRPr="000534F2" w:rsidRDefault="00D72D37" w:rsidP="00E267EC">
            <w:pPr>
              <w:spacing w:line="300" w:lineRule="exact"/>
              <w:ind w:left="-27" w:right="-25"/>
              <w:jc w:val="center"/>
              <w:rPr>
                <w:rFonts w:asciiTheme="majorBidi" w:hAnsiTheme="majorBidi" w:cstheme="majorBidi"/>
                <w:spacing w:val="-4"/>
                <w:sz w:val="26"/>
                <w:szCs w:val="26"/>
              </w:rPr>
            </w:pPr>
            <w:r w:rsidRPr="000534F2">
              <w:rPr>
                <w:rFonts w:asciiTheme="majorBidi" w:hAnsiTheme="majorBidi" w:cstheme="majorBidi"/>
                <w:spacing w:val="-4"/>
                <w:sz w:val="26"/>
                <w:szCs w:val="26"/>
              </w:rPr>
              <w:t>31</w:t>
            </w:r>
            <w:r w:rsidRPr="00901641">
              <w:rPr>
                <w:rFonts w:asciiTheme="majorBidi" w:hAnsiTheme="majorBidi" w:cstheme="majorBidi"/>
                <w:spacing w:val="-4"/>
                <w:sz w:val="26"/>
                <w:szCs w:val="26"/>
                <w:cs/>
              </w:rPr>
              <w:t xml:space="preserve"> ธันวาคม </w:t>
            </w:r>
          </w:p>
          <w:p w14:paraId="7FD259E4" w14:textId="2E4C9B7E" w:rsidR="00D72D37" w:rsidRPr="000534F2" w:rsidRDefault="00D72D37" w:rsidP="00E267EC">
            <w:pPr>
              <w:spacing w:line="300" w:lineRule="exact"/>
              <w:ind w:left="-27" w:right="-25"/>
              <w:jc w:val="center"/>
              <w:rPr>
                <w:rFonts w:asciiTheme="majorBidi" w:hAnsiTheme="majorBidi" w:cstheme="majorBidi"/>
                <w:snapToGrid w:val="0"/>
                <w:sz w:val="26"/>
                <w:szCs w:val="26"/>
                <w:lang w:eastAsia="th-TH"/>
              </w:rPr>
            </w:pPr>
            <w:r w:rsidRPr="00BC4EB8">
              <w:rPr>
                <w:rFonts w:asciiTheme="majorBidi" w:hAnsiTheme="majorBidi" w:cstheme="majorBidi"/>
                <w:spacing w:val="-4"/>
                <w:sz w:val="26"/>
                <w:szCs w:val="26"/>
              </w:rPr>
              <w:t xml:space="preserve"> </w:t>
            </w:r>
            <w:r w:rsidRPr="000534F2">
              <w:rPr>
                <w:rFonts w:asciiTheme="majorBidi" w:hAnsiTheme="majorBidi" w:cstheme="majorBidi"/>
                <w:spacing w:val="-4"/>
                <w:sz w:val="26"/>
                <w:szCs w:val="26"/>
              </w:rPr>
              <w:t>2568</w:t>
            </w:r>
          </w:p>
        </w:tc>
      </w:tr>
      <w:tr w:rsidR="00D72D37" w:rsidRPr="000534F2" w14:paraId="092322F8" w14:textId="77777777" w:rsidTr="00115444">
        <w:trPr>
          <w:trHeight w:val="284"/>
        </w:trPr>
        <w:tc>
          <w:tcPr>
            <w:tcW w:w="2688" w:type="dxa"/>
            <w:vAlign w:val="bottom"/>
            <w:hideMark/>
          </w:tcPr>
          <w:p w14:paraId="0C526EEE" w14:textId="77777777" w:rsidR="00D72D37" w:rsidRPr="000534F2" w:rsidRDefault="00D72D37" w:rsidP="00E267EC">
            <w:pPr>
              <w:tabs>
                <w:tab w:val="left" w:pos="3104"/>
              </w:tabs>
              <w:spacing w:line="300" w:lineRule="exact"/>
              <w:ind w:left="-27" w:right="68"/>
              <w:rPr>
                <w:rFonts w:asciiTheme="majorBidi" w:hAnsiTheme="majorBidi" w:cstheme="majorBidi"/>
                <w:snapToGrid w:val="0"/>
                <w:sz w:val="26"/>
                <w:szCs w:val="26"/>
                <w:lang w:eastAsia="th-TH"/>
              </w:rPr>
            </w:pPr>
            <w:r w:rsidRPr="00901641">
              <w:rPr>
                <w:rFonts w:asciiTheme="majorBidi" w:hAnsiTheme="majorBidi" w:cstheme="majorBidi"/>
                <w:spacing w:val="-6"/>
                <w:sz w:val="26"/>
                <w:szCs w:val="26"/>
                <w:u w:val="single"/>
                <w:cs/>
              </w:rPr>
              <w:t>สินทรัพย์ภาษีเงินได้รอการตัดบัญชี</w:t>
            </w:r>
          </w:p>
        </w:tc>
        <w:tc>
          <w:tcPr>
            <w:tcW w:w="1108" w:type="dxa"/>
            <w:tcBorders>
              <w:top w:val="single" w:sz="6" w:space="0" w:color="auto"/>
            </w:tcBorders>
            <w:vAlign w:val="bottom"/>
          </w:tcPr>
          <w:p w14:paraId="517658A8" w14:textId="77777777" w:rsidR="00D72D37" w:rsidRPr="000534F2" w:rsidRDefault="00D72D37" w:rsidP="00E267EC">
            <w:pPr>
              <w:tabs>
                <w:tab w:val="left" w:pos="3104"/>
              </w:tabs>
              <w:spacing w:line="300" w:lineRule="exact"/>
              <w:ind w:right="68"/>
              <w:rPr>
                <w:rFonts w:asciiTheme="majorBidi" w:hAnsiTheme="majorBidi" w:cstheme="majorBidi"/>
                <w:snapToGrid w:val="0"/>
                <w:sz w:val="26"/>
                <w:szCs w:val="26"/>
                <w:lang w:eastAsia="th-TH"/>
              </w:rPr>
            </w:pPr>
          </w:p>
        </w:tc>
        <w:tc>
          <w:tcPr>
            <w:tcW w:w="86" w:type="dxa"/>
          </w:tcPr>
          <w:p w14:paraId="443407B6" w14:textId="77777777" w:rsidR="00D72D37" w:rsidRPr="000534F2" w:rsidRDefault="00D72D37" w:rsidP="00E267EC">
            <w:pPr>
              <w:tabs>
                <w:tab w:val="left" w:pos="3104"/>
              </w:tabs>
              <w:spacing w:line="300" w:lineRule="exact"/>
              <w:ind w:left="-23" w:right="105"/>
              <w:jc w:val="right"/>
              <w:rPr>
                <w:rFonts w:asciiTheme="majorBidi" w:hAnsiTheme="majorBidi" w:cstheme="majorBidi"/>
                <w:snapToGrid w:val="0"/>
                <w:sz w:val="26"/>
                <w:szCs w:val="26"/>
                <w:lang w:eastAsia="th-TH"/>
              </w:rPr>
            </w:pPr>
          </w:p>
        </w:tc>
        <w:tc>
          <w:tcPr>
            <w:tcW w:w="1048" w:type="dxa"/>
            <w:tcBorders>
              <w:top w:val="single" w:sz="6" w:space="0" w:color="auto"/>
            </w:tcBorders>
            <w:vAlign w:val="bottom"/>
          </w:tcPr>
          <w:p w14:paraId="1B18B36D" w14:textId="77777777" w:rsidR="00D72D37" w:rsidRPr="000534F2" w:rsidRDefault="00D72D37" w:rsidP="00E267EC">
            <w:pPr>
              <w:tabs>
                <w:tab w:val="left" w:pos="3104"/>
              </w:tabs>
              <w:spacing w:line="300" w:lineRule="exact"/>
              <w:ind w:left="-23" w:right="105"/>
              <w:jc w:val="right"/>
              <w:rPr>
                <w:rFonts w:asciiTheme="majorBidi" w:hAnsiTheme="majorBidi" w:cstheme="majorBidi"/>
                <w:snapToGrid w:val="0"/>
                <w:sz w:val="26"/>
                <w:szCs w:val="26"/>
                <w:lang w:eastAsia="th-TH"/>
              </w:rPr>
            </w:pPr>
          </w:p>
        </w:tc>
        <w:tc>
          <w:tcPr>
            <w:tcW w:w="86" w:type="dxa"/>
          </w:tcPr>
          <w:p w14:paraId="1DA81C10" w14:textId="77777777" w:rsidR="00D72D37" w:rsidRPr="000534F2" w:rsidRDefault="00D72D37" w:rsidP="00E267EC">
            <w:pPr>
              <w:tabs>
                <w:tab w:val="left" w:pos="3104"/>
              </w:tabs>
              <w:spacing w:line="300" w:lineRule="exact"/>
              <w:ind w:left="-23" w:right="105"/>
              <w:jc w:val="right"/>
              <w:rPr>
                <w:rFonts w:asciiTheme="majorBidi" w:hAnsiTheme="majorBidi" w:cstheme="majorBidi"/>
                <w:snapToGrid w:val="0"/>
                <w:sz w:val="26"/>
                <w:szCs w:val="26"/>
                <w:lang w:eastAsia="th-TH"/>
              </w:rPr>
            </w:pPr>
          </w:p>
        </w:tc>
        <w:tc>
          <w:tcPr>
            <w:tcW w:w="1190" w:type="dxa"/>
            <w:tcBorders>
              <w:top w:val="single" w:sz="6" w:space="0" w:color="auto"/>
            </w:tcBorders>
            <w:vAlign w:val="bottom"/>
          </w:tcPr>
          <w:p w14:paraId="554965E2" w14:textId="77777777" w:rsidR="00D72D37" w:rsidRPr="000534F2" w:rsidRDefault="00D72D37" w:rsidP="00E267EC">
            <w:pPr>
              <w:tabs>
                <w:tab w:val="left" w:pos="3104"/>
              </w:tabs>
              <w:spacing w:line="300" w:lineRule="exact"/>
              <w:ind w:left="-23" w:right="105"/>
              <w:jc w:val="right"/>
              <w:rPr>
                <w:rFonts w:asciiTheme="majorBidi" w:hAnsiTheme="majorBidi" w:cstheme="majorBidi"/>
                <w:snapToGrid w:val="0"/>
                <w:sz w:val="26"/>
                <w:szCs w:val="26"/>
                <w:lang w:eastAsia="th-TH"/>
              </w:rPr>
            </w:pPr>
          </w:p>
        </w:tc>
        <w:tc>
          <w:tcPr>
            <w:tcW w:w="81" w:type="dxa"/>
          </w:tcPr>
          <w:p w14:paraId="7BD6614B" w14:textId="77777777" w:rsidR="00D72D37" w:rsidRPr="000534F2" w:rsidRDefault="00D72D37" w:rsidP="00E267EC">
            <w:pPr>
              <w:tabs>
                <w:tab w:val="left" w:pos="3104"/>
              </w:tabs>
              <w:spacing w:line="300" w:lineRule="exact"/>
              <w:ind w:left="-27" w:right="110"/>
              <w:jc w:val="right"/>
              <w:rPr>
                <w:rFonts w:asciiTheme="majorBidi" w:hAnsiTheme="majorBidi" w:cstheme="majorBidi"/>
                <w:snapToGrid w:val="0"/>
                <w:sz w:val="26"/>
                <w:szCs w:val="26"/>
                <w:lang w:eastAsia="th-TH"/>
              </w:rPr>
            </w:pPr>
          </w:p>
        </w:tc>
        <w:tc>
          <w:tcPr>
            <w:tcW w:w="1194" w:type="dxa"/>
            <w:tcBorders>
              <w:top w:val="single" w:sz="6" w:space="0" w:color="auto"/>
            </w:tcBorders>
            <w:vAlign w:val="bottom"/>
          </w:tcPr>
          <w:p w14:paraId="6A5F8469" w14:textId="77777777" w:rsidR="00D72D37" w:rsidRPr="000534F2" w:rsidRDefault="00D72D37" w:rsidP="00E267EC">
            <w:pPr>
              <w:tabs>
                <w:tab w:val="left" w:pos="3104"/>
              </w:tabs>
              <w:spacing w:line="300" w:lineRule="exact"/>
              <w:ind w:left="-27" w:right="110"/>
              <w:jc w:val="right"/>
              <w:rPr>
                <w:rFonts w:asciiTheme="majorBidi" w:hAnsiTheme="majorBidi" w:cstheme="majorBidi"/>
                <w:snapToGrid w:val="0"/>
                <w:sz w:val="26"/>
                <w:szCs w:val="26"/>
                <w:lang w:eastAsia="th-TH"/>
              </w:rPr>
            </w:pPr>
          </w:p>
        </w:tc>
        <w:tc>
          <w:tcPr>
            <w:tcW w:w="81" w:type="dxa"/>
          </w:tcPr>
          <w:p w14:paraId="6D67AE3F" w14:textId="77777777" w:rsidR="00D72D37" w:rsidRPr="000534F2" w:rsidRDefault="00D72D37" w:rsidP="00E267EC">
            <w:pPr>
              <w:tabs>
                <w:tab w:val="left" w:pos="3104"/>
              </w:tabs>
              <w:spacing w:line="300" w:lineRule="exact"/>
              <w:ind w:left="-30" w:right="111" w:firstLine="87"/>
              <w:jc w:val="right"/>
              <w:rPr>
                <w:rFonts w:asciiTheme="majorBidi" w:hAnsiTheme="majorBidi" w:cstheme="majorBidi"/>
                <w:snapToGrid w:val="0"/>
                <w:sz w:val="26"/>
                <w:szCs w:val="26"/>
                <w:lang w:eastAsia="th-TH"/>
              </w:rPr>
            </w:pPr>
          </w:p>
        </w:tc>
        <w:tc>
          <w:tcPr>
            <w:tcW w:w="1051" w:type="dxa"/>
            <w:tcBorders>
              <w:top w:val="single" w:sz="6" w:space="0" w:color="auto"/>
            </w:tcBorders>
            <w:vAlign w:val="bottom"/>
          </w:tcPr>
          <w:p w14:paraId="3D949BA0" w14:textId="77777777" w:rsidR="00D72D37" w:rsidRPr="000534F2" w:rsidRDefault="00D72D37" w:rsidP="00E267EC">
            <w:pPr>
              <w:tabs>
                <w:tab w:val="left" w:pos="3104"/>
              </w:tabs>
              <w:spacing w:line="300" w:lineRule="exact"/>
              <w:ind w:left="-30" w:right="111" w:firstLine="87"/>
              <w:jc w:val="right"/>
              <w:rPr>
                <w:rFonts w:asciiTheme="majorBidi" w:hAnsiTheme="majorBidi" w:cstheme="majorBidi"/>
                <w:snapToGrid w:val="0"/>
                <w:sz w:val="26"/>
                <w:szCs w:val="26"/>
                <w:lang w:eastAsia="th-TH"/>
              </w:rPr>
            </w:pPr>
          </w:p>
        </w:tc>
      </w:tr>
      <w:tr w:rsidR="008F59C9" w:rsidRPr="000534F2" w14:paraId="62FC2FF0" w14:textId="77777777" w:rsidTr="00A52F41">
        <w:trPr>
          <w:trHeight w:val="284"/>
        </w:trPr>
        <w:tc>
          <w:tcPr>
            <w:tcW w:w="2688" w:type="dxa"/>
            <w:vAlign w:val="bottom"/>
          </w:tcPr>
          <w:p w14:paraId="24012F68" w14:textId="0AA4EA3F" w:rsidR="008F59C9" w:rsidRPr="00901641" w:rsidRDefault="008F59C9" w:rsidP="008F59C9">
            <w:pPr>
              <w:spacing w:line="300" w:lineRule="exact"/>
              <w:ind w:left="113" w:right="68" w:hanging="115"/>
              <w:rPr>
                <w:rFonts w:asciiTheme="majorBidi" w:hAnsiTheme="majorBidi" w:cstheme="majorBidi"/>
                <w:sz w:val="26"/>
                <w:szCs w:val="26"/>
                <w:cs/>
              </w:rPr>
            </w:pPr>
            <w:r w:rsidRPr="00901641">
              <w:rPr>
                <w:rFonts w:asciiTheme="majorBidi" w:hAnsiTheme="majorBidi" w:cstheme="majorBidi"/>
                <w:sz w:val="26"/>
                <w:szCs w:val="26"/>
                <w:cs/>
              </w:rPr>
              <w:t>ค่าเผื่อผลขาดทุนด้านเครดิตที่คาดว่า</w:t>
            </w:r>
            <w:r w:rsidRPr="000534F2">
              <w:rPr>
                <w:rFonts w:asciiTheme="majorBidi" w:hAnsiTheme="majorBidi" w:cstheme="majorBidi"/>
                <w:sz w:val="26"/>
                <w:szCs w:val="26"/>
              </w:rPr>
              <w:t xml:space="preserve"> </w:t>
            </w:r>
            <w:r w:rsidRPr="000534F2">
              <w:rPr>
                <w:rFonts w:asciiTheme="majorBidi" w:hAnsiTheme="majorBidi" w:cstheme="majorBidi"/>
                <w:sz w:val="26"/>
                <w:szCs w:val="26"/>
              </w:rPr>
              <w:br/>
              <w:t xml:space="preserve"> </w:t>
            </w:r>
            <w:r w:rsidRPr="00901641">
              <w:rPr>
                <w:rFonts w:asciiTheme="majorBidi" w:hAnsiTheme="majorBidi" w:cstheme="majorBidi"/>
                <w:sz w:val="26"/>
                <w:szCs w:val="26"/>
                <w:cs/>
              </w:rPr>
              <w:t>จะเกิดขึ้น</w:t>
            </w:r>
          </w:p>
        </w:tc>
        <w:tc>
          <w:tcPr>
            <w:tcW w:w="1108" w:type="dxa"/>
            <w:vAlign w:val="bottom"/>
          </w:tcPr>
          <w:p w14:paraId="5C845BCE" w14:textId="767EA67D" w:rsidR="008F59C9" w:rsidRPr="000534F2" w:rsidRDefault="008F59C9" w:rsidP="008F59C9">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4,321,507</w:t>
            </w:r>
          </w:p>
        </w:tc>
        <w:tc>
          <w:tcPr>
            <w:tcW w:w="86" w:type="dxa"/>
          </w:tcPr>
          <w:p w14:paraId="5CC2E26C" w14:textId="77777777" w:rsidR="008F59C9" w:rsidRPr="000534F2" w:rsidRDefault="008F59C9" w:rsidP="008F59C9">
            <w:pPr>
              <w:tabs>
                <w:tab w:val="left" w:pos="3104"/>
              </w:tabs>
              <w:spacing w:line="300" w:lineRule="exact"/>
              <w:ind w:left="-23" w:right="57"/>
              <w:jc w:val="right"/>
              <w:rPr>
                <w:rFonts w:asciiTheme="majorBidi" w:hAnsiTheme="majorBidi" w:cstheme="majorBidi"/>
                <w:snapToGrid w:val="0"/>
                <w:sz w:val="26"/>
                <w:szCs w:val="26"/>
                <w:lang w:eastAsia="th-TH"/>
              </w:rPr>
            </w:pPr>
          </w:p>
        </w:tc>
        <w:tc>
          <w:tcPr>
            <w:tcW w:w="1048" w:type="dxa"/>
            <w:vAlign w:val="bottom"/>
          </w:tcPr>
          <w:p w14:paraId="3B753B5A" w14:textId="2ADEAE0C" w:rsidR="008F59C9" w:rsidRPr="000534F2" w:rsidRDefault="008F59C9" w:rsidP="00107BE3">
            <w:pPr>
              <w:spacing w:line="300" w:lineRule="exact"/>
              <w:ind w:left="-2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(488,692)</w:t>
            </w:r>
          </w:p>
        </w:tc>
        <w:tc>
          <w:tcPr>
            <w:tcW w:w="86" w:type="dxa"/>
          </w:tcPr>
          <w:p w14:paraId="1B72B7AD" w14:textId="77777777" w:rsidR="008F59C9" w:rsidRPr="000534F2" w:rsidRDefault="008F59C9" w:rsidP="008F59C9">
            <w:pPr>
              <w:tabs>
                <w:tab w:val="left" w:pos="3104"/>
              </w:tabs>
              <w:spacing w:line="300" w:lineRule="exact"/>
              <w:ind w:left="-23" w:right="57"/>
              <w:jc w:val="right"/>
              <w:rPr>
                <w:rFonts w:asciiTheme="majorBidi" w:hAnsiTheme="majorBidi" w:cstheme="majorBidi"/>
                <w:snapToGrid w:val="0"/>
                <w:sz w:val="26"/>
                <w:szCs w:val="26"/>
                <w:lang w:eastAsia="th-TH"/>
              </w:rPr>
            </w:pPr>
          </w:p>
        </w:tc>
        <w:tc>
          <w:tcPr>
            <w:tcW w:w="1190" w:type="dxa"/>
            <w:vAlign w:val="bottom"/>
          </w:tcPr>
          <w:p w14:paraId="1AFD225F" w14:textId="64E38911"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7C1C44AA" w14:textId="77777777" w:rsidR="008F59C9" w:rsidRPr="000534F2" w:rsidRDefault="008F59C9" w:rsidP="008F59C9">
            <w:pPr>
              <w:tabs>
                <w:tab w:val="left" w:pos="3104"/>
              </w:tabs>
              <w:spacing w:line="300" w:lineRule="exact"/>
              <w:ind w:left="-567" w:right="198"/>
              <w:jc w:val="right"/>
              <w:rPr>
                <w:rFonts w:asciiTheme="majorBidi" w:hAnsiTheme="majorBidi" w:cstheme="majorBidi"/>
                <w:snapToGrid w:val="0"/>
                <w:sz w:val="26"/>
                <w:szCs w:val="26"/>
                <w:lang w:eastAsia="th-TH"/>
              </w:rPr>
            </w:pPr>
          </w:p>
        </w:tc>
        <w:tc>
          <w:tcPr>
            <w:tcW w:w="1194" w:type="dxa"/>
            <w:vAlign w:val="bottom"/>
          </w:tcPr>
          <w:p w14:paraId="638329C3" w14:textId="28324977"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39E60F5B" w14:textId="77777777" w:rsidR="008F59C9" w:rsidRPr="000534F2" w:rsidRDefault="008F59C9" w:rsidP="008F59C9">
            <w:pPr>
              <w:tabs>
                <w:tab w:val="left" w:pos="3104"/>
              </w:tabs>
              <w:spacing w:line="300" w:lineRule="exact"/>
              <w:ind w:left="-30" w:right="57" w:firstLine="87"/>
              <w:jc w:val="right"/>
              <w:rPr>
                <w:rFonts w:asciiTheme="majorBidi" w:hAnsiTheme="majorBidi" w:cstheme="majorBidi"/>
                <w:snapToGrid w:val="0"/>
                <w:sz w:val="26"/>
                <w:szCs w:val="26"/>
                <w:lang w:eastAsia="th-TH"/>
              </w:rPr>
            </w:pPr>
          </w:p>
        </w:tc>
        <w:tc>
          <w:tcPr>
            <w:tcW w:w="1051" w:type="dxa"/>
            <w:vAlign w:val="bottom"/>
          </w:tcPr>
          <w:p w14:paraId="49E7F704" w14:textId="2567D810" w:rsidR="008F59C9" w:rsidRPr="000534F2" w:rsidRDefault="008F59C9" w:rsidP="008F59C9">
            <w:pPr>
              <w:tabs>
                <w:tab w:val="left" w:pos="3104"/>
              </w:tabs>
              <w:spacing w:line="300" w:lineRule="exact"/>
              <w:ind w:left="-30" w:right="57" w:firstLine="8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3,832,815</w:t>
            </w:r>
          </w:p>
        </w:tc>
      </w:tr>
      <w:tr w:rsidR="008F59C9" w:rsidRPr="000534F2" w14:paraId="025544E8" w14:textId="77777777" w:rsidTr="00A52F41">
        <w:trPr>
          <w:trHeight w:val="284"/>
        </w:trPr>
        <w:tc>
          <w:tcPr>
            <w:tcW w:w="2688" w:type="dxa"/>
            <w:vAlign w:val="bottom"/>
          </w:tcPr>
          <w:p w14:paraId="537F88F9" w14:textId="4C9F7123" w:rsidR="008F59C9" w:rsidRPr="00901641" w:rsidRDefault="008F59C9" w:rsidP="008F59C9">
            <w:pPr>
              <w:spacing w:line="300" w:lineRule="exact"/>
              <w:ind w:left="113" w:right="68" w:hanging="115"/>
              <w:rPr>
                <w:rFonts w:asciiTheme="majorBidi" w:hAnsiTheme="majorBidi" w:cstheme="majorBidi"/>
                <w:sz w:val="26"/>
                <w:szCs w:val="26"/>
                <w:cs/>
              </w:rPr>
            </w:pPr>
            <w:r w:rsidRPr="00901641">
              <w:rPr>
                <w:rFonts w:asciiTheme="majorBidi" w:hAnsiTheme="majorBidi" w:cstheme="majorBidi" w:hint="cs"/>
                <w:sz w:val="26"/>
                <w:szCs w:val="26"/>
                <w:cs/>
              </w:rPr>
              <w:t>ค่าเผื่อมูลค่าสินค้าลดลง</w:t>
            </w:r>
          </w:p>
        </w:tc>
        <w:tc>
          <w:tcPr>
            <w:tcW w:w="1108" w:type="dxa"/>
            <w:vAlign w:val="bottom"/>
          </w:tcPr>
          <w:p w14:paraId="5EB687BB" w14:textId="1BC41BAA"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6" w:type="dxa"/>
          </w:tcPr>
          <w:p w14:paraId="1B81F185" w14:textId="77777777" w:rsidR="008F59C9" w:rsidRPr="000534F2" w:rsidRDefault="008F59C9" w:rsidP="008F59C9">
            <w:pPr>
              <w:tabs>
                <w:tab w:val="left" w:pos="3104"/>
              </w:tabs>
              <w:spacing w:line="300" w:lineRule="exact"/>
              <w:ind w:left="-23" w:right="57"/>
              <w:jc w:val="right"/>
              <w:rPr>
                <w:rFonts w:asciiTheme="majorBidi" w:hAnsiTheme="majorBidi" w:cstheme="majorBidi"/>
                <w:snapToGrid w:val="0"/>
                <w:sz w:val="26"/>
                <w:szCs w:val="26"/>
                <w:lang w:eastAsia="th-TH"/>
              </w:rPr>
            </w:pPr>
          </w:p>
        </w:tc>
        <w:tc>
          <w:tcPr>
            <w:tcW w:w="1048" w:type="dxa"/>
            <w:vAlign w:val="bottom"/>
          </w:tcPr>
          <w:p w14:paraId="631B33F6" w14:textId="7988EA34" w:rsidR="008F59C9" w:rsidRPr="000534F2" w:rsidRDefault="008F59C9" w:rsidP="008F59C9">
            <w:pPr>
              <w:tabs>
                <w:tab w:val="left" w:pos="3104"/>
              </w:tabs>
              <w:spacing w:line="300" w:lineRule="exact"/>
              <w:ind w:left="-23" w:right="5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243,199</w:t>
            </w:r>
          </w:p>
        </w:tc>
        <w:tc>
          <w:tcPr>
            <w:tcW w:w="86" w:type="dxa"/>
          </w:tcPr>
          <w:p w14:paraId="25A54A7F" w14:textId="77777777" w:rsidR="008F59C9" w:rsidRPr="000534F2" w:rsidRDefault="008F59C9" w:rsidP="008F59C9">
            <w:pPr>
              <w:tabs>
                <w:tab w:val="left" w:pos="3104"/>
              </w:tabs>
              <w:spacing w:line="300" w:lineRule="exact"/>
              <w:ind w:left="-23" w:right="57"/>
              <w:jc w:val="right"/>
              <w:rPr>
                <w:rFonts w:asciiTheme="majorBidi" w:hAnsiTheme="majorBidi" w:cstheme="majorBidi"/>
                <w:snapToGrid w:val="0"/>
                <w:sz w:val="26"/>
                <w:szCs w:val="26"/>
                <w:lang w:eastAsia="th-TH"/>
              </w:rPr>
            </w:pPr>
          </w:p>
        </w:tc>
        <w:tc>
          <w:tcPr>
            <w:tcW w:w="1190" w:type="dxa"/>
            <w:vAlign w:val="bottom"/>
          </w:tcPr>
          <w:p w14:paraId="5127B3B7" w14:textId="628364ED"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7B265B8D" w14:textId="77777777" w:rsidR="008F59C9" w:rsidRPr="000534F2" w:rsidRDefault="008F59C9" w:rsidP="008F59C9">
            <w:pPr>
              <w:tabs>
                <w:tab w:val="left" w:pos="3104"/>
              </w:tabs>
              <w:spacing w:line="300" w:lineRule="exact"/>
              <w:ind w:left="-567" w:right="198"/>
              <w:jc w:val="right"/>
              <w:rPr>
                <w:rFonts w:asciiTheme="majorBidi" w:hAnsiTheme="majorBidi" w:cstheme="majorBidi"/>
                <w:snapToGrid w:val="0"/>
                <w:sz w:val="26"/>
                <w:szCs w:val="26"/>
                <w:lang w:eastAsia="th-TH"/>
              </w:rPr>
            </w:pPr>
          </w:p>
        </w:tc>
        <w:tc>
          <w:tcPr>
            <w:tcW w:w="1194" w:type="dxa"/>
            <w:vAlign w:val="bottom"/>
          </w:tcPr>
          <w:p w14:paraId="09933BE5" w14:textId="22FDAE4A"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706D637B" w14:textId="77777777" w:rsidR="008F59C9" w:rsidRPr="000534F2" w:rsidRDefault="008F59C9" w:rsidP="008F59C9">
            <w:pPr>
              <w:tabs>
                <w:tab w:val="left" w:pos="3104"/>
              </w:tabs>
              <w:spacing w:line="300" w:lineRule="exact"/>
              <w:ind w:left="-30" w:right="57" w:firstLine="87"/>
              <w:jc w:val="right"/>
              <w:rPr>
                <w:rFonts w:asciiTheme="majorBidi" w:hAnsiTheme="majorBidi" w:cstheme="majorBidi"/>
                <w:snapToGrid w:val="0"/>
                <w:sz w:val="26"/>
                <w:szCs w:val="26"/>
                <w:lang w:eastAsia="th-TH"/>
              </w:rPr>
            </w:pPr>
          </w:p>
        </w:tc>
        <w:tc>
          <w:tcPr>
            <w:tcW w:w="1051" w:type="dxa"/>
            <w:vAlign w:val="bottom"/>
          </w:tcPr>
          <w:p w14:paraId="2F8E54BB" w14:textId="100B1356" w:rsidR="008F59C9" w:rsidRPr="000534F2" w:rsidRDefault="008F59C9" w:rsidP="008F59C9">
            <w:pPr>
              <w:tabs>
                <w:tab w:val="left" w:pos="3104"/>
              </w:tabs>
              <w:spacing w:line="300" w:lineRule="exact"/>
              <w:ind w:left="-30" w:right="57" w:firstLine="8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243,199</w:t>
            </w:r>
          </w:p>
        </w:tc>
      </w:tr>
      <w:tr w:rsidR="008F59C9" w:rsidRPr="000534F2" w14:paraId="1EB554A3" w14:textId="77777777" w:rsidTr="00E534A2">
        <w:trPr>
          <w:trHeight w:val="284"/>
        </w:trPr>
        <w:tc>
          <w:tcPr>
            <w:tcW w:w="2688" w:type="dxa"/>
            <w:vAlign w:val="bottom"/>
          </w:tcPr>
          <w:p w14:paraId="7FC80212" w14:textId="77777777" w:rsidR="008F59C9" w:rsidRPr="00901641" w:rsidRDefault="008F59C9" w:rsidP="008F59C9">
            <w:pPr>
              <w:spacing w:line="300" w:lineRule="exact"/>
              <w:ind w:right="68" w:firstLine="9"/>
              <w:rPr>
                <w:rFonts w:asciiTheme="majorBidi" w:hAnsiTheme="majorBidi" w:cstheme="majorBidi"/>
                <w:sz w:val="26"/>
                <w:szCs w:val="26"/>
                <w:u w:val="single"/>
                <w:cs/>
              </w:rPr>
            </w:pPr>
            <w:r w:rsidRPr="00901641">
              <w:rPr>
                <w:rFonts w:asciiTheme="majorBidi" w:hAnsiTheme="majorBidi" w:cstheme="majorBidi"/>
                <w:snapToGrid w:val="0"/>
                <w:sz w:val="26"/>
                <w:szCs w:val="26"/>
                <w:cs/>
                <w:lang w:eastAsia="th-TH"/>
              </w:rPr>
              <w:t>ค่าเสื่อมราคา</w:t>
            </w:r>
          </w:p>
        </w:tc>
        <w:tc>
          <w:tcPr>
            <w:tcW w:w="1108" w:type="dxa"/>
            <w:vAlign w:val="bottom"/>
          </w:tcPr>
          <w:p w14:paraId="37045E5B" w14:textId="42B8454E" w:rsidR="008F59C9" w:rsidRPr="000534F2" w:rsidRDefault="008F59C9" w:rsidP="008F59C9">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3,521,991</w:t>
            </w:r>
          </w:p>
        </w:tc>
        <w:tc>
          <w:tcPr>
            <w:tcW w:w="86" w:type="dxa"/>
          </w:tcPr>
          <w:p w14:paraId="3DA49F9A"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048" w:type="dxa"/>
            <w:vAlign w:val="bottom"/>
          </w:tcPr>
          <w:p w14:paraId="6F8BA8EA" w14:textId="60B5931B" w:rsidR="008F59C9" w:rsidRPr="000534F2" w:rsidRDefault="008F59C9" w:rsidP="008F59C9">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606,498</w:t>
            </w:r>
          </w:p>
        </w:tc>
        <w:tc>
          <w:tcPr>
            <w:tcW w:w="86" w:type="dxa"/>
          </w:tcPr>
          <w:p w14:paraId="5BDC0E45"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190" w:type="dxa"/>
            <w:vAlign w:val="bottom"/>
          </w:tcPr>
          <w:p w14:paraId="241C513F" w14:textId="3595A94E"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6D65B21B" w14:textId="77777777" w:rsidR="008F59C9" w:rsidRPr="000534F2" w:rsidRDefault="008F59C9" w:rsidP="008F59C9">
            <w:pPr>
              <w:tabs>
                <w:tab w:val="left" w:pos="3104"/>
              </w:tabs>
              <w:spacing w:line="300" w:lineRule="exact"/>
              <w:ind w:left="-567" w:right="198"/>
              <w:jc w:val="right"/>
              <w:rPr>
                <w:rFonts w:asciiTheme="majorBidi" w:hAnsiTheme="majorBidi" w:cstheme="majorBidi"/>
                <w:snapToGrid w:val="0"/>
                <w:sz w:val="26"/>
                <w:szCs w:val="26"/>
                <w:lang w:eastAsia="th-TH"/>
              </w:rPr>
            </w:pPr>
          </w:p>
        </w:tc>
        <w:tc>
          <w:tcPr>
            <w:tcW w:w="1194" w:type="dxa"/>
            <w:vAlign w:val="bottom"/>
          </w:tcPr>
          <w:p w14:paraId="716E95F0" w14:textId="3E3C28F8"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3A7B1A30" w14:textId="77777777" w:rsidR="008F59C9" w:rsidRPr="000534F2" w:rsidRDefault="008F59C9" w:rsidP="008F59C9">
            <w:pPr>
              <w:spacing w:line="300" w:lineRule="exact"/>
              <w:ind w:right="57"/>
              <w:jc w:val="right"/>
              <w:rPr>
                <w:rFonts w:asciiTheme="majorBidi" w:hAnsiTheme="majorBidi" w:cstheme="majorBidi"/>
                <w:sz w:val="26"/>
                <w:szCs w:val="26"/>
              </w:rPr>
            </w:pPr>
          </w:p>
        </w:tc>
        <w:tc>
          <w:tcPr>
            <w:tcW w:w="1051" w:type="dxa"/>
            <w:vAlign w:val="bottom"/>
          </w:tcPr>
          <w:p w14:paraId="1FA882F9" w14:textId="0729A628" w:rsidR="008F59C9" w:rsidRPr="000534F2" w:rsidRDefault="008F59C9" w:rsidP="008F59C9">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4,128,489</w:t>
            </w:r>
          </w:p>
        </w:tc>
      </w:tr>
      <w:tr w:rsidR="008F59C9" w:rsidRPr="000534F2" w14:paraId="43D672E6" w14:textId="77777777" w:rsidTr="00A52F41">
        <w:trPr>
          <w:trHeight w:val="284"/>
        </w:trPr>
        <w:tc>
          <w:tcPr>
            <w:tcW w:w="2688" w:type="dxa"/>
            <w:vAlign w:val="bottom"/>
          </w:tcPr>
          <w:p w14:paraId="2D7CC450" w14:textId="77777777" w:rsidR="008F59C9" w:rsidRPr="00901641" w:rsidRDefault="008F59C9" w:rsidP="008F59C9">
            <w:pPr>
              <w:spacing w:line="300" w:lineRule="exact"/>
              <w:ind w:left="163" w:right="68" w:hanging="142"/>
              <w:rPr>
                <w:rFonts w:asciiTheme="majorBidi" w:hAnsiTheme="majorBidi" w:cstheme="majorBidi"/>
                <w:snapToGrid w:val="0"/>
                <w:spacing w:val="-6"/>
                <w:sz w:val="26"/>
                <w:szCs w:val="26"/>
                <w:cs/>
                <w:lang w:eastAsia="th-TH"/>
              </w:rPr>
            </w:pPr>
            <w:r w:rsidRPr="00901641">
              <w:rPr>
                <w:rFonts w:asciiTheme="majorBidi" w:hAnsiTheme="majorBidi" w:cstheme="majorBidi"/>
                <w:snapToGrid w:val="0"/>
                <w:spacing w:val="-6"/>
                <w:sz w:val="26"/>
                <w:szCs w:val="26"/>
                <w:cs/>
                <w:lang w:eastAsia="th-TH"/>
              </w:rPr>
              <w:t>รายได้รอการรับรู้ - เงินอุดหนุนและความช่วยเหลือจากหน่วยงานราชการ</w:t>
            </w:r>
          </w:p>
        </w:tc>
        <w:tc>
          <w:tcPr>
            <w:tcW w:w="1108" w:type="dxa"/>
            <w:vAlign w:val="bottom"/>
          </w:tcPr>
          <w:p w14:paraId="2683F566" w14:textId="0C6F0030" w:rsidR="008F59C9" w:rsidRPr="000534F2" w:rsidRDefault="008F59C9" w:rsidP="008F59C9">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370,580</w:t>
            </w:r>
          </w:p>
        </w:tc>
        <w:tc>
          <w:tcPr>
            <w:tcW w:w="86" w:type="dxa"/>
          </w:tcPr>
          <w:p w14:paraId="2F6A16B5"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048" w:type="dxa"/>
            <w:vAlign w:val="bottom"/>
          </w:tcPr>
          <w:p w14:paraId="13F5F0A1" w14:textId="5FCE8AB2" w:rsidR="008F59C9" w:rsidRPr="00901641" w:rsidRDefault="008F59C9" w:rsidP="008F59C9">
            <w:pPr>
              <w:spacing w:line="300" w:lineRule="exact"/>
              <w:ind w:left="-28"/>
              <w:jc w:val="right"/>
              <w:rPr>
                <w:rFonts w:asciiTheme="majorBidi" w:hAnsiTheme="majorBidi" w:cstheme="majorBidi"/>
                <w:sz w:val="26"/>
                <w:szCs w:val="26"/>
                <w:cs/>
              </w:rPr>
            </w:pPr>
            <w:r w:rsidRPr="000534F2">
              <w:rPr>
                <w:rFonts w:asciiTheme="majorBidi" w:hAnsiTheme="majorBidi" w:cstheme="majorBidi"/>
                <w:sz w:val="26"/>
                <w:szCs w:val="26"/>
              </w:rPr>
              <w:t>(283,594)</w:t>
            </w:r>
          </w:p>
        </w:tc>
        <w:tc>
          <w:tcPr>
            <w:tcW w:w="86" w:type="dxa"/>
          </w:tcPr>
          <w:p w14:paraId="5D1CFFEB"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190" w:type="dxa"/>
            <w:tcBorders>
              <w:top w:val="nil"/>
              <w:left w:val="nil"/>
              <w:bottom w:val="nil"/>
              <w:right w:val="nil"/>
            </w:tcBorders>
            <w:vAlign w:val="bottom"/>
          </w:tcPr>
          <w:p w14:paraId="3C92B363" w14:textId="6FB067F7"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cs/>
                <w:lang w:eastAsia="th-TH"/>
              </w:rPr>
            </w:pPr>
            <w:r w:rsidRPr="000534F2">
              <w:rPr>
                <w:rFonts w:asciiTheme="majorBidi" w:hAnsiTheme="majorBidi" w:cstheme="majorBidi"/>
                <w:snapToGrid w:val="0"/>
                <w:sz w:val="26"/>
                <w:szCs w:val="26"/>
                <w:lang w:eastAsia="th-TH"/>
              </w:rPr>
              <w:t>-</w:t>
            </w:r>
          </w:p>
        </w:tc>
        <w:tc>
          <w:tcPr>
            <w:tcW w:w="81" w:type="dxa"/>
            <w:tcBorders>
              <w:top w:val="nil"/>
              <w:left w:val="nil"/>
              <w:bottom w:val="nil"/>
              <w:right w:val="nil"/>
            </w:tcBorders>
          </w:tcPr>
          <w:p w14:paraId="62F8AEB6" w14:textId="77777777" w:rsidR="008F59C9" w:rsidRPr="00901641" w:rsidRDefault="008F59C9" w:rsidP="008F59C9">
            <w:pPr>
              <w:tabs>
                <w:tab w:val="left" w:pos="3104"/>
              </w:tabs>
              <w:spacing w:line="300" w:lineRule="exact"/>
              <w:ind w:left="-567" w:right="198"/>
              <w:jc w:val="right"/>
              <w:rPr>
                <w:rFonts w:asciiTheme="majorBidi" w:hAnsiTheme="majorBidi" w:cstheme="majorBidi"/>
                <w:snapToGrid w:val="0"/>
                <w:sz w:val="26"/>
                <w:szCs w:val="26"/>
                <w:cs/>
                <w:lang w:eastAsia="th-TH"/>
              </w:rPr>
            </w:pPr>
          </w:p>
        </w:tc>
        <w:tc>
          <w:tcPr>
            <w:tcW w:w="1194" w:type="dxa"/>
            <w:tcBorders>
              <w:top w:val="nil"/>
              <w:left w:val="nil"/>
              <w:bottom w:val="nil"/>
              <w:right w:val="nil"/>
            </w:tcBorders>
            <w:vAlign w:val="bottom"/>
          </w:tcPr>
          <w:p w14:paraId="79535C79" w14:textId="2EFD9CB6" w:rsidR="008F59C9" w:rsidRPr="000534F2" w:rsidRDefault="008F59C9" w:rsidP="00107BE3">
            <w:pPr>
              <w:spacing w:line="300" w:lineRule="exact"/>
              <w:ind w:left="-28"/>
              <w:jc w:val="right"/>
              <w:rPr>
                <w:rFonts w:asciiTheme="majorBidi" w:hAnsiTheme="majorBidi" w:cstheme="majorBidi"/>
                <w:sz w:val="26"/>
                <w:szCs w:val="26"/>
              </w:rPr>
            </w:pPr>
            <w:r w:rsidRPr="000534F2">
              <w:rPr>
                <w:rFonts w:asciiTheme="majorBidi" w:hAnsiTheme="majorBidi" w:cstheme="majorBidi"/>
                <w:sz w:val="26"/>
                <w:szCs w:val="26"/>
              </w:rPr>
              <w:t>(86,986)</w:t>
            </w:r>
          </w:p>
        </w:tc>
        <w:tc>
          <w:tcPr>
            <w:tcW w:w="81" w:type="dxa"/>
            <w:tcBorders>
              <w:top w:val="nil"/>
              <w:left w:val="nil"/>
              <w:bottom w:val="nil"/>
              <w:right w:val="nil"/>
            </w:tcBorders>
          </w:tcPr>
          <w:p w14:paraId="0E0F7E6E" w14:textId="77777777" w:rsidR="008F59C9" w:rsidRPr="000534F2" w:rsidRDefault="008F59C9" w:rsidP="008F59C9">
            <w:pPr>
              <w:spacing w:line="300" w:lineRule="exact"/>
              <w:ind w:right="57"/>
              <w:jc w:val="right"/>
              <w:rPr>
                <w:rFonts w:asciiTheme="majorBidi" w:hAnsiTheme="majorBidi" w:cstheme="majorBidi"/>
                <w:sz w:val="26"/>
                <w:szCs w:val="26"/>
              </w:rPr>
            </w:pPr>
          </w:p>
        </w:tc>
        <w:tc>
          <w:tcPr>
            <w:tcW w:w="1051" w:type="dxa"/>
            <w:tcBorders>
              <w:top w:val="nil"/>
              <w:left w:val="nil"/>
              <w:bottom w:val="nil"/>
              <w:right w:val="nil"/>
            </w:tcBorders>
            <w:vAlign w:val="bottom"/>
          </w:tcPr>
          <w:p w14:paraId="0371E7CE" w14:textId="706881AB"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r>
      <w:tr w:rsidR="008F59C9" w:rsidRPr="000534F2" w14:paraId="6644F8D0" w14:textId="77777777" w:rsidTr="00A52F41">
        <w:trPr>
          <w:trHeight w:val="284"/>
        </w:trPr>
        <w:tc>
          <w:tcPr>
            <w:tcW w:w="2688" w:type="dxa"/>
            <w:vAlign w:val="bottom"/>
          </w:tcPr>
          <w:p w14:paraId="1502A9B7" w14:textId="77777777" w:rsidR="008F59C9" w:rsidRPr="00901641" w:rsidRDefault="008F59C9" w:rsidP="008F59C9">
            <w:pPr>
              <w:spacing w:line="30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ประมาณการหนี้สินไม่หมุนเวียนสำหรับผลประโยชน์พนักงาน</w:t>
            </w:r>
          </w:p>
        </w:tc>
        <w:tc>
          <w:tcPr>
            <w:tcW w:w="1108" w:type="dxa"/>
            <w:vAlign w:val="bottom"/>
          </w:tcPr>
          <w:p w14:paraId="223581E3" w14:textId="6E347E3C" w:rsidR="008F59C9" w:rsidRPr="000534F2" w:rsidRDefault="008F59C9" w:rsidP="008F59C9">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3,286,257</w:t>
            </w:r>
          </w:p>
        </w:tc>
        <w:tc>
          <w:tcPr>
            <w:tcW w:w="86" w:type="dxa"/>
          </w:tcPr>
          <w:p w14:paraId="79C4A1FA"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048" w:type="dxa"/>
            <w:vAlign w:val="bottom"/>
          </w:tcPr>
          <w:p w14:paraId="0786DCB9" w14:textId="47F94A05" w:rsidR="008F59C9" w:rsidRPr="000534F2" w:rsidRDefault="008F59C9" w:rsidP="00107BE3">
            <w:pPr>
              <w:spacing w:line="300" w:lineRule="exact"/>
              <w:ind w:left="-28"/>
              <w:jc w:val="right"/>
              <w:rPr>
                <w:rFonts w:asciiTheme="majorBidi" w:hAnsiTheme="majorBidi" w:cstheme="majorBidi"/>
                <w:sz w:val="26"/>
                <w:szCs w:val="26"/>
              </w:rPr>
            </w:pPr>
            <w:r w:rsidRPr="000534F2">
              <w:rPr>
                <w:rFonts w:asciiTheme="majorBidi" w:hAnsiTheme="majorBidi" w:cstheme="majorBidi"/>
                <w:sz w:val="26"/>
                <w:szCs w:val="26"/>
              </w:rPr>
              <w:t>(</w:t>
            </w:r>
            <w:r w:rsidRPr="00107BE3">
              <w:rPr>
                <w:rFonts w:asciiTheme="majorBidi" w:hAnsiTheme="majorBidi" w:cstheme="majorBidi"/>
                <w:snapToGrid w:val="0"/>
                <w:sz w:val="26"/>
                <w:szCs w:val="26"/>
                <w:lang w:eastAsia="th-TH"/>
              </w:rPr>
              <w:t>453</w:t>
            </w:r>
            <w:r w:rsidRPr="000534F2">
              <w:rPr>
                <w:rFonts w:asciiTheme="majorBidi" w:hAnsiTheme="majorBidi" w:cstheme="majorBidi"/>
                <w:sz w:val="26"/>
                <w:szCs w:val="26"/>
              </w:rPr>
              <w:t>,352)</w:t>
            </w:r>
          </w:p>
        </w:tc>
        <w:tc>
          <w:tcPr>
            <w:tcW w:w="86" w:type="dxa"/>
          </w:tcPr>
          <w:p w14:paraId="5BCE6412"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190" w:type="dxa"/>
            <w:vAlign w:val="bottom"/>
          </w:tcPr>
          <w:p w14:paraId="17E1EF97" w14:textId="59C1A6A1"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51B140A8" w14:textId="77777777" w:rsidR="008F59C9" w:rsidRPr="000534F2" w:rsidRDefault="008F59C9" w:rsidP="008F59C9">
            <w:pPr>
              <w:spacing w:line="300" w:lineRule="exact"/>
              <w:ind w:right="57"/>
              <w:jc w:val="right"/>
              <w:rPr>
                <w:rFonts w:asciiTheme="majorBidi" w:hAnsiTheme="majorBidi" w:cstheme="majorBidi"/>
                <w:sz w:val="26"/>
                <w:szCs w:val="26"/>
              </w:rPr>
            </w:pPr>
          </w:p>
        </w:tc>
        <w:tc>
          <w:tcPr>
            <w:tcW w:w="1194" w:type="dxa"/>
            <w:vAlign w:val="bottom"/>
          </w:tcPr>
          <w:p w14:paraId="180A4DD7" w14:textId="3FBC0A7F" w:rsidR="008F59C9" w:rsidRPr="00901641" w:rsidRDefault="008F59C9" w:rsidP="00107BE3">
            <w:pPr>
              <w:spacing w:line="300" w:lineRule="exact"/>
              <w:ind w:left="-28"/>
              <w:jc w:val="right"/>
              <w:rPr>
                <w:rFonts w:asciiTheme="majorBidi" w:hAnsiTheme="majorBidi" w:cstheme="majorBidi"/>
                <w:sz w:val="26"/>
                <w:szCs w:val="26"/>
                <w:cs/>
              </w:rPr>
            </w:pPr>
            <w:r w:rsidRPr="000534F2">
              <w:rPr>
                <w:rFonts w:asciiTheme="majorBidi" w:hAnsiTheme="majorBidi" w:cstheme="majorBidi"/>
                <w:sz w:val="26"/>
                <w:szCs w:val="26"/>
              </w:rPr>
              <w:t>(97,811)</w:t>
            </w:r>
          </w:p>
        </w:tc>
        <w:tc>
          <w:tcPr>
            <w:tcW w:w="81" w:type="dxa"/>
          </w:tcPr>
          <w:p w14:paraId="5E58FEA8" w14:textId="77777777" w:rsidR="008F59C9" w:rsidRPr="000534F2" w:rsidRDefault="008F59C9" w:rsidP="008F59C9">
            <w:pPr>
              <w:spacing w:line="300" w:lineRule="exact"/>
              <w:ind w:left="-30" w:right="57" w:firstLine="87"/>
              <w:jc w:val="right"/>
              <w:rPr>
                <w:rFonts w:asciiTheme="majorBidi" w:hAnsiTheme="majorBidi" w:cstheme="majorBidi"/>
                <w:sz w:val="26"/>
                <w:szCs w:val="26"/>
              </w:rPr>
            </w:pPr>
          </w:p>
        </w:tc>
        <w:tc>
          <w:tcPr>
            <w:tcW w:w="1051" w:type="dxa"/>
            <w:vAlign w:val="bottom"/>
          </w:tcPr>
          <w:p w14:paraId="172E4CCC" w14:textId="06B9CDE8" w:rsidR="008F59C9" w:rsidRPr="000534F2" w:rsidRDefault="008F59C9" w:rsidP="008F59C9">
            <w:pPr>
              <w:spacing w:line="300" w:lineRule="exact"/>
              <w:ind w:left="-30" w:right="57" w:firstLine="87"/>
              <w:jc w:val="right"/>
              <w:rPr>
                <w:rFonts w:asciiTheme="majorBidi" w:hAnsiTheme="majorBidi" w:cstheme="majorBidi"/>
                <w:sz w:val="26"/>
                <w:szCs w:val="26"/>
              </w:rPr>
            </w:pPr>
            <w:r w:rsidRPr="000534F2">
              <w:rPr>
                <w:rFonts w:asciiTheme="majorBidi" w:hAnsiTheme="majorBidi" w:cstheme="majorBidi"/>
                <w:sz w:val="26"/>
                <w:szCs w:val="26"/>
              </w:rPr>
              <w:t>2,735,094</w:t>
            </w:r>
          </w:p>
        </w:tc>
      </w:tr>
      <w:tr w:rsidR="008F59C9" w:rsidRPr="000534F2" w14:paraId="410B0E2F" w14:textId="77777777" w:rsidTr="00A52F41">
        <w:trPr>
          <w:trHeight w:val="284"/>
        </w:trPr>
        <w:tc>
          <w:tcPr>
            <w:tcW w:w="2688" w:type="dxa"/>
            <w:vAlign w:val="bottom"/>
          </w:tcPr>
          <w:p w14:paraId="7F0A2112" w14:textId="77777777" w:rsidR="008F59C9" w:rsidRPr="000534F2" w:rsidRDefault="008F59C9" w:rsidP="008F59C9">
            <w:pPr>
              <w:spacing w:line="300" w:lineRule="exact"/>
              <w:ind w:right="68" w:hanging="5"/>
              <w:rPr>
                <w:rFonts w:asciiTheme="majorBidi" w:hAnsiTheme="majorBidi" w:cstheme="majorBidi"/>
                <w:snapToGrid w:val="0"/>
                <w:sz w:val="26"/>
                <w:szCs w:val="26"/>
                <w:lang w:eastAsia="th-TH"/>
              </w:rPr>
            </w:pPr>
            <w:r w:rsidRPr="00901641">
              <w:rPr>
                <w:rFonts w:asciiTheme="majorBidi" w:hAnsiTheme="majorBidi" w:cstheme="majorBidi"/>
                <w:sz w:val="26"/>
                <w:szCs w:val="26"/>
                <w:u w:val="single"/>
                <w:cs/>
              </w:rPr>
              <w:t>หนี้สินภาษีเงินได้รอการตัดบัญชี</w:t>
            </w:r>
          </w:p>
        </w:tc>
        <w:tc>
          <w:tcPr>
            <w:tcW w:w="1108" w:type="dxa"/>
            <w:vAlign w:val="bottom"/>
          </w:tcPr>
          <w:p w14:paraId="42A3A3C1" w14:textId="77777777" w:rsidR="008F59C9" w:rsidRPr="000534F2" w:rsidRDefault="008F59C9" w:rsidP="008F59C9">
            <w:pPr>
              <w:spacing w:line="300" w:lineRule="exact"/>
              <w:ind w:right="57"/>
              <w:jc w:val="right"/>
              <w:rPr>
                <w:rFonts w:asciiTheme="majorBidi" w:hAnsiTheme="majorBidi" w:cstheme="majorBidi"/>
                <w:snapToGrid w:val="0"/>
                <w:sz w:val="26"/>
                <w:szCs w:val="26"/>
                <w:lang w:eastAsia="th-TH"/>
              </w:rPr>
            </w:pPr>
          </w:p>
        </w:tc>
        <w:tc>
          <w:tcPr>
            <w:tcW w:w="86" w:type="dxa"/>
          </w:tcPr>
          <w:p w14:paraId="1ACDF277"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048" w:type="dxa"/>
            <w:vAlign w:val="bottom"/>
          </w:tcPr>
          <w:p w14:paraId="69DB806A"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86" w:type="dxa"/>
          </w:tcPr>
          <w:p w14:paraId="24DA63C3"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190" w:type="dxa"/>
            <w:tcBorders>
              <w:top w:val="nil"/>
              <w:left w:val="nil"/>
              <w:right w:val="nil"/>
            </w:tcBorders>
            <w:vAlign w:val="bottom"/>
          </w:tcPr>
          <w:p w14:paraId="6931EFFA" w14:textId="65A4D15A"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p>
        </w:tc>
        <w:tc>
          <w:tcPr>
            <w:tcW w:w="81" w:type="dxa"/>
            <w:tcBorders>
              <w:top w:val="nil"/>
              <w:left w:val="nil"/>
              <w:right w:val="nil"/>
            </w:tcBorders>
          </w:tcPr>
          <w:p w14:paraId="3BD0363E" w14:textId="77777777" w:rsidR="008F59C9" w:rsidRPr="000534F2" w:rsidRDefault="008F59C9" w:rsidP="008F59C9">
            <w:pPr>
              <w:spacing w:line="300" w:lineRule="exact"/>
              <w:ind w:right="57"/>
              <w:jc w:val="right"/>
              <w:rPr>
                <w:rFonts w:asciiTheme="majorBidi" w:hAnsiTheme="majorBidi" w:cstheme="majorBidi"/>
                <w:sz w:val="26"/>
                <w:szCs w:val="26"/>
              </w:rPr>
            </w:pPr>
          </w:p>
        </w:tc>
        <w:tc>
          <w:tcPr>
            <w:tcW w:w="1194" w:type="dxa"/>
            <w:tcBorders>
              <w:top w:val="nil"/>
              <w:left w:val="nil"/>
              <w:right w:val="nil"/>
            </w:tcBorders>
            <w:vAlign w:val="bottom"/>
          </w:tcPr>
          <w:p w14:paraId="3DBDBBFE" w14:textId="211CFF4C" w:rsidR="008F59C9" w:rsidRPr="000534F2" w:rsidRDefault="008F59C9" w:rsidP="008F59C9">
            <w:pPr>
              <w:tabs>
                <w:tab w:val="left" w:pos="3104"/>
              </w:tabs>
              <w:spacing w:line="300" w:lineRule="exact"/>
              <w:ind w:left="-567" w:right="198"/>
              <w:jc w:val="right"/>
              <w:rPr>
                <w:rFonts w:asciiTheme="majorBidi" w:hAnsiTheme="majorBidi" w:cstheme="majorBidi"/>
                <w:snapToGrid w:val="0"/>
                <w:sz w:val="26"/>
                <w:szCs w:val="26"/>
                <w:lang w:eastAsia="th-TH"/>
              </w:rPr>
            </w:pPr>
          </w:p>
        </w:tc>
        <w:tc>
          <w:tcPr>
            <w:tcW w:w="81" w:type="dxa"/>
            <w:tcBorders>
              <w:top w:val="nil"/>
              <w:left w:val="nil"/>
              <w:right w:val="nil"/>
            </w:tcBorders>
          </w:tcPr>
          <w:p w14:paraId="32E1E673" w14:textId="77777777" w:rsidR="008F59C9" w:rsidRPr="000534F2" w:rsidRDefault="008F59C9" w:rsidP="008F59C9">
            <w:pPr>
              <w:spacing w:line="300" w:lineRule="exact"/>
              <w:ind w:right="57"/>
              <w:jc w:val="right"/>
              <w:rPr>
                <w:rFonts w:asciiTheme="majorBidi" w:hAnsiTheme="majorBidi" w:cstheme="majorBidi"/>
                <w:sz w:val="26"/>
                <w:szCs w:val="26"/>
              </w:rPr>
            </w:pPr>
          </w:p>
        </w:tc>
        <w:tc>
          <w:tcPr>
            <w:tcW w:w="1051" w:type="dxa"/>
            <w:tcBorders>
              <w:top w:val="nil"/>
              <w:left w:val="nil"/>
              <w:right w:val="nil"/>
            </w:tcBorders>
            <w:vAlign w:val="bottom"/>
          </w:tcPr>
          <w:p w14:paraId="1F52A830" w14:textId="77777777" w:rsidR="008F59C9" w:rsidRPr="000534F2" w:rsidRDefault="008F59C9" w:rsidP="008F59C9">
            <w:pPr>
              <w:spacing w:line="300" w:lineRule="exact"/>
              <w:ind w:right="57"/>
              <w:jc w:val="right"/>
              <w:rPr>
                <w:rFonts w:asciiTheme="majorBidi" w:hAnsiTheme="majorBidi" w:cstheme="majorBidi"/>
                <w:sz w:val="26"/>
                <w:szCs w:val="26"/>
              </w:rPr>
            </w:pPr>
          </w:p>
        </w:tc>
      </w:tr>
      <w:tr w:rsidR="008F59C9" w:rsidRPr="000534F2" w14:paraId="0DD1EF0B" w14:textId="77777777" w:rsidTr="00E534A2">
        <w:trPr>
          <w:trHeight w:val="284"/>
        </w:trPr>
        <w:tc>
          <w:tcPr>
            <w:tcW w:w="2688" w:type="dxa"/>
            <w:vAlign w:val="bottom"/>
          </w:tcPr>
          <w:p w14:paraId="602BE542" w14:textId="77777777" w:rsidR="008F59C9" w:rsidRPr="00901641" w:rsidRDefault="008F59C9" w:rsidP="008F59C9">
            <w:pPr>
              <w:spacing w:line="300" w:lineRule="exact"/>
              <w:ind w:right="68" w:hanging="5"/>
              <w:rPr>
                <w:rFonts w:asciiTheme="majorBidi" w:hAnsiTheme="majorBidi" w:cstheme="majorBidi"/>
                <w:sz w:val="26"/>
                <w:szCs w:val="26"/>
                <w:u w:val="single"/>
                <w:cs/>
              </w:rPr>
            </w:pPr>
            <w:r w:rsidRPr="00901641">
              <w:rPr>
                <w:rFonts w:asciiTheme="majorBidi" w:hAnsiTheme="majorBidi" w:cstheme="majorBidi"/>
                <w:snapToGrid w:val="0"/>
                <w:sz w:val="26"/>
                <w:szCs w:val="26"/>
                <w:cs/>
                <w:lang w:eastAsia="th-TH"/>
              </w:rPr>
              <w:t>ค่าเสื่อมราคา</w:t>
            </w:r>
          </w:p>
        </w:tc>
        <w:tc>
          <w:tcPr>
            <w:tcW w:w="1108" w:type="dxa"/>
            <w:tcBorders>
              <w:bottom w:val="single" w:sz="6" w:space="0" w:color="auto"/>
            </w:tcBorders>
            <w:vAlign w:val="bottom"/>
          </w:tcPr>
          <w:p w14:paraId="0F06FA0F" w14:textId="19F3077F" w:rsidR="008F59C9" w:rsidRPr="000534F2" w:rsidRDefault="008F59C9" w:rsidP="008F59C9">
            <w:pPr>
              <w:spacing w:line="300" w:lineRule="exact"/>
              <w:ind w:left="-28"/>
              <w:jc w:val="right"/>
              <w:rPr>
                <w:rFonts w:asciiTheme="majorBidi" w:hAnsiTheme="majorBidi" w:cstheme="majorBidi"/>
                <w:sz w:val="26"/>
                <w:szCs w:val="26"/>
              </w:rPr>
            </w:pPr>
            <w:r w:rsidRPr="000534F2">
              <w:rPr>
                <w:rFonts w:asciiTheme="majorBidi" w:hAnsiTheme="majorBidi" w:cstheme="majorBidi"/>
                <w:sz w:val="26"/>
                <w:szCs w:val="26"/>
              </w:rPr>
              <w:t>(227,943)</w:t>
            </w:r>
          </w:p>
        </w:tc>
        <w:tc>
          <w:tcPr>
            <w:tcW w:w="86" w:type="dxa"/>
          </w:tcPr>
          <w:p w14:paraId="19B3C634"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048" w:type="dxa"/>
            <w:tcBorders>
              <w:bottom w:val="single" w:sz="6" w:space="0" w:color="auto"/>
            </w:tcBorders>
            <w:vAlign w:val="bottom"/>
          </w:tcPr>
          <w:p w14:paraId="20C76793" w14:textId="263BDE03" w:rsidR="008F59C9" w:rsidRPr="000534F2" w:rsidRDefault="008F59C9" w:rsidP="008F59C9">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27,258</w:t>
            </w:r>
          </w:p>
        </w:tc>
        <w:tc>
          <w:tcPr>
            <w:tcW w:w="86" w:type="dxa"/>
          </w:tcPr>
          <w:p w14:paraId="1CDD2C19" w14:textId="77777777" w:rsidR="008F59C9" w:rsidRPr="000534F2" w:rsidRDefault="008F59C9" w:rsidP="008F59C9">
            <w:pPr>
              <w:tabs>
                <w:tab w:val="left" w:pos="3104"/>
              </w:tabs>
              <w:spacing w:line="300" w:lineRule="exact"/>
              <w:ind w:left="-567" w:right="198"/>
              <w:jc w:val="right"/>
              <w:rPr>
                <w:rFonts w:asciiTheme="majorBidi" w:hAnsiTheme="majorBidi" w:cstheme="majorBidi"/>
                <w:snapToGrid w:val="0"/>
                <w:sz w:val="26"/>
                <w:szCs w:val="26"/>
                <w:lang w:eastAsia="th-TH"/>
              </w:rPr>
            </w:pPr>
          </w:p>
        </w:tc>
        <w:tc>
          <w:tcPr>
            <w:tcW w:w="1190" w:type="dxa"/>
            <w:tcBorders>
              <w:top w:val="nil"/>
              <w:left w:val="nil"/>
              <w:bottom w:val="single" w:sz="6" w:space="0" w:color="auto"/>
              <w:right w:val="nil"/>
            </w:tcBorders>
            <w:vAlign w:val="bottom"/>
          </w:tcPr>
          <w:p w14:paraId="6BF18FAC" w14:textId="2F670DFC"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Borders>
              <w:top w:val="nil"/>
              <w:left w:val="nil"/>
              <w:right w:val="nil"/>
            </w:tcBorders>
          </w:tcPr>
          <w:p w14:paraId="2D21BC76" w14:textId="77777777" w:rsidR="008F59C9" w:rsidRPr="000534F2" w:rsidRDefault="008F59C9" w:rsidP="008F59C9">
            <w:pPr>
              <w:spacing w:line="300" w:lineRule="exact"/>
              <w:ind w:right="57"/>
              <w:jc w:val="right"/>
              <w:rPr>
                <w:rFonts w:asciiTheme="majorBidi" w:hAnsiTheme="majorBidi" w:cstheme="majorBidi"/>
                <w:sz w:val="26"/>
                <w:szCs w:val="26"/>
              </w:rPr>
            </w:pPr>
          </w:p>
        </w:tc>
        <w:tc>
          <w:tcPr>
            <w:tcW w:w="1194" w:type="dxa"/>
            <w:tcBorders>
              <w:top w:val="nil"/>
              <w:left w:val="nil"/>
              <w:bottom w:val="single" w:sz="6" w:space="0" w:color="auto"/>
              <w:right w:val="nil"/>
            </w:tcBorders>
            <w:vAlign w:val="bottom"/>
          </w:tcPr>
          <w:p w14:paraId="0247C1D4" w14:textId="7CF90088" w:rsidR="008F59C9" w:rsidRPr="000534F2" w:rsidRDefault="008F59C9" w:rsidP="00B144D5">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200,685</w:t>
            </w:r>
          </w:p>
        </w:tc>
        <w:tc>
          <w:tcPr>
            <w:tcW w:w="81" w:type="dxa"/>
            <w:tcBorders>
              <w:top w:val="nil"/>
              <w:left w:val="nil"/>
              <w:right w:val="nil"/>
            </w:tcBorders>
          </w:tcPr>
          <w:p w14:paraId="15E39605" w14:textId="77777777" w:rsidR="008F59C9" w:rsidRPr="000534F2" w:rsidRDefault="008F59C9" w:rsidP="008F59C9">
            <w:pPr>
              <w:spacing w:line="300" w:lineRule="exact"/>
              <w:ind w:right="57"/>
              <w:jc w:val="right"/>
              <w:rPr>
                <w:rFonts w:asciiTheme="majorBidi" w:hAnsiTheme="majorBidi" w:cstheme="majorBidi"/>
                <w:sz w:val="26"/>
                <w:szCs w:val="26"/>
              </w:rPr>
            </w:pPr>
          </w:p>
        </w:tc>
        <w:tc>
          <w:tcPr>
            <w:tcW w:w="1051" w:type="dxa"/>
            <w:tcBorders>
              <w:top w:val="nil"/>
              <w:left w:val="nil"/>
              <w:bottom w:val="single" w:sz="6" w:space="0" w:color="auto"/>
              <w:right w:val="nil"/>
            </w:tcBorders>
            <w:vAlign w:val="bottom"/>
          </w:tcPr>
          <w:p w14:paraId="56FEF38B" w14:textId="6114196E" w:rsidR="008F59C9" w:rsidRPr="000534F2" w:rsidRDefault="008F59C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r>
      <w:tr w:rsidR="008F59C9" w:rsidRPr="000534F2" w14:paraId="55D15BDF" w14:textId="77777777" w:rsidTr="00115444">
        <w:trPr>
          <w:trHeight w:val="284"/>
        </w:trPr>
        <w:tc>
          <w:tcPr>
            <w:tcW w:w="2688" w:type="dxa"/>
            <w:vAlign w:val="bottom"/>
            <w:hideMark/>
          </w:tcPr>
          <w:p w14:paraId="49CC40C7" w14:textId="5DB0D7FF" w:rsidR="008F59C9" w:rsidRPr="00901641" w:rsidRDefault="008F59C9" w:rsidP="008F59C9">
            <w:pPr>
              <w:spacing w:line="300" w:lineRule="exact"/>
              <w:ind w:left="165" w:right="68" w:hanging="196"/>
              <w:rPr>
                <w:rFonts w:asciiTheme="majorBidi" w:hAnsiTheme="majorBidi" w:cstheme="majorBidi"/>
                <w:sz w:val="26"/>
                <w:szCs w:val="26"/>
                <w:cs/>
              </w:rPr>
            </w:pPr>
            <w:r w:rsidRPr="00901641">
              <w:rPr>
                <w:rFonts w:asciiTheme="majorBidi" w:hAnsiTheme="majorBidi" w:cstheme="majorBidi"/>
                <w:sz w:val="26"/>
                <w:szCs w:val="26"/>
                <w:cs/>
              </w:rPr>
              <w:t>สุทธิ</w:t>
            </w:r>
          </w:p>
        </w:tc>
        <w:tc>
          <w:tcPr>
            <w:tcW w:w="1108" w:type="dxa"/>
            <w:tcBorders>
              <w:top w:val="single" w:sz="6" w:space="0" w:color="auto"/>
              <w:bottom w:val="double" w:sz="6" w:space="0" w:color="auto"/>
            </w:tcBorders>
            <w:vAlign w:val="bottom"/>
          </w:tcPr>
          <w:p w14:paraId="3BDDEC95" w14:textId="1B7344D1" w:rsidR="008F59C9" w:rsidRPr="000534F2" w:rsidRDefault="008F59C9" w:rsidP="008F59C9">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11,272,392</w:t>
            </w:r>
          </w:p>
        </w:tc>
        <w:tc>
          <w:tcPr>
            <w:tcW w:w="86" w:type="dxa"/>
          </w:tcPr>
          <w:p w14:paraId="4BC9E53F"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048" w:type="dxa"/>
            <w:tcBorders>
              <w:top w:val="single" w:sz="6" w:space="0" w:color="auto"/>
              <w:left w:val="nil"/>
              <w:bottom w:val="double" w:sz="6" w:space="0" w:color="auto"/>
              <w:right w:val="nil"/>
            </w:tcBorders>
            <w:vAlign w:val="bottom"/>
          </w:tcPr>
          <w:p w14:paraId="1B6C88EA" w14:textId="37973566" w:rsidR="008F59C9" w:rsidRPr="00901641" w:rsidRDefault="008F59C9" w:rsidP="00107BE3">
            <w:pPr>
              <w:spacing w:line="300" w:lineRule="exact"/>
              <w:ind w:left="-28"/>
              <w:jc w:val="right"/>
              <w:rPr>
                <w:rFonts w:asciiTheme="majorBidi" w:hAnsiTheme="majorBidi" w:cstheme="majorBidi"/>
                <w:sz w:val="26"/>
                <w:szCs w:val="26"/>
                <w:cs/>
              </w:rPr>
            </w:pPr>
            <w:r w:rsidRPr="000534F2">
              <w:rPr>
                <w:rFonts w:asciiTheme="majorBidi" w:hAnsiTheme="majorBidi" w:cstheme="majorBidi"/>
                <w:sz w:val="26"/>
                <w:szCs w:val="26"/>
              </w:rPr>
              <w:t>(348,683)</w:t>
            </w:r>
          </w:p>
        </w:tc>
        <w:tc>
          <w:tcPr>
            <w:tcW w:w="86" w:type="dxa"/>
            <w:tcBorders>
              <w:left w:val="nil"/>
              <w:right w:val="nil"/>
            </w:tcBorders>
          </w:tcPr>
          <w:p w14:paraId="2DCD497B" w14:textId="77777777" w:rsidR="008F59C9" w:rsidRPr="000534F2" w:rsidRDefault="008F59C9" w:rsidP="008F59C9">
            <w:pPr>
              <w:spacing w:line="300" w:lineRule="exact"/>
              <w:ind w:left="-23" w:right="57"/>
              <w:jc w:val="right"/>
              <w:rPr>
                <w:rFonts w:asciiTheme="majorBidi" w:hAnsiTheme="majorBidi" w:cstheme="majorBidi"/>
                <w:sz w:val="26"/>
                <w:szCs w:val="26"/>
              </w:rPr>
            </w:pPr>
          </w:p>
        </w:tc>
        <w:tc>
          <w:tcPr>
            <w:tcW w:w="1190" w:type="dxa"/>
            <w:tcBorders>
              <w:top w:val="single" w:sz="6" w:space="0" w:color="auto"/>
              <w:left w:val="nil"/>
              <w:bottom w:val="double" w:sz="6" w:space="0" w:color="auto"/>
              <w:right w:val="nil"/>
            </w:tcBorders>
            <w:vAlign w:val="bottom"/>
          </w:tcPr>
          <w:p w14:paraId="3788D0AC" w14:textId="0AE98FE2" w:rsidR="008F59C9" w:rsidRPr="00901641" w:rsidRDefault="008F59C9" w:rsidP="00107BE3">
            <w:pPr>
              <w:tabs>
                <w:tab w:val="left" w:pos="3104"/>
              </w:tabs>
              <w:spacing w:line="300" w:lineRule="exact"/>
              <w:ind w:left="-567" w:right="227"/>
              <w:jc w:val="right"/>
              <w:rPr>
                <w:rFonts w:asciiTheme="majorBidi" w:hAnsiTheme="majorBidi" w:cstheme="majorBidi"/>
                <w:snapToGrid w:val="0"/>
                <w:sz w:val="26"/>
                <w:szCs w:val="26"/>
                <w:cs/>
                <w:lang w:eastAsia="th-TH"/>
              </w:rPr>
            </w:pPr>
            <w:r w:rsidRPr="000534F2">
              <w:rPr>
                <w:rFonts w:asciiTheme="majorBidi" w:hAnsiTheme="majorBidi" w:cstheme="majorBidi"/>
                <w:snapToGrid w:val="0"/>
                <w:sz w:val="26"/>
                <w:szCs w:val="26"/>
                <w:lang w:eastAsia="th-TH"/>
              </w:rPr>
              <w:t>-</w:t>
            </w:r>
          </w:p>
        </w:tc>
        <w:tc>
          <w:tcPr>
            <w:tcW w:w="81" w:type="dxa"/>
            <w:tcBorders>
              <w:left w:val="nil"/>
              <w:right w:val="nil"/>
            </w:tcBorders>
          </w:tcPr>
          <w:p w14:paraId="16BA19EC" w14:textId="77777777" w:rsidR="008F59C9" w:rsidRPr="000534F2" w:rsidRDefault="008F59C9" w:rsidP="008F59C9">
            <w:pPr>
              <w:spacing w:line="300" w:lineRule="exact"/>
              <w:ind w:right="57"/>
              <w:jc w:val="right"/>
              <w:rPr>
                <w:rFonts w:asciiTheme="majorBidi" w:hAnsiTheme="majorBidi" w:cstheme="majorBidi"/>
                <w:sz w:val="26"/>
                <w:szCs w:val="26"/>
              </w:rPr>
            </w:pPr>
          </w:p>
        </w:tc>
        <w:tc>
          <w:tcPr>
            <w:tcW w:w="1194" w:type="dxa"/>
            <w:tcBorders>
              <w:top w:val="single" w:sz="6" w:space="0" w:color="auto"/>
              <w:left w:val="nil"/>
              <w:bottom w:val="double" w:sz="6" w:space="0" w:color="auto"/>
              <w:right w:val="nil"/>
            </w:tcBorders>
            <w:vAlign w:val="bottom"/>
          </w:tcPr>
          <w:p w14:paraId="7C81387D" w14:textId="15207819" w:rsidR="008F59C9" w:rsidRPr="000534F2" w:rsidRDefault="008F59C9" w:rsidP="00B144D5">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15,888</w:t>
            </w:r>
          </w:p>
        </w:tc>
        <w:tc>
          <w:tcPr>
            <w:tcW w:w="81" w:type="dxa"/>
            <w:tcBorders>
              <w:left w:val="nil"/>
              <w:right w:val="nil"/>
            </w:tcBorders>
          </w:tcPr>
          <w:p w14:paraId="046117BD" w14:textId="77777777" w:rsidR="008F59C9" w:rsidRPr="000534F2" w:rsidRDefault="008F59C9" w:rsidP="008F59C9">
            <w:pPr>
              <w:spacing w:line="300" w:lineRule="exact"/>
              <w:ind w:right="57"/>
              <w:jc w:val="right"/>
              <w:rPr>
                <w:rFonts w:asciiTheme="majorBidi" w:hAnsiTheme="majorBidi" w:cstheme="majorBidi"/>
                <w:sz w:val="26"/>
                <w:szCs w:val="26"/>
              </w:rPr>
            </w:pPr>
          </w:p>
        </w:tc>
        <w:tc>
          <w:tcPr>
            <w:tcW w:w="1051" w:type="dxa"/>
            <w:tcBorders>
              <w:top w:val="single" w:sz="6" w:space="0" w:color="auto"/>
              <w:left w:val="nil"/>
              <w:bottom w:val="double" w:sz="6" w:space="0" w:color="auto"/>
              <w:right w:val="nil"/>
            </w:tcBorders>
            <w:vAlign w:val="bottom"/>
          </w:tcPr>
          <w:p w14:paraId="1BD858BF" w14:textId="77492B30" w:rsidR="008F59C9" w:rsidRPr="000534F2" w:rsidRDefault="008F59C9" w:rsidP="008F59C9">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10,939,597</w:t>
            </w:r>
          </w:p>
        </w:tc>
      </w:tr>
    </w:tbl>
    <w:p w14:paraId="3EB3FF9E" w14:textId="77777777" w:rsidR="00D72D37" w:rsidRPr="000534F2" w:rsidRDefault="00D72D37" w:rsidP="00E267EC">
      <w:pPr>
        <w:tabs>
          <w:tab w:val="left" w:pos="900"/>
          <w:tab w:val="left" w:pos="1560"/>
          <w:tab w:val="right" w:pos="5400"/>
          <w:tab w:val="right" w:pos="6840"/>
          <w:tab w:val="right" w:pos="8100"/>
          <w:tab w:val="right" w:pos="9440"/>
        </w:tabs>
        <w:spacing w:line="240" w:lineRule="exact"/>
        <w:ind w:left="913" w:right="57" w:hanging="1055"/>
        <w:jc w:val="thaiDistribute"/>
        <w:rPr>
          <w:rFonts w:asciiTheme="majorBidi" w:hAnsiTheme="majorBidi" w:cstheme="majorBidi"/>
          <w:sz w:val="32"/>
          <w:szCs w:val="32"/>
        </w:rPr>
      </w:pPr>
    </w:p>
    <w:tbl>
      <w:tblPr>
        <w:tblW w:w="8613" w:type="dxa"/>
        <w:tblInd w:w="856" w:type="dxa"/>
        <w:tblLayout w:type="fixed"/>
        <w:tblCellMar>
          <w:left w:w="30" w:type="dxa"/>
          <w:right w:w="30" w:type="dxa"/>
        </w:tblCellMar>
        <w:tblLook w:val="04A0" w:firstRow="1" w:lastRow="0" w:firstColumn="1" w:lastColumn="0" w:noHBand="0" w:noVBand="1"/>
      </w:tblPr>
      <w:tblGrid>
        <w:gridCol w:w="2688"/>
        <w:gridCol w:w="1108"/>
        <w:gridCol w:w="86"/>
        <w:gridCol w:w="1048"/>
        <w:gridCol w:w="86"/>
        <w:gridCol w:w="1190"/>
        <w:gridCol w:w="81"/>
        <w:gridCol w:w="1194"/>
        <w:gridCol w:w="81"/>
        <w:gridCol w:w="1051"/>
      </w:tblGrid>
      <w:tr w:rsidR="009E0216" w:rsidRPr="000534F2" w14:paraId="6B0DB6F1" w14:textId="77777777" w:rsidTr="00D72D37">
        <w:trPr>
          <w:trHeight w:val="284"/>
          <w:tblHeader/>
        </w:trPr>
        <w:tc>
          <w:tcPr>
            <w:tcW w:w="2688" w:type="dxa"/>
          </w:tcPr>
          <w:p w14:paraId="11F66B7A" w14:textId="77777777" w:rsidR="009E0216" w:rsidRPr="000534F2" w:rsidRDefault="009E0216" w:rsidP="00E267EC">
            <w:pPr>
              <w:spacing w:line="300" w:lineRule="exact"/>
              <w:ind w:right="-83"/>
              <w:jc w:val="right"/>
              <w:rPr>
                <w:rFonts w:asciiTheme="majorBidi" w:hAnsiTheme="majorBidi" w:cstheme="majorBidi"/>
                <w:snapToGrid w:val="0"/>
                <w:sz w:val="26"/>
                <w:szCs w:val="26"/>
                <w:lang w:eastAsia="th-TH"/>
              </w:rPr>
            </w:pPr>
          </w:p>
        </w:tc>
        <w:tc>
          <w:tcPr>
            <w:tcW w:w="5925" w:type="dxa"/>
            <w:gridSpan w:val="9"/>
            <w:tcBorders>
              <w:bottom w:val="single" w:sz="6" w:space="0" w:color="auto"/>
            </w:tcBorders>
          </w:tcPr>
          <w:p w14:paraId="3585DA1F" w14:textId="77777777" w:rsidR="009E0216" w:rsidRPr="000534F2" w:rsidRDefault="009E0216" w:rsidP="00E267EC">
            <w:pPr>
              <w:tabs>
                <w:tab w:val="left" w:pos="3104"/>
                <w:tab w:val="left" w:pos="5504"/>
              </w:tabs>
              <w:spacing w:line="300" w:lineRule="exact"/>
              <w:ind w:left="57" w:right="112" w:hanging="87"/>
              <w:jc w:val="center"/>
              <w:rPr>
                <w:rFonts w:asciiTheme="majorBidi" w:hAnsiTheme="majorBidi" w:cstheme="majorBidi"/>
                <w:snapToGrid w:val="0"/>
                <w:sz w:val="26"/>
                <w:szCs w:val="26"/>
                <w:lang w:eastAsia="th-TH"/>
              </w:rPr>
            </w:pPr>
            <w:r w:rsidRPr="00901641">
              <w:rPr>
                <w:rFonts w:asciiTheme="majorBidi" w:hAnsiTheme="majorBidi" w:cstheme="majorBidi"/>
                <w:snapToGrid w:val="0"/>
                <w:sz w:val="26"/>
                <w:szCs w:val="26"/>
                <w:cs/>
                <w:lang w:eastAsia="th-TH"/>
              </w:rPr>
              <w:t>บาท</w:t>
            </w:r>
          </w:p>
        </w:tc>
      </w:tr>
      <w:tr w:rsidR="009E0216" w:rsidRPr="000534F2" w14:paraId="517C70EC" w14:textId="77777777" w:rsidTr="00D72D37">
        <w:trPr>
          <w:trHeight w:val="284"/>
          <w:tblHeader/>
        </w:trPr>
        <w:tc>
          <w:tcPr>
            <w:tcW w:w="2688" w:type="dxa"/>
          </w:tcPr>
          <w:p w14:paraId="08303A09" w14:textId="77777777" w:rsidR="009E0216" w:rsidRPr="000534F2" w:rsidRDefault="009E0216" w:rsidP="00E267EC">
            <w:pPr>
              <w:spacing w:line="300" w:lineRule="exact"/>
              <w:ind w:right="-83"/>
              <w:jc w:val="right"/>
              <w:rPr>
                <w:rFonts w:asciiTheme="majorBidi" w:hAnsiTheme="majorBidi" w:cstheme="majorBidi"/>
                <w:snapToGrid w:val="0"/>
                <w:sz w:val="26"/>
                <w:szCs w:val="26"/>
                <w:lang w:eastAsia="th-TH"/>
              </w:rPr>
            </w:pPr>
          </w:p>
        </w:tc>
        <w:tc>
          <w:tcPr>
            <w:tcW w:w="5925" w:type="dxa"/>
            <w:gridSpan w:val="9"/>
            <w:tcBorders>
              <w:top w:val="single" w:sz="6" w:space="0" w:color="auto"/>
              <w:bottom w:val="single" w:sz="6" w:space="0" w:color="auto"/>
            </w:tcBorders>
          </w:tcPr>
          <w:p w14:paraId="3D2F0FC3" w14:textId="77777777" w:rsidR="009E0216" w:rsidRPr="00901641" w:rsidRDefault="009E0216" w:rsidP="00E267EC">
            <w:pPr>
              <w:tabs>
                <w:tab w:val="left" w:pos="3104"/>
              </w:tabs>
              <w:spacing w:line="300" w:lineRule="exact"/>
              <w:ind w:left="57" w:right="112" w:hanging="87"/>
              <w:jc w:val="center"/>
              <w:rPr>
                <w:rFonts w:asciiTheme="majorBidi" w:hAnsiTheme="majorBidi" w:cstheme="majorBidi"/>
                <w:snapToGrid w:val="0"/>
                <w:sz w:val="26"/>
                <w:szCs w:val="26"/>
                <w:cs/>
              </w:rPr>
            </w:pPr>
            <w:r w:rsidRPr="00901641">
              <w:rPr>
                <w:rFonts w:asciiTheme="majorBidi" w:hAnsiTheme="majorBidi" w:cstheme="majorBidi"/>
                <w:snapToGrid w:val="0"/>
                <w:sz w:val="26"/>
                <w:szCs w:val="26"/>
                <w:cs/>
                <w:lang w:eastAsia="th-TH"/>
              </w:rPr>
              <w:t>งบการเงินรวม</w:t>
            </w:r>
          </w:p>
        </w:tc>
      </w:tr>
      <w:tr w:rsidR="00620D09" w:rsidRPr="000534F2" w14:paraId="6200EB05" w14:textId="77777777" w:rsidTr="00901641">
        <w:trPr>
          <w:trHeight w:val="60"/>
          <w:tblHeader/>
        </w:trPr>
        <w:tc>
          <w:tcPr>
            <w:tcW w:w="2688" w:type="dxa"/>
          </w:tcPr>
          <w:p w14:paraId="2E04F9B5" w14:textId="77777777" w:rsidR="00620D09" w:rsidRPr="000534F2" w:rsidRDefault="00620D09" w:rsidP="00E267EC">
            <w:pPr>
              <w:spacing w:line="300" w:lineRule="exact"/>
              <w:ind w:left="111" w:right="112"/>
              <w:outlineLvl w:val="8"/>
              <w:rPr>
                <w:rFonts w:asciiTheme="majorBidi" w:hAnsiTheme="majorBidi" w:cstheme="majorBidi"/>
                <w:b/>
                <w:bCs/>
                <w:sz w:val="26"/>
                <w:szCs w:val="26"/>
                <w:lang w:eastAsia="x-none"/>
              </w:rPr>
            </w:pPr>
          </w:p>
        </w:tc>
        <w:tc>
          <w:tcPr>
            <w:tcW w:w="1108" w:type="dxa"/>
            <w:tcBorders>
              <w:top w:val="single" w:sz="6" w:space="0" w:color="auto"/>
              <w:bottom w:val="single" w:sz="6" w:space="0" w:color="auto"/>
            </w:tcBorders>
          </w:tcPr>
          <w:p w14:paraId="0FEC64C8" w14:textId="77777777" w:rsidR="00620D09" w:rsidRPr="000534F2" w:rsidRDefault="00620D09" w:rsidP="00E267EC">
            <w:pPr>
              <w:spacing w:line="300" w:lineRule="exact"/>
              <w:ind w:left="-27" w:right="-25"/>
              <w:jc w:val="center"/>
              <w:rPr>
                <w:rFonts w:asciiTheme="majorBidi" w:hAnsiTheme="majorBidi" w:cstheme="majorBidi"/>
                <w:spacing w:val="-4"/>
                <w:sz w:val="26"/>
                <w:szCs w:val="26"/>
              </w:rPr>
            </w:pPr>
            <w:r w:rsidRPr="000534F2">
              <w:rPr>
                <w:rFonts w:asciiTheme="majorBidi" w:hAnsiTheme="majorBidi" w:cstheme="majorBidi"/>
                <w:spacing w:val="-4"/>
                <w:sz w:val="26"/>
                <w:szCs w:val="26"/>
              </w:rPr>
              <w:t xml:space="preserve">1 </w:t>
            </w:r>
            <w:r w:rsidRPr="00901641">
              <w:rPr>
                <w:rFonts w:asciiTheme="majorBidi" w:hAnsiTheme="majorBidi" w:cstheme="majorBidi"/>
                <w:spacing w:val="-4"/>
                <w:sz w:val="26"/>
                <w:szCs w:val="26"/>
                <w:cs/>
              </w:rPr>
              <w:t xml:space="preserve">มกราคม </w:t>
            </w:r>
            <w:r w:rsidRPr="000534F2">
              <w:rPr>
                <w:rFonts w:asciiTheme="majorBidi" w:hAnsiTheme="majorBidi" w:cstheme="majorBidi"/>
                <w:spacing w:val="-4"/>
                <w:sz w:val="26"/>
                <w:szCs w:val="26"/>
              </w:rPr>
              <w:br/>
              <w:t>2567</w:t>
            </w:r>
          </w:p>
        </w:tc>
        <w:tc>
          <w:tcPr>
            <w:tcW w:w="86" w:type="dxa"/>
            <w:tcBorders>
              <w:top w:val="single" w:sz="6" w:space="0" w:color="auto"/>
            </w:tcBorders>
          </w:tcPr>
          <w:p w14:paraId="2A055FD8" w14:textId="77777777" w:rsidR="00620D09" w:rsidRPr="000534F2" w:rsidRDefault="00620D09" w:rsidP="00E267EC">
            <w:pPr>
              <w:spacing w:line="300" w:lineRule="exact"/>
              <w:ind w:left="-27" w:right="-25"/>
              <w:jc w:val="center"/>
              <w:rPr>
                <w:rFonts w:asciiTheme="majorBidi" w:hAnsiTheme="majorBidi" w:cstheme="majorBidi"/>
                <w:spacing w:val="-4"/>
                <w:sz w:val="26"/>
                <w:szCs w:val="26"/>
                <w:cs/>
              </w:rPr>
            </w:pPr>
          </w:p>
        </w:tc>
        <w:tc>
          <w:tcPr>
            <w:tcW w:w="1048" w:type="dxa"/>
            <w:tcBorders>
              <w:top w:val="single" w:sz="6" w:space="0" w:color="auto"/>
              <w:bottom w:val="single" w:sz="6" w:space="0" w:color="auto"/>
            </w:tcBorders>
            <w:hideMark/>
          </w:tcPr>
          <w:p w14:paraId="7AE2FFD4" w14:textId="780D1C58" w:rsidR="00620D09" w:rsidRPr="000534F2" w:rsidRDefault="00620D09" w:rsidP="00E267EC">
            <w:pPr>
              <w:spacing w:line="300" w:lineRule="exact"/>
              <w:ind w:left="-27" w:right="-25"/>
              <w:jc w:val="center"/>
              <w:rPr>
                <w:rFonts w:asciiTheme="majorBidi" w:hAnsiTheme="majorBidi" w:cstheme="majorBidi"/>
                <w:sz w:val="26"/>
                <w:szCs w:val="26"/>
              </w:rPr>
            </w:pPr>
            <w:r w:rsidRPr="00901641">
              <w:rPr>
                <w:rFonts w:asciiTheme="majorBidi" w:hAnsiTheme="majorBidi" w:cstheme="majorBidi"/>
                <w:spacing w:val="-4"/>
                <w:sz w:val="26"/>
                <w:szCs w:val="26"/>
                <w:cs/>
              </w:rPr>
              <w:t>รับรู้ในกำไร</w:t>
            </w:r>
            <w:r w:rsidRPr="000534F2">
              <w:rPr>
                <w:rFonts w:asciiTheme="majorBidi" w:hAnsiTheme="majorBidi" w:cstheme="majorBidi"/>
                <w:spacing w:val="-4"/>
                <w:sz w:val="26"/>
                <w:szCs w:val="26"/>
              </w:rPr>
              <w:br/>
            </w:r>
            <w:r w:rsidRPr="00901641">
              <w:rPr>
                <w:rFonts w:asciiTheme="majorBidi" w:hAnsiTheme="majorBidi" w:cstheme="majorBidi"/>
                <w:spacing w:val="-4"/>
                <w:sz w:val="26"/>
                <w:szCs w:val="26"/>
                <w:cs/>
              </w:rPr>
              <w:t>หรือขาดทุน</w:t>
            </w:r>
          </w:p>
        </w:tc>
        <w:tc>
          <w:tcPr>
            <w:tcW w:w="86" w:type="dxa"/>
            <w:tcBorders>
              <w:top w:val="single" w:sz="6" w:space="0" w:color="auto"/>
            </w:tcBorders>
          </w:tcPr>
          <w:p w14:paraId="58E7BDD4" w14:textId="77777777" w:rsidR="00620D09" w:rsidRPr="000534F2" w:rsidRDefault="00620D09" w:rsidP="00E267EC">
            <w:pPr>
              <w:spacing w:line="300" w:lineRule="exact"/>
              <w:ind w:left="-27" w:right="-25"/>
              <w:jc w:val="center"/>
              <w:rPr>
                <w:rFonts w:asciiTheme="majorBidi" w:hAnsiTheme="majorBidi" w:cstheme="majorBidi"/>
                <w:spacing w:val="-4"/>
                <w:sz w:val="26"/>
                <w:szCs w:val="26"/>
                <w:cs/>
              </w:rPr>
            </w:pPr>
          </w:p>
        </w:tc>
        <w:tc>
          <w:tcPr>
            <w:tcW w:w="1190" w:type="dxa"/>
            <w:tcBorders>
              <w:top w:val="single" w:sz="6" w:space="0" w:color="auto"/>
              <w:bottom w:val="single" w:sz="6" w:space="0" w:color="auto"/>
            </w:tcBorders>
          </w:tcPr>
          <w:p w14:paraId="717D6A8A" w14:textId="1020E46C" w:rsidR="00620D09" w:rsidRPr="000534F2" w:rsidRDefault="00620D09" w:rsidP="00E267EC">
            <w:pPr>
              <w:spacing w:line="300" w:lineRule="exact"/>
              <w:ind w:left="-27" w:right="-25"/>
              <w:jc w:val="center"/>
              <w:rPr>
                <w:rFonts w:asciiTheme="majorBidi" w:hAnsiTheme="majorBidi" w:cstheme="majorBidi"/>
                <w:sz w:val="26"/>
                <w:szCs w:val="26"/>
              </w:rPr>
            </w:pPr>
            <w:r w:rsidRPr="00901641">
              <w:rPr>
                <w:rFonts w:asciiTheme="majorBidi" w:hAnsiTheme="majorBidi" w:cstheme="majorBidi"/>
                <w:spacing w:val="-4"/>
                <w:sz w:val="26"/>
                <w:szCs w:val="26"/>
                <w:cs/>
              </w:rPr>
              <w:t>รับรู้ในกำไรขาดทุนเบ็ดเสร็จอื่น</w:t>
            </w:r>
          </w:p>
        </w:tc>
        <w:tc>
          <w:tcPr>
            <w:tcW w:w="81" w:type="dxa"/>
            <w:tcBorders>
              <w:top w:val="single" w:sz="6" w:space="0" w:color="auto"/>
            </w:tcBorders>
          </w:tcPr>
          <w:p w14:paraId="3269F927" w14:textId="77777777" w:rsidR="00620D09" w:rsidRPr="000534F2" w:rsidRDefault="00620D09" w:rsidP="00E267EC">
            <w:pPr>
              <w:spacing w:line="300" w:lineRule="exact"/>
              <w:ind w:left="-27" w:right="-25"/>
              <w:jc w:val="center"/>
              <w:rPr>
                <w:rFonts w:asciiTheme="majorBidi" w:hAnsiTheme="majorBidi" w:cstheme="majorBidi"/>
                <w:sz w:val="26"/>
                <w:szCs w:val="26"/>
                <w:cs/>
              </w:rPr>
            </w:pPr>
          </w:p>
        </w:tc>
        <w:tc>
          <w:tcPr>
            <w:tcW w:w="1194" w:type="dxa"/>
            <w:tcBorders>
              <w:top w:val="single" w:sz="6" w:space="0" w:color="auto"/>
              <w:bottom w:val="single" w:sz="6" w:space="0" w:color="auto"/>
            </w:tcBorders>
          </w:tcPr>
          <w:p w14:paraId="736D1A27" w14:textId="4A85EE7C" w:rsidR="00620D09" w:rsidRPr="00901641" w:rsidRDefault="00620D09" w:rsidP="00E267EC">
            <w:pPr>
              <w:spacing w:line="300" w:lineRule="exact"/>
              <w:ind w:left="-27" w:right="-25"/>
              <w:jc w:val="center"/>
              <w:rPr>
                <w:rFonts w:asciiTheme="majorBidi" w:hAnsiTheme="majorBidi" w:cstheme="majorBidi"/>
                <w:sz w:val="26"/>
                <w:szCs w:val="26"/>
                <w:cs/>
              </w:rPr>
            </w:pPr>
            <w:r w:rsidRPr="00901641">
              <w:rPr>
                <w:rFonts w:asciiTheme="majorBidi" w:hAnsiTheme="majorBidi" w:cstheme="majorBidi"/>
                <w:sz w:val="26"/>
                <w:szCs w:val="26"/>
                <w:cs/>
              </w:rPr>
              <w:t xml:space="preserve"> โอนออก</w:t>
            </w:r>
            <w:r w:rsidRPr="00901641">
              <w:rPr>
                <w:rFonts w:asciiTheme="majorBidi" w:hAnsiTheme="majorBidi" w:cstheme="majorBidi"/>
                <w:spacing w:val="-4"/>
                <w:sz w:val="26"/>
                <w:szCs w:val="26"/>
                <w:cs/>
              </w:rPr>
              <w:t>จาก</w:t>
            </w:r>
            <w:r w:rsidR="00E267EC" w:rsidRPr="000534F2">
              <w:rPr>
                <w:rFonts w:asciiTheme="majorBidi" w:hAnsiTheme="majorBidi" w:cstheme="majorBidi"/>
                <w:spacing w:val="-4"/>
                <w:sz w:val="26"/>
                <w:szCs w:val="26"/>
              </w:rPr>
              <w:t xml:space="preserve"> </w:t>
            </w:r>
            <w:r w:rsidRPr="00901641">
              <w:rPr>
                <w:rFonts w:asciiTheme="majorBidi" w:hAnsiTheme="majorBidi" w:cstheme="majorBidi"/>
                <w:spacing w:val="-4"/>
                <w:sz w:val="26"/>
                <w:szCs w:val="26"/>
                <w:cs/>
              </w:rPr>
              <w:t>การจัดประเภทรายการ</w:t>
            </w:r>
          </w:p>
        </w:tc>
        <w:tc>
          <w:tcPr>
            <w:tcW w:w="81" w:type="dxa"/>
            <w:tcBorders>
              <w:top w:val="single" w:sz="6" w:space="0" w:color="auto"/>
            </w:tcBorders>
          </w:tcPr>
          <w:p w14:paraId="6C62E3B8" w14:textId="77777777" w:rsidR="00620D09" w:rsidRPr="000534F2" w:rsidRDefault="00620D09" w:rsidP="00E267EC">
            <w:pPr>
              <w:spacing w:line="300" w:lineRule="exact"/>
              <w:ind w:left="-27" w:right="-25"/>
              <w:jc w:val="center"/>
              <w:rPr>
                <w:rFonts w:asciiTheme="majorBidi" w:hAnsiTheme="majorBidi" w:cstheme="majorBidi"/>
                <w:spacing w:val="-4"/>
                <w:sz w:val="26"/>
                <w:szCs w:val="26"/>
              </w:rPr>
            </w:pPr>
          </w:p>
        </w:tc>
        <w:tc>
          <w:tcPr>
            <w:tcW w:w="1051" w:type="dxa"/>
            <w:tcBorders>
              <w:top w:val="single" w:sz="6" w:space="0" w:color="auto"/>
              <w:bottom w:val="single" w:sz="6" w:space="0" w:color="auto"/>
            </w:tcBorders>
            <w:hideMark/>
          </w:tcPr>
          <w:p w14:paraId="3B914B45" w14:textId="530E731C" w:rsidR="00620D09" w:rsidRPr="000534F2" w:rsidRDefault="00620D09" w:rsidP="00E267EC">
            <w:pPr>
              <w:spacing w:line="300" w:lineRule="exact"/>
              <w:ind w:left="-27" w:right="-25"/>
              <w:jc w:val="center"/>
              <w:rPr>
                <w:rFonts w:asciiTheme="majorBidi" w:hAnsiTheme="majorBidi" w:cstheme="majorBidi"/>
                <w:spacing w:val="-4"/>
                <w:sz w:val="26"/>
                <w:szCs w:val="26"/>
              </w:rPr>
            </w:pPr>
            <w:r w:rsidRPr="000534F2">
              <w:rPr>
                <w:rFonts w:asciiTheme="majorBidi" w:hAnsiTheme="majorBidi" w:cstheme="majorBidi"/>
                <w:spacing w:val="-4"/>
                <w:sz w:val="26"/>
                <w:szCs w:val="26"/>
              </w:rPr>
              <w:t>31</w:t>
            </w:r>
            <w:r w:rsidRPr="00901641">
              <w:rPr>
                <w:rFonts w:asciiTheme="majorBidi" w:hAnsiTheme="majorBidi" w:cstheme="majorBidi"/>
                <w:spacing w:val="-4"/>
                <w:sz w:val="26"/>
                <w:szCs w:val="26"/>
                <w:cs/>
              </w:rPr>
              <w:t xml:space="preserve"> ธันวาคม </w:t>
            </w:r>
          </w:p>
          <w:p w14:paraId="50016EB5" w14:textId="77777777" w:rsidR="00620D09" w:rsidRPr="000534F2" w:rsidRDefault="00620D09" w:rsidP="00E267EC">
            <w:pPr>
              <w:spacing w:line="300" w:lineRule="exact"/>
              <w:ind w:left="-27" w:right="-25"/>
              <w:jc w:val="center"/>
              <w:rPr>
                <w:rFonts w:asciiTheme="majorBidi" w:hAnsiTheme="majorBidi" w:cstheme="majorBidi"/>
                <w:snapToGrid w:val="0"/>
                <w:sz w:val="26"/>
                <w:szCs w:val="26"/>
                <w:lang w:eastAsia="th-TH"/>
              </w:rPr>
            </w:pPr>
            <w:r w:rsidRPr="00BC4EB8">
              <w:rPr>
                <w:rFonts w:asciiTheme="majorBidi" w:hAnsiTheme="majorBidi" w:cstheme="majorBidi"/>
                <w:spacing w:val="-4"/>
                <w:sz w:val="26"/>
                <w:szCs w:val="26"/>
              </w:rPr>
              <w:t xml:space="preserve"> </w:t>
            </w:r>
            <w:r w:rsidRPr="000534F2">
              <w:rPr>
                <w:rFonts w:asciiTheme="majorBidi" w:hAnsiTheme="majorBidi" w:cstheme="majorBidi"/>
                <w:spacing w:val="-4"/>
                <w:sz w:val="26"/>
                <w:szCs w:val="26"/>
              </w:rPr>
              <w:t>2567</w:t>
            </w:r>
          </w:p>
        </w:tc>
      </w:tr>
      <w:tr w:rsidR="00620D09" w:rsidRPr="000534F2" w14:paraId="34E28EB5" w14:textId="77777777" w:rsidTr="00115444">
        <w:trPr>
          <w:trHeight w:val="284"/>
        </w:trPr>
        <w:tc>
          <w:tcPr>
            <w:tcW w:w="2688" w:type="dxa"/>
            <w:vAlign w:val="bottom"/>
            <w:hideMark/>
          </w:tcPr>
          <w:p w14:paraId="584513C7" w14:textId="77777777" w:rsidR="00620D09" w:rsidRPr="000534F2" w:rsidRDefault="00620D09" w:rsidP="00E267EC">
            <w:pPr>
              <w:tabs>
                <w:tab w:val="left" w:pos="3104"/>
              </w:tabs>
              <w:spacing w:line="300" w:lineRule="exact"/>
              <w:ind w:left="-27" w:right="68"/>
              <w:rPr>
                <w:rFonts w:asciiTheme="majorBidi" w:hAnsiTheme="majorBidi" w:cstheme="majorBidi"/>
                <w:snapToGrid w:val="0"/>
                <w:sz w:val="26"/>
                <w:szCs w:val="26"/>
                <w:lang w:eastAsia="th-TH"/>
              </w:rPr>
            </w:pPr>
            <w:r w:rsidRPr="00901641">
              <w:rPr>
                <w:rFonts w:asciiTheme="majorBidi" w:hAnsiTheme="majorBidi" w:cstheme="majorBidi"/>
                <w:spacing w:val="-6"/>
                <w:sz w:val="26"/>
                <w:szCs w:val="26"/>
                <w:u w:val="single"/>
                <w:cs/>
              </w:rPr>
              <w:t>สินทรัพย์ภาษีเงินได้รอการตัดบัญชี</w:t>
            </w:r>
          </w:p>
        </w:tc>
        <w:tc>
          <w:tcPr>
            <w:tcW w:w="1108" w:type="dxa"/>
            <w:tcBorders>
              <w:top w:val="single" w:sz="6" w:space="0" w:color="auto"/>
            </w:tcBorders>
            <w:vAlign w:val="bottom"/>
          </w:tcPr>
          <w:p w14:paraId="055F96EE" w14:textId="77777777" w:rsidR="00620D09" w:rsidRPr="000534F2" w:rsidRDefault="00620D09" w:rsidP="00E267EC">
            <w:pPr>
              <w:tabs>
                <w:tab w:val="left" w:pos="3104"/>
              </w:tabs>
              <w:spacing w:line="300" w:lineRule="exact"/>
              <w:ind w:right="68"/>
              <w:rPr>
                <w:rFonts w:asciiTheme="majorBidi" w:hAnsiTheme="majorBidi" w:cstheme="majorBidi"/>
                <w:snapToGrid w:val="0"/>
                <w:sz w:val="26"/>
                <w:szCs w:val="26"/>
                <w:lang w:eastAsia="th-TH"/>
              </w:rPr>
            </w:pPr>
          </w:p>
        </w:tc>
        <w:tc>
          <w:tcPr>
            <w:tcW w:w="86" w:type="dxa"/>
          </w:tcPr>
          <w:p w14:paraId="0564AC11" w14:textId="1FF14137" w:rsidR="00620D09" w:rsidRPr="000534F2" w:rsidRDefault="00620D09" w:rsidP="00E267EC">
            <w:pPr>
              <w:tabs>
                <w:tab w:val="left" w:pos="3104"/>
              </w:tabs>
              <w:spacing w:line="300" w:lineRule="exact"/>
              <w:ind w:left="-23" w:right="105"/>
              <w:jc w:val="right"/>
              <w:rPr>
                <w:rFonts w:asciiTheme="majorBidi" w:hAnsiTheme="majorBidi" w:cstheme="majorBidi"/>
                <w:snapToGrid w:val="0"/>
                <w:sz w:val="26"/>
                <w:szCs w:val="26"/>
                <w:lang w:eastAsia="th-TH"/>
              </w:rPr>
            </w:pPr>
          </w:p>
        </w:tc>
        <w:tc>
          <w:tcPr>
            <w:tcW w:w="1048" w:type="dxa"/>
            <w:tcBorders>
              <w:top w:val="single" w:sz="6" w:space="0" w:color="auto"/>
            </w:tcBorders>
            <w:vAlign w:val="bottom"/>
          </w:tcPr>
          <w:p w14:paraId="6D14A7E2" w14:textId="2B3AAF52" w:rsidR="00620D09" w:rsidRPr="000534F2" w:rsidRDefault="00620D09" w:rsidP="00E267EC">
            <w:pPr>
              <w:tabs>
                <w:tab w:val="left" w:pos="3104"/>
              </w:tabs>
              <w:spacing w:line="300" w:lineRule="exact"/>
              <w:ind w:left="-23" w:right="105"/>
              <w:jc w:val="right"/>
              <w:rPr>
                <w:rFonts w:asciiTheme="majorBidi" w:hAnsiTheme="majorBidi" w:cstheme="majorBidi"/>
                <w:snapToGrid w:val="0"/>
                <w:sz w:val="26"/>
                <w:szCs w:val="26"/>
                <w:lang w:eastAsia="th-TH"/>
              </w:rPr>
            </w:pPr>
          </w:p>
        </w:tc>
        <w:tc>
          <w:tcPr>
            <w:tcW w:w="86" w:type="dxa"/>
          </w:tcPr>
          <w:p w14:paraId="0192AB64" w14:textId="77777777" w:rsidR="00620D09" w:rsidRPr="000534F2" w:rsidRDefault="00620D09" w:rsidP="00E267EC">
            <w:pPr>
              <w:tabs>
                <w:tab w:val="left" w:pos="3104"/>
              </w:tabs>
              <w:spacing w:line="300" w:lineRule="exact"/>
              <w:ind w:left="-23" w:right="105"/>
              <w:jc w:val="right"/>
              <w:rPr>
                <w:rFonts w:asciiTheme="majorBidi" w:hAnsiTheme="majorBidi" w:cstheme="majorBidi"/>
                <w:snapToGrid w:val="0"/>
                <w:sz w:val="26"/>
                <w:szCs w:val="26"/>
                <w:lang w:eastAsia="th-TH"/>
              </w:rPr>
            </w:pPr>
          </w:p>
        </w:tc>
        <w:tc>
          <w:tcPr>
            <w:tcW w:w="1190" w:type="dxa"/>
            <w:tcBorders>
              <w:top w:val="single" w:sz="6" w:space="0" w:color="auto"/>
            </w:tcBorders>
            <w:vAlign w:val="bottom"/>
          </w:tcPr>
          <w:p w14:paraId="4C798D33" w14:textId="4D6A4981" w:rsidR="00620D09" w:rsidRPr="000534F2" w:rsidRDefault="00620D09" w:rsidP="00E267EC">
            <w:pPr>
              <w:tabs>
                <w:tab w:val="left" w:pos="3104"/>
              </w:tabs>
              <w:spacing w:line="300" w:lineRule="exact"/>
              <w:ind w:left="-23" w:right="105"/>
              <w:jc w:val="right"/>
              <w:rPr>
                <w:rFonts w:asciiTheme="majorBidi" w:hAnsiTheme="majorBidi" w:cstheme="majorBidi"/>
                <w:snapToGrid w:val="0"/>
                <w:sz w:val="26"/>
                <w:szCs w:val="26"/>
                <w:lang w:eastAsia="th-TH"/>
              </w:rPr>
            </w:pPr>
          </w:p>
        </w:tc>
        <w:tc>
          <w:tcPr>
            <w:tcW w:w="81" w:type="dxa"/>
          </w:tcPr>
          <w:p w14:paraId="4C36F879" w14:textId="77777777" w:rsidR="00620D09" w:rsidRPr="000534F2" w:rsidRDefault="00620D09" w:rsidP="00E267EC">
            <w:pPr>
              <w:tabs>
                <w:tab w:val="left" w:pos="3104"/>
              </w:tabs>
              <w:spacing w:line="300" w:lineRule="exact"/>
              <w:ind w:left="-27" w:right="110"/>
              <w:jc w:val="right"/>
              <w:rPr>
                <w:rFonts w:asciiTheme="majorBidi" w:hAnsiTheme="majorBidi" w:cstheme="majorBidi"/>
                <w:snapToGrid w:val="0"/>
                <w:sz w:val="26"/>
                <w:szCs w:val="26"/>
                <w:lang w:eastAsia="th-TH"/>
              </w:rPr>
            </w:pPr>
          </w:p>
        </w:tc>
        <w:tc>
          <w:tcPr>
            <w:tcW w:w="1194" w:type="dxa"/>
            <w:tcBorders>
              <w:top w:val="single" w:sz="6" w:space="0" w:color="auto"/>
            </w:tcBorders>
            <w:vAlign w:val="bottom"/>
          </w:tcPr>
          <w:p w14:paraId="6E2AC05B" w14:textId="26880BBC" w:rsidR="00620D09" w:rsidRPr="000534F2" w:rsidRDefault="00620D09" w:rsidP="00E267EC">
            <w:pPr>
              <w:tabs>
                <w:tab w:val="left" w:pos="3104"/>
              </w:tabs>
              <w:spacing w:line="300" w:lineRule="exact"/>
              <w:ind w:left="-27" w:right="110"/>
              <w:jc w:val="right"/>
              <w:rPr>
                <w:rFonts w:asciiTheme="majorBidi" w:hAnsiTheme="majorBidi" w:cstheme="majorBidi"/>
                <w:snapToGrid w:val="0"/>
                <w:sz w:val="26"/>
                <w:szCs w:val="26"/>
                <w:lang w:eastAsia="th-TH"/>
              </w:rPr>
            </w:pPr>
          </w:p>
        </w:tc>
        <w:tc>
          <w:tcPr>
            <w:tcW w:w="81" w:type="dxa"/>
          </w:tcPr>
          <w:p w14:paraId="72C8AEEB" w14:textId="77777777" w:rsidR="00620D09" w:rsidRPr="000534F2" w:rsidRDefault="00620D09" w:rsidP="00E267EC">
            <w:pPr>
              <w:tabs>
                <w:tab w:val="left" w:pos="3104"/>
              </w:tabs>
              <w:spacing w:line="300" w:lineRule="exact"/>
              <w:ind w:left="-30" w:right="111" w:firstLine="87"/>
              <w:jc w:val="right"/>
              <w:rPr>
                <w:rFonts w:asciiTheme="majorBidi" w:hAnsiTheme="majorBidi" w:cstheme="majorBidi"/>
                <w:snapToGrid w:val="0"/>
                <w:sz w:val="26"/>
                <w:szCs w:val="26"/>
                <w:lang w:eastAsia="th-TH"/>
              </w:rPr>
            </w:pPr>
          </w:p>
        </w:tc>
        <w:tc>
          <w:tcPr>
            <w:tcW w:w="1051" w:type="dxa"/>
            <w:tcBorders>
              <w:top w:val="single" w:sz="6" w:space="0" w:color="auto"/>
            </w:tcBorders>
            <w:vAlign w:val="bottom"/>
          </w:tcPr>
          <w:p w14:paraId="7922534C" w14:textId="28C6EEEC" w:rsidR="00620D09" w:rsidRPr="000534F2" w:rsidRDefault="00620D09" w:rsidP="00E267EC">
            <w:pPr>
              <w:tabs>
                <w:tab w:val="left" w:pos="3104"/>
              </w:tabs>
              <w:spacing w:line="300" w:lineRule="exact"/>
              <w:ind w:left="-30" w:right="111" w:firstLine="87"/>
              <w:jc w:val="right"/>
              <w:rPr>
                <w:rFonts w:asciiTheme="majorBidi" w:hAnsiTheme="majorBidi" w:cstheme="majorBidi"/>
                <w:snapToGrid w:val="0"/>
                <w:sz w:val="26"/>
                <w:szCs w:val="26"/>
                <w:lang w:eastAsia="th-TH"/>
              </w:rPr>
            </w:pPr>
          </w:p>
        </w:tc>
      </w:tr>
      <w:tr w:rsidR="00620D09" w:rsidRPr="000534F2" w14:paraId="18E14F5D" w14:textId="77777777" w:rsidTr="00D72D37">
        <w:trPr>
          <w:trHeight w:val="284"/>
        </w:trPr>
        <w:tc>
          <w:tcPr>
            <w:tcW w:w="2688" w:type="dxa"/>
            <w:vAlign w:val="bottom"/>
          </w:tcPr>
          <w:p w14:paraId="72899895" w14:textId="77777777" w:rsidR="00620D09" w:rsidRPr="00901641" w:rsidRDefault="00620D09" w:rsidP="00E267EC">
            <w:pPr>
              <w:spacing w:line="300" w:lineRule="exact"/>
              <w:ind w:left="113" w:right="68" w:hanging="113"/>
              <w:rPr>
                <w:rFonts w:asciiTheme="majorBidi" w:hAnsiTheme="majorBidi" w:cstheme="majorBidi"/>
                <w:sz w:val="26"/>
                <w:szCs w:val="26"/>
                <w:cs/>
              </w:rPr>
            </w:pPr>
            <w:r w:rsidRPr="00901641">
              <w:rPr>
                <w:rFonts w:asciiTheme="majorBidi" w:hAnsiTheme="majorBidi" w:cstheme="majorBidi"/>
                <w:sz w:val="26"/>
                <w:szCs w:val="26"/>
                <w:cs/>
              </w:rPr>
              <w:t>ค่าเผื่อผลขาดทุนด้านเครดิตที่คาดว่าจะเกิดขึ้น</w:t>
            </w:r>
          </w:p>
        </w:tc>
        <w:tc>
          <w:tcPr>
            <w:tcW w:w="1108" w:type="dxa"/>
            <w:vAlign w:val="bottom"/>
          </w:tcPr>
          <w:p w14:paraId="23AF7C60" w14:textId="77777777"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BC4EB8">
              <w:rPr>
                <w:rFonts w:asciiTheme="majorBidi" w:hAnsiTheme="majorBidi" w:cstheme="majorBidi"/>
                <w:snapToGrid w:val="0"/>
                <w:sz w:val="26"/>
                <w:szCs w:val="26"/>
                <w:lang w:eastAsia="th-TH"/>
              </w:rPr>
              <w:t>-</w:t>
            </w:r>
          </w:p>
        </w:tc>
        <w:tc>
          <w:tcPr>
            <w:tcW w:w="86" w:type="dxa"/>
          </w:tcPr>
          <w:p w14:paraId="17137BB4" w14:textId="77777777" w:rsidR="00620D09" w:rsidRPr="000534F2" w:rsidRDefault="00620D09" w:rsidP="00E267EC">
            <w:pPr>
              <w:tabs>
                <w:tab w:val="left" w:pos="3104"/>
              </w:tabs>
              <w:spacing w:line="300" w:lineRule="exact"/>
              <w:ind w:left="-23" w:right="57"/>
              <w:jc w:val="right"/>
              <w:rPr>
                <w:rFonts w:asciiTheme="majorBidi" w:hAnsiTheme="majorBidi" w:cstheme="majorBidi"/>
                <w:snapToGrid w:val="0"/>
                <w:sz w:val="26"/>
                <w:szCs w:val="26"/>
                <w:lang w:eastAsia="th-TH"/>
              </w:rPr>
            </w:pPr>
          </w:p>
        </w:tc>
        <w:tc>
          <w:tcPr>
            <w:tcW w:w="1048" w:type="dxa"/>
            <w:vAlign w:val="bottom"/>
          </w:tcPr>
          <w:p w14:paraId="1E432640" w14:textId="0229C266" w:rsidR="00620D09" w:rsidRPr="000534F2" w:rsidRDefault="00620D09" w:rsidP="00E267EC">
            <w:pPr>
              <w:tabs>
                <w:tab w:val="left" w:pos="3104"/>
              </w:tabs>
              <w:spacing w:line="300" w:lineRule="exact"/>
              <w:ind w:left="-23" w:right="5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4,321,507</w:t>
            </w:r>
          </w:p>
        </w:tc>
        <w:tc>
          <w:tcPr>
            <w:tcW w:w="86" w:type="dxa"/>
          </w:tcPr>
          <w:p w14:paraId="27739F57" w14:textId="77777777" w:rsidR="00620D09" w:rsidRPr="000534F2" w:rsidRDefault="00620D09" w:rsidP="00E267EC">
            <w:pPr>
              <w:tabs>
                <w:tab w:val="left" w:pos="3104"/>
              </w:tabs>
              <w:spacing w:line="300" w:lineRule="exact"/>
              <w:ind w:left="-23" w:right="57"/>
              <w:jc w:val="right"/>
              <w:rPr>
                <w:rFonts w:asciiTheme="majorBidi" w:hAnsiTheme="majorBidi" w:cstheme="majorBidi"/>
                <w:snapToGrid w:val="0"/>
                <w:sz w:val="26"/>
                <w:szCs w:val="26"/>
                <w:lang w:eastAsia="th-TH"/>
              </w:rPr>
            </w:pPr>
          </w:p>
        </w:tc>
        <w:tc>
          <w:tcPr>
            <w:tcW w:w="1190" w:type="dxa"/>
            <w:vAlign w:val="bottom"/>
          </w:tcPr>
          <w:p w14:paraId="111F21A5" w14:textId="72C5C06A"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037384D6" w14:textId="77777777"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p>
        </w:tc>
        <w:tc>
          <w:tcPr>
            <w:tcW w:w="1194" w:type="dxa"/>
            <w:vAlign w:val="bottom"/>
          </w:tcPr>
          <w:p w14:paraId="725A79DA" w14:textId="73E7173D"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3E2ACE53" w14:textId="77777777" w:rsidR="00620D09" w:rsidRPr="000534F2" w:rsidRDefault="00620D09" w:rsidP="00E267EC">
            <w:pPr>
              <w:tabs>
                <w:tab w:val="left" w:pos="3104"/>
              </w:tabs>
              <w:spacing w:line="300" w:lineRule="exact"/>
              <w:ind w:left="-30" w:right="57" w:firstLine="87"/>
              <w:jc w:val="right"/>
              <w:rPr>
                <w:rFonts w:asciiTheme="majorBidi" w:hAnsiTheme="majorBidi" w:cstheme="majorBidi"/>
                <w:snapToGrid w:val="0"/>
                <w:sz w:val="26"/>
                <w:szCs w:val="26"/>
                <w:lang w:eastAsia="th-TH"/>
              </w:rPr>
            </w:pPr>
          </w:p>
        </w:tc>
        <w:tc>
          <w:tcPr>
            <w:tcW w:w="1051" w:type="dxa"/>
            <w:vAlign w:val="bottom"/>
          </w:tcPr>
          <w:p w14:paraId="140181E8" w14:textId="17EB6FC0" w:rsidR="00620D09" w:rsidRPr="000534F2" w:rsidRDefault="00620D09" w:rsidP="00E267EC">
            <w:pPr>
              <w:tabs>
                <w:tab w:val="left" w:pos="3104"/>
              </w:tabs>
              <w:spacing w:line="300" w:lineRule="exact"/>
              <w:ind w:left="-30" w:right="57" w:firstLine="8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4,321,507</w:t>
            </w:r>
          </w:p>
        </w:tc>
      </w:tr>
      <w:tr w:rsidR="00620D09" w:rsidRPr="000534F2" w14:paraId="442B5CDB" w14:textId="77777777" w:rsidTr="00D72D37">
        <w:trPr>
          <w:trHeight w:val="284"/>
        </w:trPr>
        <w:tc>
          <w:tcPr>
            <w:tcW w:w="2688" w:type="dxa"/>
            <w:vAlign w:val="bottom"/>
          </w:tcPr>
          <w:p w14:paraId="16AE7176" w14:textId="77777777" w:rsidR="00620D09" w:rsidRPr="00901641" w:rsidRDefault="00620D09" w:rsidP="00E267EC">
            <w:pPr>
              <w:spacing w:line="300" w:lineRule="exact"/>
              <w:ind w:right="68" w:firstLine="9"/>
              <w:rPr>
                <w:rFonts w:asciiTheme="majorBidi" w:hAnsiTheme="majorBidi" w:cstheme="majorBidi"/>
                <w:sz w:val="26"/>
                <w:szCs w:val="26"/>
                <w:u w:val="single"/>
                <w:cs/>
              </w:rPr>
            </w:pPr>
            <w:r w:rsidRPr="00901641">
              <w:rPr>
                <w:rFonts w:asciiTheme="majorBidi" w:hAnsiTheme="majorBidi" w:cstheme="majorBidi"/>
                <w:snapToGrid w:val="0"/>
                <w:sz w:val="26"/>
                <w:szCs w:val="26"/>
                <w:cs/>
                <w:lang w:eastAsia="th-TH"/>
              </w:rPr>
              <w:t>ค่าเสื่อมราคา</w:t>
            </w:r>
          </w:p>
        </w:tc>
        <w:tc>
          <w:tcPr>
            <w:tcW w:w="1108" w:type="dxa"/>
          </w:tcPr>
          <w:p w14:paraId="3D438B11" w14:textId="75619299" w:rsidR="00620D09" w:rsidRPr="000534F2" w:rsidRDefault="00CD4EF6" w:rsidP="00E267EC">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3,521,991</w:t>
            </w:r>
          </w:p>
        </w:tc>
        <w:tc>
          <w:tcPr>
            <w:tcW w:w="86" w:type="dxa"/>
          </w:tcPr>
          <w:p w14:paraId="2311A71E" w14:textId="77777777" w:rsidR="00620D09" w:rsidRPr="000534F2" w:rsidRDefault="00620D09" w:rsidP="00E267EC">
            <w:pPr>
              <w:spacing w:line="300" w:lineRule="exact"/>
              <w:ind w:left="-23" w:right="57"/>
              <w:jc w:val="right"/>
              <w:rPr>
                <w:rFonts w:asciiTheme="majorBidi" w:hAnsiTheme="majorBidi" w:cstheme="majorBidi"/>
                <w:sz w:val="26"/>
                <w:szCs w:val="26"/>
              </w:rPr>
            </w:pPr>
          </w:p>
        </w:tc>
        <w:tc>
          <w:tcPr>
            <w:tcW w:w="1048" w:type="dxa"/>
            <w:vAlign w:val="bottom"/>
          </w:tcPr>
          <w:p w14:paraId="633AE4CA" w14:textId="617D6828"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6" w:type="dxa"/>
          </w:tcPr>
          <w:p w14:paraId="41E3BAC7" w14:textId="77777777" w:rsidR="00620D09" w:rsidRPr="000534F2" w:rsidRDefault="00620D09" w:rsidP="00E267EC">
            <w:pPr>
              <w:spacing w:line="300" w:lineRule="exact"/>
              <w:ind w:left="-23" w:right="57"/>
              <w:jc w:val="right"/>
              <w:rPr>
                <w:rFonts w:asciiTheme="majorBidi" w:hAnsiTheme="majorBidi" w:cstheme="majorBidi"/>
                <w:sz w:val="26"/>
                <w:szCs w:val="26"/>
              </w:rPr>
            </w:pPr>
          </w:p>
        </w:tc>
        <w:tc>
          <w:tcPr>
            <w:tcW w:w="1190" w:type="dxa"/>
            <w:vAlign w:val="bottom"/>
          </w:tcPr>
          <w:p w14:paraId="6567FC83" w14:textId="19B4A326"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1A0267EA" w14:textId="77777777"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p>
        </w:tc>
        <w:tc>
          <w:tcPr>
            <w:tcW w:w="1194" w:type="dxa"/>
            <w:vAlign w:val="bottom"/>
          </w:tcPr>
          <w:p w14:paraId="614F1357" w14:textId="01BBBB05"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4F2F4D5A" w14:textId="77777777" w:rsidR="00620D09" w:rsidRPr="000534F2" w:rsidRDefault="00620D09" w:rsidP="00E267EC">
            <w:pPr>
              <w:spacing w:line="300" w:lineRule="exact"/>
              <w:ind w:right="57"/>
              <w:jc w:val="right"/>
              <w:rPr>
                <w:rFonts w:asciiTheme="majorBidi" w:hAnsiTheme="majorBidi" w:cstheme="majorBidi"/>
                <w:sz w:val="26"/>
                <w:szCs w:val="26"/>
              </w:rPr>
            </w:pPr>
          </w:p>
        </w:tc>
        <w:tc>
          <w:tcPr>
            <w:tcW w:w="1051" w:type="dxa"/>
            <w:vAlign w:val="bottom"/>
          </w:tcPr>
          <w:p w14:paraId="31A5E412" w14:textId="0AEACA3D" w:rsidR="00620D09" w:rsidRPr="000534F2" w:rsidRDefault="00CD4EF6" w:rsidP="00E267EC">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3,521,991</w:t>
            </w:r>
          </w:p>
        </w:tc>
      </w:tr>
      <w:tr w:rsidR="00620D09" w:rsidRPr="000534F2" w14:paraId="376EFF12" w14:textId="77777777" w:rsidTr="00D72D37">
        <w:trPr>
          <w:trHeight w:val="284"/>
        </w:trPr>
        <w:tc>
          <w:tcPr>
            <w:tcW w:w="2688" w:type="dxa"/>
            <w:vAlign w:val="bottom"/>
          </w:tcPr>
          <w:p w14:paraId="4E9620FD" w14:textId="77777777" w:rsidR="00620D09" w:rsidRPr="00901641" w:rsidRDefault="00620D09" w:rsidP="00E267EC">
            <w:pPr>
              <w:spacing w:line="300" w:lineRule="exact"/>
              <w:ind w:left="163" w:right="68" w:hanging="142"/>
              <w:rPr>
                <w:rFonts w:asciiTheme="majorBidi" w:hAnsiTheme="majorBidi" w:cstheme="majorBidi"/>
                <w:snapToGrid w:val="0"/>
                <w:spacing w:val="-6"/>
                <w:sz w:val="26"/>
                <w:szCs w:val="26"/>
                <w:cs/>
                <w:lang w:eastAsia="th-TH"/>
              </w:rPr>
            </w:pPr>
            <w:r w:rsidRPr="00901641">
              <w:rPr>
                <w:rFonts w:asciiTheme="majorBidi" w:hAnsiTheme="majorBidi" w:cstheme="majorBidi"/>
                <w:snapToGrid w:val="0"/>
                <w:spacing w:val="-6"/>
                <w:sz w:val="26"/>
                <w:szCs w:val="26"/>
                <w:cs/>
                <w:lang w:eastAsia="th-TH"/>
              </w:rPr>
              <w:t>รายได้รอการรับรู้ - เงินอุดหนุนและความช่วยเหลือจากหน่วยงานราชการ</w:t>
            </w:r>
          </w:p>
        </w:tc>
        <w:tc>
          <w:tcPr>
            <w:tcW w:w="1108" w:type="dxa"/>
            <w:vAlign w:val="bottom"/>
          </w:tcPr>
          <w:p w14:paraId="707C652C" w14:textId="77777777" w:rsidR="00620D09" w:rsidRPr="000534F2" w:rsidRDefault="00620D09" w:rsidP="00E267EC">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654,174</w:t>
            </w:r>
          </w:p>
        </w:tc>
        <w:tc>
          <w:tcPr>
            <w:tcW w:w="86" w:type="dxa"/>
          </w:tcPr>
          <w:p w14:paraId="28B3D4A0" w14:textId="77777777" w:rsidR="00620D09" w:rsidRPr="000534F2" w:rsidRDefault="00620D09" w:rsidP="00E267EC">
            <w:pPr>
              <w:spacing w:line="300" w:lineRule="exact"/>
              <w:ind w:left="-23" w:right="57"/>
              <w:jc w:val="right"/>
              <w:rPr>
                <w:rFonts w:asciiTheme="majorBidi" w:hAnsiTheme="majorBidi" w:cstheme="majorBidi"/>
                <w:sz w:val="26"/>
                <w:szCs w:val="26"/>
              </w:rPr>
            </w:pPr>
          </w:p>
        </w:tc>
        <w:tc>
          <w:tcPr>
            <w:tcW w:w="1048" w:type="dxa"/>
            <w:vAlign w:val="bottom"/>
          </w:tcPr>
          <w:p w14:paraId="6F422BF6" w14:textId="7744E28B" w:rsidR="00620D09" w:rsidRPr="00901641" w:rsidRDefault="00620D09" w:rsidP="00E267EC">
            <w:pPr>
              <w:spacing w:line="300" w:lineRule="exact"/>
              <w:ind w:left="-28"/>
              <w:jc w:val="right"/>
              <w:rPr>
                <w:rFonts w:asciiTheme="majorBidi" w:hAnsiTheme="majorBidi" w:cstheme="majorBidi"/>
                <w:sz w:val="26"/>
                <w:szCs w:val="26"/>
                <w:cs/>
              </w:rPr>
            </w:pPr>
            <w:r w:rsidRPr="000534F2">
              <w:rPr>
                <w:rFonts w:asciiTheme="majorBidi" w:hAnsiTheme="majorBidi" w:cstheme="majorBidi"/>
                <w:sz w:val="26"/>
                <w:szCs w:val="26"/>
              </w:rPr>
              <w:t>(283,594)</w:t>
            </w:r>
          </w:p>
        </w:tc>
        <w:tc>
          <w:tcPr>
            <w:tcW w:w="86" w:type="dxa"/>
          </w:tcPr>
          <w:p w14:paraId="6F95C2E7" w14:textId="77777777" w:rsidR="00620D09" w:rsidRPr="000534F2" w:rsidRDefault="00620D09" w:rsidP="00E267EC">
            <w:pPr>
              <w:spacing w:line="300" w:lineRule="exact"/>
              <w:ind w:left="-23" w:right="57"/>
              <w:jc w:val="right"/>
              <w:rPr>
                <w:rFonts w:asciiTheme="majorBidi" w:hAnsiTheme="majorBidi" w:cstheme="majorBidi"/>
                <w:sz w:val="26"/>
                <w:szCs w:val="26"/>
              </w:rPr>
            </w:pPr>
          </w:p>
        </w:tc>
        <w:tc>
          <w:tcPr>
            <w:tcW w:w="1190" w:type="dxa"/>
            <w:tcBorders>
              <w:top w:val="nil"/>
              <w:left w:val="nil"/>
              <w:bottom w:val="nil"/>
              <w:right w:val="nil"/>
            </w:tcBorders>
            <w:vAlign w:val="bottom"/>
          </w:tcPr>
          <w:p w14:paraId="589D7A9F" w14:textId="58813331"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cs/>
                <w:lang w:eastAsia="th-TH"/>
              </w:rPr>
            </w:pPr>
            <w:r w:rsidRPr="000534F2">
              <w:rPr>
                <w:rFonts w:asciiTheme="majorBidi" w:hAnsiTheme="majorBidi" w:cstheme="majorBidi"/>
                <w:snapToGrid w:val="0"/>
                <w:sz w:val="26"/>
                <w:szCs w:val="26"/>
                <w:lang w:eastAsia="th-TH"/>
              </w:rPr>
              <w:t>-</w:t>
            </w:r>
          </w:p>
        </w:tc>
        <w:tc>
          <w:tcPr>
            <w:tcW w:w="81" w:type="dxa"/>
            <w:tcBorders>
              <w:top w:val="nil"/>
              <w:left w:val="nil"/>
              <w:bottom w:val="nil"/>
              <w:right w:val="nil"/>
            </w:tcBorders>
          </w:tcPr>
          <w:p w14:paraId="1FDB3591" w14:textId="77777777" w:rsidR="00620D09" w:rsidRPr="00901641" w:rsidRDefault="00620D09" w:rsidP="00107BE3">
            <w:pPr>
              <w:tabs>
                <w:tab w:val="left" w:pos="3104"/>
              </w:tabs>
              <w:spacing w:line="300" w:lineRule="exact"/>
              <w:ind w:left="-567" w:right="227"/>
              <w:jc w:val="right"/>
              <w:rPr>
                <w:rFonts w:asciiTheme="majorBidi" w:hAnsiTheme="majorBidi" w:cstheme="majorBidi"/>
                <w:snapToGrid w:val="0"/>
                <w:sz w:val="26"/>
                <w:szCs w:val="26"/>
                <w:cs/>
                <w:lang w:eastAsia="th-TH"/>
              </w:rPr>
            </w:pPr>
          </w:p>
        </w:tc>
        <w:tc>
          <w:tcPr>
            <w:tcW w:w="1194" w:type="dxa"/>
            <w:tcBorders>
              <w:top w:val="nil"/>
              <w:left w:val="nil"/>
              <w:bottom w:val="nil"/>
              <w:right w:val="nil"/>
            </w:tcBorders>
            <w:vAlign w:val="bottom"/>
          </w:tcPr>
          <w:p w14:paraId="2C760226" w14:textId="69593F38"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BC4EB8">
              <w:rPr>
                <w:rFonts w:asciiTheme="majorBidi" w:hAnsiTheme="majorBidi" w:cstheme="majorBidi"/>
                <w:snapToGrid w:val="0"/>
                <w:sz w:val="26"/>
                <w:szCs w:val="26"/>
                <w:lang w:eastAsia="th-TH"/>
              </w:rPr>
              <w:t>-</w:t>
            </w:r>
          </w:p>
        </w:tc>
        <w:tc>
          <w:tcPr>
            <w:tcW w:w="81" w:type="dxa"/>
            <w:tcBorders>
              <w:top w:val="nil"/>
              <w:left w:val="nil"/>
              <w:bottom w:val="nil"/>
              <w:right w:val="nil"/>
            </w:tcBorders>
          </w:tcPr>
          <w:p w14:paraId="6747EE61" w14:textId="77777777" w:rsidR="00620D09" w:rsidRPr="000534F2" w:rsidRDefault="00620D09" w:rsidP="00E267EC">
            <w:pPr>
              <w:spacing w:line="300" w:lineRule="exact"/>
              <w:ind w:right="57"/>
              <w:jc w:val="right"/>
              <w:rPr>
                <w:rFonts w:asciiTheme="majorBidi" w:hAnsiTheme="majorBidi" w:cstheme="majorBidi"/>
                <w:sz w:val="26"/>
                <w:szCs w:val="26"/>
              </w:rPr>
            </w:pPr>
          </w:p>
        </w:tc>
        <w:tc>
          <w:tcPr>
            <w:tcW w:w="1051" w:type="dxa"/>
            <w:tcBorders>
              <w:top w:val="nil"/>
              <w:left w:val="nil"/>
              <w:bottom w:val="nil"/>
              <w:right w:val="nil"/>
            </w:tcBorders>
            <w:vAlign w:val="bottom"/>
          </w:tcPr>
          <w:p w14:paraId="463D4438" w14:textId="64B74E69" w:rsidR="00620D09" w:rsidRPr="000534F2" w:rsidRDefault="00620D09" w:rsidP="00E267EC">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370,580</w:t>
            </w:r>
          </w:p>
        </w:tc>
      </w:tr>
      <w:tr w:rsidR="00620D09" w:rsidRPr="000534F2" w14:paraId="2FCEBB09" w14:textId="77777777" w:rsidTr="00D72D37">
        <w:trPr>
          <w:trHeight w:val="284"/>
        </w:trPr>
        <w:tc>
          <w:tcPr>
            <w:tcW w:w="2688" w:type="dxa"/>
            <w:vAlign w:val="bottom"/>
          </w:tcPr>
          <w:p w14:paraId="383C3081" w14:textId="77777777" w:rsidR="00620D09" w:rsidRPr="00901641" w:rsidRDefault="00620D09" w:rsidP="00E267EC">
            <w:pPr>
              <w:spacing w:line="30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ประมาณการหนี้สินไม่หมุนเวียนสำหรับผลประโยชน์พนักงาน</w:t>
            </w:r>
          </w:p>
        </w:tc>
        <w:tc>
          <w:tcPr>
            <w:tcW w:w="1108" w:type="dxa"/>
            <w:vAlign w:val="bottom"/>
          </w:tcPr>
          <w:p w14:paraId="781D8BF8" w14:textId="15B30170" w:rsidR="00620D09" w:rsidRPr="000534F2" w:rsidRDefault="00620D09" w:rsidP="00E267EC">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3,</w:t>
            </w:r>
            <w:r w:rsidR="00CD4EF6" w:rsidRPr="000534F2">
              <w:rPr>
                <w:rFonts w:asciiTheme="majorBidi" w:hAnsiTheme="majorBidi" w:cstheme="majorBidi"/>
                <w:sz w:val="26"/>
                <w:szCs w:val="26"/>
              </w:rPr>
              <w:t>159,430</w:t>
            </w:r>
          </w:p>
        </w:tc>
        <w:tc>
          <w:tcPr>
            <w:tcW w:w="86" w:type="dxa"/>
          </w:tcPr>
          <w:p w14:paraId="512D0C56" w14:textId="77777777" w:rsidR="00620D09" w:rsidRPr="000534F2" w:rsidRDefault="00620D09" w:rsidP="00E267EC">
            <w:pPr>
              <w:spacing w:line="300" w:lineRule="exact"/>
              <w:ind w:left="-23" w:right="57"/>
              <w:jc w:val="right"/>
              <w:rPr>
                <w:rFonts w:asciiTheme="majorBidi" w:hAnsiTheme="majorBidi" w:cstheme="majorBidi"/>
                <w:sz w:val="26"/>
                <w:szCs w:val="26"/>
              </w:rPr>
            </w:pPr>
          </w:p>
        </w:tc>
        <w:tc>
          <w:tcPr>
            <w:tcW w:w="1048" w:type="dxa"/>
            <w:vAlign w:val="bottom"/>
          </w:tcPr>
          <w:p w14:paraId="208F9165" w14:textId="15F0C7C8" w:rsidR="00620D09" w:rsidRPr="000534F2" w:rsidRDefault="00620D09" w:rsidP="00E267EC">
            <w:pPr>
              <w:spacing w:line="300" w:lineRule="exact"/>
              <w:ind w:left="-23" w:right="57"/>
              <w:jc w:val="right"/>
              <w:rPr>
                <w:rFonts w:asciiTheme="majorBidi" w:hAnsiTheme="majorBidi" w:cstheme="majorBidi"/>
                <w:sz w:val="26"/>
                <w:szCs w:val="26"/>
              </w:rPr>
            </w:pPr>
            <w:r w:rsidRPr="000534F2">
              <w:rPr>
                <w:rFonts w:asciiTheme="majorBidi" w:hAnsiTheme="majorBidi" w:cstheme="majorBidi"/>
                <w:sz w:val="26"/>
                <w:szCs w:val="26"/>
              </w:rPr>
              <w:t>348,480</w:t>
            </w:r>
          </w:p>
        </w:tc>
        <w:tc>
          <w:tcPr>
            <w:tcW w:w="86" w:type="dxa"/>
          </w:tcPr>
          <w:p w14:paraId="75BE44BB" w14:textId="77777777" w:rsidR="00620D09" w:rsidRPr="000534F2" w:rsidRDefault="00620D09" w:rsidP="00E267EC">
            <w:pPr>
              <w:spacing w:line="300" w:lineRule="exact"/>
              <w:ind w:left="-23" w:right="57"/>
              <w:jc w:val="right"/>
              <w:rPr>
                <w:rFonts w:asciiTheme="majorBidi" w:hAnsiTheme="majorBidi" w:cstheme="majorBidi"/>
                <w:sz w:val="26"/>
                <w:szCs w:val="26"/>
              </w:rPr>
            </w:pPr>
          </w:p>
        </w:tc>
        <w:tc>
          <w:tcPr>
            <w:tcW w:w="1190" w:type="dxa"/>
            <w:vAlign w:val="bottom"/>
          </w:tcPr>
          <w:p w14:paraId="3EC9A389" w14:textId="5F630B88" w:rsidR="00620D09" w:rsidRPr="000534F2" w:rsidRDefault="00620D09" w:rsidP="00E267EC">
            <w:pPr>
              <w:spacing w:line="300" w:lineRule="exact"/>
              <w:ind w:left="-23" w:right="57"/>
              <w:jc w:val="right"/>
              <w:rPr>
                <w:rFonts w:asciiTheme="majorBidi" w:hAnsiTheme="majorBidi" w:cstheme="majorBidi"/>
                <w:sz w:val="26"/>
                <w:szCs w:val="26"/>
              </w:rPr>
            </w:pPr>
            <w:r w:rsidRPr="000534F2">
              <w:rPr>
                <w:rFonts w:asciiTheme="majorBidi" w:hAnsiTheme="majorBidi" w:cstheme="majorBidi"/>
                <w:sz w:val="26"/>
                <w:szCs w:val="26"/>
              </w:rPr>
              <w:t>236,739</w:t>
            </w:r>
          </w:p>
        </w:tc>
        <w:tc>
          <w:tcPr>
            <w:tcW w:w="81" w:type="dxa"/>
          </w:tcPr>
          <w:p w14:paraId="7842D009" w14:textId="77777777" w:rsidR="00620D09" w:rsidRPr="000534F2" w:rsidRDefault="00620D09" w:rsidP="00E267EC">
            <w:pPr>
              <w:spacing w:line="300" w:lineRule="exact"/>
              <w:ind w:right="57"/>
              <w:jc w:val="right"/>
              <w:rPr>
                <w:rFonts w:asciiTheme="majorBidi" w:hAnsiTheme="majorBidi" w:cstheme="majorBidi"/>
                <w:sz w:val="26"/>
                <w:szCs w:val="26"/>
              </w:rPr>
            </w:pPr>
          </w:p>
        </w:tc>
        <w:tc>
          <w:tcPr>
            <w:tcW w:w="1194" w:type="dxa"/>
            <w:vAlign w:val="bottom"/>
          </w:tcPr>
          <w:p w14:paraId="5893A26C" w14:textId="37A2B692" w:rsidR="00620D09" w:rsidRPr="00901641" w:rsidRDefault="00620D09" w:rsidP="00E267EC">
            <w:pPr>
              <w:spacing w:line="300" w:lineRule="exact"/>
              <w:ind w:left="-28"/>
              <w:jc w:val="right"/>
              <w:rPr>
                <w:rFonts w:asciiTheme="majorBidi" w:hAnsiTheme="majorBidi" w:cstheme="majorBidi"/>
                <w:sz w:val="26"/>
                <w:szCs w:val="26"/>
                <w:cs/>
              </w:rPr>
            </w:pPr>
            <w:r w:rsidRPr="000534F2">
              <w:rPr>
                <w:rFonts w:asciiTheme="majorBidi" w:hAnsiTheme="majorBidi" w:cstheme="majorBidi"/>
                <w:sz w:val="26"/>
                <w:szCs w:val="26"/>
              </w:rPr>
              <w:t>(458,392)</w:t>
            </w:r>
          </w:p>
        </w:tc>
        <w:tc>
          <w:tcPr>
            <w:tcW w:w="81" w:type="dxa"/>
          </w:tcPr>
          <w:p w14:paraId="4C571E3C" w14:textId="77777777" w:rsidR="00620D09" w:rsidRPr="000534F2" w:rsidRDefault="00620D09" w:rsidP="00E267EC">
            <w:pPr>
              <w:spacing w:line="300" w:lineRule="exact"/>
              <w:ind w:left="-30" w:right="57" w:firstLine="87"/>
              <w:jc w:val="right"/>
              <w:rPr>
                <w:rFonts w:asciiTheme="majorBidi" w:hAnsiTheme="majorBidi" w:cstheme="majorBidi"/>
                <w:sz w:val="26"/>
                <w:szCs w:val="26"/>
              </w:rPr>
            </w:pPr>
          </w:p>
        </w:tc>
        <w:tc>
          <w:tcPr>
            <w:tcW w:w="1051" w:type="dxa"/>
            <w:vAlign w:val="bottom"/>
          </w:tcPr>
          <w:p w14:paraId="32CAF967" w14:textId="0D56C0C7" w:rsidR="00620D09" w:rsidRPr="000534F2" w:rsidRDefault="00620D09" w:rsidP="00E267EC">
            <w:pPr>
              <w:spacing w:line="300" w:lineRule="exact"/>
              <w:ind w:left="-30" w:right="57" w:firstLine="87"/>
              <w:jc w:val="right"/>
              <w:rPr>
                <w:rFonts w:asciiTheme="majorBidi" w:hAnsiTheme="majorBidi" w:cstheme="majorBidi"/>
                <w:sz w:val="26"/>
                <w:szCs w:val="26"/>
              </w:rPr>
            </w:pPr>
            <w:r w:rsidRPr="000534F2">
              <w:rPr>
                <w:rFonts w:asciiTheme="majorBidi" w:hAnsiTheme="majorBidi" w:cstheme="majorBidi"/>
                <w:sz w:val="26"/>
                <w:szCs w:val="26"/>
              </w:rPr>
              <w:t>3,</w:t>
            </w:r>
            <w:r w:rsidR="00CD4EF6" w:rsidRPr="000534F2">
              <w:rPr>
                <w:rFonts w:asciiTheme="majorBidi" w:hAnsiTheme="majorBidi" w:cstheme="majorBidi"/>
                <w:sz w:val="26"/>
                <w:szCs w:val="26"/>
              </w:rPr>
              <w:t>286,257</w:t>
            </w:r>
          </w:p>
        </w:tc>
      </w:tr>
      <w:tr w:rsidR="00620D09" w:rsidRPr="000534F2" w14:paraId="1566F60D" w14:textId="77777777" w:rsidTr="00D72D37">
        <w:trPr>
          <w:trHeight w:val="284"/>
        </w:trPr>
        <w:tc>
          <w:tcPr>
            <w:tcW w:w="2688" w:type="dxa"/>
            <w:vAlign w:val="bottom"/>
          </w:tcPr>
          <w:p w14:paraId="28EA2136" w14:textId="77777777" w:rsidR="00620D09" w:rsidRPr="000534F2" w:rsidRDefault="00620D09" w:rsidP="00E267EC">
            <w:pPr>
              <w:spacing w:line="300" w:lineRule="exact"/>
              <w:ind w:right="68" w:hanging="5"/>
              <w:rPr>
                <w:rFonts w:asciiTheme="majorBidi" w:hAnsiTheme="majorBidi" w:cstheme="majorBidi"/>
                <w:snapToGrid w:val="0"/>
                <w:sz w:val="26"/>
                <w:szCs w:val="26"/>
                <w:lang w:eastAsia="th-TH"/>
              </w:rPr>
            </w:pPr>
            <w:r w:rsidRPr="00901641">
              <w:rPr>
                <w:rFonts w:asciiTheme="majorBidi" w:hAnsiTheme="majorBidi" w:cstheme="majorBidi"/>
                <w:sz w:val="26"/>
                <w:szCs w:val="26"/>
                <w:u w:val="single"/>
                <w:cs/>
              </w:rPr>
              <w:t>หนี้สินภาษีเงินได้รอการตัดบัญชี</w:t>
            </w:r>
          </w:p>
        </w:tc>
        <w:tc>
          <w:tcPr>
            <w:tcW w:w="1108" w:type="dxa"/>
            <w:vAlign w:val="bottom"/>
          </w:tcPr>
          <w:p w14:paraId="4F1297AC" w14:textId="77777777" w:rsidR="00620D09" w:rsidRPr="000534F2" w:rsidRDefault="00620D09" w:rsidP="00E267EC">
            <w:pPr>
              <w:spacing w:line="300" w:lineRule="exact"/>
              <w:ind w:right="57"/>
              <w:jc w:val="right"/>
              <w:rPr>
                <w:rFonts w:asciiTheme="majorBidi" w:hAnsiTheme="majorBidi" w:cstheme="majorBidi"/>
                <w:snapToGrid w:val="0"/>
                <w:sz w:val="26"/>
                <w:szCs w:val="26"/>
                <w:lang w:eastAsia="th-TH"/>
              </w:rPr>
            </w:pPr>
          </w:p>
        </w:tc>
        <w:tc>
          <w:tcPr>
            <w:tcW w:w="86" w:type="dxa"/>
          </w:tcPr>
          <w:p w14:paraId="38CBBFA1" w14:textId="07D69B5B" w:rsidR="00620D09" w:rsidRPr="000534F2" w:rsidRDefault="00620D09" w:rsidP="00E267EC">
            <w:pPr>
              <w:spacing w:line="300" w:lineRule="exact"/>
              <w:ind w:left="-23" w:right="57"/>
              <w:jc w:val="right"/>
              <w:rPr>
                <w:rFonts w:asciiTheme="majorBidi" w:hAnsiTheme="majorBidi" w:cstheme="majorBidi"/>
                <w:sz w:val="26"/>
                <w:szCs w:val="26"/>
              </w:rPr>
            </w:pPr>
          </w:p>
        </w:tc>
        <w:tc>
          <w:tcPr>
            <w:tcW w:w="1048" w:type="dxa"/>
            <w:vAlign w:val="bottom"/>
          </w:tcPr>
          <w:p w14:paraId="3908DF65" w14:textId="483F206D" w:rsidR="00620D09" w:rsidRPr="000534F2" w:rsidRDefault="00620D09" w:rsidP="00E267EC">
            <w:pPr>
              <w:spacing w:line="300" w:lineRule="exact"/>
              <w:ind w:left="-23" w:right="57"/>
              <w:jc w:val="right"/>
              <w:rPr>
                <w:rFonts w:asciiTheme="majorBidi" w:hAnsiTheme="majorBidi" w:cstheme="majorBidi"/>
                <w:sz w:val="26"/>
                <w:szCs w:val="26"/>
              </w:rPr>
            </w:pPr>
          </w:p>
        </w:tc>
        <w:tc>
          <w:tcPr>
            <w:tcW w:w="86" w:type="dxa"/>
          </w:tcPr>
          <w:p w14:paraId="37B3B42F" w14:textId="77777777" w:rsidR="00620D09" w:rsidRPr="000534F2" w:rsidRDefault="00620D09" w:rsidP="00E267EC">
            <w:pPr>
              <w:spacing w:line="300" w:lineRule="exact"/>
              <w:ind w:left="-23" w:right="57"/>
              <w:jc w:val="right"/>
              <w:rPr>
                <w:rFonts w:asciiTheme="majorBidi" w:hAnsiTheme="majorBidi" w:cstheme="majorBidi"/>
                <w:sz w:val="26"/>
                <w:szCs w:val="26"/>
              </w:rPr>
            </w:pPr>
          </w:p>
        </w:tc>
        <w:tc>
          <w:tcPr>
            <w:tcW w:w="1190" w:type="dxa"/>
            <w:tcBorders>
              <w:top w:val="nil"/>
              <w:left w:val="nil"/>
              <w:right w:val="nil"/>
            </w:tcBorders>
            <w:vAlign w:val="bottom"/>
          </w:tcPr>
          <w:p w14:paraId="246F0A2C" w14:textId="1F5FC275" w:rsidR="00620D09" w:rsidRPr="000534F2" w:rsidRDefault="00620D09" w:rsidP="00E267EC">
            <w:pPr>
              <w:spacing w:line="300" w:lineRule="exact"/>
              <w:ind w:left="-23" w:right="57"/>
              <w:jc w:val="right"/>
              <w:rPr>
                <w:rFonts w:asciiTheme="majorBidi" w:hAnsiTheme="majorBidi" w:cstheme="majorBidi"/>
                <w:sz w:val="26"/>
                <w:szCs w:val="26"/>
              </w:rPr>
            </w:pPr>
          </w:p>
        </w:tc>
        <w:tc>
          <w:tcPr>
            <w:tcW w:w="81" w:type="dxa"/>
            <w:tcBorders>
              <w:top w:val="nil"/>
              <w:left w:val="nil"/>
              <w:right w:val="nil"/>
            </w:tcBorders>
          </w:tcPr>
          <w:p w14:paraId="7CD9236F" w14:textId="77777777" w:rsidR="00620D09" w:rsidRPr="000534F2" w:rsidRDefault="00620D09" w:rsidP="00E267EC">
            <w:pPr>
              <w:spacing w:line="300" w:lineRule="exact"/>
              <w:ind w:right="57"/>
              <w:jc w:val="right"/>
              <w:rPr>
                <w:rFonts w:asciiTheme="majorBidi" w:hAnsiTheme="majorBidi" w:cstheme="majorBidi"/>
                <w:sz w:val="26"/>
                <w:szCs w:val="26"/>
              </w:rPr>
            </w:pPr>
          </w:p>
        </w:tc>
        <w:tc>
          <w:tcPr>
            <w:tcW w:w="1194" w:type="dxa"/>
            <w:tcBorders>
              <w:top w:val="nil"/>
              <w:left w:val="nil"/>
              <w:right w:val="nil"/>
            </w:tcBorders>
            <w:vAlign w:val="bottom"/>
          </w:tcPr>
          <w:p w14:paraId="52E603B7" w14:textId="3633D0AC" w:rsidR="00620D09" w:rsidRPr="000534F2" w:rsidRDefault="00620D09" w:rsidP="00E267EC">
            <w:pPr>
              <w:spacing w:line="300" w:lineRule="exact"/>
              <w:ind w:right="57"/>
              <w:jc w:val="right"/>
              <w:rPr>
                <w:rFonts w:asciiTheme="majorBidi" w:hAnsiTheme="majorBidi" w:cstheme="majorBidi"/>
                <w:sz w:val="26"/>
                <w:szCs w:val="26"/>
              </w:rPr>
            </w:pPr>
          </w:p>
        </w:tc>
        <w:tc>
          <w:tcPr>
            <w:tcW w:w="81" w:type="dxa"/>
            <w:tcBorders>
              <w:top w:val="nil"/>
              <w:left w:val="nil"/>
              <w:right w:val="nil"/>
            </w:tcBorders>
          </w:tcPr>
          <w:p w14:paraId="5399473D" w14:textId="77777777" w:rsidR="00620D09" w:rsidRPr="000534F2" w:rsidRDefault="00620D09" w:rsidP="00E267EC">
            <w:pPr>
              <w:spacing w:line="300" w:lineRule="exact"/>
              <w:ind w:right="57"/>
              <w:jc w:val="right"/>
              <w:rPr>
                <w:rFonts w:asciiTheme="majorBidi" w:hAnsiTheme="majorBidi" w:cstheme="majorBidi"/>
                <w:sz w:val="26"/>
                <w:szCs w:val="26"/>
              </w:rPr>
            </w:pPr>
          </w:p>
        </w:tc>
        <w:tc>
          <w:tcPr>
            <w:tcW w:w="1051" w:type="dxa"/>
            <w:tcBorders>
              <w:top w:val="nil"/>
              <w:left w:val="nil"/>
              <w:right w:val="nil"/>
            </w:tcBorders>
            <w:vAlign w:val="bottom"/>
          </w:tcPr>
          <w:p w14:paraId="5D295321" w14:textId="452FBE03" w:rsidR="00620D09" w:rsidRPr="000534F2" w:rsidRDefault="00620D09" w:rsidP="00E267EC">
            <w:pPr>
              <w:spacing w:line="300" w:lineRule="exact"/>
              <w:ind w:right="57"/>
              <w:jc w:val="right"/>
              <w:rPr>
                <w:rFonts w:asciiTheme="majorBidi" w:hAnsiTheme="majorBidi" w:cstheme="majorBidi"/>
                <w:sz w:val="26"/>
                <w:szCs w:val="26"/>
              </w:rPr>
            </w:pPr>
          </w:p>
        </w:tc>
      </w:tr>
      <w:tr w:rsidR="00115444" w:rsidRPr="000534F2" w14:paraId="5D3FE0B1" w14:textId="77777777" w:rsidTr="00115444">
        <w:trPr>
          <w:trHeight w:val="284"/>
        </w:trPr>
        <w:tc>
          <w:tcPr>
            <w:tcW w:w="2688" w:type="dxa"/>
            <w:vAlign w:val="bottom"/>
          </w:tcPr>
          <w:p w14:paraId="29FA1B21" w14:textId="77777777" w:rsidR="00620D09" w:rsidRPr="00901641" w:rsidRDefault="00620D09" w:rsidP="00E267EC">
            <w:pPr>
              <w:spacing w:line="300" w:lineRule="exact"/>
              <w:ind w:right="68" w:hanging="5"/>
              <w:rPr>
                <w:rFonts w:asciiTheme="majorBidi" w:hAnsiTheme="majorBidi" w:cstheme="majorBidi"/>
                <w:sz w:val="26"/>
                <w:szCs w:val="26"/>
                <w:u w:val="single"/>
                <w:cs/>
              </w:rPr>
            </w:pPr>
            <w:r w:rsidRPr="00901641">
              <w:rPr>
                <w:rFonts w:asciiTheme="majorBidi" w:hAnsiTheme="majorBidi" w:cstheme="majorBidi"/>
                <w:snapToGrid w:val="0"/>
                <w:sz w:val="26"/>
                <w:szCs w:val="26"/>
                <w:cs/>
                <w:lang w:eastAsia="th-TH"/>
              </w:rPr>
              <w:t>ค่าเสื่อมราคา</w:t>
            </w:r>
          </w:p>
        </w:tc>
        <w:tc>
          <w:tcPr>
            <w:tcW w:w="1108" w:type="dxa"/>
            <w:tcBorders>
              <w:bottom w:val="single" w:sz="6" w:space="0" w:color="auto"/>
            </w:tcBorders>
          </w:tcPr>
          <w:p w14:paraId="7AEF829F" w14:textId="77777777" w:rsidR="00620D09" w:rsidRPr="000534F2" w:rsidRDefault="00620D09" w:rsidP="00E267EC">
            <w:pPr>
              <w:spacing w:line="300" w:lineRule="exact"/>
              <w:ind w:left="-28"/>
              <w:jc w:val="right"/>
              <w:rPr>
                <w:rFonts w:asciiTheme="majorBidi" w:hAnsiTheme="majorBidi" w:cstheme="majorBidi"/>
                <w:sz w:val="26"/>
                <w:szCs w:val="26"/>
              </w:rPr>
            </w:pPr>
            <w:r w:rsidRPr="000534F2">
              <w:rPr>
                <w:rFonts w:asciiTheme="majorBidi" w:hAnsiTheme="majorBidi" w:cstheme="majorBidi"/>
                <w:sz w:val="26"/>
                <w:szCs w:val="26"/>
              </w:rPr>
              <w:t>(830,304)</w:t>
            </w:r>
          </w:p>
        </w:tc>
        <w:tc>
          <w:tcPr>
            <w:tcW w:w="86" w:type="dxa"/>
          </w:tcPr>
          <w:p w14:paraId="7686D4E1" w14:textId="77777777" w:rsidR="00620D09" w:rsidRPr="000534F2" w:rsidRDefault="00620D09" w:rsidP="00E267EC">
            <w:pPr>
              <w:spacing w:line="300" w:lineRule="exact"/>
              <w:ind w:left="-23" w:right="57"/>
              <w:jc w:val="right"/>
              <w:rPr>
                <w:rFonts w:asciiTheme="majorBidi" w:hAnsiTheme="majorBidi" w:cstheme="majorBidi"/>
                <w:sz w:val="26"/>
                <w:szCs w:val="26"/>
              </w:rPr>
            </w:pPr>
          </w:p>
        </w:tc>
        <w:tc>
          <w:tcPr>
            <w:tcW w:w="1048" w:type="dxa"/>
            <w:tcBorders>
              <w:bottom w:val="single" w:sz="6" w:space="0" w:color="auto"/>
            </w:tcBorders>
            <w:vAlign w:val="bottom"/>
          </w:tcPr>
          <w:p w14:paraId="51731276" w14:textId="7B8348A5"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6" w:type="dxa"/>
          </w:tcPr>
          <w:p w14:paraId="15F3D093" w14:textId="77777777"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p>
        </w:tc>
        <w:tc>
          <w:tcPr>
            <w:tcW w:w="1190" w:type="dxa"/>
            <w:tcBorders>
              <w:top w:val="nil"/>
              <w:left w:val="nil"/>
              <w:bottom w:val="single" w:sz="6" w:space="0" w:color="auto"/>
              <w:right w:val="nil"/>
            </w:tcBorders>
            <w:vAlign w:val="bottom"/>
          </w:tcPr>
          <w:p w14:paraId="469806B8" w14:textId="041432F7" w:rsidR="00620D09" w:rsidRPr="000534F2" w:rsidRDefault="00620D09" w:rsidP="00107BE3">
            <w:pPr>
              <w:tabs>
                <w:tab w:val="left" w:pos="3104"/>
              </w:tabs>
              <w:spacing w:line="300" w:lineRule="exact"/>
              <w:ind w:left="-567" w:right="227"/>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Borders>
              <w:top w:val="nil"/>
              <w:left w:val="nil"/>
              <w:right w:val="nil"/>
            </w:tcBorders>
          </w:tcPr>
          <w:p w14:paraId="4AA69FFF" w14:textId="77777777" w:rsidR="00620D09" w:rsidRPr="000534F2" w:rsidRDefault="00620D09" w:rsidP="00E267EC">
            <w:pPr>
              <w:spacing w:line="300" w:lineRule="exact"/>
              <w:ind w:right="57"/>
              <w:jc w:val="right"/>
              <w:rPr>
                <w:rFonts w:asciiTheme="majorBidi" w:hAnsiTheme="majorBidi" w:cstheme="majorBidi"/>
                <w:sz w:val="26"/>
                <w:szCs w:val="26"/>
              </w:rPr>
            </w:pPr>
          </w:p>
        </w:tc>
        <w:tc>
          <w:tcPr>
            <w:tcW w:w="1194" w:type="dxa"/>
            <w:tcBorders>
              <w:top w:val="nil"/>
              <w:left w:val="nil"/>
              <w:bottom w:val="single" w:sz="6" w:space="0" w:color="auto"/>
              <w:right w:val="nil"/>
            </w:tcBorders>
            <w:vAlign w:val="bottom"/>
          </w:tcPr>
          <w:p w14:paraId="5146901E" w14:textId="31314812" w:rsidR="00620D09" w:rsidRPr="000534F2" w:rsidRDefault="00620D09" w:rsidP="00E267EC">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602,361</w:t>
            </w:r>
          </w:p>
        </w:tc>
        <w:tc>
          <w:tcPr>
            <w:tcW w:w="81" w:type="dxa"/>
            <w:tcBorders>
              <w:top w:val="nil"/>
              <w:left w:val="nil"/>
              <w:right w:val="nil"/>
            </w:tcBorders>
          </w:tcPr>
          <w:p w14:paraId="7E19D8CB" w14:textId="77777777" w:rsidR="00620D09" w:rsidRPr="000534F2" w:rsidRDefault="00620D09" w:rsidP="00E267EC">
            <w:pPr>
              <w:spacing w:line="300" w:lineRule="exact"/>
              <w:ind w:right="57"/>
              <w:jc w:val="right"/>
              <w:rPr>
                <w:rFonts w:asciiTheme="majorBidi" w:hAnsiTheme="majorBidi" w:cstheme="majorBidi"/>
                <w:sz w:val="26"/>
                <w:szCs w:val="26"/>
              </w:rPr>
            </w:pPr>
          </w:p>
        </w:tc>
        <w:tc>
          <w:tcPr>
            <w:tcW w:w="1051" w:type="dxa"/>
            <w:tcBorders>
              <w:top w:val="nil"/>
              <w:left w:val="nil"/>
              <w:bottom w:val="single" w:sz="6" w:space="0" w:color="auto"/>
              <w:right w:val="nil"/>
            </w:tcBorders>
            <w:vAlign w:val="bottom"/>
          </w:tcPr>
          <w:p w14:paraId="1B13AF7C" w14:textId="3A4EDA4F" w:rsidR="00620D09" w:rsidRPr="000534F2" w:rsidRDefault="00620D09" w:rsidP="00E267EC">
            <w:pPr>
              <w:spacing w:line="300" w:lineRule="exact"/>
              <w:ind w:left="-28"/>
              <w:jc w:val="right"/>
              <w:rPr>
                <w:rFonts w:asciiTheme="majorBidi" w:hAnsiTheme="majorBidi" w:cstheme="majorBidi"/>
                <w:sz w:val="26"/>
                <w:szCs w:val="26"/>
              </w:rPr>
            </w:pPr>
            <w:r w:rsidRPr="000534F2">
              <w:rPr>
                <w:rFonts w:asciiTheme="majorBidi" w:hAnsiTheme="majorBidi" w:cstheme="majorBidi"/>
                <w:sz w:val="26"/>
                <w:szCs w:val="26"/>
              </w:rPr>
              <w:t>(227,943)</w:t>
            </w:r>
          </w:p>
        </w:tc>
      </w:tr>
      <w:tr w:rsidR="00115444" w:rsidRPr="000534F2" w14:paraId="3669B3B4" w14:textId="77777777" w:rsidTr="00115444">
        <w:trPr>
          <w:trHeight w:val="284"/>
        </w:trPr>
        <w:tc>
          <w:tcPr>
            <w:tcW w:w="2688" w:type="dxa"/>
            <w:vAlign w:val="bottom"/>
            <w:hideMark/>
          </w:tcPr>
          <w:p w14:paraId="769BCC6D" w14:textId="645B4AF2" w:rsidR="00620D09" w:rsidRPr="00901641" w:rsidRDefault="00620D09" w:rsidP="00E267EC">
            <w:pPr>
              <w:spacing w:line="300" w:lineRule="exact"/>
              <w:ind w:left="165" w:right="68" w:hanging="196"/>
              <w:rPr>
                <w:rFonts w:asciiTheme="majorBidi" w:hAnsiTheme="majorBidi" w:cstheme="majorBidi"/>
                <w:sz w:val="26"/>
                <w:szCs w:val="26"/>
                <w:cs/>
              </w:rPr>
            </w:pPr>
            <w:r w:rsidRPr="00901641">
              <w:rPr>
                <w:rFonts w:asciiTheme="majorBidi" w:hAnsiTheme="majorBidi" w:cstheme="majorBidi"/>
                <w:sz w:val="26"/>
                <w:szCs w:val="26"/>
                <w:cs/>
              </w:rPr>
              <w:t>สุทธิ</w:t>
            </w:r>
          </w:p>
        </w:tc>
        <w:tc>
          <w:tcPr>
            <w:tcW w:w="1108" w:type="dxa"/>
            <w:tcBorders>
              <w:top w:val="single" w:sz="6" w:space="0" w:color="auto"/>
              <w:bottom w:val="double" w:sz="6" w:space="0" w:color="auto"/>
            </w:tcBorders>
            <w:vAlign w:val="bottom"/>
          </w:tcPr>
          <w:p w14:paraId="51FE618A" w14:textId="77777777" w:rsidR="00620D09" w:rsidRPr="000534F2" w:rsidRDefault="00620D09" w:rsidP="00E267EC">
            <w:pPr>
              <w:spacing w:line="30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6,505,291</w:t>
            </w:r>
          </w:p>
        </w:tc>
        <w:tc>
          <w:tcPr>
            <w:tcW w:w="86" w:type="dxa"/>
          </w:tcPr>
          <w:p w14:paraId="2EA2F618" w14:textId="77777777" w:rsidR="00620D09" w:rsidRPr="000534F2" w:rsidRDefault="00620D09" w:rsidP="00E267EC">
            <w:pPr>
              <w:spacing w:line="300" w:lineRule="exact"/>
              <w:ind w:left="-23" w:right="57"/>
              <w:jc w:val="right"/>
              <w:rPr>
                <w:rFonts w:asciiTheme="majorBidi" w:hAnsiTheme="majorBidi" w:cstheme="majorBidi"/>
                <w:sz w:val="26"/>
                <w:szCs w:val="26"/>
              </w:rPr>
            </w:pPr>
          </w:p>
        </w:tc>
        <w:tc>
          <w:tcPr>
            <w:tcW w:w="1048" w:type="dxa"/>
            <w:tcBorders>
              <w:top w:val="single" w:sz="6" w:space="0" w:color="auto"/>
              <w:left w:val="nil"/>
              <w:bottom w:val="double" w:sz="6" w:space="0" w:color="auto"/>
              <w:right w:val="nil"/>
            </w:tcBorders>
            <w:vAlign w:val="bottom"/>
          </w:tcPr>
          <w:p w14:paraId="26F0D35C" w14:textId="2DA1AE28" w:rsidR="00620D09" w:rsidRPr="00901641" w:rsidRDefault="00620D09" w:rsidP="00E267EC">
            <w:pPr>
              <w:spacing w:line="300" w:lineRule="exact"/>
              <w:ind w:left="-23" w:right="57"/>
              <w:jc w:val="right"/>
              <w:rPr>
                <w:rFonts w:asciiTheme="majorBidi" w:hAnsiTheme="majorBidi" w:cstheme="majorBidi"/>
                <w:sz w:val="26"/>
                <w:szCs w:val="26"/>
                <w:cs/>
              </w:rPr>
            </w:pPr>
            <w:r w:rsidRPr="000534F2">
              <w:rPr>
                <w:rFonts w:asciiTheme="majorBidi" w:hAnsiTheme="majorBidi" w:cstheme="majorBidi"/>
                <w:sz w:val="26"/>
                <w:szCs w:val="26"/>
              </w:rPr>
              <w:t>4,386,393</w:t>
            </w:r>
          </w:p>
        </w:tc>
        <w:tc>
          <w:tcPr>
            <w:tcW w:w="86" w:type="dxa"/>
            <w:tcBorders>
              <w:left w:val="nil"/>
              <w:right w:val="nil"/>
            </w:tcBorders>
          </w:tcPr>
          <w:p w14:paraId="0E0FACC3" w14:textId="77777777" w:rsidR="00620D09" w:rsidRPr="000534F2" w:rsidRDefault="00620D09" w:rsidP="00E267EC">
            <w:pPr>
              <w:spacing w:line="300" w:lineRule="exact"/>
              <w:ind w:left="-23" w:right="57"/>
              <w:jc w:val="right"/>
              <w:rPr>
                <w:rFonts w:asciiTheme="majorBidi" w:hAnsiTheme="majorBidi" w:cstheme="majorBidi"/>
                <w:sz w:val="26"/>
                <w:szCs w:val="26"/>
              </w:rPr>
            </w:pPr>
          </w:p>
        </w:tc>
        <w:tc>
          <w:tcPr>
            <w:tcW w:w="1190" w:type="dxa"/>
            <w:tcBorders>
              <w:top w:val="single" w:sz="6" w:space="0" w:color="auto"/>
              <w:left w:val="nil"/>
              <w:bottom w:val="double" w:sz="6" w:space="0" w:color="auto"/>
              <w:right w:val="nil"/>
            </w:tcBorders>
            <w:vAlign w:val="bottom"/>
          </w:tcPr>
          <w:p w14:paraId="7FE93D4B" w14:textId="45955CA3" w:rsidR="00620D09" w:rsidRPr="00901641" w:rsidRDefault="00620D09" w:rsidP="00E267EC">
            <w:pPr>
              <w:spacing w:line="300" w:lineRule="exact"/>
              <w:ind w:left="-23" w:right="57"/>
              <w:jc w:val="right"/>
              <w:rPr>
                <w:rFonts w:asciiTheme="majorBidi" w:hAnsiTheme="majorBidi" w:cstheme="majorBidi"/>
                <w:sz w:val="26"/>
                <w:szCs w:val="26"/>
                <w:cs/>
              </w:rPr>
            </w:pPr>
            <w:r w:rsidRPr="000534F2">
              <w:rPr>
                <w:rFonts w:asciiTheme="majorBidi" w:hAnsiTheme="majorBidi" w:cstheme="majorBidi"/>
                <w:sz w:val="26"/>
                <w:szCs w:val="26"/>
              </w:rPr>
              <w:t>236,739</w:t>
            </w:r>
          </w:p>
        </w:tc>
        <w:tc>
          <w:tcPr>
            <w:tcW w:w="81" w:type="dxa"/>
            <w:tcBorders>
              <w:left w:val="nil"/>
              <w:right w:val="nil"/>
            </w:tcBorders>
          </w:tcPr>
          <w:p w14:paraId="547247C6" w14:textId="77777777" w:rsidR="00620D09" w:rsidRPr="000534F2" w:rsidRDefault="00620D09" w:rsidP="00E267EC">
            <w:pPr>
              <w:spacing w:line="300" w:lineRule="exact"/>
              <w:ind w:right="57"/>
              <w:jc w:val="right"/>
              <w:rPr>
                <w:rFonts w:asciiTheme="majorBidi" w:hAnsiTheme="majorBidi" w:cstheme="majorBidi"/>
                <w:sz w:val="26"/>
                <w:szCs w:val="26"/>
              </w:rPr>
            </w:pPr>
          </w:p>
        </w:tc>
        <w:tc>
          <w:tcPr>
            <w:tcW w:w="1194" w:type="dxa"/>
            <w:tcBorders>
              <w:top w:val="single" w:sz="6" w:space="0" w:color="auto"/>
              <w:left w:val="nil"/>
              <w:bottom w:val="double" w:sz="6" w:space="0" w:color="auto"/>
              <w:right w:val="nil"/>
            </w:tcBorders>
            <w:vAlign w:val="bottom"/>
          </w:tcPr>
          <w:p w14:paraId="31E17463" w14:textId="7554E215" w:rsidR="00620D09" w:rsidRPr="000534F2" w:rsidRDefault="00620D09" w:rsidP="00E267EC">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143,969</w:t>
            </w:r>
          </w:p>
        </w:tc>
        <w:tc>
          <w:tcPr>
            <w:tcW w:w="81" w:type="dxa"/>
            <w:tcBorders>
              <w:left w:val="nil"/>
              <w:right w:val="nil"/>
            </w:tcBorders>
          </w:tcPr>
          <w:p w14:paraId="2B9B8771" w14:textId="77777777" w:rsidR="00620D09" w:rsidRPr="000534F2" w:rsidRDefault="00620D09" w:rsidP="00E267EC">
            <w:pPr>
              <w:spacing w:line="300" w:lineRule="exact"/>
              <w:ind w:right="57"/>
              <w:jc w:val="right"/>
              <w:rPr>
                <w:rFonts w:asciiTheme="majorBidi" w:hAnsiTheme="majorBidi" w:cstheme="majorBidi"/>
                <w:sz w:val="26"/>
                <w:szCs w:val="26"/>
              </w:rPr>
            </w:pPr>
          </w:p>
        </w:tc>
        <w:tc>
          <w:tcPr>
            <w:tcW w:w="1051" w:type="dxa"/>
            <w:tcBorders>
              <w:top w:val="single" w:sz="6" w:space="0" w:color="auto"/>
              <w:left w:val="nil"/>
              <w:bottom w:val="double" w:sz="6" w:space="0" w:color="auto"/>
              <w:right w:val="nil"/>
            </w:tcBorders>
            <w:vAlign w:val="bottom"/>
          </w:tcPr>
          <w:p w14:paraId="313AC379" w14:textId="409EEA9E" w:rsidR="00620D09" w:rsidRPr="000534F2" w:rsidRDefault="00620D09" w:rsidP="00E267EC">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11,272,392</w:t>
            </w:r>
          </w:p>
        </w:tc>
      </w:tr>
    </w:tbl>
    <w:p w14:paraId="7B0CCE9E" w14:textId="77777777" w:rsidR="00784020" w:rsidRPr="000534F2" w:rsidRDefault="00784020" w:rsidP="00237204">
      <w:pPr>
        <w:tabs>
          <w:tab w:val="left" w:pos="567"/>
          <w:tab w:val="left" w:pos="1418"/>
        </w:tabs>
        <w:spacing w:line="380" w:lineRule="exact"/>
        <w:jc w:val="center"/>
        <w:rPr>
          <w:rFonts w:asciiTheme="majorBidi" w:hAnsiTheme="majorBidi" w:cstheme="majorBidi"/>
          <w:b/>
          <w:bCs/>
          <w:sz w:val="32"/>
          <w:szCs w:val="32"/>
        </w:rPr>
      </w:pPr>
    </w:p>
    <w:p w14:paraId="2E0E7BBE" w14:textId="77777777" w:rsidR="000B6506" w:rsidRDefault="000B6506" w:rsidP="00237204">
      <w:pPr>
        <w:tabs>
          <w:tab w:val="left" w:pos="567"/>
          <w:tab w:val="left" w:pos="1418"/>
        </w:tabs>
        <w:spacing w:line="380" w:lineRule="exact"/>
        <w:jc w:val="center"/>
        <w:rPr>
          <w:rFonts w:asciiTheme="majorBidi" w:hAnsiTheme="majorBidi" w:cstheme="majorBidi"/>
          <w:b/>
          <w:bCs/>
          <w:sz w:val="32"/>
          <w:szCs w:val="32"/>
        </w:rPr>
      </w:pPr>
    </w:p>
    <w:p w14:paraId="5C14A57C" w14:textId="1D5702AD" w:rsidR="00D72D37" w:rsidRPr="00901641" w:rsidRDefault="00D72D37" w:rsidP="00237204">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1F1D5CF7" w14:textId="77777777" w:rsidR="00D72D37" w:rsidRPr="000534F2" w:rsidRDefault="00D72D37" w:rsidP="0023720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44843E2E" w14:textId="77777777" w:rsidR="00D72D37" w:rsidRPr="000534F2" w:rsidRDefault="00D72D37" w:rsidP="0023720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40A440B" w14:textId="77777777" w:rsidR="00D72D37" w:rsidRPr="000534F2" w:rsidRDefault="00D72D37" w:rsidP="00237204">
      <w:pPr>
        <w:spacing w:line="380" w:lineRule="exact"/>
      </w:pPr>
    </w:p>
    <w:tbl>
      <w:tblPr>
        <w:tblW w:w="8643" w:type="dxa"/>
        <w:tblInd w:w="856" w:type="dxa"/>
        <w:tblLayout w:type="fixed"/>
        <w:tblCellMar>
          <w:left w:w="30" w:type="dxa"/>
          <w:right w:w="30" w:type="dxa"/>
        </w:tblCellMar>
        <w:tblLook w:val="04A0" w:firstRow="1" w:lastRow="0" w:firstColumn="1" w:lastColumn="0" w:noHBand="0" w:noVBand="1"/>
      </w:tblPr>
      <w:tblGrid>
        <w:gridCol w:w="3255"/>
        <w:gridCol w:w="1276"/>
        <w:gridCol w:w="86"/>
        <w:gridCol w:w="1332"/>
        <w:gridCol w:w="86"/>
        <w:gridCol w:w="1331"/>
        <w:gridCol w:w="81"/>
        <w:gridCol w:w="1196"/>
      </w:tblGrid>
      <w:tr w:rsidR="00D72D37" w:rsidRPr="000534F2" w14:paraId="76ECFE7E" w14:textId="77777777" w:rsidTr="00A52F41">
        <w:trPr>
          <w:trHeight w:val="284"/>
          <w:tblHeader/>
        </w:trPr>
        <w:tc>
          <w:tcPr>
            <w:tcW w:w="3255" w:type="dxa"/>
          </w:tcPr>
          <w:p w14:paraId="5B514661" w14:textId="77777777" w:rsidR="00D72D37" w:rsidRPr="000534F2" w:rsidRDefault="00D72D37" w:rsidP="00237204">
            <w:pPr>
              <w:spacing w:line="380" w:lineRule="exact"/>
              <w:ind w:right="-83"/>
              <w:jc w:val="right"/>
              <w:rPr>
                <w:rFonts w:asciiTheme="majorBidi" w:hAnsiTheme="majorBidi" w:cstheme="majorBidi"/>
                <w:snapToGrid w:val="0"/>
                <w:sz w:val="26"/>
                <w:szCs w:val="26"/>
                <w:lang w:eastAsia="th-TH"/>
              </w:rPr>
            </w:pPr>
          </w:p>
        </w:tc>
        <w:tc>
          <w:tcPr>
            <w:tcW w:w="5388" w:type="dxa"/>
            <w:gridSpan w:val="7"/>
            <w:tcBorders>
              <w:bottom w:val="single" w:sz="6" w:space="0" w:color="auto"/>
            </w:tcBorders>
          </w:tcPr>
          <w:p w14:paraId="5805F0A0" w14:textId="77777777" w:rsidR="00D72D37" w:rsidRPr="000534F2" w:rsidRDefault="00D72D37" w:rsidP="00237204">
            <w:pPr>
              <w:tabs>
                <w:tab w:val="left" w:pos="3104"/>
                <w:tab w:val="left" w:pos="5504"/>
              </w:tabs>
              <w:spacing w:line="380" w:lineRule="exact"/>
              <w:ind w:left="57" w:right="112" w:hanging="87"/>
              <w:jc w:val="center"/>
              <w:rPr>
                <w:rFonts w:asciiTheme="majorBidi" w:hAnsiTheme="majorBidi" w:cstheme="majorBidi"/>
                <w:snapToGrid w:val="0"/>
                <w:sz w:val="26"/>
                <w:szCs w:val="26"/>
                <w:lang w:eastAsia="th-TH"/>
              </w:rPr>
            </w:pPr>
            <w:r w:rsidRPr="00901641">
              <w:rPr>
                <w:rFonts w:asciiTheme="majorBidi" w:hAnsiTheme="majorBidi" w:cstheme="majorBidi"/>
                <w:snapToGrid w:val="0"/>
                <w:sz w:val="26"/>
                <w:szCs w:val="26"/>
                <w:cs/>
                <w:lang w:eastAsia="th-TH"/>
              </w:rPr>
              <w:t>บาท</w:t>
            </w:r>
          </w:p>
        </w:tc>
      </w:tr>
      <w:tr w:rsidR="00D72D37" w:rsidRPr="000534F2" w14:paraId="3BBC4892" w14:textId="77777777" w:rsidTr="00A52F41">
        <w:trPr>
          <w:trHeight w:val="284"/>
          <w:tblHeader/>
        </w:trPr>
        <w:tc>
          <w:tcPr>
            <w:tcW w:w="3255" w:type="dxa"/>
          </w:tcPr>
          <w:p w14:paraId="7CEC15D7" w14:textId="77777777" w:rsidR="00D72D37" w:rsidRPr="000534F2" w:rsidRDefault="00D72D37" w:rsidP="00237204">
            <w:pPr>
              <w:spacing w:line="380" w:lineRule="exact"/>
              <w:ind w:right="-83"/>
              <w:jc w:val="right"/>
              <w:rPr>
                <w:rFonts w:asciiTheme="majorBidi" w:hAnsiTheme="majorBidi" w:cstheme="majorBidi"/>
                <w:snapToGrid w:val="0"/>
                <w:sz w:val="26"/>
                <w:szCs w:val="26"/>
                <w:lang w:eastAsia="th-TH"/>
              </w:rPr>
            </w:pPr>
          </w:p>
        </w:tc>
        <w:tc>
          <w:tcPr>
            <w:tcW w:w="5388" w:type="dxa"/>
            <w:gridSpan w:val="7"/>
            <w:tcBorders>
              <w:top w:val="single" w:sz="6" w:space="0" w:color="auto"/>
              <w:bottom w:val="single" w:sz="6" w:space="0" w:color="auto"/>
            </w:tcBorders>
          </w:tcPr>
          <w:p w14:paraId="080ED2DE" w14:textId="77777777" w:rsidR="00D72D37" w:rsidRPr="00901641" w:rsidRDefault="00D72D37" w:rsidP="00237204">
            <w:pPr>
              <w:tabs>
                <w:tab w:val="left" w:pos="3104"/>
              </w:tabs>
              <w:spacing w:line="380" w:lineRule="exact"/>
              <w:ind w:left="57" w:right="112" w:hanging="87"/>
              <w:jc w:val="center"/>
              <w:rPr>
                <w:rFonts w:asciiTheme="majorBidi" w:hAnsiTheme="majorBidi" w:cstheme="majorBidi"/>
                <w:snapToGrid w:val="0"/>
                <w:sz w:val="26"/>
                <w:szCs w:val="26"/>
                <w:cs/>
              </w:rPr>
            </w:pPr>
            <w:r w:rsidRPr="00901641">
              <w:rPr>
                <w:rFonts w:asciiTheme="majorBidi" w:hAnsiTheme="majorBidi" w:cs="Angsana New"/>
                <w:snapToGrid w:val="0"/>
                <w:sz w:val="26"/>
                <w:szCs w:val="26"/>
                <w:cs/>
                <w:lang w:eastAsia="th-TH"/>
              </w:rPr>
              <w:t>งบการเงินเฉพาะกิจการ</w:t>
            </w:r>
          </w:p>
        </w:tc>
      </w:tr>
      <w:tr w:rsidR="00D72D37" w:rsidRPr="000534F2" w14:paraId="5DDEB07D" w14:textId="77777777" w:rsidTr="00E267EC">
        <w:trPr>
          <w:trHeight w:val="60"/>
          <w:tblHeader/>
        </w:trPr>
        <w:tc>
          <w:tcPr>
            <w:tcW w:w="3255" w:type="dxa"/>
          </w:tcPr>
          <w:p w14:paraId="4138CC2D" w14:textId="77777777" w:rsidR="00D72D37" w:rsidRPr="000534F2" w:rsidRDefault="00D72D37" w:rsidP="00237204">
            <w:pPr>
              <w:spacing w:line="380" w:lineRule="exact"/>
              <w:ind w:left="111" w:right="112"/>
              <w:outlineLvl w:val="8"/>
              <w:rPr>
                <w:rFonts w:asciiTheme="majorBidi" w:hAnsiTheme="majorBidi" w:cstheme="majorBidi"/>
                <w:b/>
                <w:bCs/>
                <w:sz w:val="26"/>
                <w:szCs w:val="26"/>
                <w:lang w:eastAsia="x-none"/>
              </w:rPr>
            </w:pPr>
          </w:p>
        </w:tc>
        <w:tc>
          <w:tcPr>
            <w:tcW w:w="1276" w:type="dxa"/>
            <w:tcBorders>
              <w:top w:val="single" w:sz="6" w:space="0" w:color="auto"/>
              <w:bottom w:val="single" w:sz="6" w:space="0" w:color="auto"/>
            </w:tcBorders>
            <w:vAlign w:val="bottom"/>
          </w:tcPr>
          <w:p w14:paraId="3AFDAA99" w14:textId="51B535C0" w:rsidR="00D72D37" w:rsidRPr="000534F2" w:rsidRDefault="00D72D37" w:rsidP="00237204">
            <w:pPr>
              <w:spacing w:line="380" w:lineRule="exact"/>
              <w:ind w:left="-27" w:right="-25"/>
              <w:jc w:val="center"/>
              <w:rPr>
                <w:rFonts w:asciiTheme="majorBidi" w:hAnsiTheme="majorBidi" w:cstheme="majorBidi"/>
                <w:spacing w:val="-4"/>
                <w:sz w:val="26"/>
                <w:szCs w:val="26"/>
              </w:rPr>
            </w:pPr>
            <w:r w:rsidRPr="000534F2">
              <w:rPr>
                <w:rFonts w:asciiTheme="majorBidi" w:hAnsiTheme="majorBidi" w:cstheme="majorBidi"/>
                <w:spacing w:val="-4"/>
                <w:sz w:val="26"/>
                <w:szCs w:val="26"/>
              </w:rPr>
              <w:t xml:space="preserve">1 </w:t>
            </w:r>
            <w:r w:rsidRPr="00901641">
              <w:rPr>
                <w:rFonts w:asciiTheme="majorBidi" w:hAnsiTheme="majorBidi" w:cstheme="majorBidi"/>
                <w:spacing w:val="-4"/>
                <w:sz w:val="26"/>
                <w:szCs w:val="26"/>
                <w:cs/>
              </w:rPr>
              <w:t xml:space="preserve">มกราคม </w:t>
            </w:r>
            <w:r w:rsidRPr="000534F2">
              <w:rPr>
                <w:rFonts w:asciiTheme="majorBidi" w:hAnsiTheme="majorBidi" w:cstheme="majorBidi"/>
                <w:spacing w:val="-4"/>
                <w:sz w:val="26"/>
                <w:szCs w:val="26"/>
              </w:rPr>
              <w:br/>
              <w:t>2568</w:t>
            </w:r>
          </w:p>
        </w:tc>
        <w:tc>
          <w:tcPr>
            <w:tcW w:w="86" w:type="dxa"/>
            <w:tcBorders>
              <w:top w:val="single" w:sz="6" w:space="0" w:color="auto"/>
            </w:tcBorders>
          </w:tcPr>
          <w:p w14:paraId="308677AA" w14:textId="77777777" w:rsidR="00D72D37" w:rsidRPr="000534F2" w:rsidRDefault="00D72D37" w:rsidP="00237204">
            <w:pPr>
              <w:spacing w:line="380" w:lineRule="exact"/>
              <w:ind w:left="-27" w:right="-25"/>
              <w:jc w:val="center"/>
              <w:rPr>
                <w:rFonts w:asciiTheme="majorBidi" w:hAnsiTheme="majorBidi" w:cstheme="majorBidi"/>
                <w:spacing w:val="-4"/>
                <w:sz w:val="26"/>
                <w:szCs w:val="26"/>
                <w:cs/>
              </w:rPr>
            </w:pPr>
          </w:p>
        </w:tc>
        <w:tc>
          <w:tcPr>
            <w:tcW w:w="1332" w:type="dxa"/>
            <w:tcBorders>
              <w:top w:val="single" w:sz="6" w:space="0" w:color="auto"/>
              <w:bottom w:val="single" w:sz="6" w:space="0" w:color="auto"/>
            </w:tcBorders>
            <w:vAlign w:val="bottom"/>
            <w:hideMark/>
          </w:tcPr>
          <w:p w14:paraId="31A9848F" w14:textId="77777777" w:rsidR="00D72D37" w:rsidRPr="000534F2" w:rsidRDefault="00D72D37" w:rsidP="00237204">
            <w:pPr>
              <w:spacing w:line="380" w:lineRule="exact"/>
              <w:ind w:left="-27" w:right="-25"/>
              <w:jc w:val="center"/>
              <w:rPr>
                <w:rFonts w:asciiTheme="majorBidi" w:hAnsiTheme="majorBidi" w:cstheme="majorBidi"/>
                <w:sz w:val="26"/>
                <w:szCs w:val="26"/>
              </w:rPr>
            </w:pPr>
            <w:r w:rsidRPr="00901641">
              <w:rPr>
                <w:rFonts w:asciiTheme="majorBidi" w:hAnsiTheme="majorBidi" w:cstheme="majorBidi"/>
                <w:spacing w:val="-4"/>
                <w:sz w:val="26"/>
                <w:szCs w:val="26"/>
                <w:cs/>
              </w:rPr>
              <w:t>รับรู้ในกำไร</w:t>
            </w:r>
            <w:r w:rsidRPr="000534F2">
              <w:rPr>
                <w:rFonts w:asciiTheme="majorBidi" w:hAnsiTheme="majorBidi" w:cstheme="majorBidi"/>
                <w:spacing w:val="-4"/>
                <w:sz w:val="26"/>
                <w:szCs w:val="26"/>
              </w:rPr>
              <w:br/>
            </w:r>
            <w:r w:rsidRPr="00901641">
              <w:rPr>
                <w:rFonts w:asciiTheme="majorBidi" w:hAnsiTheme="majorBidi" w:cstheme="majorBidi"/>
                <w:spacing w:val="-4"/>
                <w:sz w:val="26"/>
                <w:szCs w:val="26"/>
                <w:cs/>
              </w:rPr>
              <w:t>หรือขาดทุน</w:t>
            </w:r>
          </w:p>
        </w:tc>
        <w:tc>
          <w:tcPr>
            <w:tcW w:w="86" w:type="dxa"/>
            <w:tcBorders>
              <w:top w:val="single" w:sz="6" w:space="0" w:color="auto"/>
            </w:tcBorders>
          </w:tcPr>
          <w:p w14:paraId="4F4F2695" w14:textId="77777777" w:rsidR="00D72D37" w:rsidRPr="000534F2" w:rsidRDefault="00D72D37" w:rsidP="00237204">
            <w:pPr>
              <w:spacing w:line="380" w:lineRule="exact"/>
              <w:ind w:left="-27" w:right="-25"/>
              <w:jc w:val="center"/>
              <w:rPr>
                <w:rFonts w:asciiTheme="majorBidi" w:hAnsiTheme="majorBidi" w:cstheme="majorBidi"/>
                <w:spacing w:val="-4"/>
                <w:sz w:val="26"/>
                <w:szCs w:val="26"/>
                <w:cs/>
              </w:rPr>
            </w:pPr>
          </w:p>
        </w:tc>
        <w:tc>
          <w:tcPr>
            <w:tcW w:w="1331" w:type="dxa"/>
            <w:tcBorders>
              <w:top w:val="single" w:sz="6" w:space="0" w:color="auto"/>
              <w:bottom w:val="single" w:sz="6" w:space="0" w:color="auto"/>
            </w:tcBorders>
            <w:vAlign w:val="bottom"/>
          </w:tcPr>
          <w:p w14:paraId="2A880AA8" w14:textId="77777777" w:rsidR="00D72D37" w:rsidRPr="000534F2" w:rsidRDefault="00D72D37" w:rsidP="00237204">
            <w:pPr>
              <w:spacing w:line="380" w:lineRule="exact"/>
              <w:ind w:left="-27" w:right="-25"/>
              <w:jc w:val="center"/>
              <w:rPr>
                <w:rFonts w:asciiTheme="majorBidi" w:hAnsiTheme="majorBidi" w:cstheme="majorBidi"/>
                <w:sz w:val="26"/>
                <w:szCs w:val="26"/>
              </w:rPr>
            </w:pPr>
            <w:r w:rsidRPr="00901641">
              <w:rPr>
                <w:rFonts w:asciiTheme="majorBidi" w:hAnsiTheme="majorBidi" w:cstheme="majorBidi"/>
                <w:spacing w:val="-4"/>
                <w:sz w:val="26"/>
                <w:szCs w:val="26"/>
                <w:cs/>
              </w:rPr>
              <w:t>รับรู้ในกำไรขาดทุนเบ็ดเสร็จอื่น</w:t>
            </w:r>
          </w:p>
        </w:tc>
        <w:tc>
          <w:tcPr>
            <w:tcW w:w="81" w:type="dxa"/>
            <w:tcBorders>
              <w:top w:val="single" w:sz="6" w:space="0" w:color="auto"/>
            </w:tcBorders>
          </w:tcPr>
          <w:p w14:paraId="400D916B" w14:textId="77777777" w:rsidR="00D72D37" w:rsidRPr="000534F2" w:rsidRDefault="00D72D37" w:rsidP="00237204">
            <w:pPr>
              <w:spacing w:line="380" w:lineRule="exact"/>
              <w:ind w:left="-27" w:right="-25"/>
              <w:jc w:val="center"/>
              <w:rPr>
                <w:rFonts w:asciiTheme="majorBidi" w:hAnsiTheme="majorBidi" w:cstheme="majorBidi"/>
                <w:spacing w:val="-4"/>
                <w:sz w:val="26"/>
                <w:szCs w:val="26"/>
              </w:rPr>
            </w:pPr>
          </w:p>
        </w:tc>
        <w:tc>
          <w:tcPr>
            <w:tcW w:w="1196" w:type="dxa"/>
            <w:tcBorders>
              <w:top w:val="single" w:sz="6" w:space="0" w:color="auto"/>
              <w:bottom w:val="single" w:sz="6" w:space="0" w:color="auto"/>
            </w:tcBorders>
            <w:vAlign w:val="bottom"/>
            <w:hideMark/>
          </w:tcPr>
          <w:p w14:paraId="63908D29" w14:textId="77777777" w:rsidR="00D72D37" w:rsidRPr="000534F2" w:rsidRDefault="00D72D37" w:rsidP="00237204">
            <w:pPr>
              <w:spacing w:line="380" w:lineRule="exact"/>
              <w:ind w:left="-27" w:right="-25"/>
              <w:jc w:val="center"/>
              <w:rPr>
                <w:rFonts w:asciiTheme="majorBidi" w:hAnsiTheme="majorBidi" w:cstheme="majorBidi"/>
                <w:spacing w:val="-4"/>
                <w:sz w:val="26"/>
                <w:szCs w:val="26"/>
              </w:rPr>
            </w:pPr>
            <w:r w:rsidRPr="000534F2">
              <w:rPr>
                <w:rFonts w:asciiTheme="majorBidi" w:hAnsiTheme="majorBidi" w:cstheme="majorBidi"/>
                <w:spacing w:val="-4"/>
                <w:sz w:val="26"/>
                <w:szCs w:val="26"/>
              </w:rPr>
              <w:t>31</w:t>
            </w:r>
            <w:r w:rsidRPr="00901641">
              <w:rPr>
                <w:rFonts w:asciiTheme="majorBidi" w:hAnsiTheme="majorBidi" w:cstheme="majorBidi"/>
                <w:spacing w:val="-4"/>
                <w:sz w:val="26"/>
                <w:szCs w:val="26"/>
                <w:cs/>
              </w:rPr>
              <w:t xml:space="preserve"> ธันวาคม </w:t>
            </w:r>
          </w:p>
          <w:p w14:paraId="3B844F30" w14:textId="24CA69EC" w:rsidR="00D72D37" w:rsidRPr="000534F2" w:rsidRDefault="00D72D37" w:rsidP="00237204">
            <w:pPr>
              <w:spacing w:line="380" w:lineRule="exact"/>
              <w:ind w:left="-27" w:right="-25"/>
              <w:jc w:val="center"/>
              <w:rPr>
                <w:rFonts w:asciiTheme="majorBidi" w:hAnsiTheme="majorBidi" w:cstheme="majorBidi"/>
                <w:snapToGrid w:val="0"/>
                <w:sz w:val="26"/>
                <w:szCs w:val="26"/>
                <w:lang w:eastAsia="th-TH"/>
              </w:rPr>
            </w:pPr>
            <w:r w:rsidRPr="00BC4EB8">
              <w:rPr>
                <w:rFonts w:asciiTheme="majorBidi" w:hAnsiTheme="majorBidi" w:cstheme="majorBidi"/>
                <w:spacing w:val="-4"/>
                <w:sz w:val="26"/>
                <w:szCs w:val="26"/>
              </w:rPr>
              <w:t xml:space="preserve"> </w:t>
            </w:r>
            <w:r w:rsidRPr="000534F2">
              <w:rPr>
                <w:rFonts w:asciiTheme="majorBidi" w:hAnsiTheme="majorBidi" w:cstheme="majorBidi"/>
                <w:spacing w:val="-4"/>
                <w:sz w:val="26"/>
                <w:szCs w:val="26"/>
              </w:rPr>
              <w:t>2568</w:t>
            </w:r>
          </w:p>
        </w:tc>
      </w:tr>
      <w:tr w:rsidR="00D72D37" w:rsidRPr="000534F2" w14:paraId="36CE453D" w14:textId="77777777" w:rsidTr="00E267EC">
        <w:trPr>
          <w:trHeight w:val="284"/>
        </w:trPr>
        <w:tc>
          <w:tcPr>
            <w:tcW w:w="3255" w:type="dxa"/>
            <w:vAlign w:val="bottom"/>
          </w:tcPr>
          <w:p w14:paraId="43259343" w14:textId="77777777" w:rsidR="00D72D37" w:rsidRPr="000534F2" w:rsidRDefault="00D72D37" w:rsidP="00237204">
            <w:pPr>
              <w:tabs>
                <w:tab w:val="left" w:pos="3104"/>
              </w:tabs>
              <w:spacing w:line="380" w:lineRule="exact"/>
              <w:ind w:left="-27" w:right="68"/>
              <w:rPr>
                <w:rFonts w:asciiTheme="majorBidi" w:hAnsiTheme="majorBidi" w:cstheme="majorBidi"/>
                <w:snapToGrid w:val="0"/>
                <w:sz w:val="26"/>
                <w:szCs w:val="26"/>
                <w:lang w:eastAsia="th-TH"/>
              </w:rPr>
            </w:pPr>
            <w:r w:rsidRPr="00901641">
              <w:rPr>
                <w:rFonts w:asciiTheme="majorBidi" w:hAnsiTheme="majorBidi" w:cstheme="majorBidi"/>
                <w:sz w:val="26"/>
                <w:szCs w:val="26"/>
                <w:u w:val="single"/>
                <w:cs/>
              </w:rPr>
              <w:t>สินทรัพย์ภาษีเงินได้รอการตัดบัญชี</w:t>
            </w:r>
          </w:p>
        </w:tc>
        <w:tc>
          <w:tcPr>
            <w:tcW w:w="1276" w:type="dxa"/>
            <w:tcBorders>
              <w:top w:val="single" w:sz="6" w:space="0" w:color="auto"/>
            </w:tcBorders>
            <w:vAlign w:val="bottom"/>
          </w:tcPr>
          <w:p w14:paraId="138F41BE" w14:textId="77777777" w:rsidR="00D72D37" w:rsidRPr="000534F2" w:rsidRDefault="00D72D37" w:rsidP="00237204">
            <w:pPr>
              <w:tabs>
                <w:tab w:val="left" w:pos="3104"/>
              </w:tabs>
              <w:spacing w:line="380" w:lineRule="exact"/>
              <w:ind w:right="68"/>
              <w:rPr>
                <w:rFonts w:asciiTheme="majorBidi" w:hAnsiTheme="majorBidi" w:cstheme="majorBidi"/>
                <w:snapToGrid w:val="0"/>
                <w:sz w:val="26"/>
                <w:szCs w:val="26"/>
                <w:lang w:eastAsia="th-TH"/>
              </w:rPr>
            </w:pPr>
          </w:p>
        </w:tc>
        <w:tc>
          <w:tcPr>
            <w:tcW w:w="86" w:type="dxa"/>
          </w:tcPr>
          <w:p w14:paraId="79D9C5AD" w14:textId="77777777" w:rsidR="00D72D37" w:rsidRPr="000534F2" w:rsidRDefault="00D72D37" w:rsidP="00237204">
            <w:pPr>
              <w:tabs>
                <w:tab w:val="left" w:pos="3104"/>
              </w:tabs>
              <w:spacing w:line="380" w:lineRule="exact"/>
              <w:ind w:left="-23" w:right="105"/>
              <w:jc w:val="right"/>
              <w:rPr>
                <w:rFonts w:asciiTheme="majorBidi" w:hAnsiTheme="majorBidi" w:cstheme="majorBidi"/>
                <w:snapToGrid w:val="0"/>
                <w:sz w:val="26"/>
                <w:szCs w:val="26"/>
                <w:lang w:eastAsia="th-TH"/>
              </w:rPr>
            </w:pPr>
          </w:p>
        </w:tc>
        <w:tc>
          <w:tcPr>
            <w:tcW w:w="1332" w:type="dxa"/>
            <w:tcBorders>
              <w:top w:val="single" w:sz="6" w:space="0" w:color="auto"/>
            </w:tcBorders>
            <w:vAlign w:val="bottom"/>
          </w:tcPr>
          <w:p w14:paraId="32816BC5" w14:textId="77777777" w:rsidR="00D72D37" w:rsidRPr="000534F2" w:rsidRDefault="00D72D37" w:rsidP="00237204">
            <w:pPr>
              <w:tabs>
                <w:tab w:val="left" w:pos="3104"/>
              </w:tabs>
              <w:spacing w:line="380" w:lineRule="exact"/>
              <w:ind w:left="-23" w:right="105"/>
              <w:jc w:val="right"/>
              <w:rPr>
                <w:rFonts w:asciiTheme="majorBidi" w:hAnsiTheme="majorBidi" w:cstheme="majorBidi"/>
                <w:snapToGrid w:val="0"/>
                <w:sz w:val="26"/>
                <w:szCs w:val="26"/>
                <w:lang w:eastAsia="th-TH"/>
              </w:rPr>
            </w:pPr>
          </w:p>
        </w:tc>
        <w:tc>
          <w:tcPr>
            <w:tcW w:w="86" w:type="dxa"/>
          </w:tcPr>
          <w:p w14:paraId="2A102A07" w14:textId="77777777" w:rsidR="00D72D37" w:rsidRPr="000534F2" w:rsidRDefault="00D72D37" w:rsidP="00237204">
            <w:pPr>
              <w:tabs>
                <w:tab w:val="left" w:pos="3104"/>
              </w:tabs>
              <w:spacing w:line="380" w:lineRule="exact"/>
              <w:ind w:left="-23" w:right="105"/>
              <w:jc w:val="right"/>
              <w:rPr>
                <w:rFonts w:asciiTheme="majorBidi" w:hAnsiTheme="majorBidi" w:cstheme="majorBidi"/>
                <w:snapToGrid w:val="0"/>
                <w:sz w:val="26"/>
                <w:szCs w:val="26"/>
                <w:lang w:eastAsia="th-TH"/>
              </w:rPr>
            </w:pPr>
          </w:p>
        </w:tc>
        <w:tc>
          <w:tcPr>
            <w:tcW w:w="1331" w:type="dxa"/>
            <w:tcBorders>
              <w:top w:val="single" w:sz="6" w:space="0" w:color="auto"/>
            </w:tcBorders>
            <w:vAlign w:val="bottom"/>
          </w:tcPr>
          <w:p w14:paraId="492910A1" w14:textId="77777777" w:rsidR="00D72D37" w:rsidRPr="000534F2" w:rsidRDefault="00D72D37" w:rsidP="00237204">
            <w:pPr>
              <w:tabs>
                <w:tab w:val="left" w:pos="3104"/>
              </w:tabs>
              <w:spacing w:line="380" w:lineRule="exact"/>
              <w:ind w:left="-23" w:right="105"/>
              <w:jc w:val="right"/>
              <w:rPr>
                <w:rFonts w:asciiTheme="majorBidi" w:hAnsiTheme="majorBidi" w:cstheme="majorBidi"/>
                <w:snapToGrid w:val="0"/>
                <w:sz w:val="26"/>
                <w:szCs w:val="26"/>
                <w:lang w:eastAsia="th-TH"/>
              </w:rPr>
            </w:pPr>
          </w:p>
        </w:tc>
        <w:tc>
          <w:tcPr>
            <w:tcW w:w="81" w:type="dxa"/>
          </w:tcPr>
          <w:p w14:paraId="476FD245" w14:textId="77777777" w:rsidR="00D72D37" w:rsidRPr="000534F2" w:rsidRDefault="00D72D37" w:rsidP="00237204">
            <w:pPr>
              <w:tabs>
                <w:tab w:val="left" w:pos="3104"/>
              </w:tabs>
              <w:spacing w:line="380" w:lineRule="exact"/>
              <w:ind w:left="-30" w:right="111" w:firstLine="87"/>
              <w:jc w:val="right"/>
              <w:rPr>
                <w:rFonts w:asciiTheme="majorBidi" w:hAnsiTheme="majorBidi" w:cstheme="majorBidi"/>
                <w:snapToGrid w:val="0"/>
                <w:sz w:val="26"/>
                <w:szCs w:val="26"/>
                <w:lang w:eastAsia="th-TH"/>
              </w:rPr>
            </w:pPr>
          </w:p>
        </w:tc>
        <w:tc>
          <w:tcPr>
            <w:tcW w:w="1196" w:type="dxa"/>
            <w:tcBorders>
              <w:top w:val="single" w:sz="6" w:space="0" w:color="auto"/>
            </w:tcBorders>
            <w:vAlign w:val="bottom"/>
          </w:tcPr>
          <w:p w14:paraId="27E27C7B" w14:textId="77777777" w:rsidR="00D72D37" w:rsidRPr="000534F2" w:rsidRDefault="00D72D37" w:rsidP="00237204">
            <w:pPr>
              <w:tabs>
                <w:tab w:val="left" w:pos="3104"/>
              </w:tabs>
              <w:spacing w:line="380" w:lineRule="exact"/>
              <w:ind w:left="-30" w:right="111" w:firstLine="87"/>
              <w:jc w:val="right"/>
              <w:rPr>
                <w:rFonts w:asciiTheme="majorBidi" w:hAnsiTheme="majorBidi" w:cstheme="majorBidi"/>
                <w:snapToGrid w:val="0"/>
                <w:sz w:val="26"/>
                <w:szCs w:val="26"/>
                <w:lang w:eastAsia="th-TH"/>
              </w:rPr>
            </w:pPr>
          </w:p>
        </w:tc>
      </w:tr>
      <w:tr w:rsidR="008F59C9" w:rsidRPr="000534F2" w14:paraId="7C6E7DD9" w14:textId="77777777" w:rsidTr="00E267EC">
        <w:trPr>
          <w:trHeight w:val="284"/>
        </w:trPr>
        <w:tc>
          <w:tcPr>
            <w:tcW w:w="3255" w:type="dxa"/>
            <w:vAlign w:val="bottom"/>
          </w:tcPr>
          <w:p w14:paraId="224304BC" w14:textId="5C4ACACB" w:rsidR="008F59C9" w:rsidRPr="00901641" w:rsidRDefault="008F59C9" w:rsidP="008F59C9">
            <w:pPr>
              <w:spacing w:line="38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snapToGrid w:val="0"/>
                <w:spacing w:val="-2"/>
                <w:sz w:val="26"/>
                <w:szCs w:val="26"/>
                <w:cs/>
                <w:lang w:eastAsia="th-TH"/>
              </w:rPr>
              <w:t>ค่าเผื่อผลขาดทุนด้านเครดิตที่คาดว่าจ</w:t>
            </w:r>
            <w:r w:rsidRPr="00901641">
              <w:rPr>
                <w:rFonts w:asciiTheme="majorBidi" w:hAnsiTheme="majorBidi" w:cstheme="majorBidi" w:hint="cs"/>
                <w:snapToGrid w:val="0"/>
                <w:spacing w:val="-2"/>
                <w:sz w:val="26"/>
                <w:szCs w:val="26"/>
                <w:cs/>
                <w:lang w:eastAsia="th-TH"/>
              </w:rPr>
              <w:t>ะ</w:t>
            </w:r>
            <w:r w:rsidRPr="00901641">
              <w:rPr>
                <w:rFonts w:asciiTheme="majorBidi" w:hAnsiTheme="majorBidi" w:cstheme="majorBidi"/>
                <w:snapToGrid w:val="0"/>
                <w:spacing w:val="-2"/>
                <w:sz w:val="26"/>
                <w:szCs w:val="26"/>
                <w:cs/>
                <w:lang w:eastAsia="th-TH"/>
              </w:rPr>
              <w:t>เกิดขึ้น</w:t>
            </w:r>
          </w:p>
        </w:tc>
        <w:tc>
          <w:tcPr>
            <w:tcW w:w="1276" w:type="dxa"/>
            <w:vAlign w:val="bottom"/>
          </w:tcPr>
          <w:p w14:paraId="00197665" w14:textId="4ED77A55" w:rsidR="008F59C9" w:rsidRPr="000534F2" w:rsidRDefault="008F59C9" w:rsidP="008F59C9">
            <w:pPr>
              <w:spacing w:line="38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4,321,507</w:t>
            </w:r>
          </w:p>
        </w:tc>
        <w:tc>
          <w:tcPr>
            <w:tcW w:w="86" w:type="dxa"/>
          </w:tcPr>
          <w:p w14:paraId="6BDFA8DA" w14:textId="77777777" w:rsidR="008F59C9" w:rsidRPr="000534F2" w:rsidRDefault="008F59C9" w:rsidP="008F59C9">
            <w:pPr>
              <w:spacing w:line="380" w:lineRule="exact"/>
              <w:ind w:left="-27" w:right="57"/>
              <w:jc w:val="right"/>
              <w:rPr>
                <w:rFonts w:asciiTheme="majorBidi" w:hAnsiTheme="majorBidi" w:cstheme="majorBidi"/>
                <w:sz w:val="26"/>
                <w:szCs w:val="26"/>
              </w:rPr>
            </w:pPr>
          </w:p>
        </w:tc>
        <w:tc>
          <w:tcPr>
            <w:tcW w:w="1332" w:type="dxa"/>
            <w:vAlign w:val="bottom"/>
          </w:tcPr>
          <w:p w14:paraId="7E5D9AD2" w14:textId="28123198" w:rsidR="008F59C9" w:rsidRPr="000534F2" w:rsidRDefault="008F59C9" w:rsidP="00B144D5">
            <w:pPr>
              <w:spacing w:line="300" w:lineRule="exact"/>
              <w:ind w:left="-28"/>
              <w:jc w:val="right"/>
              <w:rPr>
                <w:rFonts w:asciiTheme="majorBidi" w:hAnsiTheme="majorBidi" w:cstheme="majorBidi"/>
                <w:sz w:val="26"/>
                <w:szCs w:val="26"/>
              </w:rPr>
            </w:pPr>
            <w:r w:rsidRPr="000534F2">
              <w:rPr>
                <w:rFonts w:asciiTheme="majorBidi" w:hAnsiTheme="majorBidi" w:cstheme="majorBidi"/>
                <w:sz w:val="26"/>
                <w:szCs w:val="26"/>
              </w:rPr>
              <w:t>(488,692)</w:t>
            </w:r>
          </w:p>
        </w:tc>
        <w:tc>
          <w:tcPr>
            <w:tcW w:w="86" w:type="dxa"/>
          </w:tcPr>
          <w:p w14:paraId="680959DB" w14:textId="77777777" w:rsidR="008F59C9" w:rsidRPr="000534F2" w:rsidRDefault="008F59C9" w:rsidP="008F59C9">
            <w:pPr>
              <w:spacing w:line="380" w:lineRule="exact"/>
              <w:ind w:left="-27" w:right="57"/>
              <w:jc w:val="right"/>
              <w:rPr>
                <w:rFonts w:asciiTheme="majorBidi" w:hAnsiTheme="majorBidi" w:cstheme="majorBidi"/>
                <w:sz w:val="26"/>
                <w:szCs w:val="26"/>
              </w:rPr>
            </w:pPr>
          </w:p>
        </w:tc>
        <w:tc>
          <w:tcPr>
            <w:tcW w:w="1331" w:type="dxa"/>
          </w:tcPr>
          <w:p w14:paraId="49C9123B" w14:textId="30B5D127" w:rsidR="008F59C9" w:rsidRPr="000534F2" w:rsidRDefault="008F59C9" w:rsidP="008F59C9">
            <w:pPr>
              <w:tabs>
                <w:tab w:val="left" w:pos="3104"/>
              </w:tabs>
              <w:spacing w:line="38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41CD3BF2" w14:textId="77777777" w:rsidR="008F59C9" w:rsidRPr="000534F2" w:rsidRDefault="008F59C9" w:rsidP="008F59C9">
            <w:pPr>
              <w:spacing w:line="380" w:lineRule="exact"/>
              <w:ind w:left="-27" w:right="57" w:firstLine="87"/>
              <w:jc w:val="right"/>
              <w:rPr>
                <w:rFonts w:asciiTheme="majorBidi" w:hAnsiTheme="majorBidi" w:cstheme="majorBidi"/>
                <w:sz w:val="26"/>
                <w:szCs w:val="26"/>
              </w:rPr>
            </w:pPr>
          </w:p>
        </w:tc>
        <w:tc>
          <w:tcPr>
            <w:tcW w:w="1196" w:type="dxa"/>
            <w:vAlign w:val="bottom"/>
          </w:tcPr>
          <w:p w14:paraId="79819CEF" w14:textId="1FBF47FF" w:rsidR="008F59C9" w:rsidRPr="000534F2" w:rsidRDefault="008F59C9" w:rsidP="008F59C9">
            <w:pPr>
              <w:spacing w:line="380" w:lineRule="exact"/>
              <w:ind w:left="-27" w:right="57" w:firstLine="87"/>
              <w:jc w:val="right"/>
              <w:rPr>
                <w:rFonts w:asciiTheme="majorBidi" w:hAnsiTheme="majorBidi" w:cstheme="majorBidi"/>
                <w:sz w:val="26"/>
                <w:szCs w:val="26"/>
              </w:rPr>
            </w:pPr>
            <w:r w:rsidRPr="000534F2">
              <w:rPr>
                <w:rFonts w:asciiTheme="majorBidi" w:hAnsiTheme="majorBidi" w:cstheme="majorBidi"/>
                <w:sz w:val="26"/>
                <w:szCs w:val="26"/>
              </w:rPr>
              <w:t>3,832,815</w:t>
            </w:r>
          </w:p>
        </w:tc>
      </w:tr>
      <w:tr w:rsidR="008F59C9" w:rsidRPr="000534F2" w14:paraId="2FD5AEBE" w14:textId="77777777" w:rsidTr="00E267EC">
        <w:trPr>
          <w:trHeight w:val="284"/>
        </w:trPr>
        <w:tc>
          <w:tcPr>
            <w:tcW w:w="3255" w:type="dxa"/>
            <w:vAlign w:val="bottom"/>
          </w:tcPr>
          <w:p w14:paraId="51D61025" w14:textId="45566E85" w:rsidR="008F59C9" w:rsidRPr="00901641" w:rsidRDefault="008F59C9" w:rsidP="008F59C9">
            <w:pPr>
              <w:spacing w:line="38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hint="cs"/>
                <w:snapToGrid w:val="0"/>
                <w:spacing w:val="-2"/>
                <w:sz w:val="26"/>
                <w:szCs w:val="26"/>
                <w:cs/>
                <w:lang w:eastAsia="th-TH"/>
              </w:rPr>
              <w:t>ค่าเผื่อมูลค่าสินค้าลดลง</w:t>
            </w:r>
          </w:p>
        </w:tc>
        <w:tc>
          <w:tcPr>
            <w:tcW w:w="1276" w:type="dxa"/>
            <w:vAlign w:val="bottom"/>
          </w:tcPr>
          <w:p w14:paraId="0E932A82" w14:textId="1FDABD2F" w:rsidR="008F59C9" w:rsidRPr="000534F2" w:rsidRDefault="008F59C9" w:rsidP="008F59C9">
            <w:pPr>
              <w:tabs>
                <w:tab w:val="left" w:pos="3104"/>
              </w:tabs>
              <w:spacing w:line="38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6" w:type="dxa"/>
          </w:tcPr>
          <w:p w14:paraId="3ED2829C" w14:textId="77777777" w:rsidR="008F59C9" w:rsidRPr="000534F2" w:rsidRDefault="008F59C9" w:rsidP="008F59C9">
            <w:pPr>
              <w:spacing w:line="380" w:lineRule="exact"/>
              <w:ind w:left="-27" w:right="57"/>
              <w:jc w:val="right"/>
              <w:rPr>
                <w:rFonts w:asciiTheme="majorBidi" w:hAnsiTheme="majorBidi" w:cstheme="majorBidi"/>
                <w:sz w:val="26"/>
                <w:szCs w:val="26"/>
              </w:rPr>
            </w:pPr>
          </w:p>
        </w:tc>
        <w:tc>
          <w:tcPr>
            <w:tcW w:w="1332" w:type="dxa"/>
            <w:vAlign w:val="bottom"/>
          </w:tcPr>
          <w:p w14:paraId="2CE97C28" w14:textId="2B94EC4D" w:rsidR="008F59C9" w:rsidRPr="000534F2" w:rsidRDefault="008F59C9" w:rsidP="008F59C9">
            <w:pPr>
              <w:spacing w:line="38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243,199</w:t>
            </w:r>
          </w:p>
        </w:tc>
        <w:tc>
          <w:tcPr>
            <w:tcW w:w="86" w:type="dxa"/>
          </w:tcPr>
          <w:p w14:paraId="144CCA13" w14:textId="77777777" w:rsidR="008F59C9" w:rsidRPr="000534F2" w:rsidRDefault="008F59C9" w:rsidP="008F59C9">
            <w:pPr>
              <w:spacing w:line="380" w:lineRule="exact"/>
              <w:ind w:left="-27" w:right="57"/>
              <w:jc w:val="right"/>
              <w:rPr>
                <w:rFonts w:asciiTheme="majorBidi" w:hAnsiTheme="majorBidi" w:cstheme="majorBidi"/>
                <w:sz w:val="26"/>
                <w:szCs w:val="26"/>
              </w:rPr>
            </w:pPr>
          </w:p>
        </w:tc>
        <w:tc>
          <w:tcPr>
            <w:tcW w:w="1331" w:type="dxa"/>
          </w:tcPr>
          <w:p w14:paraId="60F0EF93" w14:textId="4BF24DA1" w:rsidR="008F59C9" w:rsidRPr="000534F2" w:rsidRDefault="008F59C9" w:rsidP="008F59C9">
            <w:pPr>
              <w:tabs>
                <w:tab w:val="left" w:pos="3104"/>
              </w:tabs>
              <w:spacing w:line="38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1623CED8" w14:textId="77777777" w:rsidR="008F59C9" w:rsidRPr="000534F2" w:rsidRDefault="008F59C9" w:rsidP="008F59C9">
            <w:pPr>
              <w:spacing w:line="380" w:lineRule="exact"/>
              <w:ind w:left="-27" w:right="57" w:firstLine="87"/>
              <w:jc w:val="right"/>
              <w:rPr>
                <w:rFonts w:asciiTheme="majorBidi" w:hAnsiTheme="majorBidi" w:cstheme="majorBidi"/>
                <w:sz w:val="26"/>
                <w:szCs w:val="26"/>
              </w:rPr>
            </w:pPr>
          </w:p>
        </w:tc>
        <w:tc>
          <w:tcPr>
            <w:tcW w:w="1196" w:type="dxa"/>
            <w:vAlign w:val="bottom"/>
          </w:tcPr>
          <w:p w14:paraId="76C2F248" w14:textId="69F8637D" w:rsidR="008F59C9" w:rsidRPr="000534F2" w:rsidRDefault="008F59C9" w:rsidP="008F59C9">
            <w:pPr>
              <w:spacing w:line="380" w:lineRule="exact"/>
              <w:ind w:left="-27" w:right="57" w:firstLine="87"/>
              <w:jc w:val="right"/>
              <w:rPr>
                <w:rFonts w:asciiTheme="majorBidi" w:hAnsiTheme="majorBidi" w:cstheme="majorBidi"/>
                <w:sz w:val="26"/>
                <w:szCs w:val="26"/>
              </w:rPr>
            </w:pPr>
            <w:r w:rsidRPr="000534F2">
              <w:rPr>
                <w:rFonts w:asciiTheme="majorBidi" w:hAnsiTheme="majorBidi" w:cstheme="majorBidi"/>
                <w:sz w:val="26"/>
                <w:szCs w:val="26"/>
              </w:rPr>
              <w:t>243,199</w:t>
            </w:r>
          </w:p>
        </w:tc>
      </w:tr>
      <w:tr w:rsidR="008F59C9" w:rsidRPr="000534F2" w14:paraId="4AB6B937" w14:textId="77777777" w:rsidTr="009F2C09">
        <w:trPr>
          <w:trHeight w:val="284"/>
        </w:trPr>
        <w:tc>
          <w:tcPr>
            <w:tcW w:w="3255" w:type="dxa"/>
            <w:vAlign w:val="bottom"/>
          </w:tcPr>
          <w:p w14:paraId="35DEE5F1" w14:textId="77777777" w:rsidR="008F59C9" w:rsidRPr="00901641" w:rsidRDefault="008F59C9" w:rsidP="008F59C9">
            <w:pPr>
              <w:spacing w:line="38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ค่าเสื่อมราคา</w:t>
            </w:r>
          </w:p>
        </w:tc>
        <w:tc>
          <w:tcPr>
            <w:tcW w:w="1276" w:type="dxa"/>
            <w:vAlign w:val="bottom"/>
          </w:tcPr>
          <w:p w14:paraId="43282EFC" w14:textId="3B7CDCCE" w:rsidR="008F59C9" w:rsidRPr="000534F2" w:rsidRDefault="008F59C9" w:rsidP="008F59C9">
            <w:pPr>
              <w:spacing w:line="38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3,521,991</w:t>
            </w:r>
          </w:p>
        </w:tc>
        <w:tc>
          <w:tcPr>
            <w:tcW w:w="86" w:type="dxa"/>
          </w:tcPr>
          <w:p w14:paraId="779F4A9E" w14:textId="77777777" w:rsidR="008F59C9" w:rsidRPr="000534F2" w:rsidRDefault="008F59C9" w:rsidP="008F59C9">
            <w:pPr>
              <w:spacing w:line="380" w:lineRule="exact"/>
              <w:ind w:left="-23" w:right="57"/>
              <w:jc w:val="right"/>
              <w:rPr>
                <w:rFonts w:asciiTheme="majorBidi" w:hAnsiTheme="majorBidi" w:cstheme="majorBidi"/>
                <w:sz w:val="26"/>
                <w:szCs w:val="26"/>
              </w:rPr>
            </w:pPr>
          </w:p>
        </w:tc>
        <w:tc>
          <w:tcPr>
            <w:tcW w:w="1332" w:type="dxa"/>
            <w:vAlign w:val="bottom"/>
          </w:tcPr>
          <w:p w14:paraId="34FE7DC5" w14:textId="1CB26C69" w:rsidR="008F59C9" w:rsidRPr="000534F2" w:rsidRDefault="008F59C9" w:rsidP="008F59C9">
            <w:pPr>
              <w:spacing w:line="38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606,498</w:t>
            </w:r>
          </w:p>
        </w:tc>
        <w:tc>
          <w:tcPr>
            <w:tcW w:w="86" w:type="dxa"/>
          </w:tcPr>
          <w:p w14:paraId="222BB779" w14:textId="77777777" w:rsidR="008F59C9" w:rsidRPr="000534F2" w:rsidRDefault="008F59C9" w:rsidP="008F59C9">
            <w:pPr>
              <w:spacing w:line="380" w:lineRule="exact"/>
              <w:ind w:left="-23" w:right="57"/>
              <w:jc w:val="right"/>
              <w:rPr>
                <w:rFonts w:asciiTheme="majorBidi" w:hAnsiTheme="majorBidi" w:cstheme="majorBidi"/>
                <w:sz w:val="26"/>
                <w:szCs w:val="26"/>
              </w:rPr>
            </w:pPr>
          </w:p>
        </w:tc>
        <w:tc>
          <w:tcPr>
            <w:tcW w:w="1331" w:type="dxa"/>
          </w:tcPr>
          <w:p w14:paraId="022A6CAF" w14:textId="030AC155" w:rsidR="008F59C9" w:rsidRPr="000534F2" w:rsidRDefault="008F59C9" w:rsidP="008F59C9">
            <w:pPr>
              <w:tabs>
                <w:tab w:val="left" w:pos="3104"/>
              </w:tabs>
              <w:spacing w:line="38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3098333E" w14:textId="77777777" w:rsidR="008F59C9" w:rsidRPr="000534F2" w:rsidRDefault="008F59C9" w:rsidP="008F59C9">
            <w:pPr>
              <w:spacing w:line="380" w:lineRule="exact"/>
              <w:ind w:right="57"/>
              <w:jc w:val="right"/>
              <w:rPr>
                <w:rFonts w:asciiTheme="majorBidi" w:hAnsiTheme="majorBidi" w:cstheme="majorBidi"/>
                <w:sz w:val="26"/>
                <w:szCs w:val="26"/>
              </w:rPr>
            </w:pPr>
          </w:p>
        </w:tc>
        <w:tc>
          <w:tcPr>
            <w:tcW w:w="1196" w:type="dxa"/>
            <w:vAlign w:val="bottom"/>
          </w:tcPr>
          <w:p w14:paraId="59F297CF" w14:textId="0F425294" w:rsidR="008F59C9" w:rsidRPr="000534F2" w:rsidRDefault="008F59C9" w:rsidP="008F59C9">
            <w:pPr>
              <w:spacing w:line="380" w:lineRule="exact"/>
              <w:ind w:right="57"/>
              <w:jc w:val="right"/>
              <w:rPr>
                <w:rFonts w:asciiTheme="majorBidi" w:hAnsiTheme="majorBidi" w:cstheme="majorBidi"/>
                <w:sz w:val="26"/>
                <w:szCs w:val="26"/>
              </w:rPr>
            </w:pPr>
            <w:r w:rsidRPr="000534F2">
              <w:rPr>
                <w:rFonts w:asciiTheme="majorBidi" w:hAnsiTheme="majorBidi" w:cstheme="majorBidi"/>
                <w:sz w:val="26"/>
                <w:szCs w:val="26"/>
              </w:rPr>
              <w:t>4,128,489</w:t>
            </w:r>
          </w:p>
        </w:tc>
      </w:tr>
      <w:tr w:rsidR="008F59C9" w:rsidRPr="000534F2" w14:paraId="5D495254" w14:textId="77777777" w:rsidTr="009F2C09">
        <w:trPr>
          <w:trHeight w:val="284"/>
        </w:trPr>
        <w:tc>
          <w:tcPr>
            <w:tcW w:w="3255" w:type="dxa"/>
            <w:vAlign w:val="bottom"/>
          </w:tcPr>
          <w:p w14:paraId="5EEC44BA" w14:textId="77777777" w:rsidR="008F59C9" w:rsidRPr="00901641" w:rsidRDefault="008F59C9" w:rsidP="008F59C9">
            <w:pPr>
              <w:spacing w:line="38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ประมาณการหนี้สินไม่หมุนเวียนสำหรับผลประโยชน์พนักงาน</w:t>
            </w:r>
          </w:p>
        </w:tc>
        <w:tc>
          <w:tcPr>
            <w:tcW w:w="1276" w:type="dxa"/>
            <w:tcBorders>
              <w:bottom w:val="single" w:sz="6" w:space="0" w:color="auto"/>
            </w:tcBorders>
            <w:vAlign w:val="bottom"/>
          </w:tcPr>
          <w:p w14:paraId="291573EE" w14:textId="402FA114" w:rsidR="008F59C9" w:rsidRPr="000534F2" w:rsidRDefault="008F59C9" w:rsidP="008F59C9">
            <w:pPr>
              <w:spacing w:line="38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3,092,341</w:t>
            </w:r>
          </w:p>
        </w:tc>
        <w:tc>
          <w:tcPr>
            <w:tcW w:w="86" w:type="dxa"/>
          </w:tcPr>
          <w:p w14:paraId="370D3B91" w14:textId="77777777" w:rsidR="008F59C9" w:rsidRPr="000534F2" w:rsidRDefault="008F59C9" w:rsidP="008F59C9">
            <w:pPr>
              <w:spacing w:line="380" w:lineRule="exact"/>
              <w:ind w:left="-23" w:right="57"/>
              <w:jc w:val="right"/>
              <w:rPr>
                <w:rFonts w:asciiTheme="majorBidi" w:hAnsiTheme="majorBidi" w:cstheme="majorBidi"/>
                <w:sz w:val="26"/>
                <w:szCs w:val="26"/>
              </w:rPr>
            </w:pPr>
          </w:p>
        </w:tc>
        <w:tc>
          <w:tcPr>
            <w:tcW w:w="1332" w:type="dxa"/>
            <w:tcBorders>
              <w:bottom w:val="single" w:sz="6" w:space="0" w:color="auto"/>
            </w:tcBorders>
            <w:vAlign w:val="bottom"/>
          </w:tcPr>
          <w:p w14:paraId="11B2F5CE" w14:textId="43EF5941" w:rsidR="008F59C9" w:rsidRPr="00901641" w:rsidRDefault="008F59C9" w:rsidP="00B144D5">
            <w:pPr>
              <w:spacing w:line="300" w:lineRule="exact"/>
              <w:ind w:left="-28"/>
              <w:jc w:val="right"/>
              <w:rPr>
                <w:rFonts w:asciiTheme="majorBidi" w:hAnsiTheme="majorBidi" w:cstheme="majorBidi"/>
                <w:sz w:val="26"/>
                <w:szCs w:val="26"/>
                <w:cs/>
              </w:rPr>
            </w:pPr>
            <w:r w:rsidRPr="000534F2">
              <w:rPr>
                <w:rFonts w:asciiTheme="majorBidi" w:hAnsiTheme="majorBidi" w:cstheme="majorBidi"/>
                <w:sz w:val="26"/>
                <w:szCs w:val="26"/>
              </w:rPr>
              <w:t>(591,443)</w:t>
            </w:r>
          </w:p>
        </w:tc>
        <w:tc>
          <w:tcPr>
            <w:tcW w:w="86" w:type="dxa"/>
          </w:tcPr>
          <w:p w14:paraId="198CA84B" w14:textId="77777777" w:rsidR="008F59C9" w:rsidRPr="000534F2" w:rsidRDefault="008F59C9" w:rsidP="008F59C9">
            <w:pPr>
              <w:spacing w:line="380" w:lineRule="exact"/>
              <w:ind w:left="-23" w:right="57"/>
              <w:jc w:val="right"/>
              <w:rPr>
                <w:rFonts w:asciiTheme="majorBidi" w:hAnsiTheme="majorBidi" w:cstheme="majorBidi"/>
                <w:sz w:val="26"/>
                <w:szCs w:val="26"/>
              </w:rPr>
            </w:pPr>
          </w:p>
        </w:tc>
        <w:tc>
          <w:tcPr>
            <w:tcW w:w="1331" w:type="dxa"/>
            <w:tcBorders>
              <w:top w:val="nil"/>
              <w:left w:val="nil"/>
              <w:bottom w:val="single" w:sz="6" w:space="0" w:color="auto"/>
              <w:right w:val="nil"/>
            </w:tcBorders>
          </w:tcPr>
          <w:p w14:paraId="418C96B9" w14:textId="77777777" w:rsidR="008F59C9" w:rsidRPr="000534F2" w:rsidRDefault="008F59C9" w:rsidP="008F59C9">
            <w:pPr>
              <w:tabs>
                <w:tab w:val="left" w:pos="3104"/>
              </w:tabs>
              <w:spacing w:line="380" w:lineRule="exact"/>
              <w:ind w:left="-567" w:right="198"/>
              <w:jc w:val="right"/>
              <w:rPr>
                <w:rFonts w:asciiTheme="majorBidi" w:hAnsiTheme="majorBidi" w:cstheme="majorBidi"/>
                <w:snapToGrid w:val="0"/>
                <w:sz w:val="26"/>
                <w:szCs w:val="26"/>
                <w:lang w:eastAsia="th-TH"/>
              </w:rPr>
            </w:pPr>
          </w:p>
          <w:p w14:paraId="44211186" w14:textId="497F16BE" w:rsidR="008F59C9" w:rsidRPr="00901641" w:rsidRDefault="008F59C9" w:rsidP="008F59C9">
            <w:pPr>
              <w:tabs>
                <w:tab w:val="left" w:pos="3104"/>
              </w:tabs>
              <w:spacing w:line="380" w:lineRule="exact"/>
              <w:ind w:left="-567" w:right="198"/>
              <w:jc w:val="right"/>
              <w:rPr>
                <w:rFonts w:asciiTheme="majorBidi" w:hAnsiTheme="majorBidi" w:cstheme="majorBidi"/>
                <w:snapToGrid w:val="0"/>
                <w:sz w:val="26"/>
                <w:szCs w:val="26"/>
                <w:cs/>
                <w:lang w:eastAsia="th-TH"/>
              </w:rPr>
            </w:pPr>
            <w:r w:rsidRPr="000534F2">
              <w:rPr>
                <w:rFonts w:asciiTheme="majorBidi" w:hAnsiTheme="majorBidi" w:cstheme="majorBidi"/>
                <w:snapToGrid w:val="0"/>
                <w:sz w:val="26"/>
                <w:szCs w:val="26"/>
                <w:lang w:eastAsia="th-TH"/>
              </w:rPr>
              <w:t>-</w:t>
            </w:r>
          </w:p>
        </w:tc>
        <w:tc>
          <w:tcPr>
            <w:tcW w:w="81" w:type="dxa"/>
            <w:tcBorders>
              <w:top w:val="nil"/>
              <w:left w:val="nil"/>
              <w:bottom w:val="nil"/>
              <w:right w:val="nil"/>
            </w:tcBorders>
          </w:tcPr>
          <w:p w14:paraId="43AA1812" w14:textId="77777777" w:rsidR="008F59C9" w:rsidRPr="000534F2" w:rsidRDefault="008F59C9" w:rsidP="008F59C9">
            <w:pPr>
              <w:spacing w:line="380" w:lineRule="exact"/>
              <w:ind w:right="57"/>
              <w:jc w:val="right"/>
              <w:rPr>
                <w:rFonts w:asciiTheme="majorBidi" w:hAnsiTheme="majorBidi" w:cstheme="majorBidi"/>
                <w:sz w:val="26"/>
                <w:szCs w:val="26"/>
              </w:rPr>
            </w:pPr>
          </w:p>
        </w:tc>
        <w:tc>
          <w:tcPr>
            <w:tcW w:w="1196" w:type="dxa"/>
            <w:tcBorders>
              <w:top w:val="nil"/>
              <w:left w:val="nil"/>
              <w:bottom w:val="single" w:sz="6" w:space="0" w:color="auto"/>
              <w:right w:val="nil"/>
            </w:tcBorders>
            <w:vAlign w:val="bottom"/>
          </w:tcPr>
          <w:p w14:paraId="6F6A54EF" w14:textId="0B0A3AFD" w:rsidR="008F59C9" w:rsidRPr="000534F2" w:rsidRDefault="008F59C9" w:rsidP="008F59C9">
            <w:pPr>
              <w:spacing w:line="380" w:lineRule="exact"/>
              <w:ind w:right="57"/>
              <w:jc w:val="right"/>
              <w:rPr>
                <w:rFonts w:asciiTheme="majorBidi" w:hAnsiTheme="majorBidi" w:cstheme="majorBidi"/>
                <w:sz w:val="26"/>
                <w:szCs w:val="26"/>
              </w:rPr>
            </w:pPr>
            <w:r w:rsidRPr="000534F2">
              <w:rPr>
                <w:rFonts w:asciiTheme="majorBidi" w:hAnsiTheme="majorBidi" w:cstheme="majorBidi"/>
                <w:sz w:val="26"/>
                <w:szCs w:val="26"/>
              </w:rPr>
              <w:t>2,500,898</w:t>
            </w:r>
          </w:p>
        </w:tc>
      </w:tr>
      <w:tr w:rsidR="008F59C9" w:rsidRPr="000534F2" w14:paraId="2AF6F98F" w14:textId="77777777" w:rsidTr="009F2C09">
        <w:trPr>
          <w:trHeight w:val="284"/>
        </w:trPr>
        <w:tc>
          <w:tcPr>
            <w:tcW w:w="3255" w:type="dxa"/>
            <w:vAlign w:val="bottom"/>
          </w:tcPr>
          <w:p w14:paraId="60E843F2" w14:textId="357620AE" w:rsidR="008F59C9" w:rsidRPr="00901641" w:rsidRDefault="008F59C9" w:rsidP="008F59C9">
            <w:pPr>
              <w:spacing w:line="38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สุทธิ</w:t>
            </w:r>
          </w:p>
        </w:tc>
        <w:tc>
          <w:tcPr>
            <w:tcW w:w="1276" w:type="dxa"/>
            <w:tcBorders>
              <w:top w:val="single" w:sz="6" w:space="0" w:color="auto"/>
              <w:bottom w:val="double" w:sz="6" w:space="0" w:color="auto"/>
            </w:tcBorders>
            <w:vAlign w:val="bottom"/>
          </w:tcPr>
          <w:p w14:paraId="4983762D" w14:textId="7E4358B9" w:rsidR="008F59C9" w:rsidRPr="000534F2" w:rsidRDefault="008F59C9" w:rsidP="008F59C9">
            <w:pPr>
              <w:spacing w:line="38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10,935,839</w:t>
            </w:r>
          </w:p>
        </w:tc>
        <w:tc>
          <w:tcPr>
            <w:tcW w:w="86" w:type="dxa"/>
          </w:tcPr>
          <w:p w14:paraId="53597F54" w14:textId="77777777" w:rsidR="008F59C9" w:rsidRPr="000534F2" w:rsidRDefault="008F59C9" w:rsidP="008F59C9">
            <w:pPr>
              <w:spacing w:line="380" w:lineRule="exact"/>
              <w:ind w:left="-23" w:right="57"/>
              <w:jc w:val="right"/>
              <w:rPr>
                <w:rFonts w:asciiTheme="majorBidi" w:hAnsiTheme="majorBidi" w:cstheme="majorBidi"/>
                <w:sz w:val="26"/>
                <w:szCs w:val="26"/>
              </w:rPr>
            </w:pPr>
          </w:p>
        </w:tc>
        <w:tc>
          <w:tcPr>
            <w:tcW w:w="1332" w:type="dxa"/>
            <w:tcBorders>
              <w:top w:val="single" w:sz="6" w:space="0" w:color="auto"/>
              <w:bottom w:val="double" w:sz="6" w:space="0" w:color="auto"/>
            </w:tcBorders>
            <w:vAlign w:val="bottom"/>
          </w:tcPr>
          <w:p w14:paraId="2B769155" w14:textId="002CFD8B" w:rsidR="008F59C9" w:rsidRPr="000534F2" w:rsidRDefault="008F59C9" w:rsidP="00B144D5">
            <w:pPr>
              <w:spacing w:line="300" w:lineRule="exact"/>
              <w:ind w:left="-28"/>
              <w:jc w:val="right"/>
              <w:rPr>
                <w:rFonts w:asciiTheme="majorBidi" w:hAnsiTheme="majorBidi" w:cstheme="majorBidi"/>
                <w:sz w:val="26"/>
                <w:szCs w:val="26"/>
              </w:rPr>
            </w:pPr>
            <w:r w:rsidRPr="000534F2">
              <w:rPr>
                <w:rFonts w:asciiTheme="majorBidi" w:hAnsiTheme="majorBidi" w:cstheme="majorBidi"/>
                <w:sz w:val="26"/>
                <w:szCs w:val="26"/>
              </w:rPr>
              <w:t>(230,438)</w:t>
            </w:r>
          </w:p>
        </w:tc>
        <w:tc>
          <w:tcPr>
            <w:tcW w:w="86" w:type="dxa"/>
          </w:tcPr>
          <w:p w14:paraId="7EB23F38" w14:textId="77777777" w:rsidR="008F59C9" w:rsidRPr="000534F2" w:rsidRDefault="008F59C9" w:rsidP="008F59C9">
            <w:pPr>
              <w:spacing w:line="380" w:lineRule="exact"/>
              <w:ind w:left="-23" w:right="57"/>
              <w:jc w:val="right"/>
              <w:rPr>
                <w:rFonts w:asciiTheme="majorBidi" w:hAnsiTheme="majorBidi" w:cstheme="majorBidi"/>
                <w:sz w:val="26"/>
                <w:szCs w:val="26"/>
              </w:rPr>
            </w:pPr>
          </w:p>
        </w:tc>
        <w:tc>
          <w:tcPr>
            <w:tcW w:w="1331" w:type="dxa"/>
            <w:tcBorders>
              <w:top w:val="single" w:sz="6" w:space="0" w:color="auto"/>
              <w:bottom w:val="double" w:sz="6" w:space="0" w:color="auto"/>
            </w:tcBorders>
          </w:tcPr>
          <w:p w14:paraId="17304347" w14:textId="0C7A7E29" w:rsidR="008F59C9" w:rsidRPr="000534F2" w:rsidRDefault="008F59C9" w:rsidP="008F59C9">
            <w:pPr>
              <w:tabs>
                <w:tab w:val="left" w:pos="3104"/>
              </w:tabs>
              <w:spacing w:line="38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3191BF0E" w14:textId="77777777" w:rsidR="008F59C9" w:rsidRPr="000534F2" w:rsidRDefault="008F59C9" w:rsidP="008F59C9">
            <w:pPr>
              <w:spacing w:line="380" w:lineRule="exact"/>
              <w:ind w:left="-30" w:right="57" w:firstLine="87"/>
              <w:jc w:val="right"/>
              <w:rPr>
                <w:rFonts w:asciiTheme="majorBidi" w:hAnsiTheme="majorBidi" w:cstheme="majorBidi"/>
                <w:sz w:val="26"/>
                <w:szCs w:val="26"/>
              </w:rPr>
            </w:pPr>
          </w:p>
        </w:tc>
        <w:tc>
          <w:tcPr>
            <w:tcW w:w="1196" w:type="dxa"/>
            <w:tcBorders>
              <w:top w:val="single" w:sz="6" w:space="0" w:color="auto"/>
              <w:bottom w:val="double" w:sz="6" w:space="0" w:color="auto"/>
            </w:tcBorders>
            <w:vAlign w:val="bottom"/>
          </w:tcPr>
          <w:p w14:paraId="3F5B41C5" w14:textId="7C3EBCC6" w:rsidR="008F59C9" w:rsidRPr="000534F2" w:rsidRDefault="008F59C9" w:rsidP="008F59C9">
            <w:pPr>
              <w:spacing w:line="380" w:lineRule="exact"/>
              <w:ind w:left="-30" w:right="57" w:firstLine="87"/>
              <w:jc w:val="right"/>
              <w:rPr>
                <w:rFonts w:asciiTheme="majorBidi" w:hAnsiTheme="majorBidi" w:cstheme="majorBidi"/>
                <w:sz w:val="26"/>
                <w:szCs w:val="26"/>
              </w:rPr>
            </w:pPr>
            <w:r w:rsidRPr="000534F2">
              <w:rPr>
                <w:rFonts w:asciiTheme="majorBidi" w:hAnsiTheme="majorBidi" w:cstheme="majorBidi"/>
                <w:sz w:val="26"/>
                <w:szCs w:val="26"/>
              </w:rPr>
              <w:t>10,705,401</w:t>
            </w:r>
          </w:p>
        </w:tc>
      </w:tr>
    </w:tbl>
    <w:p w14:paraId="034DD0D6" w14:textId="77777777" w:rsidR="00D72D37" w:rsidRPr="000534F2" w:rsidRDefault="00D72D37" w:rsidP="00237204">
      <w:pPr>
        <w:spacing w:line="380" w:lineRule="exact"/>
        <w:rPr>
          <w:sz w:val="24"/>
          <w:szCs w:val="24"/>
        </w:rPr>
      </w:pPr>
    </w:p>
    <w:tbl>
      <w:tblPr>
        <w:tblW w:w="8643" w:type="dxa"/>
        <w:tblInd w:w="856" w:type="dxa"/>
        <w:tblLayout w:type="fixed"/>
        <w:tblCellMar>
          <w:left w:w="30" w:type="dxa"/>
          <w:right w:w="30" w:type="dxa"/>
        </w:tblCellMar>
        <w:tblLook w:val="04A0" w:firstRow="1" w:lastRow="0" w:firstColumn="1" w:lastColumn="0" w:noHBand="0" w:noVBand="1"/>
      </w:tblPr>
      <w:tblGrid>
        <w:gridCol w:w="3255"/>
        <w:gridCol w:w="1276"/>
        <w:gridCol w:w="86"/>
        <w:gridCol w:w="1332"/>
        <w:gridCol w:w="86"/>
        <w:gridCol w:w="1331"/>
        <w:gridCol w:w="81"/>
        <w:gridCol w:w="1196"/>
      </w:tblGrid>
      <w:tr w:rsidR="00D72D37" w:rsidRPr="000534F2" w14:paraId="4F5AC409" w14:textId="77777777" w:rsidTr="00D72D37">
        <w:trPr>
          <w:trHeight w:val="284"/>
          <w:tblHeader/>
        </w:trPr>
        <w:tc>
          <w:tcPr>
            <w:tcW w:w="3255" w:type="dxa"/>
          </w:tcPr>
          <w:p w14:paraId="402B81D2" w14:textId="77777777" w:rsidR="00D72D37" w:rsidRPr="000534F2" w:rsidRDefault="00D72D37" w:rsidP="00237204">
            <w:pPr>
              <w:spacing w:line="380" w:lineRule="exact"/>
              <w:ind w:right="-83"/>
              <w:jc w:val="right"/>
              <w:rPr>
                <w:rFonts w:asciiTheme="majorBidi" w:hAnsiTheme="majorBidi" w:cstheme="majorBidi"/>
                <w:snapToGrid w:val="0"/>
                <w:sz w:val="26"/>
                <w:szCs w:val="26"/>
                <w:lang w:eastAsia="th-TH"/>
              </w:rPr>
            </w:pPr>
          </w:p>
        </w:tc>
        <w:tc>
          <w:tcPr>
            <w:tcW w:w="5388" w:type="dxa"/>
            <w:gridSpan w:val="7"/>
            <w:tcBorders>
              <w:bottom w:val="single" w:sz="6" w:space="0" w:color="auto"/>
            </w:tcBorders>
          </w:tcPr>
          <w:p w14:paraId="602039EB" w14:textId="77777777" w:rsidR="00D72D37" w:rsidRPr="000534F2" w:rsidRDefault="00D72D37" w:rsidP="00237204">
            <w:pPr>
              <w:tabs>
                <w:tab w:val="left" w:pos="3104"/>
                <w:tab w:val="left" w:pos="5504"/>
              </w:tabs>
              <w:spacing w:line="380" w:lineRule="exact"/>
              <w:ind w:left="57" w:right="112" w:hanging="87"/>
              <w:jc w:val="center"/>
              <w:rPr>
                <w:rFonts w:asciiTheme="majorBidi" w:hAnsiTheme="majorBidi" w:cstheme="majorBidi"/>
                <w:snapToGrid w:val="0"/>
                <w:sz w:val="26"/>
                <w:szCs w:val="26"/>
                <w:lang w:eastAsia="th-TH"/>
              </w:rPr>
            </w:pPr>
            <w:r w:rsidRPr="00901641">
              <w:rPr>
                <w:rFonts w:asciiTheme="majorBidi" w:hAnsiTheme="majorBidi" w:cstheme="majorBidi"/>
                <w:snapToGrid w:val="0"/>
                <w:sz w:val="26"/>
                <w:szCs w:val="26"/>
                <w:cs/>
                <w:lang w:eastAsia="th-TH"/>
              </w:rPr>
              <w:t>บาท</w:t>
            </w:r>
          </w:p>
        </w:tc>
      </w:tr>
      <w:tr w:rsidR="00D72D37" w:rsidRPr="000534F2" w14:paraId="54AA34C6" w14:textId="77777777" w:rsidTr="00D72D37">
        <w:trPr>
          <w:trHeight w:val="284"/>
          <w:tblHeader/>
        </w:trPr>
        <w:tc>
          <w:tcPr>
            <w:tcW w:w="3255" w:type="dxa"/>
          </w:tcPr>
          <w:p w14:paraId="681F7B0A" w14:textId="77777777" w:rsidR="00D72D37" w:rsidRPr="000534F2" w:rsidRDefault="00D72D37" w:rsidP="00237204">
            <w:pPr>
              <w:spacing w:line="380" w:lineRule="exact"/>
              <w:ind w:right="-83"/>
              <w:jc w:val="right"/>
              <w:rPr>
                <w:rFonts w:asciiTheme="majorBidi" w:hAnsiTheme="majorBidi" w:cstheme="majorBidi"/>
                <w:snapToGrid w:val="0"/>
                <w:sz w:val="26"/>
                <w:szCs w:val="26"/>
                <w:lang w:eastAsia="th-TH"/>
              </w:rPr>
            </w:pPr>
          </w:p>
        </w:tc>
        <w:tc>
          <w:tcPr>
            <w:tcW w:w="5388" w:type="dxa"/>
            <w:gridSpan w:val="7"/>
            <w:tcBorders>
              <w:top w:val="single" w:sz="6" w:space="0" w:color="auto"/>
              <w:bottom w:val="single" w:sz="6" w:space="0" w:color="auto"/>
            </w:tcBorders>
          </w:tcPr>
          <w:p w14:paraId="1AC00C72" w14:textId="2DEBCE2B" w:rsidR="00D72D37" w:rsidRPr="00901641" w:rsidRDefault="00D72D37" w:rsidP="00237204">
            <w:pPr>
              <w:tabs>
                <w:tab w:val="left" w:pos="3104"/>
              </w:tabs>
              <w:spacing w:line="380" w:lineRule="exact"/>
              <w:ind w:left="57" w:right="112" w:hanging="87"/>
              <w:jc w:val="center"/>
              <w:rPr>
                <w:rFonts w:asciiTheme="majorBidi" w:hAnsiTheme="majorBidi" w:cstheme="majorBidi"/>
                <w:snapToGrid w:val="0"/>
                <w:sz w:val="26"/>
                <w:szCs w:val="26"/>
                <w:cs/>
              </w:rPr>
            </w:pPr>
            <w:r w:rsidRPr="00901641">
              <w:rPr>
                <w:rFonts w:asciiTheme="majorBidi" w:hAnsiTheme="majorBidi" w:cs="Angsana New"/>
                <w:snapToGrid w:val="0"/>
                <w:sz w:val="26"/>
                <w:szCs w:val="26"/>
                <w:cs/>
                <w:lang w:eastAsia="th-TH"/>
              </w:rPr>
              <w:t>งบการเงินเฉพาะกิจการ</w:t>
            </w:r>
          </w:p>
        </w:tc>
      </w:tr>
      <w:tr w:rsidR="00D72D37" w:rsidRPr="000534F2" w14:paraId="33317302" w14:textId="77777777" w:rsidTr="00CB7F89">
        <w:trPr>
          <w:trHeight w:val="60"/>
          <w:tblHeader/>
        </w:trPr>
        <w:tc>
          <w:tcPr>
            <w:tcW w:w="3255" w:type="dxa"/>
          </w:tcPr>
          <w:p w14:paraId="20B77516" w14:textId="77777777" w:rsidR="00D72D37" w:rsidRPr="000534F2" w:rsidRDefault="00D72D37" w:rsidP="00237204">
            <w:pPr>
              <w:spacing w:line="380" w:lineRule="exact"/>
              <w:ind w:left="111" w:right="112"/>
              <w:outlineLvl w:val="8"/>
              <w:rPr>
                <w:rFonts w:asciiTheme="majorBidi" w:hAnsiTheme="majorBidi" w:cstheme="majorBidi"/>
                <w:b/>
                <w:bCs/>
                <w:sz w:val="26"/>
                <w:szCs w:val="26"/>
                <w:lang w:eastAsia="x-none"/>
              </w:rPr>
            </w:pPr>
          </w:p>
        </w:tc>
        <w:tc>
          <w:tcPr>
            <w:tcW w:w="1276" w:type="dxa"/>
            <w:tcBorders>
              <w:top w:val="single" w:sz="6" w:space="0" w:color="auto"/>
              <w:bottom w:val="single" w:sz="6" w:space="0" w:color="auto"/>
            </w:tcBorders>
            <w:vAlign w:val="bottom"/>
          </w:tcPr>
          <w:p w14:paraId="391388B6" w14:textId="77777777" w:rsidR="00D72D37" w:rsidRPr="000534F2" w:rsidRDefault="00D72D37" w:rsidP="00237204">
            <w:pPr>
              <w:spacing w:line="380" w:lineRule="exact"/>
              <w:ind w:left="-27" w:right="-25"/>
              <w:jc w:val="center"/>
              <w:rPr>
                <w:rFonts w:asciiTheme="majorBidi" w:hAnsiTheme="majorBidi" w:cstheme="majorBidi"/>
                <w:spacing w:val="-4"/>
                <w:sz w:val="26"/>
                <w:szCs w:val="26"/>
              </w:rPr>
            </w:pPr>
            <w:r w:rsidRPr="000534F2">
              <w:rPr>
                <w:rFonts w:asciiTheme="majorBidi" w:hAnsiTheme="majorBidi" w:cstheme="majorBidi"/>
                <w:spacing w:val="-4"/>
                <w:sz w:val="26"/>
                <w:szCs w:val="26"/>
              </w:rPr>
              <w:t xml:space="preserve">1 </w:t>
            </w:r>
            <w:r w:rsidRPr="00901641">
              <w:rPr>
                <w:rFonts w:asciiTheme="majorBidi" w:hAnsiTheme="majorBidi" w:cstheme="majorBidi"/>
                <w:spacing w:val="-4"/>
                <w:sz w:val="26"/>
                <w:szCs w:val="26"/>
                <w:cs/>
              </w:rPr>
              <w:t xml:space="preserve">มกราคม </w:t>
            </w:r>
            <w:r w:rsidRPr="000534F2">
              <w:rPr>
                <w:rFonts w:asciiTheme="majorBidi" w:hAnsiTheme="majorBidi" w:cstheme="majorBidi"/>
                <w:spacing w:val="-4"/>
                <w:sz w:val="26"/>
                <w:szCs w:val="26"/>
              </w:rPr>
              <w:br/>
              <w:t>2567</w:t>
            </w:r>
          </w:p>
        </w:tc>
        <w:tc>
          <w:tcPr>
            <w:tcW w:w="86" w:type="dxa"/>
            <w:tcBorders>
              <w:top w:val="single" w:sz="6" w:space="0" w:color="auto"/>
            </w:tcBorders>
          </w:tcPr>
          <w:p w14:paraId="3D707F0A" w14:textId="77777777" w:rsidR="00D72D37" w:rsidRPr="000534F2" w:rsidRDefault="00D72D37" w:rsidP="00237204">
            <w:pPr>
              <w:spacing w:line="380" w:lineRule="exact"/>
              <w:ind w:left="-27" w:right="-25"/>
              <w:jc w:val="center"/>
              <w:rPr>
                <w:rFonts w:asciiTheme="majorBidi" w:hAnsiTheme="majorBidi" w:cstheme="majorBidi"/>
                <w:spacing w:val="-4"/>
                <w:sz w:val="26"/>
                <w:szCs w:val="26"/>
                <w:cs/>
              </w:rPr>
            </w:pPr>
          </w:p>
        </w:tc>
        <w:tc>
          <w:tcPr>
            <w:tcW w:w="1332" w:type="dxa"/>
            <w:tcBorders>
              <w:top w:val="single" w:sz="6" w:space="0" w:color="auto"/>
              <w:bottom w:val="single" w:sz="6" w:space="0" w:color="auto"/>
            </w:tcBorders>
            <w:vAlign w:val="bottom"/>
            <w:hideMark/>
          </w:tcPr>
          <w:p w14:paraId="1FC68311" w14:textId="77777777" w:rsidR="00D72D37" w:rsidRPr="000534F2" w:rsidRDefault="00D72D37" w:rsidP="00237204">
            <w:pPr>
              <w:spacing w:line="380" w:lineRule="exact"/>
              <w:ind w:left="-27" w:right="-25"/>
              <w:jc w:val="center"/>
              <w:rPr>
                <w:rFonts w:asciiTheme="majorBidi" w:hAnsiTheme="majorBidi" w:cstheme="majorBidi"/>
                <w:sz w:val="26"/>
                <w:szCs w:val="26"/>
              </w:rPr>
            </w:pPr>
            <w:r w:rsidRPr="00901641">
              <w:rPr>
                <w:rFonts w:asciiTheme="majorBidi" w:hAnsiTheme="majorBidi" w:cstheme="majorBidi"/>
                <w:spacing w:val="-4"/>
                <w:sz w:val="26"/>
                <w:szCs w:val="26"/>
                <w:cs/>
              </w:rPr>
              <w:t>รับรู้ในกำไร</w:t>
            </w:r>
            <w:r w:rsidRPr="000534F2">
              <w:rPr>
                <w:rFonts w:asciiTheme="majorBidi" w:hAnsiTheme="majorBidi" w:cstheme="majorBidi"/>
                <w:spacing w:val="-4"/>
                <w:sz w:val="26"/>
                <w:szCs w:val="26"/>
              </w:rPr>
              <w:br/>
            </w:r>
            <w:r w:rsidRPr="00901641">
              <w:rPr>
                <w:rFonts w:asciiTheme="majorBidi" w:hAnsiTheme="majorBidi" w:cstheme="majorBidi"/>
                <w:spacing w:val="-4"/>
                <w:sz w:val="26"/>
                <w:szCs w:val="26"/>
                <w:cs/>
              </w:rPr>
              <w:t>หรือขาดทุน</w:t>
            </w:r>
          </w:p>
        </w:tc>
        <w:tc>
          <w:tcPr>
            <w:tcW w:w="86" w:type="dxa"/>
            <w:tcBorders>
              <w:top w:val="single" w:sz="6" w:space="0" w:color="auto"/>
            </w:tcBorders>
          </w:tcPr>
          <w:p w14:paraId="1D9EF440" w14:textId="77777777" w:rsidR="00D72D37" w:rsidRPr="000534F2" w:rsidRDefault="00D72D37" w:rsidP="00237204">
            <w:pPr>
              <w:spacing w:line="380" w:lineRule="exact"/>
              <w:ind w:left="-27" w:right="-25"/>
              <w:jc w:val="center"/>
              <w:rPr>
                <w:rFonts w:asciiTheme="majorBidi" w:hAnsiTheme="majorBidi" w:cstheme="majorBidi"/>
                <w:spacing w:val="-4"/>
                <w:sz w:val="26"/>
                <w:szCs w:val="26"/>
                <w:cs/>
              </w:rPr>
            </w:pPr>
          </w:p>
        </w:tc>
        <w:tc>
          <w:tcPr>
            <w:tcW w:w="1331" w:type="dxa"/>
            <w:tcBorders>
              <w:top w:val="single" w:sz="6" w:space="0" w:color="auto"/>
              <w:bottom w:val="single" w:sz="6" w:space="0" w:color="auto"/>
            </w:tcBorders>
            <w:vAlign w:val="bottom"/>
          </w:tcPr>
          <w:p w14:paraId="760D0341" w14:textId="77777777" w:rsidR="00D72D37" w:rsidRPr="000534F2" w:rsidRDefault="00D72D37" w:rsidP="00237204">
            <w:pPr>
              <w:spacing w:line="380" w:lineRule="exact"/>
              <w:ind w:left="-27" w:right="-25"/>
              <w:jc w:val="center"/>
              <w:rPr>
                <w:rFonts w:asciiTheme="majorBidi" w:hAnsiTheme="majorBidi" w:cstheme="majorBidi"/>
                <w:sz w:val="26"/>
                <w:szCs w:val="26"/>
              </w:rPr>
            </w:pPr>
            <w:r w:rsidRPr="00901641">
              <w:rPr>
                <w:rFonts w:asciiTheme="majorBidi" w:hAnsiTheme="majorBidi" w:cstheme="majorBidi"/>
                <w:spacing w:val="-4"/>
                <w:sz w:val="26"/>
                <w:szCs w:val="26"/>
                <w:cs/>
              </w:rPr>
              <w:t>รับรู้ในกำไรขาดทุนเบ็ดเสร็จอื่น</w:t>
            </w:r>
          </w:p>
        </w:tc>
        <w:tc>
          <w:tcPr>
            <w:tcW w:w="81" w:type="dxa"/>
            <w:tcBorders>
              <w:top w:val="single" w:sz="6" w:space="0" w:color="auto"/>
            </w:tcBorders>
          </w:tcPr>
          <w:p w14:paraId="41EB0CDE" w14:textId="77777777" w:rsidR="00D72D37" w:rsidRPr="000534F2" w:rsidRDefault="00D72D37" w:rsidP="00237204">
            <w:pPr>
              <w:spacing w:line="380" w:lineRule="exact"/>
              <w:ind w:left="-27" w:right="-25"/>
              <w:jc w:val="center"/>
              <w:rPr>
                <w:rFonts w:asciiTheme="majorBidi" w:hAnsiTheme="majorBidi" w:cstheme="majorBidi"/>
                <w:spacing w:val="-4"/>
                <w:sz w:val="26"/>
                <w:szCs w:val="26"/>
              </w:rPr>
            </w:pPr>
          </w:p>
        </w:tc>
        <w:tc>
          <w:tcPr>
            <w:tcW w:w="1195" w:type="dxa"/>
            <w:tcBorders>
              <w:top w:val="single" w:sz="6" w:space="0" w:color="auto"/>
              <w:bottom w:val="single" w:sz="6" w:space="0" w:color="auto"/>
            </w:tcBorders>
            <w:vAlign w:val="bottom"/>
            <w:hideMark/>
          </w:tcPr>
          <w:p w14:paraId="71596D86" w14:textId="77777777" w:rsidR="00D72D37" w:rsidRPr="000534F2" w:rsidRDefault="00D72D37" w:rsidP="00237204">
            <w:pPr>
              <w:spacing w:line="380" w:lineRule="exact"/>
              <w:ind w:left="-27" w:right="-25"/>
              <w:jc w:val="center"/>
              <w:rPr>
                <w:rFonts w:asciiTheme="majorBidi" w:hAnsiTheme="majorBidi" w:cstheme="majorBidi"/>
                <w:spacing w:val="-4"/>
                <w:sz w:val="26"/>
                <w:szCs w:val="26"/>
              </w:rPr>
            </w:pPr>
            <w:r w:rsidRPr="000534F2">
              <w:rPr>
                <w:rFonts w:asciiTheme="majorBidi" w:hAnsiTheme="majorBidi" w:cstheme="majorBidi"/>
                <w:spacing w:val="-4"/>
                <w:sz w:val="26"/>
                <w:szCs w:val="26"/>
              </w:rPr>
              <w:t>31</w:t>
            </w:r>
            <w:r w:rsidRPr="00901641">
              <w:rPr>
                <w:rFonts w:asciiTheme="majorBidi" w:hAnsiTheme="majorBidi" w:cstheme="majorBidi"/>
                <w:spacing w:val="-4"/>
                <w:sz w:val="26"/>
                <w:szCs w:val="26"/>
                <w:cs/>
              </w:rPr>
              <w:t xml:space="preserve"> ธันวาคม </w:t>
            </w:r>
          </w:p>
          <w:p w14:paraId="0ECB9575" w14:textId="77777777" w:rsidR="00D72D37" w:rsidRPr="000534F2" w:rsidRDefault="00D72D37" w:rsidP="00237204">
            <w:pPr>
              <w:spacing w:line="380" w:lineRule="exact"/>
              <w:ind w:left="-27" w:right="-25"/>
              <w:jc w:val="center"/>
              <w:rPr>
                <w:rFonts w:asciiTheme="majorBidi" w:hAnsiTheme="majorBidi" w:cstheme="majorBidi"/>
                <w:snapToGrid w:val="0"/>
                <w:sz w:val="26"/>
                <w:szCs w:val="26"/>
                <w:lang w:eastAsia="th-TH"/>
              </w:rPr>
            </w:pPr>
            <w:r w:rsidRPr="00BC4EB8">
              <w:rPr>
                <w:rFonts w:asciiTheme="majorBidi" w:hAnsiTheme="majorBidi" w:cstheme="majorBidi"/>
                <w:spacing w:val="-4"/>
                <w:sz w:val="26"/>
                <w:szCs w:val="26"/>
              </w:rPr>
              <w:t xml:space="preserve"> </w:t>
            </w:r>
            <w:r w:rsidRPr="000534F2">
              <w:rPr>
                <w:rFonts w:asciiTheme="majorBidi" w:hAnsiTheme="majorBidi" w:cstheme="majorBidi"/>
                <w:spacing w:val="-4"/>
                <w:sz w:val="26"/>
                <w:szCs w:val="26"/>
              </w:rPr>
              <w:t>2567</w:t>
            </w:r>
          </w:p>
        </w:tc>
      </w:tr>
      <w:tr w:rsidR="00D72D37" w:rsidRPr="000534F2" w14:paraId="4F4D780D" w14:textId="77777777" w:rsidTr="00CB7F89">
        <w:trPr>
          <w:trHeight w:val="284"/>
        </w:trPr>
        <w:tc>
          <w:tcPr>
            <w:tcW w:w="3255" w:type="dxa"/>
            <w:vAlign w:val="bottom"/>
          </w:tcPr>
          <w:p w14:paraId="0B15F4D6" w14:textId="17675C09" w:rsidR="00D72D37" w:rsidRPr="000534F2" w:rsidRDefault="00D72D37" w:rsidP="00237204">
            <w:pPr>
              <w:tabs>
                <w:tab w:val="left" w:pos="3104"/>
              </w:tabs>
              <w:spacing w:line="380" w:lineRule="exact"/>
              <w:ind w:left="-27" w:right="68"/>
              <w:rPr>
                <w:rFonts w:asciiTheme="majorBidi" w:hAnsiTheme="majorBidi" w:cstheme="majorBidi"/>
                <w:snapToGrid w:val="0"/>
                <w:sz w:val="26"/>
                <w:szCs w:val="26"/>
                <w:lang w:eastAsia="th-TH"/>
              </w:rPr>
            </w:pPr>
            <w:r w:rsidRPr="00901641">
              <w:rPr>
                <w:rFonts w:asciiTheme="majorBidi" w:hAnsiTheme="majorBidi" w:cstheme="majorBidi"/>
                <w:sz w:val="26"/>
                <w:szCs w:val="26"/>
                <w:u w:val="single"/>
                <w:cs/>
              </w:rPr>
              <w:t>สินทรัพย์ภาษีเงินได้รอการตัดบัญชี</w:t>
            </w:r>
          </w:p>
        </w:tc>
        <w:tc>
          <w:tcPr>
            <w:tcW w:w="1276" w:type="dxa"/>
            <w:tcBorders>
              <w:top w:val="single" w:sz="6" w:space="0" w:color="auto"/>
            </w:tcBorders>
            <w:vAlign w:val="bottom"/>
          </w:tcPr>
          <w:p w14:paraId="645E78CD" w14:textId="77777777" w:rsidR="00D72D37" w:rsidRPr="000534F2" w:rsidRDefault="00D72D37" w:rsidP="00237204">
            <w:pPr>
              <w:tabs>
                <w:tab w:val="left" w:pos="3104"/>
              </w:tabs>
              <w:spacing w:line="380" w:lineRule="exact"/>
              <w:ind w:right="68"/>
              <w:rPr>
                <w:rFonts w:asciiTheme="majorBidi" w:hAnsiTheme="majorBidi" w:cstheme="majorBidi"/>
                <w:snapToGrid w:val="0"/>
                <w:sz w:val="26"/>
                <w:szCs w:val="26"/>
                <w:lang w:eastAsia="th-TH"/>
              </w:rPr>
            </w:pPr>
          </w:p>
        </w:tc>
        <w:tc>
          <w:tcPr>
            <w:tcW w:w="86" w:type="dxa"/>
          </w:tcPr>
          <w:p w14:paraId="174D401E" w14:textId="77777777" w:rsidR="00D72D37" w:rsidRPr="000534F2" w:rsidRDefault="00D72D37" w:rsidP="00237204">
            <w:pPr>
              <w:tabs>
                <w:tab w:val="left" w:pos="3104"/>
              </w:tabs>
              <w:spacing w:line="380" w:lineRule="exact"/>
              <w:ind w:left="-23" w:right="105"/>
              <w:jc w:val="right"/>
              <w:rPr>
                <w:rFonts w:asciiTheme="majorBidi" w:hAnsiTheme="majorBidi" w:cstheme="majorBidi"/>
                <w:snapToGrid w:val="0"/>
                <w:sz w:val="26"/>
                <w:szCs w:val="26"/>
                <w:lang w:eastAsia="th-TH"/>
              </w:rPr>
            </w:pPr>
          </w:p>
        </w:tc>
        <w:tc>
          <w:tcPr>
            <w:tcW w:w="1332" w:type="dxa"/>
            <w:tcBorders>
              <w:top w:val="single" w:sz="6" w:space="0" w:color="auto"/>
            </w:tcBorders>
            <w:vAlign w:val="bottom"/>
          </w:tcPr>
          <w:p w14:paraId="09A18B1B" w14:textId="77777777" w:rsidR="00D72D37" w:rsidRPr="000534F2" w:rsidRDefault="00D72D37" w:rsidP="00237204">
            <w:pPr>
              <w:tabs>
                <w:tab w:val="left" w:pos="3104"/>
              </w:tabs>
              <w:spacing w:line="380" w:lineRule="exact"/>
              <w:ind w:left="-23" w:right="105"/>
              <w:jc w:val="right"/>
              <w:rPr>
                <w:rFonts w:asciiTheme="majorBidi" w:hAnsiTheme="majorBidi" w:cstheme="majorBidi"/>
                <w:snapToGrid w:val="0"/>
                <w:sz w:val="26"/>
                <w:szCs w:val="26"/>
                <w:lang w:eastAsia="th-TH"/>
              </w:rPr>
            </w:pPr>
          </w:p>
        </w:tc>
        <w:tc>
          <w:tcPr>
            <w:tcW w:w="86" w:type="dxa"/>
          </w:tcPr>
          <w:p w14:paraId="156233DF" w14:textId="77777777" w:rsidR="00D72D37" w:rsidRPr="000534F2" w:rsidRDefault="00D72D37" w:rsidP="00237204">
            <w:pPr>
              <w:tabs>
                <w:tab w:val="left" w:pos="3104"/>
              </w:tabs>
              <w:spacing w:line="380" w:lineRule="exact"/>
              <w:ind w:left="-23" w:right="105"/>
              <w:jc w:val="right"/>
              <w:rPr>
                <w:rFonts w:asciiTheme="majorBidi" w:hAnsiTheme="majorBidi" w:cstheme="majorBidi"/>
                <w:snapToGrid w:val="0"/>
                <w:sz w:val="26"/>
                <w:szCs w:val="26"/>
                <w:lang w:eastAsia="th-TH"/>
              </w:rPr>
            </w:pPr>
          </w:p>
        </w:tc>
        <w:tc>
          <w:tcPr>
            <w:tcW w:w="1331" w:type="dxa"/>
            <w:tcBorders>
              <w:top w:val="single" w:sz="6" w:space="0" w:color="auto"/>
            </w:tcBorders>
            <w:vAlign w:val="bottom"/>
          </w:tcPr>
          <w:p w14:paraId="736CBA2A" w14:textId="77777777" w:rsidR="00D72D37" w:rsidRPr="000534F2" w:rsidRDefault="00D72D37" w:rsidP="00237204">
            <w:pPr>
              <w:tabs>
                <w:tab w:val="left" w:pos="3104"/>
              </w:tabs>
              <w:spacing w:line="380" w:lineRule="exact"/>
              <w:ind w:left="-23" w:right="105"/>
              <w:jc w:val="right"/>
              <w:rPr>
                <w:rFonts w:asciiTheme="majorBidi" w:hAnsiTheme="majorBidi" w:cstheme="majorBidi"/>
                <w:snapToGrid w:val="0"/>
                <w:sz w:val="26"/>
                <w:szCs w:val="26"/>
                <w:lang w:eastAsia="th-TH"/>
              </w:rPr>
            </w:pPr>
          </w:p>
        </w:tc>
        <w:tc>
          <w:tcPr>
            <w:tcW w:w="81" w:type="dxa"/>
          </w:tcPr>
          <w:p w14:paraId="48E956BF" w14:textId="77777777" w:rsidR="00D72D37" w:rsidRPr="000534F2" w:rsidRDefault="00D72D37" w:rsidP="00237204">
            <w:pPr>
              <w:tabs>
                <w:tab w:val="left" w:pos="3104"/>
              </w:tabs>
              <w:spacing w:line="380" w:lineRule="exact"/>
              <w:ind w:left="-30" w:right="111" w:firstLine="87"/>
              <w:jc w:val="right"/>
              <w:rPr>
                <w:rFonts w:asciiTheme="majorBidi" w:hAnsiTheme="majorBidi" w:cstheme="majorBidi"/>
                <w:snapToGrid w:val="0"/>
                <w:sz w:val="26"/>
                <w:szCs w:val="26"/>
                <w:lang w:eastAsia="th-TH"/>
              </w:rPr>
            </w:pPr>
          </w:p>
        </w:tc>
        <w:tc>
          <w:tcPr>
            <w:tcW w:w="1195" w:type="dxa"/>
            <w:tcBorders>
              <w:top w:val="single" w:sz="6" w:space="0" w:color="auto"/>
            </w:tcBorders>
            <w:vAlign w:val="bottom"/>
          </w:tcPr>
          <w:p w14:paraId="3AB1BA86" w14:textId="77777777" w:rsidR="00D72D37" w:rsidRPr="000534F2" w:rsidRDefault="00D72D37" w:rsidP="00237204">
            <w:pPr>
              <w:tabs>
                <w:tab w:val="left" w:pos="3104"/>
              </w:tabs>
              <w:spacing w:line="380" w:lineRule="exact"/>
              <w:ind w:left="-30" w:right="111" w:firstLine="87"/>
              <w:jc w:val="right"/>
              <w:rPr>
                <w:rFonts w:asciiTheme="majorBidi" w:hAnsiTheme="majorBidi" w:cstheme="majorBidi"/>
                <w:snapToGrid w:val="0"/>
                <w:sz w:val="26"/>
                <w:szCs w:val="26"/>
                <w:lang w:eastAsia="th-TH"/>
              </w:rPr>
            </w:pPr>
          </w:p>
        </w:tc>
      </w:tr>
      <w:tr w:rsidR="00D72D37" w:rsidRPr="000534F2" w14:paraId="034313A2" w14:textId="77777777" w:rsidTr="00D72D37">
        <w:trPr>
          <w:trHeight w:val="284"/>
        </w:trPr>
        <w:tc>
          <w:tcPr>
            <w:tcW w:w="3255" w:type="dxa"/>
            <w:vAlign w:val="bottom"/>
          </w:tcPr>
          <w:p w14:paraId="6A036E9A" w14:textId="73428614" w:rsidR="00D72D37" w:rsidRPr="00901641" w:rsidRDefault="00D72D37" w:rsidP="00237204">
            <w:pPr>
              <w:spacing w:line="380" w:lineRule="exact"/>
              <w:ind w:left="177" w:right="68" w:hanging="154"/>
              <w:rPr>
                <w:rFonts w:asciiTheme="majorBidi" w:hAnsiTheme="majorBidi" w:cstheme="majorBidi"/>
                <w:snapToGrid w:val="0"/>
                <w:spacing w:val="-2"/>
                <w:sz w:val="26"/>
                <w:szCs w:val="26"/>
                <w:cs/>
                <w:lang w:eastAsia="th-TH"/>
              </w:rPr>
            </w:pPr>
            <w:r w:rsidRPr="00901641">
              <w:rPr>
                <w:rFonts w:asciiTheme="majorBidi" w:hAnsiTheme="majorBidi" w:cstheme="majorBidi"/>
                <w:snapToGrid w:val="0"/>
                <w:spacing w:val="-2"/>
                <w:sz w:val="26"/>
                <w:szCs w:val="26"/>
                <w:cs/>
                <w:lang w:eastAsia="th-TH"/>
              </w:rPr>
              <w:t>ค่าเผื่อผลขาดทุนด้านเครดิตที่คาดว่าจะเกิดขึ้น</w:t>
            </w:r>
          </w:p>
        </w:tc>
        <w:tc>
          <w:tcPr>
            <w:tcW w:w="1276" w:type="dxa"/>
            <w:vAlign w:val="bottom"/>
          </w:tcPr>
          <w:p w14:paraId="20B6E8A8" w14:textId="681BFCCE" w:rsidR="00D72D37" w:rsidRPr="000534F2" w:rsidRDefault="00D72D37" w:rsidP="00237204">
            <w:pPr>
              <w:tabs>
                <w:tab w:val="left" w:pos="3104"/>
              </w:tabs>
              <w:spacing w:line="38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6" w:type="dxa"/>
          </w:tcPr>
          <w:p w14:paraId="24083F4A" w14:textId="77777777" w:rsidR="00D72D37" w:rsidRPr="000534F2" w:rsidRDefault="00D72D37" w:rsidP="00237204">
            <w:pPr>
              <w:spacing w:line="380" w:lineRule="exact"/>
              <w:ind w:left="-27" w:right="57"/>
              <w:jc w:val="right"/>
              <w:rPr>
                <w:rFonts w:asciiTheme="majorBidi" w:hAnsiTheme="majorBidi" w:cstheme="majorBidi"/>
                <w:sz w:val="26"/>
                <w:szCs w:val="26"/>
              </w:rPr>
            </w:pPr>
          </w:p>
        </w:tc>
        <w:tc>
          <w:tcPr>
            <w:tcW w:w="1332" w:type="dxa"/>
            <w:vAlign w:val="bottom"/>
          </w:tcPr>
          <w:p w14:paraId="6B70AD95" w14:textId="13A00BC6" w:rsidR="00D72D37" w:rsidRPr="000534F2" w:rsidRDefault="00D72D37" w:rsidP="00237204">
            <w:pPr>
              <w:spacing w:line="38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4,321,507</w:t>
            </w:r>
          </w:p>
        </w:tc>
        <w:tc>
          <w:tcPr>
            <w:tcW w:w="86" w:type="dxa"/>
          </w:tcPr>
          <w:p w14:paraId="5CC013B4" w14:textId="77777777" w:rsidR="00D72D37" w:rsidRPr="000534F2" w:rsidRDefault="00D72D37" w:rsidP="00237204">
            <w:pPr>
              <w:spacing w:line="380" w:lineRule="exact"/>
              <w:ind w:left="-27" w:right="57"/>
              <w:jc w:val="right"/>
              <w:rPr>
                <w:rFonts w:asciiTheme="majorBidi" w:hAnsiTheme="majorBidi" w:cstheme="majorBidi"/>
                <w:sz w:val="26"/>
                <w:szCs w:val="26"/>
              </w:rPr>
            </w:pPr>
          </w:p>
        </w:tc>
        <w:tc>
          <w:tcPr>
            <w:tcW w:w="1331" w:type="dxa"/>
          </w:tcPr>
          <w:p w14:paraId="4FC0D3DB" w14:textId="71B40D0B" w:rsidR="00D72D37" w:rsidRPr="000534F2" w:rsidRDefault="00D72D37" w:rsidP="00237204">
            <w:pPr>
              <w:tabs>
                <w:tab w:val="left" w:pos="3104"/>
              </w:tabs>
              <w:spacing w:line="38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21031C1A" w14:textId="77777777" w:rsidR="00D72D37" w:rsidRPr="000534F2" w:rsidRDefault="00D72D37" w:rsidP="00237204">
            <w:pPr>
              <w:spacing w:line="380" w:lineRule="exact"/>
              <w:ind w:left="-27" w:right="57" w:firstLine="87"/>
              <w:jc w:val="right"/>
              <w:rPr>
                <w:rFonts w:asciiTheme="majorBidi" w:hAnsiTheme="majorBidi" w:cstheme="majorBidi"/>
                <w:sz w:val="26"/>
                <w:szCs w:val="26"/>
              </w:rPr>
            </w:pPr>
          </w:p>
        </w:tc>
        <w:tc>
          <w:tcPr>
            <w:tcW w:w="1195" w:type="dxa"/>
            <w:vAlign w:val="bottom"/>
          </w:tcPr>
          <w:p w14:paraId="0F59CE11" w14:textId="67E26145" w:rsidR="00D72D37" w:rsidRPr="000534F2" w:rsidRDefault="00D72D37" w:rsidP="00237204">
            <w:pPr>
              <w:spacing w:line="380" w:lineRule="exact"/>
              <w:ind w:left="-27" w:right="57" w:firstLine="87"/>
              <w:jc w:val="right"/>
              <w:rPr>
                <w:rFonts w:asciiTheme="majorBidi" w:hAnsiTheme="majorBidi" w:cstheme="majorBidi"/>
                <w:sz w:val="26"/>
                <w:szCs w:val="26"/>
              </w:rPr>
            </w:pPr>
            <w:r w:rsidRPr="000534F2">
              <w:rPr>
                <w:rFonts w:asciiTheme="majorBidi" w:hAnsiTheme="majorBidi" w:cstheme="majorBidi"/>
                <w:sz w:val="26"/>
                <w:szCs w:val="26"/>
              </w:rPr>
              <w:t>4,321,507</w:t>
            </w:r>
          </w:p>
        </w:tc>
      </w:tr>
      <w:tr w:rsidR="00D72D37" w:rsidRPr="000534F2" w14:paraId="33DB93BF" w14:textId="77777777" w:rsidTr="00D72D37">
        <w:trPr>
          <w:trHeight w:val="284"/>
        </w:trPr>
        <w:tc>
          <w:tcPr>
            <w:tcW w:w="3255" w:type="dxa"/>
            <w:vAlign w:val="bottom"/>
          </w:tcPr>
          <w:p w14:paraId="3F54DCD5" w14:textId="5A1EB20A" w:rsidR="00D72D37" w:rsidRPr="00901641" w:rsidRDefault="00D72D37" w:rsidP="00237204">
            <w:pPr>
              <w:spacing w:line="38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ค่าเสื่อมราคา</w:t>
            </w:r>
          </w:p>
        </w:tc>
        <w:tc>
          <w:tcPr>
            <w:tcW w:w="1276" w:type="dxa"/>
            <w:vAlign w:val="bottom"/>
          </w:tcPr>
          <w:p w14:paraId="35A8ACF3" w14:textId="14BE53AA" w:rsidR="00D72D37" w:rsidRPr="000534F2" w:rsidRDefault="00D72D37" w:rsidP="00237204">
            <w:pPr>
              <w:spacing w:line="38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3,521,991</w:t>
            </w:r>
          </w:p>
        </w:tc>
        <w:tc>
          <w:tcPr>
            <w:tcW w:w="86" w:type="dxa"/>
          </w:tcPr>
          <w:p w14:paraId="22FFC164" w14:textId="77777777" w:rsidR="00D72D37" w:rsidRPr="000534F2" w:rsidRDefault="00D72D37" w:rsidP="00237204">
            <w:pPr>
              <w:spacing w:line="380" w:lineRule="exact"/>
              <w:ind w:left="-23" w:right="57"/>
              <w:jc w:val="right"/>
              <w:rPr>
                <w:rFonts w:asciiTheme="majorBidi" w:hAnsiTheme="majorBidi" w:cstheme="majorBidi"/>
                <w:sz w:val="26"/>
                <w:szCs w:val="26"/>
              </w:rPr>
            </w:pPr>
          </w:p>
        </w:tc>
        <w:tc>
          <w:tcPr>
            <w:tcW w:w="1332" w:type="dxa"/>
            <w:vAlign w:val="bottom"/>
          </w:tcPr>
          <w:p w14:paraId="48AAEE5F" w14:textId="7DF05FE7" w:rsidR="00D72D37" w:rsidRPr="000534F2" w:rsidRDefault="00D72D37" w:rsidP="00237204">
            <w:pPr>
              <w:tabs>
                <w:tab w:val="left" w:pos="3104"/>
              </w:tabs>
              <w:spacing w:line="38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6" w:type="dxa"/>
          </w:tcPr>
          <w:p w14:paraId="60879291" w14:textId="77777777" w:rsidR="00D72D37" w:rsidRPr="000534F2" w:rsidRDefault="00D72D37" w:rsidP="00237204">
            <w:pPr>
              <w:spacing w:line="380" w:lineRule="exact"/>
              <w:ind w:left="-23" w:right="57"/>
              <w:jc w:val="right"/>
              <w:rPr>
                <w:rFonts w:asciiTheme="majorBidi" w:hAnsiTheme="majorBidi" w:cstheme="majorBidi"/>
                <w:sz w:val="26"/>
                <w:szCs w:val="26"/>
              </w:rPr>
            </w:pPr>
          </w:p>
        </w:tc>
        <w:tc>
          <w:tcPr>
            <w:tcW w:w="1331" w:type="dxa"/>
            <w:vAlign w:val="bottom"/>
          </w:tcPr>
          <w:p w14:paraId="4C0EBFA2" w14:textId="23655768" w:rsidR="00D72D37" w:rsidRPr="000534F2" w:rsidRDefault="00D72D37" w:rsidP="00237204">
            <w:pPr>
              <w:tabs>
                <w:tab w:val="left" w:pos="3104"/>
              </w:tabs>
              <w:spacing w:line="380" w:lineRule="exact"/>
              <w:ind w:left="-567" w:right="198"/>
              <w:jc w:val="right"/>
              <w:rPr>
                <w:rFonts w:asciiTheme="majorBidi" w:hAnsiTheme="majorBidi" w:cstheme="majorBidi"/>
                <w:snapToGrid w:val="0"/>
                <w:sz w:val="26"/>
                <w:szCs w:val="26"/>
                <w:lang w:eastAsia="th-TH"/>
              </w:rPr>
            </w:pPr>
            <w:r w:rsidRPr="000534F2">
              <w:rPr>
                <w:rFonts w:asciiTheme="majorBidi" w:hAnsiTheme="majorBidi" w:cstheme="majorBidi"/>
                <w:snapToGrid w:val="0"/>
                <w:sz w:val="26"/>
                <w:szCs w:val="26"/>
                <w:lang w:eastAsia="th-TH"/>
              </w:rPr>
              <w:t>-</w:t>
            </w:r>
          </w:p>
        </w:tc>
        <w:tc>
          <w:tcPr>
            <w:tcW w:w="81" w:type="dxa"/>
          </w:tcPr>
          <w:p w14:paraId="46DBEDE0" w14:textId="77777777" w:rsidR="00D72D37" w:rsidRPr="000534F2" w:rsidRDefault="00D72D37" w:rsidP="00237204">
            <w:pPr>
              <w:spacing w:line="380" w:lineRule="exact"/>
              <w:ind w:right="57"/>
              <w:jc w:val="right"/>
              <w:rPr>
                <w:rFonts w:asciiTheme="majorBidi" w:hAnsiTheme="majorBidi" w:cstheme="majorBidi"/>
                <w:sz w:val="26"/>
                <w:szCs w:val="26"/>
              </w:rPr>
            </w:pPr>
          </w:p>
        </w:tc>
        <w:tc>
          <w:tcPr>
            <w:tcW w:w="1195" w:type="dxa"/>
            <w:vAlign w:val="bottom"/>
          </w:tcPr>
          <w:p w14:paraId="7E418D6D" w14:textId="72BA6F67" w:rsidR="00D72D37" w:rsidRPr="000534F2" w:rsidRDefault="00D72D37" w:rsidP="00237204">
            <w:pPr>
              <w:spacing w:line="380" w:lineRule="exact"/>
              <w:ind w:right="57"/>
              <w:jc w:val="right"/>
              <w:rPr>
                <w:rFonts w:asciiTheme="majorBidi" w:hAnsiTheme="majorBidi" w:cstheme="majorBidi"/>
                <w:sz w:val="26"/>
                <w:szCs w:val="26"/>
              </w:rPr>
            </w:pPr>
            <w:r w:rsidRPr="000534F2">
              <w:rPr>
                <w:rFonts w:asciiTheme="majorBidi" w:hAnsiTheme="majorBidi" w:cstheme="majorBidi"/>
                <w:sz w:val="26"/>
                <w:szCs w:val="26"/>
              </w:rPr>
              <w:t>3,521,991</w:t>
            </w:r>
          </w:p>
        </w:tc>
      </w:tr>
      <w:tr w:rsidR="00D72D37" w:rsidRPr="000534F2" w14:paraId="604F7124" w14:textId="77777777" w:rsidTr="00CB7F89">
        <w:trPr>
          <w:trHeight w:val="284"/>
        </w:trPr>
        <w:tc>
          <w:tcPr>
            <w:tcW w:w="3255" w:type="dxa"/>
            <w:vAlign w:val="bottom"/>
          </w:tcPr>
          <w:p w14:paraId="09BFD7B0" w14:textId="3E4F5C48" w:rsidR="00D72D37" w:rsidRPr="00901641" w:rsidRDefault="00D72D37" w:rsidP="00237204">
            <w:pPr>
              <w:spacing w:line="38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ประมาณการหนี้สินไม่หมุนเวียนสำหรับผลประโยชน์พนักงาน</w:t>
            </w:r>
          </w:p>
        </w:tc>
        <w:tc>
          <w:tcPr>
            <w:tcW w:w="1276" w:type="dxa"/>
            <w:tcBorders>
              <w:bottom w:val="single" w:sz="6" w:space="0" w:color="auto"/>
            </w:tcBorders>
            <w:vAlign w:val="bottom"/>
          </w:tcPr>
          <w:p w14:paraId="1FC2317D" w14:textId="649C58A7" w:rsidR="00D72D37" w:rsidRPr="000534F2" w:rsidRDefault="00D72D37" w:rsidP="00237204">
            <w:pPr>
              <w:spacing w:line="38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2,190,324</w:t>
            </w:r>
          </w:p>
        </w:tc>
        <w:tc>
          <w:tcPr>
            <w:tcW w:w="86" w:type="dxa"/>
          </w:tcPr>
          <w:p w14:paraId="77F144E0" w14:textId="77777777" w:rsidR="00D72D37" w:rsidRPr="000534F2" w:rsidRDefault="00D72D37" w:rsidP="00237204">
            <w:pPr>
              <w:spacing w:line="380" w:lineRule="exact"/>
              <w:ind w:left="-23" w:right="57"/>
              <w:jc w:val="right"/>
              <w:rPr>
                <w:rFonts w:asciiTheme="majorBidi" w:hAnsiTheme="majorBidi" w:cstheme="majorBidi"/>
                <w:sz w:val="26"/>
                <w:szCs w:val="26"/>
              </w:rPr>
            </w:pPr>
          </w:p>
        </w:tc>
        <w:tc>
          <w:tcPr>
            <w:tcW w:w="1332" w:type="dxa"/>
            <w:tcBorders>
              <w:bottom w:val="single" w:sz="6" w:space="0" w:color="auto"/>
            </w:tcBorders>
            <w:vAlign w:val="bottom"/>
          </w:tcPr>
          <w:p w14:paraId="7DEC359D" w14:textId="099C0ADF" w:rsidR="00D72D37" w:rsidRPr="00901641" w:rsidRDefault="00D72D37" w:rsidP="00237204">
            <w:pPr>
              <w:spacing w:line="380" w:lineRule="exact"/>
              <w:ind w:left="-23" w:right="57"/>
              <w:jc w:val="right"/>
              <w:rPr>
                <w:rFonts w:asciiTheme="majorBidi" w:hAnsiTheme="majorBidi" w:cstheme="majorBidi"/>
                <w:sz w:val="26"/>
                <w:szCs w:val="26"/>
                <w:cs/>
              </w:rPr>
            </w:pPr>
            <w:r w:rsidRPr="000534F2">
              <w:rPr>
                <w:rFonts w:asciiTheme="majorBidi" w:hAnsiTheme="majorBidi" w:cstheme="majorBidi"/>
                <w:sz w:val="26"/>
                <w:szCs w:val="26"/>
              </w:rPr>
              <w:t>175,535</w:t>
            </w:r>
          </w:p>
        </w:tc>
        <w:tc>
          <w:tcPr>
            <w:tcW w:w="86" w:type="dxa"/>
          </w:tcPr>
          <w:p w14:paraId="69D1CC22" w14:textId="77777777" w:rsidR="00D72D37" w:rsidRPr="000534F2" w:rsidRDefault="00D72D37" w:rsidP="00237204">
            <w:pPr>
              <w:spacing w:line="380" w:lineRule="exact"/>
              <w:ind w:left="-23" w:right="57"/>
              <w:jc w:val="right"/>
              <w:rPr>
                <w:rFonts w:asciiTheme="majorBidi" w:hAnsiTheme="majorBidi" w:cstheme="majorBidi"/>
                <w:sz w:val="26"/>
                <w:szCs w:val="26"/>
              </w:rPr>
            </w:pPr>
          </w:p>
        </w:tc>
        <w:tc>
          <w:tcPr>
            <w:tcW w:w="1331" w:type="dxa"/>
            <w:tcBorders>
              <w:top w:val="nil"/>
              <w:left w:val="nil"/>
              <w:bottom w:val="single" w:sz="6" w:space="0" w:color="auto"/>
              <w:right w:val="nil"/>
            </w:tcBorders>
            <w:vAlign w:val="bottom"/>
          </w:tcPr>
          <w:p w14:paraId="3091172F" w14:textId="01D706BA" w:rsidR="00D72D37" w:rsidRPr="00901641" w:rsidRDefault="00D72D37" w:rsidP="00237204">
            <w:pPr>
              <w:spacing w:line="380" w:lineRule="exact"/>
              <w:ind w:left="-23" w:right="57"/>
              <w:jc w:val="right"/>
              <w:rPr>
                <w:rFonts w:asciiTheme="majorBidi" w:hAnsiTheme="majorBidi" w:cstheme="majorBidi"/>
                <w:sz w:val="26"/>
                <w:szCs w:val="26"/>
                <w:cs/>
              </w:rPr>
            </w:pPr>
            <w:r w:rsidRPr="000534F2">
              <w:rPr>
                <w:rFonts w:asciiTheme="majorBidi" w:hAnsiTheme="majorBidi" w:cstheme="majorBidi"/>
                <w:sz w:val="26"/>
                <w:szCs w:val="26"/>
              </w:rPr>
              <w:t>726,482</w:t>
            </w:r>
          </w:p>
        </w:tc>
        <w:tc>
          <w:tcPr>
            <w:tcW w:w="81" w:type="dxa"/>
            <w:tcBorders>
              <w:top w:val="nil"/>
              <w:left w:val="nil"/>
              <w:bottom w:val="nil"/>
              <w:right w:val="nil"/>
            </w:tcBorders>
          </w:tcPr>
          <w:p w14:paraId="264162E4" w14:textId="77777777" w:rsidR="00D72D37" w:rsidRPr="000534F2" w:rsidRDefault="00D72D37" w:rsidP="00237204">
            <w:pPr>
              <w:spacing w:line="380" w:lineRule="exact"/>
              <w:ind w:right="57"/>
              <w:jc w:val="right"/>
              <w:rPr>
                <w:rFonts w:asciiTheme="majorBidi" w:hAnsiTheme="majorBidi" w:cstheme="majorBidi"/>
                <w:sz w:val="26"/>
                <w:szCs w:val="26"/>
              </w:rPr>
            </w:pPr>
          </w:p>
        </w:tc>
        <w:tc>
          <w:tcPr>
            <w:tcW w:w="1195" w:type="dxa"/>
            <w:tcBorders>
              <w:top w:val="nil"/>
              <w:left w:val="nil"/>
              <w:bottom w:val="single" w:sz="6" w:space="0" w:color="auto"/>
              <w:right w:val="nil"/>
            </w:tcBorders>
            <w:vAlign w:val="bottom"/>
          </w:tcPr>
          <w:p w14:paraId="357B8FFB" w14:textId="7550AC5D" w:rsidR="00D72D37" w:rsidRPr="000534F2" w:rsidRDefault="00D72D37" w:rsidP="00237204">
            <w:pPr>
              <w:spacing w:line="380" w:lineRule="exact"/>
              <w:ind w:right="57"/>
              <w:jc w:val="right"/>
              <w:rPr>
                <w:rFonts w:asciiTheme="majorBidi" w:hAnsiTheme="majorBidi" w:cstheme="majorBidi"/>
                <w:sz w:val="26"/>
                <w:szCs w:val="26"/>
              </w:rPr>
            </w:pPr>
            <w:r w:rsidRPr="000534F2">
              <w:rPr>
                <w:rFonts w:asciiTheme="majorBidi" w:hAnsiTheme="majorBidi" w:cstheme="majorBidi"/>
                <w:sz w:val="26"/>
                <w:szCs w:val="26"/>
              </w:rPr>
              <w:t>3,092,341</w:t>
            </w:r>
          </w:p>
        </w:tc>
      </w:tr>
      <w:tr w:rsidR="00D72D37" w:rsidRPr="000534F2" w14:paraId="33FE6844" w14:textId="77777777" w:rsidTr="00CB7F89">
        <w:trPr>
          <w:trHeight w:val="284"/>
        </w:trPr>
        <w:tc>
          <w:tcPr>
            <w:tcW w:w="3255" w:type="dxa"/>
            <w:vAlign w:val="bottom"/>
          </w:tcPr>
          <w:p w14:paraId="62B44D90" w14:textId="29477592" w:rsidR="00D72D37" w:rsidRPr="00901641" w:rsidRDefault="00D72D37" w:rsidP="00237204">
            <w:pPr>
              <w:spacing w:line="380" w:lineRule="exact"/>
              <w:ind w:left="177" w:right="68" w:hanging="154"/>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สุทธิ</w:t>
            </w:r>
          </w:p>
        </w:tc>
        <w:tc>
          <w:tcPr>
            <w:tcW w:w="1276" w:type="dxa"/>
            <w:tcBorders>
              <w:top w:val="single" w:sz="6" w:space="0" w:color="auto"/>
              <w:bottom w:val="double" w:sz="6" w:space="0" w:color="auto"/>
            </w:tcBorders>
            <w:vAlign w:val="bottom"/>
          </w:tcPr>
          <w:p w14:paraId="3A108533" w14:textId="5D01EBD6" w:rsidR="00D72D37" w:rsidRPr="000534F2" w:rsidRDefault="00D72D37" w:rsidP="00237204">
            <w:pPr>
              <w:spacing w:line="380" w:lineRule="exact"/>
              <w:ind w:left="-27" w:right="57"/>
              <w:jc w:val="right"/>
              <w:rPr>
                <w:rFonts w:asciiTheme="majorBidi" w:hAnsiTheme="majorBidi" w:cstheme="majorBidi"/>
                <w:sz w:val="26"/>
                <w:szCs w:val="26"/>
              </w:rPr>
            </w:pPr>
            <w:r w:rsidRPr="000534F2">
              <w:rPr>
                <w:rFonts w:asciiTheme="majorBidi" w:hAnsiTheme="majorBidi" w:cstheme="majorBidi"/>
                <w:sz w:val="26"/>
                <w:szCs w:val="26"/>
              </w:rPr>
              <w:t>5,712,315</w:t>
            </w:r>
          </w:p>
        </w:tc>
        <w:tc>
          <w:tcPr>
            <w:tcW w:w="86" w:type="dxa"/>
          </w:tcPr>
          <w:p w14:paraId="26D2C0FB" w14:textId="77777777" w:rsidR="00D72D37" w:rsidRPr="000534F2" w:rsidRDefault="00D72D37" w:rsidP="00237204">
            <w:pPr>
              <w:spacing w:line="380" w:lineRule="exact"/>
              <w:ind w:left="-23" w:right="57"/>
              <w:jc w:val="right"/>
              <w:rPr>
                <w:rFonts w:asciiTheme="majorBidi" w:hAnsiTheme="majorBidi" w:cstheme="majorBidi"/>
                <w:sz w:val="26"/>
                <w:szCs w:val="26"/>
              </w:rPr>
            </w:pPr>
          </w:p>
        </w:tc>
        <w:tc>
          <w:tcPr>
            <w:tcW w:w="1332" w:type="dxa"/>
            <w:tcBorders>
              <w:top w:val="single" w:sz="6" w:space="0" w:color="auto"/>
              <w:bottom w:val="double" w:sz="6" w:space="0" w:color="auto"/>
            </w:tcBorders>
            <w:vAlign w:val="bottom"/>
          </w:tcPr>
          <w:p w14:paraId="7E4233A6" w14:textId="4259BA7E" w:rsidR="00D72D37" w:rsidRPr="000534F2" w:rsidRDefault="00D72D37" w:rsidP="00237204">
            <w:pPr>
              <w:spacing w:line="380" w:lineRule="exact"/>
              <w:ind w:left="-23" w:right="57"/>
              <w:jc w:val="right"/>
              <w:rPr>
                <w:rFonts w:asciiTheme="majorBidi" w:hAnsiTheme="majorBidi" w:cstheme="majorBidi"/>
                <w:sz w:val="26"/>
                <w:szCs w:val="26"/>
              </w:rPr>
            </w:pPr>
            <w:r w:rsidRPr="000534F2">
              <w:rPr>
                <w:rFonts w:asciiTheme="majorBidi" w:hAnsiTheme="majorBidi" w:cstheme="majorBidi"/>
                <w:sz w:val="26"/>
                <w:szCs w:val="26"/>
              </w:rPr>
              <w:t>4,497,042</w:t>
            </w:r>
          </w:p>
        </w:tc>
        <w:tc>
          <w:tcPr>
            <w:tcW w:w="86" w:type="dxa"/>
          </w:tcPr>
          <w:p w14:paraId="4CC458AC" w14:textId="77777777" w:rsidR="00D72D37" w:rsidRPr="000534F2" w:rsidRDefault="00D72D37" w:rsidP="00237204">
            <w:pPr>
              <w:spacing w:line="380" w:lineRule="exact"/>
              <w:ind w:left="-23" w:right="57"/>
              <w:jc w:val="right"/>
              <w:rPr>
                <w:rFonts w:asciiTheme="majorBidi" w:hAnsiTheme="majorBidi" w:cstheme="majorBidi"/>
                <w:sz w:val="26"/>
                <w:szCs w:val="26"/>
              </w:rPr>
            </w:pPr>
          </w:p>
        </w:tc>
        <w:tc>
          <w:tcPr>
            <w:tcW w:w="1331" w:type="dxa"/>
            <w:tcBorders>
              <w:top w:val="single" w:sz="6" w:space="0" w:color="auto"/>
              <w:bottom w:val="double" w:sz="6" w:space="0" w:color="auto"/>
            </w:tcBorders>
            <w:vAlign w:val="bottom"/>
          </w:tcPr>
          <w:p w14:paraId="238A9195" w14:textId="3129CE29" w:rsidR="00D72D37" w:rsidRPr="000534F2" w:rsidRDefault="00D72D37" w:rsidP="00237204">
            <w:pPr>
              <w:spacing w:line="380" w:lineRule="exact"/>
              <w:ind w:left="-23" w:right="57"/>
              <w:jc w:val="right"/>
              <w:rPr>
                <w:rFonts w:asciiTheme="majorBidi" w:hAnsiTheme="majorBidi" w:cstheme="majorBidi"/>
                <w:sz w:val="26"/>
                <w:szCs w:val="26"/>
              </w:rPr>
            </w:pPr>
            <w:r w:rsidRPr="000534F2">
              <w:rPr>
                <w:rFonts w:asciiTheme="majorBidi" w:hAnsiTheme="majorBidi" w:cstheme="majorBidi"/>
                <w:sz w:val="26"/>
                <w:szCs w:val="26"/>
              </w:rPr>
              <w:t>726,482</w:t>
            </w:r>
          </w:p>
        </w:tc>
        <w:tc>
          <w:tcPr>
            <w:tcW w:w="81" w:type="dxa"/>
          </w:tcPr>
          <w:p w14:paraId="1677DAFA" w14:textId="77777777" w:rsidR="00D72D37" w:rsidRPr="000534F2" w:rsidRDefault="00D72D37" w:rsidP="00237204">
            <w:pPr>
              <w:spacing w:line="380" w:lineRule="exact"/>
              <w:ind w:left="-30" w:right="57" w:firstLine="87"/>
              <w:jc w:val="right"/>
              <w:rPr>
                <w:rFonts w:asciiTheme="majorBidi" w:hAnsiTheme="majorBidi" w:cstheme="majorBidi"/>
                <w:sz w:val="26"/>
                <w:szCs w:val="26"/>
              </w:rPr>
            </w:pPr>
          </w:p>
        </w:tc>
        <w:tc>
          <w:tcPr>
            <w:tcW w:w="1195" w:type="dxa"/>
            <w:tcBorders>
              <w:top w:val="single" w:sz="6" w:space="0" w:color="auto"/>
              <w:bottom w:val="double" w:sz="6" w:space="0" w:color="auto"/>
            </w:tcBorders>
            <w:vAlign w:val="bottom"/>
          </w:tcPr>
          <w:p w14:paraId="0F185841" w14:textId="32F165FF" w:rsidR="00D72D37" w:rsidRPr="000534F2" w:rsidRDefault="00D72D37" w:rsidP="00237204">
            <w:pPr>
              <w:spacing w:line="380" w:lineRule="exact"/>
              <w:ind w:left="-30" w:right="57" w:firstLine="87"/>
              <w:jc w:val="right"/>
              <w:rPr>
                <w:rFonts w:asciiTheme="majorBidi" w:hAnsiTheme="majorBidi" w:cstheme="majorBidi"/>
                <w:sz w:val="26"/>
                <w:szCs w:val="26"/>
              </w:rPr>
            </w:pPr>
            <w:r w:rsidRPr="000534F2">
              <w:rPr>
                <w:rFonts w:asciiTheme="majorBidi" w:hAnsiTheme="majorBidi" w:cstheme="majorBidi"/>
                <w:sz w:val="26"/>
                <w:szCs w:val="26"/>
              </w:rPr>
              <w:t>10,935,839</w:t>
            </w:r>
          </w:p>
        </w:tc>
      </w:tr>
    </w:tbl>
    <w:p w14:paraId="536BC074" w14:textId="77777777" w:rsidR="00D72D37" w:rsidRPr="000534F2" w:rsidRDefault="00D72D37" w:rsidP="00237204">
      <w:pPr>
        <w:spacing w:line="380" w:lineRule="exact"/>
      </w:pPr>
    </w:p>
    <w:p w14:paraId="75914AE8" w14:textId="77777777" w:rsidR="00237204" w:rsidRPr="00901641" w:rsidRDefault="00D72D37" w:rsidP="00237204">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cs/>
        </w:rPr>
      </w:pPr>
      <w:r w:rsidRPr="00BC4EB8">
        <w:rPr>
          <w:rFonts w:asciiTheme="majorBidi" w:hAnsiTheme="majorBidi" w:cstheme="majorBidi"/>
          <w:sz w:val="32"/>
          <w:szCs w:val="32"/>
        </w:rPr>
        <w:tab/>
      </w:r>
    </w:p>
    <w:p w14:paraId="57BA5DA9" w14:textId="77777777" w:rsidR="00237204" w:rsidRPr="00901641" w:rsidRDefault="00237204">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5D181C74" w14:textId="77777777" w:rsidR="00237204" w:rsidRPr="00901641" w:rsidRDefault="00237204" w:rsidP="00237204">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01086609" w14:textId="77777777" w:rsidR="00237204" w:rsidRPr="000534F2" w:rsidRDefault="00237204" w:rsidP="0023720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3A3F1D38" w14:textId="77777777" w:rsidR="00237204" w:rsidRPr="000534F2" w:rsidRDefault="00237204" w:rsidP="0023720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2250BECB" w14:textId="77777777" w:rsidR="00237204" w:rsidRPr="000534F2" w:rsidRDefault="00237204" w:rsidP="00336C01">
      <w:pPr>
        <w:spacing w:line="350" w:lineRule="exact"/>
        <w:rPr>
          <w:rFonts w:asciiTheme="majorBidi" w:hAnsiTheme="majorBidi" w:cstheme="majorBidi"/>
          <w:sz w:val="8"/>
          <w:szCs w:val="8"/>
        </w:rPr>
      </w:pPr>
    </w:p>
    <w:p w14:paraId="4C5B0B22" w14:textId="3EFCA28D" w:rsidR="009E0216" w:rsidRPr="000534F2" w:rsidRDefault="00336C01" w:rsidP="00336C01">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00D72D37" w:rsidRPr="00BC4EB8">
        <w:rPr>
          <w:rFonts w:asciiTheme="majorBidi" w:hAnsiTheme="majorBidi" w:cstheme="majorBidi" w:hint="cs"/>
          <w:sz w:val="32"/>
          <w:szCs w:val="32"/>
        </w:rPr>
        <w:t>1</w:t>
      </w:r>
      <w:r w:rsidR="00E267EC" w:rsidRPr="000534F2">
        <w:rPr>
          <w:rFonts w:asciiTheme="majorBidi" w:hAnsiTheme="majorBidi" w:cstheme="majorBidi"/>
          <w:sz w:val="32"/>
          <w:szCs w:val="32"/>
        </w:rPr>
        <w:t>4</w:t>
      </w:r>
      <w:r w:rsidR="00D72D37" w:rsidRPr="00BC4EB8">
        <w:rPr>
          <w:rFonts w:asciiTheme="majorBidi" w:hAnsiTheme="majorBidi" w:cstheme="majorBidi" w:hint="cs"/>
          <w:sz w:val="32"/>
          <w:szCs w:val="32"/>
        </w:rPr>
        <w:t>.2</w:t>
      </w:r>
      <w:r w:rsidR="00D72D37" w:rsidRPr="00BC4EB8">
        <w:rPr>
          <w:rFonts w:asciiTheme="majorBidi" w:hAnsiTheme="majorBidi" w:cstheme="majorBidi"/>
          <w:sz w:val="32"/>
          <w:szCs w:val="32"/>
        </w:rPr>
        <w:tab/>
      </w:r>
      <w:r w:rsidR="009E0216" w:rsidRPr="00901641">
        <w:rPr>
          <w:rFonts w:asciiTheme="majorBidi" w:hAnsiTheme="majorBidi" w:cstheme="majorBidi"/>
          <w:sz w:val="32"/>
          <w:szCs w:val="32"/>
          <w:cs/>
        </w:rPr>
        <w:t>หนี้สินภาษีเงินได้รอการตัดบัญชี</w:t>
      </w:r>
    </w:p>
    <w:p w14:paraId="5BC6FBFB" w14:textId="1010AEBC" w:rsidR="009E0216" w:rsidRPr="000534F2" w:rsidRDefault="00D72D37" w:rsidP="00336C01">
      <w:pPr>
        <w:tabs>
          <w:tab w:val="left" w:pos="900"/>
          <w:tab w:val="left" w:pos="1560"/>
          <w:tab w:val="right" w:pos="5400"/>
          <w:tab w:val="right" w:pos="6840"/>
          <w:tab w:val="right" w:pos="8100"/>
          <w:tab w:val="right" w:pos="9440"/>
        </w:tabs>
        <w:spacing w:line="350" w:lineRule="exact"/>
        <w:ind w:left="910" w:right="57" w:hanging="1052"/>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รายการเคลื่อนไหวของหนี้สินภาษีเงินได้รอการตัดบัญชีสำหรับปีสิ้นสุดวันที่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0534F2">
        <w:rPr>
          <w:rFonts w:asciiTheme="majorBidi" w:hAnsiTheme="majorBidi" w:cstheme="majorBidi"/>
          <w:sz w:val="32"/>
          <w:szCs w:val="32"/>
          <w:cs/>
        </w:rPr>
        <w:t xml:space="preserve">ธันวาคม </w:t>
      </w:r>
      <w:r w:rsidRPr="000534F2">
        <w:rPr>
          <w:rFonts w:asciiTheme="majorBidi" w:hAnsiTheme="majorBidi" w:cstheme="majorBidi"/>
          <w:sz w:val="32"/>
          <w:szCs w:val="32"/>
          <w:cs/>
        </w:rPr>
        <w:br/>
      </w:r>
      <w:r w:rsidR="009E0216" w:rsidRPr="000534F2">
        <w:rPr>
          <w:rFonts w:asciiTheme="majorBidi" w:hAnsiTheme="majorBidi" w:cstheme="majorBidi"/>
          <w:sz w:val="32"/>
          <w:szCs w:val="32"/>
          <w:cs/>
        </w:rPr>
        <w:t>มีดังนี้</w:t>
      </w:r>
    </w:p>
    <w:tbl>
      <w:tblPr>
        <w:tblW w:w="8642" w:type="dxa"/>
        <w:tblInd w:w="856" w:type="dxa"/>
        <w:tblLayout w:type="fixed"/>
        <w:tblCellMar>
          <w:left w:w="30" w:type="dxa"/>
          <w:right w:w="30" w:type="dxa"/>
        </w:tblCellMar>
        <w:tblLook w:val="04A0" w:firstRow="1" w:lastRow="0" w:firstColumn="1" w:lastColumn="0" w:noHBand="0" w:noVBand="1"/>
      </w:tblPr>
      <w:tblGrid>
        <w:gridCol w:w="3255"/>
        <w:gridCol w:w="1276"/>
        <w:gridCol w:w="82"/>
        <w:gridCol w:w="1335"/>
        <w:gridCol w:w="103"/>
        <w:gridCol w:w="1315"/>
        <w:gridCol w:w="80"/>
        <w:gridCol w:w="1196"/>
      </w:tblGrid>
      <w:tr w:rsidR="009E0216" w:rsidRPr="000534F2" w14:paraId="7FCE56D4" w14:textId="77777777" w:rsidTr="0015725A">
        <w:trPr>
          <w:cantSplit/>
        </w:trPr>
        <w:tc>
          <w:tcPr>
            <w:tcW w:w="3255" w:type="dxa"/>
          </w:tcPr>
          <w:p w14:paraId="7BBDA3D9" w14:textId="77777777" w:rsidR="009E0216" w:rsidRPr="000534F2" w:rsidRDefault="009E0216" w:rsidP="00336C01">
            <w:pPr>
              <w:spacing w:line="300" w:lineRule="exact"/>
              <w:ind w:right="-83"/>
              <w:jc w:val="right"/>
              <w:rPr>
                <w:rFonts w:asciiTheme="majorBidi" w:hAnsiTheme="majorBidi" w:cstheme="majorBidi"/>
                <w:snapToGrid w:val="0"/>
                <w:sz w:val="26"/>
                <w:szCs w:val="26"/>
                <w:lang w:eastAsia="th-TH"/>
              </w:rPr>
            </w:pPr>
          </w:p>
        </w:tc>
        <w:tc>
          <w:tcPr>
            <w:tcW w:w="5387" w:type="dxa"/>
            <w:gridSpan w:val="7"/>
            <w:tcBorders>
              <w:bottom w:val="single" w:sz="6" w:space="0" w:color="auto"/>
            </w:tcBorders>
          </w:tcPr>
          <w:p w14:paraId="3543A99A" w14:textId="77777777" w:rsidR="009E0216" w:rsidRPr="000534F2" w:rsidRDefault="009E0216" w:rsidP="00336C01">
            <w:pPr>
              <w:tabs>
                <w:tab w:val="left" w:pos="3104"/>
              </w:tabs>
              <w:spacing w:line="300" w:lineRule="exact"/>
              <w:ind w:left="-32" w:right="112"/>
              <w:jc w:val="center"/>
              <w:rPr>
                <w:rFonts w:asciiTheme="majorBidi" w:hAnsiTheme="majorBidi" w:cstheme="majorBidi"/>
                <w:snapToGrid w:val="0"/>
                <w:sz w:val="26"/>
                <w:szCs w:val="26"/>
                <w:lang w:eastAsia="th-TH"/>
              </w:rPr>
            </w:pPr>
            <w:r w:rsidRPr="00901641">
              <w:rPr>
                <w:rFonts w:asciiTheme="majorBidi" w:hAnsiTheme="majorBidi" w:cstheme="majorBidi"/>
                <w:snapToGrid w:val="0"/>
                <w:sz w:val="26"/>
                <w:szCs w:val="26"/>
                <w:cs/>
                <w:lang w:eastAsia="th-TH"/>
              </w:rPr>
              <w:t>บาท</w:t>
            </w:r>
          </w:p>
        </w:tc>
      </w:tr>
      <w:tr w:rsidR="009E0216" w:rsidRPr="000534F2" w14:paraId="5FA5CC79" w14:textId="77777777" w:rsidTr="0015725A">
        <w:trPr>
          <w:cantSplit/>
        </w:trPr>
        <w:tc>
          <w:tcPr>
            <w:tcW w:w="3255" w:type="dxa"/>
          </w:tcPr>
          <w:p w14:paraId="29E5F3B6" w14:textId="77777777" w:rsidR="009E0216" w:rsidRPr="000534F2" w:rsidRDefault="009E0216" w:rsidP="00336C01">
            <w:pPr>
              <w:spacing w:line="300" w:lineRule="exact"/>
              <w:ind w:right="-83"/>
              <w:jc w:val="right"/>
              <w:rPr>
                <w:rFonts w:asciiTheme="majorBidi" w:hAnsiTheme="majorBidi" w:cstheme="majorBidi"/>
                <w:snapToGrid w:val="0"/>
                <w:sz w:val="26"/>
                <w:szCs w:val="26"/>
                <w:lang w:eastAsia="th-TH"/>
              </w:rPr>
            </w:pPr>
          </w:p>
        </w:tc>
        <w:tc>
          <w:tcPr>
            <w:tcW w:w="5387" w:type="dxa"/>
            <w:gridSpan w:val="7"/>
            <w:tcBorders>
              <w:top w:val="single" w:sz="6" w:space="0" w:color="auto"/>
              <w:bottom w:val="single" w:sz="6" w:space="0" w:color="auto"/>
            </w:tcBorders>
          </w:tcPr>
          <w:p w14:paraId="75C347C8" w14:textId="77777777" w:rsidR="009E0216" w:rsidRPr="00901641" w:rsidRDefault="009E0216" w:rsidP="00336C01">
            <w:pPr>
              <w:tabs>
                <w:tab w:val="left" w:pos="3104"/>
              </w:tabs>
              <w:spacing w:line="300" w:lineRule="exact"/>
              <w:ind w:left="-32" w:right="114"/>
              <w:jc w:val="center"/>
              <w:rPr>
                <w:rFonts w:asciiTheme="majorBidi" w:hAnsiTheme="majorBidi" w:cstheme="majorBidi"/>
                <w:snapToGrid w:val="0"/>
                <w:sz w:val="26"/>
                <w:szCs w:val="26"/>
                <w:cs/>
              </w:rPr>
            </w:pPr>
            <w:r w:rsidRPr="00901641">
              <w:rPr>
                <w:rFonts w:asciiTheme="majorBidi" w:hAnsiTheme="majorBidi" w:cstheme="majorBidi"/>
                <w:snapToGrid w:val="0"/>
                <w:sz w:val="26"/>
                <w:szCs w:val="26"/>
                <w:cs/>
                <w:lang w:eastAsia="th-TH"/>
              </w:rPr>
              <w:t>งบการเงินรวม</w:t>
            </w:r>
          </w:p>
        </w:tc>
      </w:tr>
      <w:tr w:rsidR="0015725A" w:rsidRPr="000534F2" w14:paraId="34F61616" w14:textId="77777777" w:rsidTr="0015725A">
        <w:trPr>
          <w:cantSplit/>
        </w:trPr>
        <w:tc>
          <w:tcPr>
            <w:tcW w:w="3255" w:type="dxa"/>
          </w:tcPr>
          <w:p w14:paraId="76A231DE" w14:textId="77777777" w:rsidR="0015725A" w:rsidRPr="000534F2" w:rsidRDefault="0015725A" w:rsidP="00336C01">
            <w:pPr>
              <w:spacing w:line="300" w:lineRule="exact"/>
              <w:ind w:left="111" w:right="112"/>
              <w:outlineLvl w:val="8"/>
              <w:rPr>
                <w:rFonts w:asciiTheme="majorBidi" w:hAnsiTheme="majorBidi" w:cstheme="majorBidi"/>
                <w:b/>
                <w:bCs/>
                <w:sz w:val="26"/>
                <w:szCs w:val="26"/>
                <w:lang w:eastAsia="x-none"/>
              </w:rPr>
            </w:pPr>
          </w:p>
        </w:tc>
        <w:tc>
          <w:tcPr>
            <w:tcW w:w="1276" w:type="dxa"/>
            <w:tcBorders>
              <w:top w:val="single" w:sz="6" w:space="0" w:color="auto"/>
              <w:bottom w:val="single" w:sz="6" w:space="0" w:color="auto"/>
            </w:tcBorders>
            <w:hideMark/>
          </w:tcPr>
          <w:p w14:paraId="476011C7" w14:textId="77777777" w:rsidR="0015725A" w:rsidRPr="000534F2" w:rsidRDefault="0015725A" w:rsidP="00336C01">
            <w:pPr>
              <w:tabs>
                <w:tab w:val="left" w:pos="3104"/>
              </w:tabs>
              <w:spacing w:line="300" w:lineRule="exact"/>
              <w:ind w:left="-32" w:right="68" w:firstLine="5"/>
              <w:jc w:val="center"/>
              <w:rPr>
                <w:rFonts w:asciiTheme="majorBidi" w:hAnsiTheme="majorBidi" w:cstheme="majorBidi"/>
                <w:sz w:val="26"/>
                <w:szCs w:val="26"/>
              </w:rPr>
            </w:pPr>
            <w:r w:rsidRPr="000534F2">
              <w:rPr>
                <w:rFonts w:asciiTheme="majorBidi" w:hAnsiTheme="majorBidi" w:cstheme="majorBidi"/>
                <w:sz w:val="26"/>
                <w:szCs w:val="26"/>
              </w:rPr>
              <w:t xml:space="preserve">1 </w:t>
            </w:r>
            <w:r w:rsidRPr="00901641">
              <w:rPr>
                <w:rFonts w:asciiTheme="majorBidi" w:hAnsiTheme="majorBidi" w:cstheme="majorBidi"/>
                <w:sz w:val="26"/>
                <w:szCs w:val="26"/>
                <w:cs/>
              </w:rPr>
              <w:t xml:space="preserve">มกราคม </w:t>
            </w:r>
          </w:p>
          <w:p w14:paraId="4B96CA25" w14:textId="1306D34C" w:rsidR="0015725A" w:rsidRPr="000534F2" w:rsidRDefault="0015725A" w:rsidP="00336C01">
            <w:pPr>
              <w:tabs>
                <w:tab w:val="left" w:pos="3104"/>
              </w:tabs>
              <w:spacing w:line="300" w:lineRule="exact"/>
              <w:ind w:left="-32" w:right="107"/>
              <w:jc w:val="center"/>
              <w:rPr>
                <w:rFonts w:asciiTheme="majorBidi" w:hAnsiTheme="majorBidi" w:cstheme="majorBidi"/>
                <w:sz w:val="26"/>
                <w:szCs w:val="26"/>
              </w:rPr>
            </w:pPr>
            <w:r w:rsidRPr="000534F2">
              <w:rPr>
                <w:rFonts w:asciiTheme="majorBidi" w:hAnsiTheme="majorBidi" w:cstheme="majorBidi"/>
                <w:sz w:val="26"/>
                <w:szCs w:val="26"/>
              </w:rPr>
              <w:t>256</w:t>
            </w:r>
            <w:r w:rsidR="005E5C5B" w:rsidRPr="000534F2">
              <w:rPr>
                <w:rFonts w:asciiTheme="majorBidi" w:hAnsiTheme="majorBidi" w:cstheme="majorBidi"/>
                <w:sz w:val="26"/>
                <w:szCs w:val="26"/>
              </w:rPr>
              <w:t>8</w:t>
            </w:r>
          </w:p>
        </w:tc>
        <w:tc>
          <w:tcPr>
            <w:tcW w:w="82" w:type="dxa"/>
            <w:tcBorders>
              <w:top w:val="single" w:sz="6" w:space="0" w:color="auto"/>
            </w:tcBorders>
          </w:tcPr>
          <w:p w14:paraId="40175D51" w14:textId="77777777" w:rsidR="0015725A" w:rsidRPr="000534F2" w:rsidRDefault="0015725A" w:rsidP="00336C01">
            <w:pPr>
              <w:tabs>
                <w:tab w:val="left" w:pos="3104"/>
              </w:tabs>
              <w:spacing w:line="300" w:lineRule="exact"/>
              <w:ind w:left="-25" w:right="109" w:hanging="2"/>
              <w:jc w:val="center"/>
              <w:rPr>
                <w:rFonts w:asciiTheme="majorBidi" w:hAnsiTheme="majorBidi" w:cstheme="majorBidi"/>
                <w:sz w:val="26"/>
                <w:szCs w:val="26"/>
                <w:cs/>
              </w:rPr>
            </w:pPr>
          </w:p>
        </w:tc>
        <w:tc>
          <w:tcPr>
            <w:tcW w:w="1335" w:type="dxa"/>
            <w:tcBorders>
              <w:top w:val="single" w:sz="6" w:space="0" w:color="auto"/>
              <w:bottom w:val="single" w:sz="6" w:space="0" w:color="auto"/>
            </w:tcBorders>
            <w:hideMark/>
          </w:tcPr>
          <w:p w14:paraId="72D5D8E3" w14:textId="1BD4719D" w:rsidR="0015725A" w:rsidRPr="000534F2" w:rsidRDefault="0015725A" w:rsidP="00336C01">
            <w:pPr>
              <w:tabs>
                <w:tab w:val="left" w:pos="3104"/>
              </w:tabs>
              <w:spacing w:line="300" w:lineRule="exact"/>
              <w:ind w:left="-25" w:right="109" w:hanging="2"/>
              <w:jc w:val="center"/>
              <w:rPr>
                <w:rFonts w:asciiTheme="majorBidi" w:hAnsiTheme="majorBidi" w:cstheme="majorBidi"/>
                <w:sz w:val="26"/>
                <w:szCs w:val="26"/>
              </w:rPr>
            </w:pPr>
            <w:r w:rsidRPr="00901641">
              <w:rPr>
                <w:rFonts w:asciiTheme="majorBidi" w:hAnsiTheme="majorBidi" w:cstheme="majorBidi"/>
                <w:sz w:val="26"/>
                <w:szCs w:val="26"/>
                <w:cs/>
              </w:rPr>
              <w:t>รับรู้ในกำไร</w:t>
            </w:r>
            <w:r w:rsidRPr="000534F2">
              <w:rPr>
                <w:rFonts w:asciiTheme="majorBidi" w:hAnsiTheme="majorBidi" w:cstheme="majorBidi"/>
                <w:sz w:val="26"/>
                <w:szCs w:val="26"/>
              </w:rPr>
              <w:br/>
            </w:r>
            <w:r w:rsidRPr="00901641">
              <w:rPr>
                <w:rFonts w:asciiTheme="majorBidi" w:hAnsiTheme="majorBidi" w:cstheme="majorBidi"/>
                <w:sz w:val="26"/>
                <w:szCs w:val="26"/>
                <w:cs/>
              </w:rPr>
              <w:t>หรือขาดทุน</w:t>
            </w:r>
          </w:p>
        </w:tc>
        <w:tc>
          <w:tcPr>
            <w:tcW w:w="103" w:type="dxa"/>
            <w:tcBorders>
              <w:top w:val="single" w:sz="6" w:space="0" w:color="auto"/>
            </w:tcBorders>
          </w:tcPr>
          <w:p w14:paraId="45AF3976" w14:textId="77777777" w:rsidR="0015725A" w:rsidRPr="000534F2" w:rsidRDefault="0015725A" w:rsidP="00336C01">
            <w:pPr>
              <w:tabs>
                <w:tab w:val="left" w:pos="3104"/>
              </w:tabs>
              <w:spacing w:line="300" w:lineRule="exact"/>
              <w:ind w:left="-27" w:right="110"/>
              <w:jc w:val="center"/>
              <w:rPr>
                <w:rFonts w:asciiTheme="majorBidi" w:hAnsiTheme="majorBidi" w:cstheme="majorBidi"/>
                <w:sz w:val="26"/>
                <w:szCs w:val="26"/>
                <w:cs/>
              </w:rPr>
            </w:pPr>
          </w:p>
        </w:tc>
        <w:tc>
          <w:tcPr>
            <w:tcW w:w="1315" w:type="dxa"/>
            <w:tcBorders>
              <w:top w:val="single" w:sz="6" w:space="0" w:color="auto"/>
              <w:bottom w:val="single" w:sz="6" w:space="0" w:color="auto"/>
            </w:tcBorders>
          </w:tcPr>
          <w:p w14:paraId="10EE6871" w14:textId="09E28FC7" w:rsidR="0015725A" w:rsidRPr="000534F2" w:rsidRDefault="0015725A" w:rsidP="00E16CAD">
            <w:pPr>
              <w:tabs>
                <w:tab w:val="left" w:pos="3104"/>
              </w:tabs>
              <w:spacing w:line="300" w:lineRule="exact"/>
              <w:ind w:left="-27"/>
              <w:jc w:val="center"/>
              <w:rPr>
                <w:rFonts w:asciiTheme="majorBidi" w:hAnsiTheme="majorBidi" w:cstheme="majorBidi"/>
                <w:spacing w:val="-8"/>
                <w:sz w:val="26"/>
                <w:szCs w:val="26"/>
              </w:rPr>
            </w:pPr>
            <w:r w:rsidRPr="00901641">
              <w:rPr>
                <w:rFonts w:asciiTheme="majorBidi" w:hAnsiTheme="majorBidi" w:cstheme="majorBidi"/>
                <w:spacing w:val="-8"/>
                <w:sz w:val="26"/>
                <w:szCs w:val="26"/>
                <w:cs/>
              </w:rPr>
              <w:t>รับโอนจากการ</w:t>
            </w:r>
            <w:r w:rsidR="00E267EC" w:rsidRPr="00901641">
              <w:rPr>
                <w:rFonts w:asciiTheme="majorBidi" w:hAnsiTheme="majorBidi" w:cstheme="majorBidi" w:hint="cs"/>
                <w:spacing w:val="-8"/>
                <w:sz w:val="26"/>
                <w:szCs w:val="26"/>
                <w:cs/>
              </w:rPr>
              <w:t>จั</w:t>
            </w:r>
            <w:r w:rsidRPr="00901641">
              <w:rPr>
                <w:rFonts w:asciiTheme="majorBidi" w:hAnsiTheme="majorBidi" w:cstheme="majorBidi"/>
                <w:spacing w:val="-8"/>
                <w:sz w:val="26"/>
                <w:szCs w:val="26"/>
                <w:cs/>
              </w:rPr>
              <w:t>ดประเภ</w:t>
            </w:r>
            <w:r w:rsidR="00E267EC" w:rsidRPr="00901641">
              <w:rPr>
                <w:rFonts w:asciiTheme="majorBidi" w:hAnsiTheme="majorBidi" w:cstheme="majorBidi" w:hint="cs"/>
                <w:spacing w:val="-8"/>
                <w:sz w:val="26"/>
                <w:szCs w:val="26"/>
                <w:cs/>
              </w:rPr>
              <w:t>ท</w:t>
            </w:r>
            <w:r w:rsidRPr="00901641">
              <w:rPr>
                <w:rFonts w:asciiTheme="majorBidi" w:hAnsiTheme="majorBidi" w:cstheme="majorBidi"/>
                <w:spacing w:val="-8"/>
                <w:sz w:val="26"/>
                <w:szCs w:val="26"/>
                <w:cs/>
              </w:rPr>
              <w:t>รายการ</w:t>
            </w:r>
          </w:p>
        </w:tc>
        <w:tc>
          <w:tcPr>
            <w:tcW w:w="80" w:type="dxa"/>
            <w:tcBorders>
              <w:top w:val="single" w:sz="6" w:space="0" w:color="auto"/>
            </w:tcBorders>
          </w:tcPr>
          <w:p w14:paraId="2E67B3B9" w14:textId="77777777" w:rsidR="0015725A" w:rsidRPr="000534F2" w:rsidRDefault="0015725A" w:rsidP="00336C01">
            <w:pPr>
              <w:tabs>
                <w:tab w:val="left" w:pos="3104"/>
              </w:tabs>
              <w:spacing w:line="300" w:lineRule="exact"/>
              <w:ind w:left="-30" w:right="68"/>
              <w:jc w:val="center"/>
              <w:rPr>
                <w:rFonts w:asciiTheme="majorBidi" w:hAnsiTheme="majorBidi" w:cstheme="majorBidi"/>
                <w:sz w:val="26"/>
                <w:szCs w:val="26"/>
              </w:rPr>
            </w:pPr>
          </w:p>
        </w:tc>
        <w:tc>
          <w:tcPr>
            <w:tcW w:w="1196" w:type="dxa"/>
            <w:tcBorders>
              <w:top w:val="single" w:sz="6" w:space="0" w:color="auto"/>
              <w:bottom w:val="single" w:sz="6" w:space="0" w:color="auto"/>
            </w:tcBorders>
            <w:hideMark/>
          </w:tcPr>
          <w:p w14:paraId="252960CA" w14:textId="7A9482B8" w:rsidR="0015725A" w:rsidRPr="000534F2" w:rsidRDefault="0015725A" w:rsidP="00336C01">
            <w:pPr>
              <w:tabs>
                <w:tab w:val="left" w:pos="3104"/>
              </w:tabs>
              <w:spacing w:line="300" w:lineRule="exact"/>
              <w:ind w:left="-30" w:right="68"/>
              <w:jc w:val="center"/>
              <w:rPr>
                <w:rFonts w:asciiTheme="majorBidi" w:hAnsiTheme="majorBidi" w:cstheme="majorBidi"/>
                <w:sz w:val="26"/>
                <w:szCs w:val="26"/>
              </w:rPr>
            </w:pPr>
            <w:r w:rsidRPr="000534F2">
              <w:rPr>
                <w:rFonts w:asciiTheme="majorBidi" w:hAnsiTheme="majorBidi" w:cstheme="majorBidi"/>
                <w:sz w:val="26"/>
                <w:szCs w:val="26"/>
              </w:rPr>
              <w:t>31</w:t>
            </w:r>
            <w:r w:rsidRPr="00901641">
              <w:rPr>
                <w:rFonts w:asciiTheme="majorBidi" w:hAnsiTheme="majorBidi" w:cstheme="majorBidi"/>
                <w:sz w:val="26"/>
                <w:szCs w:val="26"/>
                <w:cs/>
              </w:rPr>
              <w:t xml:space="preserve"> ธันวาคม </w:t>
            </w:r>
          </w:p>
          <w:p w14:paraId="3F72DF87" w14:textId="6DCD3E9E" w:rsidR="0015725A" w:rsidRPr="000534F2" w:rsidRDefault="0015725A" w:rsidP="00336C01">
            <w:pPr>
              <w:tabs>
                <w:tab w:val="left" w:pos="3104"/>
              </w:tabs>
              <w:spacing w:line="300" w:lineRule="exact"/>
              <w:ind w:left="-30" w:right="68"/>
              <w:jc w:val="center"/>
              <w:rPr>
                <w:rFonts w:asciiTheme="majorBidi" w:hAnsiTheme="majorBidi" w:cstheme="majorBidi"/>
                <w:snapToGrid w:val="0"/>
                <w:sz w:val="26"/>
                <w:szCs w:val="26"/>
                <w:lang w:eastAsia="th-TH"/>
              </w:rPr>
            </w:pPr>
            <w:r w:rsidRPr="00BC4EB8">
              <w:rPr>
                <w:rFonts w:asciiTheme="majorBidi" w:hAnsiTheme="majorBidi" w:cstheme="majorBidi"/>
                <w:sz w:val="26"/>
                <w:szCs w:val="26"/>
              </w:rPr>
              <w:t xml:space="preserve"> </w:t>
            </w:r>
            <w:r w:rsidRPr="000534F2">
              <w:rPr>
                <w:rFonts w:asciiTheme="majorBidi" w:hAnsiTheme="majorBidi" w:cstheme="majorBidi"/>
                <w:sz w:val="26"/>
                <w:szCs w:val="26"/>
              </w:rPr>
              <w:t>256</w:t>
            </w:r>
            <w:r w:rsidR="005E5C5B" w:rsidRPr="000534F2">
              <w:rPr>
                <w:rFonts w:asciiTheme="majorBidi" w:hAnsiTheme="majorBidi" w:cstheme="majorBidi"/>
                <w:sz w:val="26"/>
                <w:szCs w:val="26"/>
              </w:rPr>
              <w:t>8</w:t>
            </w:r>
          </w:p>
        </w:tc>
      </w:tr>
      <w:tr w:rsidR="0015725A" w:rsidRPr="000534F2" w14:paraId="41BAF99C" w14:textId="77777777" w:rsidTr="00452F6B">
        <w:trPr>
          <w:cantSplit/>
        </w:trPr>
        <w:tc>
          <w:tcPr>
            <w:tcW w:w="3255" w:type="dxa"/>
            <w:hideMark/>
          </w:tcPr>
          <w:p w14:paraId="5FBA0DE0" w14:textId="77777777" w:rsidR="0015725A" w:rsidRPr="00901641" w:rsidRDefault="0015725A" w:rsidP="00336C01">
            <w:pPr>
              <w:spacing w:line="300" w:lineRule="exact"/>
              <w:ind w:right="-83" w:hanging="2"/>
              <w:rPr>
                <w:rFonts w:asciiTheme="majorBidi" w:hAnsiTheme="majorBidi" w:cstheme="majorBidi"/>
                <w:snapToGrid w:val="0"/>
                <w:sz w:val="26"/>
                <w:szCs w:val="26"/>
                <w:u w:val="single"/>
                <w:cs/>
                <w:lang w:eastAsia="th-TH"/>
              </w:rPr>
            </w:pPr>
            <w:r w:rsidRPr="00901641">
              <w:rPr>
                <w:rFonts w:asciiTheme="majorBidi" w:hAnsiTheme="majorBidi" w:cstheme="majorBidi"/>
                <w:sz w:val="26"/>
                <w:szCs w:val="26"/>
                <w:u w:val="single"/>
                <w:cs/>
              </w:rPr>
              <w:t>สินทรัพย์ภาษีเงินได้รอการตัดบัญชี</w:t>
            </w:r>
          </w:p>
        </w:tc>
        <w:tc>
          <w:tcPr>
            <w:tcW w:w="1276" w:type="dxa"/>
            <w:tcBorders>
              <w:top w:val="single" w:sz="6" w:space="0" w:color="auto"/>
            </w:tcBorders>
          </w:tcPr>
          <w:p w14:paraId="7FB339F1" w14:textId="77777777" w:rsidR="0015725A" w:rsidRPr="000534F2" w:rsidRDefault="0015725A" w:rsidP="00336C01">
            <w:pPr>
              <w:tabs>
                <w:tab w:val="left" w:pos="3104"/>
              </w:tabs>
              <w:spacing w:line="300" w:lineRule="exact"/>
              <w:ind w:left="-32" w:right="107"/>
              <w:jc w:val="right"/>
              <w:rPr>
                <w:rFonts w:asciiTheme="majorBidi" w:hAnsiTheme="majorBidi" w:cstheme="majorBidi"/>
                <w:snapToGrid w:val="0"/>
                <w:sz w:val="26"/>
                <w:szCs w:val="26"/>
                <w:lang w:eastAsia="th-TH"/>
              </w:rPr>
            </w:pPr>
          </w:p>
        </w:tc>
        <w:tc>
          <w:tcPr>
            <w:tcW w:w="82" w:type="dxa"/>
          </w:tcPr>
          <w:p w14:paraId="1BAEC7EA" w14:textId="77777777" w:rsidR="0015725A" w:rsidRPr="000534F2" w:rsidRDefault="0015725A" w:rsidP="00336C01">
            <w:pPr>
              <w:tabs>
                <w:tab w:val="left" w:pos="3104"/>
              </w:tabs>
              <w:spacing w:line="300" w:lineRule="exact"/>
              <w:ind w:left="-25" w:right="109" w:firstLine="82"/>
              <w:jc w:val="right"/>
              <w:rPr>
                <w:rFonts w:asciiTheme="majorBidi" w:hAnsiTheme="majorBidi" w:cstheme="majorBidi"/>
                <w:snapToGrid w:val="0"/>
                <w:sz w:val="26"/>
                <w:szCs w:val="26"/>
                <w:lang w:eastAsia="th-TH"/>
              </w:rPr>
            </w:pPr>
          </w:p>
        </w:tc>
        <w:tc>
          <w:tcPr>
            <w:tcW w:w="1335" w:type="dxa"/>
            <w:tcBorders>
              <w:top w:val="single" w:sz="6" w:space="0" w:color="auto"/>
            </w:tcBorders>
          </w:tcPr>
          <w:p w14:paraId="19C2BE27" w14:textId="5B63B8A0" w:rsidR="0015725A" w:rsidRPr="000534F2" w:rsidRDefault="0015725A" w:rsidP="00336C01">
            <w:pPr>
              <w:tabs>
                <w:tab w:val="left" w:pos="3104"/>
              </w:tabs>
              <w:spacing w:line="300" w:lineRule="exact"/>
              <w:ind w:left="-25" w:right="109" w:firstLine="82"/>
              <w:jc w:val="right"/>
              <w:rPr>
                <w:rFonts w:asciiTheme="majorBidi" w:hAnsiTheme="majorBidi" w:cstheme="majorBidi"/>
                <w:snapToGrid w:val="0"/>
                <w:sz w:val="26"/>
                <w:szCs w:val="26"/>
                <w:lang w:eastAsia="th-TH"/>
              </w:rPr>
            </w:pPr>
          </w:p>
        </w:tc>
        <w:tc>
          <w:tcPr>
            <w:tcW w:w="103" w:type="dxa"/>
          </w:tcPr>
          <w:p w14:paraId="19236E67" w14:textId="77777777" w:rsidR="0015725A" w:rsidRPr="000534F2" w:rsidRDefault="0015725A" w:rsidP="00336C01">
            <w:pPr>
              <w:tabs>
                <w:tab w:val="left" w:pos="3104"/>
              </w:tabs>
              <w:spacing w:line="300" w:lineRule="exact"/>
              <w:ind w:left="-27" w:right="110"/>
              <w:jc w:val="right"/>
              <w:rPr>
                <w:rFonts w:asciiTheme="majorBidi" w:hAnsiTheme="majorBidi" w:cstheme="majorBidi"/>
                <w:snapToGrid w:val="0"/>
                <w:sz w:val="26"/>
                <w:szCs w:val="26"/>
                <w:lang w:eastAsia="th-TH"/>
              </w:rPr>
            </w:pPr>
          </w:p>
        </w:tc>
        <w:tc>
          <w:tcPr>
            <w:tcW w:w="1315" w:type="dxa"/>
            <w:tcBorders>
              <w:top w:val="single" w:sz="6" w:space="0" w:color="auto"/>
            </w:tcBorders>
          </w:tcPr>
          <w:p w14:paraId="5F058B59" w14:textId="6E3C44AC" w:rsidR="0015725A" w:rsidRPr="000534F2" w:rsidRDefault="0015725A" w:rsidP="00336C01">
            <w:pPr>
              <w:tabs>
                <w:tab w:val="left" w:pos="3104"/>
              </w:tabs>
              <w:spacing w:line="300" w:lineRule="exact"/>
              <w:ind w:left="-27" w:right="110"/>
              <w:jc w:val="right"/>
              <w:rPr>
                <w:rFonts w:asciiTheme="majorBidi" w:hAnsiTheme="majorBidi" w:cstheme="majorBidi"/>
                <w:snapToGrid w:val="0"/>
                <w:sz w:val="26"/>
                <w:szCs w:val="26"/>
                <w:lang w:eastAsia="th-TH"/>
              </w:rPr>
            </w:pPr>
          </w:p>
        </w:tc>
        <w:tc>
          <w:tcPr>
            <w:tcW w:w="80" w:type="dxa"/>
          </w:tcPr>
          <w:p w14:paraId="06B57820" w14:textId="77777777" w:rsidR="0015725A" w:rsidRPr="000534F2" w:rsidRDefault="0015725A" w:rsidP="00336C01">
            <w:pPr>
              <w:tabs>
                <w:tab w:val="left" w:pos="3104"/>
              </w:tabs>
              <w:spacing w:line="300" w:lineRule="exact"/>
              <w:ind w:left="-30" w:right="68"/>
              <w:jc w:val="right"/>
              <w:rPr>
                <w:rFonts w:asciiTheme="majorBidi" w:hAnsiTheme="majorBidi" w:cstheme="majorBidi"/>
                <w:snapToGrid w:val="0"/>
                <w:sz w:val="26"/>
                <w:szCs w:val="26"/>
                <w:lang w:eastAsia="th-TH"/>
              </w:rPr>
            </w:pPr>
          </w:p>
        </w:tc>
        <w:tc>
          <w:tcPr>
            <w:tcW w:w="1196" w:type="dxa"/>
            <w:tcBorders>
              <w:top w:val="single" w:sz="6" w:space="0" w:color="auto"/>
            </w:tcBorders>
          </w:tcPr>
          <w:p w14:paraId="72BFC379" w14:textId="5B6682D1" w:rsidR="0015725A" w:rsidRPr="000534F2" w:rsidRDefault="0015725A" w:rsidP="00336C01">
            <w:pPr>
              <w:tabs>
                <w:tab w:val="left" w:pos="3104"/>
              </w:tabs>
              <w:spacing w:line="300" w:lineRule="exact"/>
              <w:ind w:left="-30" w:right="68"/>
              <w:jc w:val="right"/>
              <w:rPr>
                <w:rFonts w:asciiTheme="majorBidi" w:hAnsiTheme="majorBidi" w:cstheme="majorBidi"/>
                <w:snapToGrid w:val="0"/>
                <w:sz w:val="26"/>
                <w:szCs w:val="26"/>
                <w:lang w:eastAsia="th-TH"/>
              </w:rPr>
            </w:pPr>
          </w:p>
        </w:tc>
      </w:tr>
      <w:tr w:rsidR="00452F6B" w:rsidRPr="000534F2" w14:paraId="3A94A21B" w14:textId="77777777" w:rsidTr="00452F6B">
        <w:trPr>
          <w:cantSplit/>
        </w:trPr>
        <w:tc>
          <w:tcPr>
            <w:tcW w:w="3255" w:type="dxa"/>
          </w:tcPr>
          <w:p w14:paraId="2D514257" w14:textId="5E06B035" w:rsidR="00452F6B" w:rsidRPr="00901641" w:rsidRDefault="00452F6B" w:rsidP="00452F6B">
            <w:pPr>
              <w:spacing w:line="300" w:lineRule="exact"/>
              <w:ind w:left="249" w:right="44" w:hanging="249"/>
              <w:rPr>
                <w:rFonts w:asciiTheme="majorBidi" w:hAnsiTheme="majorBidi" w:cstheme="majorBidi"/>
                <w:sz w:val="26"/>
                <w:szCs w:val="26"/>
                <w:u w:val="single"/>
                <w:cs/>
              </w:rPr>
            </w:pPr>
            <w:r w:rsidRPr="00901641">
              <w:rPr>
                <w:rFonts w:asciiTheme="majorBidi" w:hAnsiTheme="majorBidi" w:cstheme="majorBidi"/>
                <w:snapToGrid w:val="0"/>
                <w:sz w:val="26"/>
                <w:szCs w:val="26"/>
                <w:cs/>
                <w:lang w:eastAsia="th-TH"/>
              </w:rPr>
              <w:t>รายได้รอการรับรู้ - เงินอุดหนุนและความ</w:t>
            </w:r>
            <w:r w:rsidRPr="00901641">
              <w:rPr>
                <w:rFonts w:asciiTheme="majorBidi" w:hAnsiTheme="majorBidi" w:cstheme="majorBidi" w:hint="cs"/>
                <w:snapToGrid w:val="0"/>
                <w:sz w:val="26"/>
                <w:szCs w:val="26"/>
                <w:cs/>
                <w:lang w:eastAsia="th-TH"/>
              </w:rPr>
              <w:t xml:space="preserve">       </w:t>
            </w:r>
            <w:r w:rsidRPr="00901641">
              <w:rPr>
                <w:rFonts w:asciiTheme="majorBidi" w:hAnsiTheme="majorBidi" w:cstheme="majorBidi"/>
                <w:snapToGrid w:val="0"/>
                <w:sz w:val="26"/>
                <w:szCs w:val="26"/>
                <w:cs/>
                <w:lang w:eastAsia="th-TH"/>
              </w:rPr>
              <w:t>ช่วยเหลือจากหน่วยงานราชการ</w:t>
            </w:r>
          </w:p>
        </w:tc>
        <w:tc>
          <w:tcPr>
            <w:tcW w:w="1276" w:type="dxa"/>
          </w:tcPr>
          <w:p w14:paraId="58AC1E3C" w14:textId="77777777" w:rsidR="00452F6B" w:rsidRPr="000534F2" w:rsidRDefault="00452F6B" w:rsidP="00452F6B">
            <w:pPr>
              <w:spacing w:line="300" w:lineRule="exact"/>
              <w:ind w:right="340"/>
              <w:jc w:val="right"/>
              <w:rPr>
                <w:rFonts w:asciiTheme="majorBidi" w:hAnsiTheme="majorBidi" w:cstheme="majorBidi"/>
                <w:sz w:val="26"/>
                <w:szCs w:val="26"/>
              </w:rPr>
            </w:pPr>
          </w:p>
          <w:p w14:paraId="216AD534" w14:textId="5E10C474" w:rsidR="00452F6B" w:rsidRPr="000534F2" w:rsidRDefault="00452F6B" w:rsidP="00452F6B">
            <w:pPr>
              <w:spacing w:line="300" w:lineRule="exact"/>
              <w:ind w:right="340"/>
              <w:jc w:val="right"/>
              <w:rPr>
                <w:rFonts w:asciiTheme="majorBidi" w:hAnsiTheme="majorBidi" w:cstheme="majorBidi"/>
                <w:sz w:val="26"/>
                <w:szCs w:val="26"/>
              </w:rPr>
            </w:pPr>
            <w:r w:rsidRPr="000534F2">
              <w:rPr>
                <w:rFonts w:asciiTheme="majorBidi" w:hAnsiTheme="majorBidi" w:cstheme="majorBidi"/>
                <w:sz w:val="26"/>
                <w:szCs w:val="26"/>
              </w:rPr>
              <w:t>-</w:t>
            </w:r>
          </w:p>
        </w:tc>
        <w:tc>
          <w:tcPr>
            <w:tcW w:w="82" w:type="dxa"/>
          </w:tcPr>
          <w:p w14:paraId="1A81FE50" w14:textId="77777777" w:rsidR="00452F6B" w:rsidRPr="000534F2" w:rsidRDefault="00452F6B" w:rsidP="00452F6B">
            <w:pPr>
              <w:tabs>
                <w:tab w:val="left" w:pos="3104"/>
              </w:tabs>
              <w:spacing w:line="300" w:lineRule="exact"/>
              <w:ind w:left="-25" w:right="109" w:firstLine="82"/>
              <w:jc w:val="right"/>
              <w:rPr>
                <w:rFonts w:asciiTheme="majorBidi" w:hAnsiTheme="majorBidi" w:cstheme="majorBidi"/>
                <w:sz w:val="26"/>
                <w:szCs w:val="26"/>
              </w:rPr>
            </w:pPr>
          </w:p>
        </w:tc>
        <w:tc>
          <w:tcPr>
            <w:tcW w:w="1335" w:type="dxa"/>
          </w:tcPr>
          <w:p w14:paraId="14A5CFC2" w14:textId="77777777" w:rsidR="00452F6B" w:rsidRDefault="00452F6B" w:rsidP="00452F6B">
            <w:pPr>
              <w:spacing w:line="300" w:lineRule="exact"/>
              <w:ind w:right="340"/>
              <w:jc w:val="right"/>
              <w:rPr>
                <w:rFonts w:asciiTheme="majorBidi" w:hAnsiTheme="majorBidi" w:cstheme="majorBidi"/>
                <w:sz w:val="26"/>
                <w:szCs w:val="26"/>
              </w:rPr>
            </w:pPr>
          </w:p>
          <w:p w14:paraId="0806156A" w14:textId="71C45961" w:rsidR="00452F6B" w:rsidRPr="000534F2" w:rsidRDefault="00452F6B" w:rsidP="00452F6B">
            <w:pPr>
              <w:spacing w:line="300" w:lineRule="exact"/>
              <w:ind w:right="340"/>
              <w:jc w:val="right"/>
              <w:rPr>
                <w:rFonts w:asciiTheme="majorBidi" w:hAnsiTheme="majorBidi" w:cstheme="majorBidi"/>
                <w:sz w:val="26"/>
                <w:szCs w:val="26"/>
              </w:rPr>
            </w:pPr>
            <w:r w:rsidRPr="000534F2">
              <w:rPr>
                <w:rFonts w:asciiTheme="majorBidi" w:hAnsiTheme="majorBidi" w:cstheme="majorBidi"/>
                <w:sz w:val="26"/>
                <w:szCs w:val="26"/>
              </w:rPr>
              <w:t>-</w:t>
            </w:r>
          </w:p>
        </w:tc>
        <w:tc>
          <w:tcPr>
            <w:tcW w:w="103" w:type="dxa"/>
          </w:tcPr>
          <w:p w14:paraId="6C702885" w14:textId="77777777" w:rsidR="00452F6B" w:rsidRPr="000534F2" w:rsidRDefault="00452F6B" w:rsidP="00452F6B">
            <w:pPr>
              <w:tabs>
                <w:tab w:val="left" w:pos="3104"/>
              </w:tabs>
              <w:spacing w:line="300" w:lineRule="exact"/>
              <w:ind w:left="-27" w:right="110"/>
              <w:jc w:val="right"/>
              <w:rPr>
                <w:rFonts w:asciiTheme="majorBidi" w:hAnsiTheme="majorBidi" w:cstheme="majorBidi"/>
                <w:snapToGrid w:val="0"/>
                <w:sz w:val="26"/>
                <w:szCs w:val="26"/>
                <w:lang w:eastAsia="th-TH"/>
              </w:rPr>
            </w:pPr>
          </w:p>
        </w:tc>
        <w:tc>
          <w:tcPr>
            <w:tcW w:w="1315" w:type="dxa"/>
            <w:vAlign w:val="bottom"/>
          </w:tcPr>
          <w:p w14:paraId="25CF6C2E" w14:textId="5E21CA3C" w:rsidR="00452F6B" w:rsidRPr="000534F2" w:rsidRDefault="00452F6B" w:rsidP="00452F6B">
            <w:pPr>
              <w:spacing w:line="300" w:lineRule="exact"/>
              <w:ind w:right="113"/>
              <w:jc w:val="right"/>
              <w:rPr>
                <w:rFonts w:asciiTheme="majorBidi" w:hAnsiTheme="majorBidi" w:cstheme="majorBidi"/>
                <w:sz w:val="26"/>
                <w:szCs w:val="26"/>
              </w:rPr>
            </w:pPr>
            <w:r w:rsidRPr="000534F2">
              <w:rPr>
                <w:rFonts w:asciiTheme="majorBidi" w:hAnsiTheme="majorBidi" w:cstheme="majorBidi"/>
                <w:sz w:val="26"/>
                <w:szCs w:val="26"/>
              </w:rPr>
              <w:t>86,986</w:t>
            </w:r>
          </w:p>
        </w:tc>
        <w:tc>
          <w:tcPr>
            <w:tcW w:w="80" w:type="dxa"/>
          </w:tcPr>
          <w:p w14:paraId="2175EFEA" w14:textId="77777777" w:rsidR="00452F6B" w:rsidRPr="000534F2" w:rsidRDefault="00452F6B" w:rsidP="00452F6B">
            <w:pPr>
              <w:spacing w:line="300" w:lineRule="exact"/>
              <w:ind w:right="113"/>
              <w:jc w:val="right"/>
              <w:rPr>
                <w:rFonts w:asciiTheme="majorBidi" w:hAnsiTheme="majorBidi" w:cstheme="majorBidi"/>
                <w:sz w:val="26"/>
                <w:szCs w:val="26"/>
              </w:rPr>
            </w:pPr>
          </w:p>
        </w:tc>
        <w:tc>
          <w:tcPr>
            <w:tcW w:w="1196" w:type="dxa"/>
          </w:tcPr>
          <w:p w14:paraId="5158446D" w14:textId="77777777" w:rsidR="00452F6B" w:rsidRPr="000534F2" w:rsidRDefault="00452F6B" w:rsidP="00452F6B">
            <w:pPr>
              <w:spacing w:line="300" w:lineRule="exact"/>
              <w:ind w:right="113"/>
              <w:jc w:val="right"/>
              <w:rPr>
                <w:rFonts w:asciiTheme="majorBidi" w:hAnsiTheme="majorBidi" w:cstheme="majorBidi"/>
                <w:sz w:val="26"/>
                <w:szCs w:val="26"/>
              </w:rPr>
            </w:pPr>
          </w:p>
          <w:p w14:paraId="44819742" w14:textId="4245E144" w:rsidR="00452F6B" w:rsidRPr="000534F2" w:rsidRDefault="00452F6B" w:rsidP="00452F6B">
            <w:pPr>
              <w:spacing w:line="300" w:lineRule="exact"/>
              <w:ind w:right="113"/>
              <w:jc w:val="right"/>
              <w:rPr>
                <w:rFonts w:asciiTheme="majorBidi" w:hAnsiTheme="majorBidi" w:cstheme="majorBidi"/>
                <w:sz w:val="26"/>
                <w:szCs w:val="26"/>
              </w:rPr>
            </w:pPr>
            <w:r w:rsidRPr="000534F2">
              <w:rPr>
                <w:rFonts w:asciiTheme="majorBidi" w:hAnsiTheme="majorBidi" w:cstheme="majorBidi"/>
                <w:sz w:val="26"/>
                <w:szCs w:val="26"/>
              </w:rPr>
              <w:t>86,986</w:t>
            </w:r>
          </w:p>
        </w:tc>
      </w:tr>
      <w:tr w:rsidR="00452F6B" w:rsidRPr="000534F2" w14:paraId="4ABC30D3" w14:textId="77777777" w:rsidTr="005E5C5B">
        <w:trPr>
          <w:cantSplit/>
        </w:trPr>
        <w:tc>
          <w:tcPr>
            <w:tcW w:w="3255" w:type="dxa"/>
            <w:vAlign w:val="bottom"/>
          </w:tcPr>
          <w:p w14:paraId="3D06AADE" w14:textId="0262C560" w:rsidR="00452F6B" w:rsidRPr="00901641" w:rsidRDefault="00452F6B" w:rsidP="00452F6B">
            <w:pPr>
              <w:spacing w:line="300" w:lineRule="exact"/>
              <w:ind w:left="249" w:right="44" w:hanging="249"/>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ประมาณการหนี้สินไม่หมุนเวียนสำหรับผลประโยชน์พนักงาน</w:t>
            </w:r>
          </w:p>
        </w:tc>
        <w:tc>
          <w:tcPr>
            <w:tcW w:w="1276" w:type="dxa"/>
            <w:vAlign w:val="bottom"/>
          </w:tcPr>
          <w:p w14:paraId="43D5CE48" w14:textId="0314803D" w:rsidR="00452F6B" w:rsidRPr="000534F2" w:rsidRDefault="00452F6B" w:rsidP="00452F6B">
            <w:pPr>
              <w:spacing w:line="300" w:lineRule="exact"/>
              <w:ind w:right="113"/>
              <w:jc w:val="right"/>
              <w:rPr>
                <w:rFonts w:asciiTheme="majorBidi" w:hAnsiTheme="majorBidi" w:cstheme="majorBidi"/>
                <w:sz w:val="26"/>
                <w:szCs w:val="26"/>
              </w:rPr>
            </w:pPr>
            <w:r w:rsidRPr="000534F2">
              <w:rPr>
                <w:rFonts w:asciiTheme="majorBidi" w:hAnsiTheme="majorBidi" w:cstheme="majorBidi"/>
                <w:sz w:val="26"/>
                <w:szCs w:val="26"/>
              </w:rPr>
              <w:t>458,392</w:t>
            </w:r>
          </w:p>
        </w:tc>
        <w:tc>
          <w:tcPr>
            <w:tcW w:w="82" w:type="dxa"/>
            <w:vAlign w:val="bottom"/>
          </w:tcPr>
          <w:p w14:paraId="53D03606" w14:textId="77777777" w:rsidR="00452F6B" w:rsidRPr="00901641" w:rsidRDefault="00452F6B" w:rsidP="00452F6B">
            <w:pPr>
              <w:spacing w:line="300" w:lineRule="exact"/>
              <w:ind w:right="109"/>
              <w:jc w:val="center"/>
              <w:rPr>
                <w:rFonts w:asciiTheme="majorBidi" w:hAnsiTheme="majorBidi" w:cstheme="majorBidi"/>
                <w:sz w:val="26"/>
                <w:szCs w:val="26"/>
                <w:cs/>
              </w:rPr>
            </w:pPr>
          </w:p>
        </w:tc>
        <w:tc>
          <w:tcPr>
            <w:tcW w:w="1335" w:type="dxa"/>
            <w:vAlign w:val="bottom"/>
          </w:tcPr>
          <w:p w14:paraId="7C576C81" w14:textId="3C520881" w:rsidR="00452F6B" w:rsidRPr="000534F2" w:rsidRDefault="00452F6B" w:rsidP="00452F6B">
            <w:pPr>
              <w:spacing w:line="300" w:lineRule="exact"/>
              <w:ind w:right="113"/>
              <w:jc w:val="right"/>
              <w:rPr>
                <w:rFonts w:asciiTheme="majorBidi" w:hAnsiTheme="majorBidi" w:cstheme="majorBidi"/>
                <w:sz w:val="26"/>
                <w:szCs w:val="26"/>
              </w:rPr>
            </w:pPr>
            <w:r w:rsidRPr="000534F2">
              <w:rPr>
                <w:rFonts w:asciiTheme="majorBidi" w:hAnsiTheme="majorBidi" w:cstheme="majorBidi"/>
                <w:sz w:val="26"/>
                <w:szCs w:val="26"/>
              </w:rPr>
              <w:t>114,044</w:t>
            </w:r>
          </w:p>
        </w:tc>
        <w:tc>
          <w:tcPr>
            <w:tcW w:w="103" w:type="dxa"/>
            <w:vAlign w:val="bottom"/>
          </w:tcPr>
          <w:p w14:paraId="187ADADE" w14:textId="77777777" w:rsidR="00452F6B" w:rsidRPr="000534F2" w:rsidRDefault="00452F6B" w:rsidP="00452F6B">
            <w:pPr>
              <w:spacing w:line="300" w:lineRule="exact"/>
              <w:ind w:right="110"/>
              <w:jc w:val="right"/>
              <w:rPr>
                <w:rFonts w:asciiTheme="majorBidi" w:hAnsiTheme="majorBidi" w:cstheme="majorBidi"/>
                <w:sz w:val="26"/>
                <w:szCs w:val="26"/>
              </w:rPr>
            </w:pPr>
          </w:p>
        </w:tc>
        <w:tc>
          <w:tcPr>
            <w:tcW w:w="1315" w:type="dxa"/>
            <w:vAlign w:val="bottom"/>
          </w:tcPr>
          <w:p w14:paraId="40EA9496" w14:textId="1F6A5B2C" w:rsidR="00452F6B" w:rsidRPr="000534F2" w:rsidRDefault="00452F6B" w:rsidP="00452F6B">
            <w:pPr>
              <w:spacing w:line="300" w:lineRule="exact"/>
              <w:ind w:right="113"/>
              <w:jc w:val="right"/>
              <w:rPr>
                <w:rFonts w:asciiTheme="majorBidi" w:hAnsiTheme="majorBidi" w:cstheme="majorBidi"/>
                <w:sz w:val="26"/>
                <w:szCs w:val="26"/>
              </w:rPr>
            </w:pPr>
            <w:r w:rsidRPr="000534F2">
              <w:rPr>
                <w:rFonts w:asciiTheme="majorBidi" w:hAnsiTheme="majorBidi" w:cstheme="majorBidi"/>
                <w:sz w:val="26"/>
                <w:szCs w:val="26"/>
              </w:rPr>
              <w:t>97,811</w:t>
            </w:r>
          </w:p>
        </w:tc>
        <w:tc>
          <w:tcPr>
            <w:tcW w:w="80" w:type="dxa"/>
            <w:vAlign w:val="bottom"/>
          </w:tcPr>
          <w:p w14:paraId="51027EFA" w14:textId="77777777" w:rsidR="00452F6B" w:rsidRPr="000534F2" w:rsidRDefault="00452F6B" w:rsidP="00452F6B">
            <w:pPr>
              <w:spacing w:line="300" w:lineRule="exact"/>
              <w:ind w:right="113"/>
              <w:jc w:val="right"/>
              <w:rPr>
                <w:rFonts w:asciiTheme="majorBidi" w:hAnsiTheme="majorBidi" w:cstheme="majorBidi"/>
                <w:sz w:val="26"/>
                <w:szCs w:val="26"/>
              </w:rPr>
            </w:pPr>
          </w:p>
        </w:tc>
        <w:tc>
          <w:tcPr>
            <w:tcW w:w="1196" w:type="dxa"/>
            <w:vAlign w:val="bottom"/>
          </w:tcPr>
          <w:p w14:paraId="025324EC" w14:textId="631B70BA" w:rsidR="00452F6B" w:rsidRPr="000534F2" w:rsidRDefault="00452F6B" w:rsidP="00452F6B">
            <w:pPr>
              <w:spacing w:line="300" w:lineRule="exact"/>
              <w:ind w:right="113"/>
              <w:jc w:val="right"/>
              <w:rPr>
                <w:rFonts w:asciiTheme="majorBidi" w:hAnsiTheme="majorBidi" w:cstheme="majorBidi"/>
                <w:sz w:val="26"/>
                <w:szCs w:val="26"/>
              </w:rPr>
            </w:pPr>
            <w:r w:rsidRPr="000534F2">
              <w:rPr>
                <w:rFonts w:asciiTheme="majorBidi" w:hAnsiTheme="majorBidi" w:cstheme="majorBidi"/>
                <w:sz w:val="26"/>
                <w:szCs w:val="26"/>
              </w:rPr>
              <w:t>670,247</w:t>
            </w:r>
          </w:p>
        </w:tc>
      </w:tr>
      <w:tr w:rsidR="00452F6B" w:rsidRPr="000534F2" w14:paraId="2DACB4B3" w14:textId="77777777" w:rsidTr="0015725A">
        <w:trPr>
          <w:cantSplit/>
        </w:trPr>
        <w:tc>
          <w:tcPr>
            <w:tcW w:w="3255" w:type="dxa"/>
            <w:hideMark/>
          </w:tcPr>
          <w:p w14:paraId="30A9E63F" w14:textId="77777777" w:rsidR="00452F6B" w:rsidRPr="000534F2" w:rsidRDefault="00452F6B" w:rsidP="00452F6B">
            <w:pPr>
              <w:tabs>
                <w:tab w:val="num" w:pos="284"/>
              </w:tabs>
              <w:spacing w:line="300" w:lineRule="exact"/>
              <w:ind w:left="11" w:right="44" w:hanging="2"/>
              <w:rPr>
                <w:rFonts w:asciiTheme="majorBidi" w:hAnsiTheme="majorBidi" w:cstheme="majorBidi"/>
                <w:snapToGrid w:val="0"/>
                <w:sz w:val="26"/>
                <w:szCs w:val="26"/>
                <w:lang w:eastAsia="th-TH"/>
              </w:rPr>
            </w:pPr>
            <w:r w:rsidRPr="00901641">
              <w:rPr>
                <w:rFonts w:asciiTheme="majorBidi" w:hAnsiTheme="majorBidi" w:cstheme="majorBidi"/>
                <w:sz w:val="26"/>
                <w:szCs w:val="26"/>
                <w:u w:val="single"/>
                <w:cs/>
              </w:rPr>
              <w:t>หนี้สินภาษีเงินได้รอการตัดบัญชี</w:t>
            </w:r>
          </w:p>
        </w:tc>
        <w:tc>
          <w:tcPr>
            <w:tcW w:w="1276" w:type="dxa"/>
          </w:tcPr>
          <w:p w14:paraId="00F2D655" w14:textId="77777777" w:rsidR="00452F6B" w:rsidRPr="000534F2" w:rsidRDefault="00452F6B" w:rsidP="00452F6B">
            <w:pPr>
              <w:spacing w:line="300" w:lineRule="exact"/>
              <w:ind w:left="-32" w:right="107"/>
              <w:jc w:val="right"/>
              <w:rPr>
                <w:rFonts w:asciiTheme="majorBidi" w:hAnsiTheme="majorBidi" w:cstheme="majorBidi"/>
                <w:sz w:val="26"/>
                <w:szCs w:val="26"/>
              </w:rPr>
            </w:pPr>
          </w:p>
        </w:tc>
        <w:tc>
          <w:tcPr>
            <w:tcW w:w="82" w:type="dxa"/>
          </w:tcPr>
          <w:p w14:paraId="4BD8E0FC" w14:textId="77777777" w:rsidR="00452F6B" w:rsidRPr="000534F2" w:rsidRDefault="00452F6B" w:rsidP="00452F6B">
            <w:pPr>
              <w:spacing w:line="300" w:lineRule="exact"/>
              <w:ind w:left="-25" w:right="109" w:firstLine="82"/>
              <w:jc w:val="right"/>
              <w:rPr>
                <w:rFonts w:asciiTheme="majorBidi" w:hAnsiTheme="majorBidi" w:cstheme="majorBidi"/>
                <w:sz w:val="26"/>
                <w:szCs w:val="26"/>
              </w:rPr>
            </w:pPr>
          </w:p>
        </w:tc>
        <w:tc>
          <w:tcPr>
            <w:tcW w:w="1335" w:type="dxa"/>
          </w:tcPr>
          <w:p w14:paraId="7F152D61" w14:textId="75B56B0E" w:rsidR="00452F6B" w:rsidRPr="000534F2" w:rsidRDefault="00452F6B" w:rsidP="00452F6B">
            <w:pPr>
              <w:spacing w:line="300" w:lineRule="exact"/>
              <w:ind w:left="-25" w:right="109" w:firstLine="82"/>
              <w:jc w:val="right"/>
              <w:rPr>
                <w:rFonts w:asciiTheme="majorBidi" w:hAnsiTheme="majorBidi" w:cstheme="majorBidi"/>
                <w:sz w:val="26"/>
                <w:szCs w:val="26"/>
              </w:rPr>
            </w:pPr>
          </w:p>
        </w:tc>
        <w:tc>
          <w:tcPr>
            <w:tcW w:w="103" w:type="dxa"/>
          </w:tcPr>
          <w:p w14:paraId="5EF05FD0" w14:textId="77777777" w:rsidR="00452F6B" w:rsidRPr="000534F2" w:rsidRDefault="00452F6B" w:rsidP="00452F6B">
            <w:pPr>
              <w:spacing w:line="300" w:lineRule="exact"/>
              <w:ind w:left="-27" w:right="110"/>
              <w:jc w:val="right"/>
              <w:rPr>
                <w:rFonts w:asciiTheme="majorBidi" w:hAnsiTheme="majorBidi" w:cstheme="majorBidi"/>
                <w:sz w:val="26"/>
                <w:szCs w:val="26"/>
              </w:rPr>
            </w:pPr>
          </w:p>
        </w:tc>
        <w:tc>
          <w:tcPr>
            <w:tcW w:w="1315" w:type="dxa"/>
          </w:tcPr>
          <w:p w14:paraId="6A7ACC69" w14:textId="3C2B29D3" w:rsidR="00452F6B" w:rsidRPr="000534F2" w:rsidRDefault="00452F6B" w:rsidP="00452F6B">
            <w:pPr>
              <w:spacing w:line="300" w:lineRule="exact"/>
              <w:ind w:right="340"/>
              <w:jc w:val="right"/>
              <w:rPr>
                <w:rFonts w:asciiTheme="majorBidi" w:hAnsiTheme="majorBidi" w:cstheme="majorBidi"/>
                <w:sz w:val="26"/>
                <w:szCs w:val="26"/>
              </w:rPr>
            </w:pPr>
          </w:p>
        </w:tc>
        <w:tc>
          <w:tcPr>
            <w:tcW w:w="80" w:type="dxa"/>
          </w:tcPr>
          <w:p w14:paraId="68D21CDB" w14:textId="77777777" w:rsidR="00452F6B" w:rsidRPr="000534F2" w:rsidRDefault="00452F6B" w:rsidP="00452F6B">
            <w:pPr>
              <w:spacing w:line="300" w:lineRule="exact"/>
              <w:ind w:left="-30" w:right="68"/>
              <w:jc w:val="right"/>
              <w:rPr>
                <w:rFonts w:asciiTheme="majorBidi" w:hAnsiTheme="majorBidi" w:cstheme="majorBidi"/>
                <w:sz w:val="26"/>
                <w:szCs w:val="26"/>
              </w:rPr>
            </w:pPr>
          </w:p>
        </w:tc>
        <w:tc>
          <w:tcPr>
            <w:tcW w:w="1196" w:type="dxa"/>
          </w:tcPr>
          <w:p w14:paraId="0400CC5D" w14:textId="67CE1A41" w:rsidR="00452F6B" w:rsidRPr="000534F2" w:rsidRDefault="00452F6B" w:rsidP="00452F6B">
            <w:pPr>
              <w:spacing w:line="300" w:lineRule="exact"/>
              <w:ind w:left="-30" w:right="68"/>
              <w:jc w:val="right"/>
              <w:rPr>
                <w:rFonts w:asciiTheme="majorBidi" w:hAnsiTheme="majorBidi" w:cstheme="majorBidi"/>
                <w:sz w:val="26"/>
                <w:szCs w:val="26"/>
              </w:rPr>
            </w:pPr>
          </w:p>
        </w:tc>
      </w:tr>
      <w:tr w:rsidR="00452F6B" w:rsidRPr="000534F2" w14:paraId="76328C28" w14:textId="77777777" w:rsidTr="0015725A">
        <w:trPr>
          <w:cantSplit/>
        </w:trPr>
        <w:tc>
          <w:tcPr>
            <w:tcW w:w="3255" w:type="dxa"/>
            <w:hideMark/>
          </w:tcPr>
          <w:p w14:paraId="559CF13F" w14:textId="77777777" w:rsidR="00452F6B" w:rsidRPr="00901641" w:rsidRDefault="00452F6B" w:rsidP="00452F6B">
            <w:pPr>
              <w:tabs>
                <w:tab w:val="num" w:pos="284"/>
              </w:tabs>
              <w:spacing w:line="300" w:lineRule="exact"/>
              <w:ind w:left="37" w:right="44" w:hanging="2"/>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ค่าเสื่อมราคา</w:t>
            </w:r>
          </w:p>
        </w:tc>
        <w:tc>
          <w:tcPr>
            <w:tcW w:w="1276" w:type="dxa"/>
            <w:tcBorders>
              <w:bottom w:val="single" w:sz="6" w:space="0" w:color="auto"/>
            </w:tcBorders>
          </w:tcPr>
          <w:p w14:paraId="00DFDCE6" w14:textId="296192BF" w:rsidR="00452F6B" w:rsidRPr="000534F2" w:rsidRDefault="00452F6B" w:rsidP="00452F6B">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(602,361)</w:t>
            </w:r>
          </w:p>
        </w:tc>
        <w:tc>
          <w:tcPr>
            <w:tcW w:w="82" w:type="dxa"/>
          </w:tcPr>
          <w:p w14:paraId="4C297CFB" w14:textId="77777777" w:rsidR="00452F6B" w:rsidRPr="000534F2" w:rsidRDefault="00452F6B" w:rsidP="00452F6B">
            <w:pPr>
              <w:spacing w:line="300" w:lineRule="exact"/>
              <w:ind w:right="109"/>
              <w:jc w:val="center"/>
              <w:rPr>
                <w:rFonts w:asciiTheme="majorBidi" w:hAnsiTheme="majorBidi" w:cstheme="majorBidi"/>
                <w:sz w:val="26"/>
                <w:szCs w:val="26"/>
              </w:rPr>
            </w:pPr>
          </w:p>
        </w:tc>
        <w:tc>
          <w:tcPr>
            <w:tcW w:w="1335" w:type="dxa"/>
            <w:tcBorders>
              <w:bottom w:val="single" w:sz="6" w:space="0" w:color="auto"/>
            </w:tcBorders>
          </w:tcPr>
          <w:p w14:paraId="272A2352" w14:textId="11C204F1" w:rsidR="00452F6B" w:rsidRPr="000534F2" w:rsidRDefault="00452F6B" w:rsidP="00452F6B">
            <w:pPr>
              <w:spacing w:line="300" w:lineRule="exact"/>
              <w:ind w:right="340"/>
              <w:jc w:val="right"/>
              <w:rPr>
                <w:rFonts w:asciiTheme="majorBidi" w:hAnsiTheme="majorBidi" w:cstheme="majorBidi"/>
                <w:sz w:val="26"/>
                <w:szCs w:val="26"/>
              </w:rPr>
            </w:pPr>
            <w:r w:rsidRPr="000534F2">
              <w:rPr>
                <w:rFonts w:asciiTheme="majorBidi" w:hAnsiTheme="majorBidi" w:cstheme="majorBidi"/>
                <w:sz w:val="26"/>
                <w:szCs w:val="26"/>
              </w:rPr>
              <w:t>-</w:t>
            </w:r>
          </w:p>
        </w:tc>
        <w:tc>
          <w:tcPr>
            <w:tcW w:w="103" w:type="dxa"/>
          </w:tcPr>
          <w:p w14:paraId="671CCD69" w14:textId="77777777" w:rsidR="00452F6B" w:rsidRPr="000534F2" w:rsidRDefault="00452F6B" w:rsidP="00452F6B">
            <w:pPr>
              <w:spacing w:line="300" w:lineRule="exact"/>
              <w:ind w:right="110"/>
              <w:jc w:val="right"/>
              <w:rPr>
                <w:rFonts w:asciiTheme="majorBidi" w:hAnsiTheme="majorBidi" w:cstheme="majorBidi"/>
                <w:sz w:val="26"/>
                <w:szCs w:val="26"/>
              </w:rPr>
            </w:pPr>
          </w:p>
        </w:tc>
        <w:tc>
          <w:tcPr>
            <w:tcW w:w="1315" w:type="dxa"/>
            <w:tcBorders>
              <w:bottom w:val="single" w:sz="6" w:space="0" w:color="auto"/>
            </w:tcBorders>
          </w:tcPr>
          <w:p w14:paraId="1699CA5F" w14:textId="64557802" w:rsidR="00452F6B" w:rsidRPr="000534F2" w:rsidRDefault="00452F6B" w:rsidP="00452F6B">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(200,685)</w:t>
            </w:r>
          </w:p>
        </w:tc>
        <w:tc>
          <w:tcPr>
            <w:tcW w:w="80" w:type="dxa"/>
          </w:tcPr>
          <w:p w14:paraId="1681BEA3" w14:textId="77777777" w:rsidR="00452F6B" w:rsidRPr="000534F2" w:rsidRDefault="00452F6B" w:rsidP="00452F6B">
            <w:pPr>
              <w:spacing w:line="300" w:lineRule="exact"/>
              <w:ind w:right="57"/>
              <w:jc w:val="right"/>
              <w:rPr>
                <w:rFonts w:asciiTheme="majorBidi" w:hAnsiTheme="majorBidi" w:cstheme="majorBidi"/>
                <w:sz w:val="26"/>
                <w:szCs w:val="26"/>
              </w:rPr>
            </w:pPr>
          </w:p>
        </w:tc>
        <w:tc>
          <w:tcPr>
            <w:tcW w:w="1196" w:type="dxa"/>
            <w:tcBorders>
              <w:bottom w:val="single" w:sz="6" w:space="0" w:color="auto"/>
            </w:tcBorders>
          </w:tcPr>
          <w:p w14:paraId="24F56BBA" w14:textId="4CEFBEF3" w:rsidR="00452F6B" w:rsidRPr="000534F2" w:rsidRDefault="00452F6B" w:rsidP="00452F6B">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(803,046)</w:t>
            </w:r>
          </w:p>
        </w:tc>
      </w:tr>
      <w:tr w:rsidR="00452F6B" w:rsidRPr="000534F2" w14:paraId="1B56C44D" w14:textId="77777777" w:rsidTr="00E16CAD">
        <w:trPr>
          <w:cantSplit/>
        </w:trPr>
        <w:tc>
          <w:tcPr>
            <w:tcW w:w="3255" w:type="dxa"/>
            <w:hideMark/>
          </w:tcPr>
          <w:p w14:paraId="0C37CAF7" w14:textId="4CEB4F75" w:rsidR="00452F6B" w:rsidRPr="00901641" w:rsidRDefault="00452F6B" w:rsidP="00452F6B">
            <w:pPr>
              <w:spacing w:line="300" w:lineRule="exact"/>
              <w:ind w:left="37" w:right="44" w:hanging="2"/>
              <w:rPr>
                <w:rFonts w:asciiTheme="majorBidi" w:hAnsiTheme="majorBidi" w:cstheme="majorBidi"/>
                <w:sz w:val="26"/>
                <w:szCs w:val="26"/>
                <w:cs/>
              </w:rPr>
            </w:pPr>
            <w:r w:rsidRPr="00901641">
              <w:rPr>
                <w:rFonts w:asciiTheme="majorBidi" w:hAnsiTheme="majorBidi" w:cstheme="majorBidi"/>
                <w:sz w:val="26"/>
                <w:szCs w:val="26"/>
                <w:cs/>
              </w:rPr>
              <w:t>สุทธิ</w:t>
            </w:r>
          </w:p>
        </w:tc>
        <w:tc>
          <w:tcPr>
            <w:tcW w:w="1276" w:type="dxa"/>
            <w:tcBorders>
              <w:top w:val="single" w:sz="6" w:space="0" w:color="auto"/>
              <w:bottom w:val="double" w:sz="6" w:space="0" w:color="auto"/>
            </w:tcBorders>
          </w:tcPr>
          <w:p w14:paraId="53721B4E" w14:textId="74D93AD8" w:rsidR="00452F6B" w:rsidRPr="000534F2" w:rsidRDefault="00452F6B" w:rsidP="00452F6B">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(143,969)</w:t>
            </w:r>
          </w:p>
        </w:tc>
        <w:tc>
          <w:tcPr>
            <w:tcW w:w="82" w:type="dxa"/>
            <w:tcBorders>
              <w:bottom w:val="nil"/>
            </w:tcBorders>
          </w:tcPr>
          <w:p w14:paraId="6937255A" w14:textId="77777777" w:rsidR="00452F6B" w:rsidRPr="000534F2" w:rsidRDefault="00452F6B" w:rsidP="00452F6B">
            <w:pPr>
              <w:spacing w:line="300" w:lineRule="exact"/>
              <w:ind w:right="109"/>
              <w:jc w:val="center"/>
              <w:rPr>
                <w:rFonts w:asciiTheme="majorBidi" w:hAnsiTheme="majorBidi" w:cstheme="majorBidi"/>
                <w:sz w:val="26"/>
                <w:szCs w:val="26"/>
              </w:rPr>
            </w:pPr>
          </w:p>
        </w:tc>
        <w:tc>
          <w:tcPr>
            <w:tcW w:w="1335" w:type="dxa"/>
            <w:tcBorders>
              <w:top w:val="single" w:sz="6" w:space="0" w:color="auto"/>
              <w:bottom w:val="double" w:sz="6" w:space="0" w:color="auto"/>
            </w:tcBorders>
          </w:tcPr>
          <w:p w14:paraId="5B8E544E" w14:textId="1A2D1149" w:rsidR="00452F6B" w:rsidRPr="000534F2" w:rsidRDefault="00452F6B" w:rsidP="00452F6B">
            <w:pPr>
              <w:spacing w:line="300" w:lineRule="exact"/>
              <w:ind w:right="113"/>
              <w:jc w:val="right"/>
              <w:rPr>
                <w:rFonts w:asciiTheme="majorBidi" w:hAnsiTheme="majorBidi" w:cstheme="majorBidi"/>
                <w:sz w:val="26"/>
                <w:szCs w:val="26"/>
              </w:rPr>
            </w:pPr>
            <w:r w:rsidRPr="000534F2">
              <w:rPr>
                <w:rFonts w:asciiTheme="majorBidi" w:hAnsiTheme="majorBidi" w:cstheme="majorBidi"/>
                <w:sz w:val="26"/>
                <w:szCs w:val="26"/>
              </w:rPr>
              <w:t>114,044</w:t>
            </w:r>
          </w:p>
        </w:tc>
        <w:tc>
          <w:tcPr>
            <w:tcW w:w="103" w:type="dxa"/>
          </w:tcPr>
          <w:p w14:paraId="64686901" w14:textId="77777777" w:rsidR="00452F6B" w:rsidRPr="000534F2" w:rsidRDefault="00452F6B" w:rsidP="00452F6B">
            <w:pPr>
              <w:spacing w:line="300" w:lineRule="exact"/>
              <w:ind w:right="110"/>
              <w:jc w:val="right"/>
              <w:rPr>
                <w:rFonts w:asciiTheme="majorBidi" w:hAnsiTheme="majorBidi" w:cstheme="majorBidi"/>
                <w:sz w:val="26"/>
                <w:szCs w:val="26"/>
              </w:rPr>
            </w:pPr>
          </w:p>
        </w:tc>
        <w:tc>
          <w:tcPr>
            <w:tcW w:w="1315" w:type="dxa"/>
            <w:tcBorders>
              <w:top w:val="single" w:sz="6" w:space="0" w:color="auto"/>
              <w:bottom w:val="double" w:sz="6" w:space="0" w:color="auto"/>
            </w:tcBorders>
          </w:tcPr>
          <w:p w14:paraId="7E450D6C" w14:textId="7AE14AA7" w:rsidR="00452F6B" w:rsidRPr="000534F2" w:rsidRDefault="00452F6B" w:rsidP="00452F6B">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(15,888)</w:t>
            </w:r>
          </w:p>
        </w:tc>
        <w:tc>
          <w:tcPr>
            <w:tcW w:w="80" w:type="dxa"/>
          </w:tcPr>
          <w:p w14:paraId="32D596F9" w14:textId="77777777" w:rsidR="00452F6B" w:rsidRPr="000534F2" w:rsidRDefault="00452F6B" w:rsidP="00452F6B">
            <w:pPr>
              <w:spacing w:line="300" w:lineRule="exact"/>
              <w:ind w:right="57"/>
              <w:jc w:val="right"/>
              <w:rPr>
                <w:rFonts w:asciiTheme="majorBidi" w:hAnsiTheme="majorBidi" w:cstheme="majorBidi"/>
                <w:sz w:val="26"/>
                <w:szCs w:val="26"/>
              </w:rPr>
            </w:pPr>
          </w:p>
        </w:tc>
        <w:tc>
          <w:tcPr>
            <w:tcW w:w="1196" w:type="dxa"/>
            <w:tcBorders>
              <w:top w:val="single" w:sz="6" w:space="0" w:color="auto"/>
              <w:bottom w:val="double" w:sz="6" w:space="0" w:color="auto"/>
            </w:tcBorders>
          </w:tcPr>
          <w:p w14:paraId="3A20E750" w14:textId="21CC204F" w:rsidR="00452F6B" w:rsidRPr="000534F2" w:rsidRDefault="00452F6B" w:rsidP="00452F6B">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(45,813)</w:t>
            </w:r>
          </w:p>
        </w:tc>
      </w:tr>
    </w:tbl>
    <w:p w14:paraId="6AB58873" w14:textId="77777777" w:rsidR="009E0216" w:rsidRPr="000534F2" w:rsidRDefault="009E0216" w:rsidP="00336C01">
      <w:pPr>
        <w:spacing w:line="300" w:lineRule="exact"/>
        <w:rPr>
          <w:rFonts w:asciiTheme="majorBidi" w:hAnsiTheme="majorBidi" w:cstheme="majorBidi"/>
          <w:sz w:val="8"/>
          <w:szCs w:val="8"/>
        </w:rPr>
      </w:pPr>
    </w:p>
    <w:tbl>
      <w:tblPr>
        <w:tblW w:w="8642" w:type="dxa"/>
        <w:tblInd w:w="856" w:type="dxa"/>
        <w:tblLayout w:type="fixed"/>
        <w:tblCellMar>
          <w:left w:w="30" w:type="dxa"/>
          <w:right w:w="30" w:type="dxa"/>
        </w:tblCellMar>
        <w:tblLook w:val="04A0" w:firstRow="1" w:lastRow="0" w:firstColumn="1" w:lastColumn="0" w:noHBand="0" w:noVBand="1"/>
      </w:tblPr>
      <w:tblGrid>
        <w:gridCol w:w="3255"/>
        <w:gridCol w:w="1276"/>
        <w:gridCol w:w="82"/>
        <w:gridCol w:w="1335"/>
        <w:gridCol w:w="103"/>
        <w:gridCol w:w="1315"/>
        <w:gridCol w:w="80"/>
        <w:gridCol w:w="1196"/>
      </w:tblGrid>
      <w:tr w:rsidR="005E5C5B" w:rsidRPr="000534F2" w14:paraId="4C826DD4" w14:textId="77777777" w:rsidTr="00BF6C78">
        <w:trPr>
          <w:cantSplit/>
        </w:trPr>
        <w:tc>
          <w:tcPr>
            <w:tcW w:w="3255" w:type="dxa"/>
          </w:tcPr>
          <w:p w14:paraId="09F388C4" w14:textId="77777777" w:rsidR="005E5C5B" w:rsidRPr="000534F2" w:rsidRDefault="005E5C5B" w:rsidP="00336C01">
            <w:pPr>
              <w:spacing w:line="300" w:lineRule="exact"/>
              <w:ind w:right="-83"/>
              <w:jc w:val="right"/>
              <w:rPr>
                <w:rFonts w:asciiTheme="majorBidi" w:hAnsiTheme="majorBidi" w:cstheme="majorBidi"/>
                <w:snapToGrid w:val="0"/>
                <w:sz w:val="26"/>
                <w:szCs w:val="26"/>
                <w:lang w:eastAsia="th-TH"/>
              </w:rPr>
            </w:pPr>
          </w:p>
        </w:tc>
        <w:tc>
          <w:tcPr>
            <w:tcW w:w="5387" w:type="dxa"/>
            <w:gridSpan w:val="7"/>
            <w:tcBorders>
              <w:bottom w:val="single" w:sz="6" w:space="0" w:color="auto"/>
            </w:tcBorders>
          </w:tcPr>
          <w:p w14:paraId="5ED27FEC" w14:textId="77777777" w:rsidR="005E5C5B" w:rsidRPr="000534F2" w:rsidRDefault="005E5C5B" w:rsidP="00336C01">
            <w:pPr>
              <w:tabs>
                <w:tab w:val="left" w:pos="3104"/>
              </w:tabs>
              <w:spacing w:line="300" w:lineRule="exact"/>
              <w:ind w:left="-32" w:right="112"/>
              <w:jc w:val="center"/>
              <w:rPr>
                <w:rFonts w:asciiTheme="majorBidi" w:hAnsiTheme="majorBidi" w:cstheme="majorBidi"/>
                <w:snapToGrid w:val="0"/>
                <w:sz w:val="26"/>
                <w:szCs w:val="26"/>
                <w:lang w:eastAsia="th-TH"/>
              </w:rPr>
            </w:pPr>
            <w:r w:rsidRPr="00901641">
              <w:rPr>
                <w:rFonts w:asciiTheme="majorBidi" w:hAnsiTheme="majorBidi" w:cstheme="majorBidi"/>
                <w:snapToGrid w:val="0"/>
                <w:sz w:val="26"/>
                <w:szCs w:val="26"/>
                <w:cs/>
                <w:lang w:eastAsia="th-TH"/>
              </w:rPr>
              <w:t>บาท</w:t>
            </w:r>
          </w:p>
        </w:tc>
      </w:tr>
      <w:tr w:rsidR="005E5C5B" w:rsidRPr="000534F2" w14:paraId="06415C96" w14:textId="77777777" w:rsidTr="00BF6C78">
        <w:trPr>
          <w:cantSplit/>
        </w:trPr>
        <w:tc>
          <w:tcPr>
            <w:tcW w:w="3255" w:type="dxa"/>
          </w:tcPr>
          <w:p w14:paraId="42BC49D6" w14:textId="77777777" w:rsidR="005E5C5B" w:rsidRPr="000534F2" w:rsidRDefault="005E5C5B" w:rsidP="00336C01">
            <w:pPr>
              <w:spacing w:line="300" w:lineRule="exact"/>
              <w:ind w:right="-83"/>
              <w:jc w:val="right"/>
              <w:rPr>
                <w:rFonts w:asciiTheme="majorBidi" w:hAnsiTheme="majorBidi" w:cstheme="majorBidi"/>
                <w:snapToGrid w:val="0"/>
                <w:sz w:val="26"/>
                <w:szCs w:val="26"/>
                <w:lang w:eastAsia="th-TH"/>
              </w:rPr>
            </w:pPr>
          </w:p>
        </w:tc>
        <w:tc>
          <w:tcPr>
            <w:tcW w:w="5387" w:type="dxa"/>
            <w:gridSpan w:val="7"/>
            <w:tcBorders>
              <w:top w:val="single" w:sz="6" w:space="0" w:color="auto"/>
              <w:bottom w:val="single" w:sz="6" w:space="0" w:color="auto"/>
            </w:tcBorders>
          </w:tcPr>
          <w:p w14:paraId="4C697F31" w14:textId="77777777" w:rsidR="005E5C5B" w:rsidRPr="00901641" w:rsidRDefault="005E5C5B" w:rsidP="00336C01">
            <w:pPr>
              <w:tabs>
                <w:tab w:val="left" w:pos="3104"/>
              </w:tabs>
              <w:spacing w:line="300" w:lineRule="exact"/>
              <w:ind w:left="-32" w:right="114"/>
              <w:jc w:val="center"/>
              <w:rPr>
                <w:rFonts w:asciiTheme="majorBidi" w:hAnsiTheme="majorBidi" w:cstheme="majorBidi"/>
                <w:snapToGrid w:val="0"/>
                <w:sz w:val="26"/>
                <w:szCs w:val="26"/>
                <w:cs/>
              </w:rPr>
            </w:pPr>
            <w:r w:rsidRPr="00901641">
              <w:rPr>
                <w:rFonts w:asciiTheme="majorBidi" w:hAnsiTheme="majorBidi" w:cstheme="majorBidi"/>
                <w:snapToGrid w:val="0"/>
                <w:sz w:val="26"/>
                <w:szCs w:val="26"/>
                <w:cs/>
                <w:lang w:eastAsia="th-TH"/>
              </w:rPr>
              <w:t>งบการเงินรวม</w:t>
            </w:r>
          </w:p>
        </w:tc>
      </w:tr>
      <w:tr w:rsidR="005E5C5B" w:rsidRPr="000534F2" w14:paraId="66CF8087" w14:textId="77777777" w:rsidTr="00BF6C78">
        <w:trPr>
          <w:cantSplit/>
        </w:trPr>
        <w:tc>
          <w:tcPr>
            <w:tcW w:w="3255" w:type="dxa"/>
          </w:tcPr>
          <w:p w14:paraId="14899B8B" w14:textId="77777777" w:rsidR="005E5C5B" w:rsidRPr="000534F2" w:rsidRDefault="005E5C5B" w:rsidP="00336C01">
            <w:pPr>
              <w:spacing w:line="300" w:lineRule="exact"/>
              <w:ind w:left="111" w:right="112"/>
              <w:outlineLvl w:val="8"/>
              <w:rPr>
                <w:rFonts w:asciiTheme="majorBidi" w:hAnsiTheme="majorBidi" w:cstheme="majorBidi"/>
                <w:b/>
                <w:bCs/>
                <w:sz w:val="26"/>
                <w:szCs w:val="26"/>
                <w:lang w:eastAsia="x-none"/>
              </w:rPr>
            </w:pPr>
          </w:p>
        </w:tc>
        <w:tc>
          <w:tcPr>
            <w:tcW w:w="1276" w:type="dxa"/>
            <w:tcBorders>
              <w:top w:val="single" w:sz="6" w:space="0" w:color="auto"/>
              <w:bottom w:val="single" w:sz="6" w:space="0" w:color="auto"/>
            </w:tcBorders>
            <w:hideMark/>
          </w:tcPr>
          <w:p w14:paraId="7E20EE0C" w14:textId="77777777" w:rsidR="005E5C5B" w:rsidRPr="000534F2" w:rsidRDefault="005E5C5B" w:rsidP="00336C01">
            <w:pPr>
              <w:tabs>
                <w:tab w:val="left" w:pos="3104"/>
              </w:tabs>
              <w:spacing w:line="300" w:lineRule="exact"/>
              <w:ind w:left="-32" w:right="68" w:firstLine="5"/>
              <w:jc w:val="center"/>
              <w:rPr>
                <w:rFonts w:asciiTheme="majorBidi" w:hAnsiTheme="majorBidi" w:cstheme="majorBidi"/>
                <w:sz w:val="26"/>
                <w:szCs w:val="26"/>
              </w:rPr>
            </w:pPr>
            <w:r w:rsidRPr="000534F2">
              <w:rPr>
                <w:rFonts w:asciiTheme="majorBidi" w:hAnsiTheme="majorBidi" w:cstheme="majorBidi"/>
                <w:sz w:val="26"/>
                <w:szCs w:val="26"/>
              </w:rPr>
              <w:t xml:space="preserve">1 </w:t>
            </w:r>
            <w:r w:rsidRPr="00901641">
              <w:rPr>
                <w:rFonts w:asciiTheme="majorBidi" w:hAnsiTheme="majorBidi" w:cstheme="majorBidi"/>
                <w:sz w:val="26"/>
                <w:szCs w:val="26"/>
                <w:cs/>
              </w:rPr>
              <w:t xml:space="preserve">มกราคม </w:t>
            </w:r>
          </w:p>
          <w:p w14:paraId="5059384C" w14:textId="77777777" w:rsidR="005E5C5B" w:rsidRPr="000534F2" w:rsidRDefault="005E5C5B" w:rsidP="00336C01">
            <w:pPr>
              <w:tabs>
                <w:tab w:val="left" w:pos="3104"/>
              </w:tabs>
              <w:spacing w:line="300" w:lineRule="exact"/>
              <w:ind w:left="-32" w:right="107"/>
              <w:jc w:val="center"/>
              <w:rPr>
                <w:rFonts w:asciiTheme="majorBidi" w:hAnsiTheme="majorBidi" w:cstheme="majorBidi"/>
                <w:sz w:val="26"/>
                <w:szCs w:val="26"/>
              </w:rPr>
            </w:pPr>
            <w:r w:rsidRPr="000534F2">
              <w:rPr>
                <w:rFonts w:asciiTheme="majorBidi" w:hAnsiTheme="majorBidi" w:cstheme="majorBidi"/>
                <w:sz w:val="26"/>
                <w:szCs w:val="26"/>
              </w:rPr>
              <w:t>2567</w:t>
            </w:r>
          </w:p>
        </w:tc>
        <w:tc>
          <w:tcPr>
            <w:tcW w:w="82" w:type="dxa"/>
            <w:tcBorders>
              <w:top w:val="single" w:sz="6" w:space="0" w:color="auto"/>
            </w:tcBorders>
          </w:tcPr>
          <w:p w14:paraId="09D191DB" w14:textId="77777777" w:rsidR="005E5C5B" w:rsidRPr="000534F2" w:rsidRDefault="005E5C5B" w:rsidP="00336C01">
            <w:pPr>
              <w:tabs>
                <w:tab w:val="left" w:pos="3104"/>
              </w:tabs>
              <w:spacing w:line="300" w:lineRule="exact"/>
              <w:ind w:left="-25" w:right="109" w:hanging="2"/>
              <w:jc w:val="center"/>
              <w:rPr>
                <w:rFonts w:asciiTheme="majorBidi" w:hAnsiTheme="majorBidi" w:cstheme="majorBidi"/>
                <w:sz w:val="26"/>
                <w:szCs w:val="26"/>
                <w:cs/>
              </w:rPr>
            </w:pPr>
          </w:p>
        </w:tc>
        <w:tc>
          <w:tcPr>
            <w:tcW w:w="1335" w:type="dxa"/>
            <w:tcBorders>
              <w:top w:val="single" w:sz="6" w:space="0" w:color="auto"/>
              <w:bottom w:val="single" w:sz="6" w:space="0" w:color="auto"/>
            </w:tcBorders>
            <w:hideMark/>
          </w:tcPr>
          <w:p w14:paraId="47D534A8" w14:textId="77777777" w:rsidR="005E5C5B" w:rsidRPr="000534F2" w:rsidRDefault="005E5C5B" w:rsidP="00336C01">
            <w:pPr>
              <w:tabs>
                <w:tab w:val="left" w:pos="3104"/>
              </w:tabs>
              <w:spacing w:line="300" w:lineRule="exact"/>
              <w:ind w:left="-25" w:right="109" w:hanging="2"/>
              <w:jc w:val="center"/>
              <w:rPr>
                <w:rFonts w:asciiTheme="majorBidi" w:hAnsiTheme="majorBidi" w:cstheme="majorBidi"/>
                <w:sz w:val="26"/>
                <w:szCs w:val="26"/>
              </w:rPr>
            </w:pPr>
            <w:r w:rsidRPr="00901641">
              <w:rPr>
                <w:rFonts w:asciiTheme="majorBidi" w:hAnsiTheme="majorBidi" w:cstheme="majorBidi"/>
                <w:sz w:val="26"/>
                <w:szCs w:val="26"/>
                <w:cs/>
              </w:rPr>
              <w:t>รับรู้ในกำไร</w:t>
            </w:r>
            <w:r w:rsidRPr="000534F2">
              <w:rPr>
                <w:rFonts w:asciiTheme="majorBidi" w:hAnsiTheme="majorBidi" w:cstheme="majorBidi"/>
                <w:sz w:val="26"/>
                <w:szCs w:val="26"/>
              </w:rPr>
              <w:br/>
            </w:r>
            <w:r w:rsidRPr="00901641">
              <w:rPr>
                <w:rFonts w:asciiTheme="majorBidi" w:hAnsiTheme="majorBidi" w:cstheme="majorBidi"/>
                <w:sz w:val="26"/>
                <w:szCs w:val="26"/>
                <w:cs/>
              </w:rPr>
              <w:t>หรือขาดทุน</w:t>
            </w:r>
          </w:p>
        </w:tc>
        <w:tc>
          <w:tcPr>
            <w:tcW w:w="103" w:type="dxa"/>
            <w:tcBorders>
              <w:top w:val="single" w:sz="6" w:space="0" w:color="auto"/>
            </w:tcBorders>
          </w:tcPr>
          <w:p w14:paraId="5951F06A" w14:textId="77777777" w:rsidR="005E5C5B" w:rsidRPr="000534F2" w:rsidRDefault="005E5C5B" w:rsidP="00336C01">
            <w:pPr>
              <w:tabs>
                <w:tab w:val="left" w:pos="3104"/>
              </w:tabs>
              <w:spacing w:line="300" w:lineRule="exact"/>
              <w:ind w:left="-27" w:right="110"/>
              <w:jc w:val="center"/>
              <w:rPr>
                <w:rFonts w:asciiTheme="majorBidi" w:hAnsiTheme="majorBidi" w:cstheme="majorBidi"/>
                <w:sz w:val="26"/>
                <w:szCs w:val="26"/>
                <w:cs/>
              </w:rPr>
            </w:pPr>
          </w:p>
        </w:tc>
        <w:tc>
          <w:tcPr>
            <w:tcW w:w="1315" w:type="dxa"/>
            <w:tcBorders>
              <w:top w:val="single" w:sz="6" w:space="0" w:color="auto"/>
              <w:bottom w:val="single" w:sz="6" w:space="0" w:color="auto"/>
            </w:tcBorders>
          </w:tcPr>
          <w:p w14:paraId="3780F51D" w14:textId="77777777" w:rsidR="005E5C5B" w:rsidRPr="000534F2" w:rsidRDefault="005E5C5B" w:rsidP="00E16CAD">
            <w:pPr>
              <w:tabs>
                <w:tab w:val="left" w:pos="3104"/>
              </w:tabs>
              <w:spacing w:line="300" w:lineRule="exact"/>
              <w:ind w:left="-27"/>
              <w:jc w:val="center"/>
              <w:rPr>
                <w:rFonts w:asciiTheme="majorBidi" w:hAnsiTheme="majorBidi" w:cstheme="majorBidi"/>
                <w:spacing w:val="-8"/>
                <w:sz w:val="26"/>
                <w:szCs w:val="26"/>
              </w:rPr>
            </w:pPr>
            <w:r w:rsidRPr="00901641">
              <w:rPr>
                <w:rFonts w:asciiTheme="majorBidi" w:hAnsiTheme="majorBidi" w:cstheme="majorBidi"/>
                <w:spacing w:val="-8"/>
                <w:sz w:val="26"/>
                <w:szCs w:val="26"/>
                <w:cs/>
              </w:rPr>
              <w:t>รับโอนจากการจัดประเภทรายการ</w:t>
            </w:r>
          </w:p>
        </w:tc>
        <w:tc>
          <w:tcPr>
            <w:tcW w:w="80" w:type="dxa"/>
            <w:tcBorders>
              <w:top w:val="single" w:sz="6" w:space="0" w:color="auto"/>
            </w:tcBorders>
          </w:tcPr>
          <w:p w14:paraId="694834DF" w14:textId="77777777" w:rsidR="005E5C5B" w:rsidRPr="000534F2" w:rsidRDefault="005E5C5B" w:rsidP="00336C01">
            <w:pPr>
              <w:tabs>
                <w:tab w:val="left" w:pos="3104"/>
              </w:tabs>
              <w:spacing w:line="300" w:lineRule="exact"/>
              <w:ind w:left="-30" w:right="68"/>
              <w:jc w:val="center"/>
              <w:rPr>
                <w:rFonts w:asciiTheme="majorBidi" w:hAnsiTheme="majorBidi" w:cstheme="majorBidi"/>
                <w:sz w:val="26"/>
                <w:szCs w:val="26"/>
              </w:rPr>
            </w:pPr>
          </w:p>
        </w:tc>
        <w:tc>
          <w:tcPr>
            <w:tcW w:w="1196" w:type="dxa"/>
            <w:tcBorders>
              <w:top w:val="single" w:sz="6" w:space="0" w:color="auto"/>
              <w:bottom w:val="single" w:sz="6" w:space="0" w:color="auto"/>
            </w:tcBorders>
            <w:hideMark/>
          </w:tcPr>
          <w:p w14:paraId="122138F7" w14:textId="77777777" w:rsidR="005E5C5B" w:rsidRPr="000534F2" w:rsidRDefault="005E5C5B" w:rsidP="00336C01">
            <w:pPr>
              <w:tabs>
                <w:tab w:val="left" w:pos="3104"/>
              </w:tabs>
              <w:spacing w:line="300" w:lineRule="exact"/>
              <w:ind w:left="-30" w:right="68"/>
              <w:jc w:val="center"/>
              <w:rPr>
                <w:rFonts w:asciiTheme="majorBidi" w:hAnsiTheme="majorBidi" w:cstheme="majorBidi"/>
                <w:sz w:val="26"/>
                <w:szCs w:val="26"/>
              </w:rPr>
            </w:pPr>
            <w:r w:rsidRPr="000534F2">
              <w:rPr>
                <w:rFonts w:asciiTheme="majorBidi" w:hAnsiTheme="majorBidi" w:cstheme="majorBidi"/>
                <w:sz w:val="26"/>
                <w:szCs w:val="26"/>
              </w:rPr>
              <w:t>31</w:t>
            </w:r>
            <w:r w:rsidRPr="00901641">
              <w:rPr>
                <w:rFonts w:asciiTheme="majorBidi" w:hAnsiTheme="majorBidi" w:cstheme="majorBidi"/>
                <w:sz w:val="26"/>
                <w:szCs w:val="26"/>
                <w:cs/>
              </w:rPr>
              <w:t xml:space="preserve"> ธันวาคม </w:t>
            </w:r>
          </w:p>
          <w:p w14:paraId="1F930910" w14:textId="77777777" w:rsidR="005E5C5B" w:rsidRPr="000534F2" w:rsidRDefault="005E5C5B" w:rsidP="00336C01">
            <w:pPr>
              <w:tabs>
                <w:tab w:val="left" w:pos="3104"/>
              </w:tabs>
              <w:spacing w:line="300" w:lineRule="exact"/>
              <w:ind w:left="-30" w:right="68"/>
              <w:jc w:val="center"/>
              <w:rPr>
                <w:rFonts w:asciiTheme="majorBidi" w:hAnsiTheme="majorBidi" w:cstheme="majorBidi"/>
                <w:snapToGrid w:val="0"/>
                <w:sz w:val="26"/>
                <w:szCs w:val="26"/>
                <w:lang w:eastAsia="th-TH"/>
              </w:rPr>
            </w:pPr>
            <w:r w:rsidRPr="00BC4EB8">
              <w:rPr>
                <w:rFonts w:asciiTheme="majorBidi" w:hAnsiTheme="majorBidi" w:cstheme="majorBidi"/>
                <w:sz w:val="26"/>
                <w:szCs w:val="26"/>
              </w:rPr>
              <w:t xml:space="preserve"> </w:t>
            </w:r>
            <w:r w:rsidRPr="000534F2">
              <w:rPr>
                <w:rFonts w:asciiTheme="majorBidi" w:hAnsiTheme="majorBidi" w:cstheme="majorBidi"/>
                <w:sz w:val="26"/>
                <w:szCs w:val="26"/>
              </w:rPr>
              <w:t>2567</w:t>
            </w:r>
          </w:p>
        </w:tc>
      </w:tr>
      <w:tr w:rsidR="005E5C5B" w:rsidRPr="000534F2" w14:paraId="1FF627DB" w14:textId="77777777" w:rsidTr="00BF6C78">
        <w:trPr>
          <w:cantSplit/>
        </w:trPr>
        <w:tc>
          <w:tcPr>
            <w:tcW w:w="3255" w:type="dxa"/>
            <w:hideMark/>
          </w:tcPr>
          <w:p w14:paraId="4182B374" w14:textId="77777777" w:rsidR="005E5C5B" w:rsidRPr="00901641" w:rsidRDefault="005E5C5B" w:rsidP="00336C01">
            <w:pPr>
              <w:spacing w:line="300" w:lineRule="exact"/>
              <w:ind w:right="-83" w:hanging="2"/>
              <w:rPr>
                <w:rFonts w:asciiTheme="majorBidi" w:hAnsiTheme="majorBidi" w:cstheme="majorBidi"/>
                <w:snapToGrid w:val="0"/>
                <w:sz w:val="26"/>
                <w:szCs w:val="26"/>
                <w:u w:val="single"/>
                <w:cs/>
                <w:lang w:eastAsia="th-TH"/>
              </w:rPr>
            </w:pPr>
            <w:r w:rsidRPr="00901641">
              <w:rPr>
                <w:rFonts w:asciiTheme="majorBidi" w:hAnsiTheme="majorBidi" w:cstheme="majorBidi"/>
                <w:sz w:val="26"/>
                <w:szCs w:val="26"/>
                <w:u w:val="single"/>
                <w:cs/>
              </w:rPr>
              <w:t>สินทรัพย์ภาษีเงินได้รอการตัดบัญชี</w:t>
            </w:r>
          </w:p>
        </w:tc>
        <w:tc>
          <w:tcPr>
            <w:tcW w:w="1276" w:type="dxa"/>
            <w:tcBorders>
              <w:top w:val="single" w:sz="6" w:space="0" w:color="auto"/>
            </w:tcBorders>
          </w:tcPr>
          <w:p w14:paraId="4E2B3F02" w14:textId="77777777" w:rsidR="005E5C5B" w:rsidRPr="000534F2" w:rsidRDefault="005E5C5B" w:rsidP="00336C01">
            <w:pPr>
              <w:tabs>
                <w:tab w:val="left" w:pos="3104"/>
              </w:tabs>
              <w:spacing w:line="300" w:lineRule="exact"/>
              <w:ind w:left="-32" w:right="107"/>
              <w:jc w:val="right"/>
              <w:rPr>
                <w:rFonts w:asciiTheme="majorBidi" w:hAnsiTheme="majorBidi" w:cstheme="majorBidi"/>
                <w:snapToGrid w:val="0"/>
                <w:sz w:val="26"/>
                <w:szCs w:val="26"/>
                <w:lang w:eastAsia="th-TH"/>
              </w:rPr>
            </w:pPr>
          </w:p>
        </w:tc>
        <w:tc>
          <w:tcPr>
            <w:tcW w:w="82" w:type="dxa"/>
          </w:tcPr>
          <w:p w14:paraId="6C1D0FB5" w14:textId="77777777" w:rsidR="005E5C5B" w:rsidRPr="000534F2" w:rsidRDefault="005E5C5B" w:rsidP="00336C01">
            <w:pPr>
              <w:tabs>
                <w:tab w:val="left" w:pos="3104"/>
              </w:tabs>
              <w:spacing w:line="300" w:lineRule="exact"/>
              <w:ind w:left="-25" w:right="109" w:firstLine="82"/>
              <w:jc w:val="right"/>
              <w:rPr>
                <w:rFonts w:asciiTheme="majorBidi" w:hAnsiTheme="majorBidi" w:cstheme="majorBidi"/>
                <w:snapToGrid w:val="0"/>
                <w:sz w:val="26"/>
                <w:szCs w:val="26"/>
                <w:lang w:eastAsia="th-TH"/>
              </w:rPr>
            </w:pPr>
          </w:p>
        </w:tc>
        <w:tc>
          <w:tcPr>
            <w:tcW w:w="1335" w:type="dxa"/>
            <w:tcBorders>
              <w:top w:val="single" w:sz="6" w:space="0" w:color="auto"/>
            </w:tcBorders>
          </w:tcPr>
          <w:p w14:paraId="31F086BE" w14:textId="77777777" w:rsidR="005E5C5B" w:rsidRPr="000534F2" w:rsidRDefault="005E5C5B" w:rsidP="00336C01">
            <w:pPr>
              <w:tabs>
                <w:tab w:val="left" w:pos="3104"/>
              </w:tabs>
              <w:spacing w:line="300" w:lineRule="exact"/>
              <w:ind w:left="-25" w:right="109" w:firstLine="82"/>
              <w:jc w:val="right"/>
              <w:rPr>
                <w:rFonts w:asciiTheme="majorBidi" w:hAnsiTheme="majorBidi" w:cstheme="majorBidi"/>
                <w:snapToGrid w:val="0"/>
                <w:sz w:val="26"/>
                <w:szCs w:val="26"/>
                <w:lang w:eastAsia="th-TH"/>
              </w:rPr>
            </w:pPr>
          </w:p>
        </w:tc>
        <w:tc>
          <w:tcPr>
            <w:tcW w:w="103" w:type="dxa"/>
          </w:tcPr>
          <w:p w14:paraId="736E07C1" w14:textId="77777777" w:rsidR="005E5C5B" w:rsidRPr="000534F2" w:rsidRDefault="005E5C5B" w:rsidP="00336C01">
            <w:pPr>
              <w:tabs>
                <w:tab w:val="left" w:pos="3104"/>
              </w:tabs>
              <w:spacing w:line="300" w:lineRule="exact"/>
              <w:ind w:left="-27" w:right="110"/>
              <w:jc w:val="right"/>
              <w:rPr>
                <w:rFonts w:asciiTheme="majorBidi" w:hAnsiTheme="majorBidi" w:cstheme="majorBidi"/>
                <w:snapToGrid w:val="0"/>
                <w:sz w:val="26"/>
                <w:szCs w:val="26"/>
                <w:lang w:eastAsia="th-TH"/>
              </w:rPr>
            </w:pPr>
          </w:p>
        </w:tc>
        <w:tc>
          <w:tcPr>
            <w:tcW w:w="1315" w:type="dxa"/>
            <w:tcBorders>
              <w:top w:val="single" w:sz="6" w:space="0" w:color="auto"/>
            </w:tcBorders>
          </w:tcPr>
          <w:p w14:paraId="5F2C640F" w14:textId="77777777" w:rsidR="005E5C5B" w:rsidRPr="000534F2" w:rsidRDefault="005E5C5B" w:rsidP="00336C01">
            <w:pPr>
              <w:tabs>
                <w:tab w:val="left" w:pos="3104"/>
              </w:tabs>
              <w:spacing w:line="300" w:lineRule="exact"/>
              <w:ind w:left="-27" w:right="110"/>
              <w:jc w:val="right"/>
              <w:rPr>
                <w:rFonts w:asciiTheme="majorBidi" w:hAnsiTheme="majorBidi" w:cstheme="majorBidi"/>
                <w:snapToGrid w:val="0"/>
                <w:sz w:val="26"/>
                <w:szCs w:val="26"/>
                <w:lang w:eastAsia="th-TH"/>
              </w:rPr>
            </w:pPr>
          </w:p>
        </w:tc>
        <w:tc>
          <w:tcPr>
            <w:tcW w:w="80" w:type="dxa"/>
          </w:tcPr>
          <w:p w14:paraId="4507717C" w14:textId="77777777" w:rsidR="005E5C5B" w:rsidRPr="000534F2" w:rsidRDefault="005E5C5B" w:rsidP="00336C01">
            <w:pPr>
              <w:tabs>
                <w:tab w:val="left" w:pos="3104"/>
              </w:tabs>
              <w:spacing w:line="300" w:lineRule="exact"/>
              <w:ind w:left="-30" w:right="68"/>
              <w:jc w:val="right"/>
              <w:rPr>
                <w:rFonts w:asciiTheme="majorBidi" w:hAnsiTheme="majorBidi" w:cstheme="majorBidi"/>
                <w:snapToGrid w:val="0"/>
                <w:sz w:val="26"/>
                <w:szCs w:val="26"/>
                <w:lang w:eastAsia="th-TH"/>
              </w:rPr>
            </w:pPr>
          </w:p>
        </w:tc>
        <w:tc>
          <w:tcPr>
            <w:tcW w:w="1196" w:type="dxa"/>
            <w:tcBorders>
              <w:top w:val="single" w:sz="6" w:space="0" w:color="auto"/>
            </w:tcBorders>
          </w:tcPr>
          <w:p w14:paraId="49997A50" w14:textId="77777777" w:rsidR="005E5C5B" w:rsidRPr="000534F2" w:rsidRDefault="005E5C5B" w:rsidP="00336C01">
            <w:pPr>
              <w:tabs>
                <w:tab w:val="left" w:pos="3104"/>
              </w:tabs>
              <w:spacing w:line="300" w:lineRule="exact"/>
              <w:ind w:left="-30" w:right="68"/>
              <w:jc w:val="right"/>
              <w:rPr>
                <w:rFonts w:asciiTheme="majorBidi" w:hAnsiTheme="majorBidi" w:cstheme="majorBidi"/>
                <w:snapToGrid w:val="0"/>
                <w:sz w:val="26"/>
                <w:szCs w:val="26"/>
                <w:lang w:eastAsia="th-TH"/>
              </w:rPr>
            </w:pPr>
          </w:p>
        </w:tc>
      </w:tr>
      <w:tr w:rsidR="005E5C5B" w:rsidRPr="000534F2" w14:paraId="59C146D0" w14:textId="77777777" w:rsidTr="008E1F16">
        <w:trPr>
          <w:cantSplit/>
        </w:trPr>
        <w:tc>
          <w:tcPr>
            <w:tcW w:w="3255" w:type="dxa"/>
          </w:tcPr>
          <w:p w14:paraId="4163B967" w14:textId="77777777" w:rsidR="005E5C5B" w:rsidRPr="00901641" w:rsidRDefault="005E5C5B" w:rsidP="00336C01">
            <w:pPr>
              <w:spacing w:line="300" w:lineRule="exact"/>
              <w:ind w:left="249" w:right="44" w:hanging="249"/>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ประมาณการหนี้สินไม่หมุนเวียนสำหรับผลประโยชน์พนักงาน</w:t>
            </w:r>
          </w:p>
        </w:tc>
        <w:tc>
          <w:tcPr>
            <w:tcW w:w="1276" w:type="dxa"/>
            <w:vAlign w:val="bottom"/>
          </w:tcPr>
          <w:p w14:paraId="29CC6AC7" w14:textId="4176E9C0" w:rsidR="005E5C5B" w:rsidRPr="000534F2" w:rsidRDefault="005E5C5B" w:rsidP="00336C01">
            <w:pPr>
              <w:spacing w:line="300" w:lineRule="exact"/>
              <w:ind w:right="340"/>
              <w:jc w:val="right"/>
              <w:rPr>
                <w:rFonts w:asciiTheme="majorBidi" w:hAnsiTheme="majorBidi" w:cstheme="majorBidi"/>
                <w:sz w:val="26"/>
                <w:szCs w:val="26"/>
              </w:rPr>
            </w:pPr>
            <w:r w:rsidRPr="00BC4EB8">
              <w:rPr>
                <w:rFonts w:asciiTheme="majorBidi" w:hAnsiTheme="majorBidi" w:cstheme="majorBidi"/>
                <w:sz w:val="26"/>
                <w:szCs w:val="26"/>
              </w:rPr>
              <w:t>-</w:t>
            </w:r>
          </w:p>
        </w:tc>
        <w:tc>
          <w:tcPr>
            <w:tcW w:w="82" w:type="dxa"/>
            <w:vAlign w:val="bottom"/>
          </w:tcPr>
          <w:p w14:paraId="22291D46" w14:textId="77777777" w:rsidR="005E5C5B" w:rsidRPr="00901641" w:rsidRDefault="005E5C5B" w:rsidP="00336C01">
            <w:pPr>
              <w:spacing w:line="300" w:lineRule="exact"/>
              <w:ind w:right="340"/>
              <w:jc w:val="right"/>
              <w:rPr>
                <w:rFonts w:asciiTheme="majorBidi" w:hAnsiTheme="majorBidi" w:cstheme="majorBidi"/>
                <w:sz w:val="26"/>
                <w:szCs w:val="26"/>
                <w:cs/>
              </w:rPr>
            </w:pPr>
          </w:p>
        </w:tc>
        <w:tc>
          <w:tcPr>
            <w:tcW w:w="1335" w:type="dxa"/>
            <w:vAlign w:val="bottom"/>
          </w:tcPr>
          <w:p w14:paraId="1E54DD20" w14:textId="09F231EF" w:rsidR="005E5C5B" w:rsidRPr="000534F2" w:rsidRDefault="005E5C5B" w:rsidP="00336C01">
            <w:pPr>
              <w:spacing w:line="300" w:lineRule="exact"/>
              <w:ind w:right="340"/>
              <w:jc w:val="right"/>
              <w:rPr>
                <w:rFonts w:asciiTheme="majorBidi" w:hAnsiTheme="majorBidi" w:cstheme="majorBidi"/>
                <w:sz w:val="26"/>
                <w:szCs w:val="26"/>
              </w:rPr>
            </w:pPr>
            <w:r w:rsidRPr="00BC4EB8">
              <w:rPr>
                <w:rFonts w:asciiTheme="majorBidi" w:hAnsiTheme="majorBidi" w:cstheme="majorBidi"/>
                <w:sz w:val="26"/>
                <w:szCs w:val="26"/>
              </w:rPr>
              <w:t>-</w:t>
            </w:r>
          </w:p>
        </w:tc>
        <w:tc>
          <w:tcPr>
            <w:tcW w:w="103" w:type="dxa"/>
            <w:vAlign w:val="bottom"/>
          </w:tcPr>
          <w:p w14:paraId="38B3CE2C" w14:textId="77777777" w:rsidR="005E5C5B" w:rsidRPr="000534F2" w:rsidRDefault="005E5C5B" w:rsidP="00336C01">
            <w:pPr>
              <w:spacing w:line="300" w:lineRule="exact"/>
              <w:ind w:right="57"/>
              <w:jc w:val="right"/>
              <w:rPr>
                <w:rFonts w:asciiTheme="majorBidi" w:hAnsiTheme="majorBidi" w:cstheme="majorBidi"/>
                <w:sz w:val="26"/>
                <w:szCs w:val="26"/>
              </w:rPr>
            </w:pPr>
          </w:p>
        </w:tc>
        <w:tc>
          <w:tcPr>
            <w:tcW w:w="1315" w:type="dxa"/>
            <w:vAlign w:val="bottom"/>
          </w:tcPr>
          <w:p w14:paraId="64F934A4" w14:textId="2B7266BB" w:rsidR="005E5C5B" w:rsidRPr="000534F2" w:rsidRDefault="005E5C5B" w:rsidP="00336C01">
            <w:pPr>
              <w:spacing w:line="300" w:lineRule="exact"/>
              <w:ind w:right="113"/>
              <w:jc w:val="right"/>
              <w:rPr>
                <w:rFonts w:asciiTheme="majorBidi" w:hAnsiTheme="majorBidi" w:cstheme="majorBidi"/>
                <w:sz w:val="26"/>
                <w:szCs w:val="26"/>
              </w:rPr>
            </w:pPr>
            <w:r w:rsidRPr="000534F2">
              <w:rPr>
                <w:rFonts w:asciiTheme="majorBidi" w:hAnsiTheme="majorBidi" w:cstheme="majorBidi"/>
                <w:sz w:val="26"/>
                <w:szCs w:val="26"/>
              </w:rPr>
              <w:t>458,392</w:t>
            </w:r>
          </w:p>
        </w:tc>
        <w:tc>
          <w:tcPr>
            <w:tcW w:w="80" w:type="dxa"/>
            <w:vAlign w:val="bottom"/>
          </w:tcPr>
          <w:p w14:paraId="47655C6E" w14:textId="77777777" w:rsidR="005E5C5B" w:rsidRPr="000534F2" w:rsidRDefault="005E5C5B" w:rsidP="00336C01">
            <w:pPr>
              <w:spacing w:line="300" w:lineRule="exact"/>
              <w:ind w:right="113"/>
              <w:jc w:val="right"/>
              <w:rPr>
                <w:rFonts w:asciiTheme="majorBidi" w:hAnsiTheme="majorBidi" w:cstheme="majorBidi"/>
                <w:sz w:val="26"/>
                <w:szCs w:val="26"/>
              </w:rPr>
            </w:pPr>
          </w:p>
        </w:tc>
        <w:tc>
          <w:tcPr>
            <w:tcW w:w="1196" w:type="dxa"/>
            <w:vAlign w:val="bottom"/>
          </w:tcPr>
          <w:p w14:paraId="1697D489" w14:textId="5EDBE3A8" w:rsidR="005E5C5B" w:rsidRPr="000534F2" w:rsidRDefault="005E5C5B" w:rsidP="00336C01">
            <w:pPr>
              <w:spacing w:line="300" w:lineRule="exact"/>
              <w:ind w:right="113"/>
              <w:jc w:val="right"/>
              <w:rPr>
                <w:rFonts w:asciiTheme="majorBidi" w:hAnsiTheme="majorBidi" w:cstheme="majorBidi"/>
                <w:sz w:val="26"/>
                <w:szCs w:val="26"/>
              </w:rPr>
            </w:pPr>
            <w:r w:rsidRPr="000534F2">
              <w:rPr>
                <w:rFonts w:asciiTheme="majorBidi" w:hAnsiTheme="majorBidi" w:cstheme="majorBidi"/>
                <w:sz w:val="26"/>
                <w:szCs w:val="26"/>
              </w:rPr>
              <w:t>458,392</w:t>
            </w:r>
          </w:p>
        </w:tc>
      </w:tr>
      <w:tr w:rsidR="005E5C5B" w:rsidRPr="000534F2" w14:paraId="6F411E3C" w14:textId="77777777" w:rsidTr="00BF6C78">
        <w:trPr>
          <w:cantSplit/>
        </w:trPr>
        <w:tc>
          <w:tcPr>
            <w:tcW w:w="3255" w:type="dxa"/>
            <w:hideMark/>
          </w:tcPr>
          <w:p w14:paraId="66C6787F" w14:textId="77777777" w:rsidR="005E5C5B" w:rsidRPr="000534F2" w:rsidRDefault="005E5C5B" w:rsidP="00336C01">
            <w:pPr>
              <w:tabs>
                <w:tab w:val="num" w:pos="284"/>
              </w:tabs>
              <w:spacing w:line="300" w:lineRule="exact"/>
              <w:ind w:left="11" w:right="44" w:hanging="2"/>
              <w:rPr>
                <w:rFonts w:asciiTheme="majorBidi" w:hAnsiTheme="majorBidi" w:cstheme="majorBidi"/>
                <w:snapToGrid w:val="0"/>
                <w:sz w:val="26"/>
                <w:szCs w:val="26"/>
                <w:lang w:eastAsia="th-TH"/>
              </w:rPr>
            </w:pPr>
            <w:r w:rsidRPr="00901641">
              <w:rPr>
                <w:rFonts w:asciiTheme="majorBidi" w:hAnsiTheme="majorBidi" w:cstheme="majorBidi"/>
                <w:sz w:val="26"/>
                <w:szCs w:val="26"/>
                <w:u w:val="single"/>
                <w:cs/>
              </w:rPr>
              <w:t>หนี้สินภาษีเงินได้รอการตัดบัญชี</w:t>
            </w:r>
          </w:p>
        </w:tc>
        <w:tc>
          <w:tcPr>
            <w:tcW w:w="1276" w:type="dxa"/>
          </w:tcPr>
          <w:p w14:paraId="67097F4B" w14:textId="77777777" w:rsidR="005E5C5B" w:rsidRPr="000534F2" w:rsidRDefault="005E5C5B" w:rsidP="00336C01">
            <w:pPr>
              <w:spacing w:line="300" w:lineRule="exact"/>
              <w:ind w:left="-32" w:right="340"/>
              <w:jc w:val="right"/>
              <w:rPr>
                <w:rFonts w:asciiTheme="majorBidi" w:hAnsiTheme="majorBidi" w:cstheme="majorBidi"/>
                <w:sz w:val="26"/>
                <w:szCs w:val="26"/>
              </w:rPr>
            </w:pPr>
          </w:p>
        </w:tc>
        <w:tc>
          <w:tcPr>
            <w:tcW w:w="82" w:type="dxa"/>
          </w:tcPr>
          <w:p w14:paraId="7265544F" w14:textId="77777777" w:rsidR="005E5C5B" w:rsidRPr="000534F2" w:rsidRDefault="005E5C5B" w:rsidP="00336C01">
            <w:pPr>
              <w:spacing w:line="300" w:lineRule="exact"/>
              <w:ind w:left="-25" w:right="340" w:firstLine="82"/>
              <w:jc w:val="right"/>
              <w:rPr>
                <w:rFonts w:asciiTheme="majorBidi" w:hAnsiTheme="majorBidi" w:cstheme="majorBidi"/>
                <w:sz w:val="26"/>
                <w:szCs w:val="26"/>
              </w:rPr>
            </w:pPr>
          </w:p>
        </w:tc>
        <w:tc>
          <w:tcPr>
            <w:tcW w:w="1335" w:type="dxa"/>
          </w:tcPr>
          <w:p w14:paraId="34604267" w14:textId="77777777" w:rsidR="005E5C5B" w:rsidRPr="000534F2" w:rsidRDefault="005E5C5B" w:rsidP="00336C01">
            <w:pPr>
              <w:spacing w:line="300" w:lineRule="exact"/>
              <w:ind w:left="-25" w:right="340" w:firstLine="82"/>
              <w:jc w:val="right"/>
              <w:rPr>
                <w:rFonts w:asciiTheme="majorBidi" w:hAnsiTheme="majorBidi" w:cstheme="majorBidi"/>
                <w:sz w:val="26"/>
                <w:szCs w:val="26"/>
              </w:rPr>
            </w:pPr>
          </w:p>
        </w:tc>
        <w:tc>
          <w:tcPr>
            <w:tcW w:w="103" w:type="dxa"/>
          </w:tcPr>
          <w:p w14:paraId="6BE02BE1" w14:textId="77777777" w:rsidR="005E5C5B" w:rsidRPr="000534F2" w:rsidRDefault="005E5C5B" w:rsidP="00336C01">
            <w:pPr>
              <w:spacing w:line="300" w:lineRule="exact"/>
              <w:ind w:left="-27" w:right="57"/>
              <w:jc w:val="right"/>
              <w:rPr>
                <w:rFonts w:asciiTheme="majorBidi" w:hAnsiTheme="majorBidi" w:cstheme="majorBidi"/>
                <w:sz w:val="26"/>
                <w:szCs w:val="26"/>
              </w:rPr>
            </w:pPr>
          </w:p>
        </w:tc>
        <w:tc>
          <w:tcPr>
            <w:tcW w:w="1315" w:type="dxa"/>
          </w:tcPr>
          <w:p w14:paraId="12003500" w14:textId="77777777" w:rsidR="005E5C5B" w:rsidRPr="000534F2" w:rsidRDefault="005E5C5B" w:rsidP="00336C01">
            <w:pPr>
              <w:spacing w:line="300" w:lineRule="exact"/>
              <w:ind w:left="-27" w:right="57"/>
              <w:jc w:val="right"/>
              <w:rPr>
                <w:rFonts w:asciiTheme="majorBidi" w:hAnsiTheme="majorBidi" w:cstheme="majorBidi"/>
                <w:sz w:val="26"/>
                <w:szCs w:val="26"/>
              </w:rPr>
            </w:pPr>
          </w:p>
        </w:tc>
        <w:tc>
          <w:tcPr>
            <w:tcW w:w="80" w:type="dxa"/>
          </w:tcPr>
          <w:p w14:paraId="2CFE07F5" w14:textId="77777777" w:rsidR="005E5C5B" w:rsidRPr="000534F2" w:rsidRDefault="005E5C5B" w:rsidP="00336C01">
            <w:pPr>
              <w:spacing w:line="300" w:lineRule="exact"/>
              <w:ind w:left="-30" w:right="57"/>
              <w:jc w:val="right"/>
              <w:rPr>
                <w:rFonts w:asciiTheme="majorBidi" w:hAnsiTheme="majorBidi" w:cstheme="majorBidi"/>
                <w:sz w:val="26"/>
                <w:szCs w:val="26"/>
              </w:rPr>
            </w:pPr>
          </w:p>
        </w:tc>
        <w:tc>
          <w:tcPr>
            <w:tcW w:w="1196" w:type="dxa"/>
          </w:tcPr>
          <w:p w14:paraId="28841C5F" w14:textId="77777777" w:rsidR="005E5C5B" w:rsidRPr="000534F2" w:rsidRDefault="005E5C5B" w:rsidP="00336C01">
            <w:pPr>
              <w:spacing w:line="300" w:lineRule="exact"/>
              <w:ind w:left="-30" w:right="57"/>
              <w:jc w:val="right"/>
              <w:rPr>
                <w:rFonts w:asciiTheme="majorBidi" w:hAnsiTheme="majorBidi" w:cstheme="majorBidi"/>
                <w:sz w:val="26"/>
                <w:szCs w:val="26"/>
              </w:rPr>
            </w:pPr>
          </w:p>
        </w:tc>
      </w:tr>
      <w:tr w:rsidR="005E5C5B" w:rsidRPr="000534F2" w14:paraId="02C2EF75" w14:textId="77777777" w:rsidTr="00BF6C78">
        <w:trPr>
          <w:cantSplit/>
        </w:trPr>
        <w:tc>
          <w:tcPr>
            <w:tcW w:w="3255" w:type="dxa"/>
            <w:hideMark/>
          </w:tcPr>
          <w:p w14:paraId="3031C6B4" w14:textId="77777777" w:rsidR="005E5C5B" w:rsidRPr="00901641" w:rsidRDefault="005E5C5B" w:rsidP="00336C01">
            <w:pPr>
              <w:tabs>
                <w:tab w:val="num" w:pos="284"/>
              </w:tabs>
              <w:spacing w:line="300" w:lineRule="exact"/>
              <w:ind w:left="37" w:right="44" w:hanging="2"/>
              <w:rPr>
                <w:rFonts w:asciiTheme="majorBidi" w:hAnsiTheme="majorBidi" w:cstheme="majorBidi"/>
                <w:snapToGrid w:val="0"/>
                <w:sz w:val="26"/>
                <w:szCs w:val="26"/>
                <w:cs/>
                <w:lang w:eastAsia="th-TH"/>
              </w:rPr>
            </w:pPr>
            <w:r w:rsidRPr="00901641">
              <w:rPr>
                <w:rFonts w:asciiTheme="majorBidi" w:hAnsiTheme="majorBidi" w:cstheme="majorBidi"/>
                <w:snapToGrid w:val="0"/>
                <w:sz w:val="26"/>
                <w:szCs w:val="26"/>
                <w:cs/>
                <w:lang w:eastAsia="th-TH"/>
              </w:rPr>
              <w:t>ค่าเสื่อมราคา</w:t>
            </w:r>
          </w:p>
        </w:tc>
        <w:tc>
          <w:tcPr>
            <w:tcW w:w="1276" w:type="dxa"/>
            <w:tcBorders>
              <w:bottom w:val="single" w:sz="6" w:space="0" w:color="auto"/>
            </w:tcBorders>
          </w:tcPr>
          <w:p w14:paraId="00A0B83E" w14:textId="34B98810" w:rsidR="005E5C5B" w:rsidRPr="000534F2" w:rsidRDefault="005E5C5B" w:rsidP="00336C01">
            <w:pPr>
              <w:spacing w:line="300" w:lineRule="exact"/>
              <w:ind w:right="340"/>
              <w:jc w:val="right"/>
              <w:rPr>
                <w:rFonts w:asciiTheme="majorBidi" w:hAnsiTheme="majorBidi" w:cstheme="majorBidi"/>
                <w:sz w:val="26"/>
                <w:szCs w:val="26"/>
              </w:rPr>
            </w:pPr>
            <w:r w:rsidRPr="000534F2">
              <w:rPr>
                <w:rFonts w:asciiTheme="majorBidi" w:hAnsiTheme="majorBidi" w:cstheme="majorBidi"/>
                <w:sz w:val="26"/>
                <w:szCs w:val="26"/>
              </w:rPr>
              <w:t>-</w:t>
            </w:r>
          </w:p>
        </w:tc>
        <w:tc>
          <w:tcPr>
            <w:tcW w:w="82" w:type="dxa"/>
          </w:tcPr>
          <w:p w14:paraId="30C8D5A0" w14:textId="77777777" w:rsidR="005E5C5B" w:rsidRPr="000534F2" w:rsidRDefault="005E5C5B" w:rsidP="00336C01">
            <w:pPr>
              <w:spacing w:line="300" w:lineRule="exact"/>
              <w:ind w:right="340"/>
              <w:jc w:val="right"/>
              <w:rPr>
                <w:rFonts w:asciiTheme="majorBidi" w:hAnsiTheme="majorBidi" w:cstheme="majorBidi"/>
                <w:sz w:val="26"/>
                <w:szCs w:val="26"/>
              </w:rPr>
            </w:pPr>
          </w:p>
        </w:tc>
        <w:tc>
          <w:tcPr>
            <w:tcW w:w="1335" w:type="dxa"/>
            <w:tcBorders>
              <w:bottom w:val="single" w:sz="6" w:space="0" w:color="auto"/>
            </w:tcBorders>
          </w:tcPr>
          <w:p w14:paraId="23B83052" w14:textId="4CA59418" w:rsidR="005E5C5B" w:rsidRPr="000534F2" w:rsidRDefault="005E5C5B" w:rsidP="00336C01">
            <w:pPr>
              <w:spacing w:line="300" w:lineRule="exact"/>
              <w:ind w:right="340"/>
              <w:jc w:val="right"/>
              <w:rPr>
                <w:rFonts w:asciiTheme="majorBidi" w:hAnsiTheme="majorBidi" w:cstheme="majorBidi"/>
                <w:sz w:val="26"/>
                <w:szCs w:val="26"/>
              </w:rPr>
            </w:pPr>
            <w:r w:rsidRPr="000534F2">
              <w:rPr>
                <w:rFonts w:asciiTheme="majorBidi" w:hAnsiTheme="majorBidi" w:cstheme="majorBidi"/>
                <w:sz w:val="26"/>
                <w:szCs w:val="26"/>
              </w:rPr>
              <w:t>-</w:t>
            </w:r>
          </w:p>
        </w:tc>
        <w:tc>
          <w:tcPr>
            <w:tcW w:w="103" w:type="dxa"/>
          </w:tcPr>
          <w:p w14:paraId="6C228CEB" w14:textId="77777777" w:rsidR="005E5C5B" w:rsidRPr="000534F2" w:rsidRDefault="005E5C5B" w:rsidP="00336C01">
            <w:pPr>
              <w:spacing w:line="300" w:lineRule="exact"/>
              <w:ind w:right="57"/>
              <w:jc w:val="right"/>
              <w:rPr>
                <w:rFonts w:asciiTheme="majorBidi" w:hAnsiTheme="majorBidi" w:cstheme="majorBidi"/>
                <w:sz w:val="26"/>
                <w:szCs w:val="26"/>
              </w:rPr>
            </w:pPr>
          </w:p>
        </w:tc>
        <w:tc>
          <w:tcPr>
            <w:tcW w:w="1315" w:type="dxa"/>
            <w:tcBorders>
              <w:bottom w:val="single" w:sz="6" w:space="0" w:color="auto"/>
            </w:tcBorders>
          </w:tcPr>
          <w:p w14:paraId="048514BD" w14:textId="072F4519" w:rsidR="005E5C5B" w:rsidRPr="000534F2" w:rsidRDefault="005E5C5B" w:rsidP="00336C01">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(602,361)</w:t>
            </w:r>
          </w:p>
        </w:tc>
        <w:tc>
          <w:tcPr>
            <w:tcW w:w="80" w:type="dxa"/>
          </w:tcPr>
          <w:p w14:paraId="00794E30" w14:textId="77777777" w:rsidR="005E5C5B" w:rsidRPr="000534F2" w:rsidRDefault="005E5C5B" w:rsidP="00336C01">
            <w:pPr>
              <w:spacing w:line="300" w:lineRule="exact"/>
              <w:ind w:right="57"/>
              <w:jc w:val="right"/>
              <w:rPr>
                <w:rFonts w:asciiTheme="majorBidi" w:hAnsiTheme="majorBidi" w:cstheme="majorBidi"/>
                <w:sz w:val="26"/>
                <w:szCs w:val="26"/>
              </w:rPr>
            </w:pPr>
          </w:p>
        </w:tc>
        <w:tc>
          <w:tcPr>
            <w:tcW w:w="1196" w:type="dxa"/>
            <w:tcBorders>
              <w:bottom w:val="single" w:sz="6" w:space="0" w:color="auto"/>
            </w:tcBorders>
          </w:tcPr>
          <w:p w14:paraId="48B92B67" w14:textId="3B7A8488" w:rsidR="005E5C5B" w:rsidRPr="000534F2" w:rsidRDefault="005E5C5B" w:rsidP="00336C01">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(602,361)</w:t>
            </w:r>
          </w:p>
        </w:tc>
      </w:tr>
      <w:tr w:rsidR="005E5C5B" w:rsidRPr="000534F2" w14:paraId="5F1BB9AE" w14:textId="77777777" w:rsidTr="00E16CAD">
        <w:trPr>
          <w:cantSplit/>
        </w:trPr>
        <w:tc>
          <w:tcPr>
            <w:tcW w:w="3255" w:type="dxa"/>
            <w:hideMark/>
          </w:tcPr>
          <w:p w14:paraId="0B68FCB3" w14:textId="77BB7BC5" w:rsidR="005E5C5B" w:rsidRPr="00901641" w:rsidRDefault="005E5C5B" w:rsidP="00336C01">
            <w:pPr>
              <w:spacing w:line="300" w:lineRule="exact"/>
              <w:ind w:left="37" w:right="44" w:hanging="2"/>
              <w:rPr>
                <w:rFonts w:asciiTheme="majorBidi" w:hAnsiTheme="majorBidi" w:cstheme="majorBidi"/>
                <w:sz w:val="26"/>
                <w:szCs w:val="26"/>
                <w:cs/>
              </w:rPr>
            </w:pPr>
            <w:r w:rsidRPr="00901641">
              <w:rPr>
                <w:rFonts w:asciiTheme="majorBidi" w:hAnsiTheme="majorBidi" w:cstheme="majorBidi"/>
                <w:sz w:val="26"/>
                <w:szCs w:val="26"/>
                <w:cs/>
              </w:rPr>
              <w:t>สุทธิ</w:t>
            </w:r>
          </w:p>
        </w:tc>
        <w:tc>
          <w:tcPr>
            <w:tcW w:w="1276" w:type="dxa"/>
            <w:tcBorders>
              <w:top w:val="single" w:sz="6" w:space="0" w:color="auto"/>
              <w:bottom w:val="double" w:sz="6" w:space="0" w:color="auto"/>
            </w:tcBorders>
          </w:tcPr>
          <w:p w14:paraId="55B3246A" w14:textId="663B34F0" w:rsidR="005E5C5B" w:rsidRPr="000534F2" w:rsidRDefault="005E5C5B" w:rsidP="00336C01">
            <w:pPr>
              <w:spacing w:line="300" w:lineRule="exact"/>
              <w:ind w:right="340"/>
              <w:jc w:val="right"/>
              <w:rPr>
                <w:rFonts w:asciiTheme="majorBidi" w:hAnsiTheme="majorBidi" w:cstheme="majorBidi"/>
                <w:sz w:val="26"/>
                <w:szCs w:val="26"/>
              </w:rPr>
            </w:pPr>
            <w:r w:rsidRPr="000534F2">
              <w:rPr>
                <w:rFonts w:asciiTheme="majorBidi" w:hAnsiTheme="majorBidi" w:cstheme="majorBidi"/>
                <w:sz w:val="26"/>
                <w:szCs w:val="26"/>
              </w:rPr>
              <w:t>-</w:t>
            </w:r>
          </w:p>
        </w:tc>
        <w:tc>
          <w:tcPr>
            <w:tcW w:w="82" w:type="dxa"/>
            <w:tcBorders>
              <w:bottom w:val="nil"/>
            </w:tcBorders>
          </w:tcPr>
          <w:p w14:paraId="5488C89E" w14:textId="77777777" w:rsidR="005E5C5B" w:rsidRPr="000534F2" w:rsidRDefault="005E5C5B" w:rsidP="00336C01">
            <w:pPr>
              <w:spacing w:line="300" w:lineRule="exact"/>
              <w:ind w:right="340"/>
              <w:jc w:val="right"/>
              <w:rPr>
                <w:rFonts w:asciiTheme="majorBidi" w:hAnsiTheme="majorBidi" w:cstheme="majorBidi"/>
                <w:sz w:val="26"/>
                <w:szCs w:val="26"/>
              </w:rPr>
            </w:pPr>
          </w:p>
        </w:tc>
        <w:tc>
          <w:tcPr>
            <w:tcW w:w="1335" w:type="dxa"/>
            <w:tcBorders>
              <w:top w:val="single" w:sz="6" w:space="0" w:color="auto"/>
              <w:bottom w:val="double" w:sz="6" w:space="0" w:color="auto"/>
            </w:tcBorders>
          </w:tcPr>
          <w:p w14:paraId="1E854951" w14:textId="086ACBBC" w:rsidR="005E5C5B" w:rsidRPr="000534F2" w:rsidRDefault="005E5C5B" w:rsidP="00336C01">
            <w:pPr>
              <w:spacing w:line="300" w:lineRule="exact"/>
              <w:ind w:right="340"/>
              <w:jc w:val="right"/>
              <w:rPr>
                <w:rFonts w:asciiTheme="majorBidi" w:hAnsiTheme="majorBidi" w:cstheme="majorBidi"/>
                <w:sz w:val="26"/>
                <w:szCs w:val="26"/>
              </w:rPr>
            </w:pPr>
            <w:r w:rsidRPr="000534F2">
              <w:rPr>
                <w:rFonts w:asciiTheme="majorBidi" w:hAnsiTheme="majorBidi" w:cstheme="majorBidi"/>
                <w:sz w:val="26"/>
                <w:szCs w:val="26"/>
              </w:rPr>
              <w:t>-</w:t>
            </w:r>
          </w:p>
        </w:tc>
        <w:tc>
          <w:tcPr>
            <w:tcW w:w="103" w:type="dxa"/>
          </w:tcPr>
          <w:p w14:paraId="7A5A5BD3" w14:textId="77777777" w:rsidR="005E5C5B" w:rsidRPr="000534F2" w:rsidRDefault="005E5C5B" w:rsidP="00336C01">
            <w:pPr>
              <w:spacing w:line="300" w:lineRule="exact"/>
              <w:ind w:right="57"/>
              <w:jc w:val="right"/>
              <w:rPr>
                <w:rFonts w:asciiTheme="majorBidi" w:hAnsiTheme="majorBidi" w:cstheme="majorBidi"/>
                <w:sz w:val="26"/>
                <w:szCs w:val="26"/>
              </w:rPr>
            </w:pPr>
          </w:p>
        </w:tc>
        <w:tc>
          <w:tcPr>
            <w:tcW w:w="1315" w:type="dxa"/>
            <w:tcBorders>
              <w:top w:val="single" w:sz="6" w:space="0" w:color="auto"/>
              <w:bottom w:val="double" w:sz="6" w:space="0" w:color="auto"/>
            </w:tcBorders>
          </w:tcPr>
          <w:p w14:paraId="77819EB7" w14:textId="04169808" w:rsidR="005E5C5B" w:rsidRPr="000534F2" w:rsidRDefault="005E5C5B" w:rsidP="00336C01">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(143,969)</w:t>
            </w:r>
          </w:p>
        </w:tc>
        <w:tc>
          <w:tcPr>
            <w:tcW w:w="80" w:type="dxa"/>
          </w:tcPr>
          <w:p w14:paraId="42B2D66E" w14:textId="77777777" w:rsidR="005E5C5B" w:rsidRPr="000534F2" w:rsidRDefault="005E5C5B" w:rsidP="00336C01">
            <w:pPr>
              <w:spacing w:line="300" w:lineRule="exact"/>
              <w:ind w:right="57"/>
              <w:jc w:val="right"/>
              <w:rPr>
                <w:rFonts w:asciiTheme="majorBidi" w:hAnsiTheme="majorBidi" w:cstheme="majorBidi"/>
                <w:sz w:val="26"/>
                <w:szCs w:val="26"/>
              </w:rPr>
            </w:pPr>
          </w:p>
        </w:tc>
        <w:tc>
          <w:tcPr>
            <w:tcW w:w="1196" w:type="dxa"/>
            <w:tcBorders>
              <w:top w:val="single" w:sz="6" w:space="0" w:color="auto"/>
              <w:bottom w:val="double" w:sz="6" w:space="0" w:color="auto"/>
            </w:tcBorders>
          </w:tcPr>
          <w:p w14:paraId="61D90EDA" w14:textId="71D32F3D" w:rsidR="005E5C5B" w:rsidRPr="000534F2" w:rsidRDefault="005E5C5B" w:rsidP="00336C01">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(143,969)</w:t>
            </w:r>
          </w:p>
        </w:tc>
      </w:tr>
    </w:tbl>
    <w:p w14:paraId="0949D74A" w14:textId="77777777" w:rsidR="005E5C5B" w:rsidRPr="000534F2" w:rsidRDefault="005E5C5B" w:rsidP="00336C01">
      <w:pPr>
        <w:tabs>
          <w:tab w:val="left" w:pos="900"/>
        </w:tabs>
        <w:overflowPunct w:val="0"/>
        <w:autoSpaceDE w:val="0"/>
        <w:autoSpaceDN w:val="0"/>
        <w:adjustRightInd w:val="0"/>
        <w:spacing w:line="350" w:lineRule="exact"/>
        <w:ind w:left="284" w:hanging="426"/>
        <w:jc w:val="thaiDistribute"/>
        <w:textAlignment w:val="baseline"/>
        <w:rPr>
          <w:rFonts w:asciiTheme="majorBidi" w:hAnsiTheme="majorBidi" w:cstheme="majorBidi"/>
          <w:b/>
          <w:bCs/>
          <w:sz w:val="32"/>
          <w:szCs w:val="32"/>
        </w:rPr>
      </w:pPr>
      <w:bookmarkStart w:id="12" w:name="OLE_LINK37"/>
    </w:p>
    <w:p w14:paraId="6E8348F8" w14:textId="21A1C129" w:rsidR="009E0216" w:rsidRPr="00901641" w:rsidRDefault="005E5C5B" w:rsidP="00336C01">
      <w:pPr>
        <w:tabs>
          <w:tab w:val="left" w:pos="900"/>
        </w:tabs>
        <w:overflowPunct w:val="0"/>
        <w:autoSpaceDE w:val="0"/>
        <w:autoSpaceDN w:val="0"/>
        <w:adjustRightInd w:val="0"/>
        <w:spacing w:line="350" w:lineRule="exact"/>
        <w:ind w:left="284" w:hanging="426"/>
        <w:jc w:val="thaiDistribute"/>
        <w:textAlignment w:val="baseline"/>
        <w:rPr>
          <w:rFonts w:asciiTheme="majorBidi" w:hAnsiTheme="majorBidi" w:cstheme="majorBidi"/>
          <w:b/>
          <w:bCs/>
          <w:sz w:val="32"/>
          <w:szCs w:val="32"/>
          <w:cs/>
        </w:rPr>
      </w:pPr>
      <w:r w:rsidRPr="00BC4EB8">
        <w:rPr>
          <w:rFonts w:asciiTheme="majorBidi" w:hAnsiTheme="majorBidi" w:cstheme="majorBidi" w:hint="cs"/>
          <w:b/>
          <w:bCs/>
          <w:sz w:val="32"/>
          <w:szCs w:val="32"/>
        </w:rPr>
        <w:t>1</w:t>
      </w:r>
      <w:r w:rsidR="00E16CAD" w:rsidRPr="000534F2">
        <w:rPr>
          <w:rFonts w:asciiTheme="majorBidi" w:hAnsiTheme="majorBidi" w:cstheme="majorBidi"/>
          <w:b/>
          <w:bCs/>
          <w:sz w:val="32"/>
          <w:szCs w:val="32"/>
        </w:rPr>
        <w:t>5</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เงินกู้ยืมระยะสั้นจากสถาบันการเงิน</w:t>
      </w:r>
    </w:p>
    <w:bookmarkEnd w:id="12"/>
    <w:p w14:paraId="3D93379F" w14:textId="43BA5AC9" w:rsidR="009E0216" w:rsidRPr="00901641" w:rsidRDefault="005E5C5B" w:rsidP="00336C01">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cs/>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เงินกู้ยืมระยะสั้นจากสถาบันการเงิน ณ 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31</w:t>
      </w:r>
      <w:r w:rsidR="009E0216" w:rsidRPr="00901641">
        <w:rPr>
          <w:rFonts w:asciiTheme="majorBidi" w:hAnsiTheme="majorBidi" w:cstheme="majorBidi"/>
          <w:sz w:val="32"/>
          <w:szCs w:val="32"/>
          <w:cs/>
        </w:rPr>
        <w:t xml:space="preserve"> ธันวาคม มีดังนี้</w:t>
      </w:r>
    </w:p>
    <w:tbl>
      <w:tblPr>
        <w:tblW w:w="9166" w:type="dxa"/>
        <w:tblInd w:w="314" w:type="dxa"/>
        <w:tblLayout w:type="fixed"/>
        <w:tblCellMar>
          <w:left w:w="30" w:type="dxa"/>
          <w:right w:w="30" w:type="dxa"/>
        </w:tblCellMar>
        <w:tblLook w:val="0000" w:firstRow="0" w:lastRow="0" w:firstColumn="0" w:lastColumn="0" w:noHBand="0" w:noVBand="0"/>
      </w:tblPr>
      <w:tblGrid>
        <w:gridCol w:w="1954"/>
        <w:gridCol w:w="1134"/>
        <w:gridCol w:w="112"/>
        <w:gridCol w:w="1134"/>
        <w:gridCol w:w="111"/>
        <w:gridCol w:w="1134"/>
        <w:gridCol w:w="80"/>
        <w:gridCol w:w="1084"/>
        <w:gridCol w:w="80"/>
        <w:gridCol w:w="1134"/>
        <w:gridCol w:w="80"/>
        <w:gridCol w:w="1129"/>
      </w:tblGrid>
      <w:tr w:rsidR="004503C9" w:rsidRPr="000534F2" w14:paraId="06D7E3AA" w14:textId="77777777" w:rsidTr="00AC10E2">
        <w:trPr>
          <w:cantSplit/>
        </w:trPr>
        <w:tc>
          <w:tcPr>
            <w:tcW w:w="1954" w:type="dxa"/>
          </w:tcPr>
          <w:p w14:paraId="53C9AD65" w14:textId="77777777" w:rsidR="004503C9" w:rsidRPr="000534F2" w:rsidRDefault="004503C9" w:rsidP="00336C01">
            <w:pPr>
              <w:numPr>
                <w:ilvl w:val="12"/>
                <w:numId w:val="0"/>
              </w:numPr>
              <w:spacing w:line="300" w:lineRule="exact"/>
              <w:rPr>
                <w:rFonts w:asciiTheme="majorBidi" w:hAnsiTheme="majorBidi" w:cstheme="majorBidi"/>
                <w:sz w:val="24"/>
                <w:szCs w:val="24"/>
                <w:cs/>
              </w:rPr>
            </w:pPr>
          </w:p>
        </w:tc>
        <w:tc>
          <w:tcPr>
            <w:tcW w:w="2380" w:type="dxa"/>
            <w:gridSpan w:val="3"/>
            <w:vAlign w:val="bottom"/>
          </w:tcPr>
          <w:p w14:paraId="7B0DE556" w14:textId="77777777" w:rsidR="004503C9" w:rsidRPr="000534F2" w:rsidRDefault="004503C9" w:rsidP="00336C01">
            <w:pPr>
              <w:numPr>
                <w:ilvl w:val="12"/>
                <w:numId w:val="0"/>
              </w:numPr>
              <w:spacing w:line="300" w:lineRule="exact"/>
              <w:ind w:left="111" w:right="112" w:hanging="111"/>
              <w:jc w:val="center"/>
              <w:rPr>
                <w:rFonts w:asciiTheme="majorBidi" w:hAnsiTheme="majorBidi" w:cstheme="majorBidi"/>
                <w:sz w:val="24"/>
                <w:szCs w:val="24"/>
                <w:cs/>
              </w:rPr>
            </w:pPr>
          </w:p>
        </w:tc>
        <w:tc>
          <w:tcPr>
            <w:tcW w:w="111" w:type="dxa"/>
          </w:tcPr>
          <w:p w14:paraId="78D2FC07" w14:textId="77777777" w:rsidR="004503C9" w:rsidRPr="000534F2" w:rsidRDefault="004503C9" w:rsidP="00336C01">
            <w:pPr>
              <w:numPr>
                <w:ilvl w:val="12"/>
                <w:numId w:val="0"/>
              </w:numPr>
              <w:spacing w:line="300" w:lineRule="exact"/>
              <w:ind w:left="112" w:right="112" w:hanging="112"/>
              <w:jc w:val="center"/>
              <w:rPr>
                <w:rFonts w:asciiTheme="majorBidi" w:hAnsiTheme="majorBidi" w:cstheme="majorBidi"/>
                <w:sz w:val="24"/>
                <w:szCs w:val="24"/>
                <w:cs/>
              </w:rPr>
            </w:pPr>
          </w:p>
        </w:tc>
        <w:tc>
          <w:tcPr>
            <w:tcW w:w="4721" w:type="dxa"/>
            <w:gridSpan w:val="7"/>
            <w:tcBorders>
              <w:bottom w:val="single" w:sz="6" w:space="0" w:color="auto"/>
            </w:tcBorders>
            <w:vAlign w:val="bottom"/>
          </w:tcPr>
          <w:p w14:paraId="5F2418CA" w14:textId="758134C9" w:rsidR="004503C9" w:rsidRPr="00901641" w:rsidRDefault="004503C9" w:rsidP="00336C01">
            <w:pPr>
              <w:numPr>
                <w:ilvl w:val="12"/>
                <w:numId w:val="0"/>
              </w:numPr>
              <w:spacing w:line="300" w:lineRule="exact"/>
              <w:ind w:left="112" w:right="112" w:hanging="112"/>
              <w:jc w:val="center"/>
              <w:rPr>
                <w:rFonts w:asciiTheme="majorBidi" w:hAnsiTheme="majorBidi" w:cstheme="majorBidi"/>
                <w:sz w:val="24"/>
                <w:szCs w:val="24"/>
                <w:cs/>
              </w:rPr>
            </w:pPr>
            <w:r w:rsidRPr="00901641">
              <w:rPr>
                <w:rFonts w:asciiTheme="majorBidi" w:hAnsiTheme="majorBidi" w:cstheme="majorBidi"/>
                <w:sz w:val="24"/>
                <w:szCs w:val="24"/>
                <w:cs/>
              </w:rPr>
              <w:t>บาท</w:t>
            </w:r>
          </w:p>
        </w:tc>
      </w:tr>
      <w:tr w:rsidR="004503C9" w:rsidRPr="000534F2" w14:paraId="6949733E" w14:textId="77777777" w:rsidTr="00AC10E2">
        <w:trPr>
          <w:cantSplit/>
        </w:trPr>
        <w:tc>
          <w:tcPr>
            <w:tcW w:w="1954" w:type="dxa"/>
          </w:tcPr>
          <w:p w14:paraId="2345A1EA" w14:textId="77777777" w:rsidR="004503C9" w:rsidRPr="000534F2" w:rsidRDefault="004503C9" w:rsidP="00336C01">
            <w:pPr>
              <w:numPr>
                <w:ilvl w:val="12"/>
                <w:numId w:val="0"/>
              </w:numPr>
              <w:spacing w:line="300" w:lineRule="exact"/>
              <w:jc w:val="right"/>
              <w:rPr>
                <w:rFonts w:asciiTheme="majorBidi" w:hAnsiTheme="majorBidi" w:cstheme="majorBidi"/>
                <w:sz w:val="24"/>
                <w:szCs w:val="24"/>
                <w:cs/>
              </w:rPr>
            </w:pPr>
          </w:p>
        </w:tc>
        <w:tc>
          <w:tcPr>
            <w:tcW w:w="2380" w:type="dxa"/>
            <w:gridSpan w:val="3"/>
            <w:tcBorders>
              <w:bottom w:val="single" w:sz="6" w:space="0" w:color="auto"/>
            </w:tcBorders>
            <w:vAlign w:val="bottom"/>
          </w:tcPr>
          <w:p w14:paraId="4161477A" w14:textId="77777777" w:rsidR="004503C9" w:rsidRPr="000534F2" w:rsidRDefault="004503C9" w:rsidP="00336C01">
            <w:pPr>
              <w:numPr>
                <w:ilvl w:val="12"/>
                <w:numId w:val="0"/>
              </w:numPr>
              <w:spacing w:line="300" w:lineRule="exact"/>
              <w:ind w:left="115" w:right="108"/>
              <w:jc w:val="center"/>
              <w:rPr>
                <w:rFonts w:asciiTheme="majorBidi" w:hAnsiTheme="majorBidi" w:cstheme="majorBidi"/>
                <w:sz w:val="24"/>
                <w:szCs w:val="24"/>
                <w:cs/>
              </w:rPr>
            </w:pPr>
            <w:r w:rsidRPr="00901641">
              <w:rPr>
                <w:rFonts w:asciiTheme="majorBidi" w:hAnsiTheme="majorBidi" w:cstheme="majorBidi"/>
                <w:sz w:val="24"/>
                <w:szCs w:val="24"/>
                <w:cs/>
              </w:rPr>
              <w:t>อัตราดอกเบี้ย (ร้อยละต่อปี)</w:t>
            </w:r>
          </w:p>
        </w:tc>
        <w:tc>
          <w:tcPr>
            <w:tcW w:w="111" w:type="dxa"/>
          </w:tcPr>
          <w:p w14:paraId="49454E20" w14:textId="77777777" w:rsidR="004503C9" w:rsidRPr="000534F2" w:rsidRDefault="004503C9" w:rsidP="00336C01">
            <w:pPr>
              <w:pStyle w:val="A3"/>
              <w:pBdr>
                <w:bottom w:val="none" w:sz="0" w:space="0" w:color="auto"/>
              </w:pBdr>
              <w:spacing w:line="300" w:lineRule="exact"/>
              <w:ind w:left="111" w:right="111" w:hanging="111"/>
              <w:rPr>
                <w:rFonts w:asciiTheme="majorBidi" w:hAnsiTheme="majorBidi" w:cstheme="majorBidi"/>
                <w:b w:val="0"/>
                <w:bCs w:val="0"/>
                <w:spacing w:val="-4"/>
                <w:sz w:val="24"/>
                <w:szCs w:val="24"/>
                <w:cs/>
              </w:rPr>
            </w:pPr>
          </w:p>
        </w:tc>
        <w:tc>
          <w:tcPr>
            <w:tcW w:w="2298" w:type="dxa"/>
            <w:gridSpan w:val="3"/>
            <w:tcBorders>
              <w:top w:val="single" w:sz="6" w:space="0" w:color="auto"/>
              <w:bottom w:val="single" w:sz="6" w:space="0" w:color="auto"/>
            </w:tcBorders>
            <w:vAlign w:val="bottom"/>
          </w:tcPr>
          <w:p w14:paraId="4BFFF95F" w14:textId="5A1A97FB" w:rsidR="004503C9" w:rsidRPr="000534F2" w:rsidRDefault="004503C9" w:rsidP="00336C01">
            <w:pPr>
              <w:pStyle w:val="A3"/>
              <w:pBdr>
                <w:bottom w:val="none" w:sz="0" w:space="0" w:color="auto"/>
              </w:pBdr>
              <w:spacing w:line="300" w:lineRule="exact"/>
              <w:ind w:left="111" w:right="111" w:hanging="111"/>
              <w:rPr>
                <w:rFonts w:asciiTheme="majorBidi" w:hAnsiTheme="majorBidi" w:cstheme="majorBidi"/>
                <w:b w:val="0"/>
                <w:bCs w:val="0"/>
                <w:snapToGrid w:val="0"/>
                <w:spacing w:val="-4"/>
                <w:sz w:val="24"/>
                <w:szCs w:val="24"/>
                <w:lang w:eastAsia="th-TH"/>
              </w:rPr>
            </w:pPr>
            <w:r w:rsidRPr="00901641">
              <w:rPr>
                <w:rFonts w:asciiTheme="majorBidi" w:hAnsiTheme="majorBidi" w:cstheme="majorBidi"/>
                <w:b w:val="0"/>
                <w:bCs w:val="0"/>
                <w:spacing w:val="-4"/>
                <w:sz w:val="24"/>
                <w:szCs w:val="24"/>
                <w:cs/>
                <w:lang w:val="en-US"/>
              </w:rPr>
              <w:t>งบการเงินรวม</w:t>
            </w:r>
          </w:p>
        </w:tc>
        <w:tc>
          <w:tcPr>
            <w:tcW w:w="80" w:type="dxa"/>
            <w:tcBorders>
              <w:top w:val="single" w:sz="6" w:space="0" w:color="auto"/>
            </w:tcBorders>
          </w:tcPr>
          <w:p w14:paraId="4BF3DED2" w14:textId="77777777" w:rsidR="004503C9" w:rsidRPr="000534F2" w:rsidRDefault="004503C9" w:rsidP="00336C01">
            <w:pPr>
              <w:pStyle w:val="A3"/>
              <w:pBdr>
                <w:bottom w:val="none" w:sz="0" w:space="0" w:color="auto"/>
              </w:pBdr>
              <w:spacing w:line="300" w:lineRule="exact"/>
              <w:ind w:left="112" w:right="112" w:hanging="112"/>
              <w:rPr>
                <w:rFonts w:asciiTheme="majorBidi" w:hAnsiTheme="majorBidi" w:cstheme="majorBidi"/>
                <w:b w:val="0"/>
                <w:bCs w:val="0"/>
                <w:snapToGrid w:val="0"/>
                <w:spacing w:val="-4"/>
                <w:sz w:val="24"/>
                <w:szCs w:val="24"/>
                <w:cs/>
                <w:lang w:eastAsia="th-TH"/>
              </w:rPr>
            </w:pPr>
          </w:p>
        </w:tc>
        <w:tc>
          <w:tcPr>
            <w:tcW w:w="2343" w:type="dxa"/>
            <w:gridSpan w:val="3"/>
            <w:tcBorders>
              <w:top w:val="single" w:sz="6" w:space="0" w:color="auto"/>
              <w:bottom w:val="single" w:sz="6" w:space="0" w:color="auto"/>
            </w:tcBorders>
            <w:vAlign w:val="bottom"/>
          </w:tcPr>
          <w:p w14:paraId="360E9A7D" w14:textId="4FA01935" w:rsidR="004503C9" w:rsidRPr="00901641" w:rsidRDefault="004503C9" w:rsidP="00336C01">
            <w:pPr>
              <w:pStyle w:val="A3"/>
              <w:pBdr>
                <w:bottom w:val="none" w:sz="0" w:space="0" w:color="auto"/>
              </w:pBdr>
              <w:spacing w:line="300" w:lineRule="exact"/>
              <w:ind w:left="112" w:right="112" w:hanging="112"/>
              <w:rPr>
                <w:rFonts w:asciiTheme="majorBidi" w:hAnsiTheme="majorBidi" w:cstheme="majorBidi"/>
                <w:b w:val="0"/>
                <w:bCs w:val="0"/>
                <w:snapToGrid w:val="0"/>
                <w:spacing w:val="-4"/>
                <w:sz w:val="24"/>
                <w:szCs w:val="24"/>
                <w:cs/>
                <w:lang w:val="en-US" w:eastAsia="th-TH"/>
              </w:rPr>
            </w:pPr>
            <w:r w:rsidRPr="00901641">
              <w:rPr>
                <w:rFonts w:asciiTheme="majorBidi" w:hAnsiTheme="majorBidi" w:cstheme="majorBidi"/>
                <w:b w:val="0"/>
                <w:bCs w:val="0"/>
                <w:snapToGrid w:val="0"/>
                <w:spacing w:val="-4"/>
                <w:sz w:val="24"/>
                <w:szCs w:val="24"/>
                <w:cs/>
                <w:lang w:val="en-US" w:eastAsia="th-TH"/>
              </w:rPr>
              <w:t>งบการเงินเฉพาะกิจการ</w:t>
            </w:r>
          </w:p>
        </w:tc>
      </w:tr>
      <w:tr w:rsidR="004503C9" w:rsidRPr="000534F2" w14:paraId="12640A86" w14:textId="77777777" w:rsidTr="00AC10E2">
        <w:trPr>
          <w:cantSplit/>
        </w:trPr>
        <w:tc>
          <w:tcPr>
            <w:tcW w:w="1954" w:type="dxa"/>
          </w:tcPr>
          <w:p w14:paraId="41D6F674" w14:textId="77777777" w:rsidR="004503C9" w:rsidRPr="00901641" w:rsidRDefault="004503C9" w:rsidP="00336C01">
            <w:pPr>
              <w:numPr>
                <w:ilvl w:val="12"/>
                <w:numId w:val="0"/>
              </w:numPr>
              <w:spacing w:line="300" w:lineRule="exact"/>
              <w:jc w:val="right"/>
              <w:rPr>
                <w:rFonts w:asciiTheme="majorBidi" w:hAnsiTheme="majorBidi" w:cstheme="majorBidi"/>
                <w:sz w:val="24"/>
                <w:szCs w:val="24"/>
                <w:cs/>
              </w:rPr>
            </w:pPr>
          </w:p>
        </w:tc>
        <w:tc>
          <w:tcPr>
            <w:tcW w:w="1134" w:type="dxa"/>
            <w:tcBorders>
              <w:top w:val="single" w:sz="6" w:space="0" w:color="auto"/>
              <w:bottom w:val="single" w:sz="6" w:space="0" w:color="auto"/>
            </w:tcBorders>
            <w:vAlign w:val="bottom"/>
          </w:tcPr>
          <w:p w14:paraId="6EB98D50" w14:textId="27103323" w:rsidR="004503C9" w:rsidRPr="000534F2" w:rsidRDefault="004503C9" w:rsidP="00336C01">
            <w:pPr>
              <w:pStyle w:val="A3"/>
              <w:pBdr>
                <w:bottom w:val="none" w:sz="0" w:space="0" w:color="auto"/>
              </w:pBdr>
              <w:spacing w:line="300" w:lineRule="exact"/>
              <w:ind w:left="68" w:right="112" w:firstLine="46"/>
              <w:rPr>
                <w:rFonts w:asciiTheme="majorBidi" w:hAnsiTheme="majorBidi" w:cstheme="majorBidi"/>
                <w:b w:val="0"/>
                <w:bCs w:val="0"/>
                <w:spacing w:val="-4"/>
                <w:sz w:val="24"/>
                <w:szCs w:val="24"/>
                <w:lang w:val="en-US" w:eastAsia="en-US"/>
              </w:rPr>
            </w:pPr>
            <w:r w:rsidRPr="000534F2">
              <w:rPr>
                <w:rFonts w:asciiTheme="majorBidi" w:hAnsiTheme="majorBidi" w:cstheme="majorBidi"/>
                <w:b w:val="0"/>
                <w:bCs w:val="0"/>
                <w:spacing w:val="-4"/>
                <w:sz w:val="24"/>
                <w:szCs w:val="24"/>
                <w:lang w:val="en-US" w:eastAsia="en-US"/>
              </w:rPr>
              <w:t>256</w:t>
            </w:r>
            <w:r w:rsidR="00E16CAD" w:rsidRPr="000534F2">
              <w:rPr>
                <w:rFonts w:asciiTheme="majorBidi" w:hAnsiTheme="majorBidi" w:cstheme="majorBidi"/>
                <w:b w:val="0"/>
                <w:bCs w:val="0"/>
                <w:spacing w:val="-4"/>
                <w:sz w:val="24"/>
                <w:szCs w:val="24"/>
                <w:lang w:val="en-US" w:eastAsia="en-US"/>
              </w:rPr>
              <w:t>8</w:t>
            </w:r>
          </w:p>
        </w:tc>
        <w:tc>
          <w:tcPr>
            <w:tcW w:w="112" w:type="dxa"/>
            <w:tcBorders>
              <w:top w:val="single" w:sz="6" w:space="0" w:color="auto"/>
            </w:tcBorders>
          </w:tcPr>
          <w:p w14:paraId="4871CE89" w14:textId="77777777" w:rsidR="004503C9" w:rsidRPr="000534F2" w:rsidRDefault="004503C9" w:rsidP="00336C01">
            <w:pPr>
              <w:pStyle w:val="A3"/>
              <w:pBdr>
                <w:bottom w:val="none" w:sz="0" w:space="0" w:color="auto"/>
              </w:pBdr>
              <w:spacing w:line="300" w:lineRule="exact"/>
              <w:ind w:left="68" w:right="108" w:hanging="111"/>
              <w:rPr>
                <w:rFonts w:asciiTheme="majorBidi" w:hAnsiTheme="majorBidi" w:cstheme="majorBidi"/>
                <w:b w:val="0"/>
                <w:bCs w:val="0"/>
                <w:spacing w:val="-4"/>
                <w:sz w:val="24"/>
                <w:szCs w:val="24"/>
                <w:lang w:val="en-US" w:eastAsia="en-US"/>
              </w:rPr>
            </w:pPr>
          </w:p>
        </w:tc>
        <w:tc>
          <w:tcPr>
            <w:tcW w:w="1134" w:type="dxa"/>
            <w:tcBorders>
              <w:top w:val="single" w:sz="6" w:space="0" w:color="auto"/>
              <w:bottom w:val="single" w:sz="6" w:space="0" w:color="auto"/>
            </w:tcBorders>
            <w:vAlign w:val="bottom"/>
          </w:tcPr>
          <w:p w14:paraId="5F6F39B6" w14:textId="49B0354A" w:rsidR="004503C9" w:rsidRPr="000534F2" w:rsidRDefault="004503C9" w:rsidP="00336C01">
            <w:pPr>
              <w:pStyle w:val="A3"/>
              <w:pBdr>
                <w:bottom w:val="none" w:sz="0" w:space="0" w:color="auto"/>
              </w:pBdr>
              <w:spacing w:line="300" w:lineRule="exact"/>
              <w:ind w:left="68" w:right="108" w:hanging="111"/>
              <w:rPr>
                <w:rFonts w:asciiTheme="majorBidi" w:hAnsiTheme="majorBidi" w:cstheme="majorBidi"/>
                <w:b w:val="0"/>
                <w:bCs w:val="0"/>
                <w:spacing w:val="-4"/>
                <w:sz w:val="24"/>
                <w:szCs w:val="24"/>
                <w:lang w:val="en-US" w:eastAsia="en-US"/>
              </w:rPr>
            </w:pPr>
            <w:r w:rsidRPr="000534F2">
              <w:rPr>
                <w:rFonts w:asciiTheme="majorBidi" w:hAnsiTheme="majorBidi" w:cstheme="majorBidi"/>
                <w:b w:val="0"/>
                <w:bCs w:val="0"/>
                <w:spacing w:val="-4"/>
                <w:sz w:val="24"/>
                <w:szCs w:val="24"/>
                <w:lang w:val="en-US" w:eastAsia="en-US"/>
              </w:rPr>
              <w:t>256</w:t>
            </w:r>
            <w:r w:rsidR="00E16CAD" w:rsidRPr="000534F2">
              <w:rPr>
                <w:rFonts w:asciiTheme="majorBidi" w:hAnsiTheme="majorBidi" w:cstheme="majorBidi"/>
                <w:b w:val="0"/>
                <w:bCs w:val="0"/>
                <w:spacing w:val="-4"/>
                <w:sz w:val="24"/>
                <w:szCs w:val="24"/>
                <w:lang w:val="en-US" w:eastAsia="en-US"/>
              </w:rPr>
              <w:t>7</w:t>
            </w:r>
          </w:p>
        </w:tc>
        <w:tc>
          <w:tcPr>
            <w:tcW w:w="111" w:type="dxa"/>
          </w:tcPr>
          <w:p w14:paraId="74FCDF44" w14:textId="77777777" w:rsidR="004503C9" w:rsidRPr="000534F2" w:rsidRDefault="004503C9" w:rsidP="00336C01">
            <w:pPr>
              <w:pStyle w:val="A3"/>
              <w:pBdr>
                <w:bottom w:val="none" w:sz="0" w:space="0" w:color="auto"/>
              </w:pBdr>
              <w:spacing w:line="300" w:lineRule="exact"/>
              <w:ind w:left="112" w:right="111" w:hanging="112"/>
              <w:rPr>
                <w:rFonts w:asciiTheme="majorBidi" w:hAnsiTheme="majorBidi" w:cstheme="majorBidi"/>
                <w:b w:val="0"/>
                <w:bCs w:val="0"/>
                <w:spacing w:val="-4"/>
                <w:sz w:val="24"/>
                <w:szCs w:val="24"/>
                <w:lang w:val="en-US" w:eastAsia="en-US"/>
              </w:rPr>
            </w:pPr>
          </w:p>
        </w:tc>
        <w:tc>
          <w:tcPr>
            <w:tcW w:w="1134" w:type="dxa"/>
            <w:tcBorders>
              <w:top w:val="single" w:sz="6" w:space="0" w:color="auto"/>
              <w:bottom w:val="single" w:sz="6" w:space="0" w:color="auto"/>
            </w:tcBorders>
            <w:vAlign w:val="bottom"/>
          </w:tcPr>
          <w:p w14:paraId="4905DA80" w14:textId="00091FF5" w:rsidR="004503C9" w:rsidRPr="000534F2" w:rsidRDefault="004503C9" w:rsidP="00336C01">
            <w:pPr>
              <w:pStyle w:val="A3"/>
              <w:pBdr>
                <w:bottom w:val="none" w:sz="0" w:space="0" w:color="auto"/>
              </w:pBdr>
              <w:spacing w:line="300" w:lineRule="exact"/>
              <w:ind w:left="112" w:right="111" w:hanging="112"/>
              <w:rPr>
                <w:rFonts w:asciiTheme="majorBidi" w:hAnsiTheme="majorBidi" w:cstheme="majorBidi"/>
                <w:b w:val="0"/>
                <w:bCs w:val="0"/>
                <w:spacing w:val="-4"/>
                <w:sz w:val="24"/>
                <w:szCs w:val="24"/>
                <w:lang w:val="en-US" w:eastAsia="en-US"/>
              </w:rPr>
            </w:pPr>
            <w:r w:rsidRPr="000534F2">
              <w:rPr>
                <w:rFonts w:asciiTheme="majorBidi" w:hAnsiTheme="majorBidi" w:cstheme="majorBidi"/>
                <w:b w:val="0"/>
                <w:bCs w:val="0"/>
                <w:spacing w:val="-4"/>
                <w:sz w:val="24"/>
                <w:szCs w:val="24"/>
                <w:lang w:val="en-US" w:eastAsia="en-US"/>
              </w:rPr>
              <w:t>256</w:t>
            </w:r>
            <w:r w:rsidR="00E16CAD" w:rsidRPr="000534F2">
              <w:rPr>
                <w:rFonts w:asciiTheme="majorBidi" w:hAnsiTheme="majorBidi" w:cstheme="majorBidi"/>
                <w:b w:val="0"/>
                <w:bCs w:val="0"/>
                <w:spacing w:val="-4"/>
                <w:sz w:val="24"/>
                <w:szCs w:val="24"/>
                <w:lang w:val="en-US" w:eastAsia="en-US"/>
              </w:rPr>
              <w:t>8</w:t>
            </w:r>
          </w:p>
        </w:tc>
        <w:tc>
          <w:tcPr>
            <w:tcW w:w="80" w:type="dxa"/>
            <w:tcBorders>
              <w:top w:val="single" w:sz="6" w:space="0" w:color="auto"/>
            </w:tcBorders>
          </w:tcPr>
          <w:p w14:paraId="0BA4CAFD" w14:textId="77777777" w:rsidR="004503C9" w:rsidRPr="000534F2" w:rsidRDefault="004503C9" w:rsidP="00336C01">
            <w:pPr>
              <w:pStyle w:val="A3"/>
              <w:pBdr>
                <w:bottom w:val="none" w:sz="0" w:space="0" w:color="auto"/>
              </w:pBdr>
              <w:spacing w:line="300" w:lineRule="exact"/>
              <w:ind w:left="112" w:right="111" w:hanging="112"/>
              <w:rPr>
                <w:rFonts w:asciiTheme="majorBidi" w:hAnsiTheme="majorBidi" w:cstheme="majorBidi"/>
                <w:b w:val="0"/>
                <w:bCs w:val="0"/>
                <w:spacing w:val="-4"/>
                <w:sz w:val="24"/>
                <w:szCs w:val="24"/>
                <w:lang w:val="en-US" w:eastAsia="en-US"/>
              </w:rPr>
            </w:pPr>
          </w:p>
        </w:tc>
        <w:tc>
          <w:tcPr>
            <w:tcW w:w="1084" w:type="dxa"/>
            <w:tcBorders>
              <w:top w:val="single" w:sz="6" w:space="0" w:color="auto"/>
              <w:bottom w:val="single" w:sz="6" w:space="0" w:color="auto"/>
            </w:tcBorders>
            <w:vAlign w:val="bottom"/>
          </w:tcPr>
          <w:p w14:paraId="009C431C" w14:textId="3684B1BA" w:rsidR="004503C9" w:rsidRPr="000534F2" w:rsidRDefault="004503C9" w:rsidP="00336C01">
            <w:pPr>
              <w:pStyle w:val="A3"/>
              <w:pBdr>
                <w:bottom w:val="none" w:sz="0" w:space="0" w:color="auto"/>
              </w:pBdr>
              <w:spacing w:line="300" w:lineRule="exact"/>
              <w:ind w:left="112" w:right="111" w:hanging="112"/>
              <w:rPr>
                <w:rFonts w:asciiTheme="majorBidi" w:hAnsiTheme="majorBidi" w:cstheme="majorBidi"/>
                <w:b w:val="0"/>
                <w:bCs w:val="0"/>
                <w:spacing w:val="-4"/>
                <w:sz w:val="24"/>
                <w:szCs w:val="24"/>
                <w:lang w:val="en-US" w:eastAsia="en-US"/>
              </w:rPr>
            </w:pPr>
            <w:r w:rsidRPr="000534F2">
              <w:rPr>
                <w:rFonts w:asciiTheme="majorBidi" w:hAnsiTheme="majorBidi" w:cstheme="majorBidi"/>
                <w:b w:val="0"/>
                <w:bCs w:val="0"/>
                <w:spacing w:val="-4"/>
                <w:sz w:val="24"/>
                <w:szCs w:val="24"/>
                <w:lang w:val="en-US" w:eastAsia="en-US"/>
              </w:rPr>
              <w:t>256</w:t>
            </w:r>
            <w:r w:rsidR="00E16CAD" w:rsidRPr="000534F2">
              <w:rPr>
                <w:rFonts w:asciiTheme="majorBidi" w:hAnsiTheme="majorBidi" w:cstheme="majorBidi"/>
                <w:b w:val="0"/>
                <w:bCs w:val="0"/>
                <w:spacing w:val="-4"/>
                <w:sz w:val="24"/>
                <w:szCs w:val="24"/>
                <w:lang w:val="en-US" w:eastAsia="en-US"/>
              </w:rPr>
              <w:t>7</w:t>
            </w:r>
          </w:p>
        </w:tc>
        <w:tc>
          <w:tcPr>
            <w:tcW w:w="80" w:type="dxa"/>
          </w:tcPr>
          <w:p w14:paraId="5BFC2F93" w14:textId="77777777" w:rsidR="004503C9" w:rsidRPr="000534F2" w:rsidRDefault="004503C9" w:rsidP="00336C01">
            <w:pPr>
              <w:pStyle w:val="A3"/>
              <w:pBdr>
                <w:bottom w:val="none" w:sz="0" w:space="0" w:color="auto"/>
              </w:pBdr>
              <w:spacing w:line="300" w:lineRule="exact"/>
              <w:ind w:left="112" w:right="111" w:hanging="112"/>
              <w:rPr>
                <w:rFonts w:asciiTheme="majorBidi" w:hAnsiTheme="majorBidi" w:cstheme="majorBidi"/>
                <w:b w:val="0"/>
                <w:bCs w:val="0"/>
                <w:spacing w:val="-4"/>
                <w:sz w:val="24"/>
                <w:szCs w:val="24"/>
                <w:lang w:val="en-US" w:eastAsia="en-US"/>
              </w:rPr>
            </w:pPr>
          </w:p>
        </w:tc>
        <w:tc>
          <w:tcPr>
            <w:tcW w:w="1134" w:type="dxa"/>
            <w:tcBorders>
              <w:top w:val="single" w:sz="6" w:space="0" w:color="auto"/>
              <w:bottom w:val="single" w:sz="6" w:space="0" w:color="auto"/>
            </w:tcBorders>
            <w:vAlign w:val="bottom"/>
          </w:tcPr>
          <w:p w14:paraId="05C73E26" w14:textId="58453B4C" w:rsidR="004503C9" w:rsidRPr="000534F2" w:rsidRDefault="004503C9" w:rsidP="00336C01">
            <w:pPr>
              <w:pStyle w:val="A3"/>
              <w:pBdr>
                <w:bottom w:val="none" w:sz="0" w:space="0" w:color="auto"/>
              </w:pBdr>
              <w:spacing w:line="300" w:lineRule="exact"/>
              <w:ind w:left="112" w:right="111" w:hanging="112"/>
              <w:rPr>
                <w:rFonts w:asciiTheme="majorBidi" w:hAnsiTheme="majorBidi" w:cstheme="majorBidi"/>
                <w:b w:val="0"/>
                <w:bCs w:val="0"/>
                <w:spacing w:val="-4"/>
                <w:sz w:val="24"/>
                <w:szCs w:val="24"/>
                <w:lang w:val="en-US" w:eastAsia="en-US"/>
              </w:rPr>
            </w:pPr>
            <w:r w:rsidRPr="000534F2">
              <w:rPr>
                <w:rFonts w:asciiTheme="majorBidi" w:hAnsiTheme="majorBidi" w:cstheme="majorBidi"/>
                <w:b w:val="0"/>
                <w:bCs w:val="0"/>
                <w:spacing w:val="-4"/>
                <w:sz w:val="24"/>
                <w:szCs w:val="24"/>
                <w:lang w:val="en-US" w:eastAsia="en-US"/>
              </w:rPr>
              <w:t>256</w:t>
            </w:r>
            <w:r w:rsidR="00E16CAD" w:rsidRPr="000534F2">
              <w:rPr>
                <w:rFonts w:asciiTheme="majorBidi" w:hAnsiTheme="majorBidi" w:cstheme="majorBidi"/>
                <w:b w:val="0"/>
                <w:bCs w:val="0"/>
                <w:spacing w:val="-4"/>
                <w:sz w:val="24"/>
                <w:szCs w:val="24"/>
                <w:lang w:val="en-US" w:eastAsia="en-US"/>
              </w:rPr>
              <w:t>8</w:t>
            </w:r>
          </w:p>
        </w:tc>
        <w:tc>
          <w:tcPr>
            <w:tcW w:w="80" w:type="dxa"/>
            <w:tcBorders>
              <w:top w:val="single" w:sz="6" w:space="0" w:color="auto"/>
            </w:tcBorders>
          </w:tcPr>
          <w:p w14:paraId="0650DCEF" w14:textId="77777777" w:rsidR="004503C9" w:rsidRPr="000534F2" w:rsidRDefault="004503C9" w:rsidP="00336C01">
            <w:pPr>
              <w:pStyle w:val="A3"/>
              <w:pBdr>
                <w:bottom w:val="none" w:sz="0" w:space="0" w:color="auto"/>
              </w:pBdr>
              <w:spacing w:line="300" w:lineRule="exact"/>
              <w:ind w:left="112" w:right="111" w:hanging="112"/>
              <w:rPr>
                <w:rFonts w:asciiTheme="majorBidi" w:hAnsiTheme="majorBidi" w:cstheme="majorBidi"/>
                <w:b w:val="0"/>
                <w:bCs w:val="0"/>
                <w:spacing w:val="-4"/>
                <w:sz w:val="24"/>
                <w:szCs w:val="24"/>
                <w:lang w:val="en-US" w:eastAsia="en-US"/>
              </w:rPr>
            </w:pPr>
          </w:p>
        </w:tc>
        <w:tc>
          <w:tcPr>
            <w:tcW w:w="1129" w:type="dxa"/>
            <w:tcBorders>
              <w:top w:val="single" w:sz="6" w:space="0" w:color="auto"/>
              <w:bottom w:val="single" w:sz="6" w:space="0" w:color="auto"/>
            </w:tcBorders>
            <w:vAlign w:val="bottom"/>
          </w:tcPr>
          <w:p w14:paraId="47A7FB64" w14:textId="7F1AA475" w:rsidR="004503C9" w:rsidRPr="000534F2" w:rsidRDefault="004503C9" w:rsidP="00336C01">
            <w:pPr>
              <w:pStyle w:val="A3"/>
              <w:pBdr>
                <w:bottom w:val="none" w:sz="0" w:space="0" w:color="auto"/>
              </w:pBdr>
              <w:spacing w:line="300" w:lineRule="exact"/>
              <w:ind w:left="112" w:right="111" w:hanging="112"/>
              <w:rPr>
                <w:rFonts w:asciiTheme="majorBidi" w:hAnsiTheme="majorBidi" w:cstheme="majorBidi"/>
                <w:b w:val="0"/>
                <w:bCs w:val="0"/>
                <w:spacing w:val="-4"/>
                <w:sz w:val="24"/>
                <w:szCs w:val="24"/>
                <w:lang w:val="en-US" w:eastAsia="en-US"/>
              </w:rPr>
            </w:pPr>
            <w:r w:rsidRPr="000534F2">
              <w:rPr>
                <w:rFonts w:asciiTheme="majorBidi" w:hAnsiTheme="majorBidi" w:cstheme="majorBidi"/>
                <w:b w:val="0"/>
                <w:bCs w:val="0"/>
                <w:spacing w:val="-4"/>
                <w:sz w:val="24"/>
                <w:szCs w:val="24"/>
                <w:lang w:val="en-US" w:eastAsia="en-US"/>
              </w:rPr>
              <w:t>256</w:t>
            </w:r>
            <w:r w:rsidR="00E16CAD" w:rsidRPr="000534F2">
              <w:rPr>
                <w:rFonts w:asciiTheme="majorBidi" w:hAnsiTheme="majorBidi" w:cstheme="majorBidi"/>
                <w:b w:val="0"/>
                <w:bCs w:val="0"/>
                <w:spacing w:val="-4"/>
                <w:sz w:val="24"/>
                <w:szCs w:val="24"/>
                <w:lang w:val="en-US" w:eastAsia="en-US"/>
              </w:rPr>
              <w:t>7</w:t>
            </w:r>
          </w:p>
        </w:tc>
      </w:tr>
      <w:tr w:rsidR="004503C9" w:rsidRPr="000534F2" w14:paraId="4E938F1F" w14:textId="77777777" w:rsidTr="00237204">
        <w:trPr>
          <w:cantSplit/>
        </w:trPr>
        <w:tc>
          <w:tcPr>
            <w:tcW w:w="1954" w:type="dxa"/>
          </w:tcPr>
          <w:p w14:paraId="22F46D14" w14:textId="77777777" w:rsidR="004503C9" w:rsidRPr="00901641" w:rsidRDefault="004503C9" w:rsidP="00336C01">
            <w:pPr>
              <w:numPr>
                <w:ilvl w:val="12"/>
                <w:numId w:val="0"/>
              </w:numPr>
              <w:spacing w:line="300" w:lineRule="exact"/>
              <w:ind w:left="254" w:hanging="142"/>
              <w:rPr>
                <w:rFonts w:asciiTheme="majorBidi" w:hAnsiTheme="majorBidi" w:cstheme="majorBidi"/>
                <w:sz w:val="24"/>
                <w:szCs w:val="24"/>
                <w:cs/>
              </w:rPr>
            </w:pPr>
            <w:r w:rsidRPr="00901641">
              <w:rPr>
                <w:rFonts w:asciiTheme="majorBidi" w:hAnsiTheme="majorBidi" w:cstheme="majorBidi"/>
                <w:sz w:val="24"/>
                <w:szCs w:val="24"/>
                <w:cs/>
              </w:rPr>
              <w:t>ตั๋วสัญญาใช้เงิน</w:t>
            </w:r>
          </w:p>
        </w:tc>
        <w:tc>
          <w:tcPr>
            <w:tcW w:w="1134" w:type="dxa"/>
            <w:tcBorders>
              <w:top w:val="single" w:sz="6" w:space="0" w:color="auto"/>
              <w:bottom w:val="nil"/>
            </w:tcBorders>
          </w:tcPr>
          <w:p w14:paraId="16096D2A" w14:textId="02D4F812" w:rsidR="004503C9" w:rsidRPr="000534F2" w:rsidRDefault="00B144D5" w:rsidP="00336C01">
            <w:pPr>
              <w:numPr>
                <w:ilvl w:val="12"/>
                <w:numId w:val="0"/>
              </w:numPr>
              <w:spacing w:line="300" w:lineRule="exact"/>
              <w:ind w:left="-35" w:right="-28"/>
              <w:jc w:val="center"/>
              <w:rPr>
                <w:rFonts w:asciiTheme="majorBidi" w:hAnsiTheme="majorBidi" w:cstheme="majorBidi"/>
                <w:sz w:val="24"/>
                <w:szCs w:val="24"/>
              </w:rPr>
            </w:pPr>
            <w:r w:rsidRPr="000534F2">
              <w:rPr>
                <w:rFonts w:asciiTheme="majorBidi" w:hAnsiTheme="majorBidi" w:cstheme="majorBidi"/>
                <w:sz w:val="24"/>
                <w:szCs w:val="24"/>
              </w:rPr>
              <w:t>2.45 - 4.75</w:t>
            </w:r>
          </w:p>
        </w:tc>
        <w:tc>
          <w:tcPr>
            <w:tcW w:w="112" w:type="dxa"/>
          </w:tcPr>
          <w:p w14:paraId="01C7FC9C" w14:textId="77777777" w:rsidR="004503C9" w:rsidRPr="000534F2" w:rsidRDefault="004503C9" w:rsidP="00336C01">
            <w:pPr>
              <w:numPr>
                <w:ilvl w:val="12"/>
                <w:numId w:val="0"/>
              </w:numPr>
              <w:spacing w:line="300" w:lineRule="exact"/>
              <w:ind w:left="112" w:hanging="112"/>
              <w:jc w:val="center"/>
              <w:rPr>
                <w:rFonts w:asciiTheme="majorBidi" w:hAnsiTheme="majorBidi" w:cstheme="majorBidi"/>
                <w:sz w:val="24"/>
                <w:szCs w:val="24"/>
              </w:rPr>
            </w:pPr>
          </w:p>
        </w:tc>
        <w:tc>
          <w:tcPr>
            <w:tcW w:w="1134" w:type="dxa"/>
            <w:tcBorders>
              <w:top w:val="single" w:sz="6" w:space="0" w:color="auto"/>
              <w:bottom w:val="nil"/>
            </w:tcBorders>
          </w:tcPr>
          <w:p w14:paraId="02AD9005" w14:textId="0227ECA5" w:rsidR="004503C9" w:rsidRPr="000534F2" w:rsidRDefault="00E16CAD" w:rsidP="00336C01">
            <w:pPr>
              <w:numPr>
                <w:ilvl w:val="12"/>
                <w:numId w:val="0"/>
              </w:numPr>
              <w:spacing w:line="300" w:lineRule="exact"/>
              <w:ind w:left="112" w:hanging="112"/>
              <w:jc w:val="center"/>
              <w:rPr>
                <w:rFonts w:asciiTheme="majorBidi" w:hAnsiTheme="majorBidi" w:cstheme="majorBidi"/>
                <w:sz w:val="24"/>
                <w:szCs w:val="24"/>
              </w:rPr>
            </w:pPr>
            <w:r w:rsidRPr="000534F2">
              <w:rPr>
                <w:rFonts w:asciiTheme="majorBidi" w:hAnsiTheme="majorBidi" w:cstheme="majorBidi"/>
                <w:sz w:val="24"/>
                <w:szCs w:val="24"/>
              </w:rPr>
              <w:t>3.75 - 3.80</w:t>
            </w:r>
          </w:p>
        </w:tc>
        <w:tc>
          <w:tcPr>
            <w:tcW w:w="111" w:type="dxa"/>
          </w:tcPr>
          <w:p w14:paraId="5101077C" w14:textId="77777777" w:rsidR="004503C9" w:rsidRPr="000534F2" w:rsidRDefault="004503C9" w:rsidP="00336C01">
            <w:pPr>
              <w:spacing w:line="300" w:lineRule="exact"/>
              <w:ind w:right="111" w:hanging="30"/>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77AC64A" w14:textId="7AA82DF2" w:rsidR="004503C9" w:rsidRPr="000534F2" w:rsidRDefault="0047245B" w:rsidP="00336C01">
            <w:pPr>
              <w:spacing w:line="300" w:lineRule="exact"/>
              <w:ind w:right="111" w:hanging="30"/>
              <w:jc w:val="right"/>
              <w:rPr>
                <w:rFonts w:asciiTheme="majorBidi" w:hAnsiTheme="majorBidi" w:cstheme="majorBidi"/>
                <w:sz w:val="24"/>
                <w:szCs w:val="24"/>
              </w:rPr>
            </w:pPr>
            <w:r w:rsidRPr="000534F2">
              <w:rPr>
                <w:rFonts w:asciiTheme="majorBidi" w:hAnsiTheme="majorBidi" w:cstheme="majorBidi"/>
                <w:sz w:val="24"/>
                <w:szCs w:val="24"/>
              </w:rPr>
              <w:t>545,000,000</w:t>
            </w:r>
          </w:p>
        </w:tc>
        <w:tc>
          <w:tcPr>
            <w:tcW w:w="80" w:type="dxa"/>
          </w:tcPr>
          <w:p w14:paraId="0317CD3A" w14:textId="77777777" w:rsidR="004503C9" w:rsidRPr="000534F2" w:rsidRDefault="004503C9" w:rsidP="00336C01">
            <w:pPr>
              <w:spacing w:line="300" w:lineRule="exact"/>
              <w:ind w:right="111"/>
              <w:jc w:val="right"/>
              <w:rPr>
                <w:rFonts w:asciiTheme="majorBidi" w:hAnsiTheme="majorBidi" w:cstheme="majorBidi"/>
                <w:sz w:val="24"/>
                <w:szCs w:val="24"/>
              </w:rPr>
            </w:pPr>
          </w:p>
        </w:tc>
        <w:tc>
          <w:tcPr>
            <w:tcW w:w="1084" w:type="dxa"/>
            <w:tcBorders>
              <w:top w:val="single" w:sz="6" w:space="0" w:color="auto"/>
              <w:bottom w:val="double" w:sz="6" w:space="0" w:color="auto"/>
            </w:tcBorders>
          </w:tcPr>
          <w:p w14:paraId="1C15E0C0" w14:textId="064CE287" w:rsidR="004503C9" w:rsidRPr="000534F2" w:rsidRDefault="00E16CAD" w:rsidP="00336C01">
            <w:pPr>
              <w:spacing w:line="300" w:lineRule="exact"/>
              <w:ind w:right="111"/>
              <w:jc w:val="right"/>
              <w:rPr>
                <w:rFonts w:asciiTheme="majorBidi" w:hAnsiTheme="majorBidi" w:cstheme="majorBidi"/>
                <w:sz w:val="24"/>
                <w:szCs w:val="24"/>
              </w:rPr>
            </w:pPr>
            <w:r w:rsidRPr="000534F2">
              <w:rPr>
                <w:rFonts w:asciiTheme="majorBidi" w:hAnsiTheme="majorBidi" w:cstheme="majorBidi"/>
                <w:sz w:val="24"/>
                <w:szCs w:val="24"/>
              </w:rPr>
              <w:t>480,000,000</w:t>
            </w:r>
          </w:p>
        </w:tc>
        <w:tc>
          <w:tcPr>
            <w:tcW w:w="80" w:type="dxa"/>
          </w:tcPr>
          <w:p w14:paraId="1FE99D05" w14:textId="77777777" w:rsidR="004503C9" w:rsidRPr="000534F2" w:rsidRDefault="004503C9" w:rsidP="00336C01">
            <w:pPr>
              <w:spacing w:line="300" w:lineRule="exact"/>
              <w:ind w:left="112" w:right="111" w:hanging="112"/>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0E5BE465" w14:textId="68CF66A4" w:rsidR="004503C9" w:rsidRPr="00901641" w:rsidRDefault="0047245B" w:rsidP="00336C01">
            <w:pPr>
              <w:spacing w:line="300" w:lineRule="exact"/>
              <w:ind w:left="112" w:right="111" w:hanging="112"/>
              <w:jc w:val="right"/>
              <w:rPr>
                <w:rFonts w:asciiTheme="majorBidi" w:hAnsiTheme="majorBidi" w:cstheme="majorBidi"/>
                <w:sz w:val="24"/>
                <w:szCs w:val="24"/>
                <w:cs/>
              </w:rPr>
            </w:pPr>
            <w:r w:rsidRPr="000534F2">
              <w:rPr>
                <w:rFonts w:asciiTheme="majorBidi" w:hAnsiTheme="majorBidi" w:cstheme="majorBidi"/>
                <w:sz w:val="24"/>
                <w:szCs w:val="24"/>
              </w:rPr>
              <w:t>365,000,000</w:t>
            </w:r>
          </w:p>
        </w:tc>
        <w:tc>
          <w:tcPr>
            <w:tcW w:w="80" w:type="dxa"/>
          </w:tcPr>
          <w:p w14:paraId="7B950781" w14:textId="77777777" w:rsidR="004503C9" w:rsidRPr="000534F2" w:rsidRDefault="004503C9" w:rsidP="00336C01">
            <w:pPr>
              <w:spacing w:line="300" w:lineRule="exact"/>
              <w:ind w:left="112" w:right="111" w:hanging="112"/>
              <w:jc w:val="right"/>
              <w:rPr>
                <w:rFonts w:asciiTheme="majorBidi" w:hAnsiTheme="majorBidi" w:cstheme="majorBidi"/>
                <w:sz w:val="24"/>
                <w:szCs w:val="24"/>
              </w:rPr>
            </w:pPr>
          </w:p>
        </w:tc>
        <w:tc>
          <w:tcPr>
            <w:tcW w:w="1129" w:type="dxa"/>
            <w:tcBorders>
              <w:top w:val="single" w:sz="6" w:space="0" w:color="auto"/>
              <w:bottom w:val="double" w:sz="6" w:space="0" w:color="auto"/>
            </w:tcBorders>
          </w:tcPr>
          <w:p w14:paraId="7655A478" w14:textId="11B7D872" w:rsidR="004503C9" w:rsidRPr="00901641" w:rsidRDefault="00E16CAD" w:rsidP="00336C01">
            <w:pPr>
              <w:spacing w:line="300" w:lineRule="exact"/>
              <w:ind w:left="112" w:right="111" w:hanging="112"/>
              <w:jc w:val="right"/>
              <w:rPr>
                <w:rFonts w:asciiTheme="majorBidi" w:hAnsiTheme="majorBidi" w:cstheme="majorBidi"/>
                <w:sz w:val="24"/>
                <w:szCs w:val="24"/>
                <w:cs/>
              </w:rPr>
            </w:pPr>
            <w:r w:rsidRPr="000534F2">
              <w:rPr>
                <w:rFonts w:asciiTheme="majorBidi" w:hAnsiTheme="majorBidi" w:cstheme="majorBidi"/>
                <w:sz w:val="24"/>
                <w:szCs w:val="24"/>
              </w:rPr>
              <w:t>320,000,000</w:t>
            </w:r>
          </w:p>
        </w:tc>
      </w:tr>
    </w:tbl>
    <w:p w14:paraId="15F7D016" w14:textId="77777777" w:rsidR="005E5C5B" w:rsidRPr="000534F2" w:rsidRDefault="005E5C5B" w:rsidP="00336C01">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rPr>
      </w:pPr>
    </w:p>
    <w:p w14:paraId="0DE67819" w14:textId="209AAF8F" w:rsidR="009E0216" w:rsidRPr="000534F2" w:rsidRDefault="005E5C5B" w:rsidP="00336C01">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ณ วันที่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 xml:space="preserve">ธันวาคม </w:t>
      </w:r>
      <w:r w:rsidR="009E0216" w:rsidRPr="000534F2">
        <w:rPr>
          <w:rFonts w:asciiTheme="majorBidi" w:hAnsiTheme="majorBidi" w:cstheme="majorBidi"/>
          <w:sz w:val="32"/>
          <w:szCs w:val="32"/>
        </w:rPr>
        <w:t>256</w:t>
      </w:r>
      <w:r w:rsidR="00E16CAD" w:rsidRPr="000534F2">
        <w:rPr>
          <w:rFonts w:asciiTheme="majorBidi" w:hAnsiTheme="majorBidi" w:cstheme="majorBidi"/>
          <w:sz w:val="32"/>
          <w:szCs w:val="32"/>
        </w:rPr>
        <w:t>8</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และ </w:t>
      </w:r>
      <w:r w:rsidR="009E0216" w:rsidRPr="000534F2">
        <w:rPr>
          <w:rFonts w:asciiTheme="majorBidi" w:hAnsiTheme="majorBidi" w:cstheme="majorBidi"/>
          <w:sz w:val="32"/>
          <w:szCs w:val="32"/>
        </w:rPr>
        <w:t>256</w:t>
      </w:r>
      <w:r w:rsidR="00E16CAD" w:rsidRPr="000534F2">
        <w:rPr>
          <w:rFonts w:asciiTheme="majorBidi" w:hAnsiTheme="majorBidi" w:cstheme="majorBidi"/>
          <w:sz w:val="32"/>
          <w:szCs w:val="32"/>
        </w:rPr>
        <w:t>7</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กลุ่มบริษัทและบริษัทมีตั๋วสัญญาใช้เงินกับสถาบันการเงินในประเทศ ซึ่งมีกำหนดชำระภายในระยะเวลาไม่เกิน </w:t>
      </w:r>
      <w:r w:rsidR="009E0216" w:rsidRPr="000534F2">
        <w:rPr>
          <w:rFonts w:asciiTheme="majorBidi" w:hAnsiTheme="majorBidi" w:cstheme="majorBidi"/>
          <w:sz w:val="32"/>
          <w:szCs w:val="32"/>
        </w:rPr>
        <w:t>90</w:t>
      </w:r>
      <w:r w:rsidR="009E0216" w:rsidRPr="00901641">
        <w:rPr>
          <w:rFonts w:asciiTheme="majorBidi" w:hAnsiTheme="majorBidi" w:cstheme="majorBidi"/>
          <w:sz w:val="32"/>
          <w:szCs w:val="32"/>
          <w:cs/>
        </w:rPr>
        <w:t xml:space="preserve"> วัน นับจากวันที่ออกตั๋ว</w:t>
      </w:r>
    </w:p>
    <w:p w14:paraId="5FF45BDB" w14:textId="6D263294" w:rsidR="00441F41" w:rsidRPr="00901641" w:rsidRDefault="005E5C5B" w:rsidP="00D70E1F">
      <w:pPr>
        <w:tabs>
          <w:tab w:val="left" w:pos="284"/>
          <w:tab w:val="left" w:pos="900"/>
          <w:tab w:val="right" w:pos="5400"/>
          <w:tab w:val="right" w:pos="6840"/>
          <w:tab w:val="right" w:pos="8100"/>
          <w:tab w:val="right" w:pos="9440"/>
        </w:tabs>
        <w:spacing w:line="350" w:lineRule="exact"/>
        <w:ind w:left="283" w:right="57" w:hanging="425"/>
        <w:jc w:val="thaiDistribute"/>
        <w:rPr>
          <w:rFonts w:asciiTheme="majorBidi" w:hAnsiTheme="majorBidi" w:cstheme="majorBidi"/>
          <w:sz w:val="32"/>
          <w:szCs w:val="32"/>
          <w:cs/>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เงินกู้ยืมระยะสั้นจากสถาบันการเงินข้างต้น เป็นการใช้วงเงินสินเชื่อที่มีหลักประกันตามที่กล่าวไว้ในหมายเหตุ </w:t>
      </w:r>
      <w:r w:rsidR="009E0216" w:rsidRPr="000534F2">
        <w:rPr>
          <w:rFonts w:asciiTheme="majorBidi" w:hAnsiTheme="majorBidi" w:cstheme="majorBidi"/>
          <w:sz w:val="32"/>
          <w:szCs w:val="32"/>
        </w:rPr>
        <w:t>3</w:t>
      </w:r>
      <w:r w:rsidR="00E16CAD" w:rsidRPr="000534F2">
        <w:rPr>
          <w:rFonts w:asciiTheme="majorBidi" w:hAnsiTheme="majorBidi" w:cstheme="majorBidi"/>
          <w:sz w:val="32"/>
          <w:szCs w:val="32"/>
        </w:rPr>
        <w:t>3</w:t>
      </w:r>
      <w:r w:rsidR="009E0216" w:rsidRPr="000534F2">
        <w:rPr>
          <w:rFonts w:asciiTheme="majorBidi" w:hAnsiTheme="majorBidi" w:cstheme="majorBidi"/>
          <w:sz w:val="32"/>
          <w:szCs w:val="32"/>
        </w:rPr>
        <w:t>.</w:t>
      </w:r>
      <w:r w:rsidR="00317DD7" w:rsidRPr="000534F2">
        <w:rPr>
          <w:rFonts w:asciiTheme="majorBidi" w:hAnsiTheme="majorBidi" w:cstheme="majorBidi"/>
          <w:sz w:val="32"/>
          <w:szCs w:val="32"/>
        </w:rPr>
        <w:t>4</w:t>
      </w:r>
      <w:r w:rsidR="00441F41" w:rsidRPr="00BC4EB8">
        <w:rPr>
          <w:rFonts w:asciiTheme="majorBidi" w:hAnsiTheme="majorBidi" w:cstheme="majorBidi"/>
          <w:sz w:val="32"/>
          <w:szCs w:val="32"/>
        </w:rPr>
        <w:br w:type="page"/>
      </w:r>
    </w:p>
    <w:p w14:paraId="73349D70" w14:textId="77777777" w:rsidR="00AC10E2" w:rsidRPr="00901641" w:rsidRDefault="00AC10E2" w:rsidP="00237204">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4488D9FB" w14:textId="77777777" w:rsidR="00AC10E2" w:rsidRPr="000534F2" w:rsidRDefault="00AC10E2" w:rsidP="0023720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511F5B9B" w14:textId="77777777" w:rsidR="00AC10E2" w:rsidRPr="000534F2" w:rsidRDefault="00AC10E2" w:rsidP="0023720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36BA57F" w14:textId="77777777" w:rsidR="00AC10E2" w:rsidRPr="000534F2" w:rsidRDefault="00AC10E2" w:rsidP="0023720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7B686C8A" w14:textId="3F391D7A" w:rsidR="009E0216" w:rsidRPr="000534F2" w:rsidRDefault="005E5C5B" w:rsidP="0023720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BC4EB8">
        <w:rPr>
          <w:rFonts w:asciiTheme="majorBidi" w:hAnsiTheme="majorBidi" w:cstheme="majorBidi" w:hint="cs"/>
          <w:b/>
          <w:bCs/>
          <w:sz w:val="32"/>
          <w:szCs w:val="32"/>
        </w:rPr>
        <w:t>1</w:t>
      </w:r>
      <w:r w:rsidR="00E16CAD" w:rsidRPr="000534F2">
        <w:rPr>
          <w:rFonts w:asciiTheme="majorBidi" w:hAnsiTheme="majorBidi" w:cstheme="majorBidi"/>
          <w:b/>
          <w:bCs/>
          <w:sz w:val="32"/>
          <w:szCs w:val="32"/>
        </w:rPr>
        <w:t>6</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เจ้าหนี้การค้าและเจ้าหนี้หมุนเวียนอื่น</w:t>
      </w:r>
    </w:p>
    <w:p w14:paraId="7018D654" w14:textId="3CD4EEF8" w:rsidR="009E0216" w:rsidRPr="00901641" w:rsidRDefault="005E5C5B" w:rsidP="00237204">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cs/>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เจ้าหนี้การค้าและเจ้าหนี้หมุนเวียนอื่น ณ 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31</w:t>
      </w:r>
      <w:r w:rsidR="009E0216" w:rsidRPr="00901641">
        <w:rPr>
          <w:rFonts w:asciiTheme="majorBidi" w:hAnsiTheme="majorBidi" w:cstheme="majorBidi"/>
          <w:sz w:val="32"/>
          <w:szCs w:val="32"/>
          <w:cs/>
        </w:rPr>
        <w:t xml:space="preserve"> ธันวาคม มีดังนี้</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9E0216" w:rsidRPr="000534F2" w14:paraId="3A0A3903" w14:textId="77777777" w:rsidTr="00562C8F">
        <w:trPr>
          <w:trHeight w:val="227"/>
          <w:tblHeader/>
        </w:trPr>
        <w:tc>
          <w:tcPr>
            <w:tcW w:w="3710" w:type="dxa"/>
            <w:vAlign w:val="bottom"/>
          </w:tcPr>
          <w:p w14:paraId="03E33973" w14:textId="77777777" w:rsidR="009E0216" w:rsidRPr="000534F2" w:rsidRDefault="009E0216" w:rsidP="00237204">
            <w:pPr>
              <w:pStyle w:val="PlainText"/>
              <w:spacing w:line="38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3F1F97AA" w14:textId="77777777" w:rsidR="009E0216" w:rsidRPr="00901641" w:rsidRDefault="009E0216" w:rsidP="00237204">
            <w:pPr>
              <w:pStyle w:val="A3"/>
              <w:pBdr>
                <w:bottom w:val="none" w:sz="0" w:space="0" w:color="auto"/>
              </w:pBdr>
              <w:spacing w:line="38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AC10E2" w:rsidRPr="000534F2" w14:paraId="2C58D8E6" w14:textId="77777777" w:rsidTr="00562C8F">
        <w:trPr>
          <w:trHeight w:val="227"/>
          <w:tblHeader/>
        </w:trPr>
        <w:tc>
          <w:tcPr>
            <w:tcW w:w="3710" w:type="dxa"/>
            <w:vAlign w:val="bottom"/>
          </w:tcPr>
          <w:p w14:paraId="353A0347" w14:textId="77777777" w:rsidR="00AC10E2" w:rsidRPr="000534F2" w:rsidRDefault="00AC10E2" w:rsidP="00237204">
            <w:pPr>
              <w:pStyle w:val="PlainText"/>
              <w:spacing w:line="38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0D9C96CF" w14:textId="77777777" w:rsidR="00AC10E2" w:rsidRPr="000534F2" w:rsidRDefault="00AC10E2" w:rsidP="00237204">
            <w:pPr>
              <w:pStyle w:val="A3"/>
              <w:pBdr>
                <w:bottom w:val="none" w:sz="0" w:space="0" w:color="auto"/>
              </w:pBdr>
              <w:spacing w:line="380" w:lineRule="exact"/>
              <w:ind w:left="-108" w:right="34"/>
              <w:rPr>
                <w:rFonts w:asciiTheme="majorBidi" w:hAnsiTheme="majorBidi" w:cstheme="majorBidi"/>
                <w:b w:val="0"/>
                <w:bCs w:val="0"/>
                <w:snapToGrid w:val="0"/>
                <w:spacing w:val="-4"/>
                <w:sz w:val="28"/>
                <w:szCs w:val="28"/>
                <w:lang w:eastAsia="th-TH"/>
              </w:rPr>
            </w:pPr>
            <w:r w:rsidRPr="00901641">
              <w:rPr>
                <w:rFonts w:asciiTheme="majorBidi" w:hAnsiTheme="majorBidi" w:cstheme="majorBidi"/>
                <w:b w:val="0"/>
                <w:bCs w:val="0"/>
                <w:spacing w:val="-4"/>
                <w:sz w:val="28"/>
                <w:szCs w:val="28"/>
                <w:cs/>
                <w:lang w:val="en-US"/>
              </w:rPr>
              <w:t>งบการเงินรวม</w:t>
            </w:r>
          </w:p>
        </w:tc>
        <w:tc>
          <w:tcPr>
            <w:tcW w:w="106" w:type="dxa"/>
            <w:tcBorders>
              <w:top w:val="single" w:sz="6" w:space="0" w:color="auto"/>
            </w:tcBorders>
          </w:tcPr>
          <w:p w14:paraId="4515A98A" w14:textId="77777777" w:rsidR="00AC10E2" w:rsidRPr="000534F2" w:rsidRDefault="00AC10E2" w:rsidP="00237204">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eastAsia="th-TH"/>
              </w:rPr>
            </w:pPr>
          </w:p>
        </w:tc>
        <w:tc>
          <w:tcPr>
            <w:tcW w:w="2446" w:type="dxa"/>
            <w:gridSpan w:val="3"/>
            <w:tcBorders>
              <w:top w:val="single" w:sz="6" w:space="0" w:color="auto"/>
              <w:bottom w:val="single" w:sz="6" w:space="0" w:color="auto"/>
            </w:tcBorders>
            <w:vAlign w:val="bottom"/>
          </w:tcPr>
          <w:p w14:paraId="4B5238C6" w14:textId="3F4E9778" w:rsidR="00AC10E2" w:rsidRPr="00901641" w:rsidRDefault="00AC10E2" w:rsidP="00237204">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r w:rsidRPr="00901641">
              <w:rPr>
                <w:rFonts w:asciiTheme="majorBidi" w:hAnsiTheme="majorBidi" w:cstheme="majorBidi"/>
                <w:b w:val="0"/>
                <w:bCs w:val="0"/>
                <w:snapToGrid w:val="0"/>
                <w:spacing w:val="-4"/>
                <w:sz w:val="28"/>
                <w:szCs w:val="28"/>
                <w:cs/>
                <w:lang w:val="en-US" w:eastAsia="th-TH"/>
              </w:rPr>
              <w:t>งบการเงินเฉพาะกิจการ</w:t>
            </w:r>
          </w:p>
        </w:tc>
      </w:tr>
      <w:tr w:rsidR="00562C8F" w:rsidRPr="000534F2" w14:paraId="27C4F685" w14:textId="77777777" w:rsidTr="00562C8F">
        <w:trPr>
          <w:trHeight w:val="60"/>
          <w:tblHeader/>
        </w:trPr>
        <w:tc>
          <w:tcPr>
            <w:tcW w:w="3710" w:type="dxa"/>
            <w:vAlign w:val="bottom"/>
          </w:tcPr>
          <w:p w14:paraId="6785C8A4" w14:textId="77777777" w:rsidR="00562C8F" w:rsidRPr="000534F2" w:rsidRDefault="00562C8F" w:rsidP="00237204">
            <w:pPr>
              <w:pStyle w:val="PlainText"/>
              <w:spacing w:line="380" w:lineRule="exact"/>
              <w:rPr>
                <w:rFonts w:asciiTheme="majorBidi" w:hAnsiTheme="majorBidi" w:cstheme="majorBidi"/>
                <w:lang w:val="en-US" w:eastAsia="en-US"/>
              </w:rPr>
            </w:pPr>
          </w:p>
        </w:tc>
        <w:tc>
          <w:tcPr>
            <w:tcW w:w="1177" w:type="dxa"/>
            <w:tcBorders>
              <w:top w:val="single" w:sz="6" w:space="0" w:color="auto"/>
              <w:bottom w:val="single" w:sz="6" w:space="0" w:color="auto"/>
            </w:tcBorders>
            <w:vAlign w:val="bottom"/>
          </w:tcPr>
          <w:p w14:paraId="126F3AA9" w14:textId="7B73CBB9" w:rsidR="00562C8F" w:rsidRPr="000534F2" w:rsidRDefault="00562C8F" w:rsidP="00237204">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2EE0C785" w14:textId="77777777" w:rsidR="00562C8F" w:rsidRPr="000534F2" w:rsidRDefault="00562C8F" w:rsidP="00237204">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502A1B44" w14:textId="64EA9D18" w:rsidR="00562C8F" w:rsidRPr="000534F2" w:rsidRDefault="00562C8F" w:rsidP="00237204">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c>
          <w:tcPr>
            <w:tcW w:w="106" w:type="dxa"/>
          </w:tcPr>
          <w:p w14:paraId="43A0F916" w14:textId="77777777" w:rsidR="00562C8F" w:rsidRPr="000534F2" w:rsidRDefault="00562C8F" w:rsidP="00237204">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p>
        </w:tc>
        <w:tc>
          <w:tcPr>
            <w:tcW w:w="1170" w:type="dxa"/>
            <w:tcBorders>
              <w:top w:val="single" w:sz="6" w:space="0" w:color="auto"/>
              <w:bottom w:val="single" w:sz="6" w:space="0" w:color="auto"/>
            </w:tcBorders>
            <w:vAlign w:val="bottom"/>
          </w:tcPr>
          <w:p w14:paraId="7A64F08B" w14:textId="3F92B2F9" w:rsidR="00562C8F" w:rsidRPr="000534F2" w:rsidRDefault="00562C8F" w:rsidP="00237204">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1C16A3BA" w14:textId="77777777" w:rsidR="00562C8F" w:rsidRPr="000534F2" w:rsidRDefault="00562C8F" w:rsidP="00237204">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0D6CF378" w14:textId="74FFAF73" w:rsidR="00562C8F" w:rsidRPr="000534F2" w:rsidRDefault="00562C8F" w:rsidP="00237204">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r>
      <w:tr w:rsidR="00D70E1F" w:rsidRPr="000534F2" w14:paraId="4735636E" w14:textId="77777777" w:rsidTr="00562C8F">
        <w:trPr>
          <w:trHeight w:val="60"/>
        </w:trPr>
        <w:tc>
          <w:tcPr>
            <w:tcW w:w="3710" w:type="dxa"/>
            <w:vAlign w:val="bottom"/>
          </w:tcPr>
          <w:p w14:paraId="4A32216F" w14:textId="77777777" w:rsidR="00D70E1F" w:rsidRPr="000534F2" w:rsidRDefault="00D70E1F" w:rsidP="00D70E1F">
            <w:pPr>
              <w:pStyle w:val="PlainText"/>
              <w:spacing w:line="380" w:lineRule="exact"/>
              <w:ind w:left="34"/>
              <w:rPr>
                <w:rFonts w:asciiTheme="majorBidi" w:hAnsiTheme="majorBidi" w:cstheme="majorBidi"/>
                <w:lang w:val="en-US" w:eastAsia="en-US"/>
              </w:rPr>
            </w:pPr>
            <w:r w:rsidRPr="00901641">
              <w:rPr>
                <w:rFonts w:asciiTheme="majorBidi" w:hAnsiTheme="majorBidi" w:cstheme="majorBidi"/>
                <w:cs/>
                <w:lang w:val="en-US" w:eastAsia="en-US"/>
              </w:rPr>
              <w:t>เจ้าหนี้การค้า</w:t>
            </w:r>
            <w:r w:rsidRPr="000534F2">
              <w:rPr>
                <w:rFonts w:asciiTheme="majorBidi" w:hAnsiTheme="majorBidi" w:cstheme="majorBidi"/>
                <w:lang w:val="en-US" w:eastAsia="en-US"/>
              </w:rPr>
              <w:t xml:space="preserve"> - </w:t>
            </w:r>
            <w:r w:rsidRPr="00901641">
              <w:rPr>
                <w:rFonts w:asciiTheme="majorBidi" w:hAnsiTheme="majorBidi" w:cstheme="majorBidi"/>
                <w:cs/>
                <w:lang w:val="en-US" w:eastAsia="en-US"/>
              </w:rPr>
              <w:t>กิจการที่เกี่ยวข้องกัน</w:t>
            </w:r>
            <w:r w:rsidRPr="000534F2">
              <w:rPr>
                <w:rFonts w:asciiTheme="majorBidi" w:hAnsiTheme="majorBidi" w:cstheme="majorBidi"/>
                <w:lang w:val="en-US" w:eastAsia="en-US"/>
              </w:rPr>
              <w:t xml:space="preserve"> </w:t>
            </w:r>
          </w:p>
          <w:p w14:paraId="0039865B" w14:textId="77777777" w:rsidR="00D70E1F" w:rsidRPr="000534F2" w:rsidRDefault="00D70E1F" w:rsidP="00D70E1F">
            <w:pPr>
              <w:pStyle w:val="PlainText"/>
              <w:spacing w:line="380" w:lineRule="exact"/>
              <w:rPr>
                <w:rFonts w:asciiTheme="majorBidi" w:hAnsiTheme="majorBidi" w:cstheme="majorBidi"/>
                <w:lang w:val="en-US" w:eastAsia="en-US"/>
              </w:rPr>
            </w:pPr>
            <w:r w:rsidRPr="000534F2">
              <w:rPr>
                <w:rFonts w:asciiTheme="majorBidi" w:hAnsiTheme="majorBidi" w:cstheme="majorBidi"/>
                <w:lang w:val="en-US" w:eastAsia="en-US"/>
              </w:rPr>
              <w:t xml:space="preserve">    </w:t>
            </w:r>
            <w:r w:rsidRPr="00BC4EB8">
              <w:rPr>
                <w:rFonts w:asciiTheme="majorBidi" w:hAnsiTheme="majorBidi" w:cstheme="majorBidi"/>
                <w:lang w:val="en-US" w:eastAsia="en-US"/>
              </w:rPr>
              <w:t>(</w:t>
            </w:r>
            <w:r w:rsidRPr="00901641">
              <w:rPr>
                <w:rFonts w:asciiTheme="majorBidi" w:hAnsiTheme="majorBidi" w:cstheme="majorBidi"/>
                <w:cs/>
                <w:lang w:val="en-US" w:eastAsia="en-US"/>
              </w:rPr>
              <w:t xml:space="preserve">หมายเหตุ </w:t>
            </w:r>
            <w:r w:rsidRPr="000534F2">
              <w:rPr>
                <w:rFonts w:asciiTheme="majorBidi" w:hAnsiTheme="majorBidi" w:cstheme="majorBidi"/>
                <w:lang w:val="en-US" w:eastAsia="en-US"/>
              </w:rPr>
              <w:t>5.2)</w:t>
            </w:r>
          </w:p>
        </w:tc>
        <w:tc>
          <w:tcPr>
            <w:tcW w:w="1177" w:type="dxa"/>
            <w:tcBorders>
              <w:top w:val="single" w:sz="6" w:space="0" w:color="auto"/>
            </w:tcBorders>
            <w:vAlign w:val="bottom"/>
          </w:tcPr>
          <w:p w14:paraId="39E3FB2B" w14:textId="5AF3EC2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w:t>
            </w:r>
          </w:p>
        </w:tc>
        <w:tc>
          <w:tcPr>
            <w:tcW w:w="76" w:type="dxa"/>
          </w:tcPr>
          <w:p w14:paraId="0C580B1F"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7A277D9B" w14:textId="1F557AF0"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r w:rsidRPr="00BC4EB8">
              <w:rPr>
                <w:rFonts w:asciiTheme="majorBidi" w:hAnsiTheme="majorBidi" w:cstheme="majorBidi"/>
                <w:b w:val="0"/>
                <w:bCs w:val="0"/>
                <w:spacing w:val="-4"/>
                <w:sz w:val="28"/>
                <w:szCs w:val="28"/>
                <w:lang w:val="en-US" w:eastAsia="en-US"/>
              </w:rPr>
              <w:t>-</w:t>
            </w:r>
          </w:p>
        </w:tc>
        <w:tc>
          <w:tcPr>
            <w:tcW w:w="106" w:type="dxa"/>
          </w:tcPr>
          <w:p w14:paraId="0C9B7C3F" w14:textId="77777777" w:rsidR="00D70E1F" w:rsidRPr="000534F2" w:rsidRDefault="00D70E1F" w:rsidP="00D70E1F">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pacing w:val="-4"/>
                <w:sz w:val="28"/>
                <w:szCs w:val="28"/>
                <w:lang w:val="en-US" w:eastAsia="en-US"/>
              </w:rPr>
            </w:pPr>
          </w:p>
        </w:tc>
        <w:tc>
          <w:tcPr>
            <w:tcW w:w="1170" w:type="dxa"/>
            <w:tcBorders>
              <w:top w:val="single" w:sz="6" w:space="0" w:color="auto"/>
            </w:tcBorders>
            <w:vAlign w:val="bottom"/>
          </w:tcPr>
          <w:p w14:paraId="580A9B7E" w14:textId="59D83AF8"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2,005,241</w:t>
            </w:r>
          </w:p>
        </w:tc>
        <w:tc>
          <w:tcPr>
            <w:tcW w:w="76" w:type="dxa"/>
          </w:tcPr>
          <w:p w14:paraId="62810016" w14:textId="77777777"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29FC181A" w14:textId="096EE074"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3,530,719</w:t>
            </w:r>
          </w:p>
        </w:tc>
      </w:tr>
      <w:tr w:rsidR="00D70E1F" w:rsidRPr="000534F2" w14:paraId="3BAF7F56" w14:textId="77777777" w:rsidTr="00562C8F">
        <w:trPr>
          <w:trHeight w:val="227"/>
        </w:trPr>
        <w:tc>
          <w:tcPr>
            <w:tcW w:w="3710" w:type="dxa"/>
            <w:vAlign w:val="bottom"/>
          </w:tcPr>
          <w:p w14:paraId="66343F76" w14:textId="77777777" w:rsidR="00D70E1F" w:rsidRPr="00901641" w:rsidRDefault="00D70E1F" w:rsidP="00D70E1F">
            <w:pPr>
              <w:pStyle w:val="PlainText"/>
              <w:spacing w:line="380" w:lineRule="exact"/>
              <w:ind w:left="34"/>
              <w:rPr>
                <w:rFonts w:asciiTheme="majorBidi" w:hAnsiTheme="majorBidi" w:cstheme="majorBidi"/>
                <w:cs/>
                <w:lang w:val="en-US" w:eastAsia="en-US"/>
              </w:rPr>
            </w:pPr>
            <w:r w:rsidRPr="00901641">
              <w:rPr>
                <w:rFonts w:asciiTheme="majorBidi" w:hAnsiTheme="majorBidi" w:cstheme="majorBidi"/>
                <w:cs/>
                <w:lang w:val="en-US" w:eastAsia="en-US"/>
              </w:rPr>
              <w:t>เจ้าหนี้การค้า</w:t>
            </w:r>
            <w:r w:rsidRPr="000534F2">
              <w:rPr>
                <w:rFonts w:asciiTheme="majorBidi" w:hAnsiTheme="majorBidi" w:cstheme="majorBidi"/>
                <w:lang w:val="en-US" w:eastAsia="en-US"/>
              </w:rPr>
              <w:t xml:space="preserve"> </w:t>
            </w:r>
            <w:r w:rsidRPr="00BC4EB8">
              <w:rPr>
                <w:rFonts w:asciiTheme="majorBidi" w:hAnsiTheme="majorBidi" w:cstheme="majorBidi"/>
                <w:lang w:val="en-US" w:eastAsia="en-US"/>
              </w:rPr>
              <w:t>-</w:t>
            </w:r>
            <w:r w:rsidRPr="000534F2">
              <w:rPr>
                <w:rFonts w:asciiTheme="majorBidi" w:hAnsiTheme="majorBidi" w:cstheme="majorBidi"/>
                <w:lang w:val="en-US" w:eastAsia="en-US"/>
              </w:rPr>
              <w:t xml:space="preserve"> </w:t>
            </w:r>
            <w:r w:rsidRPr="00901641">
              <w:rPr>
                <w:rFonts w:asciiTheme="majorBidi" w:hAnsiTheme="majorBidi" w:cstheme="majorBidi"/>
                <w:cs/>
                <w:lang w:val="en-US" w:eastAsia="en-US"/>
              </w:rPr>
              <w:t>กิจการอื่น</w:t>
            </w:r>
          </w:p>
        </w:tc>
        <w:tc>
          <w:tcPr>
            <w:tcW w:w="1177" w:type="dxa"/>
          </w:tcPr>
          <w:p w14:paraId="7D737D29" w14:textId="5AB77F3D" w:rsidR="00D70E1F" w:rsidRPr="00901641"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cs/>
                <w:lang w:val="en-US" w:eastAsia="en-US"/>
              </w:rPr>
            </w:pPr>
            <w:r w:rsidRPr="000534F2">
              <w:rPr>
                <w:rFonts w:asciiTheme="majorBidi" w:hAnsiTheme="majorBidi" w:cstheme="majorBidi"/>
                <w:b w:val="0"/>
                <w:bCs w:val="0"/>
                <w:spacing w:val="-4"/>
                <w:sz w:val="28"/>
                <w:szCs w:val="28"/>
                <w:lang w:val="en-US" w:eastAsia="en-US"/>
              </w:rPr>
              <w:t>12,560,779</w:t>
            </w:r>
          </w:p>
        </w:tc>
        <w:tc>
          <w:tcPr>
            <w:tcW w:w="76" w:type="dxa"/>
          </w:tcPr>
          <w:p w14:paraId="6CD3AA88" w14:textId="77777777"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Pr>
          <w:p w14:paraId="5295924B" w14:textId="4A056B08"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16,763,162</w:t>
            </w:r>
          </w:p>
        </w:tc>
        <w:tc>
          <w:tcPr>
            <w:tcW w:w="106" w:type="dxa"/>
          </w:tcPr>
          <w:p w14:paraId="6FCDB513"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170" w:type="dxa"/>
          </w:tcPr>
          <w:p w14:paraId="4F1A1F96" w14:textId="575B175B"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5,562,557</w:t>
            </w:r>
          </w:p>
        </w:tc>
        <w:tc>
          <w:tcPr>
            <w:tcW w:w="76" w:type="dxa"/>
          </w:tcPr>
          <w:p w14:paraId="6C6EEFEA" w14:textId="77777777" w:rsidR="00D70E1F" w:rsidRPr="000534F2" w:rsidRDefault="00D70E1F" w:rsidP="00D70E1F">
            <w:pPr>
              <w:tabs>
                <w:tab w:val="left" w:pos="1169"/>
              </w:tabs>
              <w:spacing w:line="380" w:lineRule="exact"/>
              <w:ind w:left="-110" w:right="57" w:hanging="2"/>
              <w:jc w:val="right"/>
              <w:rPr>
                <w:rFonts w:asciiTheme="majorBidi" w:hAnsiTheme="majorBidi" w:cstheme="majorBidi"/>
                <w:sz w:val="28"/>
                <w:szCs w:val="28"/>
              </w:rPr>
            </w:pPr>
          </w:p>
        </w:tc>
        <w:tc>
          <w:tcPr>
            <w:tcW w:w="1200" w:type="dxa"/>
          </w:tcPr>
          <w:p w14:paraId="383A9D40" w14:textId="14071B61" w:rsidR="00D70E1F" w:rsidRPr="000534F2" w:rsidRDefault="00D70E1F" w:rsidP="00D70E1F">
            <w:pPr>
              <w:tabs>
                <w:tab w:val="left" w:pos="1169"/>
              </w:tabs>
              <w:spacing w:line="380" w:lineRule="exact"/>
              <w:ind w:left="-110" w:right="57" w:hanging="2"/>
              <w:jc w:val="right"/>
              <w:rPr>
                <w:rFonts w:asciiTheme="majorBidi" w:hAnsiTheme="majorBidi" w:cstheme="majorBidi"/>
                <w:sz w:val="28"/>
                <w:szCs w:val="28"/>
              </w:rPr>
            </w:pPr>
            <w:r w:rsidRPr="000534F2">
              <w:rPr>
                <w:rFonts w:asciiTheme="majorBidi" w:hAnsiTheme="majorBidi" w:cstheme="majorBidi"/>
                <w:sz w:val="28"/>
                <w:szCs w:val="28"/>
              </w:rPr>
              <w:t>8,570,896</w:t>
            </w:r>
          </w:p>
        </w:tc>
      </w:tr>
      <w:tr w:rsidR="00D70E1F" w:rsidRPr="000534F2" w14:paraId="2D643351" w14:textId="77777777" w:rsidTr="00562C8F">
        <w:trPr>
          <w:trHeight w:val="164"/>
        </w:trPr>
        <w:tc>
          <w:tcPr>
            <w:tcW w:w="3710" w:type="dxa"/>
            <w:vAlign w:val="bottom"/>
          </w:tcPr>
          <w:p w14:paraId="56B4CCF9" w14:textId="6A474800" w:rsidR="00D70E1F" w:rsidRPr="000534F2" w:rsidRDefault="00D70E1F" w:rsidP="00D70E1F">
            <w:pPr>
              <w:pStyle w:val="PlainText"/>
              <w:spacing w:line="380" w:lineRule="exact"/>
              <w:ind w:left="34"/>
              <w:rPr>
                <w:rFonts w:asciiTheme="majorBidi" w:hAnsiTheme="majorBidi" w:cstheme="majorBidi"/>
                <w:lang w:val="en-US" w:eastAsia="en-US"/>
              </w:rPr>
            </w:pPr>
            <w:r w:rsidRPr="00901641">
              <w:rPr>
                <w:rFonts w:asciiTheme="majorBidi" w:hAnsiTheme="majorBidi" w:cstheme="majorBidi"/>
                <w:cs/>
                <w:lang w:val="en-US" w:eastAsia="en-US"/>
              </w:rPr>
              <w:t>เจ้าหนี้</w:t>
            </w:r>
            <w:r w:rsidRPr="00901641">
              <w:rPr>
                <w:rFonts w:asciiTheme="majorBidi" w:hAnsiTheme="majorBidi" w:cstheme="majorBidi" w:hint="cs"/>
                <w:cs/>
                <w:lang w:val="en-US" w:eastAsia="en-US"/>
              </w:rPr>
              <w:t>หมุนเวียน</w:t>
            </w:r>
            <w:r w:rsidRPr="00901641">
              <w:rPr>
                <w:rFonts w:asciiTheme="majorBidi" w:hAnsiTheme="majorBidi" w:cstheme="majorBidi"/>
                <w:cs/>
                <w:lang w:val="en-US" w:eastAsia="en-US"/>
              </w:rPr>
              <w:t>อื่น</w:t>
            </w:r>
            <w:r w:rsidRPr="000534F2">
              <w:rPr>
                <w:rFonts w:asciiTheme="majorBidi" w:hAnsiTheme="majorBidi" w:cstheme="majorBidi"/>
                <w:lang w:val="en-US" w:eastAsia="en-US"/>
              </w:rPr>
              <w:t xml:space="preserve"> - </w:t>
            </w:r>
            <w:r w:rsidRPr="00901641">
              <w:rPr>
                <w:rFonts w:asciiTheme="majorBidi" w:hAnsiTheme="majorBidi" w:cstheme="majorBidi"/>
                <w:cs/>
                <w:lang w:val="en-US" w:eastAsia="en-US"/>
              </w:rPr>
              <w:t>กิจการที่เกี่ยวข้องกัน</w:t>
            </w:r>
            <w:r w:rsidRPr="000534F2">
              <w:rPr>
                <w:rFonts w:asciiTheme="majorBidi" w:hAnsiTheme="majorBidi" w:cstheme="majorBidi"/>
                <w:lang w:val="en-US" w:eastAsia="en-US"/>
              </w:rPr>
              <w:t xml:space="preserve"> </w:t>
            </w:r>
          </w:p>
          <w:p w14:paraId="71285847" w14:textId="77777777" w:rsidR="00D70E1F" w:rsidRPr="00901641" w:rsidRDefault="00D70E1F" w:rsidP="00D70E1F">
            <w:pPr>
              <w:pStyle w:val="PlainText"/>
              <w:spacing w:line="380" w:lineRule="exact"/>
              <w:ind w:left="36" w:firstLine="142"/>
              <w:rPr>
                <w:rFonts w:asciiTheme="majorBidi" w:hAnsiTheme="majorBidi" w:cstheme="majorBidi"/>
                <w:cs/>
                <w:lang w:val="en-US" w:eastAsia="en-US"/>
              </w:rPr>
            </w:pPr>
            <w:r w:rsidRPr="00BC4EB8">
              <w:rPr>
                <w:rFonts w:asciiTheme="majorBidi" w:hAnsiTheme="majorBidi" w:cstheme="majorBidi"/>
                <w:lang w:val="en-US" w:eastAsia="en-US"/>
              </w:rPr>
              <w:t>(</w:t>
            </w:r>
            <w:r w:rsidRPr="00901641">
              <w:rPr>
                <w:rFonts w:asciiTheme="majorBidi" w:hAnsiTheme="majorBidi" w:cstheme="majorBidi"/>
                <w:cs/>
                <w:lang w:val="en-US" w:eastAsia="en-US"/>
              </w:rPr>
              <w:t xml:space="preserve">หมายเหตุ </w:t>
            </w:r>
            <w:r w:rsidRPr="000534F2">
              <w:rPr>
                <w:rFonts w:asciiTheme="majorBidi" w:hAnsiTheme="majorBidi" w:cstheme="majorBidi"/>
                <w:lang w:val="en-US" w:eastAsia="en-US"/>
              </w:rPr>
              <w:t>5.2)</w:t>
            </w:r>
          </w:p>
        </w:tc>
        <w:tc>
          <w:tcPr>
            <w:tcW w:w="1177" w:type="dxa"/>
            <w:vAlign w:val="bottom"/>
          </w:tcPr>
          <w:p w14:paraId="33CF843E" w14:textId="4C9936A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r w:rsidRPr="00BC4EB8">
              <w:rPr>
                <w:rFonts w:asciiTheme="majorBidi" w:hAnsiTheme="majorBidi" w:cstheme="majorBidi" w:hint="cs"/>
                <w:b w:val="0"/>
                <w:bCs w:val="0"/>
                <w:spacing w:val="-4"/>
                <w:sz w:val="28"/>
                <w:szCs w:val="28"/>
                <w:lang w:val="en-US" w:eastAsia="en-US"/>
              </w:rPr>
              <w:t>-</w:t>
            </w:r>
          </w:p>
        </w:tc>
        <w:tc>
          <w:tcPr>
            <w:tcW w:w="76" w:type="dxa"/>
          </w:tcPr>
          <w:p w14:paraId="7308CB3C"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200" w:type="dxa"/>
            <w:vAlign w:val="bottom"/>
          </w:tcPr>
          <w:p w14:paraId="3B112075" w14:textId="0E39B7B3"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w:t>
            </w:r>
          </w:p>
        </w:tc>
        <w:tc>
          <w:tcPr>
            <w:tcW w:w="106" w:type="dxa"/>
          </w:tcPr>
          <w:p w14:paraId="7C270FD0"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170" w:type="dxa"/>
            <w:vAlign w:val="bottom"/>
          </w:tcPr>
          <w:p w14:paraId="1B16EB7E" w14:textId="5C9BE10A"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297,600</w:t>
            </w:r>
          </w:p>
        </w:tc>
        <w:tc>
          <w:tcPr>
            <w:tcW w:w="76" w:type="dxa"/>
          </w:tcPr>
          <w:p w14:paraId="78616027" w14:textId="77777777" w:rsidR="00D70E1F" w:rsidRPr="000534F2" w:rsidRDefault="00D70E1F" w:rsidP="00D70E1F">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vAlign w:val="bottom"/>
          </w:tcPr>
          <w:p w14:paraId="59550315" w14:textId="7831A13B" w:rsidR="00D70E1F" w:rsidRPr="00901641"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z w:val="28"/>
                <w:szCs w:val="28"/>
                <w:cs/>
                <w:lang w:val="en-US"/>
              </w:rPr>
            </w:pPr>
            <w:r w:rsidRPr="000534F2">
              <w:rPr>
                <w:rFonts w:asciiTheme="majorBidi" w:hAnsiTheme="majorBidi" w:cstheme="majorBidi"/>
                <w:b w:val="0"/>
                <w:bCs w:val="0"/>
                <w:spacing w:val="-4"/>
                <w:sz w:val="28"/>
                <w:szCs w:val="28"/>
                <w:lang w:val="en-US" w:eastAsia="en-US"/>
              </w:rPr>
              <w:t>261</w:t>
            </w:r>
            <w:r w:rsidRPr="000534F2">
              <w:rPr>
                <w:rFonts w:asciiTheme="majorBidi" w:hAnsiTheme="majorBidi" w:cstheme="majorBidi"/>
                <w:b w:val="0"/>
                <w:bCs w:val="0"/>
                <w:sz w:val="28"/>
                <w:szCs w:val="28"/>
              </w:rPr>
              <w:t>,276</w:t>
            </w:r>
          </w:p>
        </w:tc>
      </w:tr>
      <w:tr w:rsidR="00D70E1F" w:rsidRPr="000534F2" w14:paraId="5A0055D6" w14:textId="77777777" w:rsidTr="00562C8F">
        <w:trPr>
          <w:trHeight w:val="60"/>
        </w:trPr>
        <w:tc>
          <w:tcPr>
            <w:tcW w:w="3710" w:type="dxa"/>
            <w:vAlign w:val="bottom"/>
          </w:tcPr>
          <w:p w14:paraId="78117979" w14:textId="3BABF86B" w:rsidR="00D70E1F" w:rsidRPr="00901641" w:rsidRDefault="00D70E1F" w:rsidP="00D70E1F">
            <w:pPr>
              <w:pStyle w:val="PlainText"/>
              <w:spacing w:line="380" w:lineRule="exact"/>
              <w:ind w:left="34"/>
              <w:rPr>
                <w:rFonts w:asciiTheme="majorBidi" w:hAnsiTheme="majorBidi" w:cstheme="majorBidi"/>
                <w:cs/>
                <w:lang w:val="en-US" w:eastAsia="en-US"/>
              </w:rPr>
            </w:pPr>
            <w:r w:rsidRPr="00901641">
              <w:rPr>
                <w:rFonts w:asciiTheme="majorBidi" w:hAnsiTheme="majorBidi" w:cstheme="majorBidi"/>
                <w:cs/>
                <w:lang w:val="en-US" w:eastAsia="en-US"/>
              </w:rPr>
              <w:t>เจ้าหนี้</w:t>
            </w:r>
            <w:r w:rsidRPr="00901641">
              <w:rPr>
                <w:rFonts w:asciiTheme="majorBidi" w:hAnsiTheme="majorBidi" w:cstheme="majorBidi" w:hint="cs"/>
                <w:cs/>
                <w:lang w:val="en-US" w:eastAsia="en-US"/>
              </w:rPr>
              <w:t>หมุนเวียน</w:t>
            </w:r>
            <w:r w:rsidRPr="00901641">
              <w:rPr>
                <w:rFonts w:asciiTheme="majorBidi" w:hAnsiTheme="majorBidi" w:cstheme="majorBidi"/>
                <w:cs/>
                <w:lang w:val="en-US" w:eastAsia="en-US"/>
              </w:rPr>
              <w:t>อื่น</w:t>
            </w:r>
            <w:r w:rsidRPr="000534F2">
              <w:rPr>
                <w:rFonts w:asciiTheme="majorBidi" w:hAnsiTheme="majorBidi" w:cstheme="majorBidi"/>
                <w:lang w:val="en-US" w:eastAsia="en-US"/>
              </w:rPr>
              <w:t xml:space="preserve"> </w:t>
            </w:r>
            <w:r w:rsidRPr="00BC4EB8">
              <w:rPr>
                <w:rFonts w:asciiTheme="majorBidi" w:hAnsiTheme="majorBidi" w:cstheme="majorBidi"/>
                <w:lang w:val="en-US" w:eastAsia="en-US"/>
              </w:rPr>
              <w:t>-</w:t>
            </w:r>
            <w:r w:rsidRPr="000534F2">
              <w:rPr>
                <w:rFonts w:asciiTheme="majorBidi" w:hAnsiTheme="majorBidi" w:cstheme="majorBidi"/>
                <w:lang w:val="en-US" w:eastAsia="en-US"/>
              </w:rPr>
              <w:t xml:space="preserve"> </w:t>
            </w:r>
            <w:r w:rsidRPr="00901641">
              <w:rPr>
                <w:rFonts w:asciiTheme="majorBidi" w:hAnsiTheme="majorBidi" w:cstheme="majorBidi"/>
                <w:cs/>
                <w:lang w:val="en-US" w:eastAsia="en-US"/>
              </w:rPr>
              <w:t>กิจการอื่น</w:t>
            </w:r>
          </w:p>
        </w:tc>
        <w:tc>
          <w:tcPr>
            <w:tcW w:w="1177" w:type="dxa"/>
            <w:vAlign w:val="bottom"/>
          </w:tcPr>
          <w:p w14:paraId="516E08FF" w14:textId="2CD2894C"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9,822,280</w:t>
            </w:r>
          </w:p>
        </w:tc>
        <w:tc>
          <w:tcPr>
            <w:tcW w:w="76" w:type="dxa"/>
          </w:tcPr>
          <w:p w14:paraId="77963C93" w14:textId="77777777"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vAlign w:val="bottom"/>
          </w:tcPr>
          <w:p w14:paraId="055C0A2A" w14:textId="700CC935" w:rsidR="00D70E1F" w:rsidRPr="00901641"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cs/>
                <w:lang w:val="en-US" w:eastAsia="en-US"/>
              </w:rPr>
            </w:pPr>
            <w:r w:rsidRPr="000534F2">
              <w:rPr>
                <w:rFonts w:asciiTheme="majorBidi" w:hAnsiTheme="majorBidi" w:cstheme="majorBidi"/>
                <w:b w:val="0"/>
                <w:bCs w:val="0"/>
                <w:spacing w:val="-4"/>
                <w:sz w:val="28"/>
                <w:szCs w:val="28"/>
                <w:lang w:val="en-US" w:eastAsia="en-US"/>
              </w:rPr>
              <w:t>7,000,243</w:t>
            </w:r>
          </w:p>
        </w:tc>
        <w:tc>
          <w:tcPr>
            <w:tcW w:w="106" w:type="dxa"/>
          </w:tcPr>
          <w:p w14:paraId="06CC1F9E"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170" w:type="dxa"/>
            <w:vAlign w:val="bottom"/>
          </w:tcPr>
          <w:p w14:paraId="36FE9379" w14:textId="63151472"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7,617,794</w:t>
            </w:r>
          </w:p>
        </w:tc>
        <w:tc>
          <w:tcPr>
            <w:tcW w:w="76" w:type="dxa"/>
          </w:tcPr>
          <w:p w14:paraId="43190020" w14:textId="77777777" w:rsidR="00D70E1F" w:rsidRPr="00901641" w:rsidRDefault="00D70E1F" w:rsidP="00D70E1F">
            <w:pPr>
              <w:tabs>
                <w:tab w:val="left" w:pos="1310"/>
              </w:tabs>
              <w:spacing w:line="380" w:lineRule="exact"/>
              <w:ind w:left="-110" w:right="57" w:hanging="2"/>
              <w:jc w:val="right"/>
              <w:rPr>
                <w:rFonts w:asciiTheme="majorBidi" w:hAnsiTheme="majorBidi" w:cstheme="majorBidi"/>
                <w:sz w:val="28"/>
                <w:szCs w:val="28"/>
                <w:cs/>
              </w:rPr>
            </w:pPr>
          </w:p>
        </w:tc>
        <w:tc>
          <w:tcPr>
            <w:tcW w:w="1200" w:type="dxa"/>
            <w:vAlign w:val="bottom"/>
          </w:tcPr>
          <w:p w14:paraId="5F6C54DC" w14:textId="12D07688"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r w:rsidRPr="000534F2">
              <w:rPr>
                <w:rFonts w:asciiTheme="majorBidi" w:hAnsiTheme="majorBidi" w:cstheme="majorBidi"/>
                <w:sz w:val="28"/>
                <w:szCs w:val="28"/>
              </w:rPr>
              <w:t>3,124,284</w:t>
            </w:r>
          </w:p>
        </w:tc>
      </w:tr>
      <w:tr w:rsidR="00D70E1F" w:rsidRPr="000534F2" w14:paraId="6F5CCAE1" w14:textId="77777777" w:rsidTr="00562C8F">
        <w:trPr>
          <w:trHeight w:val="227"/>
        </w:trPr>
        <w:tc>
          <w:tcPr>
            <w:tcW w:w="3710" w:type="dxa"/>
            <w:vAlign w:val="bottom"/>
          </w:tcPr>
          <w:p w14:paraId="5D65F93A" w14:textId="77777777" w:rsidR="00D70E1F" w:rsidRPr="00901641" w:rsidRDefault="00D70E1F" w:rsidP="00D70E1F">
            <w:pPr>
              <w:pStyle w:val="PlainText"/>
              <w:spacing w:line="380" w:lineRule="exact"/>
              <w:ind w:left="34"/>
              <w:rPr>
                <w:rFonts w:asciiTheme="majorBidi" w:hAnsiTheme="majorBidi" w:cstheme="majorBidi"/>
                <w:cs/>
                <w:lang w:val="en-US" w:eastAsia="en-US"/>
              </w:rPr>
            </w:pPr>
            <w:r w:rsidRPr="00901641">
              <w:rPr>
                <w:rFonts w:asciiTheme="majorBidi" w:hAnsiTheme="majorBidi" w:cstheme="majorBidi"/>
                <w:cs/>
                <w:lang w:val="en-US" w:eastAsia="en-US"/>
              </w:rPr>
              <w:t>เจ้าหนี้ซื้อสินทรัพย์</w:t>
            </w:r>
            <w:r w:rsidRPr="000534F2">
              <w:rPr>
                <w:rFonts w:asciiTheme="majorBidi" w:hAnsiTheme="majorBidi" w:cstheme="majorBidi"/>
                <w:lang w:val="en-US" w:eastAsia="en-US"/>
              </w:rPr>
              <w:t xml:space="preserve"> </w:t>
            </w:r>
            <w:r w:rsidRPr="00BC4EB8">
              <w:rPr>
                <w:rFonts w:asciiTheme="majorBidi" w:hAnsiTheme="majorBidi" w:cstheme="majorBidi"/>
                <w:lang w:val="en-US" w:eastAsia="en-US"/>
              </w:rPr>
              <w:t>-</w:t>
            </w:r>
            <w:r w:rsidRPr="000534F2">
              <w:rPr>
                <w:rFonts w:asciiTheme="majorBidi" w:hAnsiTheme="majorBidi" w:cstheme="majorBidi"/>
                <w:lang w:val="en-US" w:eastAsia="en-US"/>
              </w:rPr>
              <w:t xml:space="preserve"> </w:t>
            </w:r>
            <w:r w:rsidRPr="00901641">
              <w:rPr>
                <w:rFonts w:asciiTheme="majorBidi" w:hAnsiTheme="majorBidi" w:cstheme="majorBidi"/>
                <w:cs/>
                <w:lang w:val="en-US" w:eastAsia="en-US"/>
              </w:rPr>
              <w:t>กิจการอื่น</w:t>
            </w:r>
          </w:p>
        </w:tc>
        <w:tc>
          <w:tcPr>
            <w:tcW w:w="1177" w:type="dxa"/>
            <w:vAlign w:val="bottom"/>
          </w:tcPr>
          <w:p w14:paraId="2C170C46" w14:textId="6FC09D33"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7,5</w:t>
            </w:r>
            <w:r w:rsidR="00B144D5" w:rsidRPr="000534F2">
              <w:rPr>
                <w:rFonts w:asciiTheme="majorBidi" w:hAnsiTheme="majorBidi" w:cstheme="majorBidi"/>
                <w:b w:val="0"/>
                <w:bCs w:val="0"/>
                <w:spacing w:val="-4"/>
                <w:sz w:val="28"/>
                <w:szCs w:val="28"/>
                <w:lang w:val="en-US" w:eastAsia="en-US"/>
              </w:rPr>
              <w:t>4</w:t>
            </w:r>
            <w:r w:rsidRPr="000534F2">
              <w:rPr>
                <w:rFonts w:asciiTheme="majorBidi" w:hAnsiTheme="majorBidi" w:cstheme="majorBidi"/>
                <w:b w:val="0"/>
                <w:bCs w:val="0"/>
                <w:spacing w:val="-4"/>
                <w:sz w:val="28"/>
                <w:szCs w:val="28"/>
                <w:lang w:val="en-US" w:eastAsia="en-US"/>
              </w:rPr>
              <w:t>4,</w:t>
            </w:r>
            <w:r w:rsidR="00B85176">
              <w:rPr>
                <w:rFonts w:asciiTheme="majorBidi" w:hAnsiTheme="majorBidi" w:cstheme="majorBidi"/>
                <w:b w:val="0"/>
                <w:bCs w:val="0"/>
                <w:spacing w:val="-4"/>
                <w:sz w:val="28"/>
                <w:szCs w:val="28"/>
                <w:lang w:val="en-US" w:eastAsia="en-US"/>
              </w:rPr>
              <w:t>474</w:t>
            </w:r>
          </w:p>
        </w:tc>
        <w:tc>
          <w:tcPr>
            <w:tcW w:w="76" w:type="dxa"/>
          </w:tcPr>
          <w:p w14:paraId="2C9839F2" w14:textId="77777777"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vAlign w:val="bottom"/>
          </w:tcPr>
          <w:p w14:paraId="0B3EA9FB" w14:textId="48F8F5A2"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8,733,411</w:t>
            </w:r>
          </w:p>
        </w:tc>
        <w:tc>
          <w:tcPr>
            <w:tcW w:w="106" w:type="dxa"/>
          </w:tcPr>
          <w:p w14:paraId="29027B15"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170" w:type="dxa"/>
            <w:vAlign w:val="bottom"/>
          </w:tcPr>
          <w:p w14:paraId="7E0BBFC5" w14:textId="32D45BD5"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2,635,199</w:t>
            </w:r>
          </w:p>
        </w:tc>
        <w:tc>
          <w:tcPr>
            <w:tcW w:w="76" w:type="dxa"/>
          </w:tcPr>
          <w:p w14:paraId="2A84FB09" w14:textId="77777777" w:rsidR="00D70E1F" w:rsidRPr="000534F2" w:rsidRDefault="00D70E1F" w:rsidP="00D70E1F">
            <w:pPr>
              <w:tabs>
                <w:tab w:val="left" w:pos="1166"/>
              </w:tabs>
              <w:spacing w:line="380" w:lineRule="exact"/>
              <w:ind w:left="-110" w:right="57" w:hanging="2"/>
              <w:jc w:val="right"/>
              <w:rPr>
                <w:rFonts w:asciiTheme="majorBidi" w:hAnsiTheme="majorBidi" w:cstheme="majorBidi"/>
                <w:sz w:val="28"/>
                <w:szCs w:val="28"/>
              </w:rPr>
            </w:pPr>
          </w:p>
        </w:tc>
        <w:tc>
          <w:tcPr>
            <w:tcW w:w="1200" w:type="dxa"/>
            <w:vAlign w:val="bottom"/>
          </w:tcPr>
          <w:p w14:paraId="23C8F49C" w14:textId="10732144" w:rsidR="00D70E1F" w:rsidRPr="000534F2" w:rsidRDefault="00D70E1F" w:rsidP="00D70E1F">
            <w:pPr>
              <w:tabs>
                <w:tab w:val="left" w:pos="1166"/>
              </w:tabs>
              <w:spacing w:line="380" w:lineRule="exact"/>
              <w:ind w:left="-110" w:right="57" w:hanging="2"/>
              <w:jc w:val="right"/>
              <w:rPr>
                <w:rFonts w:asciiTheme="majorBidi" w:hAnsiTheme="majorBidi" w:cstheme="majorBidi"/>
                <w:sz w:val="28"/>
                <w:szCs w:val="28"/>
              </w:rPr>
            </w:pPr>
            <w:r w:rsidRPr="000534F2">
              <w:rPr>
                <w:rFonts w:asciiTheme="majorBidi" w:hAnsiTheme="majorBidi" w:cstheme="majorBidi"/>
                <w:sz w:val="28"/>
                <w:szCs w:val="28"/>
              </w:rPr>
              <w:t>3,658,727</w:t>
            </w:r>
          </w:p>
        </w:tc>
      </w:tr>
      <w:tr w:rsidR="00D70E1F" w:rsidRPr="000534F2" w14:paraId="07818A93" w14:textId="77777777" w:rsidTr="00562C8F">
        <w:trPr>
          <w:trHeight w:val="227"/>
        </w:trPr>
        <w:tc>
          <w:tcPr>
            <w:tcW w:w="3710" w:type="dxa"/>
            <w:vAlign w:val="bottom"/>
          </w:tcPr>
          <w:p w14:paraId="55DFFB25" w14:textId="77777777" w:rsidR="00D70E1F" w:rsidRPr="00901641" w:rsidRDefault="00D70E1F" w:rsidP="00D70E1F">
            <w:pPr>
              <w:pStyle w:val="PlainText"/>
              <w:spacing w:line="380" w:lineRule="exact"/>
              <w:ind w:left="34"/>
              <w:rPr>
                <w:rFonts w:asciiTheme="majorBidi" w:hAnsiTheme="majorBidi" w:cstheme="majorBidi"/>
                <w:cs/>
                <w:lang w:val="en-US" w:eastAsia="en-US"/>
              </w:rPr>
            </w:pPr>
            <w:r w:rsidRPr="00901641">
              <w:rPr>
                <w:rFonts w:asciiTheme="majorBidi" w:hAnsiTheme="majorBidi" w:cstheme="majorBidi"/>
                <w:cs/>
                <w:lang w:val="en-US" w:eastAsia="en-US"/>
              </w:rPr>
              <w:t>เจ้าหนี้กรมสรรพากร</w:t>
            </w:r>
          </w:p>
        </w:tc>
        <w:tc>
          <w:tcPr>
            <w:tcW w:w="1177" w:type="dxa"/>
            <w:vAlign w:val="bottom"/>
          </w:tcPr>
          <w:p w14:paraId="0CB29961" w14:textId="61326156"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2,042,703</w:t>
            </w:r>
          </w:p>
        </w:tc>
        <w:tc>
          <w:tcPr>
            <w:tcW w:w="76" w:type="dxa"/>
          </w:tcPr>
          <w:p w14:paraId="2F5F9086" w14:textId="77777777"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vAlign w:val="bottom"/>
          </w:tcPr>
          <w:p w14:paraId="3AB2D709" w14:textId="602D18E8"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2,850,447</w:t>
            </w:r>
          </w:p>
        </w:tc>
        <w:tc>
          <w:tcPr>
            <w:tcW w:w="106" w:type="dxa"/>
          </w:tcPr>
          <w:p w14:paraId="1B1A13D2"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170" w:type="dxa"/>
            <w:vAlign w:val="bottom"/>
          </w:tcPr>
          <w:p w14:paraId="79F041F8" w14:textId="17D3BE7E"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1,782,887</w:t>
            </w:r>
          </w:p>
        </w:tc>
        <w:tc>
          <w:tcPr>
            <w:tcW w:w="76" w:type="dxa"/>
          </w:tcPr>
          <w:p w14:paraId="5ED7259A" w14:textId="77777777"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p>
        </w:tc>
        <w:tc>
          <w:tcPr>
            <w:tcW w:w="1200" w:type="dxa"/>
            <w:vAlign w:val="bottom"/>
          </w:tcPr>
          <w:p w14:paraId="111FAECC" w14:textId="63FDF0DA"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r w:rsidRPr="000534F2">
              <w:rPr>
                <w:rFonts w:asciiTheme="majorBidi" w:hAnsiTheme="majorBidi" w:cstheme="majorBidi"/>
                <w:sz w:val="28"/>
                <w:szCs w:val="28"/>
              </w:rPr>
              <w:t>617,496</w:t>
            </w:r>
          </w:p>
        </w:tc>
      </w:tr>
      <w:tr w:rsidR="00D70E1F" w:rsidRPr="000534F2" w14:paraId="010618CA" w14:textId="77777777" w:rsidTr="00562C8F">
        <w:trPr>
          <w:trHeight w:val="227"/>
        </w:trPr>
        <w:tc>
          <w:tcPr>
            <w:tcW w:w="3710" w:type="dxa"/>
            <w:vAlign w:val="bottom"/>
          </w:tcPr>
          <w:p w14:paraId="0FADE14D" w14:textId="77777777" w:rsidR="00D70E1F" w:rsidRPr="00901641" w:rsidRDefault="00D70E1F" w:rsidP="00D70E1F">
            <w:pPr>
              <w:pStyle w:val="PlainText"/>
              <w:spacing w:line="380" w:lineRule="exact"/>
              <w:ind w:left="34"/>
              <w:rPr>
                <w:rFonts w:asciiTheme="majorBidi" w:hAnsiTheme="majorBidi" w:cstheme="majorBidi"/>
                <w:cs/>
                <w:lang w:val="en-US" w:eastAsia="en-US"/>
              </w:rPr>
            </w:pPr>
            <w:r w:rsidRPr="00901641">
              <w:rPr>
                <w:rFonts w:asciiTheme="majorBidi" w:hAnsiTheme="majorBidi" w:cstheme="majorBidi"/>
                <w:cs/>
                <w:lang w:val="en-US" w:eastAsia="en-US"/>
              </w:rPr>
              <w:t>ดอกเบี้ยค้างจ่าย</w:t>
            </w:r>
            <w:r w:rsidRPr="000534F2">
              <w:rPr>
                <w:rFonts w:asciiTheme="majorBidi" w:hAnsiTheme="majorBidi" w:cstheme="majorBidi"/>
                <w:lang w:val="en-US" w:eastAsia="en-US"/>
              </w:rPr>
              <w:t xml:space="preserve"> - </w:t>
            </w:r>
            <w:r w:rsidRPr="00901641">
              <w:rPr>
                <w:rFonts w:asciiTheme="majorBidi" w:hAnsiTheme="majorBidi" w:cstheme="majorBidi"/>
                <w:cs/>
                <w:lang w:val="en-US" w:eastAsia="en-US"/>
              </w:rPr>
              <w:t>สถาบันการเงิน</w:t>
            </w:r>
          </w:p>
        </w:tc>
        <w:tc>
          <w:tcPr>
            <w:tcW w:w="1177" w:type="dxa"/>
            <w:vAlign w:val="bottom"/>
          </w:tcPr>
          <w:p w14:paraId="1CA90DC8" w14:textId="64CD09F7"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141,497</w:t>
            </w:r>
          </w:p>
        </w:tc>
        <w:tc>
          <w:tcPr>
            <w:tcW w:w="76" w:type="dxa"/>
          </w:tcPr>
          <w:p w14:paraId="07C37181" w14:textId="77777777"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vAlign w:val="bottom"/>
          </w:tcPr>
          <w:p w14:paraId="1C827E16" w14:textId="46D7280F"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241,919</w:t>
            </w:r>
          </w:p>
        </w:tc>
        <w:tc>
          <w:tcPr>
            <w:tcW w:w="106" w:type="dxa"/>
          </w:tcPr>
          <w:p w14:paraId="415649FD"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170" w:type="dxa"/>
            <w:vAlign w:val="bottom"/>
          </w:tcPr>
          <w:p w14:paraId="552BCFF5" w14:textId="313F9F85"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73,027</w:t>
            </w:r>
          </w:p>
        </w:tc>
        <w:tc>
          <w:tcPr>
            <w:tcW w:w="76" w:type="dxa"/>
          </w:tcPr>
          <w:p w14:paraId="372139FB" w14:textId="77777777"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p>
        </w:tc>
        <w:tc>
          <w:tcPr>
            <w:tcW w:w="1200" w:type="dxa"/>
            <w:vAlign w:val="bottom"/>
          </w:tcPr>
          <w:p w14:paraId="0CD5CC2A" w14:textId="4AAA37A3"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r w:rsidRPr="000534F2">
              <w:rPr>
                <w:rFonts w:asciiTheme="majorBidi" w:hAnsiTheme="majorBidi" w:cstheme="majorBidi"/>
                <w:sz w:val="28"/>
                <w:szCs w:val="28"/>
              </w:rPr>
              <w:t>113,085</w:t>
            </w:r>
          </w:p>
        </w:tc>
      </w:tr>
      <w:tr w:rsidR="00D70E1F" w:rsidRPr="000534F2" w14:paraId="6750CF9C" w14:textId="77777777" w:rsidTr="00562C8F">
        <w:trPr>
          <w:trHeight w:val="227"/>
        </w:trPr>
        <w:tc>
          <w:tcPr>
            <w:tcW w:w="3710" w:type="dxa"/>
            <w:vAlign w:val="bottom"/>
          </w:tcPr>
          <w:p w14:paraId="61F1B354" w14:textId="77777777" w:rsidR="00D70E1F" w:rsidRPr="00901641" w:rsidRDefault="00D70E1F" w:rsidP="00D70E1F">
            <w:pPr>
              <w:pStyle w:val="PlainText"/>
              <w:spacing w:line="380" w:lineRule="exact"/>
              <w:ind w:left="34"/>
              <w:rPr>
                <w:rFonts w:asciiTheme="majorBidi" w:hAnsiTheme="majorBidi" w:cstheme="majorBidi"/>
                <w:cs/>
                <w:lang w:val="en-US" w:eastAsia="en-US"/>
              </w:rPr>
            </w:pPr>
            <w:r w:rsidRPr="00901641">
              <w:rPr>
                <w:rFonts w:asciiTheme="majorBidi" w:hAnsiTheme="majorBidi" w:cstheme="majorBidi"/>
                <w:cs/>
                <w:lang w:val="en-US" w:eastAsia="en-US"/>
              </w:rPr>
              <w:t>ค่าใช้จ่ายค้างจ่าย</w:t>
            </w:r>
          </w:p>
        </w:tc>
        <w:tc>
          <w:tcPr>
            <w:tcW w:w="1177" w:type="dxa"/>
            <w:vAlign w:val="bottom"/>
          </w:tcPr>
          <w:p w14:paraId="10799555" w14:textId="29042DE3"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17,777,902</w:t>
            </w:r>
          </w:p>
        </w:tc>
        <w:tc>
          <w:tcPr>
            <w:tcW w:w="76" w:type="dxa"/>
          </w:tcPr>
          <w:p w14:paraId="66358887" w14:textId="77777777"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vAlign w:val="bottom"/>
          </w:tcPr>
          <w:p w14:paraId="23628777" w14:textId="29BE80DD"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31,931,846</w:t>
            </w:r>
          </w:p>
        </w:tc>
        <w:tc>
          <w:tcPr>
            <w:tcW w:w="106" w:type="dxa"/>
          </w:tcPr>
          <w:p w14:paraId="7F642612"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170" w:type="dxa"/>
            <w:vAlign w:val="bottom"/>
          </w:tcPr>
          <w:p w14:paraId="15F3B2CE" w14:textId="70D7908C"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11,701,183</w:t>
            </w:r>
          </w:p>
        </w:tc>
        <w:tc>
          <w:tcPr>
            <w:tcW w:w="76" w:type="dxa"/>
          </w:tcPr>
          <w:p w14:paraId="5206AA8A" w14:textId="77777777"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p>
        </w:tc>
        <w:tc>
          <w:tcPr>
            <w:tcW w:w="1200" w:type="dxa"/>
            <w:vAlign w:val="bottom"/>
          </w:tcPr>
          <w:p w14:paraId="411F42C1" w14:textId="4187E9D9"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r w:rsidRPr="000534F2">
              <w:rPr>
                <w:rFonts w:asciiTheme="majorBidi" w:hAnsiTheme="majorBidi" w:cstheme="majorBidi"/>
                <w:sz w:val="28"/>
                <w:szCs w:val="28"/>
              </w:rPr>
              <w:t>21,759,967</w:t>
            </w:r>
          </w:p>
        </w:tc>
      </w:tr>
      <w:tr w:rsidR="00D70E1F" w:rsidRPr="000534F2" w14:paraId="1498655A" w14:textId="77777777" w:rsidTr="00562C8F">
        <w:trPr>
          <w:trHeight w:val="227"/>
        </w:trPr>
        <w:tc>
          <w:tcPr>
            <w:tcW w:w="3710" w:type="dxa"/>
            <w:vAlign w:val="bottom"/>
          </w:tcPr>
          <w:p w14:paraId="22398A49" w14:textId="77777777" w:rsidR="00D70E1F" w:rsidRPr="000534F2" w:rsidRDefault="00D70E1F" w:rsidP="00D70E1F">
            <w:pPr>
              <w:pStyle w:val="PlainText"/>
              <w:spacing w:line="380" w:lineRule="exact"/>
              <w:ind w:left="34" w:right="-250"/>
              <w:rPr>
                <w:rFonts w:asciiTheme="majorBidi" w:hAnsiTheme="majorBidi" w:cstheme="majorBidi"/>
                <w:spacing w:val="-8"/>
                <w:lang w:val="en-US" w:eastAsia="en-US"/>
              </w:rPr>
            </w:pPr>
            <w:r w:rsidRPr="00901641">
              <w:rPr>
                <w:rFonts w:asciiTheme="majorBidi" w:hAnsiTheme="majorBidi" w:cstheme="majorBidi"/>
                <w:spacing w:val="-8"/>
                <w:cs/>
                <w:lang w:val="en-US" w:eastAsia="en-US"/>
              </w:rPr>
              <w:t>เงินรับล่วงหน้าค่าสินค้า</w:t>
            </w:r>
            <w:r w:rsidRPr="000534F2">
              <w:rPr>
                <w:rFonts w:asciiTheme="majorBidi" w:hAnsiTheme="majorBidi" w:cstheme="majorBidi"/>
                <w:spacing w:val="-8"/>
                <w:lang w:val="en-US" w:eastAsia="en-US"/>
              </w:rPr>
              <w:t xml:space="preserve"> </w:t>
            </w:r>
          </w:p>
          <w:p w14:paraId="147ADA9B" w14:textId="77777777" w:rsidR="00D70E1F" w:rsidRPr="00901641" w:rsidRDefault="00D70E1F" w:rsidP="00D70E1F">
            <w:pPr>
              <w:pStyle w:val="PlainText"/>
              <w:spacing w:line="380" w:lineRule="exact"/>
              <w:ind w:left="175" w:right="-250" w:firstLine="2"/>
              <w:rPr>
                <w:rFonts w:asciiTheme="majorBidi" w:hAnsiTheme="majorBidi" w:cstheme="majorBidi"/>
                <w:spacing w:val="-8"/>
                <w:cs/>
                <w:lang w:val="en-US" w:eastAsia="en-US"/>
              </w:rPr>
            </w:pPr>
            <w:r w:rsidRPr="000534F2">
              <w:rPr>
                <w:rFonts w:asciiTheme="majorBidi" w:hAnsiTheme="majorBidi" w:cstheme="majorBidi"/>
                <w:spacing w:val="-8"/>
                <w:lang w:val="en-US" w:eastAsia="en-US"/>
              </w:rPr>
              <w:t>(</w:t>
            </w:r>
            <w:r w:rsidRPr="00901641">
              <w:rPr>
                <w:rFonts w:asciiTheme="majorBidi" w:hAnsiTheme="majorBidi" w:cstheme="majorBidi"/>
                <w:spacing w:val="-8"/>
                <w:cs/>
                <w:lang w:val="en-US" w:eastAsia="en-US"/>
              </w:rPr>
              <w:t>หนี้สินที่เกิดจากสัญญา)</w:t>
            </w:r>
          </w:p>
        </w:tc>
        <w:tc>
          <w:tcPr>
            <w:tcW w:w="1177" w:type="dxa"/>
            <w:tcBorders>
              <w:bottom w:val="single" w:sz="6" w:space="0" w:color="auto"/>
            </w:tcBorders>
            <w:vAlign w:val="bottom"/>
          </w:tcPr>
          <w:p w14:paraId="482115BE" w14:textId="2061192F"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9,709,185</w:t>
            </w:r>
          </w:p>
        </w:tc>
        <w:tc>
          <w:tcPr>
            <w:tcW w:w="76" w:type="dxa"/>
          </w:tcPr>
          <w:p w14:paraId="1E38A927" w14:textId="77777777"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bottom w:val="single" w:sz="6" w:space="0" w:color="auto"/>
            </w:tcBorders>
            <w:vAlign w:val="bottom"/>
          </w:tcPr>
          <w:p w14:paraId="384C0506" w14:textId="7B262463"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524,734</w:t>
            </w:r>
          </w:p>
        </w:tc>
        <w:tc>
          <w:tcPr>
            <w:tcW w:w="106" w:type="dxa"/>
          </w:tcPr>
          <w:p w14:paraId="13970F2C"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170" w:type="dxa"/>
            <w:tcBorders>
              <w:bottom w:val="single" w:sz="6" w:space="0" w:color="auto"/>
            </w:tcBorders>
            <w:vAlign w:val="bottom"/>
          </w:tcPr>
          <w:p w14:paraId="57697957" w14:textId="18D145E5"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482,693</w:t>
            </w:r>
          </w:p>
        </w:tc>
        <w:tc>
          <w:tcPr>
            <w:tcW w:w="76" w:type="dxa"/>
          </w:tcPr>
          <w:p w14:paraId="1A9D5652" w14:textId="77777777"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0460E75C" w14:textId="56D71284"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r w:rsidRPr="000534F2">
              <w:rPr>
                <w:rFonts w:asciiTheme="majorBidi" w:hAnsiTheme="majorBidi" w:cstheme="majorBidi"/>
                <w:sz w:val="28"/>
                <w:szCs w:val="28"/>
              </w:rPr>
              <w:t>524,734</w:t>
            </w:r>
          </w:p>
        </w:tc>
      </w:tr>
      <w:tr w:rsidR="00D70E1F" w:rsidRPr="000534F2" w14:paraId="6CDC8874" w14:textId="77777777" w:rsidTr="00562C8F">
        <w:trPr>
          <w:trHeight w:val="53"/>
        </w:trPr>
        <w:tc>
          <w:tcPr>
            <w:tcW w:w="3710" w:type="dxa"/>
            <w:vAlign w:val="bottom"/>
          </w:tcPr>
          <w:p w14:paraId="3574F8A0" w14:textId="77777777" w:rsidR="00D70E1F" w:rsidRPr="00901641" w:rsidRDefault="00D70E1F" w:rsidP="00D70E1F">
            <w:pPr>
              <w:pStyle w:val="PlainText"/>
              <w:spacing w:line="380" w:lineRule="exact"/>
              <w:ind w:right="-108" w:firstLine="36"/>
              <w:rPr>
                <w:rFonts w:asciiTheme="majorBidi" w:hAnsiTheme="majorBidi" w:cstheme="majorBidi"/>
                <w:cs/>
                <w:lang w:val="en-US" w:eastAsia="en-US"/>
              </w:rPr>
            </w:pPr>
            <w:r w:rsidRPr="00901641">
              <w:rPr>
                <w:rFonts w:asciiTheme="majorBidi" w:hAnsiTheme="majorBidi" w:cstheme="majorBidi"/>
                <w:cs/>
                <w:lang w:val="en-US" w:eastAsia="en-US"/>
              </w:rPr>
              <w:t>รวมเจ้าหนี้การค้าและเจ้าหนี้หมุนเวียนอื่น</w:t>
            </w:r>
          </w:p>
        </w:tc>
        <w:tc>
          <w:tcPr>
            <w:tcW w:w="1177" w:type="dxa"/>
            <w:tcBorders>
              <w:top w:val="single" w:sz="6" w:space="0" w:color="auto"/>
              <w:bottom w:val="double" w:sz="6" w:space="0" w:color="auto"/>
            </w:tcBorders>
            <w:vAlign w:val="bottom"/>
          </w:tcPr>
          <w:p w14:paraId="6372DE2D" w14:textId="480FF0FF"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59,598,820</w:t>
            </w:r>
          </w:p>
        </w:tc>
        <w:tc>
          <w:tcPr>
            <w:tcW w:w="76" w:type="dxa"/>
          </w:tcPr>
          <w:p w14:paraId="5AC25936" w14:textId="77777777"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top w:val="single" w:sz="6" w:space="0" w:color="auto"/>
              <w:bottom w:val="double" w:sz="6" w:space="0" w:color="auto"/>
            </w:tcBorders>
            <w:vAlign w:val="bottom"/>
          </w:tcPr>
          <w:p w14:paraId="48C24C33" w14:textId="488C0732"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68,045,762</w:t>
            </w:r>
          </w:p>
        </w:tc>
        <w:tc>
          <w:tcPr>
            <w:tcW w:w="106" w:type="dxa"/>
          </w:tcPr>
          <w:p w14:paraId="65EAF24E" w14:textId="77777777" w:rsidR="00D70E1F" w:rsidRPr="000534F2" w:rsidRDefault="00D70E1F" w:rsidP="00D70E1F">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170" w:type="dxa"/>
            <w:tcBorders>
              <w:top w:val="single" w:sz="6" w:space="0" w:color="auto"/>
              <w:bottom w:val="double" w:sz="6" w:space="0" w:color="auto"/>
            </w:tcBorders>
            <w:vAlign w:val="bottom"/>
          </w:tcPr>
          <w:p w14:paraId="60F210EC" w14:textId="2F731F8F" w:rsidR="00D70E1F" w:rsidRPr="000534F2" w:rsidRDefault="00D70E1F" w:rsidP="00D70E1F">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32,158,181</w:t>
            </w:r>
          </w:p>
        </w:tc>
        <w:tc>
          <w:tcPr>
            <w:tcW w:w="76" w:type="dxa"/>
          </w:tcPr>
          <w:p w14:paraId="60E1EFD2" w14:textId="77777777"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41802A1E" w14:textId="37572B46" w:rsidR="00D70E1F" w:rsidRPr="000534F2" w:rsidRDefault="00D70E1F" w:rsidP="00D70E1F">
            <w:pPr>
              <w:tabs>
                <w:tab w:val="left" w:pos="1310"/>
              </w:tabs>
              <w:spacing w:line="380" w:lineRule="exact"/>
              <w:ind w:left="-110" w:right="57" w:hanging="2"/>
              <w:jc w:val="right"/>
              <w:rPr>
                <w:rFonts w:asciiTheme="majorBidi" w:hAnsiTheme="majorBidi" w:cstheme="majorBidi"/>
                <w:sz w:val="28"/>
                <w:szCs w:val="28"/>
              </w:rPr>
            </w:pPr>
            <w:r w:rsidRPr="000534F2">
              <w:rPr>
                <w:rFonts w:asciiTheme="majorBidi" w:hAnsiTheme="majorBidi" w:cstheme="majorBidi"/>
                <w:sz w:val="28"/>
                <w:szCs w:val="28"/>
              </w:rPr>
              <w:t>42,161,184</w:t>
            </w:r>
          </w:p>
        </w:tc>
      </w:tr>
    </w:tbl>
    <w:p w14:paraId="0D60D24E" w14:textId="77777777" w:rsidR="00AC10E2" w:rsidRPr="000534F2" w:rsidRDefault="00AC10E2" w:rsidP="00237204">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p>
    <w:p w14:paraId="636BB5E3" w14:textId="0CFD2BD8" w:rsidR="009E0216" w:rsidRPr="000534F2" w:rsidRDefault="00AC10E2" w:rsidP="00237204">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เงินรับล่วงหน้าค่าสินค้า</w:t>
      </w:r>
      <w:r w:rsidR="00D70E1F" w:rsidRPr="00901641">
        <w:rPr>
          <w:rFonts w:asciiTheme="majorBidi" w:hAnsiTheme="majorBidi" w:cstheme="majorBidi" w:hint="cs"/>
          <w:sz w:val="32"/>
          <w:szCs w:val="32"/>
          <w:cs/>
        </w:rPr>
        <w:t>ของกลุ่มบริษัท</w:t>
      </w:r>
      <w:r w:rsidR="005B0D69" w:rsidRPr="00901641">
        <w:rPr>
          <w:rFonts w:asciiTheme="majorBidi" w:hAnsiTheme="majorBidi" w:cstheme="majorBidi" w:hint="cs"/>
          <w:sz w:val="32"/>
          <w:szCs w:val="32"/>
          <w:cs/>
        </w:rPr>
        <w:t xml:space="preserve">และบริษัท </w:t>
      </w:r>
      <w:r w:rsidR="009E0216" w:rsidRPr="00901641">
        <w:rPr>
          <w:rFonts w:asciiTheme="majorBidi" w:hAnsiTheme="majorBidi" w:cstheme="majorBidi"/>
          <w:sz w:val="32"/>
          <w:szCs w:val="32"/>
          <w:cs/>
        </w:rPr>
        <w:t xml:space="preserve">ณ วันที่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 xml:space="preserve">ธันวาคม </w:t>
      </w:r>
      <w:r w:rsidR="009E0216" w:rsidRPr="000534F2">
        <w:rPr>
          <w:rFonts w:asciiTheme="majorBidi" w:hAnsiTheme="majorBidi" w:cstheme="majorBidi"/>
          <w:sz w:val="32"/>
          <w:szCs w:val="32"/>
        </w:rPr>
        <w:t>256</w:t>
      </w:r>
      <w:r w:rsidR="00E16CAD" w:rsidRPr="000534F2">
        <w:rPr>
          <w:rFonts w:asciiTheme="majorBidi" w:hAnsiTheme="majorBidi" w:cstheme="majorBidi"/>
          <w:sz w:val="32"/>
          <w:szCs w:val="32"/>
        </w:rPr>
        <w:t>8</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ผู้บริหารคาดว่า</w:t>
      </w:r>
      <w:r w:rsidR="005B0D69" w:rsidRPr="00901641">
        <w:rPr>
          <w:rFonts w:asciiTheme="majorBidi" w:hAnsiTheme="majorBidi" w:cstheme="majorBidi"/>
          <w:sz w:val="32"/>
          <w:szCs w:val="32"/>
          <w:cs/>
        </w:rPr>
        <w:br/>
      </w:r>
      <w:r w:rsidR="009E0216" w:rsidRPr="00901641">
        <w:rPr>
          <w:rFonts w:asciiTheme="majorBidi" w:hAnsiTheme="majorBidi" w:cstheme="majorBidi"/>
          <w:sz w:val="32"/>
          <w:szCs w:val="32"/>
          <w:cs/>
        </w:rPr>
        <w:t xml:space="preserve">จะสามารถรับรู้เป็นรายได้ในปี </w:t>
      </w:r>
      <w:r w:rsidR="009E0216" w:rsidRPr="000534F2">
        <w:rPr>
          <w:rFonts w:asciiTheme="majorBidi" w:hAnsiTheme="majorBidi" w:cstheme="majorBidi"/>
          <w:sz w:val="32"/>
          <w:szCs w:val="32"/>
        </w:rPr>
        <w:t>256</w:t>
      </w:r>
      <w:r w:rsidR="00E16CAD" w:rsidRPr="000534F2">
        <w:rPr>
          <w:rFonts w:asciiTheme="majorBidi" w:hAnsiTheme="majorBidi" w:cstheme="majorBidi"/>
          <w:sz w:val="32"/>
          <w:szCs w:val="32"/>
        </w:rPr>
        <w:t>9</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เป็นจำนวนเงิ</w:t>
      </w:r>
      <w:r w:rsidR="00D70E1F" w:rsidRPr="00901641">
        <w:rPr>
          <w:rFonts w:asciiTheme="majorBidi" w:hAnsiTheme="majorBidi" w:cstheme="majorBidi" w:hint="cs"/>
          <w:sz w:val="32"/>
          <w:szCs w:val="32"/>
          <w:cs/>
        </w:rPr>
        <w:t xml:space="preserve">น </w:t>
      </w:r>
      <w:r w:rsidR="00D70E1F" w:rsidRPr="000534F2">
        <w:rPr>
          <w:rFonts w:asciiTheme="majorBidi" w:hAnsiTheme="majorBidi" w:cstheme="majorBidi"/>
          <w:sz w:val="32"/>
          <w:szCs w:val="32"/>
        </w:rPr>
        <w:t>9.71</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ล้านบาท</w:t>
      </w:r>
      <w:r w:rsidR="00E16CAD" w:rsidRPr="000534F2">
        <w:rPr>
          <w:rFonts w:asciiTheme="majorBidi" w:hAnsiTheme="majorBidi" w:cstheme="majorBidi"/>
          <w:sz w:val="32"/>
          <w:szCs w:val="32"/>
        </w:rPr>
        <w:t xml:space="preserve"> </w:t>
      </w:r>
      <w:r w:rsidR="005B0D69" w:rsidRPr="00901641">
        <w:rPr>
          <w:rFonts w:asciiTheme="majorBidi" w:hAnsiTheme="majorBidi" w:cstheme="majorBidi" w:hint="cs"/>
          <w:sz w:val="32"/>
          <w:szCs w:val="32"/>
          <w:cs/>
        </w:rPr>
        <w:t xml:space="preserve">และ </w:t>
      </w:r>
      <w:r w:rsidR="005B0D69">
        <w:rPr>
          <w:rFonts w:asciiTheme="majorBidi" w:hAnsiTheme="majorBidi" w:cstheme="majorBidi"/>
          <w:sz w:val="32"/>
          <w:szCs w:val="32"/>
        </w:rPr>
        <w:t xml:space="preserve">0.48 </w:t>
      </w:r>
      <w:r w:rsidR="005B0D69" w:rsidRPr="00901641">
        <w:rPr>
          <w:rFonts w:asciiTheme="majorBidi" w:hAnsiTheme="majorBidi" w:cstheme="majorBidi" w:hint="cs"/>
          <w:sz w:val="32"/>
          <w:szCs w:val="32"/>
          <w:cs/>
        </w:rPr>
        <w:t xml:space="preserve">ล้านบาท ตามลำดับ </w:t>
      </w:r>
      <w:r w:rsidR="005B0D69">
        <w:rPr>
          <w:rFonts w:asciiTheme="majorBidi" w:hAnsiTheme="majorBidi" w:cstheme="majorBidi"/>
          <w:sz w:val="32"/>
          <w:szCs w:val="32"/>
        </w:rPr>
        <w:br/>
      </w:r>
      <w:r w:rsidR="00E16CAD" w:rsidRPr="000534F2">
        <w:rPr>
          <w:rFonts w:asciiTheme="majorBidi" w:hAnsiTheme="majorBidi" w:cstheme="majorBidi"/>
          <w:sz w:val="32"/>
          <w:szCs w:val="32"/>
        </w:rPr>
        <w:t xml:space="preserve">(31 </w:t>
      </w:r>
      <w:r w:rsidR="00E16CAD" w:rsidRPr="00901641">
        <w:rPr>
          <w:rFonts w:asciiTheme="majorBidi" w:hAnsiTheme="majorBidi" w:cstheme="majorBidi" w:hint="cs"/>
          <w:sz w:val="32"/>
          <w:szCs w:val="32"/>
          <w:cs/>
        </w:rPr>
        <w:t xml:space="preserve">ธันวาคม </w:t>
      </w:r>
      <w:r w:rsidR="00E16CAD" w:rsidRPr="000534F2">
        <w:rPr>
          <w:rFonts w:asciiTheme="majorBidi" w:hAnsiTheme="majorBidi" w:cstheme="majorBidi"/>
          <w:sz w:val="32"/>
          <w:szCs w:val="32"/>
        </w:rPr>
        <w:t xml:space="preserve">2567 </w:t>
      </w:r>
      <w:r w:rsidR="00E16CAD" w:rsidRPr="00901641">
        <w:rPr>
          <w:rFonts w:asciiTheme="majorBidi" w:hAnsiTheme="majorBidi" w:cstheme="majorBidi" w:hint="cs"/>
          <w:sz w:val="32"/>
          <w:szCs w:val="32"/>
          <w:cs/>
        </w:rPr>
        <w:t xml:space="preserve">รับรู้เป็นรายได้ในปี </w:t>
      </w:r>
      <w:r w:rsidR="00E16CAD" w:rsidRPr="000534F2">
        <w:rPr>
          <w:rFonts w:asciiTheme="majorBidi" w:hAnsiTheme="majorBidi" w:cstheme="majorBidi"/>
          <w:sz w:val="32"/>
          <w:szCs w:val="32"/>
        </w:rPr>
        <w:t xml:space="preserve">2568 </w:t>
      </w:r>
      <w:r w:rsidR="00E16CAD" w:rsidRPr="00901641">
        <w:rPr>
          <w:rFonts w:asciiTheme="majorBidi" w:hAnsiTheme="majorBidi" w:cstheme="majorBidi" w:hint="cs"/>
          <w:sz w:val="32"/>
          <w:szCs w:val="32"/>
          <w:cs/>
        </w:rPr>
        <w:t xml:space="preserve">เป็นจำนวนเงิน </w:t>
      </w:r>
      <w:r w:rsidR="00E16CAD" w:rsidRPr="000534F2">
        <w:rPr>
          <w:rFonts w:asciiTheme="majorBidi" w:hAnsiTheme="majorBidi" w:cstheme="majorBidi"/>
          <w:sz w:val="32"/>
          <w:szCs w:val="32"/>
        </w:rPr>
        <w:t xml:space="preserve">0.52 </w:t>
      </w:r>
      <w:r w:rsidR="00E16CAD" w:rsidRPr="00901641">
        <w:rPr>
          <w:rFonts w:asciiTheme="majorBidi" w:hAnsiTheme="majorBidi" w:cstheme="majorBidi" w:hint="cs"/>
          <w:sz w:val="32"/>
          <w:szCs w:val="32"/>
          <w:cs/>
        </w:rPr>
        <w:t>ล้านบาท</w:t>
      </w:r>
      <w:r w:rsidR="00BC4EB8" w:rsidRPr="00901641">
        <w:rPr>
          <w:rFonts w:asciiTheme="majorBidi" w:hAnsiTheme="majorBidi" w:cstheme="majorBidi" w:hint="cs"/>
          <w:sz w:val="32"/>
          <w:szCs w:val="32"/>
          <w:cs/>
        </w:rPr>
        <w:t xml:space="preserve"> และ </w:t>
      </w:r>
      <w:r w:rsidR="00BC4EB8" w:rsidRPr="000534F2">
        <w:rPr>
          <w:rFonts w:asciiTheme="majorBidi" w:hAnsiTheme="majorBidi" w:cstheme="majorBidi"/>
          <w:sz w:val="32"/>
          <w:szCs w:val="32"/>
        </w:rPr>
        <w:t xml:space="preserve">0.52 </w:t>
      </w:r>
      <w:r w:rsidR="00BC4EB8" w:rsidRPr="00901641">
        <w:rPr>
          <w:rFonts w:asciiTheme="majorBidi" w:hAnsiTheme="majorBidi" w:cstheme="majorBidi" w:hint="cs"/>
          <w:sz w:val="32"/>
          <w:szCs w:val="32"/>
          <w:cs/>
        </w:rPr>
        <w:t>ล้านบาท ตามลำดับ</w:t>
      </w:r>
      <w:r w:rsidR="00E16CAD" w:rsidRPr="00901641">
        <w:rPr>
          <w:rFonts w:asciiTheme="majorBidi" w:hAnsiTheme="majorBidi" w:cstheme="majorBidi" w:hint="cs"/>
          <w:sz w:val="32"/>
          <w:szCs w:val="32"/>
          <w:cs/>
        </w:rPr>
        <w:t>)</w:t>
      </w:r>
    </w:p>
    <w:p w14:paraId="3A0F1408" w14:textId="77777777" w:rsidR="00AC10E2" w:rsidRPr="00901641" w:rsidRDefault="00AC10E2" w:rsidP="0023720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425" w:right="-10"/>
        <w:jc w:val="thaiDistribute"/>
        <w:rPr>
          <w:rFonts w:asciiTheme="majorBidi" w:hAnsiTheme="majorBidi" w:cstheme="majorBidi"/>
          <w:sz w:val="28"/>
          <w:szCs w:val="28"/>
          <w:cs/>
          <w:lang w:val="en-US"/>
        </w:rPr>
      </w:pPr>
    </w:p>
    <w:p w14:paraId="2227599F" w14:textId="77777777" w:rsidR="00562C8F" w:rsidRPr="00901641" w:rsidRDefault="00562C8F" w:rsidP="00237204">
      <w:pPr>
        <w:widowControl/>
        <w:spacing w:line="380" w:lineRule="exact"/>
        <w:rPr>
          <w:rFonts w:asciiTheme="majorBidi" w:hAnsiTheme="majorBidi" w:cstheme="majorBidi"/>
          <w:b/>
          <w:bCs/>
          <w:sz w:val="32"/>
          <w:szCs w:val="32"/>
          <w:cs/>
        </w:rPr>
      </w:pPr>
      <w:r w:rsidRPr="00BC4EB8">
        <w:rPr>
          <w:rFonts w:asciiTheme="majorBidi" w:hAnsiTheme="majorBidi" w:cstheme="majorBidi"/>
          <w:b/>
          <w:bCs/>
          <w:sz w:val="32"/>
          <w:szCs w:val="32"/>
        </w:rPr>
        <w:br w:type="page"/>
      </w:r>
    </w:p>
    <w:p w14:paraId="2997CC4B" w14:textId="77777777" w:rsidR="00562C8F" w:rsidRPr="00901641" w:rsidRDefault="00562C8F" w:rsidP="00237204">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3F851DA8" w14:textId="77777777" w:rsidR="00562C8F" w:rsidRPr="000534F2" w:rsidRDefault="00562C8F" w:rsidP="0023720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70CF89A6" w14:textId="77777777" w:rsidR="00562C8F" w:rsidRPr="000534F2" w:rsidRDefault="00562C8F" w:rsidP="0023720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56367CD" w14:textId="77777777" w:rsidR="00562C8F" w:rsidRPr="000534F2" w:rsidRDefault="00562C8F" w:rsidP="00336C01">
      <w:pPr>
        <w:spacing w:line="380" w:lineRule="exact"/>
        <w:ind w:left="425"/>
        <w:jc w:val="thaiDistribute"/>
        <w:rPr>
          <w:rFonts w:asciiTheme="majorBidi" w:hAnsiTheme="majorBidi" w:cstheme="majorBidi"/>
          <w:b/>
          <w:bCs/>
          <w:sz w:val="32"/>
          <w:szCs w:val="32"/>
        </w:rPr>
      </w:pPr>
    </w:p>
    <w:p w14:paraId="362DA719" w14:textId="3A74AA1F" w:rsidR="009E0216" w:rsidRPr="000534F2" w:rsidRDefault="00AC10E2" w:rsidP="00336C01">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BC4EB8">
        <w:rPr>
          <w:rFonts w:asciiTheme="majorBidi" w:hAnsiTheme="majorBidi" w:cstheme="majorBidi" w:hint="cs"/>
          <w:b/>
          <w:bCs/>
          <w:sz w:val="32"/>
          <w:szCs w:val="32"/>
        </w:rPr>
        <w:t>1</w:t>
      </w:r>
      <w:r w:rsidR="00E16CAD" w:rsidRPr="000534F2">
        <w:rPr>
          <w:rFonts w:asciiTheme="majorBidi" w:hAnsiTheme="majorBidi" w:cstheme="majorBidi"/>
          <w:b/>
          <w:bCs/>
          <w:sz w:val="32"/>
          <w:szCs w:val="32"/>
        </w:rPr>
        <w:t>7</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 xml:space="preserve">เงินกู้ยืมระยะยาวจากสถาบันการเงิน </w:t>
      </w:r>
    </w:p>
    <w:p w14:paraId="10703790" w14:textId="4497B156" w:rsidR="009E0216" w:rsidRPr="000534F2" w:rsidRDefault="00AC10E2" w:rsidP="00336C01">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เงินกู้ยืมระยะยาวจากสถาบันการเงิน ณ 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31</w:t>
      </w:r>
      <w:r w:rsidR="009E0216" w:rsidRPr="00901641">
        <w:rPr>
          <w:rFonts w:asciiTheme="majorBidi" w:hAnsiTheme="majorBidi" w:cstheme="majorBidi"/>
          <w:sz w:val="32"/>
          <w:szCs w:val="32"/>
          <w:cs/>
        </w:rPr>
        <w:t xml:space="preserve"> ธันวาคม มีดังนี้</w:t>
      </w:r>
    </w:p>
    <w:tbl>
      <w:tblPr>
        <w:tblW w:w="8690" w:type="dxa"/>
        <w:tblInd w:w="851" w:type="dxa"/>
        <w:tblLayout w:type="fixed"/>
        <w:tblCellMar>
          <w:left w:w="28" w:type="dxa"/>
          <w:right w:w="28" w:type="dxa"/>
        </w:tblCellMar>
        <w:tblLook w:val="0000" w:firstRow="0" w:lastRow="0" w:firstColumn="0" w:lastColumn="0" w:noHBand="0" w:noVBand="0"/>
      </w:tblPr>
      <w:tblGrid>
        <w:gridCol w:w="3685"/>
        <w:gridCol w:w="1177"/>
        <w:gridCol w:w="76"/>
        <w:gridCol w:w="1200"/>
        <w:gridCol w:w="106"/>
        <w:gridCol w:w="1170"/>
        <w:gridCol w:w="76"/>
        <w:gridCol w:w="1200"/>
      </w:tblGrid>
      <w:tr w:rsidR="00562C8F" w:rsidRPr="000534F2" w14:paraId="450EAE09" w14:textId="77777777" w:rsidTr="00336C01">
        <w:trPr>
          <w:trHeight w:val="227"/>
          <w:tblHeader/>
        </w:trPr>
        <w:tc>
          <w:tcPr>
            <w:tcW w:w="3685" w:type="dxa"/>
            <w:vAlign w:val="bottom"/>
          </w:tcPr>
          <w:p w14:paraId="167CC335" w14:textId="77777777" w:rsidR="00562C8F" w:rsidRPr="000534F2" w:rsidRDefault="00562C8F" w:rsidP="00336C01">
            <w:pPr>
              <w:pStyle w:val="PlainText"/>
              <w:spacing w:line="38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4B5989F7" w14:textId="77777777" w:rsidR="00562C8F" w:rsidRPr="00901641" w:rsidRDefault="00562C8F" w:rsidP="00336C01">
            <w:pPr>
              <w:pStyle w:val="A3"/>
              <w:pBdr>
                <w:bottom w:val="none" w:sz="0" w:space="0" w:color="auto"/>
              </w:pBdr>
              <w:spacing w:line="38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562C8F" w:rsidRPr="000534F2" w14:paraId="61A5AADA" w14:textId="77777777" w:rsidTr="00336C01">
        <w:trPr>
          <w:trHeight w:val="227"/>
          <w:tblHeader/>
        </w:trPr>
        <w:tc>
          <w:tcPr>
            <w:tcW w:w="3685" w:type="dxa"/>
            <w:vAlign w:val="bottom"/>
          </w:tcPr>
          <w:p w14:paraId="5F3758EC" w14:textId="77777777" w:rsidR="00562C8F" w:rsidRPr="000534F2" w:rsidRDefault="00562C8F" w:rsidP="00336C01">
            <w:pPr>
              <w:pStyle w:val="PlainText"/>
              <w:spacing w:line="38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695B44C7" w14:textId="77777777" w:rsidR="00562C8F" w:rsidRPr="000534F2" w:rsidRDefault="00562C8F" w:rsidP="00336C01">
            <w:pPr>
              <w:pStyle w:val="A3"/>
              <w:pBdr>
                <w:bottom w:val="none" w:sz="0" w:space="0" w:color="auto"/>
              </w:pBdr>
              <w:spacing w:line="380" w:lineRule="exact"/>
              <w:ind w:left="-108" w:right="34"/>
              <w:rPr>
                <w:rFonts w:asciiTheme="majorBidi" w:hAnsiTheme="majorBidi" w:cstheme="majorBidi"/>
                <w:b w:val="0"/>
                <w:bCs w:val="0"/>
                <w:snapToGrid w:val="0"/>
                <w:spacing w:val="-4"/>
                <w:sz w:val="28"/>
                <w:szCs w:val="28"/>
                <w:lang w:eastAsia="th-TH"/>
              </w:rPr>
            </w:pPr>
            <w:r w:rsidRPr="00901641">
              <w:rPr>
                <w:rFonts w:asciiTheme="majorBidi" w:hAnsiTheme="majorBidi" w:cstheme="majorBidi"/>
                <w:b w:val="0"/>
                <w:bCs w:val="0"/>
                <w:spacing w:val="-4"/>
                <w:sz w:val="28"/>
                <w:szCs w:val="28"/>
                <w:cs/>
                <w:lang w:val="en-US"/>
              </w:rPr>
              <w:t>งบการเงินรวม</w:t>
            </w:r>
          </w:p>
        </w:tc>
        <w:tc>
          <w:tcPr>
            <w:tcW w:w="106" w:type="dxa"/>
            <w:tcBorders>
              <w:top w:val="single" w:sz="6" w:space="0" w:color="auto"/>
            </w:tcBorders>
          </w:tcPr>
          <w:p w14:paraId="6D6A6779" w14:textId="77777777" w:rsidR="00562C8F" w:rsidRPr="000534F2" w:rsidRDefault="00562C8F" w:rsidP="00336C01">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eastAsia="th-TH"/>
              </w:rPr>
            </w:pPr>
          </w:p>
        </w:tc>
        <w:tc>
          <w:tcPr>
            <w:tcW w:w="2446" w:type="dxa"/>
            <w:gridSpan w:val="3"/>
            <w:tcBorders>
              <w:top w:val="single" w:sz="6" w:space="0" w:color="auto"/>
              <w:bottom w:val="single" w:sz="6" w:space="0" w:color="auto"/>
            </w:tcBorders>
            <w:vAlign w:val="bottom"/>
          </w:tcPr>
          <w:p w14:paraId="26107D5A" w14:textId="77777777" w:rsidR="00562C8F" w:rsidRPr="00901641" w:rsidRDefault="00562C8F" w:rsidP="00336C01">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r w:rsidRPr="00901641">
              <w:rPr>
                <w:rFonts w:asciiTheme="majorBidi" w:hAnsiTheme="majorBidi" w:cstheme="majorBidi"/>
                <w:b w:val="0"/>
                <w:bCs w:val="0"/>
                <w:snapToGrid w:val="0"/>
                <w:spacing w:val="-4"/>
                <w:sz w:val="28"/>
                <w:szCs w:val="28"/>
                <w:cs/>
                <w:lang w:val="en-US" w:eastAsia="th-TH"/>
              </w:rPr>
              <w:t>งบการเงินเฉพาะกิจการ</w:t>
            </w:r>
          </w:p>
        </w:tc>
      </w:tr>
      <w:tr w:rsidR="00562C8F" w:rsidRPr="000534F2" w14:paraId="095DE6EF" w14:textId="77777777" w:rsidTr="00336C01">
        <w:trPr>
          <w:trHeight w:val="60"/>
          <w:tblHeader/>
        </w:trPr>
        <w:tc>
          <w:tcPr>
            <w:tcW w:w="3685" w:type="dxa"/>
            <w:vAlign w:val="bottom"/>
          </w:tcPr>
          <w:p w14:paraId="2B986023" w14:textId="77777777" w:rsidR="00562C8F" w:rsidRPr="000534F2" w:rsidRDefault="00562C8F" w:rsidP="00336C01">
            <w:pPr>
              <w:pStyle w:val="PlainText"/>
              <w:spacing w:line="380" w:lineRule="exact"/>
              <w:rPr>
                <w:rFonts w:asciiTheme="majorBidi" w:hAnsiTheme="majorBidi" w:cstheme="majorBidi"/>
                <w:lang w:val="en-US" w:eastAsia="en-US"/>
              </w:rPr>
            </w:pPr>
          </w:p>
        </w:tc>
        <w:tc>
          <w:tcPr>
            <w:tcW w:w="1177" w:type="dxa"/>
            <w:tcBorders>
              <w:top w:val="single" w:sz="6" w:space="0" w:color="auto"/>
              <w:bottom w:val="single" w:sz="6" w:space="0" w:color="auto"/>
            </w:tcBorders>
            <w:vAlign w:val="bottom"/>
          </w:tcPr>
          <w:p w14:paraId="0FACEA9F" w14:textId="0AB6F8FE" w:rsidR="00562C8F" w:rsidRPr="000534F2" w:rsidRDefault="00562C8F" w:rsidP="00336C01">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77B1894F" w14:textId="77777777" w:rsidR="00562C8F" w:rsidRPr="000534F2" w:rsidRDefault="00562C8F" w:rsidP="00336C01">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70ED9AB3" w14:textId="0C7228C3" w:rsidR="00562C8F" w:rsidRPr="000534F2" w:rsidRDefault="00562C8F" w:rsidP="00336C01">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c>
          <w:tcPr>
            <w:tcW w:w="106" w:type="dxa"/>
          </w:tcPr>
          <w:p w14:paraId="6654C0BB" w14:textId="77777777" w:rsidR="00562C8F" w:rsidRPr="000534F2" w:rsidRDefault="00562C8F" w:rsidP="00336C01">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p>
        </w:tc>
        <w:tc>
          <w:tcPr>
            <w:tcW w:w="1170" w:type="dxa"/>
            <w:tcBorders>
              <w:top w:val="single" w:sz="6" w:space="0" w:color="auto"/>
              <w:bottom w:val="single" w:sz="6" w:space="0" w:color="auto"/>
            </w:tcBorders>
            <w:vAlign w:val="bottom"/>
          </w:tcPr>
          <w:p w14:paraId="5C72C1F0" w14:textId="356CC6D6" w:rsidR="00562C8F" w:rsidRPr="000534F2" w:rsidRDefault="00562C8F" w:rsidP="00336C01">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398705A1" w14:textId="77777777" w:rsidR="00562C8F" w:rsidRPr="000534F2" w:rsidRDefault="00562C8F" w:rsidP="00336C01">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0BEFCB7B" w14:textId="20E8EF6C" w:rsidR="00562C8F" w:rsidRPr="000534F2" w:rsidRDefault="00562C8F" w:rsidP="00336C01">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r>
      <w:tr w:rsidR="00562C8F" w:rsidRPr="000534F2" w14:paraId="2BDC6F21" w14:textId="77777777" w:rsidTr="00336C01">
        <w:trPr>
          <w:trHeight w:val="60"/>
        </w:trPr>
        <w:tc>
          <w:tcPr>
            <w:tcW w:w="3685" w:type="dxa"/>
          </w:tcPr>
          <w:p w14:paraId="758A74A5" w14:textId="2070DA07" w:rsidR="00562C8F" w:rsidRPr="000534F2" w:rsidRDefault="00562C8F" w:rsidP="00336C01">
            <w:pPr>
              <w:pStyle w:val="PlainText"/>
              <w:spacing w:line="380" w:lineRule="exact"/>
              <w:rPr>
                <w:rFonts w:asciiTheme="majorBidi" w:hAnsiTheme="majorBidi" w:cstheme="majorBidi"/>
                <w:lang w:val="en-US" w:eastAsia="en-US"/>
              </w:rPr>
            </w:pPr>
            <w:r w:rsidRPr="00901641">
              <w:rPr>
                <w:rFonts w:asciiTheme="majorBidi" w:hAnsiTheme="majorBidi" w:cstheme="majorBidi"/>
                <w:b/>
                <w:bCs/>
                <w:cs/>
                <w:lang w:val="en-US"/>
              </w:rPr>
              <w:t>ประเภทหมุนเวียน</w:t>
            </w:r>
          </w:p>
        </w:tc>
        <w:tc>
          <w:tcPr>
            <w:tcW w:w="1177" w:type="dxa"/>
            <w:tcBorders>
              <w:top w:val="single" w:sz="6" w:space="0" w:color="auto"/>
            </w:tcBorders>
            <w:vAlign w:val="bottom"/>
          </w:tcPr>
          <w:p w14:paraId="5BA9C92A" w14:textId="60785999" w:rsidR="00562C8F" w:rsidRPr="000534F2" w:rsidRDefault="00562C8F" w:rsidP="00336C01">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76" w:type="dxa"/>
          </w:tcPr>
          <w:p w14:paraId="1B972767" w14:textId="77777777" w:rsidR="00562C8F" w:rsidRPr="000534F2" w:rsidRDefault="00562C8F" w:rsidP="00336C01">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10CF576A" w14:textId="6C7F088F" w:rsidR="00562C8F" w:rsidRPr="000534F2" w:rsidRDefault="00562C8F" w:rsidP="00336C01">
            <w:pPr>
              <w:pStyle w:val="A3"/>
              <w:pBdr>
                <w:bottom w:val="none" w:sz="0" w:space="0" w:color="auto"/>
              </w:pBdr>
              <w:spacing w:line="380" w:lineRule="exact"/>
              <w:ind w:left="-108" w:right="227"/>
              <w:jc w:val="right"/>
              <w:rPr>
                <w:rFonts w:asciiTheme="majorBidi" w:hAnsiTheme="majorBidi" w:cstheme="majorBidi"/>
                <w:b w:val="0"/>
                <w:bCs w:val="0"/>
                <w:spacing w:val="-4"/>
                <w:sz w:val="28"/>
                <w:szCs w:val="28"/>
                <w:lang w:val="en-US" w:eastAsia="en-US"/>
              </w:rPr>
            </w:pPr>
          </w:p>
        </w:tc>
        <w:tc>
          <w:tcPr>
            <w:tcW w:w="106" w:type="dxa"/>
          </w:tcPr>
          <w:p w14:paraId="7D592B6F" w14:textId="77777777" w:rsidR="00562C8F" w:rsidRPr="000534F2" w:rsidRDefault="00562C8F" w:rsidP="00336C01">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pacing w:val="-4"/>
                <w:sz w:val="28"/>
                <w:szCs w:val="28"/>
                <w:lang w:val="en-US" w:eastAsia="en-US"/>
              </w:rPr>
            </w:pPr>
          </w:p>
        </w:tc>
        <w:tc>
          <w:tcPr>
            <w:tcW w:w="1170" w:type="dxa"/>
            <w:tcBorders>
              <w:top w:val="single" w:sz="6" w:space="0" w:color="auto"/>
            </w:tcBorders>
            <w:vAlign w:val="bottom"/>
          </w:tcPr>
          <w:p w14:paraId="60E44ECA" w14:textId="5A9A4CBE" w:rsidR="00562C8F" w:rsidRPr="000534F2" w:rsidRDefault="00562C8F" w:rsidP="00336C01">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pacing w:val="-4"/>
                <w:sz w:val="28"/>
                <w:szCs w:val="28"/>
                <w:lang w:val="en-US" w:eastAsia="en-US"/>
              </w:rPr>
            </w:pPr>
          </w:p>
        </w:tc>
        <w:tc>
          <w:tcPr>
            <w:tcW w:w="76" w:type="dxa"/>
          </w:tcPr>
          <w:p w14:paraId="31AF72D3" w14:textId="77777777" w:rsidR="00562C8F" w:rsidRPr="000534F2" w:rsidRDefault="00562C8F" w:rsidP="00336C01">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32D4E185" w14:textId="66A4C805" w:rsidR="00562C8F" w:rsidRPr="000534F2" w:rsidRDefault="00562C8F" w:rsidP="00336C01">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r>
      <w:tr w:rsidR="00577849" w:rsidRPr="000534F2" w14:paraId="466CAF54" w14:textId="77777777" w:rsidTr="00B27930">
        <w:trPr>
          <w:trHeight w:val="227"/>
        </w:trPr>
        <w:tc>
          <w:tcPr>
            <w:tcW w:w="3685" w:type="dxa"/>
            <w:vAlign w:val="bottom"/>
          </w:tcPr>
          <w:p w14:paraId="42A0073A" w14:textId="2468F3BE" w:rsidR="00577849" w:rsidRPr="00901641" w:rsidRDefault="00577849" w:rsidP="00577849">
            <w:pPr>
              <w:pStyle w:val="PlainText"/>
              <w:spacing w:line="380" w:lineRule="exact"/>
              <w:ind w:left="36" w:firstLine="142"/>
              <w:rPr>
                <w:rFonts w:asciiTheme="majorBidi" w:hAnsiTheme="majorBidi" w:cstheme="majorBidi"/>
                <w:cs/>
                <w:lang w:val="en-US" w:eastAsia="en-US"/>
              </w:rPr>
            </w:pPr>
            <w:r w:rsidRPr="000534F2">
              <w:rPr>
                <w:rFonts w:asciiTheme="majorBidi" w:hAnsiTheme="majorBidi" w:cstheme="majorBidi"/>
              </w:rPr>
              <w:t xml:space="preserve">- </w:t>
            </w:r>
            <w:r w:rsidRPr="00901641">
              <w:rPr>
                <w:rFonts w:asciiTheme="majorBidi" w:hAnsiTheme="majorBidi" w:cstheme="majorBidi"/>
                <w:cs/>
                <w:lang w:val="en-US"/>
              </w:rPr>
              <w:t xml:space="preserve">ส่วนที่ครบกำหนดชำระภายใน </w:t>
            </w:r>
            <w:r w:rsidRPr="000534F2">
              <w:rPr>
                <w:rFonts w:asciiTheme="majorBidi" w:hAnsiTheme="majorBidi" w:cstheme="majorBidi"/>
              </w:rPr>
              <w:t xml:space="preserve">1 </w:t>
            </w:r>
            <w:r w:rsidRPr="00901641">
              <w:rPr>
                <w:rFonts w:asciiTheme="majorBidi" w:hAnsiTheme="majorBidi" w:cstheme="majorBidi"/>
                <w:cs/>
                <w:lang w:val="en-US"/>
              </w:rPr>
              <w:t>ปี</w:t>
            </w:r>
          </w:p>
        </w:tc>
        <w:tc>
          <w:tcPr>
            <w:tcW w:w="1177" w:type="dxa"/>
            <w:tcBorders>
              <w:bottom w:val="double" w:sz="6" w:space="0" w:color="auto"/>
            </w:tcBorders>
          </w:tcPr>
          <w:p w14:paraId="1042056E" w14:textId="73EF70DC" w:rsidR="00577849" w:rsidRPr="00901641" w:rsidRDefault="00577849" w:rsidP="00577849">
            <w:pPr>
              <w:spacing w:line="380" w:lineRule="exact"/>
              <w:ind w:left="-108" w:right="57"/>
              <w:jc w:val="right"/>
              <w:rPr>
                <w:rFonts w:asciiTheme="majorBidi" w:hAnsiTheme="majorBidi" w:cstheme="majorBidi"/>
                <w:sz w:val="28"/>
                <w:szCs w:val="28"/>
                <w:cs/>
              </w:rPr>
            </w:pPr>
            <w:r w:rsidRPr="000534F2">
              <w:rPr>
                <w:rFonts w:asciiTheme="majorBidi" w:hAnsiTheme="majorBidi" w:cstheme="majorBidi"/>
                <w:sz w:val="28"/>
                <w:szCs w:val="28"/>
              </w:rPr>
              <w:t>56,233,759</w:t>
            </w:r>
          </w:p>
        </w:tc>
        <w:tc>
          <w:tcPr>
            <w:tcW w:w="76" w:type="dxa"/>
          </w:tcPr>
          <w:p w14:paraId="4FD6F9C4" w14:textId="77777777" w:rsidR="00577849" w:rsidRPr="000534F2" w:rsidRDefault="00577849" w:rsidP="00577849">
            <w:pPr>
              <w:spacing w:line="380" w:lineRule="exact"/>
              <w:ind w:left="-108" w:right="57"/>
              <w:jc w:val="right"/>
              <w:rPr>
                <w:rFonts w:asciiTheme="majorBidi" w:hAnsiTheme="majorBidi" w:cstheme="majorBidi"/>
                <w:sz w:val="28"/>
                <w:szCs w:val="28"/>
              </w:rPr>
            </w:pPr>
          </w:p>
        </w:tc>
        <w:tc>
          <w:tcPr>
            <w:tcW w:w="1200" w:type="dxa"/>
            <w:tcBorders>
              <w:bottom w:val="double" w:sz="6" w:space="0" w:color="auto"/>
            </w:tcBorders>
            <w:vAlign w:val="bottom"/>
          </w:tcPr>
          <w:p w14:paraId="0538C5E0" w14:textId="52471CE8" w:rsidR="00577849" w:rsidRPr="000534F2" w:rsidRDefault="00577849" w:rsidP="00577849">
            <w:pPr>
              <w:spacing w:line="380" w:lineRule="exact"/>
              <w:ind w:left="-108" w:right="57"/>
              <w:jc w:val="right"/>
              <w:rPr>
                <w:rFonts w:asciiTheme="majorBidi" w:hAnsiTheme="majorBidi" w:cstheme="majorBidi"/>
                <w:sz w:val="28"/>
                <w:szCs w:val="28"/>
              </w:rPr>
            </w:pPr>
            <w:r w:rsidRPr="000534F2">
              <w:rPr>
                <w:rFonts w:asciiTheme="majorBidi" w:hAnsiTheme="majorBidi" w:cstheme="majorBidi"/>
                <w:sz w:val="28"/>
                <w:szCs w:val="28"/>
              </w:rPr>
              <w:t>65,257,389</w:t>
            </w:r>
          </w:p>
        </w:tc>
        <w:tc>
          <w:tcPr>
            <w:tcW w:w="106" w:type="dxa"/>
          </w:tcPr>
          <w:p w14:paraId="6E0BC48A" w14:textId="77777777" w:rsidR="00577849" w:rsidRPr="000534F2" w:rsidRDefault="00577849" w:rsidP="00577849">
            <w:pPr>
              <w:spacing w:line="380" w:lineRule="exact"/>
              <w:ind w:right="57"/>
              <w:jc w:val="right"/>
              <w:rPr>
                <w:rFonts w:asciiTheme="majorBidi" w:hAnsiTheme="majorBidi" w:cstheme="majorBidi"/>
                <w:sz w:val="28"/>
                <w:szCs w:val="28"/>
              </w:rPr>
            </w:pPr>
          </w:p>
        </w:tc>
        <w:tc>
          <w:tcPr>
            <w:tcW w:w="1170" w:type="dxa"/>
            <w:tcBorders>
              <w:bottom w:val="double" w:sz="6" w:space="0" w:color="auto"/>
            </w:tcBorders>
          </w:tcPr>
          <w:p w14:paraId="547FDBBE" w14:textId="26086A13" w:rsidR="00577849" w:rsidRPr="000534F2" w:rsidRDefault="00577849" w:rsidP="00577849">
            <w:pPr>
              <w:pStyle w:val="Heading3"/>
              <w:tabs>
                <w:tab w:val="left" w:pos="1310"/>
              </w:tabs>
              <w:spacing w:line="380" w:lineRule="exact"/>
              <w:ind w:left="-113"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481DDA5F" w14:textId="77777777" w:rsidR="00577849" w:rsidRPr="000534F2" w:rsidRDefault="00577849" w:rsidP="00577849">
            <w:pPr>
              <w:tabs>
                <w:tab w:val="left" w:pos="1169"/>
              </w:tabs>
              <w:spacing w:line="380" w:lineRule="exact"/>
              <w:ind w:left="-110" w:right="57" w:hanging="2"/>
              <w:jc w:val="right"/>
              <w:rPr>
                <w:rFonts w:asciiTheme="majorBidi" w:hAnsiTheme="majorBidi" w:cstheme="majorBidi"/>
                <w:sz w:val="28"/>
                <w:szCs w:val="28"/>
              </w:rPr>
            </w:pPr>
          </w:p>
        </w:tc>
        <w:tc>
          <w:tcPr>
            <w:tcW w:w="1200" w:type="dxa"/>
            <w:tcBorders>
              <w:bottom w:val="double" w:sz="6" w:space="0" w:color="auto"/>
            </w:tcBorders>
          </w:tcPr>
          <w:p w14:paraId="3C4F39E4" w14:textId="1EF7C705" w:rsidR="00577849" w:rsidRPr="000534F2" w:rsidRDefault="00577849" w:rsidP="00577849">
            <w:pPr>
              <w:pStyle w:val="Heading3"/>
              <w:tabs>
                <w:tab w:val="left" w:pos="1310"/>
              </w:tabs>
              <w:spacing w:line="380" w:lineRule="exact"/>
              <w:ind w:left="-113" w:right="284"/>
              <w:jc w:val="right"/>
              <w:rPr>
                <w:rFonts w:asciiTheme="majorBidi" w:hAnsiTheme="majorBidi" w:cstheme="majorBidi"/>
                <w:sz w:val="28"/>
                <w:szCs w:val="28"/>
              </w:rPr>
            </w:pPr>
            <w:r w:rsidRPr="000534F2">
              <w:rPr>
                <w:rFonts w:asciiTheme="majorBidi" w:hAnsiTheme="majorBidi" w:cstheme="majorBidi"/>
                <w:sz w:val="28"/>
                <w:szCs w:val="28"/>
              </w:rPr>
              <w:t>-</w:t>
            </w:r>
          </w:p>
        </w:tc>
      </w:tr>
      <w:tr w:rsidR="00577849" w:rsidRPr="000534F2" w14:paraId="14B90B09" w14:textId="77777777" w:rsidTr="00557560">
        <w:trPr>
          <w:trHeight w:val="164"/>
        </w:trPr>
        <w:tc>
          <w:tcPr>
            <w:tcW w:w="3685" w:type="dxa"/>
            <w:vAlign w:val="bottom"/>
          </w:tcPr>
          <w:p w14:paraId="51E57E39" w14:textId="695B9883" w:rsidR="00577849" w:rsidRPr="00901641" w:rsidRDefault="00577849" w:rsidP="00577849">
            <w:pPr>
              <w:pStyle w:val="PlainText"/>
              <w:spacing w:line="380" w:lineRule="exact"/>
              <w:rPr>
                <w:rFonts w:asciiTheme="majorBidi" w:hAnsiTheme="majorBidi" w:cstheme="majorBidi"/>
                <w:b/>
                <w:bCs/>
                <w:cs/>
                <w:lang w:val="en-US"/>
              </w:rPr>
            </w:pPr>
            <w:r w:rsidRPr="00901641">
              <w:rPr>
                <w:rFonts w:asciiTheme="majorBidi" w:hAnsiTheme="majorBidi" w:cstheme="majorBidi"/>
                <w:b/>
                <w:bCs/>
                <w:cs/>
                <w:lang w:val="en-US"/>
              </w:rPr>
              <w:t>ประเภทไม่หมุนเวียน</w:t>
            </w:r>
          </w:p>
        </w:tc>
        <w:tc>
          <w:tcPr>
            <w:tcW w:w="1177" w:type="dxa"/>
            <w:tcBorders>
              <w:top w:val="double" w:sz="6" w:space="0" w:color="auto"/>
            </w:tcBorders>
            <w:vAlign w:val="bottom"/>
          </w:tcPr>
          <w:p w14:paraId="6C2837F5" w14:textId="10E6E22B" w:rsidR="00577849" w:rsidRPr="000534F2" w:rsidRDefault="00577849" w:rsidP="00577849">
            <w:pPr>
              <w:spacing w:line="380" w:lineRule="exact"/>
              <w:ind w:left="-108" w:right="57"/>
              <w:jc w:val="right"/>
              <w:rPr>
                <w:rFonts w:asciiTheme="majorBidi" w:hAnsiTheme="majorBidi" w:cstheme="majorBidi"/>
                <w:sz w:val="28"/>
                <w:szCs w:val="28"/>
              </w:rPr>
            </w:pPr>
          </w:p>
        </w:tc>
        <w:tc>
          <w:tcPr>
            <w:tcW w:w="76" w:type="dxa"/>
          </w:tcPr>
          <w:p w14:paraId="5DF79761" w14:textId="77777777" w:rsidR="00577849" w:rsidRPr="000534F2" w:rsidRDefault="00577849" w:rsidP="00577849">
            <w:pPr>
              <w:spacing w:line="380" w:lineRule="exact"/>
              <w:ind w:left="-108" w:right="227"/>
              <w:jc w:val="right"/>
              <w:rPr>
                <w:rFonts w:asciiTheme="majorBidi" w:hAnsiTheme="majorBidi" w:cstheme="majorBidi"/>
                <w:sz w:val="28"/>
                <w:szCs w:val="28"/>
              </w:rPr>
            </w:pPr>
          </w:p>
        </w:tc>
        <w:tc>
          <w:tcPr>
            <w:tcW w:w="1200" w:type="dxa"/>
            <w:tcBorders>
              <w:top w:val="double" w:sz="6" w:space="0" w:color="auto"/>
            </w:tcBorders>
            <w:vAlign w:val="bottom"/>
          </w:tcPr>
          <w:p w14:paraId="7E775B4C" w14:textId="7678BC90" w:rsidR="00577849" w:rsidRPr="000534F2" w:rsidRDefault="00577849" w:rsidP="00577849">
            <w:pPr>
              <w:spacing w:line="380" w:lineRule="exact"/>
              <w:ind w:left="-108" w:right="227"/>
              <w:jc w:val="right"/>
              <w:rPr>
                <w:rFonts w:asciiTheme="majorBidi" w:hAnsiTheme="majorBidi" w:cstheme="majorBidi"/>
                <w:sz w:val="28"/>
                <w:szCs w:val="28"/>
              </w:rPr>
            </w:pPr>
          </w:p>
        </w:tc>
        <w:tc>
          <w:tcPr>
            <w:tcW w:w="106" w:type="dxa"/>
          </w:tcPr>
          <w:p w14:paraId="43F66480" w14:textId="77777777" w:rsidR="00577849" w:rsidRPr="000534F2" w:rsidRDefault="00577849" w:rsidP="00577849">
            <w:pPr>
              <w:spacing w:line="380" w:lineRule="exact"/>
              <w:ind w:right="57"/>
              <w:jc w:val="right"/>
              <w:rPr>
                <w:rFonts w:asciiTheme="majorBidi" w:hAnsiTheme="majorBidi" w:cstheme="majorBidi"/>
                <w:sz w:val="28"/>
                <w:szCs w:val="28"/>
              </w:rPr>
            </w:pPr>
          </w:p>
        </w:tc>
        <w:tc>
          <w:tcPr>
            <w:tcW w:w="1170" w:type="dxa"/>
            <w:tcBorders>
              <w:top w:val="double" w:sz="6" w:space="0" w:color="auto"/>
            </w:tcBorders>
          </w:tcPr>
          <w:p w14:paraId="5E7A5FEF" w14:textId="7E2BEEE5" w:rsidR="00577849" w:rsidRPr="000534F2" w:rsidRDefault="00577849" w:rsidP="00577849">
            <w:pPr>
              <w:pStyle w:val="Heading3"/>
              <w:tabs>
                <w:tab w:val="left" w:pos="1310"/>
              </w:tabs>
              <w:spacing w:line="380" w:lineRule="exact"/>
              <w:ind w:left="-113" w:right="284"/>
              <w:jc w:val="right"/>
              <w:rPr>
                <w:rFonts w:asciiTheme="majorBidi" w:hAnsiTheme="majorBidi" w:cstheme="majorBidi"/>
                <w:sz w:val="28"/>
                <w:szCs w:val="28"/>
              </w:rPr>
            </w:pPr>
          </w:p>
        </w:tc>
        <w:tc>
          <w:tcPr>
            <w:tcW w:w="76" w:type="dxa"/>
          </w:tcPr>
          <w:p w14:paraId="17BF4113" w14:textId="77777777" w:rsidR="00577849" w:rsidRPr="000534F2" w:rsidRDefault="00577849" w:rsidP="00577849">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double" w:sz="6" w:space="0" w:color="auto"/>
            </w:tcBorders>
          </w:tcPr>
          <w:p w14:paraId="1F3022F0" w14:textId="30CB3138" w:rsidR="00577849" w:rsidRPr="00901641" w:rsidRDefault="00577849" w:rsidP="00577849">
            <w:pPr>
              <w:pStyle w:val="Heading3"/>
              <w:tabs>
                <w:tab w:val="left" w:pos="1310"/>
              </w:tabs>
              <w:spacing w:line="380" w:lineRule="exact"/>
              <w:ind w:left="-113" w:right="284"/>
              <w:jc w:val="right"/>
              <w:rPr>
                <w:rFonts w:asciiTheme="majorBidi" w:hAnsiTheme="majorBidi" w:cstheme="majorBidi"/>
                <w:sz w:val="28"/>
                <w:szCs w:val="28"/>
                <w:cs/>
              </w:rPr>
            </w:pPr>
          </w:p>
        </w:tc>
      </w:tr>
      <w:tr w:rsidR="00577849" w:rsidRPr="000534F2" w14:paraId="7B91AE5D" w14:textId="77777777" w:rsidTr="00B27930">
        <w:trPr>
          <w:trHeight w:val="164"/>
        </w:trPr>
        <w:tc>
          <w:tcPr>
            <w:tcW w:w="3685" w:type="dxa"/>
            <w:vAlign w:val="bottom"/>
          </w:tcPr>
          <w:p w14:paraId="30130D2F" w14:textId="1EDB31C1" w:rsidR="00577849" w:rsidRPr="00901641" w:rsidRDefault="00577849" w:rsidP="00577849">
            <w:pPr>
              <w:pStyle w:val="PlainText"/>
              <w:spacing w:line="380" w:lineRule="exact"/>
              <w:ind w:left="36" w:firstLine="142"/>
              <w:rPr>
                <w:rFonts w:asciiTheme="majorBidi" w:hAnsiTheme="majorBidi" w:cstheme="majorBidi"/>
                <w:b/>
                <w:bCs/>
                <w:cs/>
                <w:lang w:val="en-US"/>
              </w:rPr>
            </w:pPr>
            <w:r w:rsidRPr="000534F2">
              <w:rPr>
                <w:rFonts w:asciiTheme="majorBidi" w:hAnsiTheme="majorBidi" w:cstheme="majorBidi"/>
              </w:rPr>
              <w:t xml:space="preserve">- </w:t>
            </w:r>
            <w:r w:rsidRPr="00901641">
              <w:rPr>
                <w:rFonts w:asciiTheme="majorBidi" w:hAnsiTheme="majorBidi" w:cstheme="majorBidi"/>
                <w:cs/>
                <w:lang w:val="en-US"/>
              </w:rPr>
              <w:t>ส่วนที่ครบกำหนดชำระภายใน</w:t>
            </w:r>
            <w:r w:rsidRPr="000534F2">
              <w:rPr>
                <w:rFonts w:asciiTheme="majorBidi" w:hAnsiTheme="majorBidi" w:cstheme="majorBidi"/>
              </w:rPr>
              <w:t xml:space="preserve"> 2 - 5 </w:t>
            </w:r>
            <w:r w:rsidRPr="00901641">
              <w:rPr>
                <w:rFonts w:asciiTheme="majorBidi" w:hAnsiTheme="majorBidi" w:cstheme="majorBidi"/>
                <w:cs/>
                <w:lang w:val="en-US"/>
              </w:rPr>
              <w:t>ปี</w:t>
            </w:r>
          </w:p>
        </w:tc>
        <w:tc>
          <w:tcPr>
            <w:tcW w:w="1177" w:type="dxa"/>
            <w:tcBorders>
              <w:bottom w:val="double" w:sz="6" w:space="0" w:color="auto"/>
            </w:tcBorders>
            <w:vAlign w:val="bottom"/>
          </w:tcPr>
          <w:p w14:paraId="65ED984B" w14:textId="43C9ACFF" w:rsidR="00577849" w:rsidRPr="000534F2" w:rsidRDefault="00577849" w:rsidP="00577849">
            <w:pPr>
              <w:spacing w:line="380" w:lineRule="exact"/>
              <w:ind w:left="-108" w:right="57"/>
              <w:jc w:val="right"/>
              <w:rPr>
                <w:rFonts w:asciiTheme="majorBidi" w:hAnsiTheme="majorBidi" w:cstheme="majorBidi"/>
                <w:sz w:val="28"/>
                <w:szCs w:val="28"/>
              </w:rPr>
            </w:pPr>
            <w:r w:rsidRPr="000534F2">
              <w:rPr>
                <w:rFonts w:asciiTheme="majorBidi" w:hAnsiTheme="majorBidi" w:cstheme="majorBidi"/>
                <w:sz w:val="28"/>
                <w:szCs w:val="28"/>
              </w:rPr>
              <w:t>97,693,185</w:t>
            </w:r>
          </w:p>
        </w:tc>
        <w:tc>
          <w:tcPr>
            <w:tcW w:w="76" w:type="dxa"/>
          </w:tcPr>
          <w:p w14:paraId="66F85561" w14:textId="77777777" w:rsidR="00577849" w:rsidRPr="000534F2" w:rsidRDefault="00577849" w:rsidP="00577849">
            <w:pPr>
              <w:spacing w:line="380" w:lineRule="exact"/>
              <w:ind w:left="-108" w:right="227"/>
              <w:jc w:val="right"/>
              <w:rPr>
                <w:rFonts w:asciiTheme="majorBidi" w:hAnsiTheme="majorBidi" w:cstheme="majorBidi"/>
                <w:sz w:val="28"/>
                <w:szCs w:val="28"/>
              </w:rPr>
            </w:pPr>
          </w:p>
        </w:tc>
        <w:tc>
          <w:tcPr>
            <w:tcW w:w="1200" w:type="dxa"/>
            <w:tcBorders>
              <w:bottom w:val="double" w:sz="6" w:space="0" w:color="auto"/>
            </w:tcBorders>
            <w:vAlign w:val="bottom"/>
          </w:tcPr>
          <w:p w14:paraId="5FF045CD" w14:textId="0D2CDF67" w:rsidR="00577849" w:rsidRPr="000534F2" w:rsidRDefault="00577849" w:rsidP="00577849">
            <w:pPr>
              <w:spacing w:line="380" w:lineRule="exact"/>
              <w:ind w:left="-108" w:right="57"/>
              <w:jc w:val="right"/>
              <w:rPr>
                <w:rFonts w:asciiTheme="majorBidi" w:hAnsiTheme="majorBidi" w:cstheme="majorBidi"/>
                <w:sz w:val="28"/>
                <w:szCs w:val="28"/>
              </w:rPr>
            </w:pPr>
            <w:r w:rsidRPr="000534F2">
              <w:rPr>
                <w:rFonts w:asciiTheme="majorBidi" w:hAnsiTheme="majorBidi" w:cstheme="majorBidi"/>
                <w:sz w:val="28"/>
                <w:szCs w:val="28"/>
              </w:rPr>
              <w:t>152,288,285</w:t>
            </w:r>
          </w:p>
        </w:tc>
        <w:tc>
          <w:tcPr>
            <w:tcW w:w="106" w:type="dxa"/>
          </w:tcPr>
          <w:p w14:paraId="1FB2A1F7" w14:textId="77777777" w:rsidR="00577849" w:rsidRPr="000534F2" w:rsidRDefault="00577849" w:rsidP="00577849">
            <w:pPr>
              <w:spacing w:line="380" w:lineRule="exact"/>
              <w:ind w:right="57"/>
              <w:jc w:val="right"/>
              <w:rPr>
                <w:rFonts w:asciiTheme="majorBidi" w:hAnsiTheme="majorBidi" w:cstheme="majorBidi"/>
                <w:sz w:val="28"/>
                <w:szCs w:val="28"/>
              </w:rPr>
            </w:pPr>
          </w:p>
        </w:tc>
        <w:tc>
          <w:tcPr>
            <w:tcW w:w="1170" w:type="dxa"/>
            <w:tcBorders>
              <w:bottom w:val="double" w:sz="6" w:space="0" w:color="auto"/>
            </w:tcBorders>
            <w:vAlign w:val="bottom"/>
          </w:tcPr>
          <w:p w14:paraId="22FC4810" w14:textId="2BDA1593" w:rsidR="00577849" w:rsidRPr="000534F2" w:rsidRDefault="00577849" w:rsidP="00577849">
            <w:pPr>
              <w:pStyle w:val="Heading3"/>
              <w:tabs>
                <w:tab w:val="left" w:pos="1310"/>
              </w:tabs>
              <w:spacing w:line="380" w:lineRule="exact"/>
              <w:ind w:left="-113"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436564A8" w14:textId="77777777" w:rsidR="00577849" w:rsidRPr="000534F2" w:rsidRDefault="00577849" w:rsidP="00577849">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double" w:sz="6" w:space="0" w:color="auto"/>
            </w:tcBorders>
            <w:vAlign w:val="bottom"/>
          </w:tcPr>
          <w:p w14:paraId="23D34884" w14:textId="229AD24D" w:rsidR="00577849" w:rsidRPr="00901641" w:rsidRDefault="00577849" w:rsidP="00577849">
            <w:pPr>
              <w:pStyle w:val="Heading3"/>
              <w:tabs>
                <w:tab w:val="left" w:pos="1310"/>
              </w:tabs>
              <w:spacing w:line="380" w:lineRule="exact"/>
              <w:ind w:left="-113" w:right="284"/>
              <w:jc w:val="right"/>
              <w:rPr>
                <w:rFonts w:asciiTheme="majorBidi" w:hAnsiTheme="majorBidi" w:cstheme="majorBidi"/>
                <w:sz w:val="28"/>
                <w:szCs w:val="28"/>
                <w:cs/>
              </w:rPr>
            </w:pPr>
            <w:r w:rsidRPr="000534F2">
              <w:rPr>
                <w:rFonts w:asciiTheme="majorBidi" w:hAnsiTheme="majorBidi" w:cstheme="majorBidi"/>
                <w:sz w:val="28"/>
                <w:szCs w:val="28"/>
              </w:rPr>
              <w:t>-</w:t>
            </w:r>
          </w:p>
        </w:tc>
      </w:tr>
    </w:tbl>
    <w:p w14:paraId="6F5CFF00" w14:textId="77777777" w:rsidR="00562C8F" w:rsidRPr="000534F2" w:rsidRDefault="00562C8F" w:rsidP="00336C01">
      <w:pPr>
        <w:spacing w:line="380" w:lineRule="exact"/>
        <w:ind w:left="425"/>
        <w:jc w:val="thaiDistribute"/>
        <w:rPr>
          <w:rFonts w:asciiTheme="majorBidi" w:hAnsiTheme="majorBidi" w:cstheme="majorBidi"/>
          <w:sz w:val="32"/>
          <w:szCs w:val="32"/>
        </w:rPr>
      </w:pPr>
    </w:p>
    <w:p w14:paraId="2C72B52B" w14:textId="0E8D87F0" w:rsidR="009E0216" w:rsidRPr="000534F2" w:rsidRDefault="00562C8F" w:rsidP="00336C01">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รายการเคลื่อนไหวของเงินกู้ยืมระยะยาวจากสถาบันการเงินสำหรับปีสิ้นสุดวันที่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 สรุปได้ดังนี้</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562C8F" w:rsidRPr="000534F2" w14:paraId="5756B6FC" w14:textId="77777777" w:rsidTr="00BF6C78">
        <w:trPr>
          <w:trHeight w:val="227"/>
          <w:tblHeader/>
        </w:trPr>
        <w:tc>
          <w:tcPr>
            <w:tcW w:w="3710" w:type="dxa"/>
            <w:vAlign w:val="bottom"/>
          </w:tcPr>
          <w:p w14:paraId="174B7EB1" w14:textId="77777777" w:rsidR="00562C8F" w:rsidRPr="000534F2" w:rsidRDefault="00562C8F" w:rsidP="00336C01">
            <w:pPr>
              <w:pStyle w:val="PlainText"/>
              <w:spacing w:line="38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46481B93" w14:textId="77777777" w:rsidR="00562C8F" w:rsidRPr="00901641" w:rsidRDefault="00562C8F" w:rsidP="00336C01">
            <w:pPr>
              <w:pStyle w:val="A3"/>
              <w:pBdr>
                <w:bottom w:val="none" w:sz="0" w:space="0" w:color="auto"/>
              </w:pBdr>
              <w:spacing w:line="38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562C8F" w:rsidRPr="000534F2" w14:paraId="5E222BFB" w14:textId="77777777" w:rsidTr="00BF6C78">
        <w:trPr>
          <w:trHeight w:val="227"/>
          <w:tblHeader/>
        </w:trPr>
        <w:tc>
          <w:tcPr>
            <w:tcW w:w="3710" w:type="dxa"/>
            <w:vAlign w:val="bottom"/>
          </w:tcPr>
          <w:p w14:paraId="34B6C08F" w14:textId="77777777" w:rsidR="00562C8F" w:rsidRPr="000534F2" w:rsidRDefault="00562C8F" w:rsidP="00336C01">
            <w:pPr>
              <w:pStyle w:val="PlainText"/>
              <w:spacing w:line="38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6205EDB6" w14:textId="77777777" w:rsidR="00562C8F" w:rsidRPr="000534F2" w:rsidRDefault="00562C8F" w:rsidP="00336C01">
            <w:pPr>
              <w:pStyle w:val="A3"/>
              <w:pBdr>
                <w:bottom w:val="none" w:sz="0" w:space="0" w:color="auto"/>
              </w:pBdr>
              <w:spacing w:line="380" w:lineRule="exact"/>
              <w:ind w:left="-108" w:right="34"/>
              <w:rPr>
                <w:rFonts w:asciiTheme="majorBidi" w:hAnsiTheme="majorBidi" w:cstheme="majorBidi"/>
                <w:b w:val="0"/>
                <w:bCs w:val="0"/>
                <w:snapToGrid w:val="0"/>
                <w:spacing w:val="-4"/>
                <w:sz w:val="28"/>
                <w:szCs w:val="28"/>
                <w:lang w:eastAsia="th-TH"/>
              </w:rPr>
            </w:pPr>
            <w:r w:rsidRPr="00901641">
              <w:rPr>
                <w:rFonts w:asciiTheme="majorBidi" w:hAnsiTheme="majorBidi" w:cstheme="majorBidi"/>
                <w:b w:val="0"/>
                <w:bCs w:val="0"/>
                <w:spacing w:val="-4"/>
                <w:sz w:val="28"/>
                <w:szCs w:val="28"/>
                <w:cs/>
                <w:lang w:val="en-US"/>
              </w:rPr>
              <w:t>งบการเงินรวม</w:t>
            </w:r>
          </w:p>
        </w:tc>
        <w:tc>
          <w:tcPr>
            <w:tcW w:w="106" w:type="dxa"/>
            <w:tcBorders>
              <w:top w:val="single" w:sz="6" w:space="0" w:color="auto"/>
            </w:tcBorders>
          </w:tcPr>
          <w:p w14:paraId="187D4F10" w14:textId="77777777" w:rsidR="00562C8F" w:rsidRPr="000534F2" w:rsidRDefault="00562C8F" w:rsidP="00336C01">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eastAsia="th-TH"/>
              </w:rPr>
            </w:pPr>
          </w:p>
        </w:tc>
        <w:tc>
          <w:tcPr>
            <w:tcW w:w="2446" w:type="dxa"/>
            <w:gridSpan w:val="3"/>
            <w:tcBorders>
              <w:top w:val="single" w:sz="6" w:space="0" w:color="auto"/>
              <w:bottom w:val="single" w:sz="6" w:space="0" w:color="auto"/>
            </w:tcBorders>
            <w:vAlign w:val="bottom"/>
          </w:tcPr>
          <w:p w14:paraId="1A4EDA87" w14:textId="77777777" w:rsidR="00562C8F" w:rsidRPr="00901641" w:rsidRDefault="00562C8F" w:rsidP="00336C01">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r w:rsidRPr="00901641">
              <w:rPr>
                <w:rFonts w:asciiTheme="majorBidi" w:hAnsiTheme="majorBidi" w:cstheme="majorBidi"/>
                <w:b w:val="0"/>
                <w:bCs w:val="0"/>
                <w:snapToGrid w:val="0"/>
                <w:spacing w:val="-4"/>
                <w:sz w:val="28"/>
                <w:szCs w:val="28"/>
                <w:cs/>
                <w:lang w:val="en-US" w:eastAsia="th-TH"/>
              </w:rPr>
              <w:t>งบการเงินเฉพาะกิจการ</w:t>
            </w:r>
          </w:p>
        </w:tc>
      </w:tr>
      <w:tr w:rsidR="00D54FB3" w:rsidRPr="000534F2" w14:paraId="4037B28F" w14:textId="77777777" w:rsidTr="00BF6C78">
        <w:trPr>
          <w:trHeight w:val="60"/>
          <w:tblHeader/>
        </w:trPr>
        <w:tc>
          <w:tcPr>
            <w:tcW w:w="3710" w:type="dxa"/>
            <w:vAlign w:val="bottom"/>
          </w:tcPr>
          <w:p w14:paraId="5FFE2C33" w14:textId="77777777" w:rsidR="00D54FB3" w:rsidRPr="000534F2" w:rsidRDefault="00D54FB3" w:rsidP="00336C01">
            <w:pPr>
              <w:pStyle w:val="PlainText"/>
              <w:spacing w:line="380" w:lineRule="exact"/>
              <w:rPr>
                <w:rFonts w:asciiTheme="majorBidi" w:hAnsiTheme="majorBidi" w:cstheme="majorBidi"/>
                <w:lang w:val="en-US" w:eastAsia="en-US"/>
              </w:rPr>
            </w:pPr>
          </w:p>
        </w:tc>
        <w:tc>
          <w:tcPr>
            <w:tcW w:w="1177" w:type="dxa"/>
            <w:tcBorders>
              <w:top w:val="single" w:sz="6" w:space="0" w:color="auto"/>
              <w:bottom w:val="single" w:sz="6" w:space="0" w:color="auto"/>
            </w:tcBorders>
            <w:vAlign w:val="bottom"/>
          </w:tcPr>
          <w:p w14:paraId="34F28F92" w14:textId="3F1237AF" w:rsidR="00D54FB3" w:rsidRPr="000534F2" w:rsidRDefault="00D54FB3" w:rsidP="00336C01">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587AB538" w14:textId="77777777" w:rsidR="00D54FB3" w:rsidRPr="000534F2" w:rsidRDefault="00D54FB3" w:rsidP="00336C01">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768715BC" w14:textId="45ACCE51" w:rsidR="00D54FB3" w:rsidRPr="000534F2" w:rsidRDefault="00D54FB3" w:rsidP="00336C01">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c>
          <w:tcPr>
            <w:tcW w:w="106" w:type="dxa"/>
          </w:tcPr>
          <w:p w14:paraId="3759B8D2" w14:textId="77777777" w:rsidR="00D54FB3" w:rsidRPr="000534F2" w:rsidRDefault="00D54FB3" w:rsidP="00336C01">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p>
        </w:tc>
        <w:tc>
          <w:tcPr>
            <w:tcW w:w="1170" w:type="dxa"/>
            <w:tcBorders>
              <w:top w:val="single" w:sz="6" w:space="0" w:color="auto"/>
              <w:bottom w:val="single" w:sz="6" w:space="0" w:color="auto"/>
            </w:tcBorders>
            <w:vAlign w:val="bottom"/>
          </w:tcPr>
          <w:p w14:paraId="08141CF2" w14:textId="25EF4D2F" w:rsidR="00D54FB3" w:rsidRPr="000534F2" w:rsidRDefault="00D54FB3" w:rsidP="00336C01">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06A71C6D" w14:textId="77777777" w:rsidR="00D54FB3" w:rsidRPr="000534F2" w:rsidRDefault="00D54FB3" w:rsidP="00336C01">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53FA3107" w14:textId="4A85C822" w:rsidR="00D54FB3" w:rsidRPr="000534F2" w:rsidRDefault="00D54FB3" w:rsidP="00336C01">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r>
      <w:tr w:rsidR="00B144D5" w:rsidRPr="000534F2" w14:paraId="13AA0C8B" w14:textId="77777777" w:rsidTr="00BF6C78">
        <w:trPr>
          <w:trHeight w:val="60"/>
        </w:trPr>
        <w:tc>
          <w:tcPr>
            <w:tcW w:w="3710" w:type="dxa"/>
            <w:vAlign w:val="bottom"/>
          </w:tcPr>
          <w:p w14:paraId="33C9E9B2" w14:textId="4DF5B80D" w:rsidR="00B144D5" w:rsidRPr="000534F2" w:rsidRDefault="00B144D5" w:rsidP="00B144D5">
            <w:pPr>
              <w:pStyle w:val="PlainText"/>
              <w:spacing w:line="380" w:lineRule="exact"/>
              <w:rPr>
                <w:rFonts w:asciiTheme="majorBidi" w:hAnsiTheme="majorBidi" w:cstheme="majorBidi"/>
              </w:rPr>
            </w:pPr>
            <w:r w:rsidRPr="00901641">
              <w:rPr>
                <w:rFonts w:asciiTheme="majorBidi" w:hAnsiTheme="majorBidi" w:cstheme="majorBidi"/>
                <w:cs/>
                <w:lang w:val="en-US"/>
              </w:rPr>
              <w:t>ยอดคงเหลือ ณ วันต้นปี</w:t>
            </w:r>
          </w:p>
        </w:tc>
        <w:tc>
          <w:tcPr>
            <w:tcW w:w="1177" w:type="dxa"/>
            <w:tcBorders>
              <w:top w:val="single" w:sz="6" w:space="0" w:color="auto"/>
            </w:tcBorders>
            <w:vAlign w:val="bottom"/>
          </w:tcPr>
          <w:p w14:paraId="64173205" w14:textId="2183B395" w:rsidR="00B144D5" w:rsidRPr="000534F2" w:rsidRDefault="00B144D5" w:rsidP="00B144D5">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z w:val="28"/>
                <w:szCs w:val="28"/>
              </w:rPr>
              <w:t>217,545,674</w:t>
            </w:r>
          </w:p>
        </w:tc>
        <w:tc>
          <w:tcPr>
            <w:tcW w:w="76" w:type="dxa"/>
          </w:tcPr>
          <w:p w14:paraId="68E6DA48" w14:textId="77777777" w:rsidR="00B144D5" w:rsidRPr="000534F2" w:rsidRDefault="00B144D5" w:rsidP="00B144D5">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7B50EEA5" w14:textId="74D363F2" w:rsidR="00B144D5" w:rsidRPr="000534F2" w:rsidRDefault="00B144D5" w:rsidP="00B144D5">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z w:val="28"/>
                <w:szCs w:val="28"/>
              </w:rPr>
              <w:t>205,394,033</w:t>
            </w:r>
          </w:p>
        </w:tc>
        <w:tc>
          <w:tcPr>
            <w:tcW w:w="106" w:type="dxa"/>
          </w:tcPr>
          <w:p w14:paraId="6AE01EC2" w14:textId="77777777" w:rsidR="00B144D5" w:rsidRPr="000534F2" w:rsidRDefault="00B144D5" w:rsidP="00B144D5">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pacing w:val="-4"/>
                <w:sz w:val="28"/>
                <w:szCs w:val="28"/>
                <w:lang w:val="en-US" w:eastAsia="en-US"/>
              </w:rPr>
            </w:pPr>
          </w:p>
        </w:tc>
        <w:tc>
          <w:tcPr>
            <w:tcW w:w="1170" w:type="dxa"/>
            <w:tcBorders>
              <w:top w:val="single" w:sz="6" w:space="0" w:color="auto"/>
            </w:tcBorders>
            <w:vAlign w:val="bottom"/>
          </w:tcPr>
          <w:p w14:paraId="3308EB31" w14:textId="24FF3A8F" w:rsidR="00B144D5" w:rsidRPr="000534F2" w:rsidRDefault="00B144D5" w:rsidP="00B144D5">
            <w:pPr>
              <w:pStyle w:val="Heading3"/>
              <w:tabs>
                <w:tab w:val="left" w:pos="1310"/>
              </w:tabs>
              <w:spacing w:line="380" w:lineRule="exact"/>
              <w:ind w:left="-113" w:right="284"/>
              <w:jc w:val="right"/>
              <w:rPr>
                <w:rFonts w:asciiTheme="majorBidi" w:hAnsiTheme="majorBidi" w:cstheme="majorBidi"/>
                <w:sz w:val="28"/>
                <w:szCs w:val="28"/>
              </w:rPr>
            </w:pPr>
            <w:r w:rsidRPr="00BC4EB8">
              <w:rPr>
                <w:rFonts w:asciiTheme="majorBidi" w:hAnsiTheme="majorBidi" w:cstheme="majorBidi"/>
                <w:sz w:val="28"/>
                <w:szCs w:val="28"/>
              </w:rPr>
              <w:t>-</w:t>
            </w:r>
          </w:p>
        </w:tc>
        <w:tc>
          <w:tcPr>
            <w:tcW w:w="76" w:type="dxa"/>
          </w:tcPr>
          <w:p w14:paraId="7833943C" w14:textId="77777777" w:rsidR="00B144D5" w:rsidRPr="000534F2" w:rsidRDefault="00B144D5" w:rsidP="00B144D5">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6DCAAF0A" w14:textId="7EEB6F8B" w:rsidR="00B144D5" w:rsidRPr="000534F2" w:rsidRDefault="00B144D5" w:rsidP="00B144D5">
            <w:pPr>
              <w:pStyle w:val="Heading3"/>
              <w:tabs>
                <w:tab w:val="left" w:pos="1310"/>
              </w:tabs>
              <w:spacing w:line="380" w:lineRule="exact"/>
              <w:ind w:left="-113" w:right="284"/>
              <w:jc w:val="right"/>
              <w:rPr>
                <w:rFonts w:asciiTheme="majorBidi" w:hAnsiTheme="majorBidi" w:cstheme="majorBidi"/>
                <w:sz w:val="28"/>
                <w:szCs w:val="28"/>
              </w:rPr>
            </w:pPr>
            <w:r w:rsidRPr="00BC4EB8">
              <w:rPr>
                <w:rFonts w:asciiTheme="majorBidi" w:hAnsiTheme="majorBidi" w:cstheme="majorBidi"/>
                <w:sz w:val="28"/>
                <w:szCs w:val="28"/>
              </w:rPr>
              <w:t>-</w:t>
            </w:r>
          </w:p>
        </w:tc>
      </w:tr>
      <w:tr w:rsidR="00B144D5" w:rsidRPr="000534F2" w14:paraId="30B39414" w14:textId="77777777" w:rsidTr="00827F2C">
        <w:trPr>
          <w:trHeight w:val="227"/>
        </w:trPr>
        <w:tc>
          <w:tcPr>
            <w:tcW w:w="3710" w:type="dxa"/>
            <w:vAlign w:val="bottom"/>
          </w:tcPr>
          <w:p w14:paraId="7DAFF859" w14:textId="66A2A2B0" w:rsidR="00B144D5" w:rsidRPr="00901641" w:rsidRDefault="00B144D5" w:rsidP="00B144D5">
            <w:pPr>
              <w:pStyle w:val="PlainText"/>
              <w:spacing w:line="380" w:lineRule="exact"/>
              <w:rPr>
                <w:rFonts w:asciiTheme="majorBidi" w:hAnsiTheme="majorBidi" w:cstheme="majorBidi"/>
                <w:cs/>
                <w:lang w:val="en-US"/>
              </w:rPr>
            </w:pPr>
            <w:r w:rsidRPr="00901641">
              <w:rPr>
                <w:rFonts w:asciiTheme="majorBidi" w:hAnsiTheme="majorBidi" w:cstheme="majorBidi"/>
                <w:cs/>
                <w:lang w:val="en-US"/>
              </w:rPr>
              <w:t xml:space="preserve">รับเงินกู้ยืม </w:t>
            </w:r>
          </w:p>
        </w:tc>
        <w:tc>
          <w:tcPr>
            <w:tcW w:w="1177" w:type="dxa"/>
          </w:tcPr>
          <w:p w14:paraId="62D775F3" w14:textId="60C79F9F" w:rsidR="00B144D5" w:rsidRPr="00901641" w:rsidRDefault="00B144D5" w:rsidP="00B144D5">
            <w:pPr>
              <w:pStyle w:val="Heading3"/>
              <w:tabs>
                <w:tab w:val="left" w:pos="1310"/>
              </w:tabs>
              <w:spacing w:line="380" w:lineRule="exact"/>
              <w:ind w:left="-113" w:right="284"/>
              <w:jc w:val="right"/>
              <w:rPr>
                <w:rFonts w:asciiTheme="majorBidi" w:hAnsiTheme="majorBidi" w:cstheme="majorBidi"/>
                <w:sz w:val="28"/>
                <w:szCs w:val="28"/>
                <w:cs/>
              </w:rPr>
            </w:pPr>
            <w:r w:rsidRPr="00BC4EB8">
              <w:rPr>
                <w:rFonts w:asciiTheme="majorBidi" w:hAnsiTheme="majorBidi" w:cstheme="majorBidi"/>
                <w:sz w:val="28"/>
                <w:szCs w:val="28"/>
              </w:rPr>
              <w:t>-</w:t>
            </w:r>
          </w:p>
        </w:tc>
        <w:tc>
          <w:tcPr>
            <w:tcW w:w="76" w:type="dxa"/>
          </w:tcPr>
          <w:p w14:paraId="7ED4E2C9" w14:textId="77777777" w:rsidR="00B144D5" w:rsidRPr="000534F2" w:rsidRDefault="00B144D5" w:rsidP="00B144D5">
            <w:pPr>
              <w:spacing w:line="380" w:lineRule="exact"/>
              <w:ind w:left="-108" w:right="57"/>
              <w:jc w:val="right"/>
              <w:rPr>
                <w:rFonts w:asciiTheme="majorBidi" w:hAnsiTheme="majorBidi" w:cstheme="majorBidi"/>
                <w:sz w:val="28"/>
                <w:szCs w:val="28"/>
              </w:rPr>
            </w:pPr>
          </w:p>
        </w:tc>
        <w:tc>
          <w:tcPr>
            <w:tcW w:w="1200" w:type="dxa"/>
            <w:vAlign w:val="bottom"/>
          </w:tcPr>
          <w:p w14:paraId="480D2E5B" w14:textId="6CAE204A" w:rsidR="00B144D5" w:rsidRPr="000534F2" w:rsidRDefault="00B144D5" w:rsidP="00B144D5">
            <w:pPr>
              <w:spacing w:line="380" w:lineRule="exact"/>
              <w:ind w:left="-108" w:right="57"/>
              <w:jc w:val="right"/>
              <w:rPr>
                <w:rFonts w:asciiTheme="majorBidi" w:hAnsiTheme="majorBidi" w:cstheme="majorBidi"/>
                <w:sz w:val="28"/>
                <w:szCs w:val="28"/>
              </w:rPr>
            </w:pPr>
            <w:r w:rsidRPr="000534F2">
              <w:rPr>
                <w:rFonts w:asciiTheme="majorBidi" w:hAnsiTheme="majorBidi" w:cstheme="majorBidi"/>
                <w:sz w:val="28"/>
                <w:szCs w:val="28"/>
              </w:rPr>
              <w:t>70,000,000</w:t>
            </w:r>
          </w:p>
        </w:tc>
        <w:tc>
          <w:tcPr>
            <w:tcW w:w="106" w:type="dxa"/>
          </w:tcPr>
          <w:p w14:paraId="3CB84448" w14:textId="77777777" w:rsidR="00B144D5" w:rsidRPr="000534F2" w:rsidRDefault="00B144D5" w:rsidP="00B144D5">
            <w:pPr>
              <w:spacing w:line="380" w:lineRule="exact"/>
              <w:ind w:right="57"/>
              <w:jc w:val="right"/>
              <w:rPr>
                <w:rFonts w:asciiTheme="majorBidi" w:hAnsiTheme="majorBidi" w:cstheme="majorBidi"/>
                <w:sz w:val="28"/>
                <w:szCs w:val="28"/>
              </w:rPr>
            </w:pPr>
          </w:p>
        </w:tc>
        <w:tc>
          <w:tcPr>
            <w:tcW w:w="1170" w:type="dxa"/>
            <w:vAlign w:val="bottom"/>
          </w:tcPr>
          <w:p w14:paraId="0420553A" w14:textId="6E764F39" w:rsidR="00B144D5" w:rsidRPr="000534F2" w:rsidRDefault="00B144D5" w:rsidP="00B144D5">
            <w:pPr>
              <w:pStyle w:val="Heading3"/>
              <w:tabs>
                <w:tab w:val="left" w:pos="1310"/>
              </w:tabs>
              <w:spacing w:line="380" w:lineRule="exact"/>
              <w:ind w:left="-113" w:right="284"/>
              <w:jc w:val="right"/>
              <w:rPr>
                <w:rFonts w:asciiTheme="majorBidi" w:hAnsiTheme="majorBidi" w:cstheme="majorBidi"/>
                <w:sz w:val="28"/>
                <w:szCs w:val="28"/>
              </w:rPr>
            </w:pPr>
            <w:r w:rsidRPr="00BC4EB8">
              <w:rPr>
                <w:rFonts w:asciiTheme="majorBidi" w:hAnsiTheme="majorBidi" w:cstheme="majorBidi"/>
                <w:sz w:val="28"/>
                <w:szCs w:val="28"/>
              </w:rPr>
              <w:t>-</w:t>
            </w:r>
          </w:p>
        </w:tc>
        <w:tc>
          <w:tcPr>
            <w:tcW w:w="76" w:type="dxa"/>
          </w:tcPr>
          <w:p w14:paraId="67724817" w14:textId="77777777" w:rsidR="00B144D5" w:rsidRPr="000534F2" w:rsidRDefault="00B144D5" w:rsidP="00B144D5">
            <w:pPr>
              <w:tabs>
                <w:tab w:val="left" w:pos="1169"/>
              </w:tabs>
              <w:spacing w:line="380" w:lineRule="exact"/>
              <w:ind w:left="-110" w:right="57" w:hanging="2"/>
              <w:jc w:val="right"/>
              <w:rPr>
                <w:rFonts w:asciiTheme="majorBidi" w:hAnsiTheme="majorBidi" w:cstheme="majorBidi"/>
                <w:sz w:val="28"/>
                <w:szCs w:val="28"/>
              </w:rPr>
            </w:pPr>
          </w:p>
        </w:tc>
        <w:tc>
          <w:tcPr>
            <w:tcW w:w="1200" w:type="dxa"/>
            <w:vAlign w:val="bottom"/>
          </w:tcPr>
          <w:p w14:paraId="26449923" w14:textId="2923345D" w:rsidR="00B144D5" w:rsidRPr="000534F2" w:rsidRDefault="00B144D5" w:rsidP="00B144D5">
            <w:pPr>
              <w:pStyle w:val="Heading3"/>
              <w:tabs>
                <w:tab w:val="left" w:pos="1310"/>
              </w:tabs>
              <w:spacing w:line="380" w:lineRule="exact"/>
              <w:ind w:left="-113" w:right="284"/>
              <w:jc w:val="right"/>
              <w:rPr>
                <w:rFonts w:asciiTheme="majorBidi" w:hAnsiTheme="majorBidi" w:cstheme="majorBidi"/>
                <w:sz w:val="28"/>
                <w:szCs w:val="28"/>
              </w:rPr>
            </w:pPr>
            <w:r w:rsidRPr="00BC4EB8">
              <w:rPr>
                <w:rFonts w:asciiTheme="majorBidi" w:hAnsiTheme="majorBidi" w:cstheme="majorBidi"/>
                <w:sz w:val="28"/>
                <w:szCs w:val="28"/>
              </w:rPr>
              <w:t>-</w:t>
            </w:r>
          </w:p>
        </w:tc>
      </w:tr>
      <w:tr w:rsidR="00B144D5" w:rsidRPr="000534F2" w14:paraId="3DA99187" w14:textId="77777777" w:rsidTr="000A026B">
        <w:trPr>
          <w:trHeight w:val="164"/>
        </w:trPr>
        <w:tc>
          <w:tcPr>
            <w:tcW w:w="3710" w:type="dxa"/>
            <w:vAlign w:val="bottom"/>
          </w:tcPr>
          <w:p w14:paraId="74449E3A" w14:textId="08481D39" w:rsidR="00B144D5" w:rsidRPr="00901641" w:rsidRDefault="00B144D5" w:rsidP="00B144D5">
            <w:pPr>
              <w:pStyle w:val="PlainText"/>
              <w:spacing w:line="380" w:lineRule="exact"/>
              <w:rPr>
                <w:rFonts w:asciiTheme="majorBidi" w:hAnsiTheme="majorBidi" w:cstheme="majorBidi"/>
                <w:cs/>
                <w:lang w:val="en-US"/>
              </w:rPr>
            </w:pPr>
            <w:r w:rsidRPr="00901641">
              <w:rPr>
                <w:rFonts w:asciiTheme="majorBidi" w:hAnsiTheme="majorBidi" w:cstheme="majorBidi"/>
                <w:cs/>
                <w:lang w:val="en-US"/>
              </w:rPr>
              <w:t>จ่ายคืนเงินกู้ยืม</w:t>
            </w:r>
          </w:p>
        </w:tc>
        <w:tc>
          <w:tcPr>
            <w:tcW w:w="1177" w:type="dxa"/>
            <w:tcBorders>
              <w:bottom w:val="single" w:sz="6" w:space="0" w:color="auto"/>
            </w:tcBorders>
          </w:tcPr>
          <w:p w14:paraId="0777048B" w14:textId="6543858B" w:rsidR="00B144D5" w:rsidRPr="000534F2" w:rsidRDefault="00B144D5" w:rsidP="00577849">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(63,618,730)</w:t>
            </w:r>
          </w:p>
        </w:tc>
        <w:tc>
          <w:tcPr>
            <w:tcW w:w="76" w:type="dxa"/>
          </w:tcPr>
          <w:p w14:paraId="7BF60A81" w14:textId="77777777" w:rsidR="00B144D5" w:rsidRPr="000534F2" w:rsidRDefault="00B144D5" w:rsidP="00B144D5">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vAlign w:val="bottom"/>
          </w:tcPr>
          <w:p w14:paraId="28FDF80B" w14:textId="6F19ADF1" w:rsidR="00B144D5" w:rsidRPr="000534F2" w:rsidRDefault="00B144D5" w:rsidP="00B144D5">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(57,848,359)</w:t>
            </w:r>
          </w:p>
        </w:tc>
        <w:tc>
          <w:tcPr>
            <w:tcW w:w="106" w:type="dxa"/>
          </w:tcPr>
          <w:p w14:paraId="3221772B" w14:textId="77777777" w:rsidR="00B144D5" w:rsidRPr="000534F2" w:rsidRDefault="00B144D5" w:rsidP="00B144D5">
            <w:pPr>
              <w:spacing w:line="38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48E576CD" w14:textId="4BCA1E4A" w:rsidR="00B144D5" w:rsidRPr="000534F2" w:rsidRDefault="00B144D5" w:rsidP="00B144D5">
            <w:pPr>
              <w:pStyle w:val="Heading3"/>
              <w:tabs>
                <w:tab w:val="left" w:pos="1310"/>
              </w:tabs>
              <w:spacing w:line="380" w:lineRule="exact"/>
              <w:ind w:left="-113" w:right="284"/>
              <w:jc w:val="right"/>
              <w:rPr>
                <w:rFonts w:asciiTheme="majorBidi" w:hAnsiTheme="majorBidi" w:cstheme="majorBidi"/>
                <w:sz w:val="28"/>
                <w:szCs w:val="28"/>
              </w:rPr>
            </w:pPr>
            <w:r w:rsidRPr="00BC4EB8">
              <w:rPr>
                <w:rFonts w:asciiTheme="majorBidi" w:hAnsiTheme="majorBidi" w:cstheme="majorBidi"/>
                <w:sz w:val="28"/>
                <w:szCs w:val="28"/>
              </w:rPr>
              <w:t>-</w:t>
            </w:r>
          </w:p>
        </w:tc>
        <w:tc>
          <w:tcPr>
            <w:tcW w:w="76" w:type="dxa"/>
          </w:tcPr>
          <w:p w14:paraId="260B6992" w14:textId="77777777" w:rsidR="00B144D5" w:rsidRPr="000534F2" w:rsidRDefault="00B144D5" w:rsidP="00B144D5">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1EDDCA60" w14:textId="469C99D8" w:rsidR="00B144D5" w:rsidRPr="00901641" w:rsidRDefault="00B144D5" w:rsidP="00B144D5">
            <w:pPr>
              <w:pStyle w:val="Heading3"/>
              <w:tabs>
                <w:tab w:val="left" w:pos="1310"/>
              </w:tabs>
              <w:spacing w:line="380" w:lineRule="exact"/>
              <w:ind w:left="-113" w:right="284"/>
              <w:jc w:val="right"/>
              <w:rPr>
                <w:rFonts w:asciiTheme="majorBidi" w:hAnsiTheme="majorBidi" w:cstheme="majorBidi"/>
                <w:sz w:val="28"/>
                <w:szCs w:val="28"/>
                <w:cs/>
              </w:rPr>
            </w:pPr>
            <w:r w:rsidRPr="00BC4EB8">
              <w:rPr>
                <w:rFonts w:asciiTheme="majorBidi" w:hAnsiTheme="majorBidi" w:cstheme="majorBidi"/>
                <w:sz w:val="28"/>
                <w:szCs w:val="28"/>
              </w:rPr>
              <w:t>-</w:t>
            </w:r>
          </w:p>
        </w:tc>
      </w:tr>
      <w:tr w:rsidR="00B144D5" w:rsidRPr="000534F2" w14:paraId="4CBB4DD9" w14:textId="77777777" w:rsidTr="000A026B">
        <w:trPr>
          <w:trHeight w:val="164"/>
        </w:trPr>
        <w:tc>
          <w:tcPr>
            <w:tcW w:w="3710" w:type="dxa"/>
          </w:tcPr>
          <w:p w14:paraId="1A198B9F" w14:textId="5195BAAB" w:rsidR="00B144D5" w:rsidRPr="00901641" w:rsidRDefault="00B144D5" w:rsidP="00B144D5">
            <w:pPr>
              <w:pStyle w:val="PlainText"/>
              <w:spacing w:line="380" w:lineRule="exact"/>
              <w:rPr>
                <w:rFonts w:asciiTheme="majorBidi" w:hAnsiTheme="majorBidi" w:cstheme="majorBidi"/>
                <w:cs/>
                <w:lang w:val="en-US"/>
              </w:rPr>
            </w:pPr>
            <w:r w:rsidRPr="00901641">
              <w:rPr>
                <w:rFonts w:asciiTheme="majorBidi" w:hAnsiTheme="majorBidi" w:cstheme="majorBidi"/>
                <w:cs/>
                <w:lang w:val="en-US"/>
              </w:rPr>
              <w:t>ยอดคงเหลือ ณ วันสิ้นปี</w:t>
            </w:r>
          </w:p>
        </w:tc>
        <w:tc>
          <w:tcPr>
            <w:tcW w:w="1177" w:type="dxa"/>
            <w:tcBorders>
              <w:top w:val="single" w:sz="6" w:space="0" w:color="auto"/>
              <w:bottom w:val="double" w:sz="6" w:space="0" w:color="auto"/>
            </w:tcBorders>
          </w:tcPr>
          <w:p w14:paraId="610E1AFE" w14:textId="6A67186F" w:rsidR="00B144D5" w:rsidRPr="000534F2" w:rsidRDefault="00B144D5" w:rsidP="00B144D5">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153,926,944</w:t>
            </w:r>
          </w:p>
        </w:tc>
        <w:tc>
          <w:tcPr>
            <w:tcW w:w="76" w:type="dxa"/>
          </w:tcPr>
          <w:p w14:paraId="752E6001" w14:textId="77777777" w:rsidR="00B144D5" w:rsidRPr="000534F2" w:rsidRDefault="00B144D5" w:rsidP="00B144D5">
            <w:pPr>
              <w:spacing w:line="380" w:lineRule="exact"/>
              <w:ind w:left="-108"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0F260F7C" w14:textId="48A65499" w:rsidR="00B144D5" w:rsidRPr="000534F2" w:rsidRDefault="00B144D5" w:rsidP="00B144D5">
            <w:pPr>
              <w:spacing w:line="380" w:lineRule="exact"/>
              <w:ind w:left="-108" w:right="57"/>
              <w:jc w:val="right"/>
              <w:rPr>
                <w:rFonts w:asciiTheme="majorBidi" w:hAnsiTheme="majorBidi" w:cstheme="majorBidi"/>
                <w:sz w:val="28"/>
                <w:szCs w:val="28"/>
              </w:rPr>
            </w:pPr>
            <w:r w:rsidRPr="000534F2">
              <w:rPr>
                <w:rFonts w:asciiTheme="majorBidi" w:hAnsiTheme="majorBidi" w:cstheme="majorBidi"/>
                <w:sz w:val="28"/>
                <w:szCs w:val="28"/>
              </w:rPr>
              <w:t>217,545,674</w:t>
            </w:r>
          </w:p>
        </w:tc>
        <w:tc>
          <w:tcPr>
            <w:tcW w:w="106" w:type="dxa"/>
          </w:tcPr>
          <w:p w14:paraId="422CCB1C" w14:textId="77777777" w:rsidR="00B144D5" w:rsidRPr="000534F2" w:rsidRDefault="00B144D5" w:rsidP="00B144D5">
            <w:pPr>
              <w:spacing w:line="38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4B78BA74" w14:textId="23F8DBF8" w:rsidR="00B144D5" w:rsidRPr="000534F2" w:rsidRDefault="00B144D5" w:rsidP="00B144D5">
            <w:pPr>
              <w:pStyle w:val="Heading3"/>
              <w:tabs>
                <w:tab w:val="left" w:pos="1310"/>
              </w:tabs>
              <w:spacing w:line="380" w:lineRule="exact"/>
              <w:ind w:left="-113" w:right="284"/>
              <w:jc w:val="right"/>
              <w:rPr>
                <w:rFonts w:asciiTheme="majorBidi" w:hAnsiTheme="majorBidi" w:cstheme="majorBidi"/>
                <w:sz w:val="28"/>
                <w:szCs w:val="28"/>
              </w:rPr>
            </w:pPr>
            <w:r w:rsidRPr="00BC4EB8">
              <w:rPr>
                <w:rFonts w:asciiTheme="majorBidi" w:hAnsiTheme="majorBidi" w:cstheme="majorBidi"/>
                <w:sz w:val="28"/>
                <w:szCs w:val="28"/>
              </w:rPr>
              <w:t>-</w:t>
            </w:r>
          </w:p>
        </w:tc>
        <w:tc>
          <w:tcPr>
            <w:tcW w:w="76" w:type="dxa"/>
          </w:tcPr>
          <w:p w14:paraId="7195C057" w14:textId="77777777" w:rsidR="00B144D5" w:rsidRPr="000534F2" w:rsidRDefault="00B144D5" w:rsidP="00B144D5">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1900BF65" w14:textId="00C6C6F1" w:rsidR="00B144D5" w:rsidRPr="00901641" w:rsidRDefault="00B144D5" w:rsidP="00B144D5">
            <w:pPr>
              <w:pStyle w:val="Heading3"/>
              <w:tabs>
                <w:tab w:val="left" w:pos="1310"/>
              </w:tabs>
              <w:spacing w:line="380" w:lineRule="exact"/>
              <w:ind w:left="-113" w:right="284"/>
              <w:jc w:val="right"/>
              <w:rPr>
                <w:rFonts w:asciiTheme="majorBidi" w:hAnsiTheme="majorBidi" w:cstheme="majorBidi"/>
                <w:sz w:val="28"/>
                <w:szCs w:val="28"/>
                <w:cs/>
              </w:rPr>
            </w:pPr>
            <w:r w:rsidRPr="00BC4EB8">
              <w:rPr>
                <w:rFonts w:asciiTheme="majorBidi" w:hAnsiTheme="majorBidi" w:cstheme="majorBidi"/>
                <w:sz w:val="28"/>
                <w:szCs w:val="28"/>
              </w:rPr>
              <w:t>-</w:t>
            </w:r>
          </w:p>
        </w:tc>
      </w:tr>
    </w:tbl>
    <w:p w14:paraId="5A5AEF6F" w14:textId="77777777" w:rsidR="009E0216" w:rsidRPr="000534F2" w:rsidRDefault="009E0216" w:rsidP="00336C01">
      <w:pPr>
        <w:spacing w:line="380" w:lineRule="exact"/>
        <w:ind w:left="425"/>
        <w:jc w:val="thaiDistribute"/>
        <w:rPr>
          <w:rFonts w:asciiTheme="majorBidi" w:hAnsiTheme="majorBidi" w:cstheme="majorBidi"/>
          <w:spacing w:val="-6"/>
        </w:rPr>
      </w:pPr>
    </w:p>
    <w:p w14:paraId="6DA0632B" w14:textId="34435693" w:rsidR="009E0216" w:rsidRPr="000534F2" w:rsidRDefault="00715CEA" w:rsidP="00336C01">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ณ วันที่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w:t>
      </w:r>
      <w:r w:rsidR="009E0216" w:rsidRPr="000534F2">
        <w:rPr>
          <w:rFonts w:asciiTheme="majorBidi" w:hAnsiTheme="majorBidi" w:cstheme="majorBidi"/>
          <w:sz w:val="32"/>
          <w:szCs w:val="32"/>
        </w:rPr>
        <w:t xml:space="preserve"> 256</w:t>
      </w:r>
      <w:r w:rsidR="00E16CAD" w:rsidRPr="000534F2">
        <w:rPr>
          <w:rFonts w:asciiTheme="majorBidi" w:hAnsiTheme="majorBidi" w:cstheme="majorBidi"/>
          <w:sz w:val="32"/>
          <w:szCs w:val="32"/>
        </w:rPr>
        <w:t>8</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และ</w:t>
      </w:r>
      <w:r w:rsidR="009E0216" w:rsidRPr="000534F2">
        <w:rPr>
          <w:rFonts w:asciiTheme="majorBidi" w:hAnsiTheme="majorBidi" w:cstheme="majorBidi"/>
          <w:sz w:val="32"/>
          <w:szCs w:val="32"/>
        </w:rPr>
        <w:t xml:space="preserve"> 256</w:t>
      </w:r>
      <w:r w:rsidR="00E16CAD" w:rsidRPr="000534F2">
        <w:rPr>
          <w:rFonts w:asciiTheme="majorBidi" w:hAnsiTheme="majorBidi" w:cstheme="majorBidi"/>
          <w:sz w:val="32"/>
          <w:szCs w:val="32"/>
        </w:rPr>
        <w:t>7</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กลุ่มบริษัทมีเงินกู้ยืมระยะยาวจากสถาบันการเงินแห่งหนึ่งในประเทศ (</w:t>
      </w:r>
      <w:r w:rsidR="009E0216" w:rsidRPr="000534F2">
        <w:rPr>
          <w:rFonts w:asciiTheme="majorBidi" w:hAnsiTheme="majorBidi" w:cstheme="majorBidi"/>
          <w:sz w:val="32"/>
          <w:szCs w:val="32"/>
        </w:rPr>
        <w:t>“</w:t>
      </w:r>
      <w:r w:rsidR="009E0216" w:rsidRPr="00901641">
        <w:rPr>
          <w:rFonts w:asciiTheme="majorBidi" w:hAnsiTheme="majorBidi" w:cstheme="majorBidi"/>
          <w:sz w:val="32"/>
          <w:szCs w:val="32"/>
          <w:cs/>
        </w:rPr>
        <w:t>ผู้ให้สินเชื่อ</w:t>
      </w:r>
      <w:r w:rsidR="009E0216" w:rsidRPr="000534F2">
        <w:rPr>
          <w:rFonts w:asciiTheme="majorBidi" w:hAnsiTheme="majorBidi" w:cstheme="majorBidi"/>
          <w:sz w:val="32"/>
          <w:szCs w:val="32"/>
        </w:rPr>
        <w:t>”</w:t>
      </w:r>
      <w:r w:rsidR="009E0216" w:rsidRPr="00BC4EB8">
        <w:rPr>
          <w:rFonts w:asciiTheme="majorBidi" w:hAnsiTheme="majorBidi" w:cstheme="majorBidi"/>
          <w:sz w:val="32"/>
          <w:szCs w:val="32"/>
        </w:rPr>
        <w:t xml:space="preserve">) </w:t>
      </w:r>
      <w:r w:rsidR="009E0216" w:rsidRPr="00901641">
        <w:rPr>
          <w:rFonts w:asciiTheme="majorBidi" w:hAnsiTheme="majorBidi" w:cstheme="majorBidi"/>
          <w:sz w:val="32"/>
          <w:szCs w:val="32"/>
          <w:cs/>
        </w:rPr>
        <w:t>ดังนี้</w:t>
      </w:r>
    </w:p>
    <w:p w14:paraId="3D094D66" w14:textId="3D0AE1CE" w:rsidR="009E0216" w:rsidRPr="00901641" w:rsidRDefault="00715CEA" w:rsidP="00336C01">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u w:val="single"/>
          <w:cs/>
        </w:rPr>
      </w:pPr>
      <w:r w:rsidRPr="00BC4EB8">
        <w:rPr>
          <w:rFonts w:asciiTheme="majorBidi" w:hAnsiTheme="majorBidi" w:cstheme="majorBidi"/>
          <w:sz w:val="32"/>
          <w:szCs w:val="32"/>
        </w:rPr>
        <w:tab/>
      </w:r>
      <w:r w:rsidR="009E0216" w:rsidRPr="00901641">
        <w:rPr>
          <w:rFonts w:asciiTheme="majorBidi" w:hAnsiTheme="majorBidi" w:cstheme="majorBidi"/>
          <w:sz w:val="32"/>
          <w:szCs w:val="32"/>
          <w:u w:val="single"/>
          <w:cs/>
        </w:rPr>
        <w:t>เงินกู้ยืมของบริษัทย่อยสองแห่ง</w:t>
      </w:r>
    </w:p>
    <w:p w14:paraId="28EB27BC" w14:textId="6585802A" w:rsidR="009E0216" w:rsidRPr="00901641" w:rsidRDefault="00715CEA" w:rsidP="00336C01">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cs/>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บริษัทย่อยแห่งที่หนึ่ง</w:t>
      </w:r>
    </w:p>
    <w:p w14:paraId="60601D6E" w14:textId="4BD52078" w:rsidR="009E0216" w:rsidRPr="000534F2" w:rsidRDefault="00715CEA" w:rsidP="00336C01">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ณ วันที่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w:t>
      </w:r>
      <w:r w:rsidR="009E0216" w:rsidRPr="000534F2">
        <w:rPr>
          <w:rFonts w:asciiTheme="majorBidi" w:hAnsiTheme="majorBidi" w:cstheme="majorBidi"/>
          <w:sz w:val="32"/>
          <w:szCs w:val="32"/>
        </w:rPr>
        <w:t xml:space="preserve"> 256</w:t>
      </w:r>
      <w:r w:rsidR="00E16CAD" w:rsidRPr="000534F2">
        <w:rPr>
          <w:rFonts w:asciiTheme="majorBidi" w:hAnsiTheme="majorBidi" w:cstheme="majorBidi"/>
          <w:sz w:val="32"/>
          <w:szCs w:val="32"/>
        </w:rPr>
        <w:t>8</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บริษัทย่อยแห่งหนึ่งมียอดคงเหลือของเงินกู้ยืมระยะยาวจำนวน</w:t>
      </w:r>
      <w:r w:rsidR="005E6DC5" w:rsidRPr="00901641">
        <w:rPr>
          <w:rFonts w:asciiTheme="majorBidi" w:hAnsiTheme="majorBidi" w:cstheme="majorBidi" w:hint="cs"/>
          <w:sz w:val="32"/>
          <w:szCs w:val="32"/>
          <w:cs/>
        </w:rPr>
        <w:t xml:space="preserve"> </w:t>
      </w:r>
      <w:r w:rsidR="005E6DC5" w:rsidRPr="000534F2">
        <w:rPr>
          <w:rFonts w:asciiTheme="majorBidi" w:hAnsiTheme="majorBidi" w:cstheme="majorBidi"/>
          <w:sz w:val="32"/>
          <w:szCs w:val="32"/>
        </w:rPr>
        <w:t>119.27</w:t>
      </w:r>
      <w:r w:rsidR="009E0216" w:rsidRPr="00901641">
        <w:rPr>
          <w:rFonts w:asciiTheme="majorBidi" w:hAnsiTheme="majorBidi" w:cstheme="majorBidi"/>
          <w:sz w:val="32"/>
          <w:szCs w:val="32"/>
          <w:cs/>
        </w:rPr>
        <w:t>ล้านบาท</w:t>
      </w:r>
      <w:r w:rsidR="009E0216" w:rsidRPr="000534F2">
        <w:rPr>
          <w:rFonts w:asciiTheme="majorBidi" w:hAnsiTheme="majorBidi" w:cstheme="majorBidi"/>
          <w:sz w:val="32"/>
          <w:szCs w:val="32"/>
        </w:rPr>
        <w:t xml:space="preserve"> </w:t>
      </w:r>
      <w:r w:rsidR="009E0216" w:rsidRPr="00BC4EB8">
        <w:rPr>
          <w:rFonts w:asciiTheme="majorBidi" w:hAnsiTheme="majorBidi" w:cstheme="majorBidi"/>
          <w:sz w:val="32"/>
          <w:szCs w:val="32"/>
        </w:rPr>
        <w:t>(</w:t>
      </w:r>
      <w:r w:rsidR="009E0216" w:rsidRPr="000534F2">
        <w:rPr>
          <w:rFonts w:asciiTheme="majorBidi" w:hAnsiTheme="majorBidi" w:cstheme="majorBidi"/>
          <w:sz w:val="32"/>
          <w:szCs w:val="32"/>
        </w:rPr>
        <w:t>31 </w:t>
      </w:r>
      <w:r w:rsidR="009E0216" w:rsidRPr="00901641">
        <w:rPr>
          <w:rFonts w:asciiTheme="majorBidi" w:hAnsiTheme="majorBidi" w:cstheme="majorBidi"/>
          <w:sz w:val="32"/>
          <w:szCs w:val="32"/>
          <w:cs/>
        </w:rPr>
        <w:t>ธันวาคม</w:t>
      </w:r>
      <w:r w:rsidR="009E0216" w:rsidRPr="000534F2">
        <w:rPr>
          <w:rFonts w:asciiTheme="majorBidi" w:hAnsiTheme="majorBidi" w:cstheme="majorBidi"/>
          <w:sz w:val="32"/>
          <w:szCs w:val="32"/>
        </w:rPr>
        <w:t> 256</w:t>
      </w:r>
      <w:r w:rsidR="00E16CAD" w:rsidRPr="000534F2">
        <w:rPr>
          <w:rFonts w:asciiTheme="majorBidi" w:hAnsiTheme="majorBidi" w:cstheme="majorBidi"/>
          <w:sz w:val="32"/>
          <w:szCs w:val="32"/>
        </w:rPr>
        <w:t>7</w:t>
      </w:r>
      <w:r w:rsidR="009E0216" w:rsidRPr="000534F2">
        <w:rPr>
          <w:rFonts w:asciiTheme="majorBidi" w:hAnsiTheme="majorBidi" w:cstheme="majorBidi"/>
          <w:sz w:val="32"/>
          <w:szCs w:val="32"/>
        </w:rPr>
        <w:t xml:space="preserve"> : </w:t>
      </w:r>
      <w:r w:rsidR="00E16CAD" w:rsidRPr="000534F2">
        <w:rPr>
          <w:rFonts w:asciiTheme="majorBidi" w:hAnsiTheme="majorBidi" w:cstheme="majorBidi"/>
          <w:sz w:val="32"/>
          <w:szCs w:val="32"/>
        </w:rPr>
        <w:t xml:space="preserve">161.40 </w:t>
      </w:r>
      <w:r w:rsidR="009E0216" w:rsidRPr="00901641">
        <w:rPr>
          <w:rFonts w:asciiTheme="majorBidi" w:hAnsiTheme="majorBidi" w:cstheme="majorBidi"/>
          <w:sz w:val="32"/>
          <w:szCs w:val="32"/>
          <w:cs/>
        </w:rPr>
        <w:t>ล้านบาท)</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กำหนดจ่ายชำระเป็นงวดรายเดือน งวดละ </w:t>
      </w:r>
      <w:r w:rsidR="009E0216" w:rsidRPr="000534F2">
        <w:rPr>
          <w:rFonts w:asciiTheme="majorBidi" w:hAnsiTheme="majorBidi" w:cstheme="majorBidi"/>
          <w:sz w:val="32"/>
          <w:szCs w:val="32"/>
        </w:rPr>
        <w:t>3.95</w:t>
      </w:r>
      <w:r w:rsidR="009E0216" w:rsidRPr="00901641">
        <w:rPr>
          <w:rFonts w:asciiTheme="majorBidi" w:hAnsiTheme="majorBidi" w:cstheme="majorBidi"/>
          <w:sz w:val="32"/>
          <w:szCs w:val="32"/>
          <w:cs/>
        </w:rPr>
        <w:t xml:space="preserve"> ล้านบาท โดยชำระงวดแรกภายในเดือนที่เบิกรับเงินกู้และต้องชำระหนี้ให้เสร็จสิ้นภายใน </w:t>
      </w:r>
      <w:r w:rsidR="009E0216" w:rsidRPr="000534F2">
        <w:rPr>
          <w:rFonts w:asciiTheme="majorBidi" w:hAnsiTheme="majorBidi" w:cstheme="majorBidi"/>
          <w:sz w:val="32"/>
          <w:szCs w:val="32"/>
        </w:rPr>
        <w:t xml:space="preserve">7 </w:t>
      </w:r>
      <w:r w:rsidR="009E0216" w:rsidRPr="00901641">
        <w:rPr>
          <w:rFonts w:asciiTheme="majorBidi" w:hAnsiTheme="majorBidi" w:cstheme="majorBidi"/>
          <w:sz w:val="32"/>
          <w:szCs w:val="32"/>
          <w:cs/>
        </w:rPr>
        <w:t xml:space="preserve">ปี นับจากวันที่เบิกรับเงินกู้งวดแรก มีอัตราดอกเบี้ยเท่ากับร้อยละ </w:t>
      </w:r>
      <w:r w:rsidR="009E0216" w:rsidRPr="000534F2">
        <w:rPr>
          <w:rFonts w:asciiTheme="majorBidi" w:hAnsiTheme="majorBidi" w:cstheme="majorBidi"/>
          <w:sz w:val="32"/>
          <w:szCs w:val="32"/>
        </w:rPr>
        <w:t xml:space="preserve">MLR - </w:t>
      </w:r>
      <w:r w:rsidR="009E0216" w:rsidRPr="00901641">
        <w:rPr>
          <w:rFonts w:asciiTheme="majorBidi" w:hAnsiTheme="majorBidi" w:cstheme="majorBidi"/>
          <w:sz w:val="32"/>
          <w:szCs w:val="32"/>
          <w:cs/>
        </w:rPr>
        <w:t>ร้อยละตามที่ตกลงกัน</w:t>
      </w:r>
    </w:p>
    <w:p w14:paraId="5D7E191F" w14:textId="49969633" w:rsidR="00336C01" w:rsidRPr="000534F2" w:rsidRDefault="00336C01">
      <w:pPr>
        <w:widowControl/>
        <w:rPr>
          <w:rFonts w:asciiTheme="majorBidi" w:hAnsiTheme="majorBidi" w:cstheme="majorBidi"/>
          <w:sz w:val="32"/>
          <w:szCs w:val="32"/>
        </w:rPr>
      </w:pPr>
      <w:r w:rsidRPr="000534F2">
        <w:rPr>
          <w:rFonts w:asciiTheme="majorBidi" w:hAnsiTheme="majorBidi" w:cstheme="majorBidi"/>
          <w:sz w:val="32"/>
          <w:szCs w:val="32"/>
        </w:rPr>
        <w:br w:type="page"/>
      </w:r>
    </w:p>
    <w:p w14:paraId="41617A75" w14:textId="77777777" w:rsidR="00336C01" w:rsidRPr="00901641" w:rsidRDefault="00336C01" w:rsidP="00336C01">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53A3A31C" w14:textId="77777777" w:rsidR="00336C01" w:rsidRPr="000534F2" w:rsidRDefault="00336C01" w:rsidP="00336C0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47B54363" w14:textId="77777777" w:rsidR="00336C01" w:rsidRPr="000534F2" w:rsidRDefault="00336C01" w:rsidP="00336C0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10CF77F" w14:textId="77777777" w:rsidR="00336C01" w:rsidRPr="000534F2" w:rsidRDefault="00336C01" w:rsidP="00336C01">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6255DF66" w14:textId="5CD78924" w:rsidR="009E0216" w:rsidRPr="000534F2" w:rsidRDefault="00715CEA" w:rsidP="00336C01">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บริษัทย่อยแห่งที่สอง</w:t>
      </w:r>
    </w:p>
    <w:p w14:paraId="13682F1D" w14:textId="4CDEAA7A" w:rsidR="009E0216" w:rsidRPr="00901641" w:rsidRDefault="00715CEA" w:rsidP="00336C01">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cs/>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ณ วันที่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w:t>
      </w:r>
      <w:r w:rsidR="009E0216" w:rsidRPr="000534F2">
        <w:rPr>
          <w:rFonts w:asciiTheme="majorBidi" w:hAnsiTheme="majorBidi" w:cstheme="majorBidi"/>
          <w:sz w:val="32"/>
          <w:szCs w:val="32"/>
        </w:rPr>
        <w:t xml:space="preserve"> 256</w:t>
      </w:r>
      <w:r w:rsidR="00E16CAD" w:rsidRPr="000534F2">
        <w:rPr>
          <w:rFonts w:asciiTheme="majorBidi" w:hAnsiTheme="majorBidi" w:cstheme="majorBidi"/>
          <w:sz w:val="32"/>
          <w:szCs w:val="32"/>
        </w:rPr>
        <w:t>8</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บริษัทย่อยแห่งหนึ่งมียอดคงเหลือของเงินกู้ยืมระยะยาวจำนว</w:t>
      </w:r>
      <w:r w:rsidR="009C5EF0" w:rsidRPr="00901641">
        <w:rPr>
          <w:rFonts w:asciiTheme="majorBidi" w:hAnsiTheme="majorBidi" w:cstheme="majorBidi" w:hint="cs"/>
          <w:sz w:val="32"/>
          <w:szCs w:val="32"/>
          <w:cs/>
        </w:rPr>
        <w:t xml:space="preserve">น </w:t>
      </w:r>
      <w:r w:rsidR="009C5EF0" w:rsidRPr="000534F2">
        <w:rPr>
          <w:rFonts w:asciiTheme="majorBidi" w:hAnsiTheme="majorBidi" w:cstheme="majorBidi"/>
          <w:sz w:val="32"/>
          <w:szCs w:val="32"/>
        </w:rPr>
        <w:t>34.66</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ล้านบาท</w:t>
      </w:r>
      <w:r w:rsidR="009E0216" w:rsidRPr="000534F2">
        <w:rPr>
          <w:rFonts w:asciiTheme="majorBidi" w:hAnsiTheme="majorBidi" w:cstheme="majorBidi"/>
          <w:sz w:val="32"/>
          <w:szCs w:val="32"/>
        </w:rPr>
        <w:t xml:space="preserve"> </w:t>
      </w:r>
      <w:r w:rsidR="009E0216" w:rsidRPr="00BC4EB8">
        <w:rPr>
          <w:rFonts w:asciiTheme="majorBidi" w:hAnsiTheme="majorBidi" w:cstheme="majorBidi"/>
          <w:sz w:val="32"/>
          <w:szCs w:val="32"/>
        </w:rPr>
        <w:t>(</w:t>
      </w:r>
      <w:r w:rsidR="009E0216" w:rsidRPr="000534F2">
        <w:rPr>
          <w:rFonts w:asciiTheme="majorBidi" w:hAnsiTheme="majorBidi" w:cstheme="majorBidi"/>
          <w:sz w:val="32"/>
          <w:szCs w:val="32"/>
        </w:rPr>
        <w:t>31 </w:t>
      </w:r>
      <w:r w:rsidR="009E0216" w:rsidRPr="00901641">
        <w:rPr>
          <w:rFonts w:asciiTheme="majorBidi" w:hAnsiTheme="majorBidi" w:cstheme="majorBidi"/>
          <w:sz w:val="32"/>
          <w:szCs w:val="32"/>
          <w:cs/>
        </w:rPr>
        <w:t>ธันวาคม</w:t>
      </w:r>
      <w:r w:rsidR="009E0216" w:rsidRPr="000534F2">
        <w:rPr>
          <w:rFonts w:asciiTheme="majorBidi" w:hAnsiTheme="majorBidi" w:cstheme="majorBidi"/>
          <w:sz w:val="32"/>
          <w:szCs w:val="32"/>
        </w:rPr>
        <w:t> 256</w:t>
      </w:r>
      <w:r w:rsidR="00E16CAD" w:rsidRPr="000534F2">
        <w:rPr>
          <w:rFonts w:asciiTheme="majorBidi" w:hAnsiTheme="majorBidi" w:cstheme="majorBidi"/>
          <w:sz w:val="32"/>
          <w:szCs w:val="32"/>
        </w:rPr>
        <w:t>7</w:t>
      </w:r>
      <w:r w:rsidR="009E0216" w:rsidRPr="000534F2">
        <w:rPr>
          <w:rFonts w:asciiTheme="majorBidi" w:hAnsiTheme="majorBidi" w:cstheme="majorBidi"/>
          <w:sz w:val="32"/>
          <w:szCs w:val="32"/>
        </w:rPr>
        <w:t xml:space="preserve"> : </w:t>
      </w:r>
      <w:r w:rsidR="00E16CAD" w:rsidRPr="000534F2">
        <w:rPr>
          <w:rFonts w:asciiTheme="majorBidi" w:hAnsiTheme="majorBidi" w:cstheme="majorBidi"/>
          <w:sz w:val="32"/>
          <w:szCs w:val="32"/>
        </w:rPr>
        <w:t xml:space="preserve">56.15 </w:t>
      </w:r>
      <w:r w:rsidR="009E0216" w:rsidRPr="00901641">
        <w:rPr>
          <w:rFonts w:asciiTheme="majorBidi" w:hAnsiTheme="majorBidi" w:cstheme="majorBidi"/>
          <w:sz w:val="32"/>
          <w:szCs w:val="32"/>
          <w:cs/>
        </w:rPr>
        <w:t>ล้านบาท) กำหนดจ่ายชำระดอกเบี้ยเป็นรายเดือนทุกเดือนเป็นระยะเวลา</w:t>
      </w:r>
      <w:r w:rsidR="00317DD7" w:rsidRPr="000534F2">
        <w:rPr>
          <w:rFonts w:asciiTheme="majorBidi" w:hAnsiTheme="majorBidi" w:cstheme="majorBidi"/>
          <w:sz w:val="32"/>
          <w:szCs w:val="32"/>
        </w:rPr>
        <w:t xml:space="preserve"> </w:t>
      </w:r>
      <w:r w:rsidR="009E0216" w:rsidRPr="000534F2">
        <w:rPr>
          <w:rFonts w:asciiTheme="majorBidi" w:hAnsiTheme="majorBidi" w:cstheme="majorBidi"/>
          <w:sz w:val="32"/>
          <w:szCs w:val="32"/>
        </w:rPr>
        <w:t>1</w:t>
      </w:r>
      <w:r w:rsidR="009E0216" w:rsidRPr="00901641">
        <w:rPr>
          <w:rFonts w:asciiTheme="majorBidi" w:hAnsiTheme="majorBidi" w:cstheme="majorBidi"/>
          <w:sz w:val="32"/>
          <w:szCs w:val="32"/>
          <w:cs/>
        </w:rPr>
        <w:t xml:space="preserve"> ปี </w:t>
      </w:r>
      <w:r w:rsidR="009E0216" w:rsidRPr="000534F2">
        <w:rPr>
          <w:rFonts w:asciiTheme="majorBidi" w:hAnsiTheme="majorBidi" w:cstheme="majorBidi"/>
          <w:sz w:val="32"/>
          <w:szCs w:val="32"/>
        </w:rPr>
        <w:t>6</w:t>
      </w:r>
      <w:r w:rsidR="009E0216" w:rsidRPr="00901641">
        <w:rPr>
          <w:rFonts w:asciiTheme="majorBidi" w:hAnsiTheme="majorBidi" w:cstheme="majorBidi"/>
          <w:sz w:val="32"/>
          <w:szCs w:val="32"/>
          <w:cs/>
        </w:rPr>
        <w:t xml:space="preserve"> เดือน นับจากวันที่เบิกรับเงินกู้ หลังจากนั้นชำระดอกเบี้ยและเงินต้นเป็นงวดรายเดือน </w:t>
      </w:r>
      <w:r w:rsidR="005B0D69" w:rsidRPr="00901641">
        <w:rPr>
          <w:rFonts w:asciiTheme="majorBidi" w:hAnsiTheme="majorBidi" w:cstheme="majorBidi"/>
          <w:sz w:val="32"/>
          <w:szCs w:val="32"/>
          <w:cs/>
        </w:rPr>
        <w:br/>
      </w:r>
      <w:r w:rsidR="009E0216" w:rsidRPr="00901641">
        <w:rPr>
          <w:rFonts w:asciiTheme="majorBidi" w:hAnsiTheme="majorBidi" w:cstheme="majorBidi"/>
          <w:sz w:val="32"/>
          <w:szCs w:val="32"/>
          <w:cs/>
        </w:rPr>
        <w:t xml:space="preserve">งวดละ </w:t>
      </w:r>
      <w:r w:rsidR="009E0216" w:rsidRPr="000534F2">
        <w:rPr>
          <w:rFonts w:asciiTheme="majorBidi" w:hAnsiTheme="majorBidi" w:cstheme="majorBidi"/>
          <w:sz w:val="32"/>
          <w:szCs w:val="32"/>
        </w:rPr>
        <w:t>2.10</w:t>
      </w:r>
      <w:r w:rsidR="009E0216" w:rsidRPr="00901641">
        <w:rPr>
          <w:rFonts w:asciiTheme="majorBidi" w:hAnsiTheme="majorBidi" w:cstheme="majorBidi"/>
          <w:sz w:val="32"/>
          <w:szCs w:val="32"/>
          <w:cs/>
        </w:rPr>
        <w:t xml:space="preserve"> ล้านบาท และต้องชำระหนี้ให้เสร็จสิ้นภายใน </w:t>
      </w:r>
      <w:r w:rsidR="009E0216" w:rsidRPr="000534F2">
        <w:rPr>
          <w:rFonts w:asciiTheme="majorBidi" w:hAnsiTheme="majorBidi" w:cstheme="majorBidi"/>
          <w:sz w:val="32"/>
          <w:szCs w:val="32"/>
        </w:rPr>
        <w:t xml:space="preserve">8 </w:t>
      </w:r>
      <w:r w:rsidR="009E0216" w:rsidRPr="00901641">
        <w:rPr>
          <w:rFonts w:asciiTheme="majorBidi" w:hAnsiTheme="majorBidi" w:cstheme="majorBidi"/>
          <w:sz w:val="32"/>
          <w:szCs w:val="32"/>
          <w:cs/>
        </w:rPr>
        <w:t>ปี</w:t>
      </w:r>
      <w:r w:rsidRPr="000534F2">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6 </w:t>
      </w:r>
      <w:r w:rsidR="009E0216" w:rsidRPr="00901641">
        <w:rPr>
          <w:rFonts w:asciiTheme="majorBidi" w:hAnsiTheme="majorBidi" w:cstheme="majorBidi"/>
          <w:sz w:val="32"/>
          <w:szCs w:val="32"/>
          <w:cs/>
        </w:rPr>
        <w:t xml:space="preserve">เดือน นับจากวันที่เบิกรับเงินกู้งวดแรก </w:t>
      </w:r>
      <w:r w:rsidR="005B0D69" w:rsidRPr="00901641">
        <w:rPr>
          <w:rFonts w:asciiTheme="majorBidi" w:hAnsiTheme="majorBidi" w:cstheme="majorBidi"/>
          <w:sz w:val="32"/>
          <w:szCs w:val="32"/>
          <w:cs/>
        </w:rPr>
        <w:br/>
      </w:r>
      <w:r w:rsidR="009E0216" w:rsidRPr="00901641">
        <w:rPr>
          <w:rFonts w:asciiTheme="majorBidi" w:hAnsiTheme="majorBidi" w:cstheme="majorBidi"/>
          <w:sz w:val="32"/>
          <w:szCs w:val="32"/>
          <w:cs/>
        </w:rPr>
        <w:t>มี</w:t>
      </w:r>
      <w:r w:rsidR="009E0216" w:rsidRPr="00901641">
        <w:rPr>
          <w:rFonts w:asciiTheme="majorBidi" w:hAnsiTheme="majorBidi" w:cstheme="majorBidi"/>
          <w:spacing w:val="-4"/>
          <w:sz w:val="32"/>
          <w:szCs w:val="32"/>
          <w:cs/>
        </w:rPr>
        <w:t xml:space="preserve">อัตราดอกเบี้ยเท่ากับร้อยละ </w:t>
      </w:r>
      <w:r w:rsidR="009E0216" w:rsidRPr="005B0D69">
        <w:rPr>
          <w:rFonts w:asciiTheme="majorBidi" w:hAnsiTheme="majorBidi" w:cstheme="majorBidi"/>
          <w:spacing w:val="-4"/>
          <w:sz w:val="32"/>
          <w:szCs w:val="32"/>
        </w:rPr>
        <w:t xml:space="preserve">MLR </w:t>
      </w:r>
      <w:r w:rsidR="00B63524" w:rsidRPr="005B0D69">
        <w:rPr>
          <w:rFonts w:asciiTheme="majorBidi" w:hAnsiTheme="majorBidi" w:cstheme="majorBidi"/>
          <w:spacing w:val="-4"/>
          <w:sz w:val="32"/>
          <w:szCs w:val="32"/>
        </w:rPr>
        <w:t>-</w:t>
      </w:r>
      <w:r w:rsidR="009E0216" w:rsidRPr="005B0D69">
        <w:rPr>
          <w:rFonts w:asciiTheme="majorBidi" w:hAnsiTheme="majorBidi" w:cstheme="majorBidi"/>
          <w:spacing w:val="-4"/>
          <w:sz w:val="32"/>
          <w:szCs w:val="32"/>
        </w:rPr>
        <w:t xml:space="preserve"> </w:t>
      </w:r>
      <w:r w:rsidR="009E0216" w:rsidRPr="00901641">
        <w:rPr>
          <w:rFonts w:asciiTheme="majorBidi" w:hAnsiTheme="majorBidi" w:cstheme="majorBidi"/>
          <w:spacing w:val="-4"/>
          <w:sz w:val="32"/>
          <w:szCs w:val="32"/>
          <w:cs/>
        </w:rPr>
        <w:t>ร้อยละตามที่ตกลง</w:t>
      </w:r>
      <w:r w:rsidR="009C5EF0" w:rsidRPr="005B0D69">
        <w:rPr>
          <w:rFonts w:asciiTheme="majorBidi" w:hAnsiTheme="majorBidi" w:cstheme="majorBidi"/>
          <w:spacing w:val="-4"/>
          <w:sz w:val="32"/>
          <w:szCs w:val="32"/>
        </w:rPr>
        <w:t xml:space="preserve"> </w:t>
      </w:r>
      <w:r w:rsidR="009C5EF0" w:rsidRPr="00901641">
        <w:rPr>
          <w:rFonts w:asciiTheme="majorBidi" w:hAnsiTheme="majorBidi" w:cstheme="majorBidi" w:hint="cs"/>
          <w:spacing w:val="-4"/>
          <w:sz w:val="32"/>
          <w:szCs w:val="32"/>
          <w:cs/>
        </w:rPr>
        <w:t xml:space="preserve">เมื่อวันที่ </w:t>
      </w:r>
      <w:r w:rsidR="009C5EF0" w:rsidRPr="005B0D69">
        <w:rPr>
          <w:rFonts w:asciiTheme="majorBidi" w:hAnsiTheme="majorBidi" w:cstheme="majorBidi"/>
          <w:spacing w:val="-4"/>
          <w:sz w:val="32"/>
          <w:szCs w:val="32"/>
        </w:rPr>
        <w:t xml:space="preserve">7 </w:t>
      </w:r>
      <w:r w:rsidR="009C5EF0" w:rsidRPr="00901641">
        <w:rPr>
          <w:rFonts w:asciiTheme="majorBidi" w:hAnsiTheme="majorBidi" w:cstheme="majorBidi" w:hint="cs"/>
          <w:spacing w:val="-4"/>
          <w:sz w:val="32"/>
          <w:szCs w:val="32"/>
          <w:cs/>
        </w:rPr>
        <w:t xml:space="preserve">พฤศจิกายน </w:t>
      </w:r>
      <w:r w:rsidR="009C5EF0" w:rsidRPr="005B0D69">
        <w:rPr>
          <w:rFonts w:asciiTheme="majorBidi" w:hAnsiTheme="majorBidi" w:cstheme="majorBidi"/>
          <w:spacing w:val="-4"/>
          <w:sz w:val="32"/>
          <w:szCs w:val="32"/>
        </w:rPr>
        <w:t xml:space="preserve">2568 </w:t>
      </w:r>
      <w:r w:rsidR="009C5EF0" w:rsidRPr="00901641">
        <w:rPr>
          <w:rFonts w:asciiTheme="majorBidi" w:hAnsiTheme="majorBidi" w:cstheme="majorBidi" w:hint="cs"/>
          <w:spacing w:val="-4"/>
          <w:sz w:val="32"/>
          <w:szCs w:val="32"/>
          <w:cs/>
        </w:rPr>
        <w:t>บริษัทขอเปลี่ยนแปลงการผ่อนชำระโดยชำระเงินต้นพร้อมดอกเบี้ยเป</w:t>
      </w:r>
      <w:r w:rsidR="004C547B" w:rsidRPr="00901641">
        <w:rPr>
          <w:rFonts w:asciiTheme="majorBidi" w:hAnsiTheme="majorBidi" w:cstheme="majorBidi" w:hint="cs"/>
          <w:spacing w:val="-4"/>
          <w:sz w:val="32"/>
          <w:szCs w:val="32"/>
          <w:cs/>
        </w:rPr>
        <w:t>็</w:t>
      </w:r>
      <w:r w:rsidR="009C5EF0" w:rsidRPr="00901641">
        <w:rPr>
          <w:rFonts w:asciiTheme="majorBidi" w:hAnsiTheme="majorBidi" w:cstheme="majorBidi" w:hint="cs"/>
          <w:spacing w:val="-4"/>
          <w:sz w:val="32"/>
          <w:szCs w:val="32"/>
          <w:cs/>
        </w:rPr>
        <w:t xml:space="preserve">นรายเดือนรวมกันเดือนละ </w:t>
      </w:r>
      <w:r w:rsidR="009C5EF0" w:rsidRPr="005B0D69">
        <w:rPr>
          <w:rFonts w:asciiTheme="majorBidi" w:hAnsiTheme="majorBidi" w:cstheme="majorBidi"/>
          <w:spacing w:val="-4"/>
          <w:sz w:val="32"/>
          <w:szCs w:val="32"/>
        </w:rPr>
        <w:t xml:space="preserve">1.10 </w:t>
      </w:r>
      <w:r w:rsidR="009C5EF0" w:rsidRPr="00901641">
        <w:rPr>
          <w:rFonts w:asciiTheme="majorBidi" w:hAnsiTheme="majorBidi" w:cstheme="majorBidi" w:hint="cs"/>
          <w:spacing w:val="-4"/>
          <w:sz w:val="32"/>
          <w:szCs w:val="32"/>
          <w:cs/>
        </w:rPr>
        <w:t>ล้านบาท จนครบอายุสัญญา</w:t>
      </w:r>
      <w:r w:rsidR="009C5EF0" w:rsidRPr="00901641">
        <w:rPr>
          <w:rFonts w:asciiTheme="majorBidi" w:hAnsiTheme="majorBidi" w:cstheme="majorBidi" w:hint="cs"/>
          <w:sz w:val="32"/>
          <w:szCs w:val="32"/>
          <w:cs/>
        </w:rPr>
        <w:t xml:space="preserve"> เริ่มผ่</w:t>
      </w:r>
      <w:r w:rsidR="00A029BB" w:rsidRPr="00901641">
        <w:rPr>
          <w:rFonts w:asciiTheme="majorBidi" w:hAnsiTheme="majorBidi" w:cstheme="majorBidi" w:hint="cs"/>
          <w:sz w:val="32"/>
          <w:szCs w:val="32"/>
          <w:cs/>
        </w:rPr>
        <w:t>อ</w:t>
      </w:r>
      <w:r w:rsidR="009C5EF0" w:rsidRPr="00901641">
        <w:rPr>
          <w:rFonts w:asciiTheme="majorBidi" w:hAnsiTheme="majorBidi" w:cstheme="majorBidi" w:hint="cs"/>
          <w:sz w:val="32"/>
          <w:szCs w:val="32"/>
          <w:cs/>
        </w:rPr>
        <w:t xml:space="preserve">นชำระตั้งแต่เดือนพฤศจิกายน </w:t>
      </w:r>
      <w:r w:rsidR="009C5EF0" w:rsidRPr="000534F2">
        <w:rPr>
          <w:rFonts w:asciiTheme="majorBidi" w:hAnsiTheme="majorBidi" w:cstheme="majorBidi"/>
          <w:sz w:val="32"/>
          <w:szCs w:val="32"/>
        </w:rPr>
        <w:t xml:space="preserve">2568 </w:t>
      </w:r>
      <w:r w:rsidR="009C5EF0" w:rsidRPr="00901641">
        <w:rPr>
          <w:rFonts w:asciiTheme="majorBidi" w:hAnsiTheme="majorBidi" w:cstheme="majorBidi" w:hint="cs"/>
          <w:sz w:val="32"/>
          <w:szCs w:val="32"/>
          <w:cs/>
        </w:rPr>
        <w:t>เป็นต้นไป</w:t>
      </w:r>
    </w:p>
    <w:p w14:paraId="1EE423F5" w14:textId="5F367759" w:rsidR="009E0216" w:rsidRPr="000534F2" w:rsidRDefault="00715CEA" w:rsidP="00336C01">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สัญญาเงินกู้ยืมของกลุ่มบริษัทข้างต้นมีการระบุเงื่อนไขให้กลุ่มบริษัทต้องดำรงอัตราส่วนหนี้สินรวมต่อทุนไม่เกิน </w:t>
      </w:r>
      <w:r w:rsidR="009E0216" w:rsidRPr="000534F2">
        <w:rPr>
          <w:rFonts w:asciiTheme="majorBidi" w:hAnsiTheme="majorBidi" w:cstheme="majorBidi"/>
          <w:sz w:val="32"/>
          <w:szCs w:val="32"/>
        </w:rPr>
        <w:t>2</w:t>
      </w:r>
      <w:r w:rsidR="009E0216" w:rsidRPr="00901641">
        <w:rPr>
          <w:rFonts w:asciiTheme="majorBidi" w:hAnsiTheme="majorBidi" w:cstheme="majorBidi"/>
          <w:sz w:val="32"/>
          <w:szCs w:val="32"/>
          <w:cs/>
        </w:rPr>
        <w:t xml:space="preserve"> เท่า นอกจากนั้นเงินกู้ยืมระยะยาวข้างต้น เป็นการใช้สินเชื่อที่มีหลักประกันตามที่กล่าวไว้ในหมายเหตุ </w:t>
      </w:r>
      <w:r w:rsidR="009E0216" w:rsidRPr="000534F2">
        <w:rPr>
          <w:rFonts w:asciiTheme="majorBidi" w:hAnsiTheme="majorBidi" w:cstheme="majorBidi"/>
          <w:sz w:val="32"/>
          <w:szCs w:val="32"/>
        </w:rPr>
        <w:t>3</w:t>
      </w:r>
      <w:r w:rsidR="00E16CAD" w:rsidRPr="000534F2">
        <w:rPr>
          <w:rFonts w:asciiTheme="majorBidi" w:hAnsiTheme="majorBidi" w:cstheme="majorBidi"/>
          <w:sz w:val="32"/>
          <w:szCs w:val="32"/>
        </w:rPr>
        <w:t>3</w:t>
      </w:r>
      <w:r w:rsidR="009E0216" w:rsidRPr="000534F2">
        <w:rPr>
          <w:rFonts w:asciiTheme="majorBidi" w:hAnsiTheme="majorBidi" w:cstheme="majorBidi"/>
          <w:sz w:val="32"/>
          <w:szCs w:val="32"/>
        </w:rPr>
        <w:t>.</w:t>
      </w:r>
      <w:r w:rsidR="00317DD7" w:rsidRPr="000534F2">
        <w:rPr>
          <w:rFonts w:asciiTheme="majorBidi" w:hAnsiTheme="majorBidi" w:cstheme="majorBidi"/>
          <w:sz w:val="32"/>
          <w:szCs w:val="32"/>
        </w:rPr>
        <w:t>4</w:t>
      </w:r>
    </w:p>
    <w:p w14:paraId="11374E61" w14:textId="77777777" w:rsidR="000B44C8" w:rsidRPr="000534F2" w:rsidRDefault="000B44C8" w:rsidP="00715CEA">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31443F3A" w14:textId="11CBD3A5" w:rsidR="009E0216" w:rsidRPr="000534F2" w:rsidRDefault="000B44C8" w:rsidP="000B44C8">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BC4EB8">
        <w:rPr>
          <w:rFonts w:asciiTheme="majorBidi" w:hAnsiTheme="majorBidi" w:cstheme="majorBidi" w:hint="cs"/>
          <w:b/>
          <w:bCs/>
          <w:sz w:val="32"/>
          <w:szCs w:val="32"/>
        </w:rPr>
        <w:t>1</w:t>
      </w:r>
      <w:r w:rsidR="00E16CAD" w:rsidRPr="000534F2">
        <w:rPr>
          <w:rFonts w:asciiTheme="majorBidi" w:hAnsiTheme="majorBidi" w:cstheme="majorBidi"/>
          <w:b/>
          <w:bCs/>
          <w:sz w:val="32"/>
          <w:szCs w:val="32"/>
        </w:rPr>
        <w:t>8</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เงินกู้ยืมระยะยาวจากหน่วยงานราชการ</w:t>
      </w:r>
    </w:p>
    <w:p w14:paraId="223A6A04" w14:textId="70DF04E2" w:rsidR="009E0216" w:rsidRPr="00901641" w:rsidRDefault="000B44C8" w:rsidP="000B44C8">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cs/>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ณ 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31</w:t>
      </w:r>
      <w:r w:rsidR="009E0216" w:rsidRPr="00901641">
        <w:rPr>
          <w:rFonts w:asciiTheme="majorBidi" w:hAnsiTheme="majorBidi" w:cstheme="majorBidi"/>
          <w:sz w:val="32"/>
          <w:szCs w:val="32"/>
          <w:cs/>
        </w:rPr>
        <w:t xml:space="preserve"> ธันวาคม เงินกู้ยืมจากหน่วยงานราชการประกอบด้วย</w:t>
      </w:r>
    </w:p>
    <w:tbl>
      <w:tblPr>
        <w:tblW w:w="8789" w:type="dxa"/>
        <w:tblInd w:w="709" w:type="dxa"/>
        <w:tblLayout w:type="fixed"/>
        <w:tblCellMar>
          <w:left w:w="30" w:type="dxa"/>
          <w:right w:w="30" w:type="dxa"/>
        </w:tblCellMar>
        <w:tblLook w:val="0000" w:firstRow="0" w:lastRow="0" w:firstColumn="0" w:lastColumn="0" w:noHBand="0" w:noVBand="0"/>
      </w:tblPr>
      <w:tblGrid>
        <w:gridCol w:w="5812"/>
        <w:gridCol w:w="1402"/>
        <w:gridCol w:w="127"/>
        <w:gridCol w:w="1448"/>
      </w:tblGrid>
      <w:tr w:rsidR="009E0216" w:rsidRPr="000534F2" w14:paraId="7EBA1E9B" w14:textId="77777777" w:rsidTr="00B27930">
        <w:trPr>
          <w:cantSplit/>
        </w:trPr>
        <w:tc>
          <w:tcPr>
            <w:tcW w:w="5812" w:type="dxa"/>
          </w:tcPr>
          <w:p w14:paraId="3601DC0B" w14:textId="77777777" w:rsidR="009E0216" w:rsidRPr="000534F2" w:rsidRDefault="009E0216" w:rsidP="00336C01">
            <w:pPr>
              <w:numPr>
                <w:ilvl w:val="12"/>
                <w:numId w:val="0"/>
              </w:numPr>
              <w:rPr>
                <w:rFonts w:asciiTheme="majorBidi" w:hAnsiTheme="majorBidi" w:cstheme="majorBidi"/>
                <w:sz w:val="32"/>
                <w:szCs w:val="32"/>
                <w:cs/>
              </w:rPr>
            </w:pPr>
          </w:p>
        </w:tc>
        <w:tc>
          <w:tcPr>
            <w:tcW w:w="2977" w:type="dxa"/>
            <w:gridSpan w:val="3"/>
            <w:tcBorders>
              <w:bottom w:val="single" w:sz="6" w:space="0" w:color="auto"/>
            </w:tcBorders>
            <w:vAlign w:val="bottom"/>
          </w:tcPr>
          <w:p w14:paraId="00635B81" w14:textId="77777777" w:rsidR="009E0216" w:rsidRPr="00901641" w:rsidRDefault="009E0216" w:rsidP="00336C01">
            <w:pPr>
              <w:numPr>
                <w:ilvl w:val="12"/>
                <w:numId w:val="0"/>
              </w:numPr>
              <w:ind w:left="-30" w:right="112"/>
              <w:jc w:val="center"/>
              <w:rPr>
                <w:rFonts w:asciiTheme="majorBidi" w:hAnsiTheme="majorBidi" w:cstheme="majorBidi"/>
                <w:sz w:val="32"/>
                <w:szCs w:val="32"/>
                <w:cs/>
              </w:rPr>
            </w:pPr>
            <w:r w:rsidRPr="00901641">
              <w:rPr>
                <w:rFonts w:asciiTheme="majorBidi" w:hAnsiTheme="majorBidi" w:cstheme="majorBidi"/>
                <w:sz w:val="32"/>
                <w:szCs w:val="32"/>
                <w:cs/>
              </w:rPr>
              <w:t>บาท</w:t>
            </w:r>
          </w:p>
        </w:tc>
      </w:tr>
      <w:tr w:rsidR="009E0216" w:rsidRPr="000534F2" w14:paraId="44D5D302" w14:textId="77777777" w:rsidTr="00B27930">
        <w:trPr>
          <w:cantSplit/>
        </w:trPr>
        <w:tc>
          <w:tcPr>
            <w:tcW w:w="5812" w:type="dxa"/>
          </w:tcPr>
          <w:p w14:paraId="453509BC" w14:textId="77777777" w:rsidR="009E0216" w:rsidRPr="000534F2" w:rsidRDefault="009E0216" w:rsidP="00336C01">
            <w:pPr>
              <w:numPr>
                <w:ilvl w:val="12"/>
                <w:numId w:val="0"/>
              </w:numPr>
              <w:jc w:val="thaiDistribute"/>
              <w:rPr>
                <w:rFonts w:asciiTheme="majorBidi" w:hAnsiTheme="majorBidi" w:cstheme="majorBidi"/>
                <w:sz w:val="32"/>
                <w:szCs w:val="32"/>
                <w:cs/>
              </w:rPr>
            </w:pPr>
          </w:p>
        </w:tc>
        <w:tc>
          <w:tcPr>
            <w:tcW w:w="2977" w:type="dxa"/>
            <w:gridSpan w:val="3"/>
            <w:tcBorders>
              <w:top w:val="single" w:sz="6" w:space="0" w:color="auto"/>
              <w:bottom w:val="single" w:sz="6" w:space="0" w:color="auto"/>
            </w:tcBorders>
            <w:vAlign w:val="bottom"/>
          </w:tcPr>
          <w:p w14:paraId="1EC3490A" w14:textId="677695BF" w:rsidR="009E0216" w:rsidRPr="00901641" w:rsidRDefault="009E0216" w:rsidP="00336C01">
            <w:pPr>
              <w:pStyle w:val="A3"/>
              <w:pBdr>
                <w:bottom w:val="none" w:sz="0" w:space="0" w:color="auto"/>
              </w:pBdr>
              <w:ind w:right="112"/>
              <w:rPr>
                <w:rFonts w:asciiTheme="majorBidi" w:hAnsiTheme="majorBidi" w:cstheme="majorBidi"/>
                <w:b w:val="0"/>
                <w:bCs w:val="0"/>
                <w:spacing w:val="-4"/>
                <w:sz w:val="32"/>
                <w:szCs w:val="32"/>
                <w:cs/>
                <w:lang w:val="en-US"/>
              </w:rPr>
            </w:pPr>
            <w:r w:rsidRPr="00901641">
              <w:rPr>
                <w:rFonts w:asciiTheme="majorBidi" w:hAnsiTheme="majorBidi" w:cstheme="majorBidi"/>
                <w:b w:val="0"/>
                <w:bCs w:val="0"/>
                <w:spacing w:val="-4"/>
                <w:sz w:val="32"/>
                <w:szCs w:val="32"/>
                <w:cs/>
                <w:lang w:val="en-US"/>
              </w:rPr>
              <w:t>งบการเงินรวม</w:t>
            </w:r>
            <w:r w:rsidR="00E16CAD" w:rsidRPr="000534F2">
              <w:rPr>
                <w:rFonts w:asciiTheme="majorBidi" w:hAnsiTheme="majorBidi" w:cstheme="majorBidi"/>
                <w:b w:val="0"/>
                <w:bCs w:val="0"/>
                <w:spacing w:val="-4"/>
                <w:sz w:val="32"/>
                <w:szCs w:val="32"/>
              </w:rPr>
              <w:t>/</w:t>
            </w:r>
            <w:r w:rsidRPr="00901641">
              <w:rPr>
                <w:rFonts w:asciiTheme="majorBidi" w:hAnsiTheme="majorBidi" w:cstheme="majorBidi"/>
                <w:b w:val="0"/>
                <w:bCs w:val="0"/>
                <w:spacing w:val="-4"/>
                <w:sz w:val="32"/>
                <w:szCs w:val="32"/>
                <w:cs/>
                <w:lang w:val="en-US"/>
              </w:rPr>
              <w:br/>
            </w:r>
            <w:r w:rsidRPr="00901641">
              <w:rPr>
                <w:rFonts w:asciiTheme="majorBidi" w:hAnsiTheme="majorBidi" w:cstheme="majorBidi"/>
                <w:b w:val="0"/>
                <w:bCs w:val="0"/>
                <w:snapToGrid w:val="0"/>
                <w:spacing w:val="-4"/>
                <w:sz w:val="32"/>
                <w:szCs w:val="32"/>
                <w:cs/>
                <w:lang w:val="en-US" w:eastAsia="th-TH"/>
              </w:rPr>
              <w:t>งบการเงินเฉพาะกิจการ</w:t>
            </w:r>
          </w:p>
        </w:tc>
      </w:tr>
      <w:tr w:rsidR="00336C01" w:rsidRPr="000534F2" w14:paraId="4CF0E707" w14:textId="77777777" w:rsidTr="00B27930">
        <w:trPr>
          <w:cantSplit/>
        </w:trPr>
        <w:tc>
          <w:tcPr>
            <w:tcW w:w="5812" w:type="dxa"/>
            <w:vAlign w:val="bottom"/>
          </w:tcPr>
          <w:p w14:paraId="5A0CCD6A" w14:textId="77777777" w:rsidR="00336C01" w:rsidRPr="00901641" w:rsidRDefault="00336C01" w:rsidP="00336C01">
            <w:pPr>
              <w:ind w:left="142"/>
              <w:rPr>
                <w:rFonts w:asciiTheme="majorBidi" w:hAnsiTheme="majorBidi" w:cstheme="majorBidi"/>
                <w:sz w:val="32"/>
                <w:szCs w:val="32"/>
                <w:cs/>
              </w:rPr>
            </w:pPr>
          </w:p>
        </w:tc>
        <w:tc>
          <w:tcPr>
            <w:tcW w:w="1402" w:type="dxa"/>
            <w:tcBorders>
              <w:top w:val="single" w:sz="6" w:space="0" w:color="auto"/>
              <w:bottom w:val="single" w:sz="6" w:space="0" w:color="auto"/>
            </w:tcBorders>
            <w:vAlign w:val="bottom"/>
          </w:tcPr>
          <w:p w14:paraId="3831459B" w14:textId="3D5F39A4" w:rsidR="00336C01" w:rsidRPr="000534F2" w:rsidRDefault="00336C01" w:rsidP="00336C01">
            <w:pPr>
              <w:pStyle w:val="A3"/>
              <w:pBdr>
                <w:bottom w:val="none" w:sz="0" w:space="0" w:color="auto"/>
              </w:pBdr>
              <w:ind w:left="68" w:right="110" w:hanging="68"/>
              <w:rPr>
                <w:rFonts w:asciiTheme="majorBidi" w:hAnsiTheme="majorBidi" w:cstheme="majorBidi"/>
                <w:b w:val="0"/>
                <w:bCs w:val="0"/>
                <w:spacing w:val="-8"/>
                <w:sz w:val="32"/>
                <w:szCs w:val="32"/>
                <w:lang w:val="en-US" w:eastAsia="en-US"/>
              </w:rPr>
            </w:pPr>
            <w:r w:rsidRPr="000534F2">
              <w:rPr>
                <w:rFonts w:asciiTheme="majorBidi" w:hAnsiTheme="majorBidi" w:cstheme="majorBidi"/>
                <w:b w:val="0"/>
                <w:bCs w:val="0"/>
                <w:spacing w:val="-8"/>
                <w:sz w:val="32"/>
                <w:szCs w:val="32"/>
                <w:lang w:val="en-US" w:eastAsia="en-US"/>
              </w:rPr>
              <w:t>256</w:t>
            </w:r>
            <w:r w:rsidR="00B27930" w:rsidRPr="000534F2">
              <w:rPr>
                <w:rFonts w:asciiTheme="majorBidi" w:hAnsiTheme="majorBidi" w:cstheme="majorBidi"/>
                <w:b w:val="0"/>
                <w:bCs w:val="0"/>
                <w:spacing w:val="-8"/>
                <w:sz w:val="32"/>
                <w:szCs w:val="32"/>
                <w:lang w:val="en-US" w:eastAsia="en-US"/>
              </w:rPr>
              <w:t>8</w:t>
            </w:r>
          </w:p>
        </w:tc>
        <w:tc>
          <w:tcPr>
            <w:tcW w:w="127" w:type="dxa"/>
            <w:tcBorders>
              <w:top w:val="single" w:sz="6" w:space="0" w:color="auto"/>
            </w:tcBorders>
          </w:tcPr>
          <w:p w14:paraId="7C420224" w14:textId="77777777" w:rsidR="00336C01" w:rsidRPr="00901641" w:rsidRDefault="00336C01" w:rsidP="00336C01">
            <w:pPr>
              <w:pStyle w:val="A3"/>
              <w:pBdr>
                <w:bottom w:val="none" w:sz="0" w:space="0" w:color="auto"/>
              </w:pBdr>
              <w:ind w:left="68" w:right="108" w:hanging="111"/>
              <w:rPr>
                <w:rFonts w:asciiTheme="majorBidi" w:hAnsiTheme="majorBidi" w:cstheme="majorBidi"/>
                <w:b w:val="0"/>
                <w:bCs w:val="0"/>
                <w:spacing w:val="-4"/>
                <w:sz w:val="32"/>
                <w:szCs w:val="32"/>
                <w:cs/>
                <w:lang w:val="en-US" w:eastAsia="en-US"/>
              </w:rPr>
            </w:pPr>
          </w:p>
        </w:tc>
        <w:tc>
          <w:tcPr>
            <w:tcW w:w="1448" w:type="dxa"/>
            <w:tcBorders>
              <w:top w:val="single" w:sz="6" w:space="0" w:color="auto"/>
              <w:bottom w:val="single" w:sz="6" w:space="0" w:color="auto"/>
            </w:tcBorders>
            <w:vAlign w:val="bottom"/>
          </w:tcPr>
          <w:p w14:paraId="55482CF0" w14:textId="4F545DAF" w:rsidR="00336C01" w:rsidRPr="00901641" w:rsidRDefault="00336C01" w:rsidP="00336C01">
            <w:pPr>
              <w:pStyle w:val="A3"/>
              <w:pBdr>
                <w:bottom w:val="none" w:sz="0" w:space="0" w:color="auto"/>
              </w:pBdr>
              <w:ind w:left="68" w:right="108" w:hanging="111"/>
              <w:rPr>
                <w:rFonts w:asciiTheme="majorBidi" w:hAnsiTheme="majorBidi" w:cstheme="majorBidi"/>
                <w:b w:val="0"/>
                <w:bCs w:val="0"/>
                <w:spacing w:val="-4"/>
                <w:sz w:val="32"/>
                <w:szCs w:val="32"/>
                <w:cs/>
                <w:lang w:val="en-US" w:eastAsia="en-US"/>
              </w:rPr>
            </w:pPr>
            <w:r w:rsidRPr="00BC4EB8">
              <w:rPr>
                <w:rFonts w:asciiTheme="majorBidi" w:hAnsiTheme="majorBidi" w:cstheme="majorBidi"/>
                <w:b w:val="0"/>
                <w:bCs w:val="0"/>
                <w:spacing w:val="-4"/>
                <w:sz w:val="32"/>
                <w:szCs w:val="32"/>
                <w:lang w:val="en-US" w:eastAsia="en-US"/>
              </w:rPr>
              <w:t>256</w:t>
            </w:r>
            <w:r w:rsidR="00B27930" w:rsidRPr="00BC4EB8">
              <w:rPr>
                <w:rFonts w:asciiTheme="majorBidi" w:hAnsiTheme="majorBidi" w:cstheme="majorBidi" w:hint="cs"/>
                <w:b w:val="0"/>
                <w:bCs w:val="0"/>
                <w:spacing w:val="-4"/>
                <w:sz w:val="32"/>
                <w:szCs w:val="32"/>
                <w:lang w:val="en-US" w:eastAsia="en-US"/>
              </w:rPr>
              <w:t>7</w:t>
            </w:r>
          </w:p>
        </w:tc>
      </w:tr>
      <w:tr w:rsidR="009C5EF0" w:rsidRPr="000534F2" w14:paraId="1BCD6F75" w14:textId="77777777" w:rsidTr="00B27930">
        <w:trPr>
          <w:cantSplit/>
        </w:trPr>
        <w:tc>
          <w:tcPr>
            <w:tcW w:w="5812" w:type="dxa"/>
            <w:vAlign w:val="bottom"/>
          </w:tcPr>
          <w:p w14:paraId="50DBCA57" w14:textId="77777777" w:rsidR="009C5EF0" w:rsidRPr="00901641" w:rsidRDefault="009C5EF0" w:rsidP="009C5EF0">
            <w:pPr>
              <w:ind w:left="113"/>
              <w:rPr>
                <w:rFonts w:asciiTheme="majorBidi" w:hAnsiTheme="majorBidi" w:cstheme="majorBidi"/>
                <w:sz w:val="32"/>
                <w:szCs w:val="32"/>
                <w:cs/>
              </w:rPr>
            </w:pPr>
            <w:r w:rsidRPr="00901641">
              <w:rPr>
                <w:rFonts w:asciiTheme="majorBidi" w:hAnsiTheme="majorBidi" w:cstheme="majorBidi"/>
                <w:sz w:val="32"/>
                <w:szCs w:val="32"/>
                <w:cs/>
              </w:rPr>
              <w:t>เงินกู้ยืมระยะยาวจากสำนักงานปลัดกระทรวงอุตสาหกรรม</w:t>
            </w:r>
          </w:p>
        </w:tc>
        <w:tc>
          <w:tcPr>
            <w:tcW w:w="1402" w:type="dxa"/>
            <w:tcBorders>
              <w:top w:val="single" w:sz="6" w:space="0" w:color="auto"/>
            </w:tcBorders>
            <w:vAlign w:val="bottom"/>
          </w:tcPr>
          <w:p w14:paraId="1AEE3A6F" w14:textId="03949DE3" w:rsidR="009C5EF0" w:rsidRPr="00901641" w:rsidRDefault="009C5EF0" w:rsidP="009C5EF0">
            <w:pPr>
              <w:pStyle w:val="Heading3"/>
              <w:tabs>
                <w:tab w:val="left" w:pos="1310"/>
              </w:tabs>
              <w:spacing w:line="380" w:lineRule="exact"/>
              <w:ind w:left="-113" w:right="284"/>
              <w:jc w:val="right"/>
              <w:rPr>
                <w:rFonts w:asciiTheme="majorBidi" w:hAnsiTheme="majorBidi" w:cstheme="majorBidi"/>
                <w:sz w:val="28"/>
                <w:szCs w:val="28"/>
                <w:cs/>
              </w:rPr>
            </w:pPr>
            <w:r w:rsidRPr="00BC4EB8">
              <w:rPr>
                <w:rFonts w:asciiTheme="majorBidi" w:hAnsiTheme="majorBidi" w:cstheme="majorBidi"/>
                <w:sz w:val="28"/>
                <w:szCs w:val="28"/>
              </w:rPr>
              <w:t>-</w:t>
            </w:r>
          </w:p>
        </w:tc>
        <w:tc>
          <w:tcPr>
            <w:tcW w:w="127" w:type="dxa"/>
          </w:tcPr>
          <w:p w14:paraId="71D3245A" w14:textId="77777777" w:rsidR="009C5EF0" w:rsidRPr="000534F2" w:rsidRDefault="009C5EF0" w:rsidP="009C5EF0">
            <w:pPr>
              <w:ind w:right="111"/>
              <w:jc w:val="right"/>
              <w:rPr>
                <w:rFonts w:asciiTheme="majorBidi" w:hAnsiTheme="majorBidi" w:cstheme="majorBidi"/>
                <w:sz w:val="32"/>
                <w:szCs w:val="32"/>
              </w:rPr>
            </w:pPr>
          </w:p>
        </w:tc>
        <w:tc>
          <w:tcPr>
            <w:tcW w:w="1448" w:type="dxa"/>
            <w:tcBorders>
              <w:top w:val="single" w:sz="6" w:space="0" w:color="auto"/>
            </w:tcBorders>
            <w:vAlign w:val="bottom"/>
          </w:tcPr>
          <w:p w14:paraId="40446B19" w14:textId="015A88A0" w:rsidR="009C5EF0" w:rsidRPr="000534F2" w:rsidRDefault="009C5EF0" w:rsidP="009C5EF0">
            <w:pPr>
              <w:ind w:right="111"/>
              <w:jc w:val="right"/>
              <w:rPr>
                <w:rFonts w:asciiTheme="majorBidi" w:hAnsiTheme="majorBidi" w:cstheme="majorBidi"/>
                <w:sz w:val="32"/>
                <w:szCs w:val="32"/>
              </w:rPr>
            </w:pPr>
            <w:r w:rsidRPr="000534F2">
              <w:rPr>
                <w:rFonts w:asciiTheme="majorBidi" w:hAnsiTheme="majorBidi" w:cstheme="majorBidi"/>
                <w:sz w:val="32"/>
                <w:szCs w:val="32"/>
              </w:rPr>
              <w:t>158,493</w:t>
            </w:r>
          </w:p>
        </w:tc>
      </w:tr>
      <w:tr w:rsidR="009C5EF0" w:rsidRPr="000534F2" w14:paraId="24D419AD" w14:textId="77777777" w:rsidTr="00B27930">
        <w:trPr>
          <w:cantSplit/>
        </w:trPr>
        <w:tc>
          <w:tcPr>
            <w:tcW w:w="5812" w:type="dxa"/>
            <w:vAlign w:val="bottom"/>
          </w:tcPr>
          <w:p w14:paraId="33399905" w14:textId="77777777" w:rsidR="009C5EF0" w:rsidRPr="000534F2" w:rsidRDefault="009C5EF0" w:rsidP="009C5EF0">
            <w:pPr>
              <w:ind w:left="113"/>
              <w:rPr>
                <w:rFonts w:asciiTheme="majorBidi" w:hAnsiTheme="majorBidi" w:cstheme="majorBidi"/>
                <w:sz w:val="32"/>
                <w:szCs w:val="32"/>
              </w:rPr>
            </w:pPr>
            <w:r w:rsidRPr="00901641">
              <w:rPr>
                <w:rFonts w:asciiTheme="majorBidi" w:hAnsiTheme="majorBidi" w:cstheme="majorBidi"/>
                <w:sz w:val="32"/>
                <w:szCs w:val="32"/>
                <w:cs/>
              </w:rPr>
              <w:t>เงินกู้ยืมระยะยาวจากสถาบันพัฒนาฝีมือแรงงาน</w:t>
            </w:r>
          </w:p>
        </w:tc>
        <w:tc>
          <w:tcPr>
            <w:tcW w:w="1402" w:type="dxa"/>
            <w:tcBorders>
              <w:bottom w:val="single" w:sz="6" w:space="0" w:color="auto"/>
            </w:tcBorders>
            <w:vAlign w:val="bottom"/>
          </w:tcPr>
          <w:p w14:paraId="43B03387" w14:textId="6CB1783A" w:rsidR="009C5EF0" w:rsidRPr="000534F2" w:rsidRDefault="009C5EF0" w:rsidP="009C5EF0">
            <w:pPr>
              <w:pStyle w:val="Heading3"/>
              <w:tabs>
                <w:tab w:val="left" w:pos="1310"/>
              </w:tabs>
              <w:spacing w:line="380" w:lineRule="exact"/>
              <w:ind w:left="-113" w:right="284"/>
              <w:jc w:val="right"/>
              <w:rPr>
                <w:rFonts w:asciiTheme="majorBidi" w:hAnsiTheme="majorBidi" w:cstheme="majorBidi"/>
                <w:sz w:val="28"/>
                <w:szCs w:val="28"/>
              </w:rPr>
            </w:pPr>
            <w:r w:rsidRPr="00BC4EB8">
              <w:rPr>
                <w:rFonts w:asciiTheme="majorBidi" w:hAnsiTheme="majorBidi" w:cstheme="majorBidi"/>
                <w:sz w:val="28"/>
                <w:szCs w:val="28"/>
              </w:rPr>
              <w:t>-</w:t>
            </w:r>
          </w:p>
        </w:tc>
        <w:tc>
          <w:tcPr>
            <w:tcW w:w="127" w:type="dxa"/>
          </w:tcPr>
          <w:p w14:paraId="7B196156" w14:textId="77777777" w:rsidR="009C5EF0" w:rsidRPr="000534F2" w:rsidRDefault="009C5EF0" w:rsidP="009C5EF0">
            <w:pPr>
              <w:ind w:right="111"/>
              <w:jc w:val="right"/>
              <w:rPr>
                <w:rFonts w:asciiTheme="majorBidi" w:hAnsiTheme="majorBidi" w:cstheme="majorBidi"/>
                <w:sz w:val="32"/>
                <w:szCs w:val="32"/>
              </w:rPr>
            </w:pPr>
          </w:p>
        </w:tc>
        <w:tc>
          <w:tcPr>
            <w:tcW w:w="1448" w:type="dxa"/>
            <w:tcBorders>
              <w:bottom w:val="single" w:sz="6" w:space="0" w:color="auto"/>
            </w:tcBorders>
            <w:vAlign w:val="bottom"/>
          </w:tcPr>
          <w:p w14:paraId="59B58C4C" w14:textId="4A19EA2B" w:rsidR="009C5EF0" w:rsidRPr="000534F2" w:rsidRDefault="009C5EF0" w:rsidP="009C5EF0">
            <w:pPr>
              <w:ind w:right="111"/>
              <w:jc w:val="right"/>
              <w:rPr>
                <w:rFonts w:asciiTheme="majorBidi" w:hAnsiTheme="majorBidi" w:cstheme="majorBidi"/>
                <w:sz w:val="32"/>
                <w:szCs w:val="32"/>
              </w:rPr>
            </w:pPr>
            <w:r w:rsidRPr="000534F2">
              <w:rPr>
                <w:rFonts w:asciiTheme="majorBidi" w:hAnsiTheme="majorBidi" w:cstheme="majorBidi"/>
                <w:sz w:val="32"/>
                <w:szCs w:val="32"/>
              </w:rPr>
              <w:t>98,000</w:t>
            </w:r>
          </w:p>
        </w:tc>
      </w:tr>
      <w:tr w:rsidR="009C5EF0" w:rsidRPr="000534F2" w14:paraId="4B7CE0B1" w14:textId="77777777" w:rsidTr="00B27930">
        <w:trPr>
          <w:cantSplit/>
        </w:trPr>
        <w:tc>
          <w:tcPr>
            <w:tcW w:w="5812" w:type="dxa"/>
            <w:vAlign w:val="bottom"/>
          </w:tcPr>
          <w:p w14:paraId="77E9C20F" w14:textId="77777777" w:rsidR="009C5EF0" w:rsidRPr="00901641" w:rsidRDefault="009C5EF0" w:rsidP="009C5EF0">
            <w:pPr>
              <w:ind w:left="113"/>
              <w:rPr>
                <w:rFonts w:asciiTheme="majorBidi" w:hAnsiTheme="majorBidi" w:cstheme="majorBidi"/>
                <w:sz w:val="32"/>
                <w:szCs w:val="32"/>
                <w:cs/>
              </w:rPr>
            </w:pPr>
            <w:r w:rsidRPr="00901641">
              <w:rPr>
                <w:rFonts w:asciiTheme="majorBidi" w:hAnsiTheme="majorBidi" w:cstheme="majorBidi"/>
                <w:sz w:val="32"/>
                <w:szCs w:val="32"/>
                <w:cs/>
              </w:rPr>
              <w:t>รวมเงินกู้ยืมระยะยาวจากหน่วยงานราชการ</w:t>
            </w:r>
          </w:p>
        </w:tc>
        <w:tc>
          <w:tcPr>
            <w:tcW w:w="1402" w:type="dxa"/>
            <w:tcBorders>
              <w:top w:val="single" w:sz="6" w:space="0" w:color="auto"/>
              <w:bottom w:val="double" w:sz="6" w:space="0" w:color="auto"/>
            </w:tcBorders>
            <w:vAlign w:val="bottom"/>
          </w:tcPr>
          <w:p w14:paraId="5DC6ACD6" w14:textId="7A819FE5" w:rsidR="009C5EF0" w:rsidRPr="000534F2" w:rsidRDefault="009C5EF0" w:rsidP="009C5EF0">
            <w:pPr>
              <w:pStyle w:val="Heading3"/>
              <w:tabs>
                <w:tab w:val="left" w:pos="1310"/>
              </w:tabs>
              <w:spacing w:line="380" w:lineRule="exact"/>
              <w:ind w:left="-113" w:right="284"/>
              <w:jc w:val="right"/>
              <w:rPr>
                <w:rFonts w:asciiTheme="majorBidi" w:hAnsiTheme="majorBidi" w:cstheme="majorBidi"/>
                <w:sz w:val="28"/>
                <w:szCs w:val="28"/>
              </w:rPr>
            </w:pPr>
            <w:r w:rsidRPr="00BC4EB8">
              <w:rPr>
                <w:rFonts w:asciiTheme="majorBidi" w:hAnsiTheme="majorBidi" w:cstheme="majorBidi"/>
                <w:sz w:val="28"/>
                <w:szCs w:val="28"/>
              </w:rPr>
              <w:t>-</w:t>
            </w:r>
          </w:p>
        </w:tc>
        <w:tc>
          <w:tcPr>
            <w:tcW w:w="127" w:type="dxa"/>
          </w:tcPr>
          <w:p w14:paraId="0B23C55F" w14:textId="77777777" w:rsidR="009C5EF0" w:rsidRPr="000534F2" w:rsidRDefault="009C5EF0" w:rsidP="009C5EF0">
            <w:pPr>
              <w:ind w:right="111"/>
              <w:jc w:val="right"/>
              <w:rPr>
                <w:rFonts w:asciiTheme="majorBidi" w:hAnsiTheme="majorBidi" w:cstheme="majorBidi"/>
                <w:sz w:val="32"/>
                <w:szCs w:val="32"/>
              </w:rPr>
            </w:pPr>
          </w:p>
        </w:tc>
        <w:tc>
          <w:tcPr>
            <w:tcW w:w="1448" w:type="dxa"/>
            <w:tcBorders>
              <w:top w:val="single" w:sz="6" w:space="0" w:color="auto"/>
              <w:bottom w:val="double" w:sz="6" w:space="0" w:color="auto"/>
            </w:tcBorders>
            <w:vAlign w:val="bottom"/>
          </w:tcPr>
          <w:p w14:paraId="29E18375" w14:textId="32622067" w:rsidR="009C5EF0" w:rsidRPr="00901641" w:rsidRDefault="009C5EF0" w:rsidP="009C5EF0">
            <w:pPr>
              <w:ind w:right="111"/>
              <w:jc w:val="right"/>
              <w:rPr>
                <w:rFonts w:asciiTheme="majorBidi" w:hAnsiTheme="majorBidi" w:cstheme="majorBidi"/>
                <w:sz w:val="32"/>
                <w:szCs w:val="32"/>
                <w:cs/>
              </w:rPr>
            </w:pPr>
            <w:r w:rsidRPr="000534F2">
              <w:rPr>
                <w:rFonts w:asciiTheme="majorBidi" w:hAnsiTheme="majorBidi" w:cstheme="majorBidi"/>
                <w:sz w:val="32"/>
                <w:szCs w:val="32"/>
              </w:rPr>
              <w:t>256,493</w:t>
            </w:r>
          </w:p>
        </w:tc>
      </w:tr>
    </w:tbl>
    <w:p w14:paraId="07B375CC" w14:textId="77777777" w:rsidR="000B44C8" w:rsidRPr="000534F2" w:rsidRDefault="000B44C8" w:rsidP="000B44C8">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10C4C131" w14:textId="412654ED" w:rsidR="009E0216" w:rsidRPr="000534F2" w:rsidRDefault="000B44C8" w:rsidP="000B44C8">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ยอดคงเหลือของเงินกู้ยืมระยะยาวจากหน่วยงานราชการ ณ 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31</w:t>
      </w:r>
      <w:r w:rsidR="009E0216" w:rsidRPr="00901641">
        <w:rPr>
          <w:rFonts w:asciiTheme="majorBidi" w:hAnsiTheme="majorBidi" w:cstheme="majorBidi"/>
          <w:sz w:val="32"/>
          <w:szCs w:val="32"/>
          <w:cs/>
        </w:rPr>
        <w:t xml:space="preserve"> ธันวาคม แสดงได้ดังนี้</w:t>
      </w:r>
    </w:p>
    <w:tbl>
      <w:tblPr>
        <w:tblW w:w="8789" w:type="dxa"/>
        <w:tblInd w:w="709" w:type="dxa"/>
        <w:tblLayout w:type="fixed"/>
        <w:tblCellMar>
          <w:left w:w="30" w:type="dxa"/>
          <w:right w:w="30" w:type="dxa"/>
        </w:tblCellMar>
        <w:tblLook w:val="0000" w:firstRow="0" w:lastRow="0" w:firstColumn="0" w:lastColumn="0" w:noHBand="0" w:noVBand="0"/>
      </w:tblPr>
      <w:tblGrid>
        <w:gridCol w:w="5812"/>
        <w:gridCol w:w="1402"/>
        <w:gridCol w:w="127"/>
        <w:gridCol w:w="1448"/>
      </w:tblGrid>
      <w:tr w:rsidR="00B27930" w:rsidRPr="000534F2" w14:paraId="73C31381" w14:textId="77777777" w:rsidTr="00B27930">
        <w:trPr>
          <w:cantSplit/>
        </w:trPr>
        <w:tc>
          <w:tcPr>
            <w:tcW w:w="5812" w:type="dxa"/>
          </w:tcPr>
          <w:p w14:paraId="5A4F4CB0" w14:textId="77777777" w:rsidR="00B27930" w:rsidRPr="000534F2" w:rsidRDefault="00B27930" w:rsidP="00BF6C78">
            <w:pPr>
              <w:numPr>
                <w:ilvl w:val="12"/>
                <w:numId w:val="0"/>
              </w:numPr>
              <w:rPr>
                <w:rFonts w:asciiTheme="majorBidi" w:hAnsiTheme="majorBidi" w:cstheme="majorBidi"/>
                <w:sz w:val="32"/>
                <w:szCs w:val="32"/>
                <w:cs/>
              </w:rPr>
            </w:pPr>
          </w:p>
        </w:tc>
        <w:tc>
          <w:tcPr>
            <w:tcW w:w="2977" w:type="dxa"/>
            <w:gridSpan w:val="3"/>
            <w:tcBorders>
              <w:bottom w:val="single" w:sz="6" w:space="0" w:color="auto"/>
            </w:tcBorders>
            <w:vAlign w:val="bottom"/>
          </w:tcPr>
          <w:p w14:paraId="2F3DDFE5" w14:textId="77777777" w:rsidR="00B27930" w:rsidRPr="00901641" w:rsidRDefault="00B27930" w:rsidP="00BF6C78">
            <w:pPr>
              <w:numPr>
                <w:ilvl w:val="12"/>
                <w:numId w:val="0"/>
              </w:numPr>
              <w:ind w:left="-30" w:right="112"/>
              <w:jc w:val="center"/>
              <w:rPr>
                <w:rFonts w:asciiTheme="majorBidi" w:hAnsiTheme="majorBidi" w:cstheme="majorBidi"/>
                <w:sz w:val="32"/>
                <w:szCs w:val="32"/>
                <w:cs/>
              </w:rPr>
            </w:pPr>
            <w:r w:rsidRPr="00901641">
              <w:rPr>
                <w:rFonts w:asciiTheme="majorBidi" w:hAnsiTheme="majorBidi" w:cstheme="majorBidi"/>
                <w:sz w:val="32"/>
                <w:szCs w:val="32"/>
                <w:cs/>
              </w:rPr>
              <w:t>บาท</w:t>
            </w:r>
          </w:p>
        </w:tc>
      </w:tr>
      <w:tr w:rsidR="00B27930" w:rsidRPr="000534F2" w14:paraId="560479FA" w14:textId="77777777" w:rsidTr="00B27930">
        <w:trPr>
          <w:cantSplit/>
        </w:trPr>
        <w:tc>
          <w:tcPr>
            <w:tcW w:w="5812" w:type="dxa"/>
          </w:tcPr>
          <w:p w14:paraId="1DD0285D" w14:textId="77777777" w:rsidR="00B27930" w:rsidRPr="000534F2" w:rsidRDefault="00B27930" w:rsidP="00BF6C78">
            <w:pPr>
              <w:numPr>
                <w:ilvl w:val="12"/>
                <w:numId w:val="0"/>
              </w:numPr>
              <w:jc w:val="thaiDistribute"/>
              <w:rPr>
                <w:rFonts w:asciiTheme="majorBidi" w:hAnsiTheme="majorBidi" w:cstheme="majorBidi"/>
                <w:sz w:val="32"/>
                <w:szCs w:val="32"/>
                <w:cs/>
              </w:rPr>
            </w:pPr>
          </w:p>
        </w:tc>
        <w:tc>
          <w:tcPr>
            <w:tcW w:w="2977" w:type="dxa"/>
            <w:gridSpan w:val="3"/>
            <w:tcBorders>
              <w:top w:val="single" w:sz="6" w:space="0" w:color="auto"/>
              <w:bottom w:val="single" w:sz="6" w:space="0" w:color="auto"/>
            </w:tcBorders>
            <w:vAlign w:val="bottom"/>
          </w:tcPr>
          <w:p w14:paraId="55A92BDC" w14:textId="1826877B" w:rsidR="00B27930" w:rsidRPr="00901641" w:rsidRDefault="00B27930" w:rsidP="00BF6C78">
            <w:pPr>
              <w:pStyle w:val="A3"/>
              <w:pBdr>
                <w:bottom w:val="none" w:sz="0" w:space="0" w:color="auto"/>
              </w:pBdr>
              <w:ind w:right="112"/>
              <w:rPr>
                <w:rFonts w:asciiTheme="majorBidi" w:hAnsiTheme="majorBidi" w:cstheme="majorBidi"/>
                <w:b w:val="0"/>
                <w:bCs w:val="0"/>
                <w:spacing w:val="-4"/>
                <w:sz w:val="32"/>
                <w:szCs w:val="32"/>
                <w:cs/>
                <w:lang w:val="en-US"/>
              </w:rPr>
            </w:pPr>
            <w:r w:rsidRPr="00901641">
              <w:rPr>
                <w:rFonts w:asciiTheme="majorBidi" w:hAnsiTheme="majorBidi" w:cstheme="majorBidi"/>
                <w:b w:val="0"/>
                <w:bCs w:val="0"/>
                <w:spacing w:val="-4"/>
                <w:sz w:val="32"/>
                <w:szCs w:val="32"/>
                <w:cs/>
                <w:lang w:val="en-US"/>
              </w:rPr>
              <w:t>งบการเงินรวม</w:t>
            </w:r>
            <w:r w:rsidR="00E16CAD" w:rsidRPr="000534F2">
              <w:rPr>
                <w:rFonts w:asciiTheme="majorBidi" w:hAnsiTheme="majorBidi" w:cstheme="majorBidi"/>
                <w:b w:val="0"/>
                <w:bCs w:val="0"/>
                <w:spacing w:val="-4"/>
                <w:sz w:val="32"/>
                <w:szCs w:val="32"/>
              </w:rPr>
              <w:t>/</w:t>
            </w:r>
            <w:r w:rsidRPr="00901641">
              <w:rPr>
                <w:rFonts w:asciiTheme="majorBidi" w:hAnsiTheme="majorBidi" w:cstheme="majorBidi"/>
                <w:b w:val="0"/>
                <w:bCs w:val="0"/>
                <w:spacing w:val="-4"/>
                <w:sz w:val="32"/>
                <w:szCs w:val="32"/>
                <w:cs/>
                <w:lang w:val="en-US"/>
              </w:rPr>
              <w:br/>
            </w:r>
            <w:r w:rsidRPr="00901641">
              <w:rPr>
                <w:rFonts w:asciiTheme="majorBidi" w:hAnsiTheme="majorBidi" w:cstheme="majorBidi"/>
                <w:b w:val="0"/>
                <w:bCs w:val="0"/>
                <w:snapToGrid w:val="0"/>
                <w:spacing w:val="-4"/>
                <w:sz w:val="32"/>
                <w:szCs w:val="32"/>
                <w:cs/>
                <w:lang w:val="en-US" w:eastAsia="th-TH"/>
              </w:rPr>
              <w:t>งบการเงินเฉพาะกิจการ</w:t>
            </w:r>
          </w:p>
        </w:tc>
      </w:tr>
      <w:tr w:rsidR="00B27930" w:rsidRPr="000534F2" w14:paraId="32F3B306" w14:textId="77777777" w:rsidTr="00B27930">
        <w:trPr>
          <w:cantSplit/>
        </w:trPr>
        <w:tc>
          <w:tcPr>
            <w:tcW w:w="5812" w:type="dxa"/>
            <w:vAlign w:val="bottom"/>
          </w:tcPr>
          <w:p w14:paraId="04C84A9C" w14:textId="77777777" w:rsidR="00B27930" w:rsidRPr="00901641" w:rsidRDefault="00B27930" w:rsidP="00B27930">
            <w:pPr>
              <w:ind w:left="142"/>
              <w:rPr>
                <w:rFonts w:asciiTheme="majorBidi" w:hAnsiTheme="majorBidi" w:cstheme="majorBidi"/>
                <w:sz w:val="32"/>
                <w:szCs w:val="32"/>
                <w:cs/>
              </w:rPr>
            </w:pPr>
          </w:p>
        </w:tc>
        <w:tc>
          <w:tcPr>
            <w:tcW w:w="1402" w:type="dxa"/>
            <w:tcBorders>
              <w:top w:val="single" w:sz="6" w:space="0" w:color="auto"/>
              <w:bottom w:val="single" w:sz="6" w:space="0" w:color="auto"/>
            </w:tcBorders>
            <w:vAlign w:val="bottom"/>
          </w:tcPr>
          <w:p w14:paraId="12E2ED89" w14:textId="7DB1E1E1" w:rsidR="00B27930" w:rsidRPr="000534F2" w:rsidRDefault="00B27930" w:rsidP="00B27930">
            <w:pPr>
              <w:pStyle w:val="A3"/>
              <w:pBdr>
                <w:bottom w:val="none" w:sz="0" w:space="0" w:color="auto"/>
              </w:pBdr>
              <w:ind w:left="68" w:right="110" w:hanging="68"/>
              <w:rPr>
                <w:rFonts w:asciiTheme="majorBidi" w:hAnsiTheme="majorBidi" w:cstheme="majorBidi"/>
                <w:b w:val="0"/>
                <w:bCs w:val="0"/>
                <w:spacing w:val="-8"/>
                <w:sz w:val="32"/>
                <w:szCs w:val="32"/>
                <w:lang w:val="en-US" w:eastAsia="en-US"/>
              </w:rPr>
            </w:pPr>
            <w:r w:rsidRPr="000534F2">
              <w:rPr>
                <w:rFonts w:asciiTheme="majorBidi" w:hAnsiTheme="majorBidi" w:cstheme="majorBidi"/>
                <w:b w:val="0"/>
                <w:bCs w:val="0"/>
                <w:spacing w:val="-8"/>
                <w:sz w:val="32"/>
                <w:szCs w:val="32"/>
                <w:lang w:val="en-US" w:eastAsia="en-US"/>
              </w:rPr>
              <w:t>2568</w:t>
            </w:r>
          </w:p>
        </w:tc>
        <w:tc>
          <w:tcPr>
            <w:tcW w:w="127" w:type="dxa"/>
            <w:tcBorders>
              <w:top w:val="single" w:sz="6" w:space="0" w:color="auto"/>
            </w:tcBorders>
          </w:tcPr>
          <w:p w14:paraId="26BF505A" w14:textId="77777777" w:rsidR="00B27930" w:rsidRPr="00901641" w:rsidRDefault="00B27930" w:rsidP="00B27930">
            <w:pPr>
              <w:pStyle w:val="A3"/>
              <w:pBdr>
                <w:bottom w:val="none" w:sz="0" w:space="0" w:color="auto"/>
              </w:pBdr>
              <w:ind w:left="68" w:right="108" w:hanging="111"/>
              <w:rPr>
                <w:rFonts w:asciiTheme="majorBidi" w:hAnsiTheme="majorBidi" w:cstheme="majorBidi"/>
                <w:b w:val="0"/>
                <w:bCs w:val="0"/>
                <w:spacing w:val="-4"/>
                <w:sz w:val="32"/>
                <w:szCs w:val="32"/>
                <w:cs/>
                <w:lang w:val="en-US" w:eastAsia="en-US"/>
              </w:rPr>
            </w:pPr>
          </w:p>
        </w:tc>
        <w:tc>
          <w:tcPr>
            <w:tcW w:w="1448" w:type="dxa"/>
            <w:tcBorders>
              <w:top w:val="single" w:sz="6" w:space="0" w:color="auto"/>
              <w:bottom w:val="single" w:sz="6" w:space="0" w:color="auto"/>
            </w:tcBorders>
            <w:vAlign w:val="bottom"/>
          </w:tcPr>
          <w:p w14:paraId="147A4D49" w14:textId="4F2AFB80" w:rsidR="00B27930" w:rsidRPr="00901641" w:rsidRDefault="00B27930" w:rsidP="00B27930">
            <w:pPr>
              <w:pStyle w:val="A3"/>
              <w:pBdr>
                <w:bottom w:val="none" w:sz="0" w:space="0" w:color="auto"/>
              </w:pBdr>
              <w:ind w:left="68" w:right="108" w:hanging="111"/>
              <w:rPr>
                <w:rFonts w:asciiTheme="majorBidi" w:hAnsiTheme="majorBidi" w:cstheme="majorBidi"/>
                <w:b w:val="0"/>
                <w:bCs w:val="0"/>
                <w:spacing w:val="-4"/>
                <w:sz w:val="32"/>
                <w:szCs w:val="32"/>
                <w:cs/>
                <w:lang w:val="en-US" w:eastAsia="en-US"/>
              </w:rPr>
            </w:pPr>
            <w:r w:rsidRPr="00BC4EB8">
              <w:rPr>
                <w:rFonts w:asciiTheme="majorBidi" w:hAnsiTheme="majorBidi" w:cstheme="majorBidi"/>
                <w:b w:val="0"/>
                <w:bCs w:val="0"/>
                <w:spacing w:val="-4"/>
                <w:sz w:val="32"/>
                <w:szCs w:val="32"/>
                <w:lang w:val="en-US" w:eastAsia="en-US"/>
              </w:rPr>
              <w:t>256</w:t>
            </w:r>
            <w:r w:rsidRPr="00BC4EB8">
              <w:rPr>
                <w:rFonts w:asciiTheme="majorBidi" w:hAnsiTheme="majorBidi" w:cstheme="majorBidi" w:hint="cs"/>
                <w:b w:val="0"/>
                <w:bCs w:val="0"/>
                <w:spacing w:val="-4"/>
                <w:sz w:val="32"/>
                <w:szCs w:val="32"/>
                <w:lang w:val="en-US" w:eastAsia="en-US"/>
              </w:rPr>
              <w:t>7</w:t>
            </w:r>
          </w:p>
        </w:tc>
      </w:tr>
      <w:tr w:rsidR="009C5EF0" w:rsidRPr="000534F2" w14:paraId="038D579E" w14:textId="77777777" w:rsidTr="00B27930">
        <w:trPr>
          <w:cantSplit/>
        </w:trPr>
        <w:tc>
          <w:tcPr>
            <w:tcW w:w="5812" w:type="dxa"/>
            <w:vAlign w:val="bottom"/>
          </w:tcPr>
          <w:p w14:paraId="3769D555" w14:textId="3C9A7497" w:rsidR="009C5EF0" w:rsidRPr="00901641" w:rsidRDefault="009C5EF0" w:rsidP="009C5EF0">
            <w:pPr>
              <w:ind w:left="113"/>
              <w:rPr>
                <w:rFonts w:asciiTheme="majorBidi" w:hAnsiTheme="majorBidi" w:cstheme="majorBidi"/>
                <w:sz w:val="32"/>
                <w:szCs w:val="32"/>
                <w:cs/>
              </w:rPr>
            </w:pPr>
            <w:r w:rsidRPr="00901641">
              <w:rPr>
                <w:rFonts w:asciiTheme="majorBidi" w:hAnsiTheme="majorBidi" w:cstheme="majorBidi"/>
                <w:sz w:val="32"/>
                <w:szCs w:val="32"/>
                <w:cs/>
              </w:rPr>
              <w:t>เงินกู้ยืมระยะยาวตามราคาทุน</w:t>
            </w:r>
          </w:p>
        </w:tc>
        <w:tc>
          <w:tcPr>
            <w:tcW w:w="1402" w:type="dxa"/>
            <w:tcBorders>
              <w:top w:val="single" w:sz="6" w:space="0" w:color="auto"/>
              <w:bottom w:val="double" w:sz="6" w:space="0" w:color="auto"/>
            </w:tcBorders>
            <w:vAlign w:val="bottom"/>
          </w:tcPr>
          <w:p w14:paraId="7229F9D0" w14:textId="4EA36919" w:rsidR="009C5EF0" w:rsidRPr="000534F2" w:rsidRDefault="009C5EF0" w:rsidP="009C5EF0">
            <w:pPr>
              <w:pStyle w:val="Heading3"/>
              <w:tabs>
                <w:tab w:val="left" w:pos="1310"/>
              </w:tabs>
              <w:spacing w:line="380" w:lineRule="exact"/>
              <w:ind w:left="-113" w:right="284"/>
              <w:jc w:val="right"/>
              <w:rPr>
                <w:rFonts w:asciiTheme="majorBidi" w:hAnsiTheme="majorBidi" w:cstheme="majorBidi"/>
                <w:sz w:val="28"/>
                <w:szCs w:val="28"/>
              </w:rPr>
            </w:pPr>
            <w:r w:rsidRPr="00BC4EB8">
              <w:rPr>
                <w:rFonts w:asciiTheme="majorBidi" w:hAnsiTheme="majorBidi" w:cstheme="majorBidi"/>
                <w:sz w:val="28"/>
                <w:szCs w:val="28"/>
              </w:rPr>
              <w:t>-</w:t>
            </w:r>
          </w:p>
        </w:tc>
        <w:tc>
          <w:tcPr>
            <w:tcW w:w="127" w:type="dxa"/>
          </w:tcPr>
          <w:p w14:paraId="4F619BE5" w14:textId="77777777" w:rsidR="009C5EF0" w:rsidRPr="000534F2" w:rsidRDefault="009C5EF0" w:rsidP="009C5EF0">
            <w:pPr>
              <w:ind w:right="111"/>
              <w:jc w:val="right"/>
              <w:rPr>
                <w:rFonts w:asciiTheme="majorBidi" w:hAnsiTheme="majorBidi" w:cstheme="majorBidi"/>
                <w:sz w:val="32"/>
                <w:szCs w:val="32"/>
              </w:rPr>
            </w:pPr>
          </w:p>
        </w:tc>
        <w:tc>
          <w:tcPr>
            <w:tcW w:w="1448" w:type="dxa"/>
            <w:tcBorders>
              <w:top w:val="single" w:sz="6" w:space="0" w:color="auto"/>
              <w:bottom w:val="double" w:sz="6" w:space="0" w:color="auto"/>
            </w:tcBorders>
            <w:vAlign w:val="bottom"/>
          </w:tcPr>
          <w:p w14:paraId="6EA6796E" w14:textId="5F255595" w:rsidR="009C5EF0" w:rsidRPr="00901641" w:rsidRDefault="009C5EF0" w:rsidP="009C5EF0">
            <w:pPr>
              <w:ind w:right="110"/>
              <w:jc w:val="right"/>
              <w:rPr>
                <w:rFonts w:asciiTheme="majorBidi" w:hAnsiTheme="majorBidi" w:cstheme="majorBidi"/>
                <w:sz w:val="32"/>
                <w:szCs w:val="32"/>
                <w:cs/>
              </w:rPr>
            </w:pPr>
            <w:r w:rsidRPr="000534F2">
              <w:rPr>
                <w:rFonts w:asciiTheme="majorBidi" w:hAnsiTheme="majorBidi" w:cstheme="majorBidi"/>
                <w:sz w:val="32"/>
                <w:szCs w:val="32"/>
              </w:rPr>
              <w:t>256,493</w:t>
            </w:r>
          </w:p>
        </w:tc>
      </w:tr>
    </w:tbl>
    <w:p w14:paraId="7C4471D6" w14:textId="77777777" w:rsidR="00B27930" w:rsidRPr="000534F2" w:rsidRDefault="00B27930" w:rsidP="000B44C8">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1068BC75" w14:textId="77777777" w:rsidR="00B27930" w:rsidRPr="000534F2" w:rsidRDefault="00B27930" w:rsidP="000B44C8">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6E0276CE" w14:textId="053F4E8F" w:rsidR="00441F41" w:rsidRPr="00901641" w:rsidRDefault="00441F41">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51DCF808" w14:textId="77777777" w:rsidR="00B27930" w:rsidRPr="00901641" w:rsidRDefault="00B27930" w:rsidP="00B27930">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524268C" w14:textId="77777777" w:rsidR="00B27930" w:rsidRPr="000534F2" w:rsidRDefault="00B27930" w:rsidP="00B2793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76E781F4" w14:textId="77777777" w:rsidR="00B27930" w:rsidRPr="000534F2" w:rsidRDefault="00B27930" w:rsidP="00B2793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2A715737" w14:textId="77777777" w:rsidR="00B27930" w:rsidRPr="000534F2" w:rsidRDefault="00B27930" w:rsidP="00B27930">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149FE7A9" w14:textId="7CBDC998" w:rsidR="009E0216" w:rsidRPr="000534F2" w:rsidRDefault="000B44C8" w:rsidP="00B27930">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รายการเคลื่อนไหวของเงินกู้ยืมสำหรับปีสิ้นสุดวันที่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 สรุปได้ดังนี้</w:t>
      </w:r>
    </w:p>
    <w:tbl>
      <w:tblPr>
        <w:tblW w:w="8789" w:type="dxa"/>
        <w:tblInd w:w="709" w:type="dxa"/>
        <w:tblLayout w:type="fixed"/>
        <w:tblCellMar>
          <w:left w:w="30" w:type="dxa"/>
          <w:right w:w="30" w:type="dxa"/>
        </w:tblCellMar>
        <w:tblLook w:val="0000" w:firstRow="0" w:lastRow="0" w:firstColumn="0" w:lastColumn="0" w:noHBand="0" w:noVBand="0"/>
      </w:tblPr>
      <w:tblGrid>
        <w:gridCol w:w="5812"/>
        <w:gridCol w:w="1402"/>
        <w:gridCol w:w="127"/>
        <w:gridCol w:w="1448"/>
      </w:tblGrid>
      <w:tr w:rsidR="00B27930" w:rsidRPr="000534F2" w14:paraId="26770D7F" w14:textId="77777777" w:rsidTr="00BF6C78">
        <w:trPr>
          <w:cantSplit/>
        </w:trPr>
        <w:tc>
          <w:tcPr>
            <w:tcW w:w="5812" w:type="dxa"/>
          </w:tcPr>
          <w:p w14:paraId="3A5C3B97" w14:textId="77777777" w:rsidR="00B27930" w:rsidRPr="000534F2" w:rsidRDefault="00B27930" w:rsidP="00B27930">
            <w:pPr>
              <w:numPr>
                <w:ilvl w:val="12"/>
                <w:numId w:val="0"/>
              </w:numPr>
              <w:spacing w:line="380" w:lineRule="exact"/>
              <w:rPr>
                <w:rFonts w:asciiTheme="majorBidi" w:hAnsiTheme="majorBidi" w:cstheme="majorBidi"/>
                <w:sz w:val="32"/>
                <w:szCs w:val="32"/>
                <w:cs/>
              </w:rPr>
            </w:pPr>
          </w:p>
        </w:tc>
        <w:tc>
          <w:tcPr>
            <w:tcW w:w="2977" w:type="dxa"/>
            <w:gridSpan w:val="3"/>
            <w:tcBorders>
              <w:bottom w:val="single" w:sz="6" w:space="0" w:color="auto"/>
            </w:tcBorders>
            <w:vAlign w:val="bottom"/>
          </w:tcPr>
          <w:p w14:paraId="7F66D144" w14:textId="77777777" w:rsidR="00B27930" w:rsidRPr="00901641" w:rsidRDefault="00B27930" w:rsidP="00B27930">
            <w:pPr>
              <w:numPr>
                <w:ilvl w:val="12"/>
                <w:numId w:val="0"/>
              </w:numPr>
              <w:spacing w:line="380" w:lineRule="exact"/>
              <w:ind w:left="-30" w:right="112"/>
              <w:jc w:val="center"/>
              <w:rPr>
                <w:rFonts w:asciiTheme="majorBidi" w:hAnsiTheme="majorBidi" w:cstheme="majorBidi"/>
                <w:sz w:val="32"/>
                <w:szCs w:val="32"/>
                <w:cs/>
              </w:rPr>
            </w:pPr>
            <w:r w:rsidRPr="00901641">
              <w:rPr>
                <w:rFonts w:asciiTheme="majorBidi" w:hAnsiTheme="majorBidi" w:cstheme="majorBidi"/>
                <w:sz w:val="32"/>
                <w:szCs w:val="32"/>
                <w:cs/>
              </w:rPr>
              <w:t>บาท</w:t>
            </w:r>
          </w:p>
        </w:tc>
      </w:tr>
      <w:tr w:rsidR="00B27930" w:rsidRPr="000534F2" w14:paraId="59CD74B9" w14:textId="77777777" w:rsidTr="00BF6C78">
        <w:trPr>
          <w:cantSplit/>
        </w:trPr>
        <w:tc>
          <w:tcPr>
            <w:tcW w:w="5812" w:type="dxa"/>
          </w:tcPr>
          <w:p w14:paraId="404D9B47" w14:textId="77777777" w:rsidR="00B27930" w:rsidRPr="000534F2" w:rsidRDefault="00B27930" w:rsidP="00B27930">
            <w:pPr>
              <w:numPr>
                <w:ilvl w:val="12"/>
                <w:numId w:val="0"/>
              </w:numPr>
              <w:spacing w:line="380" w:lineRule="exact"/>
              <w:jc w:val="thaiDistribute"/>
              <w:rPr>
                <w:rFonts w:asciiTheme="majorBidi" w:hAnsiTheme="majorBidi" w:cstheme="majorBidi"/>
                <w:sz w:val="32"/>
                <w:szCs w:val="32"/>
                <w:cs/>
              </w:rPr>
            </w:pPr>
          </w:p>
        </w:tc>
        <w:tc>
          <w:tcPr>
            <w:tcW w:w="2977" w:type="dxa"/>
            <w:gridSpan w:val="3"/>
            <w:tcBorders>
              <w:top w:val="single" w:sz="6" w:space="0" w:color="auto"/>
              <w:bottom w:val="single" w:sz="6" w:space="0" w:color="auto"/>
            </w:tcBorders>
            <w:vAlign w:val="bottom"/>
          </w:tcPr>
          <w:p w14:paraId="7C4AB9F9" w14:textId="379835B4" w:rsidR="00B27930" w:rsidRPr="00901641" w:rsidRDefault="00B27930" w:rsidP="00B27930">
            <w:pPr>
              <w:pStyle w:val="A3"/>
              <w:pBdr>
                <w:bottom w:val="none" w:sz="0" w:space="0" w:color="auto"/>
              </w:pBdr>
              <w:spacing w:line="380" w:lineRule="exact"/>
              <w:ind w:right="112"/>
              <w:rPr>
                <w:rFonts w:asciiTheme="majorBidi" w:hAnsiTheme="majorBidi" w:cstheme="majorBidi"/>
                <w:b w:val="0"/>
                <w:bCs w:val="0"/>
                <w:spacing w:val="-4"/>
                <w:sz w:val="32"/>
                <w:szCs w:val="32"/>
                <w:cs/>
                <w:lang w:val="en-US"/>
              </w:rPr>
            </w:pPr>
            <w:r w:rsidRPr="00901641">
              <w:rPr>
                <w:rFonts w:asciiTheme="majorBidi" w:hAnsiTheme="majorBidi" w:cstheme="majorBidi"/>
                <w:b w:val="0"/>
                <w:bCs w:val="0"/>
                <w:spacing w:val="-4"/>
                <w:sz w:val="32"/>
                <w:szCs w:val="32"/>
                <w:cs/>
                <w:lang w:val="en-US"/>
              </w:rPr>
              <w:t>งบการเงินรวม</w:t>
            </w:r>
            <w:r w:rsidR="00E16CAD" w:rsidRPr="000534F2">
              <w:rPr>
                <w:rFonts w:asciiTheme="majorBidi" w:hAnsiTheme="majorBidi" w:cstheme="majorBidi"/>
                <w:b w:val="0"/>
                <w:bCs w:val="0"/>
                <w:spacing w:val="-4"/>
                <w:sz w:val="32"/>
                <w:szCs w:val="32"/>
              </w:rPr>
              <w:t>/</w:t>
            </w:r>
            <w:r w:rsidRPr="00901641">
              <w:rPr>
                <w:rFonts w:asciiTheme="majorBidi" w:hAnsiTheme="majorBidi" w:cstheme="majorBidi"/>
                <w:b w:val="0"/>
                <w:bCs w:val="0"/>
                <w:spacing w:val="-4"/>
                <w:sz w:val="32"/>
                <w:szCs w:val="32"/>
                <w:cs/>
                <w:lang w:val="en-US"/>
              </w:rPr>
              <w:br/>
            </w:r>
            <w:r w:rsidRPr="00901641">
              <w:rPr>
                <w:rFonts w:asciiTheme="majorBidi" w:hAnsiTheme="majorBidi" w:cstheme="majorBidi"/>
                <w:b w:val="0"/>
                <w:bCs w:val="0"/>
                <w:snapToGrid w:val="0"/>
                <w:spacing w:val="-4"/>
                <w:sz w:val="32"/>
                <w:szCs w:val="32"/>
                <w:cs/>
                <w:lang w:val="en-US" w:eastAsia="th-TH"/>
              </w:rPr>
              <w:t>งบการเงินเฉพาะกิจการ</w:t>
            </w:r>
          </w:p>
        </w:tc>
      </w:tr>
      <w:tr w:rsidR="00B27930" w:rsidRPr="000534F2" w14:paraId="4D0094F9" w14:textId="77777777" w:rsidTr="00BF6C78">
        <w:trPr>
          <w:cantSplit/>
        </w:trPr>
        <w:tc>
          <w:tcPr>
            <w:tcW w:w="5812" w:type="dxa"/>
            <w:vAlign w:val="bottom"/>
          </w:tcPr>
          <w:p w14:paraId="3A03D35F" w14:textId="77777777" w:rsidR="00B27930" w:rsidRPr="00901641" w:rsidRDefault="00B27930" w:rsidP="00B27930">
            <w:pPr>
              <w:spacing w:line="380" w:lineRule="exact"/>
              <w:ind w:left="142"/>
              <w:rPr>
                <w:rFonts w:asciiTheme="majorBidi" w:hAnsiTheme="majorBidi" w:cstheme="majorBidi"/>
                <w:sz w:val="32"/>
                <w:szCs w:val="32"/>
                <w:cs/>
              </w:rPr>
            </w:pPr>
          </w:p>
        </w:tc>
        <w:tc>
          <w:tcPr>
            <w:tcW w:w="1402" w:type="dxa"/>
            <w:tcBorders>
              <w:top w:val="single" w:sz="6" w:space="0" w:color="auto"/>
              <w:bottom w:val="single" w:sz="6" w:space="0" w:color="auto"/>
            </w:tcBorders>
            <w:vAlign w:val="bottom"/>
          </w:tcPr>
          <w:p w14:paraId="3FD0A825" w14:textId="77777777" w:rsidR="00B27930" w:rsidRPr="000534F2" w:rsidRDefault="00B27930" w:rsidP="00B27930">
            <w:pPr>
              <w:pStyle w:val="A3"/>
              <w:pBdr>
                <w:bottom w:val="none" w:sz="0" w:space="0" w:color="auto"/>
              </w:pBdr>
              <w:spacing w:line="380" w:lineRule="exact"/>
              <w:ind w:left="68" w:right="110" w:hanging="68"/>
              <w:rPr>
                <w:rFonts w:asciiTheme="majorBidi" w:hAnsiTheme="majorBidi" w:cstheme="majorBidi"/>
                <w:b w:val="0"/>
                <w:bCs w:val="0"/>
                <w:spacing w:val="-8"/>
                <w:sz w:val="32"/>
                <w:szCs w:val="32"/>
                <w:lang w:val="en-US" w:eastAsia="en-US"/>
              </w:rPr>
            </w:pPr>
            <w:r w:rsidRPr="000534F2">
              <w:rPr>
                <w:rFonts w:asciiTheme="majorBidi" w:hAnsiTheme="majorBidi" w:cstheme="majorBidi"/>
                <w:b w:val="0"/>
                <w:bCs w:val="0"/>
                <w:spacing w:val="-8"/>
                <w:sz w:val="32"/>
                <w:szCs w:val="32"/>
                <w:lang w:val="en-US" w:eastAsia="en-US"/>
              </w:rPr>
              <w:t>2568</w:t>
            </w:r>
          </w:p>
        </w:tc>
        <w:tc>
          <w:tcPr>
            <w:tcW w:w="127" w:type="dxa"/>
            <w:tcBorders>
              <w:top w:val="single" w:sz="6" w:space="0" w:color="auto"/>
            </w:tcBorders>
          </w:tcPr>
          <w:p w14:paraId="42CF7BF7" w14:textId="77777777" w:rsidR="00B27930" w:rsidRPr="00901641" w:rsidRDefault="00B27930" w:rsidP="00B27930">
            <w:pPr>
              <w:pStyle w:val="A3"/>
              <w:pBdr>
                <w:bottom w:val="none" w:sz="0" w:space="0" w:color="auto"/>
              </w:pBdr>
              <w:spacing w:line="380" w:lineRule="exact"/>
              <w:ind w:left="68" w:right="108" w:hanging="111"/>
              <w:rPr>
                <w:rFonts w:asciiTheme="majorBidi" w:hAnsiTheme="majorBidi" w:cstheme="majorBidi"/>
                <w:b w:val="0"/>
                <w:bCs w:val="0"/>
                <w:spacing w:val="-4"/>
                <w:sz w:val="32"/>
                <w:szCs w:val="32"/>
                <w:cs/>
                <w:lang w:val="en-US" w:eastAsia="en-US"/>
              </w:rPr>
            </w:pPr>
          </w:p>
        </w:tc>
        <w:tc>
          <w:tcPr>
            <w:tcW w:w="1448" w:type="dxa"/>
            <w:tcBorders>
              <w:top w:val="single" w:sz="6" w:space="0" w:color="auto"/>
              <w:bottom w:val="single" w:sz="6" w:space="0" w:color="auto"/>
            </w:tcBorders>
            <w:vAlign w:val="bottom"/>
          </w:tcPr>
          <w:p w14:paraId="2CD39B7B" w14:textId="77777777" w:rsidR="00B27930" w:rsidRPr="00901641" w:rsidRDefault="00B27930" w:rsidP="00B27930">
            <w:pPr>
              <w:pStyle w:val="A3"/>
              <w:pBdr>
                <w:bottom w:val="none" w:sz="0" w:space="0" w:color="auto"/>
              </w:pBdr>
              <w:spacing w:line="380" w:lineRule="exact"/>
              <w:ind w:left="68" w:right="108" w:hanging="111"/>
              <w:rPr>
                <w:rFonts w:asciiTheme="majorBidi" w:hAnsiTheme="majorBidi" w:cstheme="majorBidi"/>
                <w:b w:val="0"/>
                <w:bCs w:val="0"/>
                <w:spacing w:val="-4"/>
                <w:sz w:val="32"/>
                <w:szCs w:val="32"/>
                <w:cs/>
                <w:lang w:val="en-US" w:eastAsia="en-US"/>
              </w:rPr>
            </w:pPr>
            <w:r w:rsidRPr="00BC4EB8">
              <w:rPr>
                <w:rFonts w:asciiTheme="majorBidi" w:hAnsiTheme="majorBidi" w:cstheme="majorBidi"/>
                <w:b w:val="0"/>
                <w:bCs w:val="0"/>
                <w:spacing w:val="-4"/>
                <w:sz w:val="32"/>
                <w:szCs w:val="32"/>
                <w:lang w:val="en-US" w:eastAsia="en-US"/>
              </w:rPr>
              <w:t>256</w:t>
            </w:r>
            <w:r w:rsidRPr="00BC4EB8">
              <w:rPr>
                <w:rFonts w:asciiTheme="majorBidi" w:hAnsiTheme="majorBidi" w:cstheme="majorBidi" w:hint="cs"/>
                <w:b w:val="0"/>
                <w:bCs w:val="0"/>
                <w:spacing w:val="-4"/>
                <w:sz w:val="32"/>
                <w:szCs w:val="32"/>
                <w:lang w:val="en-US" w:eastAsia="en-US"/>
              </w:rPr>
              <w:t>7</w:t>
            </w:r>
          </w:p>
        </w:tc>
      </w:tr>
      <w:tr w:rsidR="00B27930" w:rsidRPr="000534F2" w14:paraId="7BADC13D" w14:textId="77777777" w:rsidTr="00B27930">
        <w:trPr>
          <w:cantSplit/>
        </w:trPr>
        <w:tc>
          <w:tcPr>
            <w:tcW w:w="5812" w:type="dxa"/>
            <w:vAlign w:val="bottom"/>
          </w:tcPr>
          <w:p w14:paraId="2A6005C0" w14:textId="12006958" w:rsidR="00B27930" w:rsidRPr="00901641" w:rsidRDefault="00B27930" w:rsidP="00B27930">
            <w:pPr>
              <w:spacing w:line="380" w:lineRule="exact"/>
              <w:ind w:left="113"/>
              <w:rPr>
                <w:rFonts w:asciiTheme="majorBidi" w:hAnsiTheme="majorBidi" w:cs="Angsana New"/>
                <w:sz w:val="32"/>
                <w:szCs w:val="32"/>
                <w:cs/>
              </w:rPr>
            </w:pPr>
            <w:r w:rsidRPr="00901641">
              <w:rPr>
                <w:rFonts w:asciiTheme="majorBidi" w:hAnsiTheme="majorBidi" w:cs="Angsana New"/>
                <w:sz w:val="32"/>
                <w:szCs w:val="32"/>
                <w:cs/>
              </w:rPr>
              <w:t>ยอดคงเหลือ ณ วันต้นปี</w:t>
            </w:r>
          </w:p>
        </w:tc>
        <w:tc>
          <w:tcPr>
            <w:tcW w:w="1402" w:type="dxa"/>
            <w:tcBorders>
              <w:top w:val="single" w:sz="6" w:space="0" w:color="auto"/>
            </w:tcBorders>
            <w:vAlign w:val="bottom"/>
          </w:tcPr>
          <w:p w14:paraId="40C962CD" w14:textId="7F3AFE60" w:rsidR="00B27930" w:rsidRPr="00901641" w:rsidRDefault="00C44781" w:rsidP="00C44781">
            <w:pPr>
              <w:spacing w:line="380" w:lineRule="exact"/>
              <w:ind w:right="111"/>
              <w:jc w:val="right"/>
              <w:rPr>
                <w:rFonts w:asciiTheme="majorBidi" w:hAnsiTheme="majorBidi" w:cstheme="majorBidi"/>
                <w:sz w:val="32"/>
                <w:szCs w:val="32"/>
                <w:cs/>
              </w:rPr>
            </w:pPr>
            <w:r w:rsidRPr="000534F2">
              <w:rPr>
                <w:rFonts w:asciiTheme="majorBidi" w:hAnsiTheme="majorBidi" w:cstheme="majorBidi"/>
                <w:sz w:val="32"/>
                <w:szCs w:val="32"/>
              </w:rPr>
              <w:t>256,493</w:t>
            </w:r>
          </w:p>
        </w:tc>
        <w:tc>
          <w:tcPr>
            <w:tcW w:w="127" w:type="dxa"/>
          </w:tcPr>
          <w:p w14:paraId="08E03A54" w14:textId="77777777" w:rsidR="00B27930" w:rsidRPr="000534F2" w:rsidRDefault="00B27930" w:rsidP="00B27930">
            <w:pPr>
              <w:spacing w:line="380" w:lineRule="exact"/>
              <w:ind w:right="111"/>
              <w:jc w:val="right"/>
              <w:rPr>
                <w:rFonts w:asciiTheme="majorBidi" w:hAnsiTheme="majorBidi" w:cstheme="majorBidi"/>
                <w:sz w:val="32"/>
                <w:szCs w:val="32"/>
              </w:rPr>
            </w:pPr>
          </w:p>
        </w:tc>
        <w:tc>
          <w:tcPr>
            <w:tcW w:w="1448" w:type="dxa"/>
            <w:tcBorders>
              <w:top w:val="single" w:sz="6" w:space="0" w:color="auto"/>
            </w:tcBorders>
            <w:vAlign w:val="bottom"/>
          </w:tcPr>
          <w:p w14:paraId="1D2A528E" w14:textId="06B49EA3" w:rsidR="00B27930" w:rsidRPr="000534F2" w:rsidRDefault="00B27930" w:rsidP="00B27930">
            <w:pPr>
              <w:spacing w:line="380" w:lineRule="exact"/>
              <w:ind w:right="111"/>
              <w:jc w:val="right"/>
              <w:rPr>
                <w:rFonts w:asciiTheme="majorBidi" w:hAnsiTheme="majorBidi" w:cstheme="majorBidi"/>
                <w:sz w:val="32"/>
                <w:szCs w:val="32"/>
              </w:rPr>
            </w:pPr>
            <w:r w:rsidRPr="000534F2">
              <w:rPr>
                <w:rFonts w:asciiTheme="majorBidi" w:hAnsiTheme="majorBidi" w:cstheme="majorBidi"/>
                <w:sz w:val="32"/>
                <w:szCs w:val="32"/>
              </w:rPr>
              <w:t>4,538,816</w:t>
            </w:r>
          </w:p>
        </w:tc>
      </w:tr>
      <w:tr w:rsidR="00C44781" w:rsidRPr="000534F2" w14:paraId="5758D572" w14:textId="77777777" w:rsidTr="00084DE5">
        <w:trPr>
          <w:cantSplit/>
        </w:trPr>
        <w:tc>
          <w:tcPr>
            <w:tcW w:w="5812" w:type="dxa"/>
            <w:vAlign w:val="bottom"/>
          </w:tcPr>
          <w:p w14:paraId="7594932E" w14:textId="109EDFA5" w:rsidR="00C44781" w:rsidRPr="000534F2" w:rsidRDefault="00C44781" w:rsidP="00C44781">
            <w:pPr>
              <w:spacing w:line="380" w:lineRule="exact"/>
              <w:ind w:left="113"/>
              <w:rPr>
                <w:rFonts w:asciiTheme="majorBidi" w:hAnsiTheme="majorBidi" w:cs="Angsana New"/>
                <w:sz w:val="32"/>
                <w:szCs w:val="32"/>
              </w:rPr>
            </w:pPr>
            <w:r w:rsidRPr="00901641">
              <w:rPr>
                <w:rFonts w:asciiTheme="majorBidi" w:hAnsiTheme="majorBidi" w:cs="Angsana New"/>
                <w:sz w:val="32"/>
                <w:szCs w:val="32"/>
                <w:cs/>
              </w:rPr>
              <w:t>ตัดจำหน่ายส่วนลดเงินกู้ยืมระยาว</w:t>
            </w:r>
          </w:p>
        </w:tc>
        <w:tc>
          <w:tcPr>
            <w:tcW w:w="1402" w:type="dxa"/>
            <w:vAlign w:val="bottom"/>
          </w:tcPr>
          <w:p w14:paraId="5FDF35E2" w14:textId="08C9C11C" w:rsidR="00C44781" w:rsidRPr="000534F2" w:rsidRDefault="00C44781" w:rsidP="00C44781">
            <w:pPr>
              <w:spacing w:line="380" w:lineRule="exact"/>
              <w:ind w:right="57"/>
              <w:jc w:val="right"/>
              <w:rPr>
                <w:rFonts w:asciiTheme="majorBidi" w:hAnsiTheme="majorBidi" w:cstheme="majorBidi"/>
                <w:sz w:val="32"/>
                <w:szCs w:val="32"/>
              </w:rPr>
            </w:pPr>
            <w:r w:rsidRPr="000534F2">
              <w:rPr>
                <w:rFonts w:asciiTheme="majorBidi" w:hAnsiTheme="majorBidi" w:cstheme="majorBidi"/>
                <w:sz w:val="32"/>
                <w:szCs w:val="32"/>
              </w:rPr>
              <w:t>(41,068)</w:t>
            </w:r>
          </w:p>
        </w:tc>
        <w:tc>
          <w:tcPr>
            <w:tcW w:w="127" w:type="dxa"/>
          </w:tcPr>
          <w:p w14:paraId="112307C8" w14:textId="77777777" w:rsidR="00C44781" w:rsidRPr="000534F2" w:rsidRDefault="00C44781" w:rsidP="00C44781">
            <w:pPr>
              <w:spacing w:line="380" w:lineRule="exact"/>
              <w:ind w:right="111"/>
              <w:jc w:val="right"/>
              <w:rPr>
                <w:rFonts w:asciiTheme="majorBidi" w:hAnsiTheme="majorBidi" w:cstheme="majorBidi"/>
                <w:sz w:val="32"/>
                <w:szCs w:val="32"/>
              </w:rPr>
            </w:pPr>
          </w:p>
        </w:tc>
        <w:tc>
          <w:tcPr>
            <w:tcW w:w="1448" w:type="dxa"/>
          </w:tcPr>
          <w:p w14:paraId="07EE2D9F" w14:textId="797AFEBA" w:rsidR="00C44781" w:rsidRPr="000534F2" w:rsidRDefault="00C44781" w:rsidP="00C44781">
            <w:pPr>
              <w:spacing w:line="38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r>
      <w:tr w:rsidR="00C44781" w:rsidRPr="000534F2" w14:paraId="16831479" w14:textId="77777777" w:rsidTr="00084DE5">
        <w:trPr>
          <w:cantSplit/>
        </w:trPr>
        <w:tc>
          <w:tcPr>
            <w:tcW w:w="5812" w:type="dxa"/>
            <w:vAlign w:val="bottom"/>
          </w:tcPr>
          <w:p w14:paraId="03354EA0" w14:textId="39F66661" w:rsidR="00C44781" w:rsidRPr="000534F2" w:rsidRDefault="00C44781" w:rsidP="00C44781">
            <w:pPr>
              <w:spacing w:line="380" w:lineRule="exact"/>
              <w:ind w:left="113"/>
              <w:rPr>
                <w:rFonts w:asciiTheme="majorBidi" w:hAnsiTheme="majorBidi" w:cs="Angsana New"/>
                <w:sz w:val="32"/>
                <w:szCs w:val="32"/>
              </w:rPr>
            </w:pPr>
            <w:r w:rsidRPr="00901641">
              <w:rPr>
                <w:rFonts w:asciiTheme="majorBidi" w:hAnsiTheme="majorBidi" w:cs="Angsana New"/>
                <w:sz w:val="32"/>
                <w:szCs w:val="32"/>
                <w:cs/>
              </w:rPr>
              <w:t>จ่ายคืนเงินกู้ยืม</w:t>
            </w:r>
          </w:p>
        </w:tc>
        <w:tc>
          <w:tcPr>
            <w:tcW w:w="1402" w:type="dxa"/>
            <w:tcBorders>
              <w:bottom w:val="single" w:sz="6" w:space="0" w:color="auto"/>
            </w:tcBorders>
            <w:vAlign w:val="bottom"/>
          </w:tcPr>
          <w:p w14:paraId="2F160ED7" w14:textId="3F021335" w:rsidR="00C44781" w:rsidRPr="000534F2" w:rsidRDefault="00C44781" w:rsidP="00C44781">
            <w:pPr>
              <w:spacing w:line="380" w:lineRule="exact"/>
              <w:ind w:right="57"/>
              <w:jc w:val="right"/>
              <w:rPr>
                <w:rFonts w:asciiTheme="majorBidi" w:hAnsiTheme="majorBidi" w:cstheme="majorBidi"/>
                <w:sz w:val="32"/>
                <w:szCs w:val="32"/>
              </w:rPr>
            </w:pPr>
            <w:r w:rsidRPr="000534F2">
              <w:rPr>
                <w:rFonts w:asciiTheme="majorBidi" w:hAnsiTheme="majorBidi" w:cstheme="majorBidi"/>
                <w:sz w:val="32"/>
                <w:szCs w:val="32"/>
              </w:rPr>
              <w:t>(215,425)</w:t>
            </w:r>
          </w:p>
        </w:tc>
        <w:tc>
          <w:tcPr>
            <w:tcW w:w="127" w:type="dxa"/>
          </w:tcPr>
          <w:p w14:paraId="7C442938" w14:textId="77777777" w:rsidR="00C44781" w:rsidRPr="000534F2" w:rsidRDefault="00C44781" w:rsidP="00C44781">
            <w:pPr>
              <w:spacing w:line="380" w:lineRule="exact"/>
              <w:ind w:right="111"/>
              <w:jc w:val="right"/>
              <w:rPr>
                <w:rFonts w:asciiTheme="majorBidi" w:hAnsiTheme="majorBidi" w:cstheme="majorBidi"/>
                <w:sz w:val="32"/>
                <w:szCs w:val="32"/>
              </w:rPr>
            </w:pPr>
          </w:p>
        </w:tc>
        <w:tc>
          <w:tcPr>
            <w:tcW w:w="1448" w:type="dxa"/>
            <w:tcBorders>
              <w:bottom w:val="single" w:sz="6" w:space="0" w:color="auto"/>
            </w:tcBorders>
          </w:tcPr>
          <w:p w14:paraId="5DEE3564" w14:textId="7E8B24B8" w:rsidR="00C44781" w:rsidRPr="000534F2" w:rsidRDefault="00C44781" w:rsidP="00C44781">
            <w:pPr>
              <w:spacing w:line="380" w:lineRule="exact"/>
              <w:ind w:right="57"/>
              <w:jc w:val="right"/>
              <w:rPr>
                <w:rFonts w:asciiTheme="majorBidi" w:hAnsiTheme="majorBidi" w:cstheme="majorBidi"/>
                <w:sz w:val="32"/>
                <w:szCs w:val="32"/>
              </w:rPr>
            </w:pPr>
            <w:r w:rsidRPr="000534F2">
              <w:rPr>
                <w:rFonts w:asciiTheme="majorBidi" w:hAnsiTheme="majorBidi" w:cstheme="majorBidi"/>
                <w:sz w:val="32"/>
                <w:szCs w:val="32"/>
              </w:rPr>
              <w:t>(4,282,323)</w:t>
            </w:r>
          </w:p>
        </w:tc>
      </w:tr>
      <w:tr w:rsidR="00C44781" w:rsidRPr="000534F2" w14:paraId="439978E2" w14:textId="77777777" w:rsidTr="00DB637D">
        <w:trPr>
          <w:cantSplit/>
        </w:trPr>
        <w:tc>
          <w:tcPr>
            <w:tcW w:w="5812" w:type="dxa"/>
            <w:vAlign w:val="bottom"/>
          </w:tcPr>
          <w:p w14:paraId="12B6D64E" w14:textId="3CC25BE0" w:rsidR="00C44781" w:rsidRPr="00901641" w:rsidRDefault="00C44781" w:rsidP="00C44781">
            <w:pPr>
              <w:spacing w:line="380" w:lineRule="exact"/>
              <w:ind w:left="113"/>
              <w:rPr>
                <w:rFonts w:asciiTheme="majorBidi" w:hAnsiTheme="majorBidi" w:cs="Angsana New"/>
                <w:sz w:val="32"/>
                <w:szCs w:val="32"/>
                <w:cs/>
              </w:rPr>
            </w:pPr>
            <w:r w:rsidRPr="00901641">
              <w:rPr>
                <w:rFonts w:asciiTheme="majorBidi" w:hAnsiTheme="majorBidi" w:cs="Angsana New"/>
                <w:sz w:val="32"/>
                <w:szCs w:val="32"/>
                <w:cs/>
              </w:rPr>
              <w:t>ยอดคงเหลือ ณ วันสิ้นปี</w:t>
            </w:r>
          </w:p>
        </w:tc>
        <w:tc>
          <w:tcPr>
            <w:tcW w:w="1402" w:type="dxa"/>
            <w:tcBorders>
              <w:top w:val="single" w:sz="6" w:space="0" w:color="auto"/>
              <w:bottom w:val="double" w:sz="6" w:space="0" w:color="auto"/>
            </w:tcBorders>
          </w:tcPr>
          <w:p w14:paraId="0B48178D" w14:textId="0390253C" w:rsidR="00C44781" w:rsidRPr="000534F2" w:rsidRDefault="00C44781" w:rsidP="00C44781">
            <w:pPr>
              <w:spacing w:line="38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c>
          <w:tcPr>
            <w:tcW w:w="127" w:type="dxa"/>
          </w:tcPr>
          <w:p w14:paraId="67BC2BF3" w14:textId="77777777" w:rsidR="00C44781" w:rsidRPr="000534F2" w:rsidRDefault="00C44781" w:rsidP="00C44781">
            <w:pPr>
              <w:spacing w:line="380" w:lineRule="exact"/>
              <w:ind w:right="111"/>
              <w:jc w:val="right"/>
              <w:rPr>
                <w:rFonts w:asciiTheme="majorBidi" w:hAnsiTheme="majorBidi" w:cstheme="majorBidi"/>
                <w:sz w:val="32"/>
                <w:szCs w:val="32"/>
              </w:rPr>
            </w:pPr>
          </w:p>
        </w:tc>
        <w:tc>
          <w:tcPr>
            <w:tcW w:w="1448" w:type="dxa"/>
            <w:tcBorders>
              <w:top w:val="single" w:sz="6" w:space="0" w:color="auto"/>
              <w:bottom w:val="double" w:sz="6" w:space="0" w:color="auto"/>
            </w:tcBorders>
            <w:vAlign w:val="bottom"/>
          </w:tcPr>
          <w:p w14:paraId="38EEFE2B" w14:textId="3B0CB07D" w:rsidR="00C44781" w:rsidRPr="00901641" w:rsidRDefault="00C44781" w:rsidP="00C44781">
            <w:pPr>
              <w:spacing w:line="380" w:lineRule="exact"/>
              <w:ind w:right="111"/>
              <w:jc w:val="right"/>
              <w:rPr>
                <w:rFonts w:asciiTheme="majorBidi" w:hAnsiTheme="majorBidi" w:cstheme="majorBidi"/>
                <w:sz w:val="32"/>
                <w:szCs w:val="32"/>
                <w:cs/>
              </w:rPr>
            </w:pPr>
            <w:r w:rsidRPr="000534F2">
              <w:rPr>
                <w:rFonts w:asciiTheme="majorBidi" w:hAnsiTheme="majorBidi" w:cstheme="majorBidi"/>
                <w:sz w:val="32"/>
                <w:szCs w:val="32"/>
              </w:rPr>
              <w:t>256,493</w:t>
            </w:r>
          </w:p>
        </w:tc>
      </w:tr>
    </w:tbl>
    <w:p w14:paraId="2E89480E" w14:textId="77777777" w:rsidR="000B44C8" w:rsidRPr="000534F2" w:rsidRDefault="000B44C8" w:rsidP="00B27930">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2EB88750" w14:textId="6ED8F7E8" w:rsidR="009E0216" w:rsidRPr="000534F2" w:rsidRDefault="000B44C8" w:rsidP="00B27930">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ระยะเวลาครบกำหนดของเงินกู้ยืม ณ 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 สรุปได้ดังนี้</w:t>
      </w:r>
    </w:p>
    <w:tbl>
      <w:tblPr>
        <w:tblW w:w="8789" w:type="dxa"/>
        <w:tblInd w:w="709" w:type="dxa"/>
        <w:tblLayout w:type="fixed"/>
        <w:tblCellMar>
          <w:left w:w="30" w:type="dxa"/>
          <w:right w:w="30" w:type="dxa"/>
        </w:tblCellMar>
        <w:tblLook w:val="0000" w:firstRow="0" w:lastRow="0" w:firstColumn="0" w:lastColumn="0" w:noHBand="0" w:noVBand="0"/>
      </w:tblPr>
      <w:tblGrid>
        <w:gridCol w:w="5812"/>
        <w:gridCol w:w="1402"/>
        <w:gridCol w:w="127"/>
        <w:gridCol w:w="1448"/>
      </w:tblGrid>
      <w:tr w:rsidR="00B27930" w:rsidRPr="000534F2" w14:paraId="30EFE723" w14:textId="77777777" w:rsidTr="00BF6C78">
        <w:trPr>
          <w:cantSplit/>
        </w:trPr>
        <w:tc>
          <w:tcPr>
            <w:tcW w:w="5812" w:type="dxa"/>
          </w:tcPr>
          <w:p w14:paraId="4B4F6EB2" w14:textId="77777777" w:rsidR="00B27930" w:rsidRPr="000534F2" w:rsidRDefault="00B27930" w:rsidP="00B27930">
            <w:pPr>
              <w:numPr>
                <w:ilvl w:val="12"/>
                <w:numId w:val="0"/>
              </w:numPr>
              <w:spacing w:line="380" w:lineRule="exact"/>
              <w:rPr>
                <w:rFonts w:asciiTheme="majorBidi" w:hAnsiTheme="majorBidi" w:cstheme="majorBidi"/>
                <w:sz w:val="32"/>
                <w:szCs w:val="32"/>
                <w:cs/>
              </w:rPr>
            </w:pPr>
          </w:p>
        </w:tc>
        <w:tc>
          <w:tcPr>
            <w:tcW w:w="2977" w:type="dxa"/>
            <w:gridSpan w:val="3"/>
            <w:tcBorders>
              <w:bottom w:val="single" w:sz="6" w:space="0" w:color="auto"/>
            </w:tcBorders>
            <w:vAlign w:val="bottom"/>
          </w:tcPr>
          <w:p w14:paraId="41569070" w14:textId="77777777" w:rsidR="00B27930" w:rsidRPr="00901641" w:rsidRDefault="00B27930" w:rsidP="00B27930">
            <w:pPr>
              <w:numPr>
                <w:ilvl w:val="12"/>
                <w:numId w:val="0"/>
              </w:numPr>
              <w:spacing w:line="380" w:lineRule="exact"/>
              <w:ind w:left="-30" w:right="112"/>
              <w:jc w:val="center"/>
              <w:rPr>
                <w:rFonts w:asciiTheme="majorBidi" w:hAnsiTheme="majorBidi" w:cstheme="majorBidi"/>
                <w:sz w:val="32"/>
                <w:szCs w:val="32"/>
                <w:cs/>
              </w:rPr>
            </w:pPr>
            <w:r w:rsidRPr="00901641">
              <w:rPr>
                <w:rFonts w:asciiTheme="majorBidi" w:hAnsiTheme="majorBidi" w:cstheme="majorBidi"/>
                <w:sz w:val="32"/>
                <w:szCs w:val="32"/>
                <w:cs/>
              </w:rPr>
              <w:t>บาท</w:t>
            </w:r>
          </w:p>
        </w:tc>
      </w:tr>
      <w:tr w:rsidR="00B27930" w:rsidRPr="000534F2" w14:paraId="044BD17F" w14:textId="77777777" w:rsidTr="00BF6C78">
        <w:trPr>
          <w:cantSplit/>
        </w:trPr>
        <w:tc>
          <w:tcPr>
            <w:tcW w:w="5812" w:type="dxa"/>
          </w:tcPr>
          <w:p w14:paraId="7E830A5E" w14:textId="77777777" w:rsidR="00B27930" w:rsidRPr="000534F2" w:rsidRDefault="00B27930" w:rsidP="00B27930">
            <w:pPr>
              <w:numPr>
                <w:ilvl w:val="12"/>
                <w:numId w:val="0"/>
              </w:numPr>
              <w:spacing w:line="380" w:lineRule="exact"/>
              <w:jc w:val="thaiDistribute"/>
              <w:rPr>
                <w:rFonts w:asciiTheme="majorBidi" w:hAnsiTheme="majorBidi" w:cstheme="majorBidi"/>
                <w:sz w:val="32"/>
                <w:szCs w:val="32"/>
                <w:cs/>
              </w:rPr>
            </w:pPr>
          </w:p>
        </w:tc>
        <w:tc>
          <w:tcPr>
            <w:tcW w:w="2977" w:type="dxa"/>
            <w:gridSpan w:val="3"/>
            <w:tcBorders>
              <w:top w:val="single" w:sz="6" w:space="0" w:color="auto"/>
              <w:bottom w:val="single" w:sz="6" w:space="0" w:color="auto"/>
            </w:tcBorders>
            <w:vAlign w:val="bottom"/>
          </w:tcPr>
          <w:p w14:paraId="0431C47E" w14:textId="6FA7CDF4" w:rsidR="00B27930" w:rsidRPr="00901641" w:rsidRDefault="00B27930" w:rsidP="00B27930">
            <w:pPr>
              <w:pStyle w:val="A3"/>
              <w:pBdr>
                <w:bottom w:val="none" w:sz="0" w:space="0" w:color="auto"/>
              </w:pBdr>
              <w:spacing w:line="380" w:lineRule="exact"/>
              <w:ind w:right="112"/>
              <w:rPr>
                <w:rFonts w:asciiTheme="majorBidi" w:hAnsiTheme="majorBidi" w:cstheme="majorBidi"/>
                <w:b w:val="0"/>
                <w:bCs w:val="0"/>
                <w:spacing w:val="-4"/>
                <w:sz w:val="32"/>
                <w:szCs w:val="32"/>
                <w:cs/>
                <w:lang w:val="en-US"/>
              </w:rPr>
            </w:pPr>
            <w:r w:rsidRPr="00901641">
              <w:rPr>
                <w:rFonts w:asciiTheme="majorBidi" w:hAnsiTheme="majorBidi" w:cstheme="majorBidi"/>
                <w:b w:val="0"/>
                <w:bCs w:val="0"/>
                <w:spacing w:val="-4"/>
                <w:sz w:val="32"/>
                <w:szCs w:val="32"/>
                <w:cs/>
                <w:lang w:val="en-US"/>
              </w:rPr>
              <w:t>งบการเงินรวม</w:t>
            </w:r>
            <w:r w:rsidR="00E16CAD" w:rsidRPr="000534F2">
              <w:rPr>
                <w:rFonts w:asciiTheme="majorBidi" w:hAnsiTheme="majorBidi" w:cstheme="majorBidi"/>
                <w:b w:val="0"/>
                <w:bCs w:val="0"/>
                <w:spacing w:val="-4"/>
                <w:sz w:val="32"/>
                <w:szCs w:val="32"/>
              </w:rPr>
              <w:t>/</w:t>
            </w:r>
            <w:r w:rsidRPr="00901641">
              <w:rPr>
                <w:rFonts w:asciiTheme="majorBidi" w:hAnsiTheme="majorBidi" w:cstheme="majorBidi"/>
                <w:b w:val="0"/>
                <w:bCs w:val="0"/>
                <w:spacing w:val="-4"/>
                <w:sz w:val="32"/>
                <w:szCs w:val="32"/>
                <w:cs/>
                <w:lang w:val="en-US"/>
              </w:rPr>
              <w:br/>
            </w:r>
            <w:r w:rsidRPr="00901641">
              <w:rPr>
                <w:rFonts w:asciiTheme="majorBidi" w:hAnsiTheme="majorBidi" w:cstheme="majorBidi"/>
                <w:b w:val="0"/>
                <w:bCs w:val="0"/>
                <w:snapToGrid w:val="0"/>
                <w:spacing w:val="-4"/>
                <w:sz w:val="32"/>
                <w:szCs w:val="32"/>
                <w:cs/>
                <w:lang w:val="en-US" w:eastAsia="th-TH"/>
              </w:rPr>
              <w:t>งบการเงินเฉพาะกิจการ</w:t>
            </w:r>
          </w:p>
        </w:tc>
      </w:tr>
      <w:tr w:rsidR="00B27930" w:rsidRPr="000534F2" w14:paraId="130A4ECD" w14:textId="77777777" w:rsidTr="00BF6C78">
        <w:trPr>
          <w:cantSplit/>
        </w:trPr>
        <w:tc>
          <w:tcPr>
            <w:tcW w:w="5812" w:type="dxa"/>
            <w:vAlign w:val="bottom"/>
          </w:tcPr>
          <w:p w14:paraId="6BB09FB2" w14:textId="77777777" w:rsidR="00B27930" w:rsidRPr="00901641" w:rsidRDefault="00B27930" w:rsidP="00B27930">
            <w:pPr>
              <w:spacing w:line="380" w:lineRule="exact"/>
              <w:ind w:left="142"/>
              <w:rPr>
                <w:rFonts w:asciiTheme="majorBidi" w:hAnsiTheme="majorBidi" w:cstheme="majorBidi"/>
                <w:sz w:val="32"/>
                <w:szCs w:val="32"/>
                <w:cs/>
              </w:rPr>
            </w:pPr>
          </w:p>
        </w:tc>
        <w:tc>
          <w:tcPr>
            <w:tcW w:w="1402" w:type="dxa"/>
            <w:tcBorders>
              <w:top w:val="single" w:sz="6" w:space="0" w:color="auto"/>
              <w:bottom w:val="single" w:sz="6" w:space="0" w:color="auto"/>
            </w:tcBorders>
            <w:vAlign w:val="bottom"/>
          </w:tcPr>
          <w:p w14:paraId="71EB5018" w14:textId="77777777" w:rsidR="00B27930" w:rsidRPr="000534F2" w:rsidRDefault="00B27930" w:rsidP="00B27930">
            <w:pPr>
              <w:pStyle w:val="A3"/>
              <w:pBdr>
                <w:bottom w:val="none" w:sz="0" w:space="0" w:color="auto"/>
              </w:pBdr>
              <w:spacing w:line="380" w:lineRule="exact"/>
              <w:ind w:left="68" w:right="110" w:hanging="68"/>
              <w:rPr>
                <w:rFonts w:asciiTheme="majorBidi" w:hAnsiTheme="majorBidi" w:cstheme="majorBidi"/>
                <w:b w:val="0"/>
                <w:bCs w:val="0"/>
                <w:spacing w:val="-8"/>
                <w:sz w:val="32"/>
                <w:szCs w:val="32"/>
                <w:lang w:val="en-US" w:eastAsia="en-US"/>
              </w:rPr>
            </w:pPr>
            <w:r w:rsidRPr="000534F2">
              <w:rPr>
                <w:rFonts w:asciiTheme="majorBidi" w:hAnsiTheme="majorBidi" w:cstheme="majorBidi"/>
                <w:b w:val="0"/>
                <w:bCs w:val="0"/>
                <w:spacing w:val="-8"/>
                <w:sz w:val="32"/>
                <w:szCs w:val="32"/>
                <w:lang w:val="en-US" w:eastAsia="en-US"/>
              </w:rPr>
              <w:t>2568</w:t>
            </w:r>
          </w:p>
        </w:tc>
        <w:tc>
          <w:tcPr>
            <w:tcW w:w="127" w:type="dxa"/>
            <w:tcBorders>
              <w:top w:val="single" w:sz="6" w:space="0" w:color="auto"/>
            </w:tcBorders>
          </w:tcPr>
          <w:p w14:paraId="6B6CA03A" w14:textId="77777777" w:rsidR="00B27930" w:rsidRPr="00901641" w:rsidRDefault="00B27930" w:rsidP="00B27930">
            <w:pPr>
              <w:pStyle w:val="A3"/>
              <w:pBdr>
                <w:bottom w:val="none" w:sz="0" w:space="0" w:color="auto"/>
              </w:pBdr>
              <w:spacing w:line="380" w:lineRule="exact"/>
              <w:ind w:left="68" w:right="108" w:hanging="111"/>
              <w:rPr>
                <w:rFonts w:asciiTheme="majorBidi" w:hAnsiTheme="majorBidi" w:cstheme="majorBidi"/>
                <w:b w:val="0"/>
                <w:bCs w:val="0"/>
                <w:spacing w:val="-4"/>
                <w:sz w:val="32"/>
                <w:szCs w:val="32"/>
                <w:cs/>
                <w:lang w:val="en-US" w:eastAsia="en-US"/>
              </w:rPr>
            </w:pPr>
          </w:p>
        </w:tc>
        <w:tc>
          <w:tcPr>
            <w:tcW w:w="1448" w:type="dxa"/>
            <w:tcBorders>
              <w:top w:val="single" w:sz="6" w:space="0" w:color="auto"/>
              <w:bottom w:val="single" w:sz="6" w:space="0" w:color="auto"/>
            </w:tcBorders>
            <w:vAlign w:val="bottom"/>
          </w:tcPr>
          <w:p w14:paraId="414BC67C" w14:textId="77777777" w:rsidR="00B27930" w:rsidRPr="00901641" w:rsidRDefault="00B27930" w:rsidP="00B27930">
            <w:pPr>
              <w:pStyle w:val="A3"/>
              <w:pBdr>
                <w:bottom w:val="none" w:sz="0" w:space="0" w:color="auto"/>
              </w:pBdr>
              <w:spacing w:line="380" w:lineRule="exact"/>
              <w:ind w:left="68" w:right="108" w:hanging="111"/>
              <w:rPr>
                <w:rFonts w:asciiTheme="majorBidi" w:hAnsiTheme="majorBidi" w:cstheme="majorBidi"/>
                <w:b w:val="0"/>
                <w:bCs w:val="0"/>
                <w:spacing w:val="-4"/>
                <w:sz w:val="32"/>
                <w:szCs w:val="32"/>
                <w:cs/>
                <w:lang w:val="en-US" w:eastAsia="en-US"/>
              </w:rPr>
            </w:pPr>
            <w:r w:rsidRPr="00BC4EB8">
              <w:rPr>
                <w:rFonts w:asciiTheme="majorBidi" w:hAnsiTheme="majorBidi" w:cstheme="majorBidi"/>
                <w:b w:val="0"/>
                <w:bCs w:val="0"/>
                <w:spacing w:val="-4"/>
                <w:sz w:val="32"/>
                <w:szCs w:val="32"/>
                <w:lang w:val="en-US" w:eastAsia="en-US"/>
              </w:rPr>
              <w:t>256</w:t>
            </w:r>
            <w:r w:rsidRPr="00BC4EB8">
              <w:rPr>
                <w:rFonts w:asciiTheme="majorBidi" w:hAnsiTheme="majorBidi" w:cstheme="majorBidi" w:hint="cs"/>
                <w:b w:val="0"/>
                <w:bCs w:val="0"/>
                <w:spacing w:val="-4"/>
                <w:sz w:val="32"/>
                <w:szCs w:val="32"/>
                <w:lang w:val="en-US" w:eastAsia="en-US"/>
              </w:rPr>
              <w:t>7</w:t>
            </w:r>
          </w:p>
        </w:tc>
      </w:tr>
      <w:tr w:rsidR="00C44781" w:rsidRPr="000534F2" w14:paraId="22848A51" w14:textId="77777777" w:rsidTr="00500097">
        <w:trPr>
          <w:cantSplit/>
        </w:trPr>
        <w:tc>
          <w:tcPr>
            <w:tcW w:w="5812" w:type="dxa"/>
            <w:vAlign w:val="bottom"/>
          </w:tcPr>
          <w:p w14:paraId="34303197" w14:textId="75CC5EFE" w:rsidR="00C44781" w:rsidRPr="000534F2" w:rsidRDefault="00C44781" w:rsidP="00C44781">
            <w:pPr>
              <w:spacing w:line="380" w:lineRule="exact"/>
              <w:ind w:left="113"/>
              <w:rPr>
                <w:rFonts w:asciiTheme="majorBidi" w:hAnsiTheme="majorBidi" w:cs="Angsana New"/>
                <w:sz w:val="32"/>
                <w:szCs w:val="32"/>
              </w:rPr>
            </w:pPr>
            <w:r w:rsidRPr="00901641">
              <w:rPr>
                <w:rFonts w:asciiTheme="majorBidi" w:hAnsiTheme="majorBidi" w:cs="Angsana New"/>
                <w:sz w:val="32"/>
                <w:szCs w:val="32"/>
                <w:cs/>
              </w:rPr>
              <w:t xml:space="preserve">ส่วนที่ครบกำหนดชำระภายใน </w:t>
            </w:r>
            <w:r w:rsidRPr="000534F2">
              <w:rPr>
                <w:rFonts w:asciiTheme="majorBidi" w:hAnsiTheme="majorBidi" w:cs="Angsana New"/>
                <w:sz w:val="32"/>
                <w:szCs w:val="32"/>
              </w:rPr>
              <w:t xml:space="preserve">1 </w:t>
            </w:r>
            <w:r w:rsidRPr="00901641">
              <w:rPr>
                <w:rFonts w:asciiTheme="majorBidi" w:hAnsiTheme="majorBidi" w:cs="Angsana New"/>
                <w:sz w:val="32"/>
                <w:szCs w:val="32"/>
                <w:cs/>
              </w:rPr>
              <w:t>ปี</w:t>
            </w:r>
          </w:p>
        </w:tc>
        <w:tc>
          <w:tcPr>
            <w:tcW w:w="1402" w:type="dxa"/>
          </w:tcPr>
          <w:p w14:paraId="37EB3317" w14:textId="4E9C8205" w:rsidR="00C44781" w:rsidRPr="000534F2" w:rsidRDefault="00C44781" w:rsidP="00C44781">
            <w:pPr>
              <w:spacing w:line="38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c>
          <w:tcPr>
            <w:tcW w:w="127" w:type="dxa"/>
          </w:tcPr>
          <w:p w14:paraId="5513CCE6" w14:textId="77777777" w:rsidR="00C44781" w:rsidRPr="000534F2" w:rsidRDefault="00C44781" w:rsidP="00C44781">
            <w:pPr>
              <w:spacing w:line="380" w:lineRule="exact"/>
              <w:ind w:right="111"/>
              <w:jc w:val="right"/>
              <w:rPr>
                <w:rFonts w:asciiTheme="majorBidi" w:hAnsiTheme="majorBidi" w:cstheme="majorBidi"/>
                <w:sz w:val="32"/>
                <w:szCs w:val="32"/>
              </w:rPr>
            </w:pPr>
          </w:p>
        </w:tc>
        <w:tc>
          <w:tcPr>
            <w:tcW w:w="1448" w:type="dxa"/>
          </w:tcPr>
          <w:p w14:paraId="73A881B2" w14:textId="2A338765" w:rsidR="00C44781" w:rsidRPr="000534F2" w:rsidRDefault="00C44781" w:rsidP="00C44781">
            <w:pPr>
              <w:spacing w:line="380" w:lineRule="exact"/>
              <w:ind w:right="110"/>
              <w:jc w:val="right"/>
              <w:rPr>
                <w:rFonts w:asciiTheme="majorBidi" w:hAnsiTheme="majorBidi" w:cstheme="majorBidi"/>
                <w:sz w:val="32"/>
                <w:szCs w:val="32"/>
              </w:rPr>
            </w:pPr>
            <w:r w:rsidRPr="000534F2">
              <w:rPr>
                <w:rFonts w:asciiTheme="majorBidi" w:hAnsiTheme="majorBidi" w:cstheme="majorBidi"/>
                <w:sz w:val="32"/>
                <w:szCs w:val="32"/>
              </w:rPr>
              <w:t>256,493</w:t>
            </w:r>
          </w:p>
        </w:tc>
      </w:tr>
      <w:tr w:rsidR="00C44781" w:rsidRPr="000534F2" w14:paraId="73390855" w14:textId="77777777" w:rsidTr="00C8080C">
        <w:trPr>
          <w:cantSplit/>
        </w:trPr>
        <w:tc>
          <w:tcPr>
            <w:tcW w:w="5812" w:type="dxa"/>
            <w:vAlign w:val="bottom"/>
          </w:tcPr>
          <w:p w14:paraId="51BB1A9E" w14:textId="3C653607" w:rsidR="00C44781" w:rsidRPr="000534F2" w:rsidRDefault="00C44781" w:rsidP="00C44781">
            <w:pPr>
              <w:spacing w:line="380" w:lineRule="exact"/>
              <w:ind w:left="113"/>
              <w:rPr>
                <w:rFonts w:asciiTheme="majorBidi" w:hAnsiTheme="majorBidi" w:cs="Angsana New"/>
                <w:sz w:val="32"/>
                <w:szCs w:val="32"/>
              </w:rPr>
            </w:pPr>
            <w:r w:rsidRPr="00901641">
              <w:rPr>
                <w:rFonts w:asciiTheme="majorBidi" w:hAnsiTheme="majorBidi" w:cs="Angsana New"/>
                <w:sz w:val="32"/>
                <w:szCs w:val="32"/>
                <w:cs/>
              </w:rPr>
              <w:t xml:space="preserve">ส่วนที่ครบกำหนดชำระภายใน </w:t>
            </w:r>
            <w:r w:rsidRPr="000534F2">
              <w:rPr>
                <w:rFonts w:asciiTheme="majorBidi" w:hAnsiTheme="majorBidi" w:cs="Angsana New"/>
                <w:sz w:val="32"/>
                <w:szCs w:val="32"/>
              </w:rPr>
              <w:t xml:space="preserve">2 </w:t>
            </w:r>
            <w:r w:rsidRPr="00BC4EB8">
              <w:rPr>
                <w:rFonts w:asciiTheme="majorBidi" w:hAnsiTheme="majorBidi" w:cs="Angsana New"/>
                <w:sz w:val="32"/>
                <w:szCs w:val="32"/>
              </w:rPr>
              <w:t>-</w:t>
            </w:r>
            <w:r w:rsidRPr="000534F2">
              <w:rPr>
                <w:rFonts w:asciiTheme="majorBidi" w:hAnsiTheme="majorBidi" w:cs="Angsana New"/>
                <w:sz w:val="32"/>
                <w:szCs w:val="32"/>
              </w:rPr>
              <w:t xml:space="preserve"> 5 </w:t>
            </w:r>
            <w:r w:rsidRPr="00901641">
              <w:rPr>
                <w:rFonts w:asciiTheme="majorBidi" w:hAnsiTheme="majorBidi" w:cs="Angsana New"/>
                <w:sz w:val="32"/>
                <w:szCs w:val="32"/>
                <w:cs/>
              </w:rPr>
              <w:t>ปี</w:t>
            </w:r>
          </w:p>
        </w:tc>
        <w:tc>
          <w:tcPr>
            <w:tcW w:w="1402" w:type="dxa"/>
            <w:tcBorders>
              <w:bottom w:val="single" w:sz="6" w:space="0" w:color="auto"/>
            </w:tcBorders>
          </w:tcPr>
          <w:p w14:paraId="11F90D65" w14:textId="60C17426" w:rsidR="00C44781" w:rsidRPr="000534F2" w:rsidRDefault="00C44781" w:rsidP="00C44781">
            <w:pPr>
              <w:spacing w:line="38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c>
          <w:tcPr>
            <w:tcW w:w="127" w:type="dxa"/>
          </w:tcPr>
          <w:p w14:paraId="1A83A80C" w14:textId="77777777" w:rsidR="00C44781" w:rsidRPr="000534F2" w:rsidRDefault="00C44781" w:rsidP="00C44781">
            <w:pPr>
              <w:spacing w:line="380" w:lineRule="exact"/>
              <w:ind w:right="111"/>
              <w:jc w:val="right"/>
              <w:rPr>
                <w:rFonts w:asciiTheme="majorBidi" w:hAnsiTheme="majorBidi" w:cstheme="majorBidi"/>
                <w:sz w:val="32"/>
                <w:szCs w:val="32"/>
              </w:rPr>
            </w:pPr>
          </w:p>
        </w:tc>
        <w:tc>
          <w:tcPr>
            <w:tcW w:w="1448" w:type="dxa"/>
            <w:tcBorders>
              <w:bottom w:val="single" w:sz="6" w:space="0" w:color="auto"/>
            </w:tcBorders>
          </w:tcPr>
          <w:p w14:paraId="47D28B5B" w14:textId="15DDEAB0" w:rsidR="00C44781" w:rsidRPr="000534F2" w:rsidRDefault="00C44781" w:rsidP="00C44781">
            <w:pPr>
              <w:spacing w:line="38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r>
      <w:tr w:rsidR="00C44781" w:rsidRPr="000534F2" w14:paraId="5F03DD4B" w14:textId="77777777" w:rsidTr="004C3435">
        <w:trPr>
          <w:cantSplit/>
        </w:trPr>
        <w:tc>
          <w:tcPr>
            <w:tcW w:w="5812" w:type="dxa"/>
            <w:vAlign w:val="bottom"/>
          </w:tcPr>
          <w:p w14:paraId="6E01A2C2" w14:textId="11D678D9" w:rsidR="00C44781" w:rsidRPr="00901641" w:rsidRDefault="00C44781" w:rsidP="00C44781">
            <w:pPr>
              <w:spacing w:line="380" w:lineRule="exact"/>
              <w:ind w:left="113"/>
              <w:rPr>
                <w:rFonts w:asciiTheme="majorBidi" w:hAnsiTheme="majorBidi" w:cs="Angsana New"/>
                <w:sz w:val="32"/>
                <w:szCs w:val="32"/>
                <w:cs/>
              </w:rPr>
            </w:pPr>
            <w:r w:rsidRPr="00901641">
              <w:rPr>
                <w:rFonts w:asciiTheme="majorBidi" w:hAnsiTheme="majorBidi" w:cs="Angsana New"/>
                <w:sz w:val="32"/>
                <w:szCs w:val="32"/>
                <w:cs/>
              </w:rPr>
              <w:t>รวมเงินกู้ยืม</w:t>
            </w:r>
          </w:p>
        </w:tc>
        <w:tc>
          <w:tcPr>
            <w:tcW w:w="1402" w:type="dxa"/>
            <w:tcBorders>
              <w:top w:val="single" w:sz="6" w:space="0" w:color="auto"/>
              <w:bottom w:val="double" w:sz="6" w:space="0" w:color="auto"/>
            </w:tcBorders>
          </w:tcPr>
          <w:p w14:paraId="4FCDCC4F" w14:textId="0AC806A4" w:rsidR="00C44781" w:rsidRPr="000534F2" w:rsidRDefault="00C44781" w:rsidP="00C44781">
            <w:pPr>
              <w:spacing w:line="380" w:lineRule="exact"/>
              <w:ind w:right="340"/>
              <w:jc w:val="right"/>
              <w:rPr>
                <w:rFonts w:asciiTheme="majorBidi" w:hAnsiTheme="majorBidi" w:cstheme="majorBidi"/>
                <w:sz w:val="32"/>
                <w:szCs w:val="32"/>
              </w:rPr>
            </w:pPr>
            <w:r w:rsidRPr="000534F2">
              <w:rPr>
                <w:rFonts w:asciiTheme="majorBidi" w:hAnsiTheme="majorBidi" w:cstheme="majorBidi"/>
                <w:sz w:val="32"/>
                <w:szCs w:val="32"/>
              </w:rPr>
              <w:t>-</w:t>
            </w:r>
          </w:p>
        </w:tc>
        <w:tc>
          <w:tcPr>
            <w:tcW w:w="127" w:type="dxa"/>
          </w:tcPr>
          <w:p w14:paraId="2523D8D4" w14:textId="77777777" w:rsidR="00C44781" w:rsidRPr="000534F2" w:rsidRDefault="00C44781" w:rsidP="00C44781">
            <w:pPr>
              <w:spacing w:line="380" w:lineRule="exact"/>
              <w:ind w:right="111"/>
              <w:jc w:val="right"/>
              <w:rPr>
                <w:rFonts w:asciiTheme="majorBidi" w:hAnsiTheme="majorBidi" w:cstheme="majorBidi"/>
                <w:sz w:val="32"/>
                <w:szCs w:val="32"/>
              </w:rPr>
            </w:pPr>
          </w:p>
        </w:tc>
        <w:tc>
          <w:tcPr>
            <w:tcW w:w="1448" w:type="dxa"/>
            <w:tcBorders>
              <w:top w:val="single" w:sz="6" w:space="0" w:color="auto"/>
              <w:bottom w:val="double" w:sz="6" w:space="0" w:color="auto"/>
            </w:tcBorders>
            <w:vAlign w:val="bottom"/>
          </w:tcPr>
          <w:p w14:paraId="6B420698" w14:textId="7D810FDD" w:rsidR="00C44781" w:rsidRPr="00901641" w:rsidRDefault="00C44781" w:rsidP="00C44781">
            <w:pPr>
              <w:spacing w:line="380" w:lineRule="exact"/>
              <w:ind w:right="110"/>
              <w:jc w:val="right"/>
              <w:rPr>
                <w:rFonts w:asciiTheme="majorBidi" w:hAnsiTheme="majorBidi" w:cstheme="majorBidi"/>
                <w:sz w:val="32"/>
                <w:szCs w:val="32"/>
                <w:cs/>
              </w:rPr>
            </w:pPr>
            <w:r w:rsidRPr="000534F2">
              <w:rPr>
                <w:rFonts w:asciiTheme="majorBidi" w:hAnsiTheme="majorBidi" w:cstheme="majorBidi"/>
                <w:sz w:val="32"/>
                <w:szCs w:val="32"/>
              </w:rPr>
              <w:t>256,493</w:t>
            </w:r>
          </w:p>
        </w:tc>
      </w:tr>
    </w:tbl>
    <w:p w14:paraId="28D8A3C1" w14:textId="77777777" w:rsidR="000B44C8" w:rsidRPr="000534F2" w:rsidRDefault="000B44C8" w:rsidP="00B27930">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3288060F" w14:textId="08310B49" w:rsidR="009E0216" w:rsidRPr="000534F2" w:rsidRDefault="000B44C8" w:rsidP="00B27930">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ณ วันที่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 xml:space="preserve">ธันวาคม </w:t>
      </w:r>
      <w:r w:rsidR="009E0216" w:rsidRPr="000534F2">
        <w:rPr>
          <w:rFonts w:asciiTheme="majorBidi" w:hAnsiTheme="majorBidi" w:cstheme="majorBidi"/>
          <w:sz w:val="32"/>
          <w:szCs w:val="32"/>
        </w:rPr>
        <w:t>256</w:t>
      </w:r>
      <w:r w:rsidR="00E16CAD" w:rsidRPr="000534F2">
        <w:rPr>
          <w:rFonts w:asciiTheme="majorBidi" w:hAnsiTheme="majorBidi" w:cstheme="majorBidi"/>
          <w:sz w:val="32"/>
          <w:szCs w:val="32"/>
        </w:rPr>
        <w:t>8</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และ </w:t>
      </w:r>
      <w:r w:rsidR="009E0216" w:rsidRPr="000534F2">
        <w:rPr>
          <w:rFonts w:asciiTheme="majorBidi" w:hAnsiTheme="majorBidi" w:cstheme="majorBidi"/>
          <w:sz w:val="32"/>
          <w:szCs w:val="32"/>
        </w:rPr>
        <w:t>256</w:t>
      </w:r>
      <w:r w:rsidR="00E16CAD" w:rsidRPr="000534F2">
        <w:rPr>
          <w:rFonts w:asciiTheme="majorBidi" w:hAnsiTheme="majorBidi" w:cstheme="majorBidi"/>
          <w:sz w:val="32"/>
          <w:szCs w:val="32"/>
        </w:rPr>
        <w:t>7</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บริษัทมีเงินกู้ยืมจากหน่วยงานราชการ ดังนี้</w:t>
      </w:r>
    </w:p>
    <w:p w14:paraId="275D34A2" w14:textId="2DEDAD18" w:rsidR="009E0216" w:rsidRPr="00901641" w:rsidRDefault="000B44C8" w:rsidP="00B27930">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cs/>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u w:val="single"/>
          <w:cs/>
        </w:rPr>
        <w:t xml:space="preserve">สัญญาที่ </w:t>
      </w:r>
      <w:r w:rsidR="009E0216" w:rsidRPr="000534F2">
        <w:rPr>
          <w:rFonts w:asciiTheme="majorBidi" w:hAnsiTheme="majorBidi" w:cstheme="majorBidi"/>
          <w:sz w:val="32"/>
          <w:szCs w:val="32"/>
          <w:u w:val="single"/>
        </w:rPr>
        <w:t>1</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เมื่อวันที่ </w:t>
      </w:r>
      <w:r w:rsidR="009E0216" w:rsidRPr="000534F2">
        <w:rPr>
          <w:rFonts w:asciiTheme="majorBidi" w:hAnsiTheme="majorBidi" w:cstheme="majorBidi"/>
          <w:sz w:val="32"/>
          <w:szCs w:val="32"/>
        </w:rPr>
        <w:t>25</w:t>
      </w:r>
      <w:r w:rsidR="009E0216" w:rsidRPr="00901641">
        <w:rPr>
          <w:rFonts w:asciiTheme="majorBidi" w:hAnsiTheme="majorBidi" w:cstheme="majorBidi"/>
          <w:sz w:val="32"/>
          <w:szCs w:val="32"/>
          <w:cs/>
        </w:rPr>
        <w:t xml:space="preserve"> ธันวาคม </w:t>
      </w:r>
      <w:r w:rsidR="009E0216" w:rsidRPr="000534F2">
        <w:rPr>
          <w:rFonts w:asciiTheme="majorBidi" w:hAnsiTheme="majorBidi" w:cstheme="majorBidi"/>
          <w:sz w:val="32"/>
          <w:szCs w:val="32"/>
        </w:rPr>
        <w:t>2560</w:t>
      </w:r>
      <w:r w:rsidR="009E0216" w:rsidRPr="00901641">
        <w:rPr>
          <w:rFonts w:asciiTheme="majorBidi" w:hAnsiTheme="majorBidi" w:cstheme="majorBidi"/>
          <w:sz w:val="32"/>
          <w:szCs w:val="32"/>
          <w:cs/>
        </w:rPr>
        <w:t xml:space="preserve"> บริษัทได้ทำสัญญากู้ยืมเงินกองทุนพัฒนาเอสเอ็มอีตามแนวประชารัฐกับสำนักงานปลัดกระทรวงอุตสาหกรรม โดยมีวัตถุประสงค์เพื่อนำมาใช้จ่ายในการซื้อเครื่องจักรและอุปกรณ์ของบริษัทในจำนวน </w:t>
      </w:r>
      <w:r w:rsidR="009E0216" w:rsidRPr="000534F2">
        <w:rPr>
          <w:rFonts w:asciiTheme="majorBidi" w:hAnsiTheme="majorBidi" w:cstheme="majorBidi"/>
          <w:sz w:val="32"/>
          <w:szCs w:val="32"/>
        </w:rPr>
        <w:t xml:space="preserve">10 </w:t>
      </w:r>
      <w:r w:rsidR="009E0216" w:rsidRPr="00901641">
        <w:rPr>
          <w:rFonts w:asciiTheme="majorBidi" w:hAnsiTheme="majorBidi" w:cstheme="majorBidi"/>
          <w:sz w:val="32"/>
          <w:szCs w:val="32"/>
          <w:cs/>
        </w:rPr>
        <w:t xml:space="preserve">ล้านบาท ซึ่งบริษัทได้เบิกเงินกู้เต็มจำนวนแล้วในระหว่างปี </w:t>
      </w:r>
      <w:r w:rsidR="009E0216" w:rsidRPr="000534F2">
        <w:rPr>
          <w:rFonts w:asciiTheme="majorBidi" w:hAnsiTheme="majorBidi" w:cstheme="majorBidi"/>
          <w:sz w:val="32"/>
          <w:szCs w:val="32"/>
        </w:rPr>
        <w:t xml:space="preserve">2561 </w:t>
      </w:r>
      <w:r w:rsidR="009E0216" w:rsidRPr="00901641">
        <w:rPr>
          <w:rFonts w:asciiTheme="majorBidi" w:hAnsiTheme="majorBidi" w:cstheme="majorBidi"/>
          <w:sz w:val="32"/>
          <w:szCs w:val="32"/>
          <w:cs/>
        </w:rPr>
        <w:t xml:space="preserve">เงินกู้ยืมดังกล่าวมีกำหนดจ่ายชำระเป็นงวดรายเดือน เดือนละ </w:t>
      </w:r>
      <w:r w:rsidR="009E0216" w:rsidRPr="000534F2">
        <w:rPr>
          <w:rFonts w:asciiTheme="majorBidi" w:hAnsiTheme="majorBidi" w:cstheme="majorBidi"/>
          <w:sz w:val="32"/>
          <w:szCs w:val="32"/>
        </w:rPr>
        <w:t>0.12</w:t>
      </w:r>
      <w:r w:rsidR="009E0216" w:rsidRPr="00901641">
        <w:rPr>
          <w:rFonts w:asciiTheme="majorBidi" w:hAnsiTheme="majorBidi" w:cstheme="majorBidi"/>
          <w:sz w:val="32"/>
          <w:szCs w:val="32"/>
          <w:cs/>
        </w:rPr>
        <w:t xml:space="preserve"> ล้านบาท (รวมเงินต้นและดอกเบี้ย) เริ่มชำระในเดือนถัดจากเดือนที่มีการเบิกกู้งวดแรก และจะต้องชำระเงินต้นและดอกเบี้ยทั้งหมดให้เสร็จสิ้นภายใน </w:t>
      </w:r>
      <w:r w:rsidR="009E0216" w:rsidRPr="000534F2">
        <w:rPr>
          <w:rFonts w:asciiTheme="majorBidi" w:hAnsiTheme="majorBidi" w:cstheme="majorBidi"/>
          <w:sz w:val="32"/>
          <w:szCs w:val="32"/>
        </w:rPr>
        <w:t>84</w:t>
      </w:r>
      <w:r w:rsidR="009E0216" w:rsidRPr="00901641">
        <w:rPr>
          <w:rFonts w:asciiTheme="majorBidi" w:hAnsiTheme="majorBidi" w:cstheme="majorBidi"/>
          <w:sz w:val="32"/>
          <w:szCs w:val="32"/>
          <w:cs/>
        </w:rPr>
        <w:t xml:space="preserve"> เดือน นับตั้งแต่วันที่บริษัทเบิกเงินกู้งวดแรก</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โดยมีอัตราดอกเบี้ยร้อยละ </w:t>
      </w:r>
      <w:r w:rsidR="009E0216" w:rsidRPr="000534F2">
        <w:rPr>
          <w:rFonts w:asciiTheme="majorBidi" w:hAnsiTheme="majorBidi" w:cstheme="majorBidi"/>
          <w:sz w:val="32"/>
          <w:szCs w:val="32"/>
        </w:rPr>
        <w:t xml:space="preserve">1.0 </w:t>
      </w:r>
      <w:r w:rsidR="009E0216" w:rsidRPr="00901641">
        <w:rPr>
          <w:rFonts w:asciiTheme="majorBidi" w:hAnsiTheme="majorBidi" w:cstheme="majorBidi"/>
          <w:sz w:val="32"/>
          <w:szCs w:val="32"/>
          <w:cs/>
        </w:rPr>
        <w:t>ต่อปีเงินกู้ยืมดังกล่าวค้ำประกันโดยกรรมการของบริษัทและการนำเครื่องจักรและอุปกรณ์ที่ได้มาตามวัตถุประสงค์ของการกู้ดังกล่าวเป็นหลักประกันตามสัญญาเงินกู้ (หมายเหตุ</w:t>
      </w:r>
      <w:r w:rsidR="009E0216" w:rsidRPr="000534F2">
        <w:rPr>
          <w:rFonts w:asciiTheme="majorBidi" w:hAnsiTheme="majorBidi" w:cstheme="majorBidi"/>
          <w:sz w:val="32"/>
          <w:szCs w:val="32"/>
        </w:rPr>
        <w:t xml:space="preserve"> 1</w:t>
      </w:r>
      <w:r w:rsidR="00D2627A" w:rsidRPr="000534F2">
        <w:rPr>
          <w:rFonts w:asciiTheme="majorBidi" w:hAnsiTheme="majorBidi" w:cstheme="majorBidi"/>
          <w:sz w:val="32"/>
          <w:szCs w:val="32"/>
        </w:rPr>
        <w:t>1</w:t>
      </w:r>
      <w:r w:rsidR="009E0216" w:rsidRPr="000534F2">
        <w:rPr>
          <w:rFonts w:asciiTheme="majorBidi" w:hAnsiTheme="majorBidi" w:cstheme="majorBidi"/>
          <w:sz w:val="32"/>
          <w:szCs w:val="32"/>
        </w:rPr>
        <w:t>)</w:t>
      </w:r>
      <w:r w:rsidR="00E16CAD" w:rsidRPr="000534F2">
        <w:rPr>
          <w:rFonts w:asciiTheme="majorBidi" w:hAnsiTheme="majorBidi" w:cstheme="majorBidi"/>
          <w:sz w:val="32"/>
          <w:szCs w:val="32"/>
        </w:rPr>
        <w:t xml:space="preserve"> </w:t>
      </w:r>
      <w:r w:rsidR="00E16CAD" w:rsidRPr="00901641">
        <w:rPr>
          <w:rFonts w:asciiTheme="majorBidi" w:hAnsiTheme="majorBidi" w:cstheme="majorBidi" w:hint="cs"/>
          <w:sz w:val="32"/>
          <w:szCs w:val="32"/>
          <w:cs/>
        </w:rPr>
        <w:t xml:space="preserve">บริษัทได้ชำระครบถ้วนแล้วในเดือนธันวาคม </w:t>
      </w:r>
      <w:r w:rsidR="00E16CAD" w:rsidRPr="000534F2">
        <w:rPr>
          <w:rFonts w:asciiTheme="majorBidi" w:hAnsiTheme="majorBidi" w:cstheme="majorBidi"/>
          <w:sz w:val="32"/>
          <w:szCs w:val="32"/>
        </w:rPr>
        <w:t xml:space="preserve">2567 </w:t>
      </w:r>
      <w:r w:rsidR="00E16CAD" w:rsidRPr="00901641">
        <w:rPr>
          <w:rFonts w:asciiTheme="majorBidi" w:hAnsiTheme="majorBidi" w:cstheme="majorBidi" w:hint="cs"/>
          <w:sz w:val="32"/>
          <w:szCs w:val="32"/>
          <w:cs/>
        </w:rPr>
        <w:t>และได้ไถ่ถอนหลักประกันตามสัญญาเงินกู้แล้ว</w:t>
      </w:r>
    </w:p>
    <w:p w14:paraId="6440449D" w14:textId="77777777" w:rsidR="00B27930" w:rsidRPr="000534F2" w:rsidRDefault="00B27930" w:rsidP="00B27930">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443D10CE" w14:textId="14320818" w:rsidR="00441F41" w:rsidRPr="00901641" w:rsidRDefault="00441F41">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2685ED88" w14:textId="77777777" w:rsidR="00E329DD" w:rsidRPr="00901641" w:rsidRDefault="00E329DD" w:rsidP="00E329DD">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AF64914" w14:textId="77777777" w:rsidR="00E329DD" w:rsidRPr="000534F2" w:rsidRDefault="00E329DD" w:rsidP="00E329DD">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555E79D4" w14:textId="77777777" w:rsidR="00E329DD" w:rsidRPr="000534F2" w:rsidRDefault="00E329DD" w:rsidP="00E329DD">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67A9BC49" w14:textId="77777777" w:rsidR="00B27930" w:rsidRPr="000534F2" w:rsidRDefault="00B27930" w:rsidP="00B27930">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3DB8F3C2" w14:textId="0DE6E6E5" w:rsidR="009E0216" w:rsidRPr="000534F2" w:rsidRDefault="000B44C8" w:rsidP="000B44C8">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u w:val="single"/>
          <w:cs/>
        </w:rPr>
        <w:t xml:space="preserve">สัญญาที่ </w:t>
      </w:r>
      <w:r w:rsidR="009E0216" w:rsidRPr="000534F2">
        <w:rPr>
          <w:rFonts w:asciiTheme="majorBidi" w:hAnsiTheme="majorBidi" w:cstheme="majorBidi"/>
          <w:sz w:val="32"/>
          <w:szCs w:val="32"/>
          <w:u w:val="single"/>
        </w:rPr>
        <w:t>2</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เมื่อวันที่ </w:t>
      </w:r>
      <w:r w:rsidR="009E0216" w:rsidRPr="000534F2">
        <w:rPr>
          <w:rFonts w:asciiTheme="majorBidi" w:hAnsiTheme="majorBidi" w:cstheme="majorBidi"/>
          <w:sz w:val="32"/>
          <w:szCs w:val="32"/>
        </w:rPr>
        <w:t>15</w:t>
      </w:r>
      <w:r w:rsidR="009E0216" w:rsidRPr="00901641">
        <w:rPr>
          <w:rFonts w:asciiTheme="majorBidi" w:hAnsiTheme="majorBidi" w:cstheme="majorBidi"/>
          <w:sz w:val="32"/>
          <w:szCs w:val="32"/>
          <w:cs/>
        </w:rPr>
        <w:t xml:space="preserve"> มิถุนายน </w:t>
      </w:r>
      <w:r w:rsidR="009E0216" w:rsidRPr="000534F2">
        <w:rPr>
          <w:rFonts w:asciiTheme="majorBidi" w:hAnsiTheme="majorBidi" w:cstheme="majorBidi"/>
          <w:sz w:val="32"/>
          <w:szCs w:val="32"/>
        </w:rPr>
        <w:t>2563</w:t>
      </w:r>
      <w:r w:rsidR="009E0216" w:rsidRPr="00901641">
        <w:rPr>
          <w:rFonts w:asciiTheme="majorBidi" w:hAnsiTheme="majorBidi" w:cstheme="majorBidi"/>
          <w:sz w:val="32"/>
          <w:szCs w:val="32"/>
          <w:cs/>
        </w:rPr>
        <w:t xml:space="preserve"> บริษัทได้ทำสัญญากู้ยืมเงินกองทุนพัฒนาเอสเอ็มอีตามแนวประชารัฐกับสำนักงานปลัดกระทรวงอุตสาหกรรม โดยมีวัตถุประสงค์เพื่อนำมาเป็นเงินทุนหมุนเวียน จำนวน </w:t>
      </w:r>
      <w:r w:rsidR="009E0216" w:rsidRPr="000534F2">
        <w:rPr>
          <w:rFonts w:asciiTheme="majorBidi" w:hAnsiTheme="majorBidi" w:cstheme="majorBidi"/>
          <w:sz w:val="32"/>
          <w:szCs w:val="32"/>
        </w:rPr>
        <w:t xml:space="preserve">1 </w:t>
      </w:r>
      <w:r w:rsidR="009E0216" w:rsidRPr="00901641">
        <w:rPr>
          <w:rFonts w:asciiTheme="majorBidi" w:hAnsiTheme="majorBidi" w:cstheme="majorBidi"/>
          <w:sz w:val="32"/>
          <w:szCs w:val="32"/>
          <w:cs/>
        </w:rPr>
        <w:t xml:space="preserve">ล้านบาท ซึ่งบริษัทได้เบิกเงินกู้เต็มจำนวนแล้วในระหว่างปี </w:t>
      </w:r>
      <w:r w:rsidR="009E0216" w:rsidRPr="000534F2">
        <w:rPr>
          <w:rFonts w:asciiTheme="majorBidi" w:hAnsiTheme="majorBidi" w:cstheme="majorBidi"/>
          <w:sz w:val="32"/>
          <w:szCs w:val="32"/>
        </w:rPr>
        <w:t xml:space="preserve">2563 </w:t>
      </w:r>
      <w:r w:rsidR="009E0216" w:rsidRPr="00901641">
        <w:rPr>
          <w:rFonts w:asciiTheme="majorBidi" w:hAnsiTheme="majorBidi" w:cstheme="majorBidi"/>
          <w:sz w:val="32"/>
          <w:szCs w:val="32"/>
          <w:cs/>
        </w:rPr>
        <w:t xml:space="preserve">เงินกู้ยืมดังกล่าวมีกำหนดจ่ายชำระเป็นงวดรายเดือน เดือนละไม่น้อยกว่า </w:t>
      </w:r>
      <w:r w:rsidR="009E0216" w:rsidRPr="000534F2">
        <w:rPr>
          <w:rFonts w:asciiTheme="majorBidi" w:hAnsiTheme="majorBidi" w:cstheme="majorBidi"/>
          <w:sz w:val="32"/>
          <w:szCs w:val="32"/>
        </w:rPr>
        <w:t>0.02</w:t>
      </w:r>
      <w:r w:rsidR="009E0216" w:rsidRPr="00901641">
        <w:rPr>
          <w:rFonts w:asciiTheme="majorBidi" w:hAnsiTheme="majorBidi" w:cstheme="majorBidi"/>
          <w:sz w:val="32"/>
          <w:szCs w:val="32"/>
          <w:cs/>
        </w:rPr>
        <w:t xml:space="preserve"> ล้านบาท (รวมเงินต้นและดอกเบี้ย) โดยมีระยะเวลาปลอดเงินต้น </w:t>
      </w:r>
      <w:r w:rsidR="009E0216" w:rsidRPr="000534F2">
        <w:rPr>
          <w:rFonts w:asciiTheme="majorBidi" w:hAnsiTheme="majorBidi" w:cstheme="majorBidi"/>
          <w:sz w:val="32"/>
          <w:szCs w:val="32"/>
        </w:rPr>
        <w:t xml:space="preserve">1 </w:t>
      </w:r>
      <w:r w:rsidR="009E0216" w:rsidRPr="00901641">
        <w:rPr>
          <w:rFonts w:asciiTheme="majorBidi" w:hAnsiTheme="majorBidi" w:cstheme="majorBidi"/>
          <w:sz w:val="32"/>
          <w:szCs w:val="32"/>
          <w:cs/>
        </w:rPr>
        <w:t xml:space="preserve">ปี และจะต้องชำระเงินต้นและดอกเบี้ยทั้งหมดให้เสร็จสิ้นภายใน </w:t>
      </w:r>
      <w:r w:rsidR="009E0216" w:rsidRPr="000534F2">
        <w:rPr>
          <w:rFonts w:asciiTheme="majorBidi" w:hAnsiTheme="majorBidi" w:cstheme="majorBidi"/>
          <w:sz w:val="32"/>
          <w:szCs w:val="32"/>
        </w:rPr>
        <w:t xml:space="preserve">60 </w:t>
      </w:r>
      <w:r w:rsidR="009E0216" w:rsidRPr="00901641">
        <w:rPr>
          <w:rFonts w:asciiTheme="majorBidi" w:hAnsiTheme="majorBidi" w:cstheme="majorBidi"/>
          <w:sz w:val="32"/>
          <w:szCs w:val="32"/>
          <w:cs/>
        </w:rPr>
        <w:t>เดือน นับตั้งแต่วันที่บริษัทเบิกเงินกู้งวดแรก</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โดยมีอัตราดอกเบี้ยร้อยละ </w:t>
      </w:r>
      <w:r w:rsidR="009E0216" w:rsidRPr="000534F2">
        <w:rPr>
          <w:rFonts w:asciiTheme="majorBidi" w:hAnsiTheme="majorBidi" w:cstheme="majorBidi"/>
          <w:sz w:val="32"/>
          <w:szCs w:val="32"/>
        </w:rPr>
        <w:t xml:space="preserve">1.0 </w:t>
      </w:r>
      <w:r w:rsidR="009E0216" w:rsidRPr="00901641">
        <w:rPr>
          <w:rFonts w:asciiTheme="majorBidi" w:hAnsiTheme="majorBidi" w:cstheme="majorBidi"/>
          <w:sz w:val="32"/>
          <w:szCs w:val="32"/>
          <w:cs/>
        </w:rPr>
        <w:t>ต่อปี เงินกู้ยืมดังกล่าวค้ำประกันโดยกรรมการของบริษัท</w:t>
      </w:r>
      <w:r w:rsidR="00E16CAD" w:rsidRPr="00901641">
        <w:rPr>
          <w:rFonts w:asciiTheme="majorBidi" w:hAnsiTheme="majorBidi" w:cstheme="majorBidi" w:hint="cs"/>
          <w:sz w:val="32"/>
          <w:szCs w:val="32"/>
          <w:cs/>
        </w:rPr>
        <w:t xml:space="preserve"> บริษัทได้ชำระครบถ้วนแล้วในเดือนมิถุนายน </w:t>
      </w:r>
      <w:r w:rsidR="00E16CAD" w:rsidRPr="000534F2">
        <w:rPr>
          <w:rFonts w:asciiTheme="majorBidi" w:hAnsiTheme="majorBidi" w:cstheme="majorBidi"/>
          <w:sz w:val="32"/>
          <w:szCs w:val="32"/>
        </w:rPr>
        <w:t xml:space="preserve">2568 </w:t>
      </w:r>
      <w:r w:rsidR="00E16CAD" w:rsidRPr="00901641">
        <w:rPr>
          <w:rFonts w:asciiTheme="majorBidi" w:hAnsiTheme="majorBidi" w:cstheme="majorBidi" w:hint="cs"/>
          <w:sz w:val="32"/>
          <w:szCs w:val="32"/>
          <w:cs/>
        </w:rPr>
        <w:t>และได้ไถ่ถอนหลักประกันตามสัญญาเงินกู้แล้ว</w:t>
      </w:r>
    </w:p>
    <w:p w14:paraId="7B6C2932" w14:textId="7F44AD76" w:rsidR="009E0216" w:rsidRPr="000534F2" w:rsidRDefault="000B44C8" w:rsidP="000B44C8">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u w:val="single"/>
          <w:cs/>
        </w:rPr>
        <w:t xml:space="preserve">สัญญาที่ </w:t>
      </w:r>
      <w:r w:rsidR="009E0216" w:rsidRPr="000534F2">
        <w:rPr>
          <w:rFonts w:asciiTheme="majorBidi" w:hAnsiTheme="majorBidi" w:cstheme="majorBidi"/>
          <w:sz w:val="32"/>
          <w:szCs w:val="32"/>
          <w:u w:val="single"/>
        </w:rPr>
        <w:t>3</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ในเดือนสิงหาคม </w:t>
      </w:r>
      <w:r w:rsidR="009E0216" w:rsidRPr="000534F2">
        <w:rPr>
          <w:rFonts w:asciiTheme="majorBidi" w:hAnsiTheme="majorBidi" w:cstheme="majorBidi"/>
          <w:sz w:val="32"/>
          <w:szCs w:val="32"/>
        </w:rPr>
        <w:t>2566</w:t>
      </w:r>
      <w:r w:rsidR="009E0216" w:rsidRPr="00901641">
        <w:rPr>
          <w:rFonts w:asciiTheme="majorBidi" w:hAnsiTheme="majorBidi" w:cstheme="majorBidi"/>
          <w:sz w:val="32"/>
          <w:szCs w:val="32"/>
          <w:cs/>
        </w:rPr>
        <w:t xml:space="preserve"> บริษัทได้รับเงินกู้ยืมระยะยาวจากสถาบันพัฒนาฝีมือแรงงานสาขาท้องถิ่นแห่งหนึ่งจำนวน </w:t>
      </w:r>
      <w:r w:rsidR="009E0216" w:rsidRPr="000534F2">
        <w:rPr>
          <w:rFonts w:asciiTheme="majorBidi" w:hAnsiTheme="majorBidi" w:cstheme="majorBidi"/>
          <w:sz w:val="32"/>
          <w:szCs w:val="32"/>
        </w:rPr>
        <w:t>0.61</w:t>
      </w:r>
      <w:r w:rsidR="009E0216" w:rsidRPr="00901641">
        <w:rPr>
          <w:rFonts w:asciiTheme="majorBidi" w:hAnsiTheme="majorBidi" w:cstheme="majorBidi"/>
          <w:sz w:val="32"/>
          <w:szCs w:val="32"/>
          <w:cs/>
        </w:rPr>
        <w:t xml:space="preserve"> ล้านบาท</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เพื่อนำไปใช้จ่ายตามวัตถุประสงค์ที่กำหนดไว้ในสัญญาเงินกู้ยืม ซึ่งมีกำหนดชำระให้เสร็จสิ้นภายใน </w:t>
      </w:r>
      <w:r w:rsidR="009E0216" w:rsidRPr="000534F2">
        <w:rPr>
          <w:rFonts w:asciiTheme="majorBidi" w:hAnsiTheme="majorBidi" w:cstheme="majorBidi"/>
          <w:sz w:val="32"/>
          <w:szCs w:val="32"/>
        </w:rPr>
        <w:t>18</w:t>
      </w:r>
      <w:r w:rsidR="009E0216" w:rsidRPr="00901641">
        <w:rPr>
          <w:rFonts w:asciiTheme="majorBidi" w:hAnsiTheme="majorBidi" w:cstheme="majorBidi"/>
          <w:sz w:val="32"/>
          <w:szCs w:val="32"/>
          <w:cs/>
        </w:rPr>
        <w:t xml:space="preserve"> งวดรายเดือนเดือนละ </w:t>
      </w:r>
      <w:r w:rsidR="009E0216" w:rsidRPr="000534F2">
        <w:rPr>
          <w:rFonts w:asciiTheme="majorBidi" w:hAnsiTheme="majorBidi" w:cstheme="majorBidi"/>
          <w:sz w:val="32"/>
          <w:szCs w:val="32"/>
        </w:rPr>
        <w:t>0.03</w:t>
      </w:r>
      <w:r w:rsidR="009E0216" w:rsidRPr="00901641">
        <w:rPr>
          <w:rFonts w:asciiTheme="majorBidi" w:hAnsiTheme="majorBidi" w:cstheme="majorBidi"/>
          <w:sz w:val="32"/>
          <w:szCs w:val="32"/>
          <w:cs/>
        </w:rPr>
        <w:t xml:space="preserve"> ล้านบาท โดยเริ่มชำระงวดแรกภายในเดือนตุลาคม </w:t>
      </w:r>
      <w:r w:rsidR="009E0216" w:rsidRPr="000534F2">
        <w:rPr>
          <w:rFonts w:asciiTheme="majorBidi" w:hAnsiTheme="majorBidi" w:cstheme="majorBidi"/>
          <w:sz w:val="32"/>
          <w:szCs w:val="32"/>
        </w:rPr>
        <w:t>2566</w:t>
      </w:r>
      <w:r w:rsidR="009E0216" w:rsidRPr="00901641">
        <w:rPr>
          <w:rFonts w:asciiTheme="majorBidi" w:hAnsiTheme="majorBidi" w:cstheme="majorBidi"/>
          <w:sz w:val="32"/>
          <w:szCs w:val="32"/>
          <w:cs/>
        </w:rPr>
        <w:t xml:space="preserve"> ทั้งนี้ เงินกู้ยืมไม่มีการคิดดอกเบี้ย และมีการค้ำประกันโดยกรรมการของบริษัท</w:t>
      </w:r>
      <w:r w:rsidR="00A46320" w:rsidRPr="000534F2">
        <w:rPr>
          <w:rFonts w:asciiTheme="majorBidi" w:hAnsiTheme="majorBidi" w:cstheme="majorBidi"/>
          <w:sz w:val="32"/>
          <w:szCs w:val="32"/>
        </w:rPr>
        <w:t xml:space="preserve"> </w:t>
      </w:r>
      <w:r w:rsidR="00A46320" w:rsidRPr="00901641">
        <w:rPr>
          <w:rFonts w:asciiTheme="majorBidi" w:hAnsiTheme="majorBidi" w:cstheme="majorBidi" w:hint="cs"/>
          <w:sz w:val="32"/>
          <w:szCs w:val="32"/>
          <w:cs/>
        </w:rPr>
        <w:t xml:space="preserve">บริษัทได้ชำระครบถ้วนแล้วในเดือนมีนาคม </w:t>
      </w:r>
      <w:r w:rsidR="00A46320" w:rsidRPr="000534F2">
        <w:rPr>
          <w:rFonts w:asciiTheme="majorBidi" w:hAnsiTheme="majorBidi" w:cstheme="majorBidi"/>
          <w:sz w:val="32"/>
          <w:szCs w:val="32"/>
        </w:rPr>
        <w:t>2568</w:t>
      </w:r>
      <w:r w:rsidR="005B57D0" w:rsidRPr="000534F2">
        <w:rPr>
          <w:rFonts w:asciiTheme="majorBidi" w:hAnsiTheme="majorBidi" w:cstheme="majorBidi"/>
          <w:sz w:val="32"/>
          <w:szCs w:val="32"/>
        </w:rPr>
        <w:t xml:space="preserve"> </w:t>
      </w:r>
      <w:r w:rsidR="005B57D0" w:rsidRPr="00901641">
        <w:rPr>
          <w:rFonts w:asciiTheme="majorBidi" w:hAnsiTheme="majorBidi" w:cstheme="majorBidi" w:hint="cs"/>
          <w:sz w:val="32"/>
          <w:szCs w:val="32"/>
          <w:cs/>
        </w:rPr>
        <w:t>และได้ไถ่ถอนหลักประกันตามสัญญาเงินกู้แล้ว</w:t>
      </w:r>
    </w:p>
    <w:p w14:paraId="46A1C71B" w14:textId="77777777" w:rsidR="000B44C8" w:rsidRPr="000534F2" w:rsidRDefault="000B44C8" w:rsidP="000B44C8">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7F756D8E" w14:textId="3E7CAA38" w:rsidR="009E0216" w:rsidRPr="000534F2" w:rsidRDefault="00A46320" w:rsidP="000B44C8">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0534F2">
        <w:rPr>
          <w:rFonts w:asciiTheme="majorBidi" w:hAnsiTheme="majorBidi" w:cstheme="majorBidi"/>
          <w:b/>
          <w:bCs/>
          <w:sz w:val="32"/>
          <w:szCs w:val="32"/>
        </w:rPr>
        <w:t>19</w:t>
      </w:r>
      <w:r w:rsidR="000B44C8" w:rsidRPr="00BC4EB8">
        <w:rPr>
          <w:rFonts w:asciiTheme="majorBidi" w:hAnsiTheme="majorBidi" w:cstheme="majorBidi" w:hint="cs"/>
          <w:b/>
          <w:bCs/>
          <w:sz w:val="32"/>
          <w:szCs w:val="32"/>
        </w:rPr>
        <w:t>.</w:t>
      </w:r>
      <w:r w:rsidR="000B44C8"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 xml:space="preserve">รายได้รอการรับรู้ </w:t>
      </w:r>
      <w:r w:rsidR="009E0216" w:rsidRPr="000534F2">
        <w:rPr>
          <w:rFonts w:asciiTheme="majorBidi" w:hAnsiTheme="majorBidi" w:cstheme="majorBidi"/>
          <w:b/>
          <w:bCs/>
          <w:sz w:val="32"/>
          <w:szCs w:val="32"/>
        </w:rPr>
        <w:t xml:space="preserve">- </w:t>
      </w:r>
      <w:r w:rsidR="009E0216" w:rsidRPr="00901641">
        <w:rPr>
          <w:rFonts w:asciiTheme="majorBidi" w:hAnsiTheme="majorBidi" w:cstheme="majorBidi"/>
          <w:b/>
          <w:bCs/>
          <w:sz w:val="32"/>
          <w:szCs w:val="32"/>
          <w:cs/>
        </w:rPr>
        <w:t>เงินอุดหนุนและความช่วยเหลือจากหน่วยงานราชการ</w:t>
      </w:r>
    </w:p>
    <w:p w14:paraId="56F8CD4E" w14:textId="5DD9CD96" w:rsidR="009E0216" w:rsidRPr="000534F2" w:rsidRDefault="000B44C8" w:rsidP="000B44C8">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รายได้รอการรับรู้ - เงินอุดหนุนและความช่วยเหลือจากหน่วยงานราชการมีรายการเคลื่อนไหวสำหรับปีสิ้นสุดวันที่</w:t>
      </w:r>
      <w:r w:rsidR="009E0216" w:rsidRPr="00BC4EB8">
        <w:rPr>
          <w:rFonts w:asciiTheme="majorBidi" w:hAnsiTheme="majorBidi" w:cstheme="majorBidi"/>
          <w:sz w:val="32"/>
          <w:szCs w:val="32"/>
        </w:rPr>
        <w:t xml:space="preserve"> </w:t>
      </w:r>
      <w:r w:rsidR="00A46320" w:rsidRPr="000534F2">
        <w:rPr>
          <w:rFonts w:asciiTheme="majorBidi" w:hAnsiTheme="majorBidi" w:cstheme="majorBidi"/>
          <w:sz w:val="32"/>
          <w:szCs w:val="32"/>
        </w:rPr>
        <w:t>31</w:t>
      </w:r>
      <w:r w:rsidR="009E0216" w:rsidRPr="000534F2">
        <w:rPr>
          <w:rFonts w:asciiTheme="majorBidi" w:hAnsiTheme="majorBidi" w:cstheme="majorBidi"/>
          <w:sz w:val="32"/>
          <w:szCs w:val="32"/>
        </w:rPr>
        <w:t xml:space="preserve"> ธันวาคม </w:t>
      </w:r>
      <w:r w:rsidR="009E0216" w:rsidRPr="00901641">
        <w:rPr>
          <w:rFonts w:asciiTheme="majorBidi" w:hAnsiTheme="majorBidi" w:cstheme="majorBidi"/>
          <w:sz w:val="32"/>
          <w:szCs w:val="32"/>
          <w:cs/>
        </w:rPr>
        <w:t>ดังนี้</w:t>
      </w:r>
    </w:p>
    <w:tbl>
      <w:tblPr>
        <w:tblW w:w="9257" w:type="dxa"/>
        <w:tblInd w:w="284" w:type="dxa"/>
        <w:tblLayout w:type="fixed"/>
        <w:tblCellMar>
          <w:left w:w="28" w:type="dxa"/>
          <w:right w:w="28" w:type="dxa"/>
        </w:tblCellMar>
        <w:tblLook w:val="0000" w:firstRow="0" w:lastRow="0" w:firstColumn="0" w:lastColumn="0" w:noHBand="0" w:noVBand="0"/>
      </w:tblPr>
      <w:tblGrid>
        <w:gridCol w:w="4252"/>
        <w:gridCol w:w="1177"/>
        <w:gridCol w:w="76"/>
        <w:gridCol w:w="1200"/>
        <w:gridCol w:w="106"/>
        <w:gridCol w:w="1170"/>
        <w:gridCol w:w="76"/>
        <w:gridCol w:w="1200"/>
      </w:tblGrid>
      <w:tr w:rsidR="00B27930" w:rsidRPr="000534F2" w14:paraId="1CC402AB" w14:textId="77777777" w:rsidTr="00A46320">
        <w:trPr>
          <w:trHeight w:val="227"/>
          <w:tblHeader/>
        </w:trPr>
        <w:tc>
          <w:tcPr>
            <w:tcW w:w="4252" w:type="dxa"/>
            <w:vAlign w:val="bottom"/>
          </w:tcPr>
          <w:p w14:paraId="589D75A2" w14:textId="77777777" w:rsidR="00B27930" w:rsidRPr="000534F2" w:rsidRDefault="00B27930" w:rsidP="00BF6C78">
            <w:pPr>
              <w:pStyle w:val="PlainText"/>
              <w:spacing w:line="380" w:lineRule="exact"/>
              <w:rPr>
                <w:rFonts w:asciiTheme="majorBidi" w:hAnsiTheme="majorBidi" w:cstheme="majorBidi"/>
                <w:sz w:val="32"/>
                <w:szCs w:val="32"/>
                <w:cs/>
                <w:lang w:val="en-US" w:eastAsia="en-US"/>
              </w:rPr>
            </w:pPr>
          </w:p>
        </w:tc>
        <w:tc>
          <w:tcPr>
            <w:tcW w:w="5005" w:type="dxa"/>
            <w:gridSpan w:val="7"/>
            <w:tcBorders>
              <w:bottom w:val="single" w:sz="6" w:space="0" w:color="auto"/>
            </w:tcBorders>
            <w:vAlign w:val="bottom"/>
          </w:tcPr>
          <w:p w14:paraId="2BB6BED7" w14:textId="77777777" w:rsidR="00B27930" w:rsidRPr="00901641" w:rsidRDefault="00B27930" w:rsidP="00BF6C78">
            <w:pPr>
              <w:pStyle w:val="A3"/>
              <w:pBdr>
                <w:bottom w:val="none" w:sz="0" w:space="0" w:color="auto"/>
              </w:pBdr>
              <w:spacing w:line="380" w:lineRule="exact"/>
              <w:ind w:left="-52" w:right="-110" w:hanging="56"/>
              <w:rPr>
                <w:rFonts w:asciiTheme="majorBidi" w:hAnsiTheme="majorBidi" w:cstheme="majorBidi"/>
                <w:b w:val="0"/>
                <w:bCs w:val="0"/>
                <w:sz w:val="32"/>
                <w:szCs w:val="32"/>
                <w:cs/>
                <w:lang w:val="en-US" w:eastAsia="en-US"/>
              </w:rPr>
            </w:pPr>
            <w:r w:rsidRPr="00901641">
              <w:rPr>
                <w:rFonts w:asciiTheme="majorBidi" w:hAnsiTheme="majorBidi" w:cstheme="majorBidi"/>
                <w:b w:val="0"/>
                <w:bCs w:val="0"/>
                <w:sz w:val="32"/>
                <w:szCs w:val="32"/>
                <w:cs/>
                <w:lang w:val="en-US" w:eastAsia="en-US"/>
              </w:rPr>
              <w:t>บาท</w:t>
            </w:r>
          </w:p>
        </w:tc>
      </w:tr>
      <w:tr w:rsidR="00B27930" w:rsidRPr="000534F2" w14:paraId="67859E9D" w14:textId="77777777" w:rsidTr="00A46320">
        <w:trPr>
          <w:trHeight w:val="227"/>
          <w:tblHeader/>
        </w:trPr>
        <w:tc>
          <w:tcPr>
            <w:tcW w:w="4252" w:type="dxa"/>
            <w:vAlign w:val="bottom"/>
          </w:tcPr>
          <w:p w14:paraId="26A71551" w14:textId="77777777" w:rsidR="00B27930" w:rsidRPr="000534F2" w:rsidRDefault="00B27930" w:rsidP="00BF6C78">
            <w:pPr>
              <w:pStyle w:val="PlainText"/>
              <w:spacing w:line="380" w:lineRule="exact"/>
              <w:rPr>
                <w:rFonts w:asciiTheme="majorBidi" w:hAnsiTheme="majorBidi" w:cstheme="majorBidi"/>
                <w:sz w:val="32"/>
                <w:szCs w:val="32"/>
                <w:lang w:val="en-US" w:eastAsia="en-US"/>
              </w:rPr>
            </w:pPr>
          </w:p>
        </w:tc>
        <w:tc>
          <w:tcPr>
            <w:tcW w:w="2453" w:type="dxa"/>
            <w:gridSpan w:val="3"/>
            <w:tcBorders>
              <w:top w:val="single" w:sz="6" w:space="0" w:color="auto"/>
              <w:bottom w:val="single" w:sz="6" w:space="0" w:color="auto"/>
            </w:tcBorders>
            <w:vAlign w:val="bottom"/>
          </w:tcPr>
          <w:p w14:paraId="72E98AEE" w14:textId="77777777" w:rsidR="00B27930" w:rsidRPr="000534F2" w:rsidRDefault="00B27930" w:rsidP="00BF6C78">
            <w:pPr>
              <w:pStyle w:val="A3"/>
              <w:pBdr>
                <w:bottom w:val="none" w:sz="0" w:space="0" w:color="auto"/>
              </w:pBdr>
              <w:spacing w:line="380" w:lineRule="exact"/>
              <w:ind w:left="-108" w:right="34"/>
              <w:rPr>
                <w:rFonts w:asciiTheme="majorBidi" w:hAnsiTheme="majorBidi" w:cstheme="majorBidi"/>
                <w:b w:val="0"/>
                <w:bCs w:val="0"/>
                <w:snapToGrid w:val="0"/>
                <w:spacing w:val="-4"/>
                <w:sz w:val="32"/>
                <w:szCs w:val="32"/>
                <w:lang w:eastAsia="th-TH"/>
              </w:rPr>
            </w:pPr>
            <w:r w:rsidRPr="00901641">
              <w:rPr>
                <w:rFonts w:asciiTheme="majorBidi" w:hAnsiTheme="majorBidi" w:cstheme="majorBidi"/>
                <w:b w:val="0"/>
                <w:bCs w:val="0"/>
                <w:spacing w:val="-4"/>
                <w:sz w:val="32"/>
                <w:szCs w:val="32"/>
                <w:cs/>
                <w:lang w:val="en-US"/>
              </w:rPr>
              <w:t>งบการเงินรวม</w:t>
            </w:r>
          </w:p>
        </w:tc>
        <w:tc>
          <w:tcPr>
            <w:tcW w:w="106" w:type="dxa"/>
            <w:tcBorders>
              <w:top w:val="single" w:sz="6" w:space="0" w:color="auto"/>
            </w:tcBorders>
          </w:tcPr>
          <w:p w14:paraId="0483C9BF" w14:textId="77777777" w:rsidR="00B27930" w:rsidRPr="000534F2" w:rsidRDefault="00B27930" w:rsidP="00BF6C78">
            <w:pPr>
              <w:pStyle w:val="A3"/>
              <w:pBdr>
                <w:bottom w:val="none" w:sz="0" w:space="0" w:color="auto"/>
              </w:pBdr>
              <w:spacing w:line="380" w:lineRule="exact"/>
              <w:ind w:left="112" w:right="-105" w:hanging="220"/>
              <w:rPr>
                <w:rFonts w:asciiTheme="majorBidi" w:hAnsiTheme="majorBidi" w:cstheme="majorBidi"/>
                <w:b w:val="0"/>
                <w:bCs w:val="0"/>
                <w:snapToGrid w:val="0"/>
                <w:spacing w:val="-4"/>
                <w:sz w:val="32"/>
                <w:szCs w:val="32"/>
                <w:cs/>
                <w:lang w:eastAsia="th-TH"/>
              </w:rPr>
            </w:pPr>
          </w:p>
        </w:tc>
        <w:tc>
          <w:tcPr>
            <w:tcW w:w="2446" w:type="dxa"/>
            <w:gridSpan w:val="3"/>
            <w:tcBorders>
              <w:top w:val="single" w:sz="6" w:space="0" w:color="auto"/>
              <w:bottom w:val="single" w:sz="6" w:space="0" w:color="auto"/>
            </w:tcBorders>
            <w:vAlign w:val="bottom"/>
          </w:tcPr>
          <w:p w14:paraId="4EDF4C79" w14:textId="77777777" w:rsidR="00B27930" w:rsidRPr="00901641" w:rsidRDefault="00B27930" w:rsidP="00BF6C78">
            <w:pPr>
              <w:pStyle w:val="A3"/>
              <w:pBdr>
                <w:bottom w:val="none" w:sz="0" w:space="0" w:color="auto"/>
              </w:pBdr>
              <w:spacing w:line="380" w:lineRule="exact"/>
              <w:ind w:left="112" w:right="-105" w:hanging="220"/>
              <w:rPr>
                <w:rFonts w:asciiTheme="majorBidi" w:hAnsiTheme="majorBidi" w:cstheme="majorBidi"/>
                <w:b w:val="0"/>
                <w:bCs w:val="0"/>
                <w:snapToGrid w:val="0"/>
                <w:spacing w:val="-4"/>
                <w:sz w:val="32"/>
                <w:szCs w:val="32"/>
                <w:cs/>
                <w:lang w:val="en-US" w:eastAsia="th-TH"/>
              </w:rPr>
            </w:pPr>
            <w:r w:rsidRPr="00901641">
              <w:rPr>
                <w:rFonts w:asciiTheme="majorBidi" w:hAnsiTheme="majorBidi" w:cstheme="majorBidi"/>
                <w:b w:val="0"/>
                <w:bCs w:val="0"/>
                <w:snapToGrid w:val="0"/>
                <w:spacing w:val="-4"/>
                <w:sz w:val="32"/>
                <w:szCs w:val="32"/>
                <w:cs/>
                <w:lang w:val="en-US" w:eastAsia="th-TH"/>
              </w:rPr>
              <w:t>งบการเงินเฉพาะกิจการ</w:t>
            </w:r>
          </w:p>
        </w:tc>
      </w:tr>
      <w:tr w:rsidR="00B27930" w:rsidRPr="000534F2" w14:paraId="16604E04" w14:textId="77777777" w:rsidTr="00A46320">
        <w:trPr>
          <w:trHeight w:val="60"/>
          <w:tblHeader/>
        </w:trPr>
        <w:tc>
          <w:tcPr>
            <w:tcW w:w="4252" w:type="dxa"/>
            <w:vAlign w:val="bottom"/>
          </w:tcPr>
          <w:p w14:paraId="0C22D304" w14:textId="77777777" w:rsidR="00B27930" w:rsidRPr="000534F2" w:rsidRDefault="00B27930" w:rsidP="00BF6C78">
            <w:pPr>
              <w:pStyle w:val="PlainText"/>
              <w:spacing w:line="380" w:lineRule="exact"/>
              <w:rPr>
                <w:rFonts w:asciiTheme="majorBidi" w:hAnsiTheme="majorBidi" w:cstheme="majorBidi"/>
                <w:sz w:val="32"/>
                <w:szCs w:val="32"/>
                <w:lang w:val="en-US" w:eastAsia="en-US"/>
              </w:rPr>
            </w:pPr>
          </w:p>
        </w:tc>
        <w:tc>
          <w:tcPr>
            <w:tcW w:w="1177" w:type="dxa"/>
            <w:tcBorders>
              <w:top w:val="single" w:sz="6" w:space="0" w:color="auto"/>
              <w:bottom w:val="single" w:sz="6" w:space="0" w:color="auto"/>
            </w:tcBorders>
            <w:vAlign w:val="bottom"/>
          </w:tcPr>
          <w:p w14:paraId="2F05FC19" w14:textId="77777777" w:rsidR="00B27930" w:rsidRPr="000534F2" w:rsidRDefault="00B27930" w:rsidP="00BF6C78">
            <w:pPr>
              <w:pStyle w:val="A3"/>
              <w:pBdr>
                <w:bottom w:val="none" w:sz="0" w:space="0" w:color="auto"/>
              </w:pBdr>
              <w:spacing w:line="380" w:lineRule="exact"/>
              <w:ind w:left="-108"/>
              <w:rPr>
                <w:rFonts w:asciiTheme="majorBidi" w:hAnsiTheme="majorBidi" w:cstheme="majorBidi"/>
                <w:b w:val="0"/>
                <w:bCs w:val="0"/>
                <w:spacing w:val="-4"/>
                <w:sz w:val="32"/>
                <w:szCs w:val="32"/>
                <w:lang w:val="en-US" w:eastAsia="en-US"/>
              </w:rPr>
            </w:pPr>
            <w:r w:rsidRPr="000534F2">
              <w:rPr>
                <w:rFonts w:asciiTheme="majorBidi" w:hAnsiTheme="majorBidi" w:cstheme="majorBidi"/>
                <w:b w:val="0"/>
                <w:bCs w:val="0"/>
                <w:spacing w:val="-4"/>
                <w:sz w:val="32"/>
                <w:szCs w:val="32"/>
                <w:lang w:val="en-US" w:eastAsia="en-US"/>
              </w:rPr>
              <w:t>2568</w:t>
            </w:r>
          </w:p>
        </w:tc>
        <w:tc>
          <w:tcPr>
            <w:tcW w:w="76" w:type="dxa"/>
            <w:tcBorders>
              <w:top w:val="single" w:sz="6" w:space="0" w:color="auto"/>
            </w:tcBorders>
          </w:tcPr>
          <w:p w14:paraId="13A5150A" w14:textId="77777777" w:rsidR="00B27930" w:rsidRPr="000534F2" w:rsidRDefault="00B27930" w:rsidP="00BF6C78">
            <w:pPr>
              <w:pStyle w:val="A3"/>
              <w:pBdr>
                <w:bottom w:val="none" w:sz="0" w:space="0" w:color="auto"/>
              </w:pBdr>
              <w:spacing w:line="380" w:lineRule="exact"/>
              <w:ind w:left="-108"/>
              <w:rPr>
                <w:rFonts w:asciiTheme="majorBidi" w:hAnsiTheme="majorBidi" w:cstheme="majorBidi"/>
                <w:b w:val="0"/>
                <w:bCs w:val="0"/>
                <w:spacing w:val="-4"/>
                <w:sz w:val="32"/>
                <w:szCs w:val="32"/>
                <w:lang w:val="en-US" w:eastAsia="en-US"/>
              </w:rPr>
            </w:pPr>
          </w:p>
        </w:tc>
        <w:tc>
          <w:tcPr>
            <w:tcW w:w="1200" w:type="dxa"/>
            <w:tcBorders>
              <w:top w:val="single" w:sz="6" w:space="0" w:color="auto"/>
              <w:bottom w:val="single" w:sz="6" w:space="0" w:color="auto"/>
            </w:tcBorders>
            <w:vAlign w:val="bottom"/>
          </w:tcPr>
          <w:p w14:paraId="3F24DED3" w14:textId="77777777" w:rsidR="00B27930" w:rsidRPr="000534F2" w:rsidRDefault="00B27930" w:rsidP="00BF6C78">
            <w:pPr>
              <w:pStyle w:val="A3"/>
              <w:pBdr>
                <w:bottom w:val="none" w:sz="0" w:space="0" w:color="auto"/>
              </w:pBdr>
              <w:spacing w:line="380" w:lineRule="exact"/>
              <w:ind w:left="-108"/>
              <w:rPr>
                <w:rFonts w:asciiTheme="majorBidi" w:hAnsiTheme="majorBidi" w:cstheme="majorBidi"/>
                <w:b w:val="0"/>
                <w:bCs w:val="0"/>
                <w:spacing w:val="-4"/>
                <w:sz w:val="32"/>
                <w:szCs w:val="32"/>
                <w:lang w:val="en-US" w:eastAsia="en-US"/>
              </w:rPr>
            </w:pPr>
            <w:r w:rsidRPr="000534F2">
              <w:rPr>
                <w:rFonts w:asciiTheme="majorBidi" w:hAnsiTheme="majorBidi" w:cstheme="majorBidi"/>
                <w:b w:val="0"/>
                <w:bCs w:val="0"/>
                <w:spacing w:val="-4"/>
                <w:sz w:val="32"/>
                <w:szCs w:val="32"/>
                <w:lang w:val="en-US" w:eastAsia="en-US"/>
              </w:rPr>
              <w:t>2567</w:t>
            </w:r>
          </w:p>
        </w:tc>
        <w:tc>
          <w:tcPr>
            <w:tcW w:w="106" w:type="dxa"/>
          </w:tcPr>
          <w:p w14:paraId="0485155B" w14:textId="77777777" w:rsidR="00B27930" w:rsidRPr="000534F2" w:rsidRDefault="00B27930" w:rsidP="00BF6C78">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32"/>
                <w:szCs w:val="32"/>
                <w:lang w:val="en-US" w:eastAsia="en-US"/>
              </w:rPr>
            </w:pPr>
          </w:p>
        </w:tc>
        <w:tc>
          <w:tcPr>
            <w:tcW w:w="1170" w:type="dxa"/>
            <w:tcBorders>
              <w:top w:val="single" w:sz="6" w:space="0" w:color="auto"/>
              <w:bottom w:val="single" w:sz="6" w:space="0" w:color="auto"/>
            </w:tcBorders>
            <w:vAlign w:val="bottom"/>
          </w:tcPr>
          <w:p w14:paraId="0090E93A" w14:textId="77777777" w:rsidR="00B27930" w:rsidRPr="000534F2" w:rsidRDefault="00B27930" w:rsidP="00BF6C78">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32"/>
                <w:szCs w:val="32"/>
                <w:lang w:val="en-US" w:eastAsia="en-US"/>
              </w:rPr>
            </w:pPr>
            <w:r w:rsidRPr="000534F2">
              <w:rPr>
                <w:rFonts w:asciiTheme="majorBidi" w:hAnsiTheme="majorBidi" w:cstheme="majorBidi"/>
                <w:b w:val="0"/>
                <w:bCs w:val="0"/>
                <w:spacing w:val="-4"/>
                <w:sz w:val="32"/>
                <w:szCs w:val="32"/>
                <w:lang w:val="en-US" w:eastAsia="en-US"/>
              </w:rPr>
              <w:t>2568</w:t>
            </w:r>
          </w:p>
        </w:tc>
        <w:tc>
          <w:tcPr>
            <w:tcW w:w="76" w:type="dxa"/>
            <w:tcBorders>
              <w:top w:val="single" w:sz="6" w:space="0" w:color="auto"/>
            </w:tcBorders>
          </w:tcPr>
          <w:p w14:paraId="52500D24" w14:textId="77777777" w:rsidR="00B27930" w:rsidRPr="000534F2" w:rsidRDefault="00B27930" w:rsidP="00BF6C78">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32"/>
                <w:szCs w:val="32"/>
                <w:lang w:val="en-US" w:eastAsia="en-US"/>
              </w:rPr>
            </w:pPr>
          </w:p>
        </w:tc>
        <w:tc>
          <w:tcPr>
            <w:tcW w:w="1200" w:type="dxa"/>
            <w:tcBorders>
              <w:top w:val="single" w:sz="6" w:space="0" w:color="auto"/>
              <w:bottom w:val="single" w:sz="6" w:space="0" w:color="auto"/>
            </w:tcBorders>
            <w:vAlign w:val="bottom"/>
          </w:tcPr>
          <w:p w14:paraId="64150B53" w14:textId="77777777" w:rsidR="00B27930" w:rsidRPr="000534F2" w:rsidRDefault="00B27930" w:rsidP="00BF6C78">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32"/>
                <w:szCs w:val="32"/>
                <w:lang w:val="en-US" w:eastAsia="en-US"/>
              </w:rPr>
            </w:pPr>
            <w:r w:rsidRPr="000534F2">
              <w:rPr>
                <w:rFonts w:asciiTheme="majorBidi" w:hAnsiTheme="majorBidi" w:cstheme="majorBidi"/>
                <w:b w:val="0"/>
                <w:bCs w:val="0"/>
                <w:spacing w:val="-4"/>
                <w:sz w:val="32"/>
                <w:szCs w:val="32"/>
                <w:lang w:val="en-US" w:eastAsia="en-US"/>
              </w:rPr>
              <w:t>2567</w:t>
            </w:r>
          </w:p>
        </w:tc>
      </w:tr>
      <w:tr w:rsidR="00B27930" w:rsidRPr="000534F2" w14:paraId="25AAFB4B" w14:textId="77777777" w:rsidTr="0059209C">
        <w:trPr>
          <w:trHeight w:val="60"/>
        </w:trPr>
        <w:tc>
          <w:tcPr>
            <w:tcW w:w="4252" w:type="dxa"/>
            <w:vAlign w:val="bottom"/>
          </w:tcPr>
          <w:p w14:paraId="079DA149" w14:textId="24EC1506" w:rsidR="00B27930" w:rsidRPr="000534F2" w:rsidRDefault="00B27930" w:rsidP="00B27930">
            <w:pPr>
              <w:ind w:left="279" w:hanging="243"/>
              <w:rPr>
                <w:rFonts w:asciiTheme="majorBidi" w:eastAsia="SimSun" w:hAnsiTheme="majorBidi" w:cstheme="majorBidi"/>
                <w:spacing w:val="-2"/>
                <w:sz w:val="32"/>
                <w:szCs w:val="32"/>
              </w:rPr>
            </w:pPr>
            <w:r w:rsidRPr="00901641">
              <w:rPr>
                <w:rFonts w:asciiTheme="majorBidi" w:eastAsia="SimSun" w:hAnsiTheme="majorBidi" w:cstheme="majorBidi"/>
                <w:spacing w:val="-2"/>
                <w:sz w:val="32"/>
                <w:szCs w:val="32"/>
                <w:cs/>
              </w:rPr>
              <w:t>ยอดคงเหลือ</w:t>
            </w:r>
            <w:r w:rsidRPr="000534F2">
              <w:rPr>
                <w:rFonts w:asciiTheme="majorBidi" w:eastAsia="SimSun" w:hAnsiTheme="majorBidi" w:cstheme="majorBidi"/>
                <w:spacing w:val="-2"/>
                <w:sz w:val="32"/>
                <w:szCs w:val="32"/>
              </w:rPr>
              <w:t xml:space="preserve"> </w:t>
            </w:r>
            <w:r w:rsidRPr="00901641">
              <w:rPr>
                <w:rFonts w:asciiTheme="majorBidi" w:eastAsia="SimSun" w:hAnsiTheme="majorBidi" w:cstheme="majorBidi"/>
                <w:spacing w:val="-2"/>
                <w:sz w:val="32"/>
                <w:szCs w:val="32"/>
                <w:cs/>
              </w:rPr>
              <w:t>ณ วันต้นปี</w:t>
            </w:r>
          </w:p>
        </w:tc>
        <w:tc>
          <w:tcPr>
            <w:tcW w:w="1177" w:type="dxa"/>
            <w:tcBorders>
              <w:top w:val="single" w:sz="6" w:space="0" w:color="auto"/>
            </w:tcBorders>
            <w:vAlign w:val="bottom"/>
          </w:tcPr>
          <w:p w14:paraId="454118FA" w14:textId="1EF71F2F" w:rsidR="00B27930" w:rsidRPr="000534F2" w:rsidRDefault="00A46320" w:rsidP="0059209C">
            <w:pPr>
              <w:pStyle w:val="A3"/>
              <w:pBdr>
                <w:bottom w:val="none" w:sz="0" w:space="0" w:color="auto"/>
              </w:pBdr>
              <w:spacing w:line="380" w:lineRule="exact"/>
              <w:ind w:right="57"/>
              <w:jc w:val="right"/>
              <w:rPr>
                <w:rFonts w:asciiTheme="majorBidi" w:hAnsiTheme="majorBidi" w:cstheme="majorBidi"/>
                <w:b w:val="0"/>
                <w:bCs w:val="0"/>
                <w:sz w:val="32"/>
                <w:szCs w:val="32"/>
              </w:rPr>
            </w:pPr>
            <w:r w:rsidRPr="000534F2">
              <w:rPr>
                <w:rFonts w:asciiTheme="majorBidi" w:hAnsiTheme="majorBidi" w:cstheme="majorBidi"/>
                <w:b w:val="0"/>
                <w:bCs w:val="0"/>
                <w:sz w:val="32"/>
                <w:szCs w:val="32"/>
              </w:rPr>
              <w:t>2,208,655</w:t>
            </w:r>
          </w:p>
        </w:tc>
        <w:tc>
          <w:tcPr>
            <w:tcW w:w="76" w:type="dxa"/>
            <w:vAlign w:val="bottom"/>
          </w:tcPr>
          <w:p w14:paraId="6D681625" w14:textId="77777777" w:rsidR="00B27930" w:rsidRPr="000534F2" w:rsidRDefault="00B27930" w:rsidP="0059209C">
            <w:pPr>
              <w:pStyle w:val="A3"/>
              <w:pBdr>
                <w:bottom w:val="none" w:sz="0" w:space="0" w:color="auto"/>
              </w:pBdr>
              <w:spacing w:line="380" w:lineRule="exact"/>
              <w:jc w:val="right"/>
              <w:rPr>
                <w:rFonts w:asciiTheme="majorBidi" w:hAnsiTheme="majorBidi" w:cstheme="majorBidi"/>
                <w:b w:val="0"/>
                <w:bCs w:val="0"/>
                <w:spacing w:val="-4"/>
                <w:sz w:val="32"/>
                <w:szCs w:val="32"/>
                <w:lang w:val="en-US" w:eastAsia="en-US"/>
              </w:rPr>
            </w:pPr>
          </w:p>
        </w:tc>
        <w:tc>
          <w:tcPr>
            <w:tcW w:w="1200" w:type="dxa"/>
            <w:tcBorders>
              <w:top w:val="single" w:sz="6" w:space="0" w:color="auto"/>
            </w:tcBorders>
            <w:vAlign w:val="bottom"/>
          </w:tcPr>
          <w:p w14:paraId="4D2675CA" w14:textId="44251BF6" w:rsidR="00B27930" w:rsidRPr="000534F2" w:rsidRDefault="00B27930" w:rsidP="0059209C">
            <w:pPr>
              <w:pStyle w:val="A3"/>
              <w:pBdr>
                <w:bottom w:val="none" w:sz="0" w:space="0" w:color="auto"/>
              </w:pBdr>
              <w:spacing w:line="380" w:lineRule="exact"/>
              <w:ind w:right="57"/>
              <w:jc w:val="right"/>
              <w:rPr>
                <w:rFonts w:asciiTheme="majorBidi" w:hAnsiTheme="majorBidi" w:cstheme="majorBidi"/>
                <w:b w:val="0"/>
                <w:bCs w:val="0"/>
                <w:spacing w:val="-4"/>
                <w:sz w:val="32"/>
                <w:szCs w:val="32"/>
                <w:lang w:val="en-US" w:eastAsia="en-US"/>
              </w:rPr>
            </w:pPr>
            <w:r w:rsidRPr="000534F2">
              <w:rPr>
                <w:rFonts w:asciiTheme="majorBidi" w:hAnsiTheme="majorBidi" w:cstheme="majorBidi"/>
                <w:b w:val="0"/>
                <w:bCs w:val="0"/>
                <w:sz w:val="32"/>
                <w:szCs w:val="32"/>
              </w:rPr>
              <w:t>3,671,495</w:t>
            </w:r>
          </w:p>
        </w:tc>
        <w:tc>
          <w:tcPr>
            <w:tcW w:w="106" w:type="dxa"/>
            <w:vAlign w:val="bottom"/>
          </w:tcPr>
          <w:p w14:paraId="57819309" w14:textId="77777777" w:rsidR="00B27930" w:rsidRPr="000534F2" w:rsidRDefault="00B27930" w:rsidP="0059209C">
            <w:pPr>
              <w:pStyle w:val="A3"/>
              <w:pBdr>
                <w:bottom w:val="none" w:sz="0" w:space="0" w:color="auto"/>
              </w:pBdr>
              <w:tabs>
                <w:tab w:val="left" w:pos="1310"/>
              </w:tabs>
              <w:spacing w:line="380" w:lineRule="exact"/>
              <w:ind w:right="57" w:hanging="142"/>
              <w:jc w:val="right"/>
              <w:rPr>
                <w:rFonts w:asciiTheme="majorBidi" w:hAnsiTheme="majorBidi" w:cstheme="majorBidi"/>
                <w:b w:val="0"/>
                <w:bCs w:val="0"/>
                <w:spacing w:val="-4"/>
                <w:sz w:val="32"/>
                <w:szCs w:val="32"/>
                <w:lang w:val="en-US" w:eastAsia="en-US"/>
              </w:rPr>
            </w:pPr>
          </w:p>
        </w:tc>
        <w:tc>
          <w:tcPr>
            <w:tcW w:w="1170" w:type="dxa"/>
            <w:tcBorders>
              <w:top w:val="single" w:sz="6" w:space="0" w:color="auto"/>
            </w:tcBorders>
            <w:vAlign w:val="bottom"/>
          </w:tcPr>
          <w:p w14:paraId="20F29324" w14:textId="3997BA8F" w:rsidR="00B27930" w:rsidRPr="000534F2" w:rsidRDefault="00A46320" w:rsidP="0059209C">
            <w:pPr>
              <w:pStyle w:val="A3"/>
              <w:pBdr>
                <w:bottom w:val="none" w:sz="0" w:space="0" w:color="auto"/>
              </w:pBdr>
              <w:tabs>
                <w:tab w:val="left" w:pos="1310"/>
              </w:tabs>
              <w:spacing w:line="380" w:lineRule="exact"/>
              <w:ind w:right="57" w:hanging="142"/>
              <w:jc w:val="right"/>
              <w:rPr>
                <w:rFonts w:asciiTheme="majorBidi" w:hAnsiTheme="majorBidi" w:cstheme="majorBidi"/>
                <w:b w:val="0"/>
                <w:bCs w:val="0"/>
                <w:spacing w:val="-4"/>
                <w:sz w:val="32"/>
                <w:szCs w:val="32"/>
                <w:lang w:val="en-US" w:eastAsia="en-US"/>
              </w:rPr>
            </w:pPr>
            <w:r w:rsidRPr="000534F2">
              <w:rPr>
                <w:rFonts w:asciiTheme="majorBidi" w:hAnsiTheme="majorBidi" w:cstheme="majorBidi"/>
                <w:b w:val="0"/>
                <w:bCs w:val="0"/>
                <w:sz w:val="32"/>
                <w:szCs w:val="32"/>
              </w:rPr>
              <w:t>355,758</w:t>
            </w:r>
          </w:p>
        </w:tc>
        <w:tc>
          <w:tcPr>
            <w:tcW w:w="76" w:type="dxa"/>
            <w:vAlign w:val="bottom"/>
          </w:tcPr>
          <w:p w14:paraId="1503A1E0" w14:textId="77777777" w:rsidR="00B27930" w:rsidRPr="000534F2" w:rsidRDefault="00B27930" w:rsidP="0059209C">
            <w:pPr>
              <w:pStyle w:val="A3"/>
              <w:pBdr>
                <w:bottom w:val="none" w:sz="0" w:space="0" w:color="auto"/>
              </w:pBdr>
              <w:tabs>
                <w:tab w:val="left" w:pos="882"/>
              </w:tabs>
              <w:spacing w:line="380" w:lineRule="exact"/>
              <w:ind w:right="57" w:hanging="2"/>
              <w:jc w:val="right"/>
              <w:rPr>
                <w:rFonts w:asciiTheme="majorBidi" w:hAnsiTheme="majorBidi" w:cstheme="majorBidi"/>
                <w:b w:val="0"/>
                <w:bCs w:val="0"/>
                <w:spacing w:val="-4"/>
                <w:sz w:val="32"/>
                <w:szCs w:val="32"/>
                <w:lang w:val="en-US" w:eastAsia="en-US"/>
              </w:rPr>
            </w:pPr>
          </w:p>
        </w:tc>
        <w:tc>
          <w:tcPr>
            <w:tcW w:w="1200" w:type="dxa"/>
            <w:tcBorders>
              <w:top w:val="single" w:sz="6" w:space="0" w:color="auto"/>
            </w:tcBorders>
            <w:vAlign w:val="bottom"/>
          </w:tcPr>
          <w:p w14:paraId="4765C107" w14:textId="28AFA42F" w:rsidR="00B27930" w:rsidRPr="000534F2" w:rsidRDefault="00B27930" w:rsidP="0059209C">
            <w:pPr>
              <w:pStyle w:val="Heading3"/>
              <w:tabs>
                <w:tab w:val="left" w:pos="1310"/>
              </w:tabs>
              <w:spacing w:line="380" w:lineRule="exact"/>
              <w:ind w:right="57"/>
              <w:jc w:val="right"/>
              <w:rPr>
                <w:rFonts w:asciiTheme="majorBidi" w:hAnsiTheme="majorBidi" w:cstheme="majorBidi"/>
                <w:sz w:val="32"/>
                <w:szCs w:val="32"/>
              </w:rPr>
            </w:pPr>
            <w:r w:rsidRPr="000534F2">
              <w:rPr>
                <w:rFonts w:asciiTheme="majorBidi" w:hAnsiTheme="majorBidi" w:cstheme="majorBidi"/>
                <w:sz w:val="32"/>
                <w:szCs w:val="32"/>
              </w:rPr>
              <w:t>400,627</w:t>
            </w:r>
          </w:p>
        </w:tc>
      </w:tr>
      <w:tr w:rsidR="005B57D0" w:rsidRPr="000534F2" w14:paraId="6AE35212" w14:textId="77777777" w:rsidTr="0059209C">
        <w:trPr>
          <w:trHeight w:val="227"/>
        </w:trPr>
        <w:tc>
          <w:tcPr>
            <w:tcW w:w="4252" w:type="dxa"/>
          </w:tcPr>
          <w:p w14:paraId="2B77263E" w14:textId="10D9F367" w:rsidR="005B57D0" w:rsidRPr="00901641" w:rsidRDefault="005B57D0" w:rsidP="005B57D0">
            <w:pPr>
              <w:ind w:left="279" w:hanging="243"/>
              <w:rPr>
                <w:rFonts w:asciiTheme="majorBidi" w:eastAsia="SimSun" w:hAnsiTheme="majorBidi" w:cstheme="majorBidi"/>
                <w:spacing w:val="-2"/>
                <w:sz w:val="32"/>
                <w:szCs w:val="32"/>
                <w:cs/>
              </w:rPr>
            </w:pPr>
            <w:r w:rsidRPr="00901641">
              <w:rPr>
                <w:rFonts w:asciiTheme="majorBidi" w:eastAsia="SimSun" w:hAnsiTheme="majorBidi" w:cstheme="majorBidi"/>
                <w:spacing w:val="-2"/>
                <w:sz w:val="32"/>
                <w:szCs w:val="32"/>
                <w:cs/>
              </w:rPr>
              <w:t xml:space="preserve">ตัดจ่ายเงินสนับสนุน </w:t>
            </w:r>
            <w:r w:rsidRPr="000534F2">
              <w:rPr>
                <w:rFonts w:asciiTheme="majorBidi" w:eastAsia="SimSun" w:hAnsiTheme="majorBidi" w:cstheme="majorBidi"/>
                <w:spacing w:val="-2"/>
                <w:sz w:val="32"/>
                <w:szCs w:val="32"/>
              </w:rPr>
              <w:t xml:space="preserve">- </w:t>
            </w:r>
            <w:r w:rsidRPr="00901641">
              <w:rPr>
                <w:rFonts w:asciiTheme="majorBidi" w:eastAsia="SimSun" w:hAnsiTheme="majorBidi" w:cstheme="majorBidi"/>
                <w:spacing w:val="-2"/>
                <w:sz w:val="32"/>
                <w:szCs w:val="32"/>
                <w:cs/>
              </w:rPr>
              <w:t>แสดงสุทธิ</w:t>
            </w:r>
            <w:r w:rsidRPr="00901641">
              <w:rPr>
                <w:rFonts w:asciiTheme="majorBidi" w:eastAsia="SimSun" w:hAnsiTheme="majorBidi" w:cstheme="majorBidi"/>
                <w:spacing w:val="-2"/>
                <w:sz w:val="32"/>
                <w:szCs w:val="32"/>
                <w:cs/>
              </w:rPr>
              <w:br/>
              <w:t>จากต้นทุนขายไฟฟ้าสำหรับปี</w:t>
            </w:r>
          </w:p>
        </w:tc>
        <w:tc>
          <w:tcPr>
            <w:tcW w:w="1177" w:type="dxa"/>
            <w:vAlign w:val="bottom"/>
          </w:tcPr>
          <w:p w14:paraId="510FC0E6" w14:textId="77777777" w:rsidR="005B57D0" w:rsidRPr="000534F2" w:rsidRDefault="005B57D0" w:rsidP="0059209C">
            <w:pPr>
              <w:spacing w:line="380" w:lineRule="exact"/>
              <w:jc w:val="right"/>
              <w:rPr>
                <w:rFonts w:asciiTheme="majorBidi" w:hAnsiTheme="majorBidi" w:cstheme="majorBidi"/>
                <w:sz w:val="32"/>
                <w:szCs w:val="32"/>
              </w:rPr>
            </w:pPr>
          </w:p>
          <w:p w14:paraId="1502E2A1" w14:textId="64680FF8" w:rsidR="005B57D0" w:rsidRPr="00901641" w:rsidRDefault="005B57D0" w:rsidP="0059209C">
            <w:pPr>
              <w:spacing w:line="380" w:lineRule="exact"/>
              <w:jc w:val="right"/>
              <w:rPr>
                <w:rFonts w:asciiTheme="majorBidi" w:hAnsiTheme="majorBidi" w:cstheme="majorBidi"/>
                <w:sz w:val="32"/>
                <w:szCs w:val="32"/>
                <w:cs/>
              </w:rPr>
            </w:pPr>
            <w:r w:rsidRPr="000534F2">
              <w:rPr>
                <w:rFonts w:asciiTheme="majorBidi" w:hAnsiTheme="majorBidi" w:cstheme="majorBidi"/>
                <w:sz w:val="32"/>
                <w:szCs w:val="32"/>
              </w:rPr>
              <w:t>(1,417,971)</w:t>
            </w:r>
          </w:p>
        </w:tc>
        <w:tc>
          <w:tcPr>
            <w:tcW w:w="76" w:type="dxa"/>
            <w:vAlign w:val="bottom"/>
          </w:tcPr>
          <w:p w14:paraId="2ABD069E" w14:textId="77777777" w:rsidR="005B57D0" w:rsidRPr="000534F2" w:rsidRDefault="005B57D0" w:rsidP="0059209C">
            <w:pPr>
              <w:spacing w:line="380" w:lineRule="exact"/>
              <w:jc w:val="right"/>
              <w:rPr>
                <w:rFonts w:asciiTheme="majorBidi" w:hAnsiTheme="majorBidi" w:cstheme="majorBidi"/>
                <w:sz w:val="32"/>
                <w:szCs w:val="32"/>
              </w:rPr>
            </w:pPr>
          </w:p>
        </w:tc>
        <w:tc>
          <w:tcPr>
            <w:tcW w:w="1200" w:type="dxa"/>
            <w:vAlign w:val="bottom"/>
          </w:tcPr>
          <w:p w14:paraId="30B3A3DB" w14:textId="5EAE7E43" w:rsidR="005B57D0" w:rsidRPr="000534F2" w:rsidRDefault="005B57D0" w:rsidP="0059209C">
            <w:pPr>
              <w:spacing w:line="380" w:lineRule="exact"/>
              <w:jc w:val="right"/>
              <w:rPr>
                <w:rFonts w:asciiTheme="majorBidi" w:hAnsiTheme="majorBidi" w:cstheme="majorBidi"/>
                <w:sz w:val="32"/>
                <w:szCs w:val="32"/>
              </w:rPr>
            </w:pPr>
            <w:r w:rsidRPr="000534F2">
              <w:rPr>
                <w:rFonts w:asciiTheme="majorBidi" w:hAnsiTheme="majorBidi" w:cstheme="majorBidi"/>
                <w:sz w:val="32"/>
                <w:szCs w:val="32"/>
              </w:rPr>
              <w:t>(1,417,971)</w:t>
            </w:r>
          </w:p>
        </w:tc>
        <w:tc>
          <w:tcPr>
            <w:tcW w:w="106" w:type="dxa"/>
            <w:vAlign w:val="bottom"/>
          </w:tcPr>
          <w:p w14:paraId="76A1D4D5" w14:textId="77777777" w:rsidR="005B57D0" w:rsidRPr="000534F2" w:rsidRDefault="005B57D0" w:rsidP="0059209C">
            <w:pPr>
              <w:spacing w:line="380" w:lineRule="exact"/>
              <w:jc w:val="right"/>
              <w:rPr>
                <w:rFonts w:asciiTheme="majorBidi" w:hAnsiTheme="majorBidi" w:cstheme="majorBidi"/>
                <w:sz w:val="32"/>
                <w:szCs w:val="32"/>
              </w:rPr>
            </w:pPr>
          </w:p>
        </w:tc>
        <w:tc>
          <w:tcPr>
            <w:tcW w:w="1170" w:type="dxa"/>
            <w:vAlign w:val="bottom"/>
          </w:tcPr>
          <w:p w14:paraId="396EEC23" w14:textId="5C9AB7E5" w:rsidR="005B57D0" w:rsidRPr="000534F2" w:rsidRDefault="005B57D0" w:rsidP="0059209C">
            <w:pPr>
              <w:pStyle w:val="Heading3"/>
              <w:tabs>
                <w:tab w:val="left" w:pos="1310"/>
              </w:tabs>
              <w:spacing w:line="380" w:lineRule="exact"/>
              <w:ind w:right="227"/>
              <w:jc w:val="right"/>
              <w:rPr>
                <w:rFonts w:asciiTheme="majorBidi" w:hAnsiTheme="majorBidi" w:cstheme="majorBidi"/>
                <w:sz w:val="32"/>
                <w:szCs w:val="32"/>
              </w:rPr>
            </w:pPr>
            <w:r w:rsidRPr="000534F2">
              <w:rPr>
                <w:rFonts w:asciiTheme="majorBidi" w:hAnsiTheme="majorBidi" w:cstheme="majorBidi"/>
                <w:sz w:val="32"/>
                <w:szCs w:val="32"/>
              </w:rPr>
              <w:t>-</w:t>
            </w:r>
          </w:p>
        </w:tc>
        <w:tc>
          <w:tcPr>
            <w:tcW w:w="76" w:type="dxa"/>
            <w:vAlign w:val="bottom"/>
          </w:tcPr>
          <w:p w14:paraId="6F65BED2" w14:textId="77777777" w:rsidR="005B57D0" w:rsidRPr="000534F2" w:rsidRDefault="005B57D0" w:rsidP="0059209C">
            <w:pPr>
              <w:tabs>
                <w:tab w:val="left" w:pos="1169"/>
              </w:tabs>
              <w:spacing w:line="380" w:lineRule="exact"/>
              <w:ind w:hanging="2"/>
              <w:jc w:val="right"/>
              <w:rPr>
                <w:rFonts w:asciiTheme="majorBidi" w:hAnsiTheme="majorBidi" w:cstheme="majorBidi"/>
                <w:sz w:val="32"/>
                <w:szCs w:val="32"/>
              </w:rPr>
            </w:pPr>
          </w:p>
        </w:tc>
        <w:tc>
          <w:tcPr>
            <w:tcW w:w="1200" w:type="dxa"/>
            <w:vAlign w:val="bottom"/>
          </w:tcPr>
          <w:p w14:paraId="2D5682C4" w14:textId="753A66B4" w:rsidR="005B57D0" w:rsidRPr="000534F2" w:rsidRDefault="005B57D0" w:rsidP="0059209C">
            <w:pPr>
              <w:pStyle w:val="Heading3"/>
              <w:tabs>
                <w:tab w:val="left" w:pos="1310"/>
              </w:tabs>
              <w:spacing w:line="380" w:lineRule="exact"/>
              <w:ind w:right="227"/>
              <w:jc w:val="right"/>
              <w:rPr>
                <w:rFonts w:asciiTheme="majorBidi" w:hAnsiTheme="majorBidi" w:cstheme="majorBidi"/>
                <w:sz w:val="32"/>
                <w:szCs w:val="32"/>
              </w:rPr>
            </w:pPr>
            <w:r w:rsidRPr="000534F2">
              <w:rPr>
                <w:rFonts w:asciiTheme="majorBidi" w:hAnsiTheme="majorBidi" w:cstheme="majorBidi"/>
                <w:sz w:val="32"/>
                <w:szCs w:val="32"/>
              </w:rPr>
              <w:t>-</w:t>
            </w:r>
          </w:p>
        </w:tc>
      </w:tr>
      <w:tr w:rsidR="005B57D0" w:rsidRPr="000534F2" w14:paraId="768187C7" w14:textId="77777777" w:rsidTr="0059209C">
        <w:trPr>
          <w:trHeight w:val="227"/>
        </w:trPr>
        <w:tc>
          <w:tcPr>
            <w:tcW w:w="4252" w:type="dxa"/>
          </w:tcPr>
          <w:p w14:paraId="185D5F04" w14:textId="6AA32643" w:rsidR="005B57D0" w:rsidRPr="00901641" w:rsidRDefault="005B57D0" w:rsidP="005B57D0">
            <w:pPr>
              <w:ind w:left="279" w:right="120" w:hanging="243"/>
              <w:rPr>
                <w:rFonts w:asciiTheme="majorBidi" w:eastAsia="SimSun" w:hAnsiTheme="majorBidi" w:cstheme="majorBidi"/>
                <w:spacing w:val="-2"/>
                <w:sz w:val="32"/>
                <w:szCs w:val="32"/>
                <w:cs/>
              </w:rPr>
            </w:pPr>
            <w:r w:rsidRPr="00901641">
              <w:rPr>
                <w:rFonts w:asciiTheme="majorBidi" w:eastAsia="SimSun" w:hAnsiTheme="majorBidi" w:cstheme="majorBidi"/>
                <w:spacing w:val="-2"/>
                <w:sz w:val="32"/>
                <w:szCs w:val="32"/>
                <w:cs/>
              </w:rPr>
              <w:t>ตัดจ่ายผลประโยชน์ดอกเบี้ยที่ต่ำกว่าอัตราตลาด</w:t>
            </w:r>
            <w:r w:rsidRPr="000534F2">
              <w:rPr>
                <w:rFonts w:asciiTheme="majorBidi" w:eastAsia="SimSun" w:hAnsiTheme="majorBidi" w:cstheme="majorBidi"/>
                <w:spacing w:val="-2"/>
                <w:sz w:val="32"/>
                <w:szCs w:val="32"/>
              </w:rPr>
              <w:t xml:space="preserve"> - </w:t>
            </w:r>
            <w:r w:rsidRPr="00901641">
              <w:rPr>
                <w:rFonts w:asciiTheme="majorBidi" w:eastAsia="SimSun" w:hAnsiTheme="majorBidi" w:cstheme="majorBidi"/>
                <w:spacing w:val="-2"/>
                <w:sz w:val="32"/>
                <w:szCs w:val="32"/>
                <w:cs/>
              </w:rPr>
              <w:t>แสดงสุทธิจากต้นทุนขายสินค้าสำหรับปี</w:t>
            </w:r>
          </w:p>
        </w:tc>
        <w:tc>
          <w:tcPr>
            <w:tcW w:w="1177" w:type="dxa"/>
            <w:tcBorders>
              <w:bottom w:val="single" w:sz="6" w:space="0" w:color="auto"/>
            </w:tcBorders>
            <w:vAlign w:val="bottom"/>
          </w:tcPr>
          <w:p w14:paraId="07399236" w14:textId="77777777" w:rsidR="005B57D0" w:rsidRPr="000534F2" w:rsidRDefault="005B57D0" w:rsidP="0059209C">
            <w:pPr>
              <w:spacing w:line="380" w:lineRule="exact"/>
              <w:jc w:val="right"/>
              <w:rPr>
                <w:rFonts w:asciiTheme="majorBidi" w:hAnsiTheme="majorBidi" w:cstheme="majorBidi"/>
                <w:sz w:val="32"/>
                <w:szCs w:val="32"/>
              </w:rPr>
            </w:pPr>
          </w:p>
          <w:p w14:paraId="5112DFAA" w14:textId="47238371" w:rsidR="005B57D0" w:rsidRPr="00901641" w:rsidRDefault="005B57D0" w:rsidP="0059209C">
            <w:pPr>
              <w:spacing w:line="380" w:lineRule="exact"/>
              <w:jc w:val="right"/>
              <w:rPr>
                <w:rFonts w:asciiTheme="majorBidi" w:hAnsiTheme="majorBidi" w:cstheme="majorBidi"/>
                <w:sz w:val="32"/>
                <w:szCs w:val="32"/>
                <w:cs/>
              </w:rPr>
            </w:pPr>
            <w:r w:rsidRPr="000534F2">
              <w:rPr>
                <w:rFonts w:asciiTheme="majorBidi" w:hAnsiTheme="majorBidi" w:cstheme="majorBidi"/>
                <w:sz w:val="32"/>
                <w:szCs w:val="32"/>
              </w:rPr>
              <w:t>(44,870)</w:t>
            </w:r>
          </w:p>
        </w:tc>
        <w:tc>
          <w:tcPr>
            <w:tcW w:w="76" w:type="dxa"/>
            <w:vAlign w:val="bottom"/>
          </w:tcPr>
          <w:p w14:paraId="5C1B53F9" w14:textId="77777777" w:rsidR="005B57D0" w:rsidRPr="000534F2" w:rsidRDefault="005B57D0" w:rsidP="0059209C">
            <w:pPr>
              <w:spacing w:line="380" w:lineRule="exact"/>
              <w:jc w:val="right"/>
              <w:rPr>
                <w:rFonts w:asciiTheme="majorBidi" w:hAnsiTheme="majorBidi" w:cstheme="majorBidi"/>
                <w:sz w:val="32"/>
                <w:szCs w:val="32"/>
              </w:rPr>
            </w:pPr>
          </w:p>
        </w:tc>
        <w:tc>
          <w:tcPr>
            <w:tcW w:w="1200" w:type="dxa"/>
            <w:tcBorders>
              <w:bottom w:val="single" w:sz="6" w:space="0" w:color="auto"/>
            </w:tcBorders>
            <w:vAlign w:val="bottom"/>
          </w:tcPr>
          <w:p w14:paraId="1F7161C8" w14:textId="672EBEA2" w:rsidR="005B57D0" w:rsidRPr="000534F2" w:rsidRDefault="005B57D0" w:rsidP="0059209C">
            <w:pPr>
              <w:spacing w:line="380" w:lineRule="exact"/>
              <w:jc w:val="right"/>
              <w:rPr>
                <w:rFonts w:asciiTheme="majorBidi" w:hAnsiTheme="majorBidi" w:cstheme="majorBidi"/>
                <w:sz w:val="32"/>
                <w:szCs w:val="32"/>
              </w:rPr>
            </w:pPr>
            <w:r w:rsidRPr="000534F2">
              <w:rPr>
                <w:rFonts w:asciiTheme="majorBidi" w:hAnsiTheme="majorBidi" w:cstheme="majorBidi"/>
                <w:sz w:val="32"/>
                <w:szCs w:val="32"/>
              </w:rPr>
              <w:t>(44,869)</w:t>
            </w:r>
          </w:p>
        </w:tc>
        <w:tc>
          <w:tcPr>
            <w:tcW w:w="106" w:type="dxa"/>
            <w:vAlign w:val="bottom"/>
          </w:tcPr>
          <w:p w14:paraId="5BC105D4" w14:textId="77777777" w:rsidR="005B57D0" w:rsidRPr="000534F2" w:rsidRDefault="005B57D0" w:rsidP="0059209C">
            <w:pPr>
              <w:spacing w:line="380" w:lineRule="exact"/>
              <w:jc w:val="right"/>
              <w:rPr>
                <w:rFonts w:asciiTheme="majorBidi" w:hAnsiTheme="majorBidi" w:cstheme="majorBidi"/>
                <w:sz w:val="32"/>
                <w:szCs w:val="32"/>
              </w:rPr>
            </w:pPr>
          </w:p>
        </w:tc>
        <w:tc>
          <w:tcPr>
            <w:tcW w:w="1170" w:type="dxa"/>
            <w:tcBorders>
              <w:bottom w:val="single" w:sz="6" w:space="0" w:color="auto"/>
            </w:tcBorders>
            <w:vAlign w:val="bottom"/>
          </w:tcPr>
          <w:p w14:paraId="66071807" w14:textId="77777777" w:rsidR="005B57D0" w:rsidRPr="000534F2" w:rsidRDefault="005B57D0" w:rsidP="0059209C">
            <w:pPr>
              <w:spacing w:line="380" w:lineRule="exact"/>
              <w:jc w:val="right"/>
              <w:rPr>
                <w:rFonts w:asciiTheme="majorBidi" w:hAnsiTheme="majorBidi" w:cstheme="majorBidi"/>
                <w:sz w:val="32"/>
                <w:szCs w:val="32"/>
              </w:rPr>
            </w:pPr>
          </w:p>
          <w:p w14:paraId="17097D7F" w14:textId="0823F1FC" w:rsidR="005B57D0" w:rsidRPr="000534F2" w:rsidRDefault="005B57D0" w:rsidP="0059209C">
            <w:pPr>
              <w:spacing w:line="380" w:lineRule="exact"/>
              <w:jc w:val="right"/>
              <w:rPr>
                <w:rFonts w:asciiTheme="majorBidi" w:hAnsiTheme="majorBidi" w:cstheme="majorBidi"/>
                <w:sz w:val="32"/>
                <w:szCs w:val="32"/>
              </w:rPr>
            </w:pPr>
            <w:r w:rsidRPr="000534F2">
              <w:rPr>
                <w:rFonts w:asciiTheme="majorBidi" w:hAnsiTheme="majorBidi" w:cstheme="majorBidi"/>
                <w:sz w:val="32"/>
                <w:szCs w:val="32"/>
              </w:rPr>
              <w:t>(44,870)</w:t>
            </w:r>
          </w:p>
        </w:tc>
        <w:tc>
          <w:tcPr>
            <w:tcW w:w="76" w:type="dxa"/>
            <w:vAlign w:val="bottom"/>
          </w:tcPr>
          <w:p w14:paraId="62201EB1" w14:textId="77777777" w:rsidR="005B57D0" w:rsidRPr="000534F2" w:rsidRDefault="005B57D0" w:rsidP="0059209C">
            <w:pPr>
              <w:tabs>
                <w:tab w:val="left" w:pos="1169"/>
              </w:tabs>
              <w:spacing w:line="380" w:lineRule="exact"/>
              <w:ind w:hanging="2"/>
              <w:jc w:val="right"/>
              <w:rPr>
                <w:rFonts w:asciiTheme="majorBidi" w:hAnsiTheme="majorBidi" w:cstheme="majorBidi"/>
                <w:sz w:val="32"/>
                <w:szCs w:val="32"/>
              </w:rPr>
            </w:pPr>
          </w:p>
        </w:tc>
        <w:tc>
          <w:tcPr>
            <w:tcW w:w="1200" w:type="dxa"/>
            <w:tcBorders>
              <w:bottom w:val="single" w:sz="6" w:space="0" w:color="auto"/>
            </w:tcBorders>
            <w:vAlign w:val="bottom"/>
          </w:tcPr>
          <w:p w14:paraId="054656ED" w14:textId="5C82FA1B" w:rsidR="005B57D0" w:rsidRPr="00901641" w:rsidRDefault="005B57D0" w:rsidP="0059209C">
            <w:pPr>
              <w:pStyle w:val="Heading3"/>
              <w:tabs>
                <w:tab w:val="left" w:pos="1310"/>
              </w:tabs>
              <w:spacing w:line="380" w:lineRule="exact"/>
              <w:jc w:val="right"/>
              <w:rPr>
                <w:rFonts w:asciiTheme="majorBidi" w:hAnsiTheme="majorBidi" w:cstheme="majorBidi"/>
                <w:sz w:val="32"/>
                <w:szCs w:val="32"/>
                <w:cs/>
              </w:rPr>
            </w:pPr>
            <w:r w:rsidRPr="000534F2">
              <w:rPr>
                <w:rFonts w:asciiTheme="majorBidi" w:hAnsiTheme="majorBidi" w:cstheme="majorBidi"/>
                <w:sz w:val="32"/>
                <w:szCs w:val="32"/>
              </w:rPr>
              <w:t>(44,869)</w:t>
            </w:r>
          </w:p>
        </w:tc>
      </w:tr>
      <w:tr w:rsidR="005B57D0" w:rsidRPr="000534F2" w14:paraId="71695591" w14:textId="77777777" w:rsidTr="0059209C">
        <w:trPr>
          <w:trHeight w:val="164"/>
        </w:trPr>
        <w:tc>
          <w:tcPr>
            <w:tcW w:w="4252" w:type="dxa"/>
          </w:tcPr>
          <w:p w14:paraId="07B4767D" w14:textId="1CBE967F" w:rsidR="005B57D0" w:rsidRPr="00901641" w:rsidRDefault="005B57D0" w:rsidP="005B57D0">
            <w:pPr>
              <w:ind w:left="279" w:hanging="243"/>
              <w:rPr>
                <w:rFonts w:asciiTheme="majorBidi" w:eastAsia="SimSun" w:hAnsiTheme="majorBidi" w:cstheme="majorBidi"/>
                <w:spacing w:val="-2"/>
                <w:sz w:val="32"/>
                <w:szCs w:val="32"/>
                <w:cs/>
              </w:rPr>
            </w:pPr>
            <w:r w:rsidRPr="00901641">
              <w:rPr>
                <w:rFonts w:asciiTheme="majorBidi" w:eastAsia="SimSun" w:hAnsiTheme="majorBidi" w:cstheme="majorBidi"/>
                <w:spacing w:val="-2"/>
                <w:sz w:val="32"/>
                <w:szCs w:val="32"/>
                <w:cs/>
              </w:rPr>
              <w:t>ยอดคงเหลือ ณ วันสิ้นปี</w:t>
            </w:r>
          </w:p>
        </w:tc>
        <w:tc>
          <w:tcPr>
            <w:tcW w:w="1177" w:type="dxa"/>
            <w:tcBorders>
              <w:top w:val="single" w:sz="6" w:space="0" w:color="auto"/>
              <w:bottom w:val="double" w:sz="6" w:space="0" w:color="auto"/>
            </w:tcBorders>
            <w:vAlign w:val="bottom"/>
          </w:tcPr>
          <w:p w14:paraId="313251AF" w14:textId="2BDF0FED" w:rsidR="005B57D0" w:rsidRPr="000534F2" w:rsidRDefault="005B57D0" w:rsidP="005B0D69">
            <w:pPr>
              <w:pStyle w:val="A3"/>
              <w:pBdr>
                <w:bottom w:val="none" w:sz="0" w:space="0" w:color="auto"/>
              </w:pBdr>
              <w:spacing w:line="380" w:lineRule="exact"/>
              <w:ind w:right="57"/>
              <w:jc w:val="right"/>
              <w:rPr>
                <w:rFonts w:asciiTheme="majorBidi" w:hAnsiTheme="majorBidi" w:cstheme="majorBidi"/>
                <w:sz w:val="32"/>
                <w:szCs w:val="32"/>
              </w:rPr>
            </w:pPr>
            <w:r w:rsidRPr="005B0D69">
              <w:rPr>
                <w:rFonts w:asciiTheme="majorBidi" w:hAnsiTheme="majorBidi" w:cstheme="majorBidi"/>
                <w:b w:val="0"/>
                <w:bCs w:val="0"/>
                <w:sz w:val="32"/>
                <w:szCs w:val="32"/>
              </w:rPr>
              <w:t>745</w:t>
            </w:r>
            <w:r w:rsidRPr="000534F2">
              <w:rPr>
                <w:rFonts w:asciiTheme="majorBidi" w:hAnsiTheme="majorBidi" w:cstheme="majorBidi"/>
                <w:sz w:val="32"/>
                <w:szCs w:val="32"/>
              </w:rPr>
              <w:t>,</w:t>
            </w:r>
            <w:r w:rsidRPr="005B0D69">
              <w:rPr>
                <w:rFonts w:asciiTheme="majorBidi" w:hAnsiTheme="majorBidi" w:cstheme="majorBidi"/>
                <w:b w:val="0"/>
                <w:bCs w:val="0"/>
                <w:sz w:val="32"/>
                <w:szCs w:val="32"/>
              </w:rPr>
              <w:t>814</w:t>
            </w:r>
          </w:p>
        </w:tc>
        <w:tc>
          <w:tcPr>
            <w:tcW w:w="76" w:type="dxa"/>
            <w:vAlign w:val="bottom"/>
          </w:tcPr>
          <w:p w14:paraId="727469DB" w14:textId="77777777" w:rsidR="005B57D0" w:rsidRPr="000534F2" w:rsidRDefault="005B57D0" w:rsidP="0059209C">
            <w:pPr>
              <w:spacing w:line="380" w:lineRule="exact"/>
              <w:jc w:val="right"/>
              <w:rPr>
                <w:rFonts w:asciiTheme="majorBidi" w:hAnsiTheme="majorBidi" w:cstheme="majorBidi"/>
                <w:sz w:val="32"/>
                <w:szCs w:val="32"/>
              </w:rPr>
            </w:pPr>
          </w:p>
        </w:tc>
        <w:tc>
          <w:tcPr>
            <w:tcW w:w="1200" w:type="dxa"/>
            <w:tcBorders>
              <w:top w:val="single" w:sz="6" w:space="0" w:color="auto"/>
              <w:bottom w:val="double" w:sz="6" w:space="0" w:color="auto"/>
            </w:tcBorders>
            <w:vAlign w:val="bottom"/>
          </w:tcPr>
          <w:p w14:paraId="770DFB1B" w14:textId="07543515" w:rsidR="005B57D0" w:rsidRPr="000534F2" w:rsidRDefault="005B57D0" w:rsidP="0059209C">
            <w:pPr>
              <w:pStyle w:val="A3"/>
              <w:pBdr>
                <w:bottom w:val="none" w:sz="0" w:space="0" w:color="auto"/>
              </w:pBdr>
              <w:spacing w:line="380" w:lineRule="exact"/>
              <w:ind w:right="57"/>
              <w:jc w:val="right"/>
              <w:rPr>
                <w:rFonts w:asciiTheme="majorBidi" w:hAnsiTheme="majorBidi" w:cstheme="majorBidi"/>
                <w:b w:val="0"/>
                <w:bCs w:val="0"/>
                <w:sz w:val="32"/>
                <w:szCs w:val="32"/>
              </w:rPr>
            </w:pPr>
            <w:r w:rsidRPr="000534F2">
              <w:rPr>
                <w:rFonts w:asciiTheme="majorBidi" w:hAnsiTheme="majorBidi" w:cstheme="majorBidi"/>
                <w:b w:val="0"/>
                <w:bCs w:val="0"/>
                <w:sz w:val="32"/>
                <w:szCs w:val="32"/>
              </w:rPr>
              <w:t>2,208,655</w:t>
            </w:r>
          </w:p>
        </w:tc>
        <w:tc>
          <w:tcPr>
            <w:tcW w:w="106" w:type="dxa"/>
            <w:vAlign w:val="bottom"/>
          </w:tcPr>
          <w:p w14:paraId="6E672115" w14:textId="77777777" w:rsidR="005B57D0" w:rsidRPr="000534F2" w:rsidRDefault="005B57D0" w:rsidP="0059209C">
            <w:pPr>
              <w:pStyle w:val="A3"/>
              <w:pBdr>
                <w:bottom w:val="none" w:sz="0" w:space="0" w:color="auto"/>
              </w:pBdr>
              <w:spacing w:line="380" w:lineRule="exact"/>
              <w:ind w:right="57"/>
              <w:jc w:val="right"/>
              <w:rPr>
                <w:rFonts w:asciiTheme="majorBidi" w:hAnsiTheme="majorBidi" w:cstheme="majorBidi"/>
                <w:b w:val="0"/>
                <w:bCs w:val="0"/>
                <w:sz w:val="32"/>
                <w:szCs w:val="32"/>
              </w:rPr>
            </w:pPr>
          </w:p>
        </w:tc>
        <w:tc>
          <w:tcPr>
            <w:tcW w:w="1170" w:type="dxa"/>
            <w:tcBorders>
              <w:top w:val="single" w:sz="6" w:space="0" w:color="auto"/>
              <w:bottom w:val="double" w:sz="6" w:space="0" w:color="auto"/>
            </w:tcBorders>
            <w:vAlign w:val="bottom"/>
          </w:tcPr>
          <w:p w14:paraId="056D2096" w14:textId="65E88E06" w:rsidR="005B57D0" w:rsidRPr="000534F2" w:rsidRDefault="005B57D0" w:rsidP="0059209C">
            <w:pPr>
              <w:pStyle w:val="A3"/>
              <w:pBdr>
                <w:bottom w:val="none" w:sz="0" w:space="0" w:color="auto"/>
              </w:pBdr>
              <w:spacing w:line="380" w:lineRule="exact"/>
              <w:ind w:right="57"/>
              <w:jc w:val="right"/>
              <w:rPr>
                <w:rFonts w:asciiTheme="majorBidi" w:hAnsiTheme="majorBidi" w:cstheme="majorBidi"/>
                <w:b w:val="0"/>
                <w:bCs w:val="0"/>
                <w:sz w:val="32"/>
                <w:szCs w:val="32"/>
              </w:rPr>
            </w:pPr>
            <w:r w:rsidRPr="000534F2">
              <w:rPr>
                <w:rFonts w:asciiTheme="majorBidi" w:hAnsiTheme="majorBidi" w:cstheme="majorBidi"/>
                <w:b w:val="0"/>
                <w:bCs w:val="0"/>
                <w:sz w:val="32"/>
                <w:szCs w:val="32"/>
              </w:rPr>
              <w:t>310,88</w:t>
            </w:r>
            <w:r w:rsidRPr="000534F2">
              <w:rPr>
                <w:rFonts w:asciiTheme="majorBidi" w:hAnsiTheme="majorBidi" w:cstheme="majorBidi"/>
                <w:b w:val="0"/>
                <w:bCs w:val="0"/>
                <w:sz w:val="32"/>
                <w:szCs w:val="32"/>
                <w:lang w:val="en-US"/>
              </w:rPr>
              <w:t>8</w:t>
            </w:r>
          </w:p>
        </w:tc>
        <w:tc>
          <w:tcPr>
            <w:tcW w:w="76" w:type="dxa"/>
            <w:vAlign w:val="bottom"/>
          </w:tcPr>
          <w:p w14:paraId="4687DB01" w14:textId="77777777" w:rsidR="005B57D0" w:rsidRPr="000534F2" w:rsidRDefault="005B57D0" w:rsidP="0059209C">
            <w:pPr>
              <w:pStyle w:val="A3"/>
              <w:pBdr>
                <w:bottom w:val="none" w:sz="0" w:space="0" w:color="auto"/>
              </w:pBdr>
              <w:spacing w:line="380" w:lineRule="exact"/>
              <w:ind w:right="57"/>
              <w:jc w:val="right"/>
              <w:rPr>
                <w:rFonts w:asciiTheme="majorBidi" w:hAnsiTheme="majorBidi" w:cstheme="majorBidi"/>
                <w:b w:val="0"/>
                <w:bCs w:val="0"/>
                <w:sz w:val="32"/>
                <w:szCs w:val="32"/>
              </w:rPr>
            </w:pPr>
          </w:p>
        </w:tc>
        <w:tc>
          <w:tcPr>
            <w:tcW w:w="1200" w:type="dxa"/>
            <w:tcBorders>
              <w:top w:val="single" w:sz="6" w:space="0" w:color="auto"/>
              <w:bottom w:val="double" w:sz="6" w:space="0" w:color="auto"/>
            </w:tcBorders>
            <w:vAlign w:val="bottom"/>
          </w:tcPr>
          <w:p w14:paraId="64E99E43" w14:textId="27C1BB3F" w:rsidR="005B57D0" w:rsidRPr="00901641" w:rsidRDefault="005B57D0" w:rsidP="0059209C">
            <w:pPr>
              <w:pStyle w:val="A3"/>
              <w:pBdr>
                <w:bottom w:val="none" w:sz="0" w:space="0" w:color="auto"/>
              </w:pBdr>
              <w:spacing w:line="380" w:lineRule="exact"/>
              <w:ind w:right="57"/>
              <w:jc w:val="right"/>
              <w:rPr>
                <w:rFonts w:asciiTheme="majorBidi" w:hAnsiTheme="majorBidi" w:cstheme="majorBidi"/>
                <w:b w:val="0"/>
                <w:bCs w:val="0"/>
                <w:sz w:val="32"/>
                <w:szCs w:val="32"/>
                <w:cs/>
                <w:lang w:val="en-US"/>
              </w:rPr>
            </w:pPr>
            <w:r w:rsidRPr="000534F2">
              <w:rPr>
                <w:rFonts w:asciiTheme="majorBidi" w:hAnsiTheme="majorBidi" w:cstheme="majorBidi"/>
                <w:b w:val="0"/>
                <w:bCs w:val="0"/>
                <w:sz w:val="32"/>
                <w:szCs w:val="32"/>
              </w:rPr>
              <w:t>355,758</w:t>
            </w:r>
          </w:p>
        </w:tc>
      </w:tr>
    </w:tbl>
    <w:p w14:paraId="509BE7E5" w14:textId="77777777" w:rsidR="00B27930" w:rsidRPr="000534F2" w:rsidRDefault="00B27930" w:rsidP="000B44C8">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141D5DA5" w14:textId="77777777" w:rsidR="00E329DD" w:rsidRPr="00901641" w:rsidRDefault="00E329DD">
      <w:pPr>
        <w:widowControl/>
        <w:rPr>
          <w:rFonts w:asciiTheme="majorBidi" w:hAnsiTheme="majorBidi" w:cstheme="majorBidi"/>
          <w:b/>
          <w:bCs/>
          <w:sz w:val="32"/>
          <w:szCs w:val="32"/>
          <w:cs/>
        </w:rPr>
      </w:pPr>
      <w:r w:rsidRPr="00BC4EB8">
        <w:rPr>
          <w:rFonts w:asciiTheme="majorBidi" w:hAnsiTheme="majorBidi" w:cstheme="majorBidi"/>
          <w:b/>
          <w:bCs/>
          <w:sz w:val="32"/>
          <w:szCs w:val="32"/>
        </w:rPr>
        <w:br w:type="page"/>
      </w:r>
    </w:p>
    <w:p w14:paraId="459E4CE5" w14:textId="77777777" w:rsidR="00E329DD" w:rsidRPr="00901641" w:rsidRDefault="00E329DD" w:rsidP="00E329DD">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64F8D1BE" w14:textId="77777777" w:rsidR="00E329DD" w:rsidRPr="000534F2" w:rsidRDefault="00E329DD" w:rsidP="00E329DD">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38935D16" w14:textId="77777777" w:rsidR="00E329DD" w:rsidRPr="000534F2" w:rsidRDefault="00E329DD" w:rsidP="00E329DD">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63883DF8" w14:textId="77777777" w:rsidR="00E329DD" w:rsidRPr="000534F2" w:rsidRDefault="00E329DD" w:rsidP="000B44C8">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4F72AF68" w14:textId="7AE0DB42" w:rsidR="009E0216" w:rsidRPr="000534F2" w:rsidRDefault="000B44C8" w:rsidP="000B44C8">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BC4EB8">
        <w:rPr>
          <w:rFonts w:asciiTheme="majorBidi" w:hAnsiTheme="majorBidi" w:cstheme="majorBidi" w:hint="cs"/>
          <w:b/>
          <w:bCs/>
          <w:sz w:val="32"/>
          <w:szCs w:val="32"/>
        </w:rPr>
        <w:t>2</w:t>
      </w:r>
      <w:r w:rsidR="00A46320" w:rsidRPr="000534F2">
        <w:rPr>
          <w:rFonts w:asciiTheme="majorBidi" w:hAnsiTheme="majorBidi" w:cstheme="majorBidi"/>
          <w:b/>
          <w:bCs/>
          <w:sz w:val="32"/>
          <w:szCs w:val="32"/>
        </w:rPr>
        <w:t>0</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หนี้สินตามสัญญาเช่า</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A46320" w:rsidRPr="000534F2" w14:paraId="14911E80" w14:textId="77777777" w:rsidTr="00AA0EA2">
        <w:trPr>
          <w:trHeight w:val="227"/>
          <w:tblHeader/>
        </w:trPr>
        <w:tc>
          <w:tcPr>
            <w:tcW w:w="3710" w:type="dxa"/>
            <w:vAlign w:val="bottom"/>
          </w:tcPr>
          <w:p w14:paraId="0E128C46" w14:textId="77777777" w:rsidR="00A46320" w:rsidRPr="000534F2" w:rsidRDefault="00A46320" w:rsidP="00AA0EA2">
            <w:pPr>
              <w:pStyle w:val="PlainText"/>
              <w:spacing w:line="38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789C05A2" w14:textId="77777777" w:rsidR="00A46320" w:rsidRPr="00901641" w:rsidRDefault="00A46320" w:rsidP="00AA0EA2">
            <w:pPr>
              <w:pStyle w:val="A3"/>
              <w:pBdr>
                <w:bottom w:val="none" w:sz="0" w:space="0" w:color="auto"/>
              </w:pBdr>
              <w:spacing w:line="38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A46320" w:rsidRPr="000534F2" w14:paraId="35D8D34A" w14:textId="77777777" w:rsidTr="00AA0EA2">
        <w:trPr>
          <w:trHeight w:val="227"/>
          <w:tblHeader/>
        </w:trPr>
        <w:tc>
          <w:tcPr>
            <w:tcW w:w="3710" w:type="dxa"/>
            <w:vAlign w:val="bottom"/>
          </w:tcPr>
          <w:p w14:paraId="1E4BD7B7" w14:textId="77777777" w:rsidR="00A46320" w:rsidRPr="000534F2" w:rsidRDefault="00A46320" w:rsidP="00AA0EA2">
            <w:pPr>
              <w:pStyle w:val="PlainText"/>
              <w:spacing w:line="38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5E9F3855" w14:textId="77777777" w:rsidR="00A46320" w:rsidRPr="000534F2" w:rsidRDefault="00A46320" w:rsidP="00AA0EA2">
            <w:pPr>
              <w:pStyle w:val="A3"/>
              <w:pBdr>
                <w:bottom w:val="none" w:sz="0" w:space="0" w:color="auto"/>
              </w:pBdr>
              <w:spacing w:line="380" w:lineRule="exact"/>
              <w:ind w:left="-108" w:right="34"/>
              <w:rPr>
                <w:rFonts w:asciiTheme="majorBidi" w:hAnsiTheme="majorBidi" w:cstheme="majorBidi"/>
                <w:b w:val="0"/>
                <w:bCs w:val="0"/>
                <w:snapToGrid w:val="0"/>
                <w:spacing w:val="-4"/>
                <w:sz w:val="28"/>
                <w:szCs w:val="28"/>
                <w:lang w:eastAsia="th-TH"/>
              </w:rPr>
            </w:pPr>
            <w:r w:rsidRPr="00901641">
              <w:rPr>
                <w:rFonts w:asciiTheme="majorBidi" w:hAnsiTheme="majorBidi" w:cstheme="majorBidi"/>
                <w:b w:val="0"/>
                <w:bCs w:val="0"/>
                <w:spacing w:val="-4"/>
                <w:sz w:val="28"/>
                <w:szCs w:val="28"/>
                <w:cs/>
                <w:lang w:val="en-US"/>
              </w:rPr>
              <w:t>งบการเงินรวม</w:t>
            </w:r>
          </w:p>
        </w:tc>
        <w:tc>
          <w:tcPr>
            <w:tcW w:w="106" w:type="dxa"/>
            <w:tcBorders>
              <w:top w:val="single" w:sz="6" w:space="0" w:color="auto"/>
            </w:tcBorders>
          </w:tcPr>
          <w:p w14:paraId="1D40FF34" w14:textId="77777777" w:rsidR="00A46320" w:rsidRPr="000534F2" w:rsidRDefault="00A46320" w:rsidP="00AA0EA2">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eastAsia="th-TH"/>
              </w:rPr>
            </w:pPr>
          </w:p>
        </w:tc>
        <w:tc>
          <w:tcPr>
            <w:tcW w:w="2446" w:type="dxa"/>
            <w:gridSpan w:val="3"/>
            <w:tcBorders>
              <w:top w:val="single" w:sz="6" w:space="0" w:color="auto"/>
              <w:bottom w:val="single" w:sz="6" w:space="0" w:color="auto"/>
            </w:tcBorders>
            <w:vAlign w:val="bottom"/>
          </w:tcPr>
          <w:p w14:paraId="618B3E10" w14:textId="77777777" w:rsidR="00A46320" w:rsidRPr="00901641" w:rsidRDefault="00A46320" w:rsidP="00AA0EA2">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r w:rsidRPr="00901641">
              <w:rPr>
                <w:rFonts w:asciiTheme="majorBidi" w:hAnsiTheme="majorBidi" w:cstheme="majorBidi"/>
                <w:b w:val="0"/>
                <w:bCs w:val="0"/>
                <w:snapToGrid w:val="0"/>
                <w:spacing w:val="-4"/>
                <w:sz w:val="28"/>
                <w:szCs w:val="28"/>
                <w:cs/>
                <w:lang w:val="en-US" w:eastAsia="th-TH"/>
              </w:rPr>
              <w:t>งบการเงินเฉพาะกิจการ</w:t>
            </w:r>
          </w:p>
        </w:tc>
      </w:tr>
      <w:tr w:rsidR="00A46320" w:rsidRPr="000534F2" w14:paraId="17025DBF" w14:textId="77777777" w:rsidTr="00AA0EA2">
        <w:trPr>
          <w:trHeight w:val="60"/>
          <w:tblHeader/>
        </w:trPr>
        <w:tc>
          <w:tcPr>
            <w:tcW w:w="3710" w:type="dxa"/>
            <w:vAlign w:val="bottom"/>
          </w:tcPr>
          <w:p w14:paraId="5A2E91CD" w14:textId="77777777" w:rsidR="00A46320" w:rsidRPr="000534F2" w:rsidRDefault="00A46320" w:rsidP="00AA0EA2">
            <w:pPr>
              <w:pStyle w:val="PlainText"/>
              <w:spacing w:line="380" w:lineRule="exact"/>
              <w:rPr>
                <w:rFonts w:asciiTheme="majorBidi" w:hAnsiTheme="majorBidi" w:cstheme="majorBidi"/>
                <w:lang w:val="en-US" w:eastAsia="en-US"/>
              </w:rPr>
            </w:pPr>
          </w:p>
        </w:tc>
        <w:tc>
          <w:tcPr>
            <w:tcW w:w="1177" w:type="dxa"/>
            <w:tcBorders>
              <w:top w:val="single" w:sz="6" w:space="0" w:color="auto"/>
              <w:bottom w:val="single" w:sz="6" w:space="0" w:color="auto"/>
            </w:tcBorders>
            <w:vAlign w:val="bottom"/>
          </w:tcPr>
          <w:p w14:paraId="479C5018" w14:textId="77777777" w:rsidR="00A46320" w:rsidRPr="000534F2" w:rsidRDefault="00A46320" w:rsidP="00AA0EA2">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52B994C4" w14:textId="77777777" w:rsidR="00A46320" w:rsidRPr="000534F2" w:rsidRDefault="00A46320" w:rsidP="00AA0EA2">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348CFA32" w14:textId="77777777" w:rsidR="00A46320" w:rsidRPr="000534F2" w:rsidRDefault="00A46320" w:rsidP="00AA0EA2">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c>
          <w:tcPr>
            <w:tcW w:w="106" w:type="dxa"/>
          </w:tcPr>
          <w:p w14:paraId="1F672596" w14:textId="77777777" w:rsidR="00A46320" w:rsidRPr="000534F2" w:rsidRDefault="00A46320" w:rsidP="00AA0EA2">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p>
        </w:tc>
        <w:tc>
          <w:tcPr>
            <w:tcW w:w="1170" w:type="dxa"/>
            <w:tcBorders>
              <w:top w:val="single" w:sz="6" w:space="0" w:color="auto"/>
              <w:bottom w:val="single" w:sz="6" w:space="0" w:color="auto"/>
            </w:tcBorders>
            <w:vAlign w:val="bottom"/>
          </w:tcPr>
          <w:p w14:paraId="5319A1AA" w14:textId="77777777" w:rsidR="00A46320" w:rsidRPr="000534F2" w:rsidRDefault="00A46320" w:rsidP="00AA0EA2">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195BDD1D" w14:textId="77777777" w:rsidR="00A46320" w:rsidRPr="000534F2" w:rsidRDefault="00A46320" w:rsidP="00AA0EA2">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743E59A7" w14:textId="77777777" w:rsidR="00A46320" w:rsidRPr="000534F2" w:rsidRDefault="00A46320" w:rsidP="00AA0EA2">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r>
      <w:tr w:rsidR="006747B6" w:rsidRPr="000534F2" w14:paraId="521D9072" w14:textId="77777777" w:rsidTr="00AA0EA2">
        <w:trPr>
          <w:trHeight w:val="60"/>
        </w:trPr>
        <w:tc>
          <w:tcPr>
            <w:tcW w:w="3710" w:type="dxa"/>
            <w:vAlign w:val="bottom"/>
          </w:tcPr>
          <w:p w14:paraId="50D32873" w14:textId="039D8627" w:rsidR="006747B6" w:rsidRPr="000534F2" w:rsidRDefault="006747B6" w:rsidP="006747B6">
            <w:pPr>
              <w:pStyle w:val="PlainText"/>
              <w:spacing w:line="380" w:lineRule="exact"/>
              <w:rPr>
                <w:rFonts w:asciiTheme="majorBidi" w:hAnsiTheme="majorBidi" w:cstheme="majorBidi"/>
              </w:rPr>
            </w:pPr>
            <w:r w:rsidRPr="00901641">
              <w:rPr>
                <w:rFonts w:asciiTheme="majorBidi" w:hAnsiTheme="majorBidi"/>
                <w:cs/>
                <w:lang w:val="en-US"/>
              </w:rPr>
              <w:t>จำนวนเงินขั้นต่ำที่จะต้องจ่าย</w:t>
            </w:r>
          </w:p>
        </w:tc>
        <w:tc>
          <w:tcPr>
            <w:tcW w:w="1177" w:type="dxa"/>
            <w:tcBorders>
              <w:top w:val="single" w:sz="6" w:space="0" w:color="auto"/>
            </w:tcBorders>
            <w:vAlign w:val="bottom"/>
          </w:tcPr>
          <w:p w14:paraId="4FC3A93B" w14:textId="2EE5A5BF" w:rsidR="006747B6" w:rsidRPr="000534F2" w:rsidRDefault="006059C1" w:rsidP="006747B6">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BC4EB8">
              <w:rPr>
                <w:rFonts w:asciiTheme="majorBidi" w:hAnsiTheme="majorBidi" w:cstheme="majorBidi" w:hint="cs"/>
                <w:b w:val="0"/>
                <w:bCs w:val="0"/>
                <w:sz w:val="28"/>
                <w:szCs w:val="28"/>
                <w:lang w:val="en-US"/>
              </w:rPr>
              <w:t>18,069,000</w:t>
            </w:r>
          </w:p>
        </w:tc>
        <w:tc>
          <w:tcPr>
            <w:tcW w:w="76" w:type="dxa"/>
          </w:tcPr>
          <w:p w14:paraId="20401407" w14:textId="77777777" w:rsidR="006747B6" w:rsidRPr="000534F2" w:rsidRDefault="006747B6" w:rsidP="006747B6">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554D10FB" w14:textId="45D031BA" w:rsidR="006747B6" w:rsidRPr="000534F2" w:rsidRDefault="006747B6" w:rsidP="006747B6">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z w:val="28"/>
                <w:szCs w:val="28"/>
              </w:rPr>
              <w:t>2,217,600</w:t>
            </w:r>
          </w:p>
        </w:tc>
        <w:tc>
          <w:tcPr>
            <w:tcW w:w="106" w:type="dxa"/>
          </w:tcPr>
          <w:p w14:paraId="08914F1E" w14:textId="77777777" w:rsidR="006747B6" w:rsidRPr="000534F2" w:rsidRDefault="006747B6" w:rsidP="006747B6">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pacing w:val="-4"/>
                <w:sz w:val="28"/>
                <w:szCs w:val="28"/>
                <w:lang w:val="en-US" w:eastAsia="en-US"/>
              </w:rPr>
            </w:pPr>
          </w:p>
        </w:tc>
        <w:tc>
          <w:tcPr>
            <w:tcW w:w="1170" w:type="dxa"/>
            <w:tcBorders>
              <w:top w:val="single" w:sz="6" w:space="0" w:color="auto"/>
            </w:tcBorders>
            <w:vAlign w:val="bottom"/>
          </w:tcPr>
          <w:p w14:paraId="4994F4E2" w14:textId="668DF011" w:rsidR="006747B6" w:rsidRPr="000534F2" w:rsidRDefault="006747B6" w:rsidP="006747B6">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72836AC6" w14:textId="77777777" w:rsidR="006747B6" w:rsidRPr="000534F2" w:rsidRDefault="006747B6" w:rsidP="006747B6">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36A4249E" w14:textId="712451E7" w:rsidR="006747B6" w:rsidRPr="000534F2" w:rsidRDefault="006747B6" w:rsidP="006747B6">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2,217,600</w:t>
            </w:r>
          </w:p>
        </w:tc>
      </w:tr>
      <w:tr w:rsidR="006747B6" w:rsidRPr="000534F2" w14:paraId="5D7B5500" w14:textId="77777777" w:rsidTr="00A46320">
        <w:trPr>
          <w:trHeight w:val="227"/>
        </w:trPr>
        <w:tc>
          <w:tcPr>
            <w:tcW w:w="3710" w:type="dxa"/>
            <w:vAlign w:val="bottom"/>
          </w:tcPr>
          <w:p w14:paraId="533B5774" w14:textId="5C3977E6" w:rsidR="006747B6" w:rsidRPr="00901641" w:rsidRDefault="006747B6" w:rsidP="006747B6">
            <w:pPr>
              <w:pStyle w:val="PlainText"/>
              <w:spacing w:line="380" w:lineRule="exact"/>
              <w:rPr>
                <w:rFonts w:asciiTheme="majorBidi" w:hAnsiTheme="majorBidi" w:cstheme="majorBidi"/>
                <w:cs/>
                <w:lang w:val="en-US"/>
              </w:rPr>
            </w:pPr>
            <w:r w:rsidRPr="00901641">
              <w:rPr>
                <w:rFonts w:asciiTheme="majorBidi" w:hAnsiTheme="majorBidi"/>
                <w:u w:val="single"/>
                <w:cs/>
                <w:lang w:val="en-US"/>
              </w:rPr>
              <w:t>หัก</w:t>
            </w:r>
            <w:r w:rsidRPr="00901641">
              <w:rPr>
                <w:rFonts w:asciiTheme="majorBidi" w:hAnsiTheme="majorBidi"/>
                <w:cs/>
                <w:lang w:val="en-US"/>
              </w:rPr>
              <w:t xml:space="preserve"> ดอกเบี้ยรอตัดบัญชี</w:t>
            </w:r>
          </w:p>
        </w:tc>
        <w:tc>
          <w:tcPr>
            <w:tcW w:w="1177" w:type="dxa"/>
            <w:tcBorders>
              <w:bottom w:val="single" w:sz="6" w:space="0" w:color="auto"/>
            </w:tcBorders>
          </w:tcPr>
          <w:p w14:paraId="2696E884" w14:textId="48E2BA11" w:rsidR="006747B6" w:rsidRPr="00901641" w:rsidRDefault="006747B6" w:rsidP="006747B6">
            <w:pPr>
              <w:spacing w:line="380" w:lineRule="exact"/>
              <w:ind w:left="-108"/>
              <w:jc w:val="right"/>
              <w:rPr>
                <w:rFonts w:asciiTheme="majorBidi" w:hAnsiTheme="majorBidi" w:cstheme="majorBidi"/>
                <w:sz w:val="28"/>
                <w:szCs w:val="28"/>
                <w:cs/>
              </w:rPr>
            </w:pPr>
            <w:r w:rsidRPr="000534F2">
              <w:rPr>
                <w:rFonts w:asciiTheme="majorBidi" w:hAnsiTheme="majorBidi" w:cstheme="majorBidi"/>
                <w:sz w:val="28"/>
                <w:szCs w:val="28"/>
              </w:rPr>
              <w:t>(1,950,521)</w:t>
            </w:r>
          </w:p>
        </w:tc>
        <w:tc>
          <w:tcPr>
            <w:tcW w:w="76" w:type="dxa"/>
          </w:tcPr>
          <w:p w14:paraId="0662CE99" w14:textId="77777777" w:rsidR="006747B6" w:rsidRPr="000534F2" w:rsidRDefault="006747B6" w:rsidP="006747B6">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vAlign w:val="bottom"/>
          </w:tcPr>
          <w:p w14:paraId="179C715E" w14:textId="15831888" w:rsidR="006747B6" w:rsidRPr="000534F2" w:rsidRDefault="006747B6" w:rsidP="006747B6">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(102,512)</w:t>
            </w:r>
          </w:p>
        </w:tc>
        <w:tc>
          <w:tcPr>
            <w:tcW w:w="106" w:type="dxa"/>
          </w:tcPr>
          <w:p w14:paraId="67B5D5F3" w14:textId="77777777" w:rsidR="006747B6" w:rsidRPr="000534F2" w:rsidRDefault="006747B6" w:rsidP="006747B6">
            <w:pPr>
              <w:spacing w:line="380" w:lineRule="exact"/>
              <w:ind w:right="57"/>
              <w:jc w:val="right"/>
              <w:rPr>
                <w:rFonts w:asciiTheme="majorBidi" w:hAnsiTheme="majorBidi" w:cstheme="majorBidi"/>
                <w:sz w:val="28"/>
                <w:szCs w:val="28"/>
              </w:rPr>
            </w:pPr>
          </w:p>
        </w:tc>
        <w:tc>
          <w:tcPr>
            <w:tcW w:w="1170" w:type="dxa"/>
            <w:tcBorders>
              <w:bottom w:val="single" w:sz="6" w:space="0" w:color="auto"/>
            </w:tcBorders>
          </w:tcPr>
          <w:p w14:paraId="45DDAAF6" w14:textId="6E3FB6E8" w:rsidR="006747B6" w:rsidRPr="000534F2" w:rsidRDefault="006747B6" w:rsidP="006747B6">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63F4777B" w14:textId="77777777" w:rsidR="006747B6" w:rsidRPr="000534F2" w:rsidRDefault="006747B6" w:rsidP="006747B6">
            <w:pPr>
              <w:tabs>
                <w:tab w:val="left" w:pos="1169"/>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34989AE7" w14:textId="2164931C" w:rsidR="006747B6" w:rsidRPr="000534F2" w:rsidRDefault="006747B6" w:rsidP="006747B6">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(102,512)</w:t>
            </w:r>
          </w:p>
        </w:tc>
      </w:tr>
      <w:tr w:rsidR="006747B6" w:rsidRPr="000534F2" w14:paraId="5C30C895" w14:textId="77777777" w:rsidTr="00A46320">
        <w:trPr>
          <w:trHeight w:val="164"/>
        </w:trPr>
        <w:tc>
          <w:tcPr>
            <w:tcW w:w="3710" w:type="dxa"/>
            <w:vAlign w:val="bottom"/>
          </w:tcPr>
          <w:p w14:paraId="5F78CCF8" w14:textId="71DE9996" w:rsidR="006747B6" w:rsidRPr="00901641" w:rsidRDefault="006747B6" w:rsidP="006747B6">
            <w:pPr>
              <w:pStyle w:val="PlainText"/>
              <w:spacing w:line="380" w:lineRule="exact"/>
              <w:rPr>
                <w:rFonts w:asciiTheme="majorBidi" w:hAnsiTheme="majorBidi" w:cstheme="majorBidi"/>
                <w:cs/>
                <w:lang w:val="en-US"/>
              </w:rPr>
            </w:pPr>
            <w:r w:rsidRPr="00901641">
              <w:rPr>
                <w:rFonts w:asciiTheme="majorBidi" w:hAnsiTheme="majorBidi"/>
                <w:cs/>
                <w:lang w:val="en-US"/>
              </w:rPr>
              <w:t>มูลค่าปัจจุบันของจำนวนเงินขั้นต่ำที่จะต้องจ่าย</w:t>
            </w:r>
          </w:p>
        </w:tc>
        <w:tc>
          <w:tcPr>
            <w:tcW w:w="1177" w:type="dxa"/>
            <w:tcBorders>
              <w:top w:val="single" w:sz="6" w:space="0" w:color="auto"/>
            </w:tcBorders>
            <w:vAlign w:val="bottom"/>
          </w:tcPr>
          <w:p w14:paraId="385C3C7B" w14:textId="3D090B7F" w:rsidR="006747B6" w:rsidRPr="000534F2" w:rsidRDefault="006747B6" w:rsidP="006747B6">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16,118,479</w:t>
            </w:r>
          </w:p>
        </w:tc>
        <w:tc>
          <w:tcPr>
            <w:tcW w:w="76" w:type="dxa"/>
          </w:tcPr>
          <w:p w14:paraId="45891439" w14:textId="77777777" w:rsidR="006747B6" w:rsidRPr="000534F2" w:rsidRDefault="006747B6" w:rsidP="006747B6">
            <w:pPr>
              <w:spacing w:line="380" w:lineRule="exact"/>
              <w:ind w:left="-108" w:right="57"/>
              <w:jc w:val="right"/>
              <w:rPr>
                <w:rFonts w:asciiTheme="majorBidi" w:hAnsiTheme="majorBidi" w:cstheme="majorBidi"/>
                <w:sz w:val="28"/>
                <w:szCs w:val="28"/>
              </w:rPr>
            </w:pPr>
          </w:p>
        </w:tc>
        <w:tc>
          <w:tcPr>
            <w:tcW w:w="1200" w:type="dxa"/>
            <w:tcBorders>
              <w:top w:val="single" w:sz="6" w:space="0" w:color="auto"/>
            </w:tcBorders>
            <w:vAlign w:val="bottom"/>
          </w:tcPr>
          <w:p w14:paraId="36D9AADF" w14:textId="72DF56A2" w:rsidR="006747B6" w:rsidRPr="000534F2" w:rsidRDefault="006747B6" w:rsidP="006747B6">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2,115,088</w:t>
            </w:r>
          </w:p>
        </w:tc>
        <w:tc>
          <w:tcPr>
            <w:tcW w:w="106" w:type="dxa"/>
          </w:tcPr>
          <w:p w14:paraId="577CF085" w14:textId="77777777" w:rsidR="006747B6" w:rsidRPr="000534F2" w:rsidRDefault="006747B6" w:rsidP="006747B6">
            <w:pPr>
              <w:spacing w:line="380" w:lineRule="exact"/>
              <w:ind w:right="57"/>
              <w:jc w:val="right"/>
              <w:rPr>
                <w:rFonts w:asciiTheme="majorBidi" w:hAnsiTheme="majorBidi" w:cstheme="majorBidi"/>
                <w:sz w:val="28"/>
                <w:szCs w:val="28"/>
              </w:rPr>
            </w:pPr>
          </w:p>
        </w:tc>
        <w:tc>
          <w:tcPr>
            <w:tcW w:w="1170" w:type="dxa"/>
            <w:tcBorders>
              <w:top w:val="single" w:sz="6" w:space="0" w:color="auto"/>
            </w:tcBorders>
            <w:vAlign w:val="bottom"/>
          </w:tcPr>
          <w:p w14:paraId="6F241167" w14:textId="1D58D05A" w:rsidR="006747B6" w:rsidRPr="000534F2" w:rsidRDefault="006747B6" w:rsidP="006747B6">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55BC9C9F" w14:textId="77777777" w:rsidR="006747B6" w:rsidRPr="000534F2" w:rsidRDefault="006747B6" w:rsidP="006747B6">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tcBorders>
            <w:vAlign w:val="bottom"/>
          </w:tcPr>
          <w:p w14:paraId="3FD15182" w14:textId="1CD5B3A7" w:rsidR="006747B6" w:rsidRPr="00901641" w:rsidRDefault="006747B6" w:rsidP="006747B6">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0534F2">
              <w:rPr>
                <w:rFonts w:asciiTheme="majorBidi" w:hAnsiTheme="majorBidi" w:cstheme="majorBidi"/>
                <w:b w:val="0"/>
                <w:bCs w:val="0"/>
                <w:sz w:val="28"/>
                <w:szCs w:val="28"/>
              </w:rPr>
              <w:t>2,115,088</w:t>
            </w:r>
          </w:p>
        </w:tc>
      </w:tr>
      <w:tr w:rsidR="006747B6" w:rsidRPr="000534F2" w14:paraId="0943DFC6" w14:textId="77777777" w:rsidTr="00AA0EA2">
        <w:trPr>
          <w:trHeight w:val="164"/>
        </w:trPr>
        <w:tc>
          <w:tcPr>
            <w:tcW w:w="3710" w:type="dxa"/>
            <w:vAlign w:val="bottom"/>
          </w:tcPr>
          <w:p w14:paraId="7FFEA7D6" w14:textId="23B98BDF" w:rsidR="006747B6" w:rsidRPr="00901641" w:rsidRDefault="006747B6" w:rsidP="006747B6">
            <w:pPr>
              <w:pStyle w:val="PlainText"/>
              <w:spacing w:line="380" w:lineRule="exact"/>
              <w:ind w:left="142" w:hanging="142"/>
              <w:rPr>
                <w:rFonts w:asciiTheme="majorBidi" w:hAnsiTheme="majorBidi"/>
                <w:cs/>
                <w:lang w:val="en-US"/>
              </w:rPr>
            </w:pPr>
            <w:r w:rsidRPr="00901641">
              <w:rPr>
                <w:rFonts w:asciiTheme="majorBidi" w:hAnsiTheme="majorBidi"/>
                <w:u w:val="single"/>
                <w:cs/>
                <w:lang w:val="en-US"/>
              </w:rPr>
              <w:t>หัก</w:t>
            </w:r>
            <w:r w:rsidRPr="00901641">
              <w:rPr>
                <w:rFonts w:asciiTheme="majorBidi" w:hAnsiTheme="majorBidi"/>
                <w:cs/>
                <w:lang w:val="en-US"/>
              </w:rPr>
              <w:t xml:space="preserve"> หนี้สินตามสัญญาเช่าส่วนที่ครบกำหนดชำระ</w:t>
            </w:r>
            <w:r w:rsidRPr="00901641">
              <w:rPr>
                <w:rFonts w:asciiTheme="majorBidi" w:hAnsiTheme="majorBidi"/>
                <w:cs/>
                <w:lang w:val="en-US"/>
              </w:rPr>
              <w:br/>
              <w:t>ภายในหนึ่งปี</w:t>
            </w:r>
          </w:p>
        </w:tc>
        <w:tc>
          <w:tcPr>
            <w:tcW w:w="1177" w:type="dxa"/>
            <w:tcBorders>
              <w:bottom w:val="single" w:sz="6" w:space="0" w:color="auto"/>
            </w:tcBorders>
            <w:vAlign w:val="bottom"/>
          </w:tcPr>
          <w:p w14:paraId="6779C183" w14:textId="1F0AE181" w:rsidR="006747B6" w:rsidRPr="000534F2" w:rsidRDefault="006747B6" w:rsidP="006747B6">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(3,095,448)</w:t>
            </w:r>
          </w:p>
        </w:tc>
        <w:tc>
          <w:tcPr>
            <w:tcW w:w="76" w:type="dxa"/>
          </w:tcPr>
          <w:p w14:paraId="4501B9B2" w14:textId="77777777" w:rsidR="006747B6" w:rsidRPr="000534F2" w:rsidRDefault="006747B6" w:rsidP="006747B6">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vAlign w:val="bottom"/>
          </w:tcPr>
          <w:p w14:paraId="6E3DCC36" w14:textId="7D0B8580" w:rsidR="006747B6" w:rsidRPr="000534F2" w:rsidRDefault="006747B6" w:rsidP="006747B6">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(882,676)</w:t>
            </w:r>
          </w:p>
        </w:tc>
        <w:tc>
          <w:tcPr>
            <w:tcW w:w="106" w:type="dxa"/>
          </w:tcPr>
          <w:p w14:paraId="53D018B2" w14:textId="77777777" w:rsidR="006747B6" w:rsidRPr="000534F2" w:rsidRDefault="006747B6" w:rsidP="006747B6">
            <w:pPr>
              <w:spacing w:line="38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71503FD9" w14:textId="733DE016" w:rsidR="006747B6" w:rsidRPr="000534F2" w:rsidRDefault="006747B6" w:rsidP="006747B6">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2EAE6A35" w14:textId="77777777" w:rsidR="006747B6" w:rsidRPr="000534F2" w:rsidRDefault="006747B6" w:rsidP="006747B6">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742D4F30" w14:textId="4D59D5E6" w:rsidR="006747B6" w:rsidRPr="00901641" w:rsidRDefault="006747B6" w:rsidP="006747B6">
            <w:pPr>
              <w:spacing w:line="380" w:lineRule="exact"/>
              <w:ind w:left="-108"/>
              <w:jc w:val="right"/>
              <w:rPr>
                <w:rFonts w:asciiTheme="majorBidi" w:hAnsiTheme="majorBidi" w:cstheme="majorBidi"/>
                <w:sz w:val="28"/>
                <w:szCs w:val="28"/>
                <w:cs/>
              </w:rPr>
            </w:pPr>
            <w:r w:rsidRPr="000534F2">
              <w:rPr>
                <w:rFonts w:asciiTheme="majorBidi" w:hAnsiTheme="majorBidi" w:cstheme="majorBidi"/>
                <w:sz w:val="28"/>
                <w:szCs w:val="28"/>
              </w:rPr>
              <w:t>(882,676)</w:t>
            </w:r>
          </w:p>
        </w:tc>
      </w:tr>
      <w:tr w:rsidR="006747B6" w:rsidRPr="000534F2" w14:paraId="01578C36" w14:textId="77777777" w:rsidTr="00AA0EA2">
        <w:trPr>
          <w:trHeight w:val="164"/>
        </w:trPr>
        <w:tc>
          <w:tcPr>
            <w:tcW w:w="3710" w:type="dxa"/>
          </w:tcPr>
          <w:p w14:paraId="568BEC98" w14:textId="7E7D5E2D" w:rsidR="006747B6" w:rsidRPr="00901641" w:rsidRDefault="006747B6" w:rsidP="006747B6">
            <w:pPr>
              <w:pStyle w:val="PlainText"/>
              <w:spacing w:line="380" w:lineRule="exact"/>
              <w:ind w:left="142" w:hanging="142"/>
              <w:rPr>
                <w:rFonts w:asciiTheme="majorBidi" w:hAnsiTheme="majorBidi" w:cstheme="majorBidi"/>
                <w:cs/>
                <w:lang w:val="en-US"/>
              </w:rPr>
            </w:pPr>
            <w:r w:rsidRPr="00901641">
              <w:rPr>
                <w:rFonts w:asciiTheme="majorBidi" w:hAnsiTheme="majorBidi"/>
                <w:cs/>
                <w:lang w:val="en-US"/>
              </w:rPr>
              <w:t>หนี้สินตามสัญญาเช่าส่วนที่ครบกำหนดชำระ</w:t>
            </w:r>
            <w:r w:rsidRPr="00901641">
              <w:rPr>
                <w:rFonts w:asciiTheme="majorBidi" w:hAnsiTheme="majorBidi"/>
                <w:cs/>
                <w:lang w:val="en-US"/>
              </w:rPr>
              <w:br/>
              <w:t>เกินกว่า</w:t>
            </w:r>
            <w:r w:rsidRPr="00901641">
              <w:rPr>
                <w:rFonts w:asciiTheme="majorBidi" w:hAnsiTheme="majorBidi" w:hint="cs"/>
                <w:cs/>
                <w:lang w:val="en-US"/>
              </w:rPr>
              <w:t>หนึ่ง</w:t>
            </w:r>
            <w:r w:rsidRPr="00901641">
              <w:rPr>
                <w:rFonts w:asciiTheme="majorBidi" w:hAnsiTheme="majorBidi"/>
                <w:cs/>
                <w:lang w:val="en-US"/>
              </w:rPr>
              <w:t>ปี แต่ไม่เกิน</w:t>
            </w:r>
            <w:r w:rsidRPr="00901641">
              <w:rPr>
                <w:rFonts w:asciiTheme="majorBidi" w:hAnsiTheme="majorBidi" w:hint="cs"/>
                <w:cs/>
                <w:lang w:val="en-US"/>
              </w:rPr>
              <w:t>ห้า</w:t>
            </w:r>
            <w:r w:rsidRPr="00901641">
              <w:rPr>
                <w:rFonts w:asciiTheme="majorBidi" w:hAnsiTheme="majorBidi"/>
                <w:cs/>
                <w:lang w:val="en-US"/>
              </w:rPr>
              <w:t>ปี</w:t>
            </w:r>
          </w:p>
        </w:tc>
        <w:tc>
          <w:tcPr>
            <w:tcW w:w="1177" w:type="dxa"/>
            <w:tcBorders>
              <w:top w:val="single" w:sz="6" w:space="0" w:color="auto"/>
              <w:bottom w:val="double" w:sz="6" w:space="0" w:color="auto"/>
            </w:tcBorders>
            <w:vAlign w:val="bottom"/>
          </w:tcPr>
          <w:p w14:paraId="510075B5" w14:textId="7F79C795" w:rsidR="006747B6" w:rsidRPr="000534F2" w:rsidRDefault="006747B6" w:rsidP="006747B6">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13,023,031</w:t>
            </w:r>
          </w:p>
        </w:tc>
        <w:tc>
          <w:tcPr>
            <w:tcW w:w="76" w:type="dxa"/>
          </w:tcPr>
          <w:p w14:paraId="19B08F93" w14:textId="77777777" w:rsidR="006747B6" w:rsidRPr="000534F2" w:rsidRDefault="006747B6" w:rsidP="006747B6">
            <w:pPr>
              <w:spacing w:line="380" w:lineRule="exact"/>
              <w:ind w:left="-108"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2580C6AE" w14:textId="2636B628" w:rsidR="006747B6" w:rsidRPr="000534F2" w:rsidRDefault="006747B6" w:rsidP="006747B6">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1,232,412</w:t>
            </w:r>
          </w:p>
        </w:tc>
        <w:tc>
          <w:tcPr>
            <w:tcW w:w="106" w:type="dxa"/>
          </w:tcPr>
          <w:p w14:paraId="5852D79A" w14:textId="77777777" w:rsidR="006747B6" w:rsidRPr="000534F2" w:rsidRDefault="006747B6" w:rsidP="006747B6">
            <w:pPr>
              <w:spacing w:line="38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7D261957" w14:textId="27CAB291" w:rsidR="006747B6" w:rsidRPr="000534F2" w:rsidRDefault="006747B6" w:rsidP="006747B6">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39A71C1C" w14:textId="77777777" w:rsidR="006747B6" w:rsidRPr="000534F2" w:rsidRDefault="006747B6" w:rsidP="006747B6">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5AEE419A" w14:textId="7AB117A3" w:rsidR="006747B6" w:rsidRPr="00901641" w:rsidRDefault="006747B6" w:rsidP="006747B6">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0534F2">
              <w:rPr>
                <w:rFonts w:asciiTheme="majorBidi" w:hAnsiTheme="majorBidi" w:cstheme="majorBidi"/>
                <w:b w:val="0"/>
                <w:bCs w:val="0"/>
                <w:sz w:val="28"/>
                <w:szCs w:val="28"/>
              </w:rPr>
              <w:t>1,232,412</w:t>
            </w:r>
          </w:p>
        </w:tc>
      </w:tr>
    </w:tbl>
    <w:p w14:paraId="2222047A" w14:textId="77777777" w:rsidR="00A46320" w:rsidRPr="000534F2" w:rsidRDefault="00A46320" w:rsidP="000B44C8">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30C35287" w14:textId="2135B257" w:rsidR="009E0216" w:rsidRPr="000534F2" w:rsidRDefault="00E329DD" w:rsidP="009D3E09">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รายการเคลื่อนไหวของหนี้สินตามสัญญาเช่าสำหรับปีสิ้นสุดวันที่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3</w:t>
      </w:r>
      <w:r w:rsidR="009E0216" w:rsidRPr="00BC4EB8">
        <w:rPr>
          <w:rFonts w:asciiTheme="majorBidi" w:hAnsiTheme="majorBidi" w:cstheme="majorBidi"/>
          <w:sz w:val="32"/>
          <w:szCs w:val="32"/>
        </w:rPr>
        <w:t>1</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ธันวาคม </w:t>
      </w:r>
      <w:r w:rsidR="009D3E09" w:rsidRPr="000534F2">
        <w:rPr>
          <w:rFonts w:asciiTheme="majorBidi" w:hAnsiTheme="majorBidi" w:cstheme="majorBidi"/>
          <w:sz w:val="32"/>
          <w:szCs w:val="32"/>
        </w:rPr>
        <w:t xml:space="preserve">2568 </w:t>
      </w:r>
      <w:r w:rsidR="009D3E09" w:rsidRPr="00901641">
        <w:rPr>
          <w:rFonts w:asciiTheme="majorBidi" w:hAnsiTheme="majorBidi" w:cstheme="majorBidi" w:hint="cs"/>
          <w:sz w:val="32"/>
          <w:szCs w:val="32"/>
          <w:cs/>
        </w:rPr>
        <w:t xml:space="preserve">และ </w:t>
      </w:r>
      <w:r w:rsidR="009E0216" w:rsidRPr="000534F2">
        <w:rPr>
          <w:rFonts w:asciiTheme="majorBidi" w:hAnsiTheme="majorBidi" w:cstheme="majorBidi"/>
          <w:sz w:val="32"/>
          <w:szCs w:val="32"/>
        </w:rPr>
        <w:t>2567</w:t>
      </w:r>
      <w:r w:rsidR="009E0216" w:rsidRPr="00901641">
        <w:rPr>
          <w:rFonts w:asciiTheme="majorBidi" w:hAnsiTheme="majorBidi" w:cstheme="majorBidi"/>
          <w:sz w:val="32"/>
          <w:szCs w:val="32"/>
          <w:cs/>
        </w:rPr>
        <w:t xml:space="preserve"> แสดงได้ดังนี้</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A46320" w:rsidRPr="000534F2" w14:paraId="15B60310" w14:textId="77777777" w:rsidTr="00AA0EA2">
        <w:trPr>
          <w:trHeight w:val="227"/>
          <w:tblHeader/>
        </w:trPr>
        <w:tc>
          <w:tcPr>
            <w:tcW w:w="3710" w:type="dxa"/>
            <w:vAlign w:val="bottom"/>
          </w:tcPr>
          <w:p w14:paraId="123A744E" w14:textId="77777777" w:rsidR="00A46320" w:rsidRPr="000534F2" w:rsidRDefault="00A46320" w:rsidP="00AA0EA2">
            <w:pPr>
              <w:pStyle w:val="PlainText"/>
              <w:spacing w:line="38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678C8ACF" w14:textId="77777777" w:rsidR="00A46320" w:rsidRPr="00901641" w:rsidRDefault="00A46320" w:rsidP="00AA0EA2">
            <w:pPr>
              <w:pStyle w:val="A3"/>
              <w:pBdr>
                <w:bottom w:val="none" w:sz="0" w:space="0" w:color="auto"/>
              </w:pBdr>
              <w:spacing w:line="38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A46320" w:rsidRPr="000534F2" w14:paraId="04A5CA0A" w14:textId="77777777" w:rsidTr="00AA0EA2">
        <w:trPr>
          <w:trHeight w:val="227"/>
          <w:tblHeader/>
        </w:trPr>
        <w:tc>
          <w:tcPr>
            <w:tcW w:w="3710" w:type="dxa"/>
            <w:vAlign w:val="bottom"/>
          </w:tcPr>
          <w:p w14:paraId="02A04AD1" w14:textId="77777777" w:rsidR="00A46320" w:rsidRPr="000534F2" w:rsidRDefault="00A46320" w:rsidP="00AA0EA2">
            <w:pPr>
              <w:pStyle w:val="PlainText"/>
              <w:spacing w:line="38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5A62EAC6" w14:textId="77777777" w:rsidR="00A46320" w:rsidRPr="000534F2" w:rsidRDefault="00A46320" w:rsidP="00AA0EA2">
            <w:pPr>
              <w:pStyle w:val="A3"/>
              <w:pBdr>
                <w:bottom w:val="none" w:sz="0" w:space="0" w:color="auto"/>
              </w:pBdr>
              <w:spacing w:line="380" w:lineRule="exact"/>
              <w:ind w:left="-108" w:right="34"/>
              <w:rPr>
                <w:rFonts w:asciiTheme="majorBidi" w:hAnsiTheme="majorBidi" w:cstheme="majorBidi"/>
                <w:b w:val="0"/>
                <w:bCs w:val="0"/>
                <w:snapToGrid w:val="0"/>
                <w:spacing w:val="-4"/>
                <w:sz w:val="28"/>
                <w:szCs w:val="28"/>
                <w:lang w:eastAsia="th-TH"/>
              </w:rPr>
            </w:pPr>
            <w:r w:rsidRPr="00901641">
              <w:rPr>
                <w:rFonts w:asciiTheme="majorBidi" w:hAnsiTheme="majorBidi" w:cstheme="majorBidi"/>
                <w:b w:val="0"/>
                <w:bCs w:val="0"/>
                <w:spacing w:val="-4"/>
                <w:sz w:val="28"/>
                <w:szCs w:val="28"/>
                <w:cs/>
                <w:lang w:val="en-US"/>
              </w:rPr>
              <w:t>งบการเงินรวม</w:t>
            </w:r>
          </w:p>
        </w:tc>
        <w:tc>
          <w:tcPr>
            <w:tcW w:w="106" w:type="dxa"/>
            <w:tcBorders>
              <w:top w:val="single" w:sz="6" w:space="0" w:color="auto"/>
            </w:tcBorders>
          </w:tcPr>
          <w:p w14:paraId="1FD58646" w14:textId="77777777" w:rsidR="00A46320" w:rsidRPr="000534F2" w:rsidRDefault="00A46320" w:rsidP="00AA0EA2">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eastAsia="th-TH"/>
              </w:rPr>
            </w:pPr>
          </w:p>
        </w:tc>
        <w:tc>
          <w:tcPr>
            <w:tcW w:w="2446" w:type="dxa"/>
            <w:gridSpan w:val="3"/>
            <w:tcBorders>
              <w:top w:val="single" w:sz="6" w:space="0" w:color="auto"/>
              <w:bottom w:val="single" w:sz="6" w:space="0" w:color="auto"/>
            </w:tcBorders>
            <w:vAlign w:val="bottom"/>
          </w:tcPr>
          <w:p w14:paraId="5D8CFBD4" w14:textId="77777777" w:rsidR="00A46320" w:rsidRPr="00901641" w:rsidRDefault="00A46320" w:rsidP="00AA0EA2">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r w:rsidRPr="00901641">
              <w:rPr>
                <w:rFonts w:asciiTheme="majorBidi" w:hAnsiTheme="majorBidi" w:cstheme="majorBidi"/>
                <w:b w:val="0"/>
                <w:bCs w:val="0"/>
                <w:snapToGrid w:val="0"/>
                <w:spacing w:val="-4"/>
                <w:sz w:val="28"/>
                <w:szCs w:val="28"/>
                <w:cs/>
                <w:lang w:val="en-US" w:eastAsia="th-TH"/>
              </w:rPr>
              <w:t>งบการเงินเฉพาะกิจการ</w:t>
            </w:r>
          </w:p>
        </w:tc>
      </w:tr>
      <w:tr w:rsidR="00A46320" w:rsidRPr="000534F2" w14:paraId="6732AE2E" w14:textId="77777777" w:rsidTr="00AA0EA2">
        <w:trPr>
          <w:trHeight w:val="60"/>
          <w:tblHeader/>
        </w:trPr>
        <w:tc>
          <w:tcPr>
            <w:tcW w:w="3710" w:type="dxa"/>
            <w:vAlign w:val="bottom"/>
          </w:tcPr>
          <w:p w14:paraId="674482D3" w14:textId="77777777" w:rsidR="00A46320" w:rsidRPr="000534F2" w:rsidRDefault="00A46320" w:rsidP="00AA0EA2">
            <w:pPr>
              <w:pStyle w:val="PlainText"/>
              <w:spacing w:line="380" w:lineRule="exact"/>
              <w:rPr>
                <w:rFonts w:asciiTheme="majorBidi" w:hAnsiTheme="majorBidi" w:cstheme="majorBidi"/>
                <w:lang w:val="en-US" w:eastAsia="en-US"/>
              </w:rPr>
            </w:pPr>
          </w:p>
        </w:tc>
        <w:tc>
          <w:tcPr>
            <w:tcW w:w="1177" w:type="dxa"/>
            <w:tcBorders>
              <w:top w:val="single" w:sz="6" w:space="0" w:color="auto"/>
              <w:bottom w:val="single" w:sz="6" w:space="0" w:color="auto"/>
            </w:tcBorders>
            <w:vAlign w:val="bottom"/>
          </w:tcPr>
          <w:p w14:paraId="4A5BC466" w14:textId="77777777" w:rsidR="00A46320" w:rsidRPr="000534F2" w:rsidRDefault="00A46320" w:rsidP="00AA0EA2">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3D8A5E89" w14:textId="77777777" w:rsidR="00A46320" w:rsidRPr="000534F2" w:rsidRDefault="00A46320" w:rsidP="00AA0EA2">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005993AD" w14:textId="77777777" w:rsidR="00A46320" w:rsidRPr="000534F2" w:rsidRDefault="00A46320" w:rsidP="00AA0EA2">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c>
          <w:tcPr>
            <w:tcW w:w="106" w:type="dxa"/>
          </w:tcPr>
          <w:p w14:paraId="07830887" w14:textId="77777777" w:rsidR="00A46320" w:rsidRPr="000534F2" w:rsidRDefault="00A46320" w:rsidP="00AA0EA2">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p>
        </w:tc>
        <w:tc>
          <w:tcPr>
            <w:tcW w:w="1170" w:type="dxa"/>
            <w:tcBorders>
              <w:top w:val="single" w:sz="6" w:space="0" w:color="auto"/>
              <w:bottom w:val="single" w:sz="6" w:space="0" w:color="auto"/>
            </w:tcBorders>
            <w:vAlign w:val="bottom"/>
          </w:tcPr>
          <w:p w14:paraId="48EACAC2" w14:textId="77777777" w:rsidR="00A46320" w:rsidRPr="000534F2" w:rsidRDefault="00A46320" w:rsidP="00AA0EA2">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727140AB" w14:textId="77777777" w:rsidR="00A46320" w:rsidRPr="000534F2" w:rsidRDefault="00A46320" w:rsidP="00AA0EA2">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7DCAC69F" w14:textId="77777777" w:rsidR="00A46320" w:rsidRPr="000534F2" w:rsidRDefault="00A46320" w:rsidP="00AA0EA2">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r>
      <w:tr w:rsidR="009D3E09" w:rsidRPr="000534F2" w14:paraId="20A39A72" w14:textId="77777777" w:rsidTr="00B050C8">
        <w:trPr>
          <w:trHeight w:val="60"/>
        </w:trPr>
        <w:tc>
          <w:tcPr>
            <w:tcW w:w="3710" w:type="dxa"/>
            <w:vAlign w:val="bottom"/>
          </w:tcPr>
          <w:p w14:paraId="1E51149F" w14:textId="172F58CB" w:rsidR="009D3E09" w:rsidRPr="000534F2" w:rsidRDefault="009D3E09" w:rsidP="009D3E09">
            <w:pPr>
              <w:pStyle w:val="PlainText"/>
              <w:spacing w:line="380" w:lineRule="exact"/>
              <w:rPr>
                <w:rFonts w:asciiTheme="majorBidi" w:hAnsiTheme="majorBidi" w:cstheme="majorBidi"/>
              </w:rPr>
            </w:pPr>
            <w:r w:rsidRPr="00901641">
              <w:rPr>
                <w:rFonts w:asciiTheme="majorBidi" w:hAnsiTheme="majorBidi"/>
                <w:cs/>
                <w:lang w:val="en-US"/>
              </w:rPr>
              <w:t>ยอดคงเหลือ ณ วันต้นปี</w:t>
            </w:r>
          </w:p>
        </w:tc>
        <w:tc>
          <w:tcPr>
            <w:tcW w:w="1177" w:type="dxa"/>
            <w:tcBorders>
              <w:top w:val="single" w:sz="6" w:space="0" w:color="auto"/>
            </w:tcBorders>
            <w:vAlign w:val="bottom"/>
          </w:tcPr>
          <w:p w14:paraId="2790DF8B" w14:textId="7D1F2C37" w:rsidR="009D3E09" w:rsidRPr="000534F2" w:rsidRDefault="009D3E09" w:rsidP="009D3E09">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z w:val="28"/>
                <w:szCs w:val="28"/>
              </w:rPr>
              <w:t>2,115,088</w:t>
            </w:r>
          </w:p>
        </w:tc>
        <w:tc>
          <w:tcPr>
            <w:tcW w:w="76" w:type="dxa"/>
          </w:tcPr>
          <w:p w14:paraId="7BDCB1C8" w14:textId="77777777" w:rsidR="009D3E09" w:rsidRPr="000534F2" w:rsidRDefault="009D3E09" w:rsidP="009D3E09">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tcPr>
          <w:p w14:paraId="5C9D4123" w14:textId="26A48065" w:rsidR="009D3E09" w:rsidRPr="000534F2" w:rsidRDefault="009D3E09" w:rsidP="009D3E09">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106" w:type="dxa"/>
          </w:tcPr>
          <w:p w14:paraId="17D8C2BE" w14:textId="77777777" w:rsidR="009D3E09" w:rsidRPr="000534F2" w:rsidRDefault="009D3E09" w:rsidP="009D3E09">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pacing w:val="-4"/>
                <w:sz w:val="28"/>
                <w:szCs w:val="28"/>
                <w:lang w:val="en-US" w:eastAsia="en-US"/>
              </w:rPr>
            </w:pPr>
          </w:p>
        </w:tc>
        <w:tc>
          <w:tcPr>
            <w:tcW w:w="1170" w:type="dxa"/>
            <w:tcBorders>
              <w:top w:val="single" w:sz="6" w:space="0" w:color="auto"/>
            </w:tcBorders>
            <w:vAlign w:val="bottom"/>
          </w:tcPr>
          <w:p w14:paraId="71B3C37E" w14:textId="2FF03BD5" w:rsidR="009D3E09" w:rsidRPr="000534F2" w:rsidRDefault="009D3E09" w:rsidP="009D3E09">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2,115,088</w:t>
            </w:r>
          </w:p>
        </w:tc>
        <w:tc>
          <w:tcPr>
            <w:tcW w:w="76" w:type="dxa"/>
          </w:tcPr>
          <w:p w14:paraId="185FBC20" w14:textId="77777777" w:rsidR="009D3E09" w:rsidRPr="000534F2" w:rsidRDefault="009D3E09" w:rsidP="009D3E09">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tcPr>
          <w:p w14:paraId="2BC0DB23" w14:textId="7D3C7CD9" w:rsidR="009D3E09" w:rsidRPr="000534F2" w:rsidRDefault="009D3E09" w:rsidP="009D3E09">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r>
      <w:tr w:rsidR="006059C1" w:rsidRPr="000534F2" w14:paraId="41DCADD1" w14:textId="77777777" w:rsidTr="00B050C8">
        <w:trPr>
          <w:trHeight w:val="227"/>
        </w:trPr>
        <w:tc>
          <w:tcPr>
            <w:tcW w:w="3710" w:type="dxa"/>
            <w:vAlign w:val="bottom"/>
          </w:tcPr>
          <w:p w14:paraId="3F68BAE4" w14:textId="6C7AC0BC" w:rsidR="006059C1" w:rsidRPr="00901641" w:rsidRDefault="006059C1" w:rsidP="006059C1">
            <w:pPr>
              <w:pStyle w:val="PlainText"/>
              <w:spacing w:line="380" w:lineRule="exact"/>
              <w:rPr>
                <w:rFonts w:asciiTheme="majorBidi" w:hAnsiTheme="majorBidi" w:cstheme="majorBidi"/>
                <w:cs/>
                <w:lang w:val="en-US"/>
              </w:rPr>
            </w:pPr>
            <w:r w:rsidRPr="00901641">
              <w:rPr>
                <w:rFonts w:asciiTheme="majorBidi" w:hAnsiTheme="majorBidi"/>
                <w:cs/>
                <w:lang w:val="en-US"/>
              </w:rPr>
              <w:t>เพิ่มขึ้นจากสัญญาเช่าที่เพิ่มในระหว่างปี</w:t>
            </w:r>
          </w:p>
        </w:tc>
        <w:tc>
          <w:tcPr>
            <w:tcW w:w="1177" w:type="dxa"/>
          </w:tcPr>
          <w:p w14:paraId="2FD68E80" w14:textId="06A21097" w:rsidR="006059C1" w:rsidRPr="00901641"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0534F2">
              <w:rPr>
                <w:rFonts w:asciiTheme="majorBidi" w:hAnsiTheme="majorBidi" w:cstheme="majorBidi"/>
                <w:b w:val="0"/>
                <w:bCs w:val="0"/>
                <w:sz w:val="28"/>
                <w:szCs w:val="28"/>
              </w:rPr>
              <w:t>16,836,961</w:t>
            </w:r>
          </w:p>
        </w:tc>
        <w:tc>
          <w:tcPr>
            <w:tcW w:w="76" w:type="dxa"/>
          </w:tcPr>
          <w:p w14:paraId="55259DE3" w14:textId="77777777" w:rsidR="006059C1" w:rsidRPr="000534F2" w:rsidRDefault="006059C1" w:rsidP="006059C1">
            <w:pPr>
              <w:spacing w:line="380" w:lineRule="exact"/>
              <w:ind w:left="-108" w:right="57"/>
              <w:jc w:val="right"/>
              <w:rPr>
                <w:rFonts w:asciiTheme="majorBidi" w:hAnsiTheme="majorBidi" w:cstheme="majorBidi"/>
                <w:sz w:val="28"/>
                <w:szCs w:val="28"/>
              </w:rPr>
            </w:pPr>
          </w:p>
        </w:tc>
        <w:tc>
          <w:tcPr>
            <w:tcW w:w="1200" w:type="dxa"/>
          </w:tcPr>
          <w:p w14:paraId="1F27020E" w14:textId="648788A5"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2,614,124</w:t>
            </w:r>
          </w:p>
        </w:tc>
        <w:tc>
          <w:tcPr>
            <w:tcW w:w="106" w:type="dxa"/>
          </w:tcPr>
          <w:p w14:paraId="36869ED7" w14:textId="77777777" w:rsidR="006059C1" w:rsidRPr="000534F2" w:rsidRDefault="006059C1" w:rsidP="006059C1">
            <w:pPr>
              <w:spacing w:line="380" w:lineRule="exact"/>
              <w:ind w:right="57"/>
              <w:jc w:val="right"/>
              <w:rPr>
                <w:rFonts w:asciiTheme="majorBidi" w:hAnsiTheme="majorBidi" w:cstheme="majorBidi"/>
                <w:sz w:val="28"/>
                <w:szCs w:val="28"/>
              </w:rPr>
            </w:pPr>
          </w:p>
        </w:tc>
        <w:tc>
          <w:tcPr>
            <w:tcW w:w="1170" w:type="dxa"/>
          </w:tcPr>
          <w:p w14:paraId="65886A15" w14:textId="6B12C131" w:rsidR="006059C1" w:rsidRPr="000534F2" w:rsidRDefault="006059C1" w:rsidP="006059C1">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3D5A8883" w14:textId="77777777" w:rsidR="006059C1" w:rsidRPr="000534F2" w:rsidRDefault="006059C1" w:rsidP="006059C1">
            <w:pPr>
              <w:tabs>
                <w:tab w:val="left" w:pos="1169"/>
              </w:tabs>
              <w:spacing w:line="380" w:lineRule="exact"/>
              <w:ind w:left="-110" w:right="57" w:hanging="2"/>
              <w:jc w:val="right"/>
              <w:rPr>
                <w:rFonts w:asciiTheme="majorBidi" w:hAnsiTheme="majorBidi" w:cstheme="majorBidi"/>
                <w:sz w:val="28"/>
                <w:szCs w:val="28"/>
              </w:rPr>
            </w:pPr>
          </w:p>
        </w:tc>
        <w:tc>
          <w:tcPr>
            <w:tcW w:w="1200" w:type="dxa"/>
          </w:tcPr>
          <w:p w14:paraId="5533DE1C" w14:textId="392B9CF3" w:rsidR="006059C1" w:rsidRPr="00780735" w:rsidRDefault="006059C1" w:rsidP="00780735">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780735">
              <w:rPr>
                <w:rFonts w:asciiTheme="majorBidi" w:hAnsiTheme="majorBidi" w:cstheme="majorBidi"/>
                <w:b w:val="0"/>
                <w:bCs w:val="0"/>
                <w:sz w:val="28"/>
                <w:szCs w:val="28"/>
              </w:rPr>
              <w:t>2,614,124</w:t>
            </w:r>
          </w:p>
        </w:tc>
      </w:tr>
      <w:tr w:rsidR="006059C1" w:rsidRPr="000534F2" w14:paraId="5BDF4D97" w14:textId="77777777" w:rsidTr="00B050C8">
        <w:trPr>
          <w:trHeight w:val="164"/>
        </w:trPr>
        <w:tc>
          <w:tcPr>
            <w:tcW w:w="3710" w:type="dxa"/>
            <w:vAlign w:val="bottom"/>
          </w:tcPr>
          <w:p w14:paraId="4A04F601" w14:textId="07C0281C" w:rsidR="006059C1" w:rsidRPr="00901641" w:rsidRDefault="006059C1" w:rsidP="006059C1">
            <w:pPr>
              <w:pStyle w:val="PlainText"/>
              <w:spacing w:line="380" w:lineRule="exact"/>
              <w:rPr>
                <w:rFonts w:asciiTheme="majorBidi" w:hAnsiTheme="majorBidi" w:cstheme="majorBidi"/>
                <w:cs/>
                <w:lang w:val="en-US"/>
              </w:rPr>
            </w:pPr>
            <w:r w:rsidRPr="00901641">
              <w:rPr>
                <w:rFonts w:asciiTheme="majorBidi" w:hAnsiTheme="majorBidi"/>
                <w:cs/>
                <w:lang w:val="en-US"/>
              </w:rPr>
              <w:t>เพิ่มขึ้นจากดอกเบี้ย</w:t>
            </w:r>
          </w:p>
        </w:tc>
        <w:tc>
          <w:tcPr>
            <w:tcW w:w="1177" w:type="dxa"/>
            <w:vAlign w:val="bottom"/>
          </w:tcPr>
          <w:p w14:paraId="3B5E5E5A" w14:textId="126325D5"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270,734</w:t>
            </w:r>
          </w:p>
        </w:tc>
        <w:tc>
          <w:tcPr>
            <w:tcW w:w="76" w:type="dxa"/>
          </w:tcPr>
          <w:p w14:paraId="2E56824E" w14:textId="77777777" w:rsidR="006059C1" w:rsidRPr="000534F2" w:rsidRDefault="006059C1" w:rsidP="006059C1">
            <w:pPr>
              <w:spacing w:line="380" w:lineRule="exact"/>
              <w:ind w:left="-108" w:right="57"/>
              <w:jc w:val="right"/>
              <w:rPr>
                <w:rFonts w:asciiTheme="majorBidi" w:hAnsiTheme="majorBidi" w:cstheme="majorBidi"/>
                <w:sz w:val="28"/>
                <w:szCs w:val="28"/>
              </w:rPr>
            </w:pPr>
          </w:p>
        </w:tc>
        <w:tc>
          <w:tcPr>
            <w:tcW w:w="1200" w:type="dxa"/>
          </w:tcPr>
          <w:p w14:paraId="47D1BB7C" w14:textId="06D8BB41"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55,364</w:t>
            </w:r>
          </w:p>
        </w:tc>
        <w:tc>
          <w:tcPr>
            <w:tcW w:w="106" w:type="dxa"/>
          </w:tcPr>
          <w:p w14:paraId="54125305" w14:textId="77777777" w:rsidR="006059C1" w:rsidRPr="000534F2" w:rsidRDefault="006059C1" w:rsidP="006059C1">
            <w:pPr>
              <w:spacing w:line="380" w:lineRule="exact"/>
              <w:ind w:right="57"/>
              <w:jc w:val="right"/>
              <w:rPr>
                <w:rFonts w:asciiTheme="majorBidi" w:hAnsiTheme="majorBidi" w:cstheme="majorBidi"/>
                <w:sz w:val="28"/>
                <w:szCs w:val="28"/>
              </w:rPr>
            </w:pPr>
          </w:p>
        </w:tc>
        <w:tc>
          <w:tcPr>
            <w:tcW w:w="1170" w:type="dxa"/>
            <w:vAlign w:val="bottom"/>
          </w:tcPr>
          <w:p w14:paraId="5E07D1E3" w14:textId="779EB03D" w:rsidR="006059C1" w:rsidRPr="000534F2" w:rsidRDefault="006059C1" w:rsidP="006059C1">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38,216</w:t>
            </w:r>
          </w:p>
        </w:tc>
        <w:tc>
          <w:tcPr>
            <w:tcW w:w="76" w:type="dxa"/>
          </w:tcPr>
          <w:p w14:paraId="6D0BE0F5" w14:textId="77777777" w:rsidR="006059C1" w:rsidRPr="000534F2" w:rsidRDefault="006059C1" w:rsidP="006059C1">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Pr>
          <w:p w14:paraId="7BC1FBA1" w14:textId="4A800C10" w:rsidR="006059C1" w:rsidRPr="00901641"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780735">
              <w:rPr>
                <w:rFonts w:asciiTheme="majorBidi" w:hAnsiTheme="majorBidi" w:cstheme="majorBidi"/>
                <w:b w:val="0"/>
                <w:bCs w:val="0"/>
                <w:sz w:val="28"/>
                <w:szCs w:val="28"/>
              </w:rPr>
              <w:t>55,364</w:t>
            </w:r>
          </w:p>
        </w:tc>
      </w:tr>
      <w:tr w:rsidR="006059C1" w:rsidRPr="000534F2" w14:paraId="6826DE96" w14:textId="77777777" w:rsidTr="00907488">
        <w:trPr>
          <w:trHeight w:val="164"/>
        </w:trPr>
        <w:tc>
          <w:tcPr>
            <w:tcW w:w="3710" w:type="dxa"/>
            <w:vAlign w:val="bottom"/>
          </w:tcPr>
          <w:p w14:paraId="20B08EAC" w14:textId="2DB9AA72" w:rsidR="006059C1" w:rsidRPr="00901641" w:rsidRDefault="006059C1" w:rsidP="006059C1">
            <w:pPr>
              <w:pStyle w:val="PlainText"/>
              <w:spacing w:line="380" w:lineRule="exact"/>
              <w:ind w:left="142" w:hanging="142"/>
              <w:rPr>
                <w:rFonts w:asciiTheme="majorBidi" w:hAnsiTheme="majorBidi"/>
                <w:cs/>
                <w:lang w:val="en-US"/>
              </w:rPr>
            </w:pPr>
            <w:r w:rsidRPr="00901641">
              <w:rPr>
                <w:rFonts w:asciiTheme="majorBidi" w:hAnsiTheme="majorBidi"/>
                <w:cs/>
                <w:lang w:val="en-US"/>
              </w:rPr>
              <w:t>จ่ายชำระ</w:t>
            </w:r>
          </w:p>
        </w:tc>
        <w:tc>
          <w:tcPr>
            <w:tcW w:w="1177" w:type="dxa"/>
            <w:vAlign w:val="bottom"/>
          </w:tcPr>
          <w:p w14:paraId="305E16C8" w14:textId="00AF1FF8" w:rsidR="006059C1" w:rsidRPr="000534F2" w:rsidRDefault="006059C1" w:rsidP="006059C1">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(1,426,200)</w:t>
            </w:r>
          </w:p>
        </w:tc>
        <w:tc>
          <w:tcPr>
            <w:tcW w:w="76" w:type="dxa"/>
          </w:tcPr>
          <w:p w14:paraId="249CB646" w14:textId="77777777" w:rsidR="006059C1" w:rsidRPr="000534F2" w:rsidRDefault="006059C1" w:rsidP="006059C1">
            <w:pPr>
              <w:spacing w:line="380" w:lineRule="exact"/>
              <w:ind w:left="-108" w:right="57"/>
              <w:jc w:val="right"/>
              <w:rPr>
                <w:rFonts w:asciiTheme="majorBidi" w:hAnsiTheme="majorBidi" w:cstheme="majorBidi"/>
                <w:sz w:val="28"/>
                <w:szCs w:val="28"/>
              </w:rPr>
            </w:pPr>
          </w:p>
        </w:tc>
        <w:tc>
          <w:tcPr>
            <w:tcW w:w="1200" w:type="dxa"/>
          </w:tcPr>
          <w:p w14:paraId="2B095713" w14:textId="30A9C7D6" w:rsidR="006059C1" w:rsidRPr="000534F2" w:rsidRDefault="006059C1" w:rsidP="006059C1">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(554,400)</w:t>
            </w:r>
          </w:p>
        </w:tc>
        <w:tc>
          <w:tcPr>
            <w:tcW w:w="106" w:type="dxa"/>
          </w:tcPr>
          <w:p w14:paraId="205E3DDC" w14:textId="77777777" w:rsidR="006059C1" w:rsidRPr="000534F2" w:rsidRDefault="006059C1" w:rsidP="006059C1">
            <w:pPr>
              <w:spacing w:line="380" w:lineRule="exact"/>
              <w:ind w:right="57"/>
              <w:jc w:val="right"/>
              <w:rPr>
                <w:rFonts w:asciiTheme="majorBidi" w:hAnsiTheme="majorBidi" w:cstheme="majorBidi"/>
                <w:sz w:val="28"/>
                <w:szCs w:val="28"/>
              </w:rPr>
            </w:pPr>
          </w:p>
        </w:tc>
        <w:tc>
          <w:tcPr>
            <w:tcW w:w="1170" w:type="dxa"/>
            <w:vAlign w:val="bottom"/>
          </w:tcPr>
          <w:p w14:paraId="5A77DF1C" w14:textId="1DDC0980" w:rsidR="006059C1" w:rsidRPr="000534F2" w:rsidRDefault="006059C1" w:rsidP="00B050C8">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(475,200)</w:t>
            </w:r>
          </w:p>
        </w:tc>
        <w:tc>
          <w:tcPr>
            <w:tcW w:w="76" w:type="dxa"/>
          </w:tcPr>
          <w:p w14:paraId="43B72C3C" w14:textId="77777777" w:rsidR="006059C1" w:rsidRPr="000534F2" w:rsidRDefault="006059C1" w:rsidP="006059C1">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Pr>
          <w:p w14:paraId="6528C553" w14:textId="31352766" w:rsidR="006059C1" w:rsidRPr="00901641" w:rsidRDefault="006059C1" w:rsidP="006059C1">
            <w:pPr>
              <w:spacing w:line="380" w:lineRule="exact"/>
              <w:ind w:left="-108"/>
              <w:jc w:val="right"/>
              <w:rPr>
                <w:rFonts w:asciiTheme="majorBidi" w:hAnsiTheme="majorBidi" w:cstheme="majorBidi"/>
                <w:sz w:val="28"/>
                <w:szCs w:val="28"/>
                <w:cs/>
              </w:rPr>
            </w:pPr>
            <w:r w:rsidRPr="00780735">
              <w:rPr>
                <w:rFonts w:asciiTheme="majorBidi" w:hAnsiTheme="majorBidi" w:cstheme="majorBidi"/>
                <w:sz w:val="28"/>
                <w:szCs w:val="28"/>
              </w:rPr>
              <w:t>(554,400)</w:t>
            </w:r>
          </w:p>
        </w:tc>
      </w:tr>
      <w:tr w:rsidR="006059C1" w:rsidRPr="000534F2" w14:paraId="2FABEF5E" w14:textId="77777777" w:rsidTr="00907488">
        <w:trPr>
          <w:trHeight w:val="164"/>
        </w:trPr>
        <w:tc>
          <w:tcPr>
            <w:tcW w:w="3710" w:type="dxa"/>
            <w:vAlign w:val="bottom"/>
          </w:tcPr>
          <w:p w14:paraId="5ABC9F6E" w14:textId="0C7A33F6" w:rsidR="006059C1" w:rsidRPr="00901641" w:rsidRDefault="006059C1" w:rsidP="006059C1">
            <w:pPr>
              <w:pStyle w:val="PlainText"/>
              <w:spacing w:line="380" w:lineRule="exact"/>
              <w:ind w:left="142" w:hanging="142"/>
              <w:rPr>
                <w:rFonts w:asciiTheme="majorBidi" w:hAnsiTheme="majorBidi"/>
                <w:cs/>
                <w:lang w:val="en-US"/>
              </w:rPr>
            </w:pPr>
            <w:r w:rsidRPr="00901641">
              <w:rPr>
                <w:rFonts w:asciiTheme="majorBidi" w:hAnsiTheme="majorBidi" w:hint="cs"/>
                <w:u w:val="single"/>
                <w:cs/>
                <w:lang w:val="en-US"/>
              </w:rPr>
              <w:t>หัก</w:t>
            </w:r>
            <w:r w:rsidRPr="00901641">
              <w:rPr>
                <w:rFonts w:asciiTheme="majorBidi" w:hAnsiTheme="majorBidi" w:hint="cs"/>
                <w:cs/>
                <w:lang w:val="en-US"/>
              </w:rPr>
              <w:t xml:space="preserve"> ลดลงจากการยกเลิกสัญญาเช่า</w:t>
            </w:r>
          </w:p>
        </w:tc>
        <w:tc>
          <w:tcPr>
            <w:tcW w:w="1177" w:type="dxa"/>
            <w:tcBorders>
              <w:bottom w:val="single" w:sz="6" w:space="0" w:color="auto"/>
            </w:tcBorders>
            <w:vAlign w:val="bottom"/>
          </w:tcPr>
          <w:p w14:paraId="113D23BE" w14:textId="18E84E06" w:rsidR="006059C1" w:rsidRPr="000534F2" w:rsidRDefault="006059C1" w:rsidP="006059C1">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(1,678,104)</w:t>
            </w:r>
          </w:p>
        </w:tc>
        <w:tc>
          <w:tcPr>
            <w:tcW w:w="76" w:type="dxa"/>
          </w:tcPr>
          <w:p w14:paraId="7190EF43" w14:textId="77777777" w:rsidR="006059C1" w:rsidRPr="000534F2" w:rsidRDefault="006059C1" w:rsidP="006059C1">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tcPr>
          <w:p w14:paraId="6037C2DE" w14:textId="39BEB355" w:rsidR="006059C1" w:rsidRPr="000534F2" w:rsidRDefault="006059C1" w:rsidP="006059C1">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106" w:type="dxa"/>
          </w:tcPr>
          <w:p w14:paraId="563B9D48" w14:textId="77777777" w:rsidR="006059C1" w:rsidRPr="000534F2" w:rsidRDefault="006059C1" w:rsidP="006059C1">
            <w:pPr>
              <w:spacing w:line="38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480DBCCE" w14:textId="4D921D5D" w:rsidR="006059C1" w:rsidRPr="000534F2" w:rsidRDefault="006059C1" w:rsidP="00B050C8">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(1,678,104)</w:t>
            </w:r>
          </w:p>
        </w:tc>
        <w:tc>
          <w:tcPr>
            <w:tcW w:w="76" w:type="dxa"/>
          </w:tcPr>
          <w:p w14:paraId="52110905" w14:textId="77777777" w:rsidR="006059C1" w:rsidRPr="000534F2" w:rsidRDefault="006059C1" w:rsidP="006059C1">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tcPr>
          <w:p w14:paraId="7293EB04" w14:textId="44086D7C" w:rsidR="006059C1" w:rsidRPr="00780735" w:rsidRDefault="006059C1" w:rsidP="006059C1">
            <w:pPr>
              <w:spacing w:line="380" w:lineRule="exact"/>
              <w:ind w:right="284"/>
              <w:jc w:val="right"/>
              <w:rPr>
                <w:rFonts w:asciiTheme="majorBidi" w:hAnsiTheme="majorBidi" w:cstheme="majorBidi"/>
                <w:sz w:val="28"/>
                <w:szCs w:val="28"/>
              </w:rPr>
            </w:pPr>
            <w:r w:rsidRPr="00780735">
              <w:rPr>
                <w:rFonts w:asciiTheme="majorBidi" w:hAnsiTheme="majorBidi" w:cstheme="majorBidi"/>
                <w:sz w:val="28"/>
                <w:szCs w:val="28"/>
              </w:rPr>
              <w:t>-</w:t>
            </w:r>
          </w:p>
        </w:tc>
      </w:tr>
      <w:tr w:rsidR="006059C1" w:rsidRPr="000534F2" w14:paraId="28383A51" w14:textId="77777777" w:rsidTr="009D3E09">
        <w:trPr>
          <w:trHeight w:val="164"/>
        </w:trPr>
        <w:tc>
          <w:tcPr>
            <w:tcW w:w="3710" w:type="dxa"/>
            <w:vAlign w:val="bottom"/>
          </w:tcPr>
          <w:p w14:paraId="707C537B" w14:textId="61177DEB" w:rsidR="006059C1" w:rsidRPr="00901641" w:rsidRDefault="006059C1" w:rsidP="006059C1">
            <w:pPr>
              <w:pStyle w:val="PlainText"/>
              <w:spacing w:line="380" w:lineRule="exact"/>
              <w:ind w:left="142" w:hanging="142"/>
              <w:rPr>
                <w:rFonts w:asciiTheme="majorBidi" w:hAnsiTheme="majorBidi"/>
                <w:cs/>
                <w:lang w:val="en-US"/>
              </w:rPr>
            </w:pPr>
            <w:r w:rsidRPr="00901641">
              <w:rPr>
                <w:rFonts w:asciiTheme="majorBidi" w:hAnsiTheme="majorBidi"/>
                <w:cs/>
                <w:lang w:val="en-US"/>
              </w:rPr>
              <w:t>ยอดคงเหลือ ณ วันสิ้นปี</w:t>
            </w:r>
          </w:p>
        </w:tc>
        <w:tc>
          <w:tcPr>
            <w:tcW w:w="1177" w:type="dxa"/>
            <w:vAlign w:val="bottom"/>
          </w:tcPr>
          <w:p w14:paraId="6C9B8519" w14:textId="4FD2D37C" w:rsidR="006059C1" w:rsidRPr="00780735" w:rsidRDefault="006059C1" w:rsidP="00780735">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BC4EB8">
              <w:rPr>
                <w:rFonts w:asciiTheme="majorBidi" w:hAnsiTheme="majorBidi" w:cstheme="majorBidi" w:hint="cs"/>
                <w:b w:val="0"/>
                <w:bCs w:val="0"/>
                <w:sz w:val="28"/>
                <w:szCs w:val="28"/>
                <w:lang w:val="en-US"/>
              </w:rPr>
              <w:t>16</w:t>
            </w:r>
            <w:r w:rsidRPr="00780735">
              <w:rPr>
                <w:rFonts w:asciiTheme="majorBidi" w:hAnsiTheme="majorBidi" w:cstheme="majorBidi"/>
                <w:b w:val="0"/>
                <w:bCs w:val="0"/>
                <w:sz w:val="28"/>
                <w:szCs w:val="28"/>
              </w:rPr>
              <w:t>,</w:t>
            </w:r>
            <w:r w:rsidRPr="00BC4EB8">
              <w:rPr>
                <w:rFonts w:asciiTheme="majorBidi" w:hAnsiTheme="majorBidi" w:cstheme="majorBidi" w:hint="cs"/>
                <w:b w:val="0"/>
                <w:bCs w:val="0"/>
                <w:sz w:val="28"/>
                <w:szCs w:val="28"/>
                <w:lang w:val="en-US"/>
              </w:rPr>
              <w:t>118</w:t>
            </w:r>
            <w:r w:rsidRPr="00780735">
              <w:rPr>
                <w:rFonts w:asciiTheme="majorBidi" w:hAnsiTheme="majorBidi" w:cstheme="majorBidi"/>
                <w:b w:val="0"/>
                <w:bCs w:val="0"/>
                <w:sz w:val="28"/>
                <w:szCs w:val="28"/>
              </w:rPr>
              <w:t>,</w:t>
            </w:r>
            <w:r w:rsidRPr="00BC4EB8">
              <w:rPr>
                <w:rFonts w:asciiTheme="majorBidi" w:hAnsiTheme="majorBidi" w:cstheme="majorBidi" w:hint="cs"/>
                <w:b w:val="0"/>
                <w:bCs w:val="0"/>
                <w:sz w:val="28"/>
                <w:szCs w:val="28"/>
                <w:lang w:val="en-US"/>
              </w:rPr>
              <w:t>479</w:t>
            </w:r>
          </w:p>
        </w:tc>
        <w:tc>
          <w:tcPr>
            <w:tcW w:w="76" w:type="dxa"/>
          </w:tcPr>
          <w:p w14:paraId="254E142F" w14:textId="77777777" w:rsidR="006059C1" w:rsidRPr="000534F2" w:rsidRDefault="006059C1" w:rsidP="006059C1">
            <w:pPr>
              <w:spacing w:line="380" w:lineRule="exact"/>
              <w:ind w:left="-108" w:right="57"/>
              <w:jc w:val="right"/>
              <w:rPr>
                <w:rFonts w:asciiTheme="majorBidi" w:hAnsiTheme="majorBidi" w:cstheme="majorBidi"/>
                <w:sz w:val="28"/>
                <w:szCs w:val="28"/>
              </w:rPr>
            </w:pPr>
          </w:p>
        </w:tc>
        <w:tc>
          <w:tcPr>
            <w:tcW w:w="1200" w:type="dxa"/>
          </w:tcPr>
          <w:p w14:paraId="3F690B8B" w14:textId="7C642618"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2,115,088</w:t>
            </w:r>
          </w:p>
        </w:tc>
        <w:tc>
          <w:tcPr>
            <w:tcW w:w="106" w:type="dxa"/>
          </w:tcPr>
          <w:p w14:paraId="3BEC9D60" w14:textId="77777777" w:rsidR="006059C1" w:rsidRPr="000534F2" w:rsidRDefault="006059C1" w:rsidP="006059C1">
            <w:pPr>
              <w:spacing w:line="380" w:lineRule="exact"/>
              <w:ind w:right="57"/>
              <w:jc w:val="right"/>
              <w:rPr>
                <w:rFonts w:asciiTheme="majorBidi" w:hAnsiTheme="majorBidi" w:cstheme="majorBidi"/>
                <w:sz w:val="28"/>
                <w:szCs w:val="28"/>
              </w:rPr>
            </w:pPr>
          </w:p>
        </w:tc>
        <w:tc>
          <w:tcPr>
            <w:tcW w:w="1170" w:type="dxa"/>
            <w:vAlign w:val="bottom"/>
          </w:tcPr>
          <w:p w14:paraId="7F5E4975" w14:textId="4B8E669F" w:rsidR="006059C1" w:rsidRPr="00B85176" w:rsidRDefault="00B85176" w:rsidP="00B85176">
            <w:pPr>
              <w:spacing w:line="380" w:lineRule="exact"/>
              <w:ind w:right="284"/>
              <w:jc w:val="right"/>
              <w:rPr>
                <w:rFonts w:asciiTheme="majorBidi" w:hAnsiTheme="majorBidi" w:cstheme="majorBidi"/>
                <w:sz w:val="28"/>
                <w:szCs w:val="28"/>
              </w:rPr>
            </w:pPr>
            <w:r w:rsidRPr="00B85176">
              <w:rPr>
                <w:rFonts w:asciiTheme="majorBidi" w:hAnsiTheme="majorBidi" w:cstheme="majorBidi"/>
                <w:sz w:val="28"/>
                <w:szCs w:val="28"/>
              </w:rPr>
              <w:t>-</w:t>
            </w:r>
          </w:p>
        </w:tc>
        <w:tc>
          <w:tcPr>
            <w:tcW w:w="76" w:type="dxa"/>
          </w:tcPr>
          <w:p w14:paraId="5F3508AF" w14:textId="77777777" w:rsidR="006059C1" w:rsidRPr="000534F2" w:rsidRDefault="006059C1" w:rsidP="006059C1">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Pr>
          <w:p w14:paraId="109B1318" w14:textId="5F3538FD" w:rsidR="006059C1" w:rsidRPr="00780735" w:rsidRDefault="006059C1" w:rsidP="00780735">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780735">
              <w:rPr>
                <w:rFonts w:asciiTheme="majorBidi" w:hAnsiTheme="majorBidi" w:cstheme="majorBidi"/>
                <w:b w:val="0"/>
                <w:bCs w:val="0"/>
                <w:sz w:val="28"/>
                <w:szCs w:val="28"/>
              </w:rPr>
              <w:t>2,115,088</w:t>
            </w:r>
          </w:p>
        </w:tc>
      </w:tr>
      <w:tr w:rsidR="006059C1" w:rsidRPr="000534F2" w14:paraId="2F4B2C55" w14:textId="77777777" w:rsidTr="00824582">
        <w:trPr>
          <w:trHeight w:val="164"/>
        </w:trPr>
        <w:tc>
          <w:tcPr>
            <w:tcW w:w="3710" w:type="dxa"/>
            <w:vAlign w:val="bottom"/>
          </w:tcPr>
          <w:p w14:paraId="1D4283B5" w14:textId="6188F8F5" w:rsidR="006059C1" w:rsidRPr="00901641" w:rsidRDefault="006059C1" w:rsidP="006059C1">
            <w:pPr>
              <w:pStyle w:val="PlainText"/>
              <w:spacing w:line="380" w:lineRule="exact"/>
              <w:ind w:left="142" w:hanging="142"/>
              <w:rPr>
                <w:rFonts w:asciiTheme="majorBidi" w:hAnsiTheme="majorBidi"/>
                <w:cs/>
                <w:lang w:val="en-US"/>
              </w:rPr>
            </w:pPr>
            <w:r w:rsidRPr="00901641">
              <w:rPr>
                <w:rFonts w:asciiTheme="majorBidi" w:hAnsiTheme="majorBidi"/>
                <w:u w:val="single"/>
                <w:cs/>
                <w:lang w:val="en-US"/>
              </w:rPr>
              <w:t>หัก</w:t>
            </w:r>
            <w:r w:rsidRPr="00901641">
              <w:rPr>
                <w:rFonts w:asciiTheme="majorBidi" w:hAnsiTheme="majorBidi"/>
                <w:cs/>
                <w:lang w:val="en-US"/>
              </w:rPr>
              <w:t xml:space="preserve"> ส่วนที่ครบกำหนดชำระภายในหนึ่งปี</w:t>
            </w:r>
          </w:p>
        </w:tc>
        <w:tc>
          <w:tcPr>
            <w:tcW w:w="1177" w:type="dxa"/>
            <w:tcBorders>
              <w:bottom w:val="single" w:sz="6" w:space="0" w:color="auto"/>
            </w:tcBorders>
            <w:vAlign w:val="bottom"/>
          </w:tcPr>
          <w:p w14:paraId="1BC38189" w14:textId="62D6D341" w:rsidR="006059C1" w:rsidRPr="000534F2" w:rsidRDefault="006059C1" w:rsidP="006059C1">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(3,095,448)</w:t>
            </w:r>
          </w:p>
        </w:tc>
        <w:tc>
          <w:tcPr>
            <w:tcW w:w="76" w:type="dxa"/>
          </w:tcPr>
          <w:p w14:paraId="364D22E3" w14:textId="77777777" w:rsidR="006059C1" w:rsidRPr="000534F2" w:rsidRDefault="006059C1" w:rsidP="006059C1">
            <w:pPr>
              <w:spacing w:line="380" w:lineRule="exact"/>
              <w:ind w:left="-108"/>
              <w:jc w:val="right"/>
              <w:rPr>
                <w:rFonts w:asciiTheme="majorBidi" w:hAnsiTheme="majorBidi" w:cstheme="majorBidi"/>
                <w:sz w:val="28"/>
                <w:szCs w:val="28"/>
              </w:rPr>
            </w:pPr>
          </w:p>
        </w:tc>
        <w:tc>
          <w:tcPr>
            <w:tcW w:w="1200" w:type="dxa"/>
            <w:tcBorders>
              <w:bottom w:val="single" w:sz="6" w:space="0" w:color="auto"/>
            </w:tcBorders>
          </w:tcPr>
          <w:p w14:paraId="48402832" w14:textId="29166041" w:rsidR="006059C1" w:rsidRPr="000534F2" w:rsidRDefault="006059C1" w:rsidP="006059C1">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(882,676)</w:t>
            </w:r>
          </w:p>
        </w:tc>
        <w:tc>
          <w:tcPr>
            <w:tcW w:w="106" w:type="dxa"/>
          </w:tcPr>
          <w:p w14:paraId="6052D5D0" w14:textId="77777777" w:rsidR="006059C1" w:rsidRPr="000534F2" w:rsidRDefault="006059C1" w:rsidP="006059C1">
            <w:pPr>
              <w:spacing w:line="38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64E1699F" w14:textId="0F92A9AD" w:rsidR="006059C1" w:rsidRPr="000534F2" w:rsidRDefault="006059C1" w:rsidP="006059C1">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369DE988" w14:textId="77777777" w:rsidR="006059C1" w:rsidRPr="000534F2" w:rsidRDefault="006059C1" w:rsidP="006059C1">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tcPr>
          <w:p w14:paraId="6314C80B" w14:textId="17D81FF3" w:rsidR="006059C1" w:rsidRPr="000534F2" w:rsidRDefault="006059C1" w:rsidP="006059C1">
            <w:pPr>
              <w:spacing w:line="380" w:lineRule="exact"/>
              <w:ind w:left="-108"/>
              <w:jc w:val="right"/>
              <w:rPr>
                <w:rFonts w:asciiTheme="majorBidi" w:hAnsiTheme="majorBidi" w:cstheme="majorBidi"/>
                <w:sz w:val="28"/>
                <w:szCs w:val="28"/>
              </w:rPr>
            </w:pPr>
            <w:r w:rsidRPr="000534F2">
              <w:rPr>
                <w:rFonts w:asciiTheme="majorBidi" w:hAnsiTheme="majorBidi" w:cstheme="majorBidi"/>
                <w:sz w:val="28"/>
                <w:szCs w:val="28"/>
              </w:rPr>
              <w:t>(882,676)</w:t>
            </w:r>
          </w:p>
        </w:tc>
      </w:tr>
      <w:tr w:rsidR="006059C1" w:rsidRPr="000534F2" w14:paraId="09BE6986" w14:textId="77777777" w:rsidTr="006059C1">
        <w:trPr>
          <w:trHeight w:val="164"/>
        </w:trPr>
        <w:tc>
          <w:tcPr>
            <w:tcW w:w="3710" w:type="dxa"/>
          </w:tcPr>
          <w:p w14:paraId="36360DBD" w14:textId="39DC9302" w:rsidR="006059C1" w:rsidRPr="00901641" w:rsidRDefault="006059C1" w:rsidP="006059C1">
            <w:pPr>
              <w:pStyle w:val="PlainText"/>
              <w:spacing w:line="380" w:lineRule="exact"/>
              <w:ind w:left="142" w:hanging="142"/>
              <w:rPr>
                <w:rFonts w:asciiTheme="majorBidi" w:hAnsiTheme="majorBidi" w:cstheme="majorBidi"/>
                <w:cs/>
                <w:lang w:val="en-US"/>
              </w:rPr>
            </w:pPr>
            <w:r w:rsidRPr="00901641">
              <w:rPr>
                <w:rFonts w:asciiTheme="majorBidi" w:hAnsiTheme="majorBidi"/>
                <w:cs/>
                <w:lang w:val="en-US"/>
              </w:rPr>
              <w:t>หนี้สินตามสัญญาเช่า - สุทธิจากส่วนที่ครบกำหนดชำระภายในหนึ่งปี</w:t>
            </w:r>
          </w:p>
        </w:tc>
        <w:tc>
          <w:tcPr>
            <w:tcW w:w="1177" w:type="dxa"/>
            <w:tcBorders>
              <w:top w:val="single" w:sz="6" w:space="0" w:color="auto"/>
              <w:bottom w:val="double" w:sz="6" w:space="0" w:color="auto"/>
            </w:tcBorders>
            <w:vAlign w:val="bottom"/>
          </w:tcPr>
          <w:p w14:paraId="52B9DF0E" w14:textId="667362CA"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13,023,031</w:t>
            </w:r>
          </w:p>
        </w:tc>
        <w:tc>
          <w:tcPr>
            <w:tcW w:w="76" w:type="dxa"/>
          </w:tcPr>
          <w:p w14:paraId="3FAEFC4B" w14:textId="77777777" w:rsidR="006059C1" w:rsidRPr="000534F2" w:rsidRDefault="006059C1" w:rsidP="006059C1">
            <w:pPr>
              <w:spacing w:line="380" w:lineRule="exact"/>
              <w:ind w:left="-108"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4C6352C8" w14:textId="77777777"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p>
          <w:p w14:paraId="3711ABC7" w14:textId="24077013"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0534F2">
              <w:rPr>
                <w:rFonts w:asciiTheme="majorBidi" w:hAnsiTheme="majorBidi" w:cstheme="majorBidi"/>
                <w:b w:val="0"/>
                <w:bCs w:val="0"/>
                <w:sz w:val="28"/>
                <w:szCs w:val="28"/>
              </w:rPr>
              <w:t>1,232,412</w:t>
            </w:r>
          </w:p>
        </w:tc>
        <w:tc>
          <w:tcPr>
            <w:tcW w:w="106" w:type="dxa"/>
          </w:tcPr>
          <w:p w14:paraId="3BF7C5AA" w14:textId="77777777" w:rsidR="006059C1" w:rsidRPr="000534F2" w:rsidRDefault="006059C1" w:rsidP="006059C1">
            <w:pPr>
              <w:spacing w:line="38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2B66D277" w14:textId="7E5CAFCB" w:rsidR="006059C1" w:rsidRPr="000534F2" w:rsidRDefault="006059C1" w:rsidP="006059C1">
            <w:pPr>
              <w:spacing w:line="38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22A4F28E" w14:textId="77777777" w:rsidR="006059C1" w:rsidRPr="000534F2" w:rsidRDefault="006059C1" w:rsidP="006059C1">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50EF3F57" w14:textId="77777777"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p>
          <w:p w14:paraId="2CF9E477" w14:textId="196BA03F" w:rsidR="006059C1" w:rsidRPr="00901641"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0534F2">
              <w:rPr>
                <w:rFonts w:asciiTheme="majorBidi" w:hAnsiTheme="majorBidi" w:cstheme="majorBidi"/>
                <w:b w:val="0"/>
                <w:bCs w:val="0"/>
                <w:sz w:val="28"/>
                <w:szCs w:val="28"/>
              </w:rPr>
              <w:t>1,232,412</w:t>
            </w:r>
          </w:p>
        </w:tc>
      </w:tr>
      <w:tr w:rsidR="006059C1" w:rsidRPr="000534F2" w14:paraId="08D3AE32" w14:textId="77777777" w:rsidTr="006059C1">
        <w:trPr>
          <w:trHeight w:val="164"/>
        </w:trPr>
        <w:tc>
          <w:tcPr>
            <w:tcW w:w="3710" w:type="dxa"/>
          </w:tcPr>
          <w:p w14:paraId="53CEEC75" w14:textId="77777777" w:rsidR="006059C1" w:rsidRPr="00901641" w:rsidRDefault="006059C1" w:rsidP="006059C1">
            <w:pPr>
              <w:pStyle w:val="PlainText"/>
              <w:spacing w:line="380" w:lineRule="exact"/>
              <w:ind w:left="142" w:hanging="142"/>
              <w:rPr>
                <w:rFonts w:asciiTheme="majorBidi" w:hAnsiTheme="majorBidi"/>
                <w:cs/>
                <w:lang w:val="en-US"/>
              </w:rPr>
            </w:pPr>
          </w:p>
        </w:tc>
        <w:tc>
          <w:tcPr>
            <w:tcW w:w="1177" w:type="dxa"/>
            <w:tcBorders>
              <w:top w:val="double" w:sz="6" w:space="0" w:color="auto"/>
            </w:tcBorders>
            <w:vAlign w:val="bottom"/>
          </w:tcPr>
          <w:p w14:paraId="44522F34" w14:textId="77777777"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p>
        </w:tc>
        <w:tc>
          <w:tcPr>
            <w:tcW w:w="76" w:type="dxa"/>
          </w:tcPr>
          <w:p w14:paraId="1FE9AA8B" w14:textId="77777777" w:rsidR="006059C1" w:rsidRPr="000534F2" w:rsidRDefault="006059C1" w:rsidP="006059C1">
            <w:pPr>
              <w:spacing w:line="380" w:lineRule="exact"/>
              <w:ind w:left="-108" w:right="57"/>
              <w:jc w:val="right"/>
              <w:rPr>
                <w:rFonts w:asciiTheme="majorBidi" w:hAnsiTheme="majorBidi" w:cstheme="majorBidi"/>
                <w:sz w:val="28"/>
                <w:szCs w:val="28"/>
              </w:rPr>
            </w:pPr>
          </w:p>
        </w:tc>
        <w:tc>
          <w:tcPr>
            <w:tcW w:w="1200" w:type="dxa"/>
            <w:tcBorders>
              <w:top w:val="double" w:sz="6" w:space="0" w:color="auto"/>
            </w:tcBorders>
          </w:tcPr>
          <w:p w14:paraId="6240695D" w14:textId="77777777"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p>
        </w:tc>
        <w:tc>
          <w:tcPr>
            <w:tcW w:w="106" w:type="dxa"/>
          </w:tcPr>
          <w:p w14:paraId="5C1710F1" w14:textId="77777777" w:rsidR="006059C1" w:rsidRPr="000534F2" w:rsidRDefault="006059C1" w:rsidP="006059C1">
            <w:pPr>
              <w:spacing w:line="380" w:lineRule="exact"/>
              <w:ind w:right="57"/>
              <w:jc w:val="right"/>
              <w:rPr>
                <w:rFonts w:asciiTheme="majorBidi" w:hAnsiTheme="majorBidi" w:cstheme="majorBidi"/>
                <w:sz w:val="28"/>
                <w:szCs w:val="28"/>
              </w:rPr>
            </w:pPr>
          </w:p>
        </w:tc>
        <w:tc>
          <w:tcPr>
            <w:tcW w:w="1170" w:type="dxa"/>
            <w:tcBorders>
              <w:top w:val="double" w:sz="6" w:space="0" w:color="auto"/>
            </w:tcBorders>
            <w:vAlign w:val="bottom"/>
          </w:tcPr>
          <w:p w14:paraId="7BF1C690" w14:textId="2D53A86B" w:rsidR="006059C1" w:rsidRPr="000534F2" w:rsidRDefault="006059C1" w:rsidP="006059C1">
            <w:pPr>
              <w:spacing w:line="380" w:lineRule="exact"/>
              <w:ind w:right="284"/>
              <w:jc w:val="right"/>
              <w:rPr>
                <w:rFonts w:asciiTheme="majorBidi" w:hAnsiTheme="majorBidi" w:cstheme="majorBidi"/>
                <w:sz w:val="28"/>
                <w:szCs w:val="28"/>
              </w:rPr>
            </w:pPr>
          </w:p>
        </w:tc>
        <w:tc>
          <w:tcPr>
            <w:tcW w:w="76" w:type="dxa"/>
          </w:tcPr>
          <w:p w14:paraId="055B7A6D" w14:textId="77777777" w:rsidR="006059C1" w:rsidRPr="000534F2" w:rsidRDefault="006059C1" w:rsidP="006059C1">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double" w:sz="6" w:space="0" w:color="auto"/>
            </w:tcBorders>
          </w:tcPr>
          <w:p w14:paraId="217461AB" w14:textId="77777777" w:rsidR="006059C1" w:rsidRPr="000534F2" w:rsidRDefault="006059C1" w:rsidP="006059C1">
            <w:pPr>
              <w:pStyle w:val="A3"/>
              <w:pBdr>
                <w:bottom w:val="none" w:sz="0" w:space="0" w:color="auto"/>
              </w:pBdr>
              <w:spacing w:line="380" w:lineRule="exact"/>
              <w:ind w:left="-108" w:right="57"/>
              <w:jc w:val="right"/>
              <w:rPr>
                <w:rFonts w:asciiTheme="majorBidi" w:hAnsiTheme="majorBidi" w:cstheme="majorBidi"/>
                <w:b w:val="0"/>
                <w:bCs w:val="0"/>
                <w:sz w:val="28"/>
                <w:szCs w:val="28"/>
              </w:rPr>
            </w:pPr>
          </w:p>
        </w:tc>
      </w:tr>
    </w:tbl>
    <w:p w14:paraId="681BEC05" w14:textId="77777777" w:rsidR="00A46320" w:rsidRPr="000534F2" w:rsidRDefault="00A46320" w:rsidP="00A46320">
      <w:pPr>
        <w:tabs>
          <w:tab w:val="left" w:pos="949"/>
        </w:tabs>
        <w:spacing w:line="380" w:lineRule="exact"/>
        <w:ind w:right="57"/>
        <w:rPr>
          <w:rFonts w:asciiTheme="majorBidi" w:hAnsiTheme="majorBidi" w:cstheme="majorBidi"/>
          <w:sz w:val="32"/>
          <w:szCs w:val="32"/>
        </w:rPr>
      </w:pPr>
    </w:p>
    <w:p w14:paraId="3B7F5602" w14:textId="77777777" w:rsidR="00981FAC" w:rsidRPr="00901641" w:rsidRDefault="00981FAC" w:rsidP="00981FAC">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cs/>
        </w:rPr>
      </w:pPr>
      <w:r w:rsidRPr="00BC4EB8">
        <w:rPr>
          <w:rFonts w:asciiTheme="majorBidi" w:hAnsiTheme="majorBidi" w:cstheme="majorBidi"/>
          <w:sz w:val="32"/>
          <w:szCs w:val="32"/>
        </w:rPr>
        <w:tab/>
      </w:r>
    </w:p>
    <w:p w14:paraId="4722738B" w14:textId="77777777" w:rsidR="00981FAC" w:rsidRPr="00901641" w:rsidRDefault="00981FAC">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01E3FD4F" w14:textId="77777777" w:rsidR="00884D84" w:rsidRPr="00901641" w:rsidRDefault="00884D84" w:rsidP="00884D84">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2796E28" w14:textId="77777777" w:rsidR="00884D84" w:rsidRPr="000534F2" w:rsidRDefault="00884D84" w:rsidP="00884D8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783BFB0" w14:textId="77777777" w:rsidR="00884D84" w:rsidRPr="000534F2" w:rsidRDefault="00884D84" w:rsidP="00884D8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8E9B3A2" w14:textId="77777777" w:rsidR="00884D84" w:rsidRPr="000534F2" w:rsidRDefault="00884D84" w:rsidP="00981FAC">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5041D4B1" w14:textId="4E6662D0" w:rsidR="009E0216" w:rsidRPr="000534F2" w:rsidRDefault="00981FAC" w:rsidP="00981FAC">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009E0216" w:rsidRPr="00901641">
        <w:rPr>
          <w:rFonts w:asciiTheme="majorBidi" w:hAnsiTheme="majorBidi" w:cstheme="majorBidi"/>
          <w:sz w:val="32"/>
          <w:szCs w:val="32"/>
          <w:cs/>
        </w:rPr>
        <w:t>ค่าใช้จ่ายเกี่ยวกับสัญญาเช่า รับรู้รายการต่อไปนี้ในส่วนของกำไรหรือขาดทุน</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9D3E09" w:rsidRPr="000534F2" w14:paraId="1A52AA97" w14:textId="77777777" w:rsidTr="00AA0EA2">
        <w:trPr>
          <w:trHeight w:val="227"/>
          <w:tblHeader/>
        </w:trPr>
        <w:tc>
          <w:tcPr>
            <w:tcW w:w="3710" w:type="dxa"/>
            <w:vAlign w:val="bottom"/>
          </w:tcPr>
          <w:p w14:paraId="30EC6263" w14:textId="77777777" w:rsidR="009D3E09" w:rsidRPr="000534F2" w:rsidRDefault="009D3E09" w:rsidP="00AA0EA2">
            <w:pPr>
              <w:pStyle w:val="PlainText"/>
              <w:spacing w:line="38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77873D96" w14:textId="77777777" w:rsidR="009D3E09" w:rsidRPr="00901641" w:rsidRDefault="009D3E09" w:rsidP="00AA0EA2">
            <w:pPr>
              <w:pStyle w:val="A3"/>
              <w:pBdr>
                <w:bottom w:val="none" w:sz="0" w:space="0" w:color="auto"/>
              </w:pBdr>
              <w:spacing w:line="38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9D3E09" w:rsidRPr="000534F2" w14:paraId="48FDEF56" w14:textId="77777777" w:rsidTr="00AA0EA2">
        <w:trPr>
          <w:trHeight w:val="227"/>
          <w:tblHeader/>
        </w:trPr>
        <w:tc>
          <w:tcPr>
            <w:tcW w:w="3710" w:type="dxa"/>
            <w:vAlign w:val="bottom"/>
          </w:tcPr>
          <w:p w14:paraId="70672983" w14:textId="77777777" w:rsidR="009D3E09" w:rsidRPr="000534F2" w:rsidRDefault="009D3E09" w:rsidP="00AA0EA2">
            <w:pPr>
              <w:pStyle w:val="PlainText"/>
              <w:spacing w:line="38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40B06B72" w14:textId="77777777" w:rsidR="009D3E09" w:rsidRPr="000534F2" w:rsidRDefault="009D3E09" w:rsidP="00AA0EA2">
            <w:pPr>
              <w:pStyle w:val="A3"/>
              <w:pBdr>
                <w:bottom w:val="none" w:sz="0" w:space="0" w:color="auto"/>
              </w:pBdr>
              <w:spacing w:line="380" w:lineRule="exact"/>
              <w:ind w:left="-108" w:right="34"/>
              <w:rPr>
                <w:rFonts w:asciiTheme="majorBidi" w:hAnsiTheme="majorBidi" w:cstheme="majorBidi"/>
                <w:b w:val="0"/>
                <w:bCs w:val="0"/>
                <w:snapToGrid w:val="0"/>
                <w:spacing w:val="-4"/>
                <w:sz w:val="28"/>
                <w:szCs w:val="28"/>
                <w:lang w:eastAsia="th-TH"/>
              </w:rPr>
            </w:pPr>
            <w:r w:rsidRPr="00901641">
              <w:rPr>
                <w:rFonts w:asciiTheme="majorBidi" w:hAnsiTheme="majorBidi" w:cstheme="majorBidi"/>
                <w:b w:val="0"/>
                <w:bCs w:val="0"/>
                <w:spacing w:val="-4"/>
                <w:sz w:val="28"/>
                <w:szCs w:val="28"/>
                <w:cs/>
                <w:lang w:val="en-US"/>
              </w:rPr>
              <w:t>งบการเงินรวม</w:t>
            </w:r>
          </w:p>
        </w:tc>
        <w:tc>
          <w:tcPr>
            <w:tcW w:w="106" w:type="dxa"/>
            <w:tcBorders>
              <w:top w:val="single" w:sz="6" w:space="0" w:color="auto"/>
            </w:tcBorders>
          </w:tcPr>
          <w:p w14:paraId="4B16BAC5" w14:textId="77777777" w:rsidR="009D3E09" w:rsidRPr="000534F2" w:rsidRDefault="009D3E09" w:rsidP="00AA0EA2">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eastAsia="th-TH"/>
              </w:rPr>
            </w:pPr>
          </w:p>
        </w:tc>
        <w:tc>
          <w:tcPr>
            <w:tcW w:w="2446" w:type="dxa"/>
            <w:gridSpan w:val="3"/>
            <w:tcBorders>
              <w:top w:val="single" w:sz="6" w:space="0" w:color="auto"/>
              <w:bottom w:val="single" w:sz="6" w:space="0" w:color="auto"/>
            </w:tcBorders>
            <w:vAlign w:val="bottom"/>
          </w:tcPr>
          <w:p w14:paraId="420806E9" w14:textId="77777777" w:rsidR="009D3E09" w:rsidRPr="00901641" w:rsidRDefault="009D3E09" w:rsidP="00AA0EA2">
            <w:pPr>
              <w:pStyle w:val="A3"/>
              <w:pBdr>
                <w:bottom w:val="none" w:sz="0" w:space="0" w:color="auto"/>
              </w:pBdr>
              <w:spacing w:line="380" w:lineRule="exact"/>
              <w:ind w:left="112" w:right="-105" w:hanging="220"/>
              <w:rPr>
                <w:rFonts w:asciiTheme="majorBidi" w:hAnsiTheme="majorBidi" w:cstheme="majorBidi"/>
                <w:b w:val="0"/>
                <w:bCs w:val="0"/>
                <w:snapToGrid w:val="0"/>
                <w:spacing w:val="-4"/>
                <w:sz w:val="28"/>
                <w:szCs w:val="28"/>
                <w:cs/>
                <w:lang w:val="en-US" w:eastAsia="th-TH"/>
              </w:rPr>
            </w:pPr>
            <w:r w:rsidRPr="00901641">
              <w:rPr>
                <w:rFonts w:asciiTheme="majorBidi" w:hAnsiTheme="majorBidi" w:cstheme="majorBidi"/>
                <w:b w:val="0"/>
                <w:bCs w:val="0"/>
                <w:snapToGrid w:val="0"/>
                <w:spacing w:val="-4"/>
                <w:sz w:val="28"/>
                <w:szCs w:val="28"/>
                <w:cs/>
                <w:lang w:val="en-US" w:eastAsia="th-TH"/>
              </w:rPr>
              <w:t>งบการเงินเฉพาะกิจการ</w:t>
            </w:r>
          </w:p>
        </w:tc>
      </w:tr>
      <w:tr w:rsidR="009D3E09" w:rsidRPr="000534F2" w14:paraId="1C5BCF55" w14:textId="77777777" w:rsidTr="00AA0EA2">
        <w:trPr>
          <w:trHeight w:val="60"/>
          <w:tblHeader/>
        </w:trPr>
        <w:tc>
          <w:tcPr>
            <w:tcW w:w="3710" w:type="dxa"/>
            <w:vAlign w:val="bottom"/>
          </w:tcPr>
          <w:p w14:paraId="50D39626" w14:textId="77777777" w:rsidR="009D3E09" w:rsidRPr="000534F2" w:rsidRDefault="009D3E09" w:rsidP="00AA0EA2">
            <w:pPr>
              <w:pStyle w:val="PlainText"/>
              <w:spacing w:line="380" w:lineRule="exact"/>
              <w:rPr>
                <w:rFonts w:asciiTheme="majorBidi" w:hAnsiTheme="majorBidi" w:cstheme="majorBidi"/>
                <w:lang w:val="en-US" w:eastAsia="en-US"/>
              </w:rPr>
            </w:pPr>
          </w:p>
        </w:tc>
        <w:tc>
          <w:tcPr>
            <w:tcW w:w="1177" w:type="dxa"/>
            <w:tcBorders>
              <w:top w:val="single" w:sz="6" w:space="0" w:color="auto"/>
              <w:bottom w:val="single" w:sz="6" w:space="0" w:color="auto"/>
            </w:tcBorders>
            <w:vAlign w:val="bottom"/>
          </w:tcPr>
          <w:p w14:paraId="60341CD3" w14:textId="77777777" w:rsidR="009D3E09" w:rsidRPr="000534F2" w:rsidRDefault="009D3E09" w:rsidP="00AA0EA2">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4A42AF81" w14:textId="77777777" w:rsidR="009D3E09" w:rsidRPr="000534F2" w:rsidRDefault="009D3E09" w:rsidP="00AA0EA2">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7B53D46E" w14:textId="77777777" w:rsidR="009D3E09" w:rsidRPr="000534F2" w:rsidRDefault="009D3E09" w:rsidP="00AA0EA2">
            <w:pPr>
              <w:pStyle w:val="A3"/>
              <w:pBdr>
                <w:bottom w:val="none" w:sz="0" w:space="0" w:color="auto"/>
              </w:pBdr>
              <w:spacing w:line="38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c>
          <w:tcPr>
            <w:tcW w:w="106" w:type="dxa"/>
          </w:tcPr>
          <w:p w14:paraId="5A0987BB" w14:textId="77777777" w:rsidR="009D3E09" w:rsidRPr="000534F2" w:rsidRDefault="009D3E09" w:rsidP="00AA0EA2">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p>
        </w:tc>
        <w:tc>
          <w:tcPr>
            <w:tcW w:w="1170" w:type="dxa"/>
            <w:tcBorders>
              <w:top w:val="single" w:sz="6" w:space="0" w:color="auto"/>
              <w:bottom w:val="single" w:sz="6" w:space="0" w:color="auto"/>
            </w:tcBorders>
            <w:vAlign w:val="bottom"/>
          </w:tcPr>
          <w:p w14:paraId="3AA8EFDE" w14:textId="77777777" w:rsidR="009D3E09" w:rsidRPr="000534F2" w:rsidRDefault="009D3E09" w:rsidP="00AA0EA2">
            <w:pPr>
              <w:pStyle w:val="A3"/>
              <w:pBdr>
                <w:bottom w:val="none" w:sz="0" w:space="0" w:color="auto"/>
              </w:pBdr>
              <w:tabs>
                <w:tab w:val="left" w:pos="1310"/>
              </w:tabs>
              <w:spacing w:line="380" w:lineRule="exact"/>
              <w:ind w:left="34" w:hanging="14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7E06F6CE" w14:textId="77777777" w:rsidR="009D3E09" w:rsidRPr="000534F2" w:rsidRDefault="009D3E09" w:rsidP="00AA0EA2">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6C3730E6" w14:textId="77777777" w:rsidR="009D3E09" w:rsidRPr="000534F2" w:rsidRDefault="009D3E09" w:rsidP="00AA0EA2">
            <w:pPr>
              <w:pStyle w:val="A3"/>
              <w:pBdr>
                <w:bottom w:val="none" w:sz="0" w:space="0" w:color="auto"/>
              </w:pBdr>
              <w:tabs>
                <w:tab w:val="left" w:pos="1310"/>
              </w:tabs>
              <w:spacing w:line="380" w:lineRule="exact"/>
              <w:ind w:left="-110" w:right="-105" w:hanging="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r>
      <w:tr w:rsidR="009D3E09" w:rsidRPr="000534F2" w14:paraId="7FE63136" w14:textId="77777777" w:rsidTr="00AA0EA2">
        <w:trPr>
          <w:trHeight w:val="60"/>
        </w:trPr>
        <w:tc>
          <w:tcPr>
            <w:tcW w:w="3710" w:type="dxa"/>
            <w:vAlign w:val="bottom"/>
          </w:tcPr>
          <w:p w14:paraId="092DB963" w14:textId="0C673530" w:rsidR="009D3E09" w:rsidRPr="000534F2" w:rsidRDefault="009D3E09" w:rsidP="00AA0EA2">
            <w:pPr>
              <w:pStyle w:val="PlainText"/>
              <w:spacing w:line="380" w:lineRule="exact"/>
              <w:rPr>
                <w:rFonts w:asciiTheme="majorBidi" w:hAnsiTheme="majorBidi" w:cstheme="majorBidi"/>
              </w:rPr>
            </w:pPr>
            <w:r w:rsidRPr="00901641">
              <w:rPr>
                <w:rFonts w:asciiTheme="majorBidi" w:hAnsiTheme="majorBidi"/>
                <w:cs/>
                <w:lang w:val="en-US"/>
              </w:rPr>
              <w:t xml:space="preserve">สำหรับปีสิ้นสุดวันที่ </w:t>
            </w:r>
            <w:r w:rsidRPr="00BC4EB8">
              <w:rPr>
                <w:rFonts w:asciiTheme="majorBidi" w:hAnsiTheme="majorBidi"/>
                <w:lang w:val="en-US"/>
              </w:rPr>
              <w:t xml:space="preserve">31 </w:t>
            </w:r>
            <w:r w:rsidRPr="00901641">
              <w:rPr>
                <w:rFonts w:asciiTheme="majorBidi" w:hAnsiTheme="majorBidi"/>
                <w:cs/>
                <w:lang w:val="en-US"/>
              </w:rPr>
              <w:t>ธันวาคม</w:t>
            </w:r>
          </w:p>
        </w:tc>
        <w:tc>
          <w:tcPr>
            <w:tcW w:w="1177" w:type="dxa"/>
            <w:tcBorders>
              <w:top w:val="single" w:sz="6" w:space="0" w:color="auto"/>
            </w:tcBorders>
            <w:vAlign w:val="bottom"/>
          </w:tcPr>
          <w:p w14:paraId="3A2DC5B6" w14:textId="302BB311" w:rsidR="009D3E09" w:rsidRPr="000534F2" w:rsidRDefault="009D3E09" w:rsidP="00AA0EA2">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p>
        </w:tc>
        <w:tc>
          <w:tcPr>
            <w:tcW w:w="76" w:type="dxa"/>
          </w:tcPr>
          <w:p w14:paraId="09069A2F" w14:textId="77777777" w:rsidR="009D3E09" w:rsidRPr="000534F2" w:rsidRDefault="009D3E09" w:rsidP="00AA0EA2">
            <w:pPr>
              <w:pStyle w:val="A3"/>
              <w:pBdr>
                <w:bottom w:val="none" w:sz="0" w:space="0" w:color="auto"/>
              </w:pBdr>
              <w:spacing w:line="380" w:lineRule="exact"/>
              <w:ind w:left="-108" w:right="57"/>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tcPr>
          <w:p w14:paraId="5D559FFD" w14:textId="1D250489" w:rsidR="009D3E09" w:rsidRPr="000534F2" w:rsidRDefault="009D3E09" w:rsidP="00AA0EA2">
            <w:pPr>
              <w:spacing w:line="380" w:lineRule="exact"/>
              <w:ind w:right="284"/>
              <w:jc w:val="right"/>
              <w:rPr>
                <w:rFonts w:asciiTheme="majorBidi" w:hAnsiTheme="majorBidi" w:cstheme="majorBidi"/>
                <w:sz w:val="28"/>
                <w:szCs w:val="28"/>
              </w:rPr>
            </w:pPr>
          </w:p>
        </w:tc>
        <w:tc>
          <w:tcPr>
            <w:tcW w:w="106" w:type="dxa"/>
          </w:tcPr>
          <w:p w14:paraId="38E79F7A" w14:textId="77777777" w:rsidR="009D3E09" w:rsidRPr="000534F2" w:rsidRDefault="009D3E09" w:rsidP="00AA0EA2">
            <w:pPr>
              <w:pStyle w:val="A3"/>
              <w:pBdr>
                <w:bottom w:val="none" w:sz="0" w:space="0" w:color="auto"/>
              </w:pBdr>
              <w:tabs>
                <w:tab w:val="left" w:pos="1310"/>
              </w:tabs>
              <w:spacing w:line="380" w:lineRule="exact"/>
              <w:ind w:left="34" w:right="57" w:hanging="142"/>
              <w:jc w:val="right"/>
              <w:rPr>
                <w:rFonts w:asciiTheme="majorBidi" w:hAnsiTheme="majorBidi" w:cstheme="majorBidi"/>
                <w:b w:val="0"/>
                <w:bCs w:val="0"/>
                <w:spacing w:val="-4"/>
                <w:sz w:val="28"/>
                <w:szCs w:val="28"/>
                <w:lang w:val="en-US" w:eastAsia="en-US"/>
              </w:rPr>
            </w:pPr>
          </w:p>
        </w:tc>
        <w:tc>
          <w:tcPr>
            <w:tcW w:w="1170" w:type="dxa"/>
            <w:tcBorders>
              <w:top w:val="single" w:sz="6" w:space="0" w:color="auto"/>
            </w:tcBorders>
            <w:vAlign w:val="bottom"/>
          </w:tcPr>
          <w:p w14:paraId="28DDDABF" w14:textId="40C33DC2" w:rsidR="009D3E09" w:rsidRPr="000534F2" w:rsidRDefault="009D3E09" w:rsidP="00AA0EA2">
            <w:pPr>
              <w:pStyle w:val="A3"/>
              <w:pBdr>
                <w:bottom w:val="none" w:sz="0" w:space="0" w:color="auto"/>
              </w:pBdr>
              <w:spacing w:line="380" w:lineRule="exact"/>
              <w:ind w:left="-108" w:right="57"/>
              <w:jc w:val="right"/>
              <w:rPr>
                <w:rFonts w:asciiTheme="majorBidi" w:hAnsiTheme="majorBidi" w:cstheme="majorBidi"/>
                <w:b w:val="0"/>
                <w:bCs w:val="0"/>
                <w:sz w:val="28"/>
                <w:szCs w:val="28"/>
              </w:rPr>
            </w:pPr>
          </w:p>
        </w:tc>
        <w:tc>
          <w:tcPr>
            <w:tcW w:w="76" w:type="dxa"/>
          </w:tcPr>
          <w:p w14:paraId="621D998A" w14:textId="77777777" w:rsidR="009D3E09" w:rsidRPr="000534F2" w:rsidRDefault="009D3E09" w:rsidP="00AA0EA2">
            <w:pPr>
              <w:pStyle w:val="A3"/>
              <w:pBdr>
                <w:bottom w:val="none" w:sz="0" w:space="0" w:color="auto"/>
              </w:pBdr>
              <w:tabs>
                <w:tab w:val="left" w:pos="882"/>
              </w:tabs>
              <w:spacing w:line="380" w:lineRule="exact"/>
              <w:ind w:left="-110" w:right="57" w:hanging="2"/>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tcPr>
          <w:p w14:paraId="24984044" w14:textId="4283438D" w:rsidR="009D3E09" w:rsidRPr="000534F2" w:rsidRDefault="009D3E09" w:rsidP="00AA0EA2">
            <w:pPr>
              <w:spacing w:line="380" w:lineRule="exact"/>
              <w:ind w:right="284"/>
              <w:jc w:val="right"/>
              <w:rPr>
                <w:rFonts w:asciiTheme="majorBidi" w:hAnsiTheme="majorBidi" w:cstheme="majorBidi"/>
                <w:sz w:val="28"/>
                <w:szCs w:val="28"/>
              </w:rPr>
            </w:pPr>
          </w:p>
        </w:tc>
      </w:tr>
      <w:tr w:rsidR="009D3E09" w:rsidRPr="000534F2" w14:paraId="4782E191" w14:textId="77777777" w:rsidTr="00AA0EA2">
        <w:trPr>
          <w:trHeight w:val="164"/>
        </w:trPr>
        <w:tc>
          <w:tcPr>
            <w:tcW w:w="3710" w:type="dxa"/>
            <w:vAlign w:val="bottom"/>
          </w:tcPr>
          <w:p w14:paraId="5FAA061B" w14:textId="3FFAF09A" w:rsidR="009D3E09" w:rsidRPr="00901641" w:rsidRDefault="009D3E09" w:rsidP="00AA0EA2">
            <w:pPr>
              <w:pStyle w:val="PlainText"/>
              <w:spacing w:line="380" w:lineRule="exact"/>
              <w:ind w:left="142" w:hanging="142"/>
              <w:rPr>
                <w:rFonts w:asciiTheme="majorBidi" w:hAnsiTheme="majorBidi"/>
                <w:cs/>
                <w:lang w:val="en-US"/>
              </w:rPr>
            </w:pPr>
            <w:r w:rsidRPr="00901641">
              <w:rPr>
                <w:rFonts w:asciiTheme="majorBidi" w:hAnsiTheme="majorBidi"/>
                <w:cs/>
                <w:lang w:val="en-US"/>
              </w:rPr>
              <w:t>ค่าเสื่อมราคาของสินทรัพย์สิทธิการใช้</w:t>
            </w:r>
          </w:p>
        </w:tc>
        <w:tc>
          <w:tcPr>
            <w:tcW w:w="1177" w:type="dxa"/>
            <w:vAlign w:val="bottom"/>
          </w:tcPr>
          <w:p w14:paraId="18B91DD7" w14:textId="6AE817A0" w:rsidR="009D3E09" w:rsidRPr="000534F2" w:rsidRDefault="003E63DD" w:rsidP="00AA0EA2">
            <w:pPr>
              <w:spacing w:line="380" w:lineRule="exact"/>
              <w:ind w:right="57"/>
              <w:jc w:val="right"/>
              <w:rPr>
                <w:rFonts w:asciiTheme="majorBidi" w:hAnsiTheme="majorBidi" w:cstheme="majorBidi"/>
                <w:sz w:val="28"/>
                <w:szCs w:val="28"/>
              </w:rPr>
            </w:pPr>
            <w:r w:rsidRPr="00BC4EB8">
              <w:rPr>
                <w:rFonts w:asciiTheme="majorBidi" w:hAnsiTheme="majorBidi" w:cstheme="majorBidi" w:hint="cs"/>
                <w:sz w:val="28"/>
                <w:szCs w:val="28"/>
              </w:rPr>
              <w:t>1</w:t>
            </w:r>
            <w:r w:rsidRPr="000534F2">
              <w:rPr>
                <w:rFonts w:asciiTheme="majorBidi" w:hAnsiTheme="majorBidi" w:cstheme="majorBidi"/>
                <w:sz w:val="28"/>
                <w:szCs w:val="28"/>
              </w:rPr>
              <w:t>,013,716</w:t>
            </w:r>
          </w:p>
        </w:tc>
        <w:tc>
          <w:tcPr>
            <w:tcW w:w="76" w:type="dxa"/>
          </w:tcPr>
          <w:p w14:paraId="10BA8764" w14:textId="77777777" w:rsidR="009D3E09" w:rsidRPr="000534F2" w:rsidRDefault="009D3E09" w:rsidP="00AA0EA2">
            <w:pPr>
              <w:spacing w:line="380" w:lineRule="exact"/>
              <w:ind w:left="-108" w:right="57"/>
              <w:jc w:val="right"/>
              <w:rPr>
                <w:rFonts w:asciiTheme="majorBidi" w:hAnsiTheme="majorBidi" w:cstheme="majorBidi"/>
                <w:sz w:val="28"/>
                <w:szCs w:val="28"/>
              </w:rPr>
            </w:pPr>
          </w:p>
        </w:tc>
        <w:tc>
          <w:tcPr>
            <w:tcW w:w="1200" w:type="dxa"/>
          </w:tcPr>
          <w:p w14:paraId="5EE8C957" w14:textId="2277D681" w:rsidR="009D3E09" w:rsidRPr="000534F2" w:rsidRDefault="009D3E09" w:rsidP="00AA0EA2">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BC4EB8">
              <w:rPr>
                <w:rFonts w:asciiTheme="majorBidi" w:hAnsiTheme="majorBidi" w:cs="Angsana New"/>
                <w:b w:val="0"/>
                <w:bCs w:val="0"/>
                <w:sz w:val="28"/>
                <w:szCs w:val="28"/>
                <w:lang w:val="en-US"/>
              </w:rPr>
              <w:t>580</w:t>
            </w:r>
            <w:r w:rsidRPr="000534F2">
              <w:rPr>
                <w:rFonts w:asciiTheme="majorBidi" w:hAnsiTheme="majorBidi" w:cstheme="majorBidi"/>
                <w:b w:val="0"/>
                <w:bCs w:val="0"/>
                <w:sz w:val="28"/>
                <w:szCs w:val="28"/>
              </w:rPr>
              <w:t>,</w:t>
            </w:r>
            <w:r w:rsidRPr="00BC4EB8">
              <w:rPr>
                <w:rFonts w:asciiTheme="majorBidi" w:hAnsiTheme="majorBidi" w:cs="Angsana New"/>
                <w:b w:val="0"/>
                <w:bCs w:val="0"/>
                <w:sz w:val="28"/>
                <w:szCs w:val="28"/>
                <w:lang w:val="en-US"/>
              </w:rPr>
              <w:t>917</w:t>
            </w:r>
          </w:p>
        </w:tc>
        <w:tc>
          <w:tcPr>
            <w:tcW w:w="106" w:type="dxa"/>
          </w:tcPr>
          <w:p w14:paraId="2380E96C" w14:textId="77777777" w:rsidR="009D3E09" w:rsidRPr="000534F2" w:rsidRDefault="009D3E09" w:rsidP="00AA0EA2">
            <w:pPr>
              <w:spacing w:line="380" w:lineRule="exact"/>
              <w:ind w:right="57"/>
              <w:jc w:val="right"/>
              <w:rPr>
                <w:rFonts w:asciiTheme="majorBidi" w:hAnsiTheme="majorBidi" w:cstheme="majorBidi"/>
                <w:sz w:val="28"/>
                <w:szCs w:val="28"/>
              </w:rPr>
            </w:pPr>
          </w:p>
        </w:tc>
        <w:tc>
          <w:tcPr>
            <w:tcW w:w="1170" w:type="dxa"/>
            <w:vAlign w:val="bottom"/>
          </w:tcPr>
          <w:p w14:paraId="23878D68" w14:textId="3CAB5D35" w:rsidR="009D3E09" w:rsidRPr="000534F2" w:rsidRDefault="003E63DD" w:rsidP="00AA0EA2">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437,413</w:t>
            </w:r>
          </w:p>
        </w:tc>
        <w:tc>
          <w:tcPr>
            <w:tcW w:w="76" w:type="dxa"/>
          </w:tcPr>
          <w:p w14:paraId="224898F6" w14:textId="77777777" w:rsidR="009D3E09" w:rsidRPr="000534F2" w:rsidRDefault="009D3E09" w:rsidP="00AA0EA2">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Pr>
          <w:p w14:paraId="5620E876" w14:textId="157F7B37" w:rsidR="009D3E09" w:rsidRPr="000534F2" w:rsidRDefault="009D3E09" w:rsidP="009D3E09">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BC4EB8">
              <w:rPr>
                <w:rFonts w:asciiTheme="majorBidi" w:hAnsiTheme="majorBidi" w:cs="Angsana New"/>
                <w:b w:val="0"/>
                <w:bCs w:val="0"/>
                <w:sz w:val="28"/>
                <w:szCs w:val="28"/>
                <w:lang w:val="en-US"/>
              </w:rPr>
              <w:t>580</w:t>
            </w:r>
            <w:r w:rsidRPr="000534F2">
              <w:rPr>
                <w:rFonts w:asciiTheme="majorBidi" w:hAnsiTheme="majorBidi" w:cstheme="majorBidi"/>
                <w:b w:val="0"/>
                <w:bCs w:val="0"/>
                <w:sz w:val="28"/>
                <w:szCs w:val="28"/>
              </w:rPr>
              <w:t>,</w:t>
            </w:r>
            <w:r w:rsidRPr="00BC4EB8">
              <w:rPr>
                <w:rFonts w:asciiTheme="majorBidi" w:hAnsiTheme="majorBidi" w:cs="Angsana New"/>
                <w:b w:val="0"/>
                <w:bCs w:val="0"/>
                <w:sz w:val="28"/>
                <w:szCs w:val="28"/>
                <w:lang w:val="en-US"/>
              </w:rPr>
              <w:t>917</w:t>
            </w:r>
          </w:p>
        </w:tc>
      </w:tr>
      <w:tr w:rsidR="009D3E09" w:rsidRPr="000534F2" w14:paraId="6841A84C" w14:textId="77777777" w:rsidTr="00AA0EA2">
        <w:trPr>
          <w:trHeight w:val="164"/>
        </w:trPr>
        <w:tc>
          <w:tcPr>
            <w:tcW w:w="3710" w:type="dxa"/>
            <w:vAlign w:val="bottom"/>
          </w:tcPr>
          <w:p w14:paraId="03144455" w14:textId="77952F37" w:rsidR="009D3E09" w:rsidRPr="00901641" w:rsidRDefault="009D3E09" w:rsidP="00AA0EA2">
            <w:pPr>
              <w:pStyle w:val="PlainText"/>
              <w:spacing w:line="380" w:lineRule="exact"/>
              <w:ind w:left="142" w:hanging="142"/>
              <w:rPr>
                <w:rFonts w:asciiTheme="majorBidi" w:hAnsiTheme="majorBidi"/>
                <w:cs/>
                <w:lang w:val="en-US"/>
              </w:rPr>
            </w:pPr>
            <w:r w:rsidRPr="00901641">
              <w:rPr>
                <w:rFonts w:asciiTheme="majorBidi" w:hAnsiTheme="majorBidi"/>
                <w:cs/>
                <w:lang w:val="en-US"/>
              </w:rPr>
              <w:t>ดอกเบี้ยจ่ายจากหนี้สินตามสัญญาเช่า</w:t>
            </w:r>
          </w:p>
        </w:tc>
        <w:tc>
          <w:tcPr>
            <w:tcW w:w="1177" w:type="dxa"/>
            <w:tcBorders>
              <w:bottom w:val="single" w:sz="6" w:space="0" w:color="auto"/>
            </w:tcBorders>
            <w:vAlign w:val="bottom"/>
          </w:tcPr>
          <w:p w14:paraId="3B8E1D63" w14:textId="69A89B92" w:rsidR="009D3E09" w:rsidRPr="000534F2" w:rsidRDefault="003E63DD" w:rsidP="00AA0EA2">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270,734</w:t>
            </w:r>
          </w:p>
        </w:tc>
        <w:tc>
          <w:tcPr>
            <w:tcW w:w="76" w:type="dxa"/>
          </w:tcPr>
          <w:p w14:paraId="560A34C2" w14:textId="77777777" w:rsidR="009D3E09" w:rsidRPr="000534F2" w:rsidRDefault="009D3E09" w:rsidP="00AA0EA2">
            <w:pPr>
              <w:spacing w:line="380" w:lineRule="exact"/>
              <w:ind w:left="-108" w:right="57"/>
              <w:jc w:val="right"/>
              <w:rPr>
                <w:rFonts w:asciiTheme="majorBidi" w:hAnsiTheme="majorBidi" w:cstheme="majorBidi"/>
                <w:sz w:val="28"/>
                <w:szCs w:val="28"/>
              </w:rPr>
            </w:pPr>
          </w:p>
        </w:tc>
        <w:tc>
          <w:tcPr>
            <w:tcW w:w="1200" w:type="dxa"/>
            <w:tcBorders>
              <w:bottom w:val="single" w:sz="6" w:space="0" w:color="auto"/>
            </w:tcBorders>
          </w:tcPr>
          <w:p w14:paraId="6096E67E" w14:textId="5D5BBD35" w:rsidR="009D3E09" w:rsidRPr="000534F2" w:rsidRDefault="009D3E09" w:rsidP="009D3E09">
            <w:pPr>
              <w:pStyle w:val="A3"/>
              <w:pBdr>
                <w:bottom w:val="none" w:sz="0" w:space="0" w:color="auto"/>
              </w:pBdr>
              <w:spacing w:line="380" w:lineRule="exact"/>
              <w:ind w:left="-108" w:right="57"/>
              <w:jc w:val="right"/>
              <w:rPr>
                <w:rFonts w:asciiTheme="majorBidi" w:hAnsiTheme="majorBidi" w:cs="Angsana New"/>
                <w:b w:val="0"/>
                <w:bCs w:val="0"/>
                <w:sz w:val="28"/>
                <w:szCs w:val="28"/>
              </w:rPr>
            </w:pPr>
            <w:r w:rsidRPr="00BC4EB8">
              <w:rPr>
                <w:rFonts w:asciiTheme="majorBidi" w:hAnsiTheme="majorBidi" w:cs="Angsana New"/>
                <w:b w:val="0"/>
                <w:bCs w:val="0"/>
                <w:sz w:val="28"/>
                <w:szCs w:val="28"/>
                <w:lang w:val="en-US"/>
              </w:rPr>
              <w:t>55</w:t>
            </w:r>
            <w:r w:rsidRPr="000534F2">
              <w:rPr>
                <w:rFonts w:asciiTheme="majorBidi" w:hAnsiTheme="majorBidi" w:cs="Angsana New"/>
                <w:b w:val="0"/>
                <w:bCs w:val="0"/>
                <w:sz w:val="28"/>
                <w:szCs w:val="28"/>
              </w:rPr>
              <w:t>,</w:t>
            </w:r>
            <w:r w:rsidRPr="00BC4EB8">
              <w:rPr>
                <w:rFonts w:asciiTheme="majorBidi" w:hAnsiTheme="majorBidi" w:cs="Angsana New"/>
                <w:b w:val="0"/>
                <w:bCs w:val="0"/>
                <w:sz w:val="28"/>
                <w:szCs w:val="28"/>
                <w:lang w:val="en-US"/>
              </w:rPr>
              <w:t>364</w:t>
            </w:r>
          </w:p>
        </w:tc>
        <w:tc>
          <w:tcPr>
            <w:tcW w:w="106" w:type="dxa"/>
          </w:tcPr>
          <w:p w14:paraId="18155ED2" w14:textId="77777777" w:rsidR="009D3E09" w:rsidRPr="000534F2" w:rsidRDefault="009D3E09" w:rsidP="00AA0EA2">
            <w:pPr>
              <w:spacing w:line="38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06E3591D" w14:textId="3151073C" w:rsidR="009D3E09" w:rsidRPr="000534F2" w:rsidRDefault="003E63DD" w:rsidP="00AA0EA2">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38,216</w:t>
            </w:r>
          </w:p>
        </w:tc>
        <w:tc>
          <w:tcPr>
            <w:tcW w:w="76" w:type="dxa"/>
          </w:tcPr>
          <w:p w14:paraId="5ADE5133" w14:textId="77777777" w:rsidR="009D3E09" w:rsidRPr="000534F2" w:rsidRDefault="009D3E09" w:rsidP="00AA0EA2">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bottom w:val="single" w:sz="6" w:space="0" w:color="auto"/>
            </w:tcBorders>
          </w:tcPr>
          <w:p w14:paraId="1DDDFD0D" w14:textId="1BAE3E63" w:rsidR="009D3E09" w:rsidRPr="000534F2" w:rsidRDefault="009D3E09" w:rsidP="009D3E09">
            <w:pPr>
              <w:pStyle w:val="A3"/>
              <w:pBdr>
                <w:bottom w:val="none" w:sz="0" w:space="0" w:color="auto"/>
              </w:pBdr>
              <w:spacing w:line="380" w:lineRule="exact"/>
              <w:ind w:left="-108" w:right="57"/>
              <w:jc w:val="right"/>
              <w:rPr>
                <w:rFonts w:asciiTheme="majorBidi" w:hAnsiTheme="majorBidi" w:cs="Angsana New"/>
                <w:b w:val="0"/>
                <w:bCs w:val="0"/>
                <w:sz w:val="28"/>
                <w:szCs w:val="28"/>
              </w:rPr>
            </w:pPr>
            <w:r w:rsidRPr="00BC4EB8">
              <w:rPr>
                <w:rFonts w:asciiTheme="majorBidi" w:hAnsiTheme="majorBidi" w:cs="Angsana New"/>
                <w:b w:val="0"/>
                <w:bCs w:val="0"/>
                <w:sz w:val="28"/>
                <w:szCs w:val="28"/>
                <w:lang w:val="en-US"/>
              </w:rPr>
              <w:t>55</w:t>
            </w:r>
            <w:r w:rsidRPr="000534F2">
              <w:rPr>
                <w:rFonts w:asciiTheme="majorBidi" w:hAnsiTheme="majorBidi" w:cs="Angsana New"/>
                <w:b w:val="0"/>
                <w:bCs w:val="0"/>
                <w:sz w:val="28"/>
                <w:szCs w:val="28"/>
              </w:rPr>
              <w:t>,</w:t>
            </w:r>
            <w:r w:rsidRPr="00BC4EB8">
              <w:rPr>
                <w:rFonts w:asciiTheme="majorBidi" w:hAnsiTheme="majorBidi" w:cs="Angsana New"/>
                <w:b w:val="0"/>
                <w:bCs w:val="0"/>
                <w:sz w:val="28"/>
                <w:szCs w:val="28"/>
                <w:lang w:val="en-US"/>
              </w:rPr>
              <w:t>364</w:t>
            </w:r>
          </w:p>
        </w:tc>
      </w:tr>
      <w:tr w:rsidR="009D3E09" w:rsidRPr="000534F2" w14:paraId="3F094802" w14:textId="77777777" w:rsidTr="00AA0EA2">
        <w:trPr>
          <w:trHeight w:val="164"/>
        </w:trPr>
        <w:tc>
          <w:tcPr>
            <w:tcW w:w="3710" w:type="dxa"/>
          </w:tcPr>
          <w:p w14:paraId="39E25DE0" w14:textId="2800D1F4" w:rsidR="009D3E09" w:rsidRPr="00901641" w:rsidRDefault="009D3E09" w:rsidP="00AA0EA2">
            <w:pPr>
              <w:pStyle w:val="PlainText"/>
              <w:spacing w:line="380" w:lineRule="exact"/>
              <w:ind w:left="142" w:hanging="142"/>
              <w:rPr>
                <w:rFonts w:asciiTheme="majorBidi" w:hAnsiTheme="majorBidi" w:cstheme="majorBidi"/>
                <w:cs/>
                <w:lang w:val="en-US"/>
              </w:rPr>
            </w:pPr>
            <w:r w:rsidRPr="00901641">
              <w:rPr>
                <w:rFonts w:asciiTheme="majorBidi" w:hAnsiTheme="majorBidi" w:hint="cs"/>
                <w:cs/>
                <w:lang w:val="en-US"/>
              </w:rPr>
              <w:t>รวม</w:t>
            </w:r>
          </w:p>
        </w:tc>
        <w:tc>
          <w:tcPr>
            <w:tcW w:w="1177" w:type="dxa"/>
            <w:tcBorders>
              <w:top w:val="single" w:sz="6" w:space="0" w:color="auto"/>
              <w:bottom w:val="double" w:sz="6" w:space="0" w:color="auto"/>
            </w:tcBorders>
            <w:vAlign w:val="bottom"/>
          </w:tcPr>
          <w:p w14:paraId="3C38344A" w14:textId="6063F597" w:rsidR="009D3E09" w:rsidRPr="000534F2" w:rsidRDefault="003E63DD" w:rsidP="00AA0EA2">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1,284,450</w:t>
            </w:r>
          </w:p>
        </w:tc>
        <w:tc>
          <w:tcPr>
            <w:tcW w:w="76" w:type="dxa"/>
          </w:tcPr>
          <w:p w14:paraId="533AD386" w14:textId="77777777" w:rsidR="009D3E09" w:rsidRPr="000534F2" w:rsidRDefault="009D3E09" w:rsidP="00AA0EA2">
            <w:pPr>
              <w:spacing w:line="380" w:lineRule="exact"/>
              <w:ind w:left="-108"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0CB288E1" w14:textId="2ECD4DEC" w:rsidR="009D3E09" w:rsidRPr="000534F2" w:rsidRDefault="009D3E09" w:rsidP="00AA0EA2">
            <w:pPr>
              <w:pStyle w:val="A3"/>
              <w:pBdr>
                <w:bottom w:val="none" w:sz="0" w:space="0" w:color="auto"/>
              </w:pBdr>
              <w:spacing w:line="380" w:lineRule="exact"/>
              <w:ind w:left="-108" w:right="57"/>
              <w:jc w:val="right"/>
              <w:rPr>
                <w:rFonts w:asciiTheme="majorBidi" w:hAnsiTheme="majorBidi" w:cstheme="majorBidi"/>
                <w:b w:val="0"/>
                <w:bCs w:val="0"/>
                <w:sz w:val="28"/>
                <w:szCs w:val="28"/>
              </w:rPr>
            </w:pPr>
            <w:r w:rsidRPr="00BC4EB8">
              <w:rPr>
                <w:rFonts w:asciiTheme="majorBidi" w:hAnsiTheme="majorBidi" w:cs="Angsana New"/>
                <w:b w:val="0"/>
                <w:bCs w:val="0"/>
                <w:sz w:val="28"/>
                <w:szCs w:val="28"/>
                <w:lang w:val="en-US"/>
              </w:rPr>
              <w:t>636</w:t>
            </w:r>
            <w:r w:rsidRPr="000534F2">
              <w:rPr>
                <w:rFonts w:asciiTheme="majorBidi" w:hAnsiTheme="majorBidi" w:cstheme="majorBidi"/>
                <w:b w:val="0"/>
                <w:bCs w:val="0"/>
                <w:sz w:val="28"/>
                <w:szCs w:val="28"/>
              </w:rPr>
              <w:t>,</w:t>
            </w:r>
            <w:r w:rsidRPr="00BC4EB8">
              <w:rPr>
                <w:rFonts w:asciiTheme="majorBidi" w:hAnsiTheme="majorBidi" w:cs="Angsana New"/>
                <w:b w:val="0"/>
                <w:bCs w:val="0"/>
                <w:sz w:val="28"/>
                <w:szCs w:val="28"/>
                <w:lang w:val="en-US"/>
              </w:rPr>
              <w:t>281</w:t>
            </w:r>
          </w:p>
        </w:tc>
        <w:tc>
          <w:tcPr>
            <w:tcW w:w="106" w:type="dxa"/>
          </w:tcPr>
          <w:p w14:paraId="3839E7F8" w14:textId="77777777" w:rsidR="009D3E09" w:rsidRPr="000534F2" w:rsidRDefault="009D3E09" w:rsidP="00AA0EA2">
            <w:pPr>
              <w:spacing w:line="38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2084F2D5" w14:textId="16EF1048" w:rsidR="009D3E09" w:rsidRPr="00901641" w:rsidRDefault="003E63DD" w:rsidP="00AA0EA2">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475,629</w:t>
            </w:r>
          </w:p>
        </w:tc>
        <w:tc>
          <w:tcPr>
            <w:tcW w:w="76" w:type="dxa"/>
          </w:tcPr>
          <w:p w14:paraId="276491C6" w14:textId="77777777" w:rsidR="009D3E09" w:rsidRPr="000534F2" w:rsidRDefault="009D3E09" w:rsidP="00AA0EA2">
            <w:pPr>
              <w:pStyle w:val="Heading3"/>
              <w:tabs>
                <w:tab w:val="left" w:pos="1310"/>
              </w:tabs>
              <w:spacing w:line="380" w:lineRule="exact"/>
              <w:ind w:left="-110" w:right="57" w:hanging="2"/>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21EDE8D0" w14:textId="4F6580C1" w:rsidR="009D3E09" w:rsidRPr="00901641" w:rsidRDefault="009D3E09" w:rsidP="00AA0EA2">
            <w:pPr>
              <w:pStyle w:val="A3"/>
              <w:pBdr>
                <w:bottom w:val="none" w:sz="0" w:space="0" w:color="auto"/>
              </w:pBdr>
              <w:spacing w:line="380" w:lineRule="exact"/>
              <w:ind w:left="-108" w:right="57"/>
              <w:jc w:val="right"/>
              <w:rPr>
                <w:rFonts w:asciiTheme="majorBidi" w:hAnsiTheme="majorBidi" w:cstheme="majorBidi"/>
                <w:b w:val="0"/>
                <w:bCs w:val="0"/>
                <w:sz w:val="28"/>
                <w:szCs w:val="28"/>
                <w:cs/>
                <w:lang w:val="en-US"/>
              </w:rPr>
            </w:pPr>
            <w:r w:rsidRPr="00BC4EB8">
              <w:rPr>
                <w:rFonts w:asciiTheme="majorBidi" w:hAnsiTheme="majorBidi" w:cs="Angsana New"/>
                <w:b w:val="0"/>
                <w:bCs w:val="0"/>
                <w:sz w:val="28"/>
                <w:szCs w:val="28"/>
                <w:lang w:val="en-US"/>
              </w:rPr>
              <w:t>636</w:t>
            </w:r>
            <w:r w:rsidRPr="000534F2">
              <w:rPr>
                <w:rFonts w:asciiTheme="majorBidi" w:hAnsiTheme="majorBidi" w:cstheme="majorBidi"/>
                <w:b w:val="0"/>
                <w:bCs w:val="0"/>
                <w:sz w:val="28"/>
                <w:szCs w:val="28"/>
              </w:rPr>
              <w:t>,</w:t>
            </w:r>
            <w:r w:rsidRPr="00BC4EB8">
              <w:rPr>
                <w:rFonts w:asciiTheme="majorBidi" w:hAnsiTheme="majorBidi" w:cs="Angsana New"/>
                <w:b w:val="0"/>
                <w:bCs w:val="0"/>
                <w:sz w:val="28"/>
                <w:szCs w:val="28"/>
                <w:lang w:val="en-US"/>
              </w:rPr>
              <w:t>281</w:t>
            </w:r>
          </w:p>
        </w:tc>
      </w:tr>
    </w:tbl>
    <w:p w14:paraId="6401B793" w14:textId="77777777" w:rsidR="009D3E09" w:rsidRPr="000534F2" w:rsidRDefault="009D3E09" w:rsidP="00981FA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1DEFF390" w14:textId="64717063" w:rsidR="009E0216" w:rsidRPr="000534F2" w:rsidRDefault="00981FAC" w:rsidP="00981FAC">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cs/>
        </w:rPr>
      </w:pPr>
      <w:r w:rsidRPr="00BC4EB8">
        <w:rPr>
          <w:rFonts w:asciiTheme="majorBidi" w:hAnsiTheme="majorBidi" w:cstheme="majorBidi" w:hint="cs"/>
          <w:b/>
          <w:bCs/>
          <w:sz w:val="32"/>
          <w:szCs w:val="32"/>
        </w:rPr>
        <w:t>2</w:t>
      </w:r>
      <w:r w:rsidR="009D3E09" w:rsidRPr="000534F2">
        <w:rPr>
          <w:rFonts w:asciiTheme="majorBidi" w:hAnsiTheme="majorBidi" w:cstheme="majorBidi"/>
          <w:b/>
          <w:bCs/>
          <w:sz w:val="32"/>
          <w:szCs w:val="32"/>
        </w:rPr>
        <w:t>1</w:t>
      </w:r>
      <w:r w:rsidRPr="000534F2">
        <w:rPr>
          <w:rFonts w:asciiTheme="majorBidi" w:hAnsiTheme="majorBidi" w:cstheme="majorBidi" w:hint="cs"/>
          <w:b/>
          <w:bCs/>
          <w:sz w:val="32"/>
          <w:szCs w:val="32"/>
          <w:cs/>
        </w:rPr>
        <w:t>.</w:t>
      </w:r>
      <w:r w:rsidRPr="000534F2">
        <w:rPr>
          <w:rFonts w:asciiTheme="majorBidi" w:hAnsiTheme="majorBidi" w:cstheme="majorBidi"/>
          <w:b/>
          <w:bCs/>
          <w:sz w:val="32"/>
          <w:szCs w:val="32"/>
          <w:cs/>
        </w:rPr>
        <w:tab/>
      </w:r>
      <w:r w:rsidR="009E0216" w:rsidRPr="000534F2">
        <w:rPr>
          <w:rFonts w:asciiTheme="majorBidi" w:hAnsiTheme="majorBidi" w:cstheme="majorBidi"/>
          <w:b/>
          <w:bCs/>
          <w:sz w:val="32"/>
          <w:szCs w:val="32"/>
          <w:cs/>
        </w:rPr>
        <w:t>ประมาณการหนี้สินไม่หมุนเวียนสำหรับผลประโยชน์พนักงาน</w:t>
      </w:r>
    </w:p>
    <w:p w14:paraId="195FAB30" w14:textId="042A576D" w:rsidR="009E0216" w:rsidRPr="000534F2" w:rsidRDefault="00981FAC" w:rsidP="00981FAC">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r w:rsidRPr="000534F2">
        <w:rPr>
          <w:rFonts w:asciiTheme="majorBidi" w:hAnsiTheme="majorBidi" w:cstheme="majorBidi"/>
          <w:sz w:val="32"/>
          <w:szCs w:val="32"/>
          <w:cs/>
        </w:rPr>
        <w:tab/>
      </w:r>
      <w:r w:rsidRPr="000534F2">
        <w:rPr>
          <w:rFonts w:asciiTheme="majorBidi" w:hAnsiTheme="majorBidi" w:cstheme="majorBidi"/>
          <w:sz w:val="32"/>
          <w:szCs w:val="32"/>
          <w:cs/>
        </w:rPr>
        <w:tab/>
      </w:r>
      <w:r w:rsidRPr="000534F2">
        <w:rPr>
          <w:rFonts w:asciiTheme="majorBidi" w:hAnsiTheme="majorBidi" w:cstheme="majorBidi"/>
          <w:sz w:val="32"/>
          <w:szCs w:val="32"/>
          <w:cs/>
        </w:rPr>
        <w:tab/>
      </w:r>
      <w:r w:rsidR="009E0216" w:rsidRPr="000534F2">
        <w:rPr>
          <w:rFonts w:asciiTheme="majorBidi" w:hAnsiTheme="majorBidi" w:cstheme="majorBidi"/>
          <w:sz w:val="32"/>
          <w:szCs w:val="32"/>
          <w:cs/>
        </w:rPr>
        <w:t>รายละเอียด</w:t>
      </w:r>
      <w:bookmarkStart w:id="13" w:name="OLE_LINK6"/>
      <w:r w:rsidR="009E0216" w:rsidRPr="000534F2">
        <w:rPr>
          <w:rFonts w:asciiTheme="majorBidi" w:hAnsiTheme="majorBidi" w:cstheme="majorBidi"/>
          <w:sz w:val="32"/>
          <w:szCs w:val="32"/>
          <w:cs/>
        </w:rPr>
        <w:t>ประมาณการหนี้สินไม่หมุนเวียนสำหรับผลประโยชน์พนักงาน</w:t>
      </w:r>
      <w:bookmarkEnd w:id="13"/>
      <w:r w:rsidR="009E0216" w:rsidRPr="000534F2">
        <w:rPr>
          <w:rFonts w:asciiTheme="majorBidi" w:hAnsiTheme="majorBidi" w:cstheme="majorBidi"/>
          <w:sz w:val="32"/>
          <w:szCs w:val="32"/>
          <w:cs/>
        </w:rPr>
        <w:t>ซึ่งเป็นเงินชดเชยพนักงานเมื่อเกษียณอายุสามารถแสดงได้ดังนี้</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884D84" w:rsidRPr="000534F2" w14:paraId="3A17BBF5" w14:textId="77777777" w:rsidTr="00BF6C78">
        <w:trPr>
          <w:trHeight w:val="227"/>
          <w:tblHeader/>
        </w:trPr>
        <w:tc>
          <w:tcPr>
            <w:tcW w:w="3710" w:type="dxa"/>
            <w:vAlign w:val="bottom"/>
          </w:tcPr>
          <w:p w14:paraId="4FAE3813" w14:textId="77777777" w:rsidR="00884D84" w:rsidRPr="000534F2" w:rsidRDefault="00884D84" w:rsidP="00B050C8">
            <w:pPr>
              <w:pStyle w:val="PlainText"/>
              <w:spacing w:line="32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69AA01E6" w14:textId="77777777" w:rsidR="00884D84" w:rsidRPr="00901641" w:rsidRDefault="00884D84" w:rsidP="00B050C8">
            <w:pPr>
              <w:pStyle w:val="A3"/>
              <w:pBdr>
                <w:bottom w:val="none" w:sz="0" w:space="0" w:color="auto"/>
              </w:pBdr>
              <w:spacing w:line="32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884D84" w:rsidRPr="000534F2" w14:paraId="6750C271" w14:textId="77777777" w:rsidTr="00BF6C78">
        <w:trPr>
          <w:trHeight w:val="227"/>
          <w:tblHeader/>
        </w:trPr>
        <w:tc>
          <w:tcPr>
            <w:tcW w:w="3710" w:type="dxa"/>
            <w:vAlign w:val="bottom"/>
          </w:tcPr>
          <w:p w14:paraId="3B9272F5" w14:textId="77777777" w:rsidR="00884D84" w:rsidRPr="000534F2" w:rsidRDefault="00884D84" w:rsidP="00B050C8">
            <w:pPr>
              <w:pStyle w:val="PlainText"/>
              <w:spacing w:line="32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7C50E962" w14:textId="77777777" w:rsidR="00884D84" w:rsidRPr="000534F2" w:rsidRDefault="00884D84" w:rsidP="00B050C8">
            <w:pPr>
              <w:pStyle w:val="A3"/>
              <w:pBdr>
                <w:bottom w:val="none" w:sz="0" w:space="0" w:color="auto"/>
              </w:pBdr>
              <w:spacing w:line="320" w:lineRule="exact"/>
              <w:ind w:left="-108" w:right="34"/>
              <w:rPr>
                <w:rFonts w:asciiTheme="majorBidi" w:hAnsiTheme="majorBidi" w:cstheme="majorBidi"/>
                <w:b w:val="0"/>
                <w:bCs w:val="0"/>
                <w:snapToGrid w:val="0"/>
                <w:spacing w:val="-4"/>
                <w:sz w:val="28"/>
                <w:szCs w:val="28"/>
                <w:lang w:eastAsia="th-TH"/>
              </w:rPr>
            </w:pPr>
            <w:r w:rsidRPr="00901641">
              <w:rPr>
                <w:rFonts w:asciiTheme="majorBidi" w:hAnsiTheme="majorBidi" w:cstheme="majorBidi"/>
                <w:b w:val="0"/>
                <w:bCs w:val="0"/>
                <w:spacing w:val="-4"/>
                <w:sz w:val="28"/>
                <w:szCs w:val="28"/>
                <w:cs/>
                <w:lang w:val="en-US"/>
              </w:rPr>
              <w:t>งบการเงินรวม</w:t>
            </w:r>
          </w:p>
        </w:tc>
        <w:tc>
          <w:tcPr>
            <w:tcW w:w="106" w:type="dxa"/>
            <w:tcBorders>
              <w:top w:val="single" w:sz="6" w:space="0" w:color="auto"/>
            </w:tcBorders>
          </w:tcPr>
          <w:p w14:paraId="47164046" w14:textId="77777777" w:rsidR="00884D84" w:rsidRPr="000534F2" w:rsidRDefault="00884D84" w:rsidP="00B050C8">
            <w:pPr>
              <w:pStyle w:val="A3"/>
              <w:pBdr>
                <w:bottom w:val="none" w:sz="0" w:space="0" w:color="auto"/>
              </w:pBdr>
              <w:spacing w:line="320" w:lineRule="exact"/>
              <w:ind w:left="112" w:right="-105" w:hanging="220"/>
              <w:rPr>
                <w:rFonts w:asciiTheme="majorBidi" w:hAnsiTheme="majorBidi" w:cstheme="majorBidi"/>
                <w:b w:val="0"/>
                <w:bCs w:val="0"/>
                <w:snapToGrid w:val="0"/>
                <w:spacing w:val="-4"/>
                <w:sz w:val="28"/>
                <w:szCs w:val="28"/>
                <w:cs/>
                <w:lang w:eastAsia="th-TH"/>
              </w:rPr>
            </w:pPr>
          </w:p>
        </w:tc>
        <w:tc>
          <w:tcPr>
            <w:tcW w:w="2446" w:type="dxa"/>
            <w:gridSpan w:val="3"/>
            <w:tcBorders>
              <w:top w:val="single" w:sz="6" w:space="0" w:color="auto"/>
              <w:bottom w:val="single" w:sz="6" w:space="0" w:color="auto"/>
            </w:tcBorders>
            <w:vAlign w:val="bottom"/>
          </w:tcPr>
          <w:p w14:paraId="3BAC9805" w14:textId="77777777" w:rsidR="00884D84" w:rsidRPr="00901641" w:rsidRDefault="00884D84" w:rsidP="00B050C8">
            <w:pPr>
              <w:pStyle w:val="A3"/>
              <w:pBdr>
                <w:bottom w:val="none" w:sz="0" w:space="0" w:color="auto"/>
              </w:pBdr>
              <w:spacing w:line="320" w:lineRule="exact"/>
              <w:ind w:left="112" w:right="-105" w:hanging="220"/>
              <w:rPr>
                <w:rFonts w:asciiTheme="majorBidi" w:hAnsiTheme="majorBidi" w:cstheme="majorBidi"/>
                <w:b w:val="0"/>
                <w:bCs w:val="0"/>
                <w:snapToGrid w:val="0"/>
                <w:spacing w:val="-4"/>
                <w:sz w:val="28"/>
                <w:szCs w:val="28"/>
                <w:cs/>
                <w:lang w:val="en-US" w:eastAsia="th-TH"/>
              </w:rPr>
            </w:pPr>
            <w:r w:rsidRPr="00901641">
              <w:rPr>
                <w:rFonts w:asciiTheme="majorBidi" w:hAnsiTheme="majorBidi" w:cstheme="majorBidi"/>
                <w:b w:val="0"/>
                <w:bCs w:val="0"/>
                <w:snapToGrid w:val="0"/>
                <w:spacing w:val="-4"/>
                <w:sz w:val="28"/>
                <w:szCs w:val="28"/>
                <w:cs/>
                <w:lang w:val="en-US" w:eastAsia="th-TH"/>
              </w:rPr>
              <w:t>งบการเงินเฉพาะกิจการ</w:t>
            </w:r>
          </w:p>
        </w:tc>
      </w:tr>
      <w:tr w:rsidR="00884D84" w:rsidRPr="000534F2" w14:paraId="55FD4F33" w14:textId="77777777" w:rsidTr="00BF6C78">
        <w:trPr>
          <w:trHeight w:val="60"/>
          <w:tblHeader/>
        </w:trPr>
        <w:tc>
          <w:tcPr>
            <w:tcW w:w="3710" w:type="dxa"/>
            <w:vAlign w:val="bottom"/>
          </w:tcPr>
          <w:p w14:paraId="204065F5" w14:textId="77777777" w:rsidR="00884D84" w:rsidRPr="000534F2" w:rsidRDefault="00884D84" w:rsidP="00B050C8">
            <w:pPr>
              <w:pStyle w:val="PlainText"/>
              <w:spacing w:line="320" w:lineRule="exact"/>
              <w:rPr>
                <w:rFonts w:asciiTheme="majorBidi" w:hAnsiTheme="majorBidi" w:cstheme="majorBidi"/>
                <w:lang w:val="en-US" w:eastAsia="en-US"/>
              </w:rPr>
            </w:pPr>
          </w:p>
        </w:tc>
        <w:tc>
          <w:tcPr>
            <w:tcW w:w="1177" w:type="dxa"/>
            <w:tcBorders>
              <w:top w:val="single" w:sz="6" w:space="0" w:color="auto"/>
              <w:bottom w:val="single" w:sz="6" w:space="0" w:color="auto"/>
            </w:tcBorders>
            <w:vAlign w:val="bottom"/>
          </w:tcPr>
          <w:p w14:paraId="619439F9" w14:textId="77777777" w:rsidR="00884D84" w:rsidRPr="000534F2" w:rsidRDefault="00884D84" w:rsidP="00B050C8">
            <w:pPr>
              <w:pStyle w:val="A3"/>
              <w:pBdr>
                <w:bottom w:val="none" w:sz="0" w:space="0" w:color="auto"/>
              </w:pBdr>
              <w:spacing w:line="32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0E80FAB9" w14:textId="77777777" w:rsidR="00884D84" w:rsidRPr="000534F2" w:rsidRDefault="00884D84" w:rsidP="00B050C8">
            <w:pPr>
              <w:pStyle w:val="A3"/>
              <w:pBdr>
                <w:bottom w:val="none" w:sz="0" w:space="0" w:color="auto"/>
              </w:pBdr>
              <w:spacing w:line="320" w:lineRule="exact"/>
              <w:ind w:left="-108"/>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051F48F4" w14:textId="77777777" w:rsidR="00884D84" w:rsidRPr="000534F2" w:rsidRDefault="00884D84" w:rsidP="00B050C8">
            <w:pPr>
              <w:pStyle w:val="A3"/>
              <w:pBdr>
                <w:bottom w:val="none" w:sz="0" w:space="0" w:color="auto"/>
              </w:pBdr>
              <w:spacing w:line="320" w:lineRule="exact"/>
              <w:ind w:left="-108"/>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c>
          <w:tcPr>
            <w:tcW w:w="106" w:type="dxa"/>
          </w:tcPr>
          <w:p w14:paraId="1C3E5F88" w14:textId="77777777" w:rsidR="00884D84" w:rsidRPr="000534F2" w:rsidRDefault="00884D84" w:rsidP="00B050C8">
            <w:pPr>
              <w:pStyle w:val="A3"/>
              <w:pBdr>
                <w:bottom w:val="none" w:sz="0" w:space="0" w:color="auto"/>
              </w:pBdr>
              <w:tabs>
                <w:tab w:val="left" w:pos="1310"/>
              </w:tabs>
              <w:spacing w:line="320" w:lineRule="exact"/>
              <w:ind w:left="34" w:hanging="142"/>
              <w:rPr>
                <w:rFonts w:asciiTheme="majorBidi" w:hAnsiTheme="majorBidi" w:cstheme="majorBidi"/>
                <w:b w:val="0"/>
                <w:bCs w:val="0"/>
                <w:spacing w:val="-4"/>
                <w:sz w:val="28"/>
                <w:szCs w:val="28"/>
                <w:lang w:val="en-US" w:eastAsia="en-US"/>
              </w:rPr>
            </w:pPr>
          </w:p>
        </w:tc>
        <w:tc>
          <w:tcPr>
            <w:tcW w:w="1170" w:type="dxa"/>
            <w:tcBorders>
              <w:top w:val="single" w:sz="6" w:space="0" w:color="auto"/>
              <w:bottom w:val="single" w:sz="6" w:space="0" w:color="auto"/>
            </w:tcBorders>
            <w:vAlign w:val="bottom"/>
          </w:tcPr>
          <w:p w14:paraId="1FE3A24D" w14:textId="77777777" w:rsidR="00884D84" w:rsidRPr="000534F2" w:rsidRDefault="00884D84" w:rsidP="00B050C8">
            <w:pPr>
              <w:pStyle w:val="A3"/>
              <w:pBdr>
                <w:bottom w:val="none" w:sz="0" w:space="0" w:color="auto"/>
              </w:pBdr>
              <w:tabs>
                <w:tab w:val="left" w:pos="1310"/>
              </w:tabs>
              <w:spacing w:line="320" w:lineRule="exact"/>
              <w:ind w:left="34" w:hanging="14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2568</w:t>
            </w:r>
          </w:p>
        </w:tc>
        <w:tc>
          <w:tcPr>
            <w:tcW w:w="76" w:type="dxa"/>
            <w:tcBorders>
              <w:top w:val="single" w:sz="6" w:space="0" w:color="auto"/>
            </w:tcBorders>
          </w:tcPr>
          <w:p w14:paraId="7AD618CB" w14:textId="77777777" w:rsidR="00884D84" w:rsidRPr="000534F2" w:rsidRDefault="00884D84" w:rsidP="00B050C8">
            <w:pPr>
              <w:pStyle w:val="A3"/>
              <w:pBdr>
                <w:bottom w:val="none" w:sz="0" w:space="0" w:color="auto"/>
              </w:pBdr>
              <w:tabs>
                <w:tab w:val="left" w:pos="1310"/>
              </w:tabs>
              <w:spacing w:line="320" w:lineRule="exact"/>
              <w:ind w:left="-110" w:right="-105" w:hanging="2"/>
              <w:rPr>
                <w:rFonts w:asciiTheme="majorBidi" w:hAnsiTheme="majorBidi" w:cstheme="majorBidi"/>
                <w:b w:val="0"/>
                <w:bCs w:val="0"/>
                <w:spacing w:val="-4"/>
                <w:sz w:val="28"/>
                <w:szCs w:val="28"/>
                <w:lang w:val="en-US" w:eastAsia="en-US"/>
              </w:rPr>
            </w:pPr>
          </w:p>
        </w:tc>
        <w:tc>
          <w:tcPr>
            <w:tcW w:w="1200" w:type="dxa"/>
            <w:tcBorders>
              <w:top w:val="single" w:sz="6" w:space="0" w:color="auto"/>
              <w:bottom w:val="single" w:sz="6" w:space="0" w:color="auto"/>
            </w:tcBorders>
            <w:vAlign w:val="bottom"/>
          </w:tcPr>
          <w:p w14:paraId="02822620" w14:textId="77777777" w:rsidR="00884D84" w:rsidRPr="000534F2" w:rsidRDefault="00884D84" w:rsidP="00B050C8">
            <w:pPr>
              <w:pStyle w:val="A3"/>
              <w:pBdr>
                <w:bottom w:val="none" w:sz="0" w:space="0" w:color="auto"/>
              </w:pBdr>
              <w:tabs>
                <w:tab w:val="left" w:pos="1310"/>
              </w:tabs>
              <w:spacing w:line="320" w:lineRule="exact"/>
              <w:ind w:left="-110" w:right="-105" w:hanging="2"/>
              <w:rPr>
                <w:rFonts w:asciiTheme="majorBidi" w:hAnsiTheme="majorBidi" w:cstheme="majorBidi"/>
                <w:b w:val="0"/>
                <w:bCs w:val="0"/>
                <w:spacing w:val="-4"/>
                <w:sz w:val="28"/>
                <w:szCs w:val="28"/>
                <w:lang w:val="en-US" w:eastAsia="en-US"/>
              </w:rPr>
            </w:pPr>
            <w:r w:rsidRPr="000534F2">
              <w:rPr>
                <w:rFonts w:asciiTheme="majorBidi" w:hAnsiTheme="majorBidi" w:cstheme="majorBidi"/>
                <w:b w:val="0"/>
                <w:bCs w:val="0"/>
                <w:spacing w:val="-4"/>
                <w:sz w:val="28"/>
                <w:szCs w:val="28"/>
                <w:lang w:val="en-US" w:eastAsia="en-US"/>
              </w:rPr>
              <w:t>2567</w:t>
            </w:r>
          </w:p>
        </w:tc>
      </w:tr>
      <w:tr w:rsidR="00171459" w:rsidRPr="000534F2" w14:paraId="366F69FC" w14:textId="77777777" w:rsidTr="00BF6C78">
        <w:trPr>
          <w:trHeight w:val="60"/>
        </w:trPr>
        <w:tc>
          <w:tcPr>
            <w:tcW w:w="3710" w:type="dxa"/>
            <w:vAlign w:val="bottom"/>
          </w:tcPr>
          <w:p w14:paraId="71D42C7F" w14:textId="4A4DBCDC" w:rsidR="00171459" w:rsidRPr="000534F2" w:rsidRDefault="00171459" w:rsidP="00B050C8">
            <w:pPr>
              <w:spacing w:line="320" w:lineRule="exact"/>
              <w:rPr>
                <w:rFonts w:asciiTheme="majorBidi" w:hAnsiTheme="majorBidi" w:cstheme="majorBidi"/>
                <w:sz w:val="28"/>
                <w:szCs w:val="28"/>
              </w:rPr>
            </w:pPr>
            <w:r w:rsidRPr="00901641">
              <w:rPr>
                <w:rFonts w:asciiTheme="majorBidi" w:hAnsiTheme="majorBidi" w:cstheme="majorBidi"/>
                <w:sz w:val="28"/>
                <w:szCs w:val="28"/>
                <w:cs/>
              </w:rPr>
              <w:t>ยอดคงเหลือ ณ</w:t>
            </w:r>
            <w:r w:rsidRPr="000534F2">
              <w:rPr>
                <w:rFonts w:asciiTheme="majorBidi" w:hAnsiTheme="majorBidi" w:cstheme="majorBidi"/>
                <w:sz w:val="28"/>
                <w:szCs w:val="28"/>
              </w:rPr>
              <w:t xml:space="preserve"> </w:t>
            </w:r>
            <w:r w:rsidRPr="00901641">
              <w:rPr>
                <w:rFonts w:asciiTheme="majorBidi" w:hAnsiTheme="majorBidi" w:cstheme="majorBidi"/>
                <w:sz w:val="28"/>
                <w:szCs w:val="28"/>
                <w:cs/>
              </w:rPr>
              <w:t xml:space="preserve">วันที่ </w:t>
            </w:r>
            <w:r w:rsidRPr="000534F2">
              <w:rPr>
                <w:rFonts w:asciiTheme="majorBidi" w:hAnsiTheme="majorBidi" w:cstheme="majorBidi"/>
                <w:sz w:val="28"/>
                <w:szCs w:val="28"/>
              </w:rPr>
              <w:t xml:space="preserve">1 </w:t>
            </w:r>
            <w:r w:rsidRPr="00901641">
              <w:rPr>
                <w:rFonts w:asciiTheme="majorBidi" w:hAnsiTheme="majorBidi" w:cstheme="majorBidi"/>
                <w:sz w:val="28"/>
                <w:szCs w:val="28"/>
                <w:cs/>
              </w:rPr>
              <w:t>มกราคม</w:t>
            </w:r>
          </w:p>
        </w:tc>
        <w:tc>
          <w:tcPr>
            <w:tcW w:w="1177" w:type="dxa"/>
            <w:tcBorders>
              <w:top w:val="single" w:sz="6" w:space="0" w:color="auto"/>
            </w:tcBorders>
            <w:vAlign w:val="bottom"/>
          </w:tcPr>
          <w:p w14:paraId="73BBF43A" w14:textId="0E887B9C"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18,695,219</w:t>
            </w:r>
          </w:p>
        </w:tc>
        <w:tc>
          <w:tcPr>
            <w:tcW w:w="76" w:type="dxa"/>
          </w:tcPr>
          <w:p w14:paraId="0C954B16" w14:textId="77777777" w:rsidR="00171459" w:rsidRPr="000534F2" w:rsidRDefault="00171459" w:rsidP="00B050C8">
            <w:pPr>
              <w:pStyle w:val="A3"/>
              <w:pBdr>
                <w:bottom w:val="none" w:sz="0" w:space="0" w:color="auto"/>
              </w:pBdr>
              <w:spacing w:line="320" w:lineRule="exact"/>
              <w:jc w:val="right"/>
              <w:rPr>
                <w:rFonts w:asciiTheme="majorBidi" w:hAnsiTheme="majorBidi" w:cstheme="majorBidi"/>
                <w:b w:val="0"/>
                <w:bCs w:val="0"/>
                <w:spacing w:val="-4"/>
                <w:sz w:val="28"/>
                <w:szCs w:val="28"/>
                <w:lang w:val="en-US" w:eastAsia="en-US"/>
              </w:rPr>
            </w:pPr>
          </w:p>
        </w:tc>
        <w:tc>
          <w:tcPr>
            <w:tcW w:w="1200" w:type="dxa"/>
            <w:tcBorders>
              <w:top w:val="single" w:sz="6" w:space="0" w:color="auto"/>
            </w:tcBorders>
            <w:vAlign w:val="bottom"/>
          </w:tcPr>
          <w:p w14:paraId="566E41C4" w14:textId="277B8226"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15,116,865</w:t>
            </w:r>
          </w:p>
        </w:tc>
        <w:tc>
          <w:tcPr>
            <w:tcW w:w="106" w:type="dxa"/>
          </w:tcPr>
          <w:p w14:paraId="5EDDCD93" w14:textId="77777777" w:rsidR="00171459" w:rsidRPr="000534F2" w:rsidRDefault="00171459" w:rsidP="00B050C8">
            <w:pPr>
              <w:spacing w:line="320" w:lineRule="exact"/>
              <w:ind w:right="57"/>
              <w:jc w:val="right"/>
              <w:rPr>
                <w:rFonts w:asciiTheme="majorBidi" w:hAnsiTheme="majorBidi" w:cstheme="majorBidi"/>
                <w:sz w:val="28"/>
                <w:szCs w:val="28"/>
              </w:rPr>
            </w:pPr>
          </w:p>
        </w:tc>
        <w:tc>
          <w:tcPr>
            <w:tcW w:w="1170" w:type="dxa"/>
            <w:tcBorders>
              <w:top w:val="single" w:sz="6" w:space="0" w:color="auto"/>
            </w:tcBorders>
            <w:vAlign w:val="bottom"/>
          </w:tcPr>
          <w:p w14:paraId="7E246447" w14:textId="49703813"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15,238,194</w:t>
            </w:r>
          </w:p>
        </w:tc>
        <w:tc>
          <w:tcPr>
            <w:tcW w:w="76" w:type="dxa"/>
          </w:tcPr>
          <w:p w14:paraId="5527FCDD" w14:textId="77777777" w:rsidR="00171459" w:rsidRPr="000534F2" w:rsidRDefault="00171459" w:rsidP="00B050C8">
            <w:pPr>
              <w:spacing w:line="320" w:lineRule="exact"/>
              <w:ind w:right="57"/>
              <w:jc w:val="right"/>
              <w:rPr>
                <w:rFonts w:asciiTheme="majorBidi" w:hAnsiTheme="majorBidi" w:cstheme="majorBidi"/>
                <w:sz w:val="28"/>
                <w:szCs w:val="28"/>
              </w:rPr>
            </w:pPr>
          </w:p>
        </w:tc>
        <w:tc>
          <w:tcPr>
            <w:tcW w:w="1200" w:type="dxa"/>
            <w:tcBorders>
              <w:top w:val="single" w:sz="6" w:space="0" w:color="auto"/>
            </w:tcBorders>
            <w:vAlign w:val="bottom"/>
          </w:tcPr>
          <w:p w14:paraId="7A1C9AE6" w14:textId="3DD55514"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13,056,390</w:t>
            </w:r>
          </w:p>
        </w:tc>
      </w:tr>
      <w:tr w:rsidR="00171459" w:rsidRPr="000534F2" w14:paraId="0A9CD9BD" w14:textId="77777777" w:rsidTr="008C2291">
        <w:trPr>
          <w:trHeight w:val="227"/>
        </w:trPr>
        <w:tc>
          <w:tcPr>
            <w:tcW w:w="3710" w:type="dxa"/>
            <w:vAlign w:val="bottom"/>
          </w:tcPr>
          <w:p w14:paraId="6B41A8E8" w14:textId="235324BB" w:rsidR="00171459" w:rsidRPr="000534F2" w:rsidRDefault="00171459" w:rsidP="00B050C8">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ส่วนที่รับรู้ในกำไรหรือขาดทุน:</w:t>
            </w:r>
          </w:p>
        </w:tc>
        <w:tc>
          <w:tcPr>
            <w:tcW w:w="1177" w:type="dxa"/>
          </w:tcPr>
          <w:p w14:paraId="50F9CD9B" w14:textId="77777777" w:rsidR="00171459" w:rsidRPr="00901641" w:rsidRDefault="00171459" w:rsidP="00B050C8">
            <w:pPr>
              <w:spacing w:line="320" w:lineRule="exact"/>
              <w:jc w:val="right"/>
              <w:rPr>
                <w:rFonts w:asciiTheme="majorBidi" w:hAnsiTheme="majorBidi" w:cstheme="majorBidi"/>
                <w:sz w:val="28"/>
                <w:szCs w:val="28"/>
                <w:cs/>
              </w:rPr>
            </w:pPr>
          </w:p>
        </w:tc>
        <w:tc>
          <w:tcPr>
            <w:tcW w:w="76" w:type="dxa"/>
          </w:tcPr>
          <w:p w14:paraId="1A51A0EE" w14:textId="77777777" w:rsidR="00171459" w:rsidRPr="000534F2" w:rsidRDefault="00171459" w:rsidP="00B050C8">
            <w:pPr>
              <w:spacing w:line="320" w:lineRule="exact"/>
              <w:jc w:val="right"/>
              <w:rPr>
                <w:rFonts w:asciiTheme="majorBidi" w:hAnsiTheme="majorBidi" w:cstheme="majorBidi"/>
                <w:sz w:val="28"/>
                <w:szCs w:val="28"/>
              </w:rPr>
            </w:pPr>
          </w:p>
        </w:tc>
        <w:tc>
          <w:tcPr>
            <w:tcW w:w="1200" w:type="dxa"/>
            <w:vAlign w:val="bottom"/>
          </w:tcPr>
          <w:p w14:paraId="48979A56" w14:textId="2E577539" w:rsidR="00171459" w:rsidRPr="000534F2" w:rsidRDefault="00171459" w:rsidP="00B050C8">
            <w:pPr>
              <w:spacing w:line="320" w:lineRule="exact"/>
              <w:ind w:right="57"/>
              <w:jc w:val="right"/>
              <w:rPr>
                <w:rFonts w:asciiTheme="majorBidi" w:hAnsiTheme="majorBidi" w:cstheme="majorBidi"/>
                <w:sz w:val="28"/>
                <w:szCs w:val="28"/>
              </w:rPr>
            </w:pPr>
          </w:p>
        </w:tc>
        <w:tc>
          <w:tcPr>
            <w:tcW w:w="106" w:type="dxa"/>
          </w:tcPr>
          <w:p w14:paraId="7B08A0D7" w14:textId="77777777" w:rsidR="00171459" w:rsidRPr="000534F2" w:rsidRDefault="00171459" w:rsidP="00B050C8">
            <w:pPr>
              <w:spacing w:line="320" w:lineRule="exact"/>
              <w:ind w:right="57"/>
              <w:jc w:val="right"/>
              <w:rPr>
                <w:rFonts w:asciiTheme="majorBidi" w:hAnsiTheme="majorBidi" w:cstheme="majorBidi"/>
                <w:sz w:val="28"/>
                <w:szCs w:val="28"/>
              </w:rPr>
            </w:pPr>
          </w:p>
        </w:tc>
        <w:tc>
          <w:tcPr>
            <w:tcW w:w="1170" w:type="dxa"/>
          </w:tcPr>
          <w:p w14:paraId="150F62E0" w14:textId="77777777" w:rsidR="00171459" w:rsidRPr="000534F2" w:rsidRDefault="00171459" w:rsidP="00B050C8">
            <w:pPr>
              <w:spacing w:line="320" w:lineRule="exact"/>
              <w:ind w:right="57"/>
              <w:jc w:val="right"/>
              <w:rPr>
                <w:rFonts w:asciiTheme="majorBidi" w:hAnsiTheme="majorBidi" w:cstheme="majorBidi"/>
                <w:sz w:val="28"/>
                <w:szCs w:val="28"/>
              </w:rPr>
            </w:pPr>
          </w:p>
        </w:tc>
        <w:tc>
          <w:tcPr>
            <w:tcW w:w="76" w:type="dxa"/>
          </w:tcPr>
          <w:p w14:paraId="0A50EE24" w14:textId="77777777" w:rsidR="00171459" w:rsidRPr="000534F2" w:rsidRDefault="00171459" w:rsidP="00B050C8">
            <w:pPr>
              <w:tabs>
                <w:tab w:val="left" w:pos="1169"/>
              </w:tabs>
              <w:spacing w:line="320" w:lineRule="exact"/>
              <w:ind w:right="57" w:hanging="2"/>
              <w:jc w:val="right"/>
              <w:rPr>
                <w:rFonts w:asciiTheme="majorBidi" w:hAnsiTheme="majorBidi" w:cstheme="majorBidi"/>
                <w:sz w:val="28"/>
                <w:szCs w:val="28"/>
              </w:rPr>
            </w:pPr>
          </w:p>
        </w:tc>
        <w:tc>
          <w:tcPr>
            <w:tcW w:w="1200" w:type="dxa"/>
            <w:vAlign w:val="bottom"/>
          </w:tcPr>
          <w:p w14:paraId="5DCC887C" w14:textId="58ED9AC6" w:rsidR="00171459" w:rsidRPr="000534F2" w:rsidRDefault="00171459" w:rsidP="00B050C8">
            <w:pPr>
              <w:pStyle w:val="Heading3"/>
              <w:tabs>
                <w:tab w:val="left" w:pos="1310"/>
              </w:tabs>
              <w:spacing w:line="320" w:lineRule="exact"/>
              <w:ind w:right="57"/>
              <w:jc w:val="right"/>
              <w:rPr>
                <w:rFonts w:asciiTheme="majorBidi" w:hAnsiTheme="majorBidi" w:cstheme="majorBidi"/>
                <w:sz w:val="28"/>
                <w:szCs w:val="28"/>
              </w:rPr>
            </w:pPr>
          </w:p>
        </w:tc>
      </w:tr>
      <w:tr w:rsidR="00171459" w:rsidRPr="000534F2" w14:paraId="571F78CA" w14:textId="77777777" w:rsidTr="008C2291">
        <w:trPr>
          <w:trHeight w:val="227"/>
        </w:trPr>
        <w:tc>
          <w:tcPr>
            <w:tcW w:w="3710" w:type="dxa"/>
            <w:vAlign w:val="bottom"/>
          </w:tcPr>
          <w:p w14:paraId="24805365" w14:textId="47B4E77C" w:rsidR="00171459" w:rsidRPr="00901641" w:rsidRDefault="00171459" w:rsidP="00B050C8">
            <w:pPr>
              <w:spacing w:line="32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ต้นทุนบริการในปัจจุบัน</w:t>
            </w:r>
          </w:p>
        </w:tc>
        <w:tc>
          <w:tcPr>
            <w:tcW w:w="1177" w:type="dxa"/>
          </w:tcPr>
          <w:p w14:paraId="6A0C215B" w14:textId="24FAD5A8" w:rsidR="00171459" w:rsidRPr="00901641" w:rsidRDefault="00171459" w:rsidP="00B050C8">
            <w:pPr>
              <w:spacing w:line="320" w:lineRule="exact"/>
              <w:jc w:val="right"/>
              <w:rPr>
                <w:rFonts w:asciiTheme="majorBidi" w:hAnsiTheme="majorBidi" w:cstheme="majorBidi"/>
                <w:sz w:val="28"/>
                <w:szCs w:val="28"/>
                <w:cs/>
              </w:rPr>
            </w:pPr>
            <w:r w:rsidRPr="000534F2">
              <w:rPr>
                <w:rFonts w:asciiTheme="majorBidi" w:hAnsiTheme="majorBidi" w:cstheme="majorBidi"/>
                <w:sz w:val="28"/>
                <w:szCs w:val="28"/>
              </w:rPr>
              <w:t>3,022,655</w:t>
            </w:r>
          </w:p>
        </w:tc>
        <w:tc>
          <w:tcPr>
            <w:tcW w:w="76" w:type="dxa"/>
          </w:tcPr>
          <w:p w14:paraId="6E688DD3" w14:textId="77777777" w:rsidR="00171459" w:rsidRPr="000534F2" w:rsidRDefault="00171459" w:rsidP="00B050C8">
            <w:pPr>
              <w:spacing w:line="320" w:lineRule="exact"/>
              <w:jc w:val="right"/>
              <w:rPr>
                <w:rFonts w:asciiTheme="majorBidi" w:hAnsiTheme="majorBidi" w:cstheme="majorBidi"/>
                <w:sz w:val="28"/>
                <w:szCs w:val="28"/>
              </w:rPr>
            </w:pPr>
          </w:p>
        </w:tc>
        <w:tc>
          <w:tcPr>
            <w:tcW w:w="1200" w:type="dxa"/>
            <w:vAlign w:val="bottom"/>
          </w:tcPr>
          <w:p w14:paraId="3C15DBD4" w14:textId="483CB0F7"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2,154,919</w:t>
            </w:r>
          </w:p>
        </w:tc>
        <w:tc>
          <w:tcPr>
            <w:tcW w:w="106" w:type="dxa"/>
          </w:tcPr>
          <w:p w14:paraId="2D9F1761" w14:textId="77777777" w:rsidR="00171459" w:rsidRPr="000534F2" w:rsidRDefault="00171459" w:rsidP="00B050C8">
            <w:pPr>
              <w:spacing w:line="320" w:lineRule="exact"/>
              <w:ind w:right="57"/>
              <w:jc w:val="right"/>
              <w:rPr>
                <w:rFonts w:asciiTheme="majorBidi" w:hAnsiTheme="majorBidi" w:cstheme="majorBidi"/>
                <w:sz w:val="28"/>
                <w:szCs w:val="28"/>
              </w:rPr>
            </w:pPr>
          </w:p>
        </w:tc>
        <w:tc>
          <w:tcPr>
            <w:tcW w:w="1170" w:type="dxa"/>
          </w:tcPr>
          <w:p w14:paraId="4B50A307" w14:textId="71240E56"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2,042,514</w:t>
            </w:r>
          </w:p>
        </w:tc>
        <w:tc>
          <w:tcPr>
            <w:tcW w:w="76" w:type="dxa"/>
          </w:tcPr>
          <w:p w14:paraId="6F8B259F" w14:textId="77777777" w:rsidR="00171459" w:rsidRPr="000534F2" w:rsidRDefault="00171459" w:rsidP="00B050C8">
            <w:pPr>
              <w:tabs>
                <w:tab w:val="left" w:pos="1169"/>
              </w:tabs>
              <w:spacing w:line="320" w:lineRule="exact"/>
              <w:ind w:right="57" w:hanging="2"/>
              <w:jc w:val="right"/>
              <w:rPr>
                <w:rFonts w:asciiTheme="majorBidi" w:hAnsiTheme="majorBidi" w:cstheme="majorBidi"/>
                <w:sz w:val="28"/>
                <w:szCs w:val="28"/>
              </w:rPr>
            </w:pPr>
          </w:p>
        </w:tc>
        <w:tc>
          <w:tcPr>
            <w:tcW w:w="1200" w:type="dxa"/>
            <w:vAlign w:val="bottom"/>
          </w:tcPr>
          <w:p w14:paraId="482F3C0C" w14:textId="3C2DBADB" w:rsidR="00171459" w:rsidRPr="000534F2" w:rsidRDefault="00171459" w:rsidP="00B050C8">
            <w:pPr>
              <w:pStyle w:val="Heading3"/>
              <w:tabs>
                <w:tab w:val="left" w:pos="131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1,433,031</w:t>
            </w:r>
          </w:p>
        </w:tc>
      </w:tr>
      <w:tr w:rsidR="00171459" w:rsidRPr="000534F2" w14:paraId="1EE525D5" w14:textId="77777777" w:rsidTr="009D3E09">
        <w:trPr>
          <w:trHeight w:val="227"/>
        </w:trPr>
        <w:tc>
          <w:tcPr>
            <w:tcW w:w="3710" w:type="dxa"/>
            <w:vAlign w:val="bottom"/>
          </w:tcPr>
          <w:p w14:paraId="0332A232" w14:textId="022159D1" w:rsidR="00171459" w:rsidRPr="00901641" w:rsidRDefault="00171459" w:rsidP="00B050C8">
            <w:pPr>
              <w:spacing w:line="32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ต้นทุนดอกเบี้ย</w:t>
            </w:r>
          </w:p>
        </w:tc>
        <w:tc>
          <w:tcPr>
            <w:tcW w:w="1177" w:type="dxa"/>
            <w:tcBorders>
              <w:bottom w:val="single" w:sz="6" w:space="0" w:color="auto"/>
            </w:tcBorders>
          </w:tcPr>
          <w:p w14:paraId="488512C2" w14:textId="45E35A88" w:rsidR="00171459" w:rsidRPr="00901641" w:rsidRDefault="00171459" w:rsidP="00B050C8">
            <w:pPr>
              <w:spacing w:line="320" w:lineRule="exact"/>
              <w:jc w:val="right"/>
              <w:rPr>
                <w:rFonts w:asciiTheme="majorBidi" w:hAnsiTheme="majorBidi" w:cstheme="majorBidi"/>
                <w:sz w:val="28"/>
                <w:szCs w:val="28"/>
                <w:cs/>
              </w:rPr>
            </w:pPr>
            <w:r w:rsidRPr="000534F2">
              <w:rPr>
                <w:rFonts w:asciiTheme="majorBidi" w:hAnsiTheme="majorBidi" w:cstheme="majorBidi"/>
                <w:sz w:val="28"/>
                <w:szCs w:val="28"/>
              </w:rPr>
              <w:t>420,564</w:t>
            </w:r>
          </w:p>
        </w:tc>
        <w:tc>
          <w:tcPr>
            <w:tcW w:w="76" w:type="dxa"/>
          </w:tcPr>
          <w:p w14:paraId="342D77F8" w14:textId="77777777" w:rsidR="00171459" w:rsidRPr="000534F2" w:rsidRDefault="00171459" w:rsidP="00B050C8">
            <w:pPr>
              <w:spacing w:line="320" w:lineRule="exact"/>
              <w:jc w:val="right"/>
              <w:rPr>
                <w:rFonts w:asciiTheme="majorBidi" w:hAnsiTheme="majorBidi" w:cstheme="majorBidi"/>
                <w:sz w:val="28"/>
                <w:szCs w:val="28"/>
              </w:rPr>
            </w:pPr>
          </w:p>
        </w:tc>
        <w:tc>
          <w:tcPr>
            <w:tcW w:w="1200" w:type="dxa"/>
            <w:tcBorders>
              <w:bottom w:val="single" w:sz="6" w:space="0" w:color="auto"/>
            </w:tcBorders>
            <w:vAlign w:val="bottom"/>
          </w:tcPr>
          <w:p w14:paraId="4F602741" w14:textId="5B5DC04E"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463,248</w:t>
            </w:r>
          </w:p>
        </w:tc>
        <w:tc>
          <w:tcPr>
            <w:tcW w:w="106" w:type="dxa"/>
          </w:tcPr>
          <w:p w14:paraId="36CED15D" w14:textId="77777777" w:rsidR="00171459" w:rsidRPr="000534F2" w:rsidRDefault="00171459" w:rsidP="00B050C8">
            <w:pPr>
              <w:spacing w:line="320" w:lineRule="exact"/>
              <w:ind w:right="57"/>
              <w:jc w:val="right"/>
              <w:rPr>
                <w:rFonts w:asciiTheme="majorBidi" w:hAnsiTheme="majorBidi" w:cstheme="majorBidi"/>
                <w:sz w:val="28"/>
                <w:szCs w:val="28"/>
              </w:rPr>
            </w:pPr>
          </w:p>
        </w:tc>
        <w:tc>
          <w:tcPr>
            <w:tcW w:w="1170" w:type="dxa"/>
            <w:tcBorders>
              <w:bottom w:val="single" w:sz="6" w:space="0" w:color="auto"/>
            </w:tcBorders>
          </w:tcPr>
          <w:p w14:paraId="3742B414" w14:textId="0F46E67E"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335,506</w:t>
            </w:r>
          </w:p>
        </w:tc>
        <w:tc>
          <w:tcPr>
            <w:tcW w:w="76" w:type="dxa"/>
          </w:tcPr>
          <w:p w14:paraId="15032E32" w14:textId="77777777" w:rsidR="00171459" w:rsidRPr="000534F2" w:rsidRDefault="00171459" w:rsidP="00B050C8">
            <w:pPr>
              <w:tabs>
                <w:tab w:val="left" w:pos="1169"/>
              </w:tabs>
              <w:spacing w:line="320" w:lineRule="exact"/>
              <w:ind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36100038" w14:textId="41662E30" w:rsidR="00171459" w:rsidRPr="000534F2" w:rsidRDefault="00171459" w:rsidP="00B050C8">
            <w:pPr>
              <w:pStyle w:val="Heading3"/>
              <w:tabs>
                <w:tab w:val="left" w:pos="131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320,398</w:t>
            </w:r>
          </w:p>
        </w:tc>
      </w:tr>
      <w:tr w:rsidR="00171459" w:rsidRPr="000534F2" w14:paraId="273D6DC1" w14:textId="77777777" w:rsidTr="009D3E09">
        <w:trPr>
          <w:trHeight w:val="227"/>
        </w:trPr>
        <w:tc>
          <w:tcPr>
            <w:tcW w:w="3710" w:type="dxa"/>
            <w:vAlign w:val="bottom"/>
          </w:tcPr>
          <w:p w14:paraId="42F0DBAD" w14:textId="547F4B44" w:rsidR="00171459" w:rsidRPr="00901641" w:rsidRDefault="00171459" w:rsidP="00B050C8">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รวมค่าใช้จ่ายที่บันทึกเข้ากำไรหรือขาดทุน</w:t>
            </w:r>
          </w:p>
        </w:tc>
        <w:tc>
          <w:tcPr>
            <w:tcW w:w="1177" w:type="dxa"/>
            <w:tcBorders>
              <w:top w:val="single" w:sz="6" w:space="0" w:color="auto"/>
              <w:bottom w:val="single" w:sz="6" w:space="0" w:color="auto"/>
            </w:tcBorders>
          </w:tcPr>
          <w:p w14:paraId="2D285E9B" w14:textId="08F5D064" w:rsidR="00171459" w:rsidRPr="00901641" w:rsidRDefault="00942BCE" w:rsidP="00B050C8">
            <w:pPr>
              <w:spacing w:line="320" w:lineRule="exact"/>
              <w:jc w:val="right"/>
              <w:rPr>
                <w:rFonts w:asciiTheme="majorBidi" w:hAnsiTheme="majorBidi" w:cstheme="majorBidi"/>
                <w:sz w:val="28"/>
                <w:szCs w:val="28"/>
                <w:cs/>
              </w:rPr>
            </w:pPr>
            <w:r>
              <w:rPr>
                <w:rFonts w:asciiTheme="majorBidi" w:hAnsiTheme="majorBidi" w:cstheme="majorBidi"/>
                <w:sz w:val="28"/>
                <w:szCs w:val="28"/>
              </w:rPr>
              <w:t>3,443</w:t>
            </w:r>
            <w:r w:rsidR="00B85176">
              <w:rPr>
                <w:rFonts w:asciiTheme="majorBidi" w:hAnsiTheme="majorBidi" w:cstheme="majorBidi"/>
                <w:sz w:val="28"/>
                <w:szCs w:val="28"/>
              </w:rPr>
              <w:t>,219</w:t>
            </w:r>
          </w:p>
        </w:tc>
        <w:tc>
          <w:tcPr>
            <w:tcW w:w="76" w:type="dxa"/>
          </w:tcPr>
          <w:p w14:paraId="00C22339" w14:textId="77777777" w:rsidR="00171459" w:rsidRPr="000534F2" w:rsidRDefault="00171459" w:rsidP="00B050C8">
            <w:pPr>
              <w:spacing w:line="320" w:lineRule="exact"/>
              <w:jc w:val="right"/>
              <w:rPr>
                <w:rFonts w:asciiTheme="majorBidi" w:hAnsiTheme="majorBidi" w:cstheme="majorBidi"/>
                <w:sz w:val="28"/>
                <w:szCs w:val="28"/>
              </w:rPr>
            </w:pPr>
          </w:p>
        </w:tc>
        <w:tc>
          <w:tcPr>
            <w:tcW w:w="1200" w:type="dxa"/>
            <w:tcBorders>
              <w:top w:val="single" w:sz="6" w:space="0" w:color="auto"/>
              <w:bottom w:val="single" w:sz="6" w:space="0" w:color="auto"/>
            </w:tcBorders>
            <w:vAlign w:val="bottom"/>
          </w:tcPr>
          <w:p w14:paraId="32CDFD0D" w14:textId="36A7629A"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2,618,167</w:t>
            </w:r>
          </w:p>
        </w:tc>
        <w:tc>
          <w:tcPr>
            <w:tcW w:w="106" w:type="dxa"/>
          </w:tcPr>
          <w:p w14:paraId="2371B02C" w14:textId="77777777" w:rsidR="00171459" w:rsidRPr="000534F2" w:rsidRDefault="00171459" w:rsidP="00B050C8">
            <w:pPr>
              <w:spacing w:line="320" w:lineRule="exact"/>
              <w:ind w:right="57"/>
              <w:jc w:val="right"/>
              <w:rPr>
                <w:rFonts w:asciiTheme="majorBidi" w:hAnsiTheme="majorBidi" w:cstheme="majorBidi"/>
                <w:sz w:val="28"/>
                <w:szCs w:val="28"/>
              </w:rPr>
            </w:pPr>
          </w:p>
        </w:tc>
        <w:tc>
          <w:tcPr>
            <w:tcW w:w="1170" w:type="dxa"/>
            <w:tcBorders>
              <w:top w:val="single" w:sz="6" w:space="0" w:color="auto"/>
              <w:bottom w:val="single" w:sz="6" w:space="0" w:color="auto"/>
            </w:tcBorders>
          </w:tcPr>
          <w:p w14:paraId="5B803BCC" w14:textId="72B96FDF" w:rsidR="00171459" w:rsidRPr="000534F2" w:rsidRDefault="00B85176" w:rsidP="00B050C8">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2,378,020</w:t>
            </w:r>
          </w:p>
        </w:tc>
        <w:tc>
          <w:tcPr>
            <w:tcW w:w="76" w:type="dxa"/>
          </w:tcPr>
          <w:p w14:paraId="6182DEF5" w14:textId="77777777" w:rsidR="00171459" w:rsidRPr="000534F2" w:rsidRDefault="00171459" w:rsidP="00B050C8">
            <w:pPr>
              <w:tabs>
                <w:tab w:val="left" w:pos="1169"/>
              </w:tabs>
              <w:spacing w:line="320" w:lineRule="exact"/>
              <w:ind w:right="57" w:hanging="2"/>
              <w:jc w:val="right"/>
              <w:rPr>
                <w:rFonts w:asciiTheme="majorBidi" w:hAnsiTheme="majorBidi" w:cstheme="majorBidi"/>
                <w:sz w:val="28"/>
                <w:szCs w:val="28"/>
              </w:rPr>
            </w:pPr>
          </w:p>
        </w:tc>
        <w:tc>
          <w:tcPr>
            <w:tcW w:w="1200" w:type="dxa"/>
            <w:tcBorders>
              <w:top w:val="single" w:sz="6" w:space="0" w:color="auto"/>
              <w:bottom w:val="single" w:sz="6" w:space="0" w:color="auto"/>
            </w:tcBorders>
            <w:vAlign w:val="bottom"/>
          </w:tcPr>
          <w:p w14:paraId="74B03711" w14:textId="0806BDFC" w:rsidR="00171459" w:rsidRPr="000534F2" w:rsidRDefault="00171459" w:rsidP="00B050C8">
            <w:pPr>
              <w:pStyle w:val="Heading3"/>
              <w:tabs>
                <w:tab w:val="left" w:pos="131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1,753,429</w:t>
            </w:r>
          </w:p>
        </w:tc>
      </w:tr>
      <w:tr w:rsidR="00884D84" w:rsidRPr="000534F2" w14:paraId="6F5A2E62" w14:textId="77777777" w:rsidTr="009D3E09">
        <w:trPr>
          <w:trHeight w:val="227"/>
        </w:trPr>
        <w:tc>
          <w:tcPr>
            <w:tcW w:w="3710" w:type="dxa"/>
            <w:vAlign w:val="bottom"/>
          </w:tcPr>
          <w:p w14:paraId="6582DD5D" w14:textId="32774D38" w:rsidR="00884D84" w:rsidRPr="000534F2" w:rsidRDefault="00884D84" w:rsidP="00B050C8">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ส่วนที่รับรู้ในกำไรขาดทุนเบ็ดเสร็จอื่น:</w:t>
            </w:r>
          </w:p>
        </w:tc>
        <w:tc>
          <w:tcPr>
            <w:tcW w:w="1177" w:type="dxa"/>
            <w:tcBorders>
              <w:top w:val="single" w:sz="6" w:space="0" w:color="auto"/>
            </w:tcBorders>
          </w:tcPr>
          <w:p w14:paraId="68732A26" w14:textId="77777777" w:rsidR="00884D84" w:rsidRPr="00901641" w:rsidRDefault="00884D84" w:rsidP="00B050C8">
            <w:pPr>
              <w:spacing w:line="320" w:lineRule="exact"/>
              <w:jc w:val="right"/>
              <w:rPr>
                <w:rFonts w:asciiTheme="majorBidi" w:hAnsiTheme="majorBidi" w:cstheme="majorBidi"/>
                <w:sz w:val="28"/>
                <w:szCs w:val="28"/>
                <w:cs/>
              </w:rPr>
            </w:pPr>
          </w:p>
        </w:tc>
        <w:tc>
          <w:tcPr>
            <w:tcW w:w="76" w:type="dxa"/>
          </w:tcPr>
          <w:p w14:paraId="2524ED31" w14:textId="77777777" w:rsidR="00884D84" w:rsidRPr="000534F2" w:rsidRDefault="00884D84" w:rsidP="00B050C8">
            <w:pPr>
              <w:spacing w:line="320" w:lineRule="exact"/>
              <w:jc w:val="right"/>
              <w:rPr>
                <w:rFonts w:asciiTheme="majorBidi" w:hAnsiTheme="majorBidi" w:cstheme="majorBidi"/>
                <w:sz w:val="28"/>
                <w:szCs w:val="28"/>
              </w:rPr>
            </w:pPr>
          </w:p>
        </w:tc>
        <w:tc>
          <w:tcPr>
            <w:tcW w:w="1200" w:type="dxa"/>
            <w:tcBorders>
              <w:top w:val="single" w:sz="6" w:space="0" w:color="auto"/>
            </w:tcBorders>
            <w:vAlign w:val="bottom"/>
          </w:tcPr>
          <w:p w14:paraId="14AC2E2C" w14:textId="77777777" w:rsidR="00884D84" w:rsidRPr="000534F2" w:rsidRDefault="00884D84" w:rsidP="00B050C8">
            <w:pPr>
              <w:spacing w:line="320" w:lineRule="exact"/>
              <w:jc w:val="right"/>
              <w:rPr>
                <w:rFonts w:asciiTheme="majorBidi" w:hAnsiTheme="majorBidi" w:cstheme="majorBidi"/>
                <w:sz w:val="28"/>
                <w:szCs w:val="28"/>
              </w:rPr>
            </w:pPr>
          </w:p>
        </w:tc>
        <w:tc>
          <w:tcPr>
            <w:tcW w:w="106" w:type="dxa"/>
          </w:tcPr>
          <w:p w14:paraId="2C73F865" w14:textId="77777777" w:rsidR="00884D84" w:rsidRPr="000534F2" w:rsidRDefault="00884D84" w:rsidP="00B050C8">
            <w:pPr>
              <w:spacing w:line="320" w:lineRule="exact"/>
              <w:jc w:val="right"/>
              <w:rPr>
                <w:rFonts w:asciiTheme="majorBidi" w:hAnsiTheme="majorBidi" w:cstheme="majorBidi"/>
                <w:sz w:val="28"/>
                <w:szCs w:val="28"/>
              </w:rPr>
            </w:pPr>
          </w:p>
        </w:tc>
        <w:tc>
          <w:tcPr>
            <w:tcW w:w="1170" w:type="dxa"/>
            <w:tcBorders>
              <w:top w:val="single" w:sz="6" w:space="0" w:color="auto"/>
            </w:tcBorders>
          </w:tcPr>
          <w:p w14:paraId="780D0D2F" w14:textId="77777777" w:rsidR="00884D84" w:rsidRPr="000534F2" w:rsidRDefault="00884D84" w:rsidP="00B050C8">
            <w:pPr>
              <w:spacing w:line="320" w:lineRule="exact"/>
              <w:jc w:val="right"/>
              <w:rPr>
                <w:rFonts w:asciiTheme="majorBidi" w:hAnsiTheme="majorBidi" w:cstheme="majorBidi"/>
                <w:sz w:val="28"/>
                <w:szCs w:val="28"/>
              </w:rPr>
            </w:pPr>
          </w:p>
        </w:tc>
        <w:tc>
          <w:tcPr>
            <w:tcW w:w="76" w:type="dxa"/>
          </w:tcPr>
          <w:p w14:paraId="27BFC3C1" w14:textId="77777777" w:rsidR="00884D84" w:rsidRPr="000534F2" w:rsidRDefault="00884D84" w:rsidP="00B050C8">
            <w:pPr>
              <w:tabs>
                <w:tab w:val="left" w:pos="1169"/>
              </w:tabs>
              <w:spacing w:line="320" w:lineRule="exact"/>
              <w:ind w:hanging="2"/>
              <w:jc w:val="right"/>
              <w:rPr>
                <w:rFonts w:asciiTheme="majorBidi" w:hAnsiTheme="majorBidi" w:cstheme="majorBidi"/>
                <w:sz w:val="28"/>
                <w:szCs w:val="28"/>
              </w:rPr>
            </w:pPr>
          </w:p>
        </w:tc>
        <w:tc>
          <w:tcPr>
            <w:tcW w:w="1200" w:type="dxa"/>
            <w:tcBorders>
              <w:top w:val="single" w:sz="6" w:space="0" w:color="auto"/>
            </w:tcBorders>
            <w:vAlign w:val="bottom"/>
          </w:tcPr>
          <w:p w14:paraId="02C58A60" w14:textId="77777777" w:rsidR="00884D84" w:rsidRPr="000534F2" w:rsidRDefault="00884D84" w:rsidP="00B050C8">
            <w:pPr>
              <w:pStyle w:val="Heading3"/>
              <w:tabs>
                <w:tab w:val="left" w:pos="1310"/>
              </w:tabs>
              <w:spacing w:line="320" w:lineRule="exact"/>
              <w:ind w:right="227"/>
              <w:jc w:val="right"/>
              <w:rPr>
                <w:rFonts w:asciiTheme="majorBidi" w:hAnsiTheme="majorBidi" w:cstheme="majorBidi"/>
                <w:sz w:val="28"/>
                <w:szCs w:val="28"/>
              </w:rPr>
            </w:pPr>
          </w:p>
        </w:tc>
      </w:tr>
      <w:tr w:rsidR="00884D84" w:rsidRPr="000534F2" w14:paraId="53668B8F" w14:textId="77777777" w:rsidTr="008C2291">
        <w:trPr>
          <w:trHeight w:val="227"/>
        </w:trPr>
        <w:tc>
          <w:tcPr>
            <w:tcW w:w="3710" w:type="dxa"/>
            <w:vAlign w:val="bottom"/>
          </w:tcPr>
          <w:p w14:paraId="68B744CD" w14:textId="25DA1BD6" w:rsidR="00884D84" w:rsidRPr="000534F2" w:rsidRDefault="00884D84" w:rsidP="00B050C8">
            <w:pPr>
              <w:spacing w:line="320" w:lineRule="exact"/>
              <w:ind w:left="421" w:hanging="279"/>
              <w:rPr>
                <w:rFonts w:asciiTheme="majorBidi" w:hAnsiTheme="majorBidi" w:cstheme="majorBidi"/>
                <w:sz w:val="28"/>
                <w:szCs w:val="28"/>
                <w:cs/>
              </w:rPr>
            </w:pPr>
            <w:r w:rsidRPr="00BC4EB8">
              <w:rPr>
                <w:rFonts w:asciiTheme="majorBidi" w:hAnsiTheme="majorBidi" w:cstheme="majorBidi"/>
                <w:sz w:val="28"/>
                <w:szCs w:val="28"/>
              </w:rPr>
              <w:t>(</w:t>
            </w:r>
            <w:r w:rsidRPr="00901641">
              <w:rPr>
                <w:rFonts w:asciiTheme="majorBidi" w:hAnsiTheme="majorBidi" w:cstheme="majorBidi"/>
                <w:sz w:val="28"/>
                <w:szCs w:val="28"/>
                <w:cs/>
              </w:rPr>
              <w:t>กำไร) ขาดทุนจากการประมาณการ</w:t>
            </w:r>
          </w:p>
        </w:tc>
        <w:tc>
          <w:tcPr>
            <w:tcW w:w="1177" w:type="dxa"/>
          </w:tcPr>
          <w:p w14:paraId="59D75033" w14:textId="77777777" w:rsidR="00884D84" w:rsidRPr="00901641" w:rsidRDefault="00884D84" w:rsidP="00B050C8">
            <w:pPr>
              <w:spacing w:line="320" w:lineRule="exact"/>
              <w:jc w:val="right"/>
              <w:rPr>
                <w:rFonts w:asciiTheme="majorBidi" w:hAnsiTheme="majorBidi" w:cstheme="majorBidi"/>
                <w:sz w:val="28"/>
                <w:szCs w:val="28"/>
                <w:cs/>
              </w:rPr>
            </w:pPr>
          </w:p>
        </w:tc>
        <w:tc>
          <w:tcPr>
            <w:tcW w:w="76" w:type="dxa"/>
          </w:tcPr>
          <w:p w14:paraId="342CABAA" w14:textId="77777777" w:rsidR="00884D84" w:rsidRPr="000534F2" w:rsidRDefault="00884D84" w:rsidP="00B050C8">
            <w:pPr>
              <w:spacing w:line="320" w:lineRule="exact"/>
              <w:jc w:val="right"/>
              <w:rPr>
                <w:rFonts w:asciiTheme="majorBidi" w:hAnsiTheme="majorBidi" w:cstheme="majorBidi"/>
                <w:sz w:val="28"/>
                <w:szCs w:val="28"/>
              </w:rPr>
            </w:pPr>
          </w:p>
        </w:tc>
        <w:tc>
          <w:tcPr>
            <w:tcW w:w="1200" w:type="dxa"/>
            <w:vAlign w:val="bottom"/>
          </w:tcPr>
          <w:p w14:paraId="30C26B41" w14:textId="77777777" w:rsidR="00884D84" w:rsidRPr="000534F2" w:rsidRDefault="00884D84" w:rsidP="00B050C8">
            <w:pPr>
              <w:spacing w:line="320" w:lineRule="exact"/>
              <w:jc w:val="right"/>
              <w:rPr>
                <w:rFonts w:asciiTheme="majorBidi" w:hAnsiTheme="majorBidi" w:cstheme="majorBidi"/>
                <w:sz w:val="28"/>
                <w:szCs w:val="28"/>
              </w:rPr>
            </w:pPr>
          </w:p>
        </w:tc>
        <w:tc>
          <w:tcPr>
            <w:tcW w:w="106" w:type="dxa"/>
          </w:tcPr>
          <w:p w14:paraId="2D9975EE" w14:textId="77777777" w:rsidR="00884D84" w:rsidRPr="000534F2" w:rsidRDefault="00884D84" w:rsidP="00B050C8">
            <w:pPr>
              <w:spacing w:line="320" w:lineRule="exact"/>
              <w:jc w:val="right"/>
              <w:rPr>
                <w:rFonts w:asciiTheme="majorBidi" w:hAnsiTheme="majorBidi" w:cstheme="majorBidi"/>
                <w:sz w:val="28"/>
                <w:szCs w:val="28"/>
              </w:rPr>
            </w:pPr>
          </w:p>
        </w:tc>
        <w:tc>
          <w:tcPr>
            <w:tcW w:w="1170" w:type="dxa"/>
          </w:tcPr>
          <w:p w14:paraId="734DF2B7" w14:textId="77777777" w:rsidR="00884D84" w:rsidRPr="000534F2" w:rsidRDefault="00884D84" w:rsidP="00B050C8">
            <w:pPr>
              <w:spacing w:line="320" w:lineRule="exact"/>
              <w:jc w:val="right"/>
              <w:rPr>
                <w:rFonts w:asciiTheme="majorBidi" w:hAnsiTheme="majorBidi" w:cstheme="majorBidi"/>
                <w:sz w:val="28"/>
                <w:szCs w:val="28"/>
              </w:rPr>
            </w:pPr>
          </w:p>
        </w:tc>
        <w:tc>
          <w:tcPr>
            <w:tcW w:w="76" w:type="dxa"/>
          </w:tcPr>
          <w:p w14:paraId="10654CB8" w14:textId="77777777" w:rsidR="00884D84" w:rsidRPr="000534F2" w:rsidRDefault="00884D84" w:rsidP="00B050C8">
            <w:pPr>
              <w:tabs>
                <w:tab w:val="left" w:pos="1169"/>
              </w:tabs>
              <w:spacing w:line="320" w:lineRule="exact"/>
              <w:ind w:hanging="2"/>
              <w:jc w:val="right"/>
              <w:rPr>
                <w:rFonts w:asciiTheme="majorBidi" w:hAnsiTheme="majorBidi" w:cstheme="majorBidi"/>
                <w:sz w:val="28"/>
                <w:szCs w:val="28"/>
              </w:rPr>
            </w:pPr>
          </w:p>
        </w:tc>
        <w:tc>
          <w:tcPr>
            <w:tcW w:w="1200" w:type="dxa"/>
            <w:vAlign w:val="bottom"/>
          </w:tcPr>
          <w:p w14:paraId="193CFA99" w14:textId="77777777" w:rsidR="00884D84" w:rsidRPr="000534F2" w:rsidRDefault="00884D84" w:rsidP="00B050C8">
            <w:pPr>
              <w:pStyle w:val="Heading3"/>
              <w:tabs>
                <w:tab w:val="left" w:pos="1310"/>
              </w:tabs>
              <w:spacing w:line="320" w:lineRule="exact"/>
              <w:ind w:right="227"/>
              <w:jc w:val="right"/>
              <w:rPr>
                <w:rFonts w:asciiTheme="majorBidi" w:hAnsiTheme="majorBidi" w:cstheme="majorBidi"/>
                <w:sz w:val="28"/>
                <w:szCs w:val="28"/>
              </w:rPr>
            </w:pPr>
          </w:p>
        </w:tc>
      </w:tr>
      <w:tr w:rsidR="00884D84" w:rsidRPr="000534F2" w14:paraId="68498AE0" w14:textId="77777777" w:rsidTr="008C2291">
        <w:trPr>
          <w:trHeight w:val="227"/>
        </w:trPr>
        <w:tc>
          <w:tcPr>
            <w:tcW w:w="3710" w:type="dxa"/>
            <w:vAlign w:val="bottom"/>
          </w:tcPr>
          <w:p w14:paraId="4F7E7409" w14:textId="3B6AA6F3" w:rsidR="00884D84" w:rsidRPr="000534F2" w:rsidRDefault="00884D84" w:rsidP="00B050C8">
            <w:pPr>
              <w:spacing w:line="32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ตามหลักคณิตศาสตร์ประกันภัย</w:t>
            </w:r>
          </w:p>
        </w:tc>
        <w:tc>
          <w:tcPr>
            <w:tcW w:w="1177" w:type="dxa"/>
          </w:tcPr>
          <w:p w14:paraId="41364C18" w14:textId="77777777" w:rsidR="00884D84" w:rsidRPr="00901641" w:rsidRDefault="00884D84" w:rsidP="00B050C8">
            <w:pPr>
              <w:spacing w:line="320" w:lineRule="exact"/>
              <w:jc w:val="right"/>
              <w:rPr>
                <w:rFonts w:asciiTheme="majorBidi" w:hAnsiTheme="majorBidi" w:cstheme="majorBidi"/>
                <w:sz w:val="28"/>
                <w:szCs w:val="28"/>
                <w:cs/>
              </w:rPr>
            </w:pPr>
          </w:p>
        </w:tc>
        <w:tc>
          <w:tcPr>
            <w:tcW w:w="76" w:type="dxa"/>
          </w:tcPr>
          <w:p w14:paraId="5B1211DA" w14:textId="77777777" w:rsidR="00884D84" w:rsidRPr="000534F2" w:rsidRDefault="00884D84" w:rsidP="00B050C8">
            <w:pPr>
              <w:spacing w:line="320" w:lineRule="exact"/>
              <w:jc w:val="right"/>
              <w:rPr>
                <w:rFonts w:asciiTheme="majorBidi" w:hAnsiTheme="majorBidi" w:cstheme="majorBidi"/>
                <w:sz w:val="28"/>
                <w:szCs w:val="28"/>
              </w:rPr>
            </w:pPr>
          </w:p>
        </w:tc>
        <w:tc>
          <w:tcPr>
            <w:tcW w:w="1200" w:type="dxa"/>
            <w:vAlign w:val="bottom"/>
          </w:tcPr>
          <w:p w14:paraId="5F43CFEE" w14:textId="77777777" w:rsidR="00884D84" w:rsidRPr="000534F2" w:rsidRDefault="00884D84" w:rsidP="00B050C8">
            <w:pPr>
              <w:spacing w:line="320" w:lineRule="exact"/>
              <w:jc w:val="right"/>
              <w:rPr>
                <w:rFonts w:asciiTheme="majorBidi" w:hAnsiTheme="majorBidi" w:cstheme="majorBidi"/>
                <w:sz w:val="28"/>
                <w:szCs w:val="28"/>
              </w:rPr>
            </w:pPr>
          </w:p>
        </w:tc>
        <w:tc>
          <w:tcPr>
            <w:tcW w:w="106" w:type="dxa"/>
          </w:tcPr>
          <w:p w14:paraId="478CC157" w14:textId="77777777" w:rsidR="00884D84" w:rsidRPr="000534F2" w:rsidRDefault="00884D84" w:rsidP="00B050C8">
            <w:pPr>
              <w:spacing w:line="320" w:lineRule="exact"/>
              <w:jc w:val="right"/>
              <w:rPr>
                <w:rFonts w:asciiTheme="majorBidi" w:hAnsiTheme="majorBidi" w:cstheme="majorBidi"/>
                <w:sz w:val="28"/>
                <w:szCs w:val="28"/>
              </w:rPr>
            </w:pPr>
          </w:p>
        </w:tc>
        <w:tc>
          <w:tcPr>
            <w:tcW w:w="1170" w:type="dxa"/>
          </w:tcPr>
          <w:p w14:paraId="7DE20550" w14:textId="77777777" w:rsidR="00884D84" w:rsidRPr="000534F2" w:rsidRDefault="00884D84" w:rsidP="00B050C8">
            <w:pPr>
              <w:spacing w:line="320" w:lineRule="exact"/>
              <w:jc w:val="right"/>
              <w:rPr>
                <w:rFonts w:asciiTheme="majorBidi" w:hAnsiTheme="majorBidi" w:cstheme="majorBidi"/>
                <w:sz w:val="28"/>
                <w:szCs w:val="28"/>
              </w:rPr>
            </w:pPr>
          </w:p>
        </w:tc>
        <w:tc>
          <w:tcPr>
            <w:tcW w:w="76" w:type="dxa"/>
          </w:tcPr>
          <w:p w14:paraId="62F2BEAE" w14:textId="77777777" w:rsidR="00884D84" w:rsidRPr="000534F2" w:rsidRDefault="00884D84" w:rsidP="00B050C8">
            <w:pPr>
              <w:tabs>
                <w:tab w:val="left" w:pos="1169"/>
              </w:tabs>
              <w:spacing w:line="320" w:lineRule="exact"/>
              <w:ind w:hanging="2"/>
              <w:jc w:val="right"/>
              <w:rPr>
                <w:rFonts w:asciiTheme="majorBidi" w:hAnsiTheme="majorBidi" w:cstheme="majorBidi"/>
                <w:sz w:val="28"/>
                <w:szCs w:val="28"/>
              </w:rPr>
            </w:pPr>
          </w:p>
        </w:tc>
        <w:tc>
          <w:tcPr>
            <w:tcW w:w="1200" w:type="dxa"/>
            <w:vAlign w:val="bottom"/>
          </w:tcPr>
          <w:p w14:paraId="1589F35A" w14:textId="77777777" w:rsidR="00884D84" w:rsidRPr="000534F2" w:rsidRDefault="00884D84" w:rsidP="00B050C8">
            <w:pPr>
              <w:pStyle w:val="Heading3"/>
              <w:tabs>
                <w:tab w:val="left" w:pos="1310"/>
              </w:tabs>
              <w:spacing w:line="320" w:lineRule="exact"/>
              <w:ind w:right="227"/>
              <w:jc w:val="right"/>
              <w:rPr>
                <w:rFonts w:asciiTheme="majorBidi" w:hAnsiTheme="majorBidi" w:cstheme="majorBidi"/>
                <w:sz w:val="28"/>
                <w:szCs w:val="28"/>
              </w:rPr>
            </w:pPr>
          </w:p>
        </w:tc>
      </w:tr>
      <w:tr w:rsidR="00171459" w:rsidRPr="000534F2" w14:paraId="45AF0AE0" w14:textId="77777777" w:rsidTr="007348B3">
        <w:trPr>
          <w:trHeight w:val="227"/>
        </w:trPr>
        <w:tc>
          <w:tcPr>
            <w:tcW w:w="3710" w:type="dxa"/>
            <w:vAlign w:val="center"/>
          </w:tcPr>
          <w:p w14:paraId="32927D10" w14:textId="4FDF3AB2" w:rsidR="00171459" w:rsidRPr="00901641" w:rsidRDefault="00171459" w:rsidP="00B050C8">
            <w:pPr>
              <w:spacing w:line="320" w:lineRule="exact"/>
              <w:ind w:left="421" w:hanging="279"/>
              <w:rPr>
                <w:rFonts w:asciiTheme="majorBidi" w:hAnsiTheme="majorBidi" w:cstheme="majorBidi"/>
                <w:sz w:val="28"/>
                <w:szCs w:val="28"/>
                <w:cs/>
              </w:rPr>
            </w:pPr>
            <w:r w:rsidRPr="00BC4EB8">
              <w:rPr>
                <w:rFonts w:asciiTheme="majorBidi" w:hAnsiTheme="majorBidi" w:cstheme="majorBidi"/>
                <w:sz w:val="28"/>
                <w:szCs w:val="28"/>
              </w:rPr>
              <w:t xml:space="preserve">- </w:t>
            </w:r>
            <w:r w:rsidRPr="00901641">
              <w:rPr>
                <w:rFonts w:asciiTheme="majorBidi" w:hAnsiTheme="majorBidi" w:cstheme="majorBidi"/>
                <w:sz w:val="28"/>
                <w:szCs w:val="28"/>
                <w:cs/>
              </w:rPr>
              <w:t>ส่วนที่เกิดจากการเปลี่ยนแปลง</w:t>
            </w:r>
            <w:r w:rsidRPr="000534F2">
              <w:rPr>
                <w:rFonts w:asciiTheme="majorBidi" w:hAnsiTheme="majorBidi" w:cstheme="majorBidi"/>
                <w:sz w:val="28"/>
                <w:szCs w:val="28"/>
              </w:rPr>
              <w:br/>
            </w:r>
            <w:r w:rsidRPr="00901641">
              <w:rPr>
                <w:rFonts w:asciiTheme="majorBidi" w:hAnsiTheme="majorBidi" w:cstheme="majorBidi"/>
                <w:sz w:val="28"/>
                <w:szCs w:val="28"/>
                <w:cs/>
              </w:rPr>
              <w:t>ข้อสมมติทางการเงิน</w:t>
            </w:r>
          </w:p>
        </w:tc>
        <w:tc>
          <w:tcPr>
            <w:tcW w:w="1177" w:type="dxa"/>
            <w:vAlign w:val="bottom"/>
          </w:tcPr>
          <w:p w14:paraId="38D4AFB2" w14:textId="381B50FA" w:rsidR="00171459" w:rsidRPr="00901641" w:rsidRDefault="00171459" w:rsidP="00B050C8">
            <w:pPr>
              <w:spacing w:line="320" w:lineRule="exact"/>
              <w:ind w:right="284"/>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5265142F" w14:textId="77777777" w:rsidR="00171459" w:rsidRPr="000534F2" w:rsidRDefault="00171459" w:rsidP="00B050C8">
            <w:pPr>
              <w:spacing w:line="320" w:lineRule="exact"/>
              <w:jc w:val="right"/>
              <w:rPr>
                <w:rFonts w:asciiTheme="majorBidi" w:hAnsiTheme="majorBidi" w:cstheme="majorBidi"/>
                <w:sz w:val="28"/>
                <w:szCs w:val="28"/>
              </w:rPr>
            </w:pPr>
          </w:p>
        </w:tc>
        <w:tc>
          <w:tcPr>
            <w:tcW w:w="1200" w:type="dxa"/>
            <w:vAlign w:val="bottom"/>
          </w:tcPr>
          <w:p w14:paraId="0AC424B9" w14:textId="4E7E87DC"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1,737,036</w:t>
            </w:r>
          </w:p>
        </w:tc>
        <w:tc>
          <w:tcPr>
            <w:tcW w:w="106" w:type="dxa"/>
          </w:tcPr>
          <w:p w14:paraId="21C171ED" w14:textId="77777777" w:rsidR="00171459" w:rsidRPr="000534F2" w:rsidRDefault="00171459" w:rsidP="00B050C8">
            <w:pPr>
              <w:spacing w:line="320" w:lineRule="exact"/>
              <w:ind w:right="57"/>
              <w:jc w:val="right"/>
              <w:rPr>
                <w:rFonts w:asciiTheme="majorBidi" w:hAnsiTheme="majorBidi" w:cstheme="majorBidi"/>
                <w:sz w:val="28"/>
                <w:szCs w:val="28"/>
              </w:rPr>
            </w:pPr>
          </w:p>
        </w:tc>
        <w:tc>
          <w:tcPr>
            <w:tcW w:w="1170" w:type="dxa"/>
            <w:vAlign w:val="bottom"/>
          </w:tcPr>
          <w:p w14:paraId="153C44BA" w14:textId="2FCD38AE" w:rsidR="00171459" w:rsidRPr="000534F2" w:rsidRDefault="00171459" w:rsidP="00B050C8">
            <w:pPr>
              <w:spacing w:line="32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44254CD1" w14:textId="77777777" w:rsidR="00171459" w:rsidRPr="000534F2" w:rsidRDefault="00171459" w:rsidP="00B050C8">
            <w:pPr>
              <w:tabs>
                <w:tab w:val="left" w:pos="1169"/>
              </w:tabs>
              <w:spacing w:line="320" w:lineRule="exact"/>
              <w:ind w:right="57" w:hanging="2"/>
              <w:jc w:val="right"/>
              <w:rPr>
                <w:rFonts w:asciiTheme="majorBidi" w:hAnsiTheme="majorBidi" w:cstheme="majorBidi"/>
                <w:sz w:val="28"/>
                <w:szCs w:val="28"/>
              </w:rPr>
            </w:pPr>
          </w:p>
        </w:tc>
        <w:tc>
          <w:tcPr>
            <w:tcW w:w="1200" w:type="dxa"/>
            <w:vAlign w:val="bottom"/>
          </w:tcPr>
          <w:p w14:paraId="6600BF12" w14:textId="05B31829" w:rsidR="00171459" w:rsidRPr="000534F2" w:rsidRDefault="00171459" w:rsidP="00B050C8">
            <w:pPr>
              <w:pStyle w:val="Heading3"/>
              <w:tabs>
                <w:tab w:val="left" w:pos="131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1,255,818</w:t>
            </w:r>
          </w:p>
        </w:tc>
      </w:tr>
      <w:tr w:rsidR="00171459" w:rsidRPr="000534F2" w14:paraId="0F1D34C6" w14:textId="77777777" w:rsidTr="00DF2B38">
        <w:trPr>
          <w:trHeight w:val="227"/>
        </w:trPr>
        <w:tc>
          <w:tcPr>
            <w:tcW w:w="3710" w:type="dxa"/>
            <w:vAlign w:val="center"/>
          </w:tcPr>
          <w:p w14:paraId="24284BA8" w14:textId="4219AD24" w:rsidR="00171459" w:rsidRPr="00901641" w:rsidRDefault="00171459" w:rsidP="00B050C8">
            <w:pPr>
              <w:spacing w:line="320" w:lineRule="exact"/>
              <w:ind w:left="421" w:hanging="279"/>
              <w:rPr>
                <w:rFonts w:asciiTheme="majorBidi" w:hAnsiTheme="majorBidi" w:cstheme="majorBidi"/>
                <w:sz w:val="28"/>
                <w:szCs w:val="28"/>
                <w:cs/>
              </w:rPr>
            </w:pPr>
            <w:r w:rsidRPr="000534F2">
              <w:rPr>
                <w:rFonts w:asciiTheme="majorBidi" w:hAnsiTheme="majorBidi" w:cstheme="majorBidi"/>
                <w:sz w:val="28"/>
                <w:szCs w:val="28"/>
              </w:rPr>
              <w:t xml:space="preserve">- </w:t>
            </w:r>
            <w:r w:rsidRPr="00901641">
              <w:rPr>
                <w:rFonts w:asciiTheme="majorBidi" w:hAnsiTheme="majorBidi" w:cstheme="majorBidi"/>
                <w:sz w:val="28"/>
                <w:szCs w:val="28"/>
                <w:cs/>
              </w:rPr>
              <w:t>ส่วนที่เกิดจากการเปลี่ยนแปลง</w:t>
            </w:r>
            <w:r w:rsidRPr="00901641">
              <w:rPr>
                <w:rFonts w:asciiTheme="majorBidi" w:hAnsiTheme="majorBidi" w:cstheme="majorBidi"/>
                <w:sz w:val="28"/>
                <w:szCs w:val="28"/>
                <w:cs/>
              </w:rPr>
              <w:br/>
              <w:t>ข้อสมมติทางประชากร</w:t>
            </w:r>
          </w:p>
        </w:tc>
        <w:tc>
          <w:tcPr>
            <w:tcW w:w="1177" w:type="dxa"/>
            <w:vAlign w:val="bottom"/>
          </w:tcPr>
          <w:p w14:paraId="38EB334A" w14:textId="286F9CF8" w:rsidR="00171459" w:rsidRPr="00901641" w:rsidRDefault="00171459" w:rsidP="00B050C8">
            <w:pPr>
              <w:spacing w:line="320" w:lineRule="exact"/>
              <w:ind w:right="284"/>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321B6DC2" w14:textId="77777777" w:rsidR="00171459" w:rsidRPr="000534F2" w:rsidRDefault="00171459" w:rsidP="00B050C8">
            <w:pPr>
              <w:spacing w:line="320" w:lineRule="exact"/>
              <w:jc w:val="right"/>
              <w:rPr>
                <w:rFonts w:asciiTheme="majorBidi" w:hAnsiTheme="majorBidi" w:cstheme="majorBidi"/>
                <w:sz w:val="28"/>
                <w:szCs w:val="28"/>
              </w:rPr>
            </w:pPr>
          </w:p>
        </w:tc>
        <w:tc>
          <w:tcPr>
            <w:tcW w:w="1200" w:type="dxa"/>
            <w:vAlign w:val="bottom"/>
          </w:tcPr>
          <w:p w14:paraId="614E7714" w14:textId="672EDB8F" w:rsidR="00171459" w:rsidRPr="000534F2" w:rsidRDefault="00171459" w:rsidP="00B050C8">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(561,676)</w:t>
            </w:r>
          </w:p>
        </w:tc>
        <w:tc>
          <w:tcPr>
            <w:tcW w:w="106" w:type="dxa"/>
          </w:tcPr>
          <w:p w14:paraId="1A3B1EAC" w14:textId="77777777" w:rsidR="00171459" w:rsidRPr="000534F2" w:rsidRDefault="00171459" w:rsidP="00B050C8">
            <w:pPr>
              <w:spacing w:line="320" w:lineRule="exact"/>
              <w:jc w:val="right"/>
              <w:rPr>
                <w:rFonts w:asciiTheme="majorBidi" w:hAnsiTheme="majorBidi" w:cstheme="majorBidi"/>
                <w:sz w:val="28"/>
                <w:szCs w:val="28"/>
              </w:rPr>
            </w:pPr>
          </w:p>
        </w:tc>
        <w:tc>
          <w:tcPr>
            <w:tcW w:w="1170" w:type="dxa"/>
            <w:vAlign w:val="bottom"/>
          </w:tcPr>
          <w:p w14:paraId="69146F3E" w14:textId="385E64A1" w:rsidR="00171459" w:rsidRPr="000534F2" w:rsidRDefault="00171459" w:rsidP="00B050C8">
            <w:pPr>
              <w:spacing w:line="32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4FFC97A8" w14:textId="77777777" w:rsidR="00171459" w:rsidRPr="000534F2" w:rsidRDefault="00171459" w:rsidP="00B050C8">
            <w:pPr>
              <w:tabs>
                <w:tab w:val="left" w:pos="1169"/>
              </w:tabs>
              <w:spacing w:line="320" w:lineRule="exact"/>
              <w:ind w:hanging="2"/>
              <w:jc w:val="right"/>
              <w:rPr>
                <w:rFonts w:asciiTheme="majorBidi" w:hAnsiTheme="majorBidi" w:cstheme="majorBidi"/>
                <w:sz w:val="28"/>
                <w:szCs w:val="28"/>
              </w:rPr>
            </w:pPr>
          </w:p>
        </w:tc>
        <w:tc>
          <w:tcPr>
            <w:tcW w:w="1200" w:type="dxa"/>
            <w:vAlign w:val="bottom"/>
          </w:tcPr>
          <w:p w14:paraId="2852E4B8" w14:textId="42B2856E" w:rsidR="00171459" w:rsidRPr="000534F2" w:rsidRDefault="00171459" w:rsidP="00B050C8">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(455,991)</w:t>
            </w:r>
          </w:p>
        </w:tc>
      </w:tr>
      <w:tr w:rsidR="00171459" w:rsidRPr="000534F2" w14:paraId="4DA873B8" w14:textId="77777777" w:rsidTr="00BF13B5">
        <w:trPr>
          <w:trHeight w:val="227"/>
        </w:trPr>
        <w:tc>
          <w:tcPr>
            <w:tcW w:w="3710" w:type="dxa"/>
            <w:vAlign w:val="center"/>
          </w:tcPr>
          <w:p w14:paraId="0CB32E41" w14:textId="15AC8F9D" w:rsidR="00171459" w:rsidRPr="00901641" w:rsidRDefault="00171459" w:rsidP="00B050C8">
            <w:pPr>
              <w:spacing w:line="320" w:lineRule="exact"/>
              <w:ind w:left="421" w:hanging="279"/>
              <w:rPr>
                <w:rFonts w:asciiTheme="majorBidi" w:hAnsiTheme="majorBidi" w:cstheme="majorBidi"/>
                <w:sz w:val="28"/>
                <w:szCs w:val="28"/>
                <w:cs/>
              </w:rPr>
            </w:pPr>
            <w:r w:rsidRPr="000534F2">
              <w:rPr>
                <w:rFonts w:asciiTheme="majorBidi" w:hAnsiTheme="majorBidi" w:cstheme="majorBidi"/>
                <w:sz w:val="28"/>
                <w:szCs w:val="28"/>
              </w:rPr>
              <w:t xml:space="preserve">- </w:t>
            </w:r>
            <w:r w:rsidRPr="00901641">
              <w:rPr>
                <w:rFonts w:asciiTheme="majorBidi" w:hAnsiTheme="majorBidi" w:cstheme="majorBidi"/>
                <w:sz w:val="28"/>
                <w:szCs w:val="28"/>
                <w:cs/>
              </w:rPr>
              <w:t>ส่วนที่เกิดจากการปรับปรุงประสบการณ์</w:t>
            </w:r>
          </w:p>
        </w:tc>
        <w:tc>
          <w:tcPr>
            <w:tcW w:w="1177" w:type="dxa"/>
            <w:tcBorders>
              <w:bottom w:val="single" w:sz="6" w:space="0" w:color="auto"/>
            </w:tcBorders>
            <w:vAlign w:val="bottom"/>
          </w:tcPr>
          <w:p w14:paraId="51021ACD" w14:textId="7B3745CF" w:rsidR="00171459" w:rsidRPr="00901641" w:rsidRDefault="00171459" w:rsidP="00B050C8">
            <w:pPr>
              <w:spacing w:line="320" w:lineRule="exact"/>
              <w:ind w:right="284"/>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58CB043C" w14:textId="77777777" w:rsidR="00171459" w:rsidRPr="000534F2" w:rsidRDefault="00171459" w:rsidP="00B050C8">
            <w:pPr>
              <w:spacing w:line="320" w:lineRule="exact"/>
              <w:jc w:val="right"/>
              <w:rPr>
                <w:rFonts w:asciiTheme="majorBidi" w:hAnsiTheme="majorBidi" w:cstheme="majorBidi"/>
                <w:sz w:val="28"/>
                <w:szCs w:val="28"/>
              </w:rPr>
            </w:pPr>
          </w:p>
        </w:tc>
        <w:tc>
          <w:tcPr>
            <w:tcW w:w="1200" w:type="dxa"/>
            <w:tcBorders>
              <w:bottom w:val="single" w:sz="6" w:space="0" w:color="auto"/>
            </w:tcBorders>
            <w:vAlign w:val="bottom"/>
          </w:tcPr>
          <w:p w14:paraId="7F6E62DC" w14:textId="0BA9F896"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8,327</w:t>
            </w:r>
          </w:p>
        </w:tc>
        <w:tc>
          <w:tcPr>
            <w:tcW w:w="106" w:type="dxa"/>
          </w:tcPr>
          <w:p w14:paraId="48D395CC" w14:textId="77777777" w:rsidR="00171459" w:rsidRPr="000534F2" w:rsidRDefault="00171459" w:rsidP="00B050C8">
            <w:pPr>
              <w:spacing w:line="320" w:lineRule="exact"/>
              <w:jc w:val="right"/>
              <w:rPr>
                <w:rFonts w:asciiTheme="majorBidi" w:hAnsiTheme="majorBidi" w:cstheme="majorBidi"/>
                <w:sz w:val="28"/>
                <w:szCs w:val="28"/>
              </w:rPr>
            </w:pPr>
          </w:p>
        </w:tc>
        <w:tc>
          <w:tcPr>
            <w:tcW w:w="1170" w:type="dxa"/>
            <w:tcBorders>
              <w:bottom w:val="single" w:sz="6" w:space="0" w:color="auto"/>
            </w:tcBorders>
            <w:vAlign w:val="bottom"/>
          </w:tcPr>
          <w:p w14:paraId="782680F5" w14:textId="3B3A5851" w:rsidR="00171459" w:rsidRPr="000534F2" w:rsidRDefault="00171459" w:rsidP="00B050C8">
            <w:pPr>
              <w:spacing w:line="32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782E2CA3" w14:textId="77777777" w:rsidR="00171459" w:rsidRPr="000534F2" w:rsidRDefault="00171459" w:rsidP="00B050C8">
            <w:pPr>
              <w:tabs>
                <w:tab w:val="left" w:pos="1169"/>
              </w:tabs>
              <w:spacing w:line="320" w:lineRule="exact"/>
              <w:ind w:hanging="2"/>
              <w:jc w:val="right"/>
              <w:rPr>
                <w:rFonts w:asciiTheme="majorBidi" w:hAnsiTheme="majorBidi" w:cstheme="majorBidi"/>
                <w:sz w:val="28"/>
                <w:szCs w:val="28"/>
              </w:rPr>
            </w:pPr>
          </w:p>
        </w:tc>
        <w:tc>
          <w:tcPr>
            <w:tcW w:w="1200" w:type="dxa"/>
            <w:tcBorders>
              <w:bottom w:val="single" w:sz="6" w:space="0" w:color="auto"/>
            </w:tcBorders>
            <w:vAlign w:val="bottom"/>
          </w:tcPr>
          <w:p w14:paraId="1E737050" w14:textId="55B5B110" w:rsidR="00171459" w:rsidRPr="000534F2" w:rsidRDefault="00171459"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2,832,581</w:t>
            </w:r>
          </w:p>
        </w:tc>
      </w:tr>
      <w:tr w:rsidR="00985420" w:rsidRPr="000534F2" w14:paraId="51D23F2A" w14:textId="77777777" w:rsidTr="00D3281B">
        <w:trPr>
          <w:trHeight w:val="227"/>
        </w:trPr>
        <w:tc>
          <w:tcPr>
            <w:tcW w:w="3710" w:type="dxa"/>
            <w:vAlign w:val="bottom"/>
          </w:tcPr>
          <w:p w14:paraId="2EDDAFE7" w14:textId="600C2AAA" w:rsidR="00985420" w:rsidRPr="00901641" w:rsidRDefault="00985420" w:rsidP="00B050C8">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รวมรายการที่รับรู้ในกำไรขาดทุนเบ็ดเสร็จอื่น</w:t>
            </w:r>
          </w:p>
        </w:tc>
        <w:tc>
          <w:tcPr>
            <w:tcW w:w="1177" w:type="dxa"/>
            <w:tcBorders>
              <w:top w:val="single" w:sz="6" w:space="0" w:color="auto"/>
              <w:bottom w:val="single" w:sz="6" w:space="0" w:color="auto"/>
            </w:tcBorders>
            <w:vAlign w:val="bottom"/>
          </w:tcPr>
          <w:p w14:paraId="09B20225" w14:textId="427C948D" w:rsidR="00985420" w:rsidRPr="00901641" w:rsidRDefault="00985420" w:rsidP="00B050C8">
            <w:pPr>
              <w:spacing w:line="320" w:lineRule="exact"/>
              <w:ind w:right="284"/>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0D08F506" w14:textId="77777777" w:rsidR="00985420" w:rsidRPr="000534F2" w:rsidRDefault="00985420" w:rsidP="00B050C8">
            <w:pPr>
              <w:spacing w:line="320" w:lineRule="exact"/>
              <w:jc w:val="right"/>
              <w:rPr>
                <w:rFonts w:asciiTheme="majorBidi" w:hAnsiTheme="majorBidi" w:cstheme="majorBidi"/>
                <w:sz w:val="28"/>
                <w:szCs w:val="28"/>
              </w:rPr>
            </w:pPr>
          </w:p>
        </w:tc>
        <w:tc>
          <w:tcPr>
            <w:tcW w:w="1200" w:type="dxa"/>
            <w:tcBorders>
              <w:top w:val="single" w:sz="6" w:space="0" w:color="auto"/>
              <w:bottom w:val="single" w:sz="6" w:space="0" w:color="auto"/>
            </w:tcBorders>
            <w:vAlign w:val="bottom"/>
          </w:tcPr>
          <w:p w14:paraId="2BACA7C5" w14:textId="12B23ABB" w:rsidR="00985420" w:rsidRPr="000534F2" w:rsidRDefault="00985420"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1,183,687</w:t>
            </w:r>
          </w:p>
        </w:tc>
        <w:tc>
          <w:tcPr>
            <w:tcW w:w="106" w:type="dxa"/>
          </w:tcPr>
          <w:p w14:paraId="19ACFA13" w14:textId="77777777" w:rsidR="00985420" w:rsidRPr="000534F2" w:rsidRDefault="00985420" w:rsidP="00B050C8">
            <w:pPr>
              <w:spacing w:line="320" w:lineRule="exact"/>
              <w:jc w:val="right"/>
              <w:rPr>
                <w:rFonts w:asciiTheme="majorBidi" w:hAnsiTheme="majorBidi" w:cstheme="majorBidi"/>
                <w:sz w:val="28"/>
                <w:szCs w:val="28"/>
              </w:rPr>
            </w:pPr>
          </w:p>
        </w:tc>
        <w:tc>
          <w:tcPr>
            <w:tcW w:w="1170" w:type="dxa"/>
            <w:tcBorders>
              <w:top w:val="single" w:sz="6" w:space="0" w:color="auto"/>
              <w:bottom w:val="single" w:sz="6" w:space="0" w:color="auto"/>
            </w:tcBorders>
            <w:vAlign w:val="bottom"/>
          </w:tcPr>
          <w:p w14:paraId="1C0265A6" w14:textId="3EC4B1E4" w:rsidR="00985420" w:rsidRPr="000534F2" w:rsidRDefault="00985420" w:rsidP="00B050C8">
            <w:pPr>
              <w:spacing w:line="32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2302545E" w14:textId="77777777" w:rsidR="00985420" w:rsidRPr="000534F2" w:rsidRDefault="00985420" w:rsidP="00B050C8">
            <w:pPr>
              <w:tabs>
                <w:tab w:val="left" w:pos="1169"/>
              </w:tabs>
              <w:spacing w:line="320" w:lineRule="exact"/>
              <w:ind w:hanging="2"/>
              <w:jc w:val="right"/>
              <w:rPr>
                <w:rFonts w:asciiTheme="majorBidi" w:hAnsiTheme="majorBidi" w:cstheme="majorBidi"/>
                <w:sz w:val="28"/>
                <w:szCs w:val="28"/>
              </w:rPr>
            </w:pPr>
          </w:p>
        </w:tc>
        <w:tc>
          <w:tcPr>
            <w:tcW w:w="1200" w:type="dxa"/>
            <w:tcBorders>
              <w:top w:val="single" w:sz="6" w:space="0" w:color="auto"/>
              <w:bottom w:val="single" w:sz="6" w:space="0" w:color="auto"/>
            </w:tcBorders>
            <w:vAlign w:val="bottom"/>
          </w:tcPr>
          <w:p w14:paraId="2B6B636E" w14:textId="3656A66E" w:rsidR="00985420" w:rsidRPr="000534F2" w:rsidRDefault="00985420"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3,632,408</w:t>
            </w:r>
          </w:p>
        </w:tc>
      </w:tr>
      <w:tr w:rsidR="00985420" w:rsidRPr="000534F2" w14:paraId="22F2E64D" w14:textId="77777777" w:rsidTr="009D3E09">
        <w:trPr>
          <w:trHeight w:val="227"/>
        </w:trPr>
        <w:tc>
          <w:tcPr>
            <w:tcW w:w="3710" w:type="dxa"/>
            <w:vAlign w:val="bottom"/>
          </w:tcPr>
          <w:p w14:paraId="5D2A26F0" w14:textId="4DCDA375" w:rsidR="00985420" w:rsidRPr="00901641" w:rsidRDefault="00985420" w:rsidP="00B050C8">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ผลประโยชน์ที่จ่ายในระหว่างปี</w:t>
            </w:r>
          </w:p>
        </w:tc>
        <w:tc>
          <w:tcPr>
            <w:tcW w:w="1177" w:type="dxa"/>
            <w:tcBorders>
              <w:top w:val="single" w:sz="6" w:space="0" w:color="auto"/>
            </w:tcBorders>
          </w:tcPr>
          <w:p w14:paraId="3524BCED" w14:textId="6FD47174" w:rsidR="00985420" w:rsidRPr="00901641" w:rsidRDefault="00985420" w:rsidP="00B050C8">
            <w:pPr>
              <w:spacing w:line="320" w:lineRule="exact"/>
              <w:jc w:val="right"/>
              <w:rPr>
                <w:rFonts w:asciiTheme="majorBidi" w:hAnsiTheme="majorBidi" w:cstheme="majorBidi"/>
                <w:sz w:val="28"/>
                <w:szCs w:val="28"/>
                <w:cs/>
              </w:rPr>
            </w:pPr>
            <w:r w:rsidRPr="000534F2">
              <w:rPr>
                <w:rFonts w:asciiTheme="majorBidi" w:hAnsiTheme="majorBidi" w:cstheme="majorBidi"/>
                <w:sz w:val="28"/>
                <w:szCs w:val="28"/>
              </w:rPr>
              <w:t>(5,111,732)</w:t>
            </w:r>
          </w:p>
        </w:tc>
        <w:tc>
          <w:tcPr>
            <w:tcW w:w="76" w:type="dxa"/>
          </w:tcPr>
          <w:p w14:paraId="5D708D9D" w14:textId="77777777" w:rsidR="00985420" w:rsidRPr="000534F2" w:rsidRDefault="00985420" w:rsidP="00B050C8">
            <w:pPr>
              <w:spacing w:line="320" w:lineRule="exact"/>
              <w:jc w:val="right"/>
              <w:rPr>
                <w:rFonts w:asciiTheme="majorBidi" w:hAnsiTheme="majorBidi" w:cstheme="majorBidi"/>
                <w:sz w:val="28"/>
                <w:szCs w:val="28"/>
              </w:rPr>
            </w:pPr>
          </w:p>
        </w:tc>
        <w:tc>
          <w:tcPr>
            <w:tcW w:w="1200" w:type="dxa"/>
            <w:tcBorders>
              <w:top w:val="single" w:sz="6" w:space="0" w:color="auto"/>
            </w:tcBorders>
            <w:vAlign w:val="bottom"/>
          </w:tcPr>
          <w:p w14:paraId="41F59EBF" w14:textId="5A83E02A" w:rsidR="00985420" w:rsidRPr="000534F2" w:rsidRDefault="00985420" w:rsidP="00B050C8">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(223,500)</w:t>
            </w:r>
          </w:p>
        </w:tc>
        <w:tc>
          <w:tcPr>
            <w:tcW w:w="106" w:type="dxa"/>
          </w:tcPr>
          <w:p w14:paraId="06D7CFA5" w14:textId="77777777" w:rsidR="00985420" w:rsidRPr="000534F2" w:rsidRDefault="00985420" w:rsidP="00B050C8">
            <w:pPr>
              <w:spacing w:line="320" w:lineRule="exact"/>
              <w:jc w:val="right"/>
              <w:rPr>
                <w:rFonts w:asciiTheme="majorBidi" w:hAnsiTheme="majorBidi" w:cstheme="majorBidi"/>
                <w:sz w:val="28"/>
                <w:szCs w:val="28"/>
              </w:rPr>
            </w:pPr>
          </w:p>
        </w:tc>
        <w:tc>
          <w:tcPr>
            <w:tcW w:w="1170" w:type="dxa"/>
            <w:tcBorders>
              <w:top w:val="single" w:sz="6" w:space="0" w:color="auto"/>
            </w:tcBorders>
          </w:tcPr>
          <w:p w14:paraId="2045A0A5" w14:textId="39CB9ED5" w:rsidR="00985420" w:rsidRPr="000534F2" w:rsidRDefault="00985420" w:rsidP="00B050C8">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(5,111,732)</w:t>
            </w:r>
          </w:p>
        </w:tc>
        <w:tc>
          <w:tcPr>
            <w:tcW w:w="76" w:type="dxa"/>
          </w:tcPr>
          <w:p w14:paraId="2A309A28" w14:textId="77777777" w:rsidR="00985420" w:rsidRPr="000534F2" w:rsidRDefault="00985420" w:rsidP="00B050C8">
            <w:pPr>
              <w:tabs>
                <w:tab w:val="left" w:pos="1169"/>
              </w:tabs>
              <w:spacing w:line="320" w:lineRule="exact"/>
              <w:ind w:hanging="2"/>
              <w:jc w:val="right"/>
              <w:rPr>
                <w:rFonts w:asciiTheme="majorBidi" w:hAnsiTheme="majorBidi" w:cstheme="majorBidi"/>
                <w:sz w:val="28"/>
                <w:szCs w:val="28"/>
              </w:rPr>
            </w:pPr>
          </w:p>
        </w:tc>
        <w:tc>
          <w:tcPr>
            <w:tcW w:w="1200" w:type="dxa"/>
            <w:tcBorders>
              <w:top w:val="single" w:sz="6" w:space="0" w:color="auto"/>
            </w:tcBorders>
            <w:vAlign w:val="bottom"/>
          </w:tcPr>
          <w:p w14:paraId="2596BD8F" w14:textId="353B87DA" w:rsidR="00985420" w:rsidRPr="000534F2" w:rsidRDefault="00985420" w:rsidP="00B050C8">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(223,500)</w:t>
            </w:r>
          </w:p>
        </w:tc>
      </w:tr>
      <w:tr w:rsidR="00985420" w:rsidRPr="000534F2" w14:paraId="36956069" w14:textId="77777777" w:rsidTr="00B050C8">
        <w:trPr>
          <w:trHeight w:val="66"/>
        </w:trPr>
        <w:tc>
          <w:tcPr>
            <w:tcW w:w="3710" w:type="dxa"/>
            <w:vAlign w:val="bottom"/>
          </w:tcPr>
          <w:p w14:paraId="5BC25702" w14:textId="3D8D2F8E" w:rsidR="00985420" w:rsidRPr="00901641" w:rsidRDefault="00985420" w:rsidP="00B050C8">
            <w:pPr>
              <w:spacing w:line="320" w:lineRule="exact"/>
              <w:ind w:left="142" w:hanging="142"/>
              <w:rPr>
                <w:rFonts w:asciiTheme="majorBidi" w:hAnsiTheme="majorBidi" w:cstheme="majorBidi"/>
                <w:sz w:val="28"/>
                <w:szCs w:val="28"/>
                <w:cs/>
              </w:rPr>
            </w:pPr>
            <w:r w:rsidRPr="00901641">
              <w:rPr>
                <w:rFonts w:asciiTheme="majorBidi" w:hAnsiTheme="majorBidi" w:cstheme="majorBidi"/>
                <w:sz w:val="28"/>
                <w:szCs w:val="28"/>
                <w:cs/>
              </w:rPr>
              <w:t>รับโอน (โอนออก) ผลประโยชน์พนักงาน</w:t>
            </w:r>
            <w:r w:rsidRPr="00901641">
              <w:rPr>
                <w:rFonts w:asciiTheme="majorBidi" w:hAnsiTheme="majorBidi" w:cstheme="majorBidi"/>
                <w:sz w:val="28"/>
                <w:szCs w:val="28"/>
                <w:cs/>
              </w:rPr>
              <w:br/>
              <w:t>จากกิจการที่เกี่ยวข้องกัน</w:t>
            </w:r>
            <w:r w:rsidRPr="000534F2">
              <w:rPr>
                <w:rFonts w:asciiTheme="majorBidi" w:hAnsiTheme="majorBidi" w:cstheme="majorBidi"/>
                <w:sz w:val="28"/>
                <w:szCs w:val="28"/>
              </w:rPr>
              <w:t>*</w:t>
            </w:r>
          </w:p>
        </w:tc>
        <w:tc>
          <w:tcPr>
            <w:tcW w:w="1177" w:type="dxa"/>
            <w:tcBorders>
              <w:bottom w:val="single" w:sz="6" w:space="0" w:color="auto"/>
            </w:tcBorders>
          </w:tcPr>
          <w:p w14:paraId="44116514" w14:textId="77777777" w:rsidR="00985420" w:rsidRPr="000534F2" w:rsidRDefault="00985420" w:rsidP="00B050C8">
            <w:pPr>
              <w:spacing w:line="320" w:lineRule="exact"/>
              <w:ind w:right="284"/>
              <w:jc w:val="right"/>
              <w:rPr>
                <w:rFonts w:asciiTheme="majorBidi" w:hAnsiTheme="majorBidi" w:cstheme="majorBidi"/>
                <w:sz w:val="28"/>
                <w:szCs w:val="28"/>
              </w:rPr>
            </w:pPr>
          </w:p>
          <w:p w14:paraId="4990BFEB" w14:textId="6A5F8681" w:rsidR="00985420" w:rsidRPr="00901641" w:rsidRDefault="00985420" w:rsidP="00B050C8">
            <w:pPr>
              <w:spacing w:line="320" w:lineRule="exact"/>
              <w:ind w:right="284"/>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511F8332" w14:textId="77777777" w:rsidR="00985420" w:rsidRPr="000534F2" w:rsidRDefault="00985420" w:rsidP="00B050C8">
            <w:pPr>
              <w:spacing w:line="320" w:lineRule="exact"/>
              <w:jc w:val="right"/>
              <w:rPr>
                <w:rFonts w:asciiTheme="majorBidi" w:hAnsiTheme="majorBidi" w:cstheme="majorBidi"/>
                <w:sz w:val="28"/>
                <w:szCs w:val="28"/>
              </w:rPr>
            </w:pPr>
          </w:p>
        </w:tc>
        <w:tc>
          <w:tcPr>
            <w:tcW w:w="1200" w:type="dxa"/>
            <w:tcBorders>
              <w:bottom w:val="single" w:sz="6" w:space="0" w:color="auto"/>
            </w:tcBorders>
            <w:vAlign w:val="bottom"/>
          </w:tcPr>
          <w:p w14:paraId="40F8F36D" w14:textId="103B88FF" w:rsidR="00985420" w:rsidRPr="000534F2" w:rsidRDefault="00985420" w:rsidP="00B050C8">
            <w:pPr>
              <w:spacing w:line="32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106" w:type="dxa"/>
          </w:tcPr>
          <w:p w14:paraId="299F6368" w14:textId="77777777" w:rsidR="00985420" w:rsidRPr="000534F2" w:rsidRDefault="00985420" w:rsidP="00B050C8">
            <w:pPr>
              <w:spacing w:line="320" w:lineRule="exact"/>
              <w:jc w:val="right"/>
              <w:rPr>
                <w:rFonts w:asciiTheme="majorBidi" w:hAnsiTheme="majorBidi" w:cstheme="majorBidi"/>
                <w:sz w:val="28"/>
                <w:szCs w:val="28"/>
              </w:rPr>
            </w:pPr>
          </w:p>
        </w:tc>
        <w:tc>
          <w:tcPr>
            <w:tcW w:w="1170" w:type="dxa"/>
            <w:tcBorders>
              <w:bottom w:val="single" w:sz="6" w:space="0" w:color="auto"/>
            </w:tcBorders>
          </w:tcPr>
          <w:p w14:paraId="53992A05" w14:textId="77777777" w:rsidR="00985420" w:rsidRPr="000534F2" w:rsidRDefault="00985420" w:rsidP="00B050C8">
            <w:pPr>
              <w:spacing w:line="320" w:lineRule="exact"/>
              <w:ind w:right="284"/>
              <w:jc w:val="right"/>
              <w:rPr>
                <w:rFonts w:asciiTheme="majorBidi" w:hAnsiTheme="majorBidi" w:cstheme="majorBidi"/>
                <w:sz w:val="28"/>
                <w:szCs w:val="28"/>
              </w:rPr>
            </w:pPr>
          </w:p>
          <w:p w14:paraId="62B55935" w14:textId="35EDD716" w:rsidR="00985420" w:rsidRPr="000534F2" w:rsidRDefault="00985420" w:rsidP="00B050C8">
            <w:pPr>
              <w:spacing w:line="32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622C2A95" w14:textId="77777777" w:rsidR="00985420" w:rsidRPr="000534F2" w:rsidRDefault="00985420" w:rsidP="00B050C8">
            <w:pPr>
              <w:tabs>
                <w:tab w:val="left" w:pos="1169"/>
              </w:tabs>
              <w:spacing w:line="320" w:lineRule="exact"/>
              <w:ind w:hanging="2"/>
              <w:jc w:val="right"/>
              <w:rPr>
                <w:rFonts w:asciiTheme="majorBidi" w:hAnsiTheme="majorBidi" w:cstheme="majorBidi"/>
                <w:sz w:val="28"/>
                <w:szCs w:val="28"/>
              </w:rPr>
            </w:pPr>
          </w:p>
        </w:tc>
        <w:tc>
          <w:tcPr>
            <w:tcW w:w="1200" w:type="dxa"/>
            <w:tcBorders>
              <w:bottom w:val="single" w:sz="6" w:space="0" w:color="auto"/>
            </w:tcBorders>
            <w:vAlign w:val="bottom"/>
          </w:tcPr>
          <w:p w14:paraId="536A7849" w14:textId="47D79162" w:rsidR="00985420" w:rsidRPr="000534F2" w:rsidRDefault="00985420" w:rsidP="00B050C8">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(2,980,533)</w:t>
            </w:r>
          </w:p>
        </w:tc>
      </w:tr>
      <w:tr w:rsidR="00985420" w:rsidRPr="000534F2" w14:paraId="16FF13CE" w14:textId="77777777" w:rsidTr="009D3E09">
        <w:trPr>
          <w:trHeight w:val="164"/>
        </w:trPr>
        <w:tc>
          <w:tcPr>
            <w:tcW w:w="3710" w:type="dxa"/>
            <w:vAlign w:val="bottom"/>
          </w:tcPr>
          <w:p w14:paraId="20E4F0F5" w14:textId="505B4895" w:rsidR="00985420" w:rsidRPr="00901641" w:rsidRDefault="00985420" w:rsidP="00B050C8">
            <w:pPr>
              <w:spacing w:line="320" w:lineRule="exact"/>
              <w:rPr>
                <w:rFonts w:asciiTheme="majorBidi" w:hAnsiTheme="majorBidi" w:cstheme="majorBidi"/>
                <w:sz w:val="28"/>
                <w:szCs w:val="28"/>
                <w:cs/>
              </w:rPr>
            </w:pPr>
            <w:r w:rsidRPr="00901641">
              <w:rPr>
                <w:rFonts w:asciiTheme="majorBidi" w:hAnsiTheme="majorBidi" w:cstheme="majorBidi"/>
                <w:sz w:val="28"/>
                <w:szCs w:val="28"/>
                <w:cs/>
              </w:rPr>
              <w:t xml:space="preserve">ยอดคงเหลือ ณ วันที่ </w:t>
            </w:r>
            <w:r w:rsidRPr="000534F2">
              <w:rPr>
                <w:rFonts w:asciiTheme="majorBidi" w:hAnsiTheme="majorBidi" w:cstheme="majorBidi"/>
                <w:sz w:val="28"/>
                <w:szCs w:val="28"/>
              </w:rPr>
              <w:t xml:space="preserve">31 </w:t>
            </w:r>
            <w:r w:rsidRPr="00901641">
              <w:rPr>
                <w:rFonts w:asciiTheme="majorBidi" w:hAnsiTheme="majorBidi" w:cstheme="majorBidi"/>
                <w:sz w:val="28"/>
                <w:szCs w:val="28"/>
                <w:cs/>
              </w:rPr>
              <w:t xml:space="preserve">ธันวาคม </w:t>
            </w:r>
          </w:p>
        </w:tc>
        <w:tc>
          <w:tcPr>
            <w:tcW w:w="1177" w:type="dxa"/>
            <w:tcBorders>
              <w:top w:val="single" w:sz="6" w:space="0" w:color="auto"/>
              <w:bottom w:val="double" w:sz="6" w:space="0" w:color="auto"/>
            </w:tcBorders>
            <w:vAlign w:val="bottom"/>
          </w:tcPr>
          <w:p w14:paraId="09FCBDA0" w14:textId="6DB805B0" w:rsidR="00985420" w:rsidRPr="000534F2" w:rsidRDefault="00985420" w:rsidP="00B050C8">
            <w:pPr>
              <w:spacing w:line="320" w:lineRule="exact"/>
              <w:jc w:val="right"/>
              <w:rPr>
                <w:rFonts w:asciiTheme="majorBidi" w:hAnsiTheme="majorBidi" w:cstheme="majorBidi"/>
                <w:sz w:val="28"/>
                <w:szCs w:val="28"/>
              </w:rPr>
            </w:pPr>
            <w:r w:rsidRPr="000534F2">
              <w:rPr>
                <w:rFonts w:asciiTheme="majorBidi" w:hAnsiTheme="majorBidi" w:cstheme="majorBidi"/>
                <w:sz w:val="28"/>
                <w:szCs w:val="28"/>
              </w:rPr>
              <w:t>17,026,706</w:t>
            </w:r>
          </w:p>
        </w:tc>
        <w:tc>
          <w:tcPr>
            <w:tcW w:w="76" w:type="dxa"/>
          </w:tcPr>
          <w:p w14:paraId="400355B4" w14:textId="77777777" w:rsidR="00985420" w:rsidRPr="000534F2" w:rsidRDefault="00985420" w:rsidP="00B050C8">
            <w:pPr>
              <w:spacing w:line="320" w:lineRule="exact"/>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5AFBA52B" w14:textId="57035B07" w:rsidR="00985420" w:rsidRPr="000534F2" w:rsidRDefault="00985420"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18,695,219</w:t>
            </w:r>
          </w:p>
        </w:tc>
        <w:tc>
          <w:tcPr>
            <w:tcW w:w="106" w:type="dxa"/>
          </w:tcPr>
          <w:p w14:paraId="02FC471B" w14:textId="77777777" w:rsidR="00985420" w:rsidRPr="000534F2" w:rsidRDefault="00985420" w:rsidP="00B050C8">
            <w:pPr>
              <w:spacing w:line="32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23407A2D" w14:textId="00613599" w:rsidR="00985420" w:rsidRPr="000534F2" w:rsidRDefault="00985420" w:rsidP="00B050C8">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12,504,482</w:t>
            </w:r>
          </w:p>
        </w:tc>
        <w:tc>
          <w:tcPr>
            <w:tcW w:w="76" w:type="dxa"/>
          </w:tcPr>
          <w:p w14:paraId="7B9BDFFF" w14:textId="77777777" w:rsidR="00985420" w:rsidRPr="000534F2" w:rsidRDefault="00985420" w:rsidP="00B050C8">
            <w:pPr>
              <w:spacing w:line="32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25ED2DB4" w14:textId="33F1389D" w:rsidR="00985420" w:rsidRPr="00901641" w:rsidRDefault="00985420" w:rsidP="00B050C8">
            <w:pPr>
              <w:spacing w:line="32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15,238,194</w:t>
            </w:r>
          </w:p>
        </w:tc>
      </w:tr>
    </w:tbl>
    <w:p w14:paraId="0E37B946" w14:textId="77777777" w:rsidR="009D3E09" w:rsidRPr="000534F2" w:rsidRDefault="009D3E09" w:rsidP="00884D84">
      <w:pPr>
        <w:tabs>
          <w:tab w:val="left" w:pos="567"/>
          <w:tab w:val="left" w:pos="1418"/>
        </w:tabs>
        <w:spacing w:line="380" w:lineRule="exact"/>
        <w:jc w:val="center"/>
        <w:rPr>
          <w:rFonts w:asciiTheme="majorBidi" w:hAnsiTheme="majorBidi" w:cstheme="majorBidi"/>
          <w:b/>
          <w:bCs/>
          <w:sz w:val="32"/>
          <w:szCs w:val="32"/>
        </w:rPr>
      </w:pPr>
    </w:p>
    <w:p w14:paraId="5161CE15" w14:textId="302BCE20" w:rsidR="00441F41" w:rsidRPr="00901641" w:rsidRDefault="00441F41">
      <w:pPr>
        <w:widowControl/>
        <w:rPr>
          <w:rFonts w:asciiTheme="majorBidi" w:hAnsiTheme="majorBidi" w:cstheme="majorBidi"/>
          <w:b/>
          <w:bCs/>
          <w:sz w:val="32"/>
          <w:szCs w:val="32"/>
          <w:cs/>
        </w:rPr>
      </w:pPr>
      <w:r w:rsidRPr="00BC4EB8">
        <w:rPr>
          <w:rFonts w:asciiTheme="majorBidi" w:hAnsiTheme="majorBidi" w:cstheme="majorBidi"/>
          <w:b/>
          <w:bCs/>
          <w:sz w:val="32"/>
          <w:szCs w:val="32"/>
        </w:rPr>
        <w:br w:type="page"/>
      </w:r>
    </w:p>
    <w:p w14:paraId="1F2CED79" w14:textId="7CBA32B1" w:rsidR="00884D84" w:rsidRPr="00901641" w:rsidRDefault="00884D84" w:rsidP="00884D84">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199EF315" w14:textId="77777777" w:rsidR="00884D84" w:rsidRPr="000534F2" w:rsidRDefault="00884D84" w:rsidP="00884D8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01E021FB" w14:textId="77777777" w:rsidR="00884D84" w:rsidRPr="000534F2" w:rsidRDefault="00884D84" w:rsidP="00884D8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136CCECE" w14:textId="77777777" w:rsidR="00884D84" w:rsidRPr="000534F2" w:rsidRDefault="00884D84" w:rsidP="00981FAC">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rPr>
      </w:pPr>
    </w:p>
    <w:p w14:paraId="1FDFF085" w14:textId="2F0B3693" w:rsidR="009E0216" w:rsidRPr="000534F2" w:rsidRDefault="00884D84" w:rsidP="002C48E7">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BC4EB8">
        <w:rPr>
          <w:rFonts w:asciiTheme="majorBidi" w:hAnsiTheme="majorBidi" w:cstheme="majorBidi"/>
          <w:sz w:val="32"/>
          <w:szCs w:val="32"/>
        </w:rPr>
        <w:t>*</w:t>
      </w:r>
      <w:r w:rsidR="002C48E7" w:rsidRPr="00BC4EB8">
        <w:rPr>
          <w:rFonts w:asciiTheme="majorBidi" w:hAnsiTheme="majorBidi" w:cstheme="majorBidi" w:hint="cs"/>
          <w:sz w:val="32"/>
          <w:szCs w:val="32"/>
        </w:rPr>
        <w:t xml:space="preserve"> </w:t>
      </w:r>
      <w:r w:rsidR="009E0216" w:rsidRPr="00901641">
        <w:rPr>
          <w:rFonts w:asciiTheme="majorBidi" w:hAnsiTheme="majorBidi" w:cstheme="majorBidi"/>
          <w:sz w:val="32"/>
          <w:szCs w:val="32"/>
          <w:cs/>
        </w:rPr>
        <w:t xml:space="preserve">ในระหว่างปี </w:t>
      </w:r>
      <w:r w:rsidR="009E0216" w:rsidRPr="000534F2">
        <w:rPr>
          <w:rFonts w:asciiTheme="majorBidi" w:hAnsiTheme="majorBidi" w:cstheme="majorBidi"/>
          <w:sz w:val="32"/>
          <w:szCs w:val="32"/>
        </w:rPr>
        <w:t xml:space="preserve">2566 </w:t>
      </w:r>
      <w:r w:rsidR="009E0216" w:rsidRPr="00901641">
        <w:rPr>
          <w:rFonts w:asciiTheme="majorBidi" w:hAnsiTheme="majorBidi" w:cstheme="majorBidi"/>
          <w:sz w:val="32"/>
          <w:szCs w:val="32"/>
          <w:cs/>
        </w:rPr>
        <w:t xml:space="preserve">บริษัทย่อยได้โอนพนักงานบางรายให้กับบริษัท ดังนั้น บริษัทได้เรียกเก็บเงินสำหรับประมาณการหนี้สินไม่หมุนเวียนสำหรับผลประโยชน์พนักงานจำนวน </w:t>
      </w:r>
      <w:r w:rsidR="009E0216" w:rsidRPr="000534F2">
        <w:rPr>
          <w:rFonts w:asciiTheme="majorBidi" w:hAnsiTheme="majorBidi" w:cstheme="majorBidi"/>
          <w:sz w:val="32"/>
          <w:szCs w:val="32"/>
        </w:rPr>
        <w:t xml:space="preserve">2.78 </w:t>
      </w:r>
      <w:r w:rsidR="009E0216" w:rsidRPr="00901641">
        <w:rPr>
          <w:rFonts w:asciiTheme="majorBidi" w:hAnsiTheme="majorBidi" w:cstheme="majorBidi"/>
          <w:sz w:val="32"/>
          <w:szCs w:val="32"/>
          <w:cs/>
        </w:rPr>
        <w:t>ล้านบาท ซึ่งเป็นผลประโยชน์หลังออกจากงานของพนักงานที่รับโอนมาในส่วนที่พนักงานเหล่านั้นได้ให้บริการแก่บริษัทย่อยในอดีตสะสมจนถึงวันที่พนักงานได้โอนมาที่บริษัท</w:t>
      </w:r>
    </w:p>
    <w:p w14:paraId="6D1AF29C" w14:textId="74B22429" w:rsidR="009E0216" w:rsidRPr="000534F2" w:rsidRDefault="002C48E7" w:rsidP="002C48E7">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บริษัทคาดว่าจะมีการจ่ายชำระผลประโยชน์ระยะยาวของพนักงานภายใน </w:t>
      </w:r>
      <w:r w:rsidR="009E0216" w:rsidRPr="000534F2">
        <w:rPr>
          <w:rFonts w:asciiTheme="majorBidi" w:hAnsiTheme="majorBidi" w:cstheme="majorBidi"/>
          <w:sz w:val="32"/>
          <w:szCs w:val="32"/>
        </w:rPr>
        <w:t>1</w:t>
      </w:r>
      <w:r w:rsidR="009E0216" w:rsidRPr="00901641">
        <w:rPr>
          <w:rFonts w:asciiTheme="majorBidi" w:hAnsiTheme="majorBidi" w:cstheme="majorBidi"/>
          <w:sz w:val="32"/>
          <w:szCs w:val="32"/>
          <w:cs/>
        </w:rPr>
        <w:t xml:space="preserve"> ปีข้างหน้าจำนวนทั้งสิ้น </w:t>
      </w:r>
      <w:r w:rsidR="00577849">
        <w:rPr>
          <w:rFonts w:asciiTheme="majorBidi" w:hAnsiTheme="majorBidi" w:cstheme="majorBidi"/>
          <w:sz w:val="32"/>
          <w:szCs w:val="32"/>
        </w:rPr>
        <w:t>2</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ราย</w:t>
      </w:r>
    </w:p>
    <w:p w14:paraId="3DDA4029" w14:textId="13F1BD31" w:rsidR="009E0216" w:rsidRPr="000534F2" w:rsidRDefault="002C48E7" w:rsidP="002C48E7">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ณ วันที่ </w:t>
      </w:r>
      <w:r w:rsidR="009E0216" w:rsidRPr="000534F2">
        <w:rPr>
          <w:rFonts w:asciiTheme="majorBidi" w:hAnsiTheme="majorBidi" w:cstheme="majorBidi"/>
          <w:sz w:val="32"/>
          <w:szCs w:val="32"/>
        </w:rPr>
        <w:t>31</w:t>
      </w:r>
      <w:r w:rsidR="009E0216" w:rsidRPr="00901641">
        <w:rPr>
          <w:rFonts w:asciiTheme="majorBidi" w:hAnsiTheme="majorBidi" w:cstheme="majorBidi"/>
          <w:sz w:val="32"/>
          <w:szCs w:val="32"/>
          <w:cs/>
        </w:rPr>
        <w:t xml:space="preserve"> ธันวาคม </w:t>
      </w:r>
      <w:r w:rsidR="009E0216" w:rsidRPr="000534F2">
        <w:rPr>
          <w:rFonts w:asciiTheme="majorBidi" w:hAnsiTheme="majorBidi" w:cstheme="majorBidi"/>
          <w:sz w:val="32"/>
          <w:szCs w:val="32"/>
        </w:rPr>
        <w:t>256</w:t>
      </w:r>
      <w:r w:rsidR="009D3E09" w:rsidRPr="000534F2">
        <w:rPr>
          <w:rFonts w:asciiTheme="majorBidi" w:hAnsiTheme="majorBidi" w:cstheme="majorBidi"/>
          <w:sz w:val="32"/>
          <w:szCs w:val="32"/>
        </w:rPr>
        <w:t>8</w:t>
      </w:r>
      <w:r w:rsidR="009E0216" w:rsidRPr="00901641">
        <w:rPr>
          <w:rFonts w:asciiTheme="majorBidi" w:hAnsiTheme="majorBidi" w:cstheme="majorBidi"/>
          <w:sz w:val="32"/>
          <w:szCs w:val="32"/>
          <w:cs/>
        </w:rPr>
        <w:t xml:space="preserve"> และ </w:t>
      </w:r>
      <w:r w:rsidR="009E0216" w:rsidRPr="000534F2">
        <w:rPr>
          <w:rFonts w:asciiTheme="majorBidi" w:hAnsiTheme="majorBidi" w:cstheme="majorBidi"/>
          <w:sz w:val="32"/>
          <w:szCs w:val="32"/>
        </w:rPr>
        <w:t>256</w:t>
      </w:r>
      <w:r w:rsidR="009D3E09" w:rsidRPr="000534F2">
        <w:rPr>
          <w:rFonts w:asciiTheme="majorBidi" w:hAnsiTheme="majorBidi" w:cstheme="majorBidi"/>
          <w:sz w:val="32"/>
          <w:szCs w:val="32"/>
        </w:rPr>
        <w:t>7</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ระยะเวลาเฉลี่ยถ่วงน้ำหนักในการจ่ายชำระผลประโยชน์ระยะยาวของพนักงานของกลุ่มบริษัทประมาณ </w:t>
      </w:r>
      <w:r w:rsidR="009E0216" w:rsidRPr="000534F2">
        <w:rPr>
          <w:rFonts w:asciiTheme="majorBidi" w:hAnsiTheme="majorBidi" w:cstheme="majorBidi"/>
          <w:sz w:val="32"/>
          <w:szCs w:val="32"/>
        </w:rPr>
        <w:t xml:space="preserve">13.06 </w:t>
      </w:r>
      <w:r w:rsidR="009E0216" w:rsidRPr="00BC4EB8">
        <w:rPr>
          <w:rFonts w:asciiTheme="majorBidi" w:hAnsiTheme="majorBidi" w:cstheme="majorBidi"/>
          <w:sz w:val="32"/>
          <w:szCs w:val="32"/>
        </w:rPr>
        <w:t>-</w:t>
      </w:r>
      <w:r w:rsidR="009E0216" w:rsidRPr="000534F2">
        <w:rPr>
          <w:rFonts w:asciiTheme="majorBidi" w:hAnsiTheme="majorBidi" w:cstheme="majorBidi"/>
          <w:sz w:val="32"/>
          <w:szCs w:val="32"/>
        </w:rPr>
        <w:t xml:space="preserve"> 17.34</w:t>
      </w:r>
      <w:r w:rsidR="009E0216" w:rsidRPr="00901641">
        <w:rPr>
          <w:rFonts w:asciiTheme="majorBidi" w:hAnsiTheme="majorBidi" w:cstheme="majorBidi"/>
          <w:sz w:val="32"/>
          <w:szCs w:val="32"/>
          <w:cs/>
        </w:rPr>
        <w:t xml:space="preserve"> ปี (ของบริษัทประมาณ </w:t>
      </w:r>
      <w:r w:rsidR="009E0216" w:rsidRPr="000534F2">
        <w:rPr>
          <w:rFonts w:asciiTheme="majorBidi" w:hAnsiTheme="majorBidi" w:cstheme="majorBidi"/>
          <w:sz w:val="32"/>
          <w:szCs w:val="32"/>
        </w:rPr>
        <w:t xml:space="preserve">13.06 </w:t>
      </w:r>
      <w:r w:rsidR="009E0216" w:rsidRPr="00901641">
        <w:rPr>
          <w:rFonts w:asciiTheme="majorBidi" w:hAnsiTheme="majorBidi" w:cstheme="majorBidi"/>
          <w:sz w:val="32"/>
          <w:szCs w:val="32"/>
          <w:cs/>
        </w:rPr>
        <w:t>ปี)</w:t>
      </w:r>
    </w:p>
    <w:p w14:paraId="78DC378A" w14:textId="608B6107" w:rsidR="009E0216" w:rsidRPr="000534F2" w:rsidRDefault="002C48E7" w:rsidP="002C48E7">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ข้อสมมติฐานหลักในการประมาณการตามหลักคณิตศาสตร์ประกันภัย ณ วันที่รายงานสำหรับปีสิ้นสุดวันที่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มีดังนี้</w:t>
      </w:r>
    </w:p>
    <w:tbl>
      <w:tblPr>
        <w:tblW w:w="8647" w:type="dxa"/>
        <w:tblInd w:w="709" w:type="dxa"/>
        <w:tblLayout w:type="fixed"/>
        <w:tblCellMar>
          <w:left w:w="30" w:type="dxa"/>
          <w:right w:w="30" w:type="dxa"/>
        </w:tblCellMar>
        <w:tblLook w:val="0000" w:firstRow="0" w:lastRow="0" w:firstColumn="0" w:lastColumn="0" w:noHBand="0" w:noVBand="0"/>
      </w:tblPr>
      <w:tblGrid>
        <w:gridCol w:w="3119"/>
        <w:gridCol w:w="2693"/>
        <w:gridCol w:w="127"/>
        <w:gridCol w:w="2708"/>
      </w:tblGrid>
      <w:tr w:rsidR="00FA1184" w:rsidRPr="000534F2" w14:paraId="52C37208" w14:textId="77777777" w:rsidTr="00FA1184">
        <w:trPr>
          <w:cantSplit/>
        </w:trPr>
        <w:tc>
          <w:tcPr>
            <w:tcW w:w="3119" w:type="dxa"/>
          </w:tcPr>
          <w:p w14:paraId="5EBA9282" w14:textId="77777777" w:rsidR="00FA1184" w:rsidRPr="00901641" w:rsidRDefault="00FA1184" w:rsidP="00BF6C78">
            <w:pPr>
              <w:numPr>
                <w:ilvl w:val="12"/>
                <w:numId w:val="0"/>
              </w:numPr>
              <w:spacing w:line="380" w:lineRule="exact"/>
              <w:rPr>
                <w:rFonts w:asciiTheme="majorBidi" w:hAnsiTheme="majorBidi" w:cstheme="majorBidi"/>
                <w:sz w:val="32"/>
                <w:szCs w:val="32"/>
                <w:cs/>
              </w:rPr>
            </w:pPr>
          </w:p>
        </w:tc>
        <w:tc>
          <w:tcPr>
            <w:tcW w:w="5528" w:type="dxa"/>
            <w:gridSpan w:val="3"/>
            <w:tcBorders>
              <w:bottom w:val="single" w:sz="6" w:space="0" w:color="auto"/>
            </w:tcBorders>
            <w:vAlign w:val="bottom"/>
          </w:tcPr>
          <w:p w14:paraId="36937A31" w14:textId="5AFCEDD3" w:rsidR="00FA1184" w:rsidRPr="00901641" w:rsidRDefault="00FA1184" w:rsidP="00FA1184">
            <w:pPr>
              <w:numPr>
                <w:ilvl w:val="12"/>
                <w:numId w:val="0"/>
              </w:numPr>
              <w:spacing w:line="380" w:lineRule="exact"/>
              <w:ind w:left="-30" w:right="-26"/>
              <w:jc w:val="center"/>
              <w:rPr>
                <w:rFonts w:asciiTheme="majorBidi" w:hAnsiTheme="majorBidi" w:cstheme="majorBidi"/>
                <w:sz w:val="32"/>
                <w:szCs w:val="32"/>
                <w:cs/>
              </w:rPr>
            </w:pPr>
            <w:r w:rsidRPr="00BC4EB8">
              <w:rPr>
                <w:rFonts w:asciiTheme="majorBidi" w:hAnsiTheme="majorBidi" w:cstheme="majorBidi" w:hint="cs"/>
                <w:sz w:val="32"/>
                <w:szCs w:val="32"/>
              </w:rPr>
              <w:t>2568</w:t>
            </w:r>
          </w:p>
        </w:tc>
      </w:tr>
      <w:tr w:rsidR="00FA1184" w:rsidRPr="000534F2" w14:paraId="231665F8" w14:textId="77777777" w:rsidTr="00FA1184">
        <w:trPr>
          <w:cantSplit/>
        </w:trPr>
        <w:tc>
          <w:tcPr>
            <w:tcW w:w="3119" w:type="dxa"/>
            <w:vAlign w:val="bottom"/>
          </w:tcPr>
          <w:p w14:paraId="6CC40FDF" w14:textId="77777777" w:rsidR="00FA1184" w:rsidRPr="000534F2" w:rsidRDefault="00FA1184" w:rsidP="00FA1184">
            <w:pPr>
              <w:spacing w:line="380" w:lineRule="exact"/>
              <w:ind w:left="142"/>
              <w:rPr>
                <w:rFonts w:asciiTheme="majorBidi" w:hAnsiTheme="majorBidi" w:cstheme="majorBidi"/>
                <w:sz w:val="32"/>
                <w:szCs w:val="32"/>
                <w:cs/>
              </w:rPr>
            </w:pPr>
          </w:p>
        </w:tc>
        <w:tc>
          <w:tcPr>
            <w:tcW w:w="2693" w:type="dxa"/>
            <w:tcBorders>
              <w:top w:val="single" w:sz="6" w:space="0" w:color="auto"/>
              <w:bottom w:val="single" w:sz="6" w:space="0" w:color="auto"/>
            </w:tcBorders>
            <w:vAlign w:val="bottom"/>
          </w:tcPr>
          <w:p w14:paraId="38A1D8D2" w14:textId="46702F17" w:rsidR="00FA1184" w:rsidRPr="000534F2" w:rsidRDefault="00FA1184" w:rsidP="00FA1184">
            <w:pPr>
              <w:pStyle w:val="A3"/>
              <w:pBdr>
                <w:bottom w:val="none" w:sz="0" w:space="0" w:color="auto"/>
              </w:pBdr>
              <w:spacing w:line="380" w:lineRule="exact"/>
              <w:ind w:left="68" w:right="110" w:hanging="68"/>
              <w:rPr>
                <w:rFonts w:asciiTheme="majorBidi" w:hAnsiTheme="majorBidi" w:cstheme="majorBidi"/>
                <w:b w:val="0"/>
                <w:bCs w:val="0"/>
                <w:spacing w:val="-8"/>
                <w:sz w:val="32"/>
                <w:szCs w:val="32"/>
                <w:lang w:val="en-US" w:eastAsia="en-US"/>
              </w:rPr>
            </w:pPr>
            <w:r w:rsidRPr="00901641">
              <w:rPr>
                <w:rFonts w:asciiTheme="majorBidi" w:hAnsiTheme="majorBidi" w:cstheme="majorBidi"/>
                <w:b w:val="0"/>
                <w:bCs w:val="0"/>
                <w:spacing w:val="-4"/>
                <w:sz w:val="32"/>
                <w:szCs w:val="32"/>
                <w:cs/>
                <w:lang w:val="en-US"/>
              </w:rPr>
              <w:t>งบการเงินรวม</w:t>
            </w:r>
          </w:p>
        </w:tc>
        <w:tc>
          <w:tcPr>
            <w:tcW w:w="127" w:type="dxa"/>
            <w:tcBorders>
              <w:top w:val="single" w:sz="6" w:space="0" w:color="auto"/>
            </w:tcBorders>
          </w:tcPr>
          <w:p w14:paraId="3407BF0A" w14:textId="77777777" w:rsidR="00FA1184" w:rsidRPr="000534F2" w:rsidRDefault="00FA1184" w:rsidP="00FA1184">
            <w:pPr>
              <w:pStyle w:val="A3"/>
              <w:pBdr>
                <w:bottom w:val="none" w:sz="0" w:space="0" w:color="auto"/>
              </w:pBdr>
              <w:spacing w:line="380" w:lineRule="exact"/>
              <w:ind w:left="68" w:right="108" w:hanging="111"/>
              <w:rPr>
                <w:rFonts w:asciiTheme="majorBidi" w:hAnsiTheme="majorBidi" w:cstheme="majorBidi"/>
                <w:b w:val="0"/>
                <w:bCs w:val="0"/>
                <w:spacing w:val="-4"/>
                <w:sz w:val="32"/>
                <w:szCs w:val="32"/>
                <w:cs/>
                <w:lang w:val="en-US" w:eastAsia="en-US"/>
              </w:rPr>
            </w:pPr>
          </w:p>
        </w:tc>
        <w:tc>
          <w:tcPr>
            <w:tcW w:w="2708" w:type="dxa"/>
            <w:tcBorders>
              <w:top w:val="single" w:sz="6" w:space="0" w:color="auto"/>
              <w:bottom w:val="single" w:sz="6" w:space="0" w:color="auto"/>
            </w:tcBorders>
            <w:vAlign w:val="bottom"/>
          </w:tcPr>
          <w:p w14:paraId="2838B8CD" w14:textId="0AB42DFF" w:rsidR="00FA1184" w:rsidRPr="00901641" w:rsidRDefault="00FA1184" w:rsidP="00FA1184">
            <w:pPr>
              <w:pStyle w:val="A3"/>
              <w:pBdr>
                <w:bottom w:val="none" w:sz="0" w:space="0" w:color="auto"/>
              </w:pBdr>
              <w:spacing w:line="380" w:lineRule="exact"/>
              <w:ind w:left="68" w:right="108" w:hanging="111"/>
              <w:rPr>
                <w:rFonts w:asciiTheme="majorBidi" w:hAnsiTheme="majorBidi" w:cstheme="majorBidi"/>
                <w:b w:val="0"/>
                <w:bCs w:val="0"/>
                <w:spacing w:val="-4"/>
                <w:sz w:val="32"/>
                <w:szCs w:val="32"/>
                <w:cs/>
                <w:lang w:val="en-US" w:eastAsia="en-US"/>
              </w:rPr>
            </w:pPr>
            <w:r w:rsidRPr="00901641">
              <w:rPr>
                <w:rFonts w:asciiTheme="majorBidi" w:hAnsiTheme="majorBidi" w:cstheme="majorBidi"/>
                <w:b w:val="0"/>
                <w:bCs w:val="0"/>
                <w:snapToGrid w:val="0"/>
                <w:spacing w:val="-4"/>
                <w:sz w:val="32"/>
                <w:szCs w:val="32"/>
                <w:cs/>
                <w:lang w:val="en-US" w:eastAsia="th-TH"/>
              </w:rPr>
              <w:t>งบการเงินเฉพาะกิจการ</w:t>
            </w:r>
          </w:p>
        </w:tc>
      </w:tr>
      <w:tr w:rsidR="00015FD3" w:rsidRPr="000534F2" w14:paraId="7A63F87E" w14:textId="77777777" w:rsidTr="00FA1184">
        <w:trPr>
          <w:cantSplit/>
        </w:trPr>
        <w:tc>
          <w:tcPr>
            <w:tcW w:w="3119" w:type="dxa"/>
            <w:vAlign w:val="bottom"/>
          </w:tcPr>
          <w:p w14:paraId="2D52983D" w14:textId="0BBABB19" w:rsidR="00015FD3" w:rsidRPr="000534F2" w:rsidRDefault="00015FD3" w:rsidP="00015FD3">
            <w:pPr>
              <w:spacing w:line="380" w:lineRule="exact"/>
              <w:ind w:left="541" w:hanging="399"/>
              <w:rPr>
                <w:rFonts w:asciiTheme="majorBidi" w:hAnsiTheme="majorBidi" w:cstheme="majorBidi"/>
                <w:sz w:val="32"/>
                <w:szCs w:val="32"/>
              </w:rPr>
            </w:pPr>
            <w:r w:rsidRPr="00901641">
              <w:rPr>
                <w:rFonts w:asciiTheme="majorBidi" w:hAnsiTheme="majorBidi" w:cstheme="majorBidi"/>
                <w:sz w:val="32"/>
                <w:szCs w:val="32"/>
                <w:cs/>
              </w:rPr>
              <w:t>อัตราคิดลด</w:t>
            </w:r>
          </w:p>
        </w:tc>
        <w:tc>
          <w:tcPr>
            <w:tcW w:w="2693" w:type="dxa"/>
            <w:vAlign w:val="bottom"/>
          </w:tcPr>
          <w:p w14:paraId="54A71807" w14:textId="598C22A4" w:rsidR="00015FD3" w:rsidRPr="000534F2" w:rsidRDefault="00015FD3" w:rsidP="00015FD3">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 xml:space="preserve">ร้อยละ </w:t>
            </w:r>
            <w:r w:rsidRPr="000534F2">
              <w:rPr>
                <w:rFonts w:asciiTheme="majorBidi" w:hAnsiTheme="majorBidi" w:cstheme="majorBidi"/>
                <w:sz w:val="32"/>
                <w:szCs w:val="32"/>
              </w:rPr>
              <w:t>2.</w:t>
            </w:r>
            <w:r w:rsidR="00DF63AC" w:rsidRPr="000534F2">
              <w:rPr>
                <w:rFonts w:asciiTheme="majorBidi" w:hAnsiTheme="majorBidi" w:cstheme="majorBidi"/>
                <w:sz w:val="32"/>
                <w:szCs w:val="32"/>
              </w:rPr>
              <w:t>3</w:t>
            </w:r>
            <w:r w:rsidRPr="000534F2">
              <w:rPr>
                <w:rFonts w:asciiTheme="majorBidi" w:hAnsiTheme="majorBidi" w:cstheme="majorBidi"/>
                <w:sz w:val="32"/>
                <w:szCs w:val="32"/>
              </w:rPr>
              <w:t>0 - 2.5</w:t>
            </w:r>
            <w:r w:rsidR="00DF63AC" w:rsidRPr="000534F2">
              <w:rPr>
                <w:rFonts w:asciiTheme="majorBidi" w:hAnsiTheme="majorBidi" w:cstheme="majorBidi"/>
                <w:sz w:val="32"/>
                <w:szCs w:val="32"/>
              </w:rPr>
              <w:t>1</w:t>
            </w:r>
            <w:r w:rsidRPr="00901641">
              <w:rPr>
                <w:rFonts w:asciiTheme="majorBidi" w:hAnsiTheme="majorBidi" w:cstheme="majorBidi"/>
                <w:sz w:val="32"/>
                <w:szCs w:val="32"/>
                <w:cs/>
              </w:rPr>
              <w:t xml:space="preserve"> ต่อปี</w:t>
            </w:r>
          </w:p>
        </w:tc>
        <w:tc>
          <w:tcPr>
            <w:tcW w:w="127" w:type="dxa"/>
          </w:tcPr>
          <w:p w14:paraId="2951A367" w14:textId="77777777" w:rsidR="00015FD3" w:rsidRPr="000534F2" w:rsidRDefault="00015FD3" w:rsidP="00015FD3">
            <w:pPr>
              <w:spacing w:line="380" w:lineRule="exact"/>
              <w:ind w:left="397" w:hanging="397"/>
              <w:jc w:val="center"/>
              <w:rPr>
                <w:rFonts w:asciiTheme="majorBidi" w:hAnsiTheme="majorBidi" w:cstheme="majorBidi"/>
                <w:sz w:val="32"/>
                <w:szCs w:val="32"/>
              </w:rPr>
            </w:pPr>
          </w:p>
        </w:tc>
        <w:tc>
          <w:tcPr>
            <w:tcW w:w="2708" w:type="dxa"/>
            <w:vAlign w:val="bottom"/>
          </w:tcPr>
          <w:p w14:paraId="3BF67E9C" w14:textId="7FFD6F1F" w:rsidR="00015FD3" w:rsidRPr="000534F2" w:rsidRDefault="00015FD3" w:rsidP="00015FD3">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 xml:space="preserve">ร้อยละ </w:t>
            </w:r>
            <w:r w:rsidR="00DF63AC" w:rsidRPr="000534F2">
              <w:rPr>
                <w:rFonts w:asciiTheme="majorBidi" w:hAnsiTheme="majorBidi" w:cstheme="majorBidi"/>
                <w:sz w:val="32"/>
                <w:szCs w:val="32"/>
              </w:rPr>
              <w:t>2.37</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ต่อปี</w:t>
            </w:r>
          </w:p>
        </w:tc>
      </w:tr>
      <w:tr w:rsidR="00015FD3" w:rsidRPr="000534F2" w14:paraId="78E8FB7E" w14:textId="77777777" w:rsidTr="00FA1184">
        <w:trPr>
          <w:cantSplit/>
        </w:trPr>
        <w:tc>
          <w:tcPr>
            <w:tcW w:w="3119" w:type="dxa"/>
            <w:vAlign w:val="bottom"/>
          </w:tcPr>
          <w:p w14:paraId="6840E119" w14:textId="15A866CE" w:rsidR="00015FD3" w:rsidRPr="000534F2" w:rsidRDefault="00015FD3" w:rsidP="00015FD3">
            <w:pPr>
              <w:spacing w:line="380" w:lineRule="exact"/>
              <w:ind w:left="541" w:hanging="399"/>
              <w:rPr>
                <w:rFonts w:asciiTheme="majorBidi" w:hAnsiTheme="majorBidi" w:cstheme="majorBidi"/>
                <w:sz w:val="32"/>
                <w:szCs w:val="32"/>
              </w:rPr>
            </w:pPr>
            <w:r w:rsidRPr="00901641">
              <w:rPr>
                <w:rFonts w:asciiTheme="majorBidi" w:hAnsiTheme="majorBidi" w:cstheme="majorBidi"/>
                <w:sz w:val="32"/>
                <w:szCs w:val="32"/>
                <w:cs/>
              </w:rPr>
              <w:t>อัตราการขึ้นเงินเดือน</w:t>
            </w:r>
          </w:p>
        </w:tc>
        <w:tc>
          <w:tcPr>
            <w:tcW w:w="2693" w:type="dxa"/>
            <w:vAlign w:val="bottom"/>
          </w:tcPr>
          <w:p w14:paraId="1C086881" w14:textId="176ADB57" w:rsidR="00015FD3" w:rsidRPr="000534F2" w:rsidRDefault="00015FD3" w:rsidP="00015FD3">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 xml:space="preserve">ร้อยละ </w:t>
            </w:r>
            <w:r w:rsidRPr="000534F2">
              <w:rPr>
                <w:rFonts w:asciiTheme="majorBidi" w:hAnsiTheme="majorBidi" w:cstheme="majorBidi"/>
                <w:sz w:val="32"/>
                <w:szCs w:val="32"/>
              </w:rPr>
              <w:t xml:space="preserve">3.00 </w:t>
            </w:r>
            <w:r w:rsidRPr="00BC4EB8">
              <w:rPr>
                <w:rFonts w:asciiTheme="majorBidi" w:hAnsiTheme="majorBidi" w:cstheme="majorBidi"/>
                <w:sz w:val="32"/>
                <w:szCs w:val="32"/>
              </w:rPr>
              <w:t>-</w:t>
            </w:r>
            <w:r w:rsidRPr="000534F2">
              <w:rPr>
                <w:rFonts w:asciiTheme="majorBidi" w:hAnsiTheme="majorBidi" w:cstheme="majorBidi"/>
                <w:sz w:val="32"/>
                <w:szCs w:val="32"/>
              </w:rPr>
              <w:t xml:space="preserve"> 3.80</w:t>
            </w:r>
          </w:p>
        </w:tc>
        <w:tc>
          <w:tcPr>
            <w:tcW w:w="127" w:type="dxa"/>
          </w:tcPr>
          <w:p w14:paraId="099DF056" w14:textId="77777777" w:rsidR="00015FD3" w:rsidRPr="000534F2" w:rsidRDefault="00015FD3" w:rsidP="00015FD3">
            <w:pPr>
              <w:spacing w:line="380" w:lineRule="exact"/>
              <w:ind w:left="397" w:hanging="397"/>
              <w:jc w:val="center"/>
              <w:rPr>
                <w:rFonts w:asciiTheme="majorBidi" w:hAnsiTheme="majorBidi" w:cstheme="majorBidi"/>
                <w:sz w:val="32"/>
                <w:szCs w:val="32"/>
              </w:rPr>
            </w:pPr>
          </w:p>
        </w:tc>
        <w:tc>
          <w:tcPr>
            <w:tcW w:w="2708" w:type="dxa"/>
            <w:vAlign w:val="bottom"/>
          </w:tcPr>
          <w:p w14:paraId="0B19D40F" w14:textId="2D5E04A3" w:rsidR="00015FD3" w:rsidRPr="000534F2" w:rsidRDefault="00015FD3" w:rsidP="00015FD3">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 xml:space="preserve">ร้อยละ </w:t>
            </w:r>
            <w:r w:rsidRPr="000534F2">
              <w:rPr>
                <w:rFonts w:asciiTheme="majorBidi" w:hAnsiTheme="majorBidi" w:cstheme="majorBidi"/>
                <w:sz w:val="32"/>
                <w:szCs w:val="32"/>
              </w:rPr>
              <w:t xml:space="preserve">3.00 </w:t>
            </w:r>
            <w:r w:rsidRPr="00BC4EB8">
              <w:rPr>
                <w:rFonts w:asciiTheme="majorBidi" w:hAnsiTheme="majorBidi" w:cstheme="majorBidi"/>
                <w:sz w:val="32"/>
                <w:szCs w:val="32"/>
              </w:rPr>
              <w:t>-</w:t>
            </w:r>
            <w:r w:rsidRPr="000534F2">
              <w:rPr>
                <w:rFonts w:asciiTheme="majorBidi" w:hAnsiTheme="majorBidi" w:cstheme="majorBidi"/>
                <w:sz w:val="32"/>
                <w:szCs w:val="32"/>
              </w:rPr>
              <w:t xml:space="preserve"> </w:t>
            </w:r>
            <w:r w:rsidRPr="00BC4EB8">
              <w:rPr>
                <w:rFonts w:asciiTheme="majorBidi" w:hAnsiTheme="majorBidi" w:cstheme="majorBidi"/>
                <w:sz w:val="32"/>
                <w:szCs w:val="32"/>
              </w:rPr>
              <w:t>3.80</w:t>
            </w:r>
          </w:p>
        </w:tc>
      </w:tr>
      <w:tr w:rsidR="00015FD3" w:rsidRPr="000534F2" w14:paraId="37BC1D0E" w14:textId="77777777" w:rsidTr="00AC19F8">
        <w:trPr>
          <w:cantSplit/>
        </w:trPr>
        <w:tc>
          <w:tcPr>
            <w:tcW w:w="3119" w:type="dxa"/>
          </w:tcPr>
          <w:p w14:paraId="67ED71EE" w14:textId="787CB391" w:rsidR="00015FD3" w:rsidRPr="000534F2" w:rsidRDefault="00015FD3" w:rsidP="00015FD3">
            <w:pPr>
              <w:spacing w:line="380" w:lineRule="exact"/>
              <w:ind w:left="541" w:hanging="399"/>
              <w:rPr>
                <w:rFonts w:asciiTheme="majorBidi" w:hAnsiTheme="majorBidi" w:cstheme="majorBidi"/>
                <w:sz w:val="32"/>
                <w:szCs w:val="32"/>
              </w:rPr>
            </w:pPr>
            <w:r w:rsidRPr="00901641">
              <w:rPr>
                <w:rFonts w:asciiTheme="majorBidi" w:hAnsiTheme="majorBidi" w:cstheme="majorBidi"/>
                <w:sz w:val="32"/>
                <w:szCs w:val="32"/>
                <w:cs/>
              </w:rPr>
              <w:t>อัตราการหมุนเวียนพนักงาน</w:t>
            </w:r>
          </w:p>
        </w:tc>
        <w:tc>
          <w:tcPr>
            <w:tcW w:w="2693" w:type="dxa"/>
            <w:vAlign w:val="bottom"/>
          </w:tcPr>
          <w:p w14:paraId="1B38B5DE" w14:textId="796D45DC" w:rsidR="00015FD3" w:rsidRPr="000534F2" w:rsidRDefault="00015FD3" w:rsidP="00015FD3">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ผันแปรตามอายุพนักงานตั้งแต่</w:t>
            </w:r>
            <w:r w:rsidRPr="00901641">
              <w:rPr>
                <w:rFonts w:asciiTheme="majorBidi" w:hAnsiTheme="majorBidi" w:cstheme="majorBidi"/>
                <w:sz w:val="32"/>
                <w:szCs w:val="32"/>
                <w:cs/>
              </w:rPr>
              <w:br/>
              <w:t xml:space="preserve">ร้อยละ </w:t>
            </w:r>
            <w:r w:rsidRPr="000534F2">
              <w:rPr>
                <w:rFonts w:asciiTheme="majorBidi" w:hAnsiTheme="majorBidi" w:cstheme="majorBidi"/>
                <w:sz w:val="32"/>
                <w:szCs w:val="32"/>
              </w:rPr>
              <w:t>0</w:t>
            </w:r>
            <w:r w:rsidRPr="00901641">
              <w:rPr>
                <w:rFonts w:asciiTheme="majorBidi" w:hAnsiTheme="majorBidi" w:cstheme="majorBidi"/>
                <w:sz w:val="32"/>
                <w:szCs w:val="32"/>
                <w:cs/>
              </w:rPr>
              <w:t xml:space="preserve"> ถึงร้อยละ </w:t>
            </w:r>
            <w:r w:rsidRPr="000534F2">
              <w:rPr>
                <w:rFonts w:asciiTheme="majorBidi" w:hAnsiTheme="majorBidi" w:cstheme="majorBidi"/>
                <w:sz w:val="32"/>
                <w:szCs w:val="32"/>
              </w:rPr>
              <w:t>17</w:t>
            </w:r>
          </w:p>
        </w:tc>
        <w:tc>
          <w:tcPr>
            <w:tcW w:w="127" w:type="dxa"/>
          </w:tcPr>
          <w:p w14:paraId="69A5C988" w14:textId="77777777" w:rsidR="00015FD3" w:rsidRPr="000534F2" w:rsidRDefault="00015FD3" w:rsidP="00015FD3">
            <w:pPr>
              <w:spacing w:line="380" w:lineRule="exact"/>
              <w:ind w:left="397" w:hanging="397"/>
              <w:jc w:val="center"/>
              <w:rPr>
                <w:rFonts w:asciiTheme="majorBidi" w:hAnsiTheme="majorBidi" w:cstheme="majorBidi"/>
                <w:sz w:val="32"/>
                <w:szCs w:val="32"/>
              </w:rPr>
            </w:pPr>
          </w:p>
        </w:tc>
        <w:tc>
          <w:tcPr>
            <w:tcW w:w="2708" w:type="dxa"/>
            <w:vAlign w:val="bottom"/>
          </w:tcPr>
          <w:p w14:paraId="183155FA" w14:textId="0AE49A64" w:rsidR="00015FD3" w:rsidRPr="000534F2" w:rsidRDefault="00015FD3" w:rsidP="00015FD3">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ผันแปรตามอายุพนักงานตั้งแต่</w:t>
            </w:r>
            <w:r w:rsidRPr="00901641">
              <w:rPr>
                <w:rFonts w:asciiTheme="majorBidi" w:hAnsiTheme="majorBidi" w:cstheme="majorBidi"/>
                <w:sz w:val="32"/>
                <w:szCs w:val="32"/>
                <w:cs/>
              </w:rPr>
              <w:br/>
              <w:t xml:space="preserve">ร้อยละ </w:t>
            </w:r>
            <w:r w:rsidRPr="000534F2">
              <w:rPr>
                <w:rFonts w:asciiTheme="majorBidi" w:hAnsiTheme="majorBidi" w:cstheme="majorBidi"/>
                <w:sz w:val="32"/>
                <w:szCs w:val="32"/>
              </w:rPr>
              <w:t>0</w:t>
            </w:r>
            <w:r w:rsidRPr="00901641">
              <w:rPr>
                <w:rFonts w:asciiTheme="majorBidi" w:hAnsiTheme="majorBidi" w:cstheme="majorBidi"/>
                <w:sz w:val="32"/>
                <w:szCs w:val="32"/>
                <w:cs/>
              </w:rPr>
              <w:t xml:space="preserve"> ถึงร้อยละ </w:t>
            </w:r>
            <w:r w:rsidRPr="000534F2">
              <w:rPr>
                <w:rFonts w:asciiTheme="majorBidi" w:hAnsiTheme="majorBidi" w:cstheme="majorBidi"/>
                <w:sz w:val="32"/>
                <w:szCs w:val="32"/>
              </w:rPr>
              <w:t>17</w:t>
            </w:r>
          </w:p>
        </w:tc>
      </w:tr>
    </w:tbl>
    <w:p w14:paraId="4187FA4F" w14:textId="53A7C523" w:rsidR="002C48E7" w:rsidRPr="000534F2" w:rsidRDefault="002C48E7" w:rsidP="00FA1184">
      <w:pPr>
        <w:tabs>
          <w:tab w:val="left" w:pos="851"/>
          <w:tab w:val="right" w:pos="7200"/>
          <w:tab w:val="right" w:pos="8540"/>
        </w:tabs>
        <w:spacing w:line="380" w:lineRule="exact"/>
        <w:ind w:right="57"/>
        <w:jc w:val="thaiDistribute"/>
        <w:rPr>
          <w:rFonts w:asciiTheme="majorBidi" w:hAnsiTheme="majorBidi" w:cstheme="majorBidi"/>
          <w:sz w:val="32"/>
          <w:szCs w:val="32"/>
        </w:rPr>
      </w:pPr>
    </w:p>
    <w:tbl>
      <w:tblPr>
        <w:tblW w:w="8647" w:type="dxa"/>
        <w:tblInd w:w="709" w:type="dxa"/>
        <w:tblLayout w:type="fixed"/>
        <w:tblCellMar>
          <w:left w:w="30" w:type="dxa"/>
          <w:right w:w="30" w:type="dxa"/>
        </w:tblCellMar>
        <w:tblLook w:val="0000" w:firstRow="0" w:lastRow="0" w:firstColumn="0" w:lastColumn="0" w:noHBand="0" w:noVBand="0"/>
      </w:tblPr>
      <w:tblGrid>
        <w:gridCol w:w="3119"/>
        <w:gridCol w:w="2693"/>
        <w:gridCol w:w="127"/>
        <w:gridCol w:w="2708"/>
      </w:tblGrid>
      <w:tr w:rsidR="00FA1184" w:rsidRPr="000534F2" w14:paraId="108C6B11" w14:textId="77777777" w:rsidTr="00BF6C78">
        <w:trPr>
          <w:cantSplit/>
        </w:trPr>
        <w:tc>
          <w:tcPr>
            <w:tcW w:w="3119" w:type="dxa"/>
          </w:tcPr>
          <w:p w14:paraId="32B73ED9" w14:textId="77777777" w:rsidR="00FA1184" w:rsidRPr="00901641" w:rsidRDefault="00FA1184" w:rsidP="00BF6C78">
            <w:pPr>
              <w:numPr>
                <w:ilvl w:val="12"/>
                <w:numId w:val="0"/>
              </w:numPr>
              <w:spacing w:line="380" w:lineRule="exact"/>
              <w:rPr>
                <w:rFonts w:asciiTheme="majorBidi" w:hAnsiTheme="majorBidi" w:cstheme="majorBidi"/>
                <w:sz w:val="32"/>
                <w:szCs w:val="32"/>
                <w:cs/>
              </w:rPr>
            </w:pPr>
          </w:p>
        </w:tc>
        <w:tc>
          <w:tcPr>
            <w:tcW w:w="5528" w:type="dxa"/>
            <w:gridSpan w:val="3"/>
            <w:tcBorders>
              <w:bottom w:val="single" w:sz="6" w:space="0" w:color="auto"/>
            </w:tcBorders>
            <w:vAlign w:val="bottom"/>
          </w:tcPr>
          <w:p w14:paraId="3AF2D2C4" w14:textId="66E5C29E" w:rsidR="00FA1184" w:rsidRPr="00901641" w:rsidRDefault="00FA1184" w:rsidP="00BF6C78">
            <w:pPr>
              <w:numPr>
                <w:ilvl w:val="12"/>
                <w:numId w:val="0"/>
              </w:numPr>
              <w:spacing w:line="380" w:lineRule="exact"/>
              <w:ind w:left="-30" w:right="-26"/>
              <w:jc w:val="center"/>
              <w:rPr>
                <w:rFonts w:asciiTheme="majorBidi" w:hAnsiTheme="majorBidi" w:cstheme="majorBidi"/>
                <w:sz w:val="32"/>
                <w:szCs w:val="32"/>
                <w:cs/>
              </w:rPr>
            </w:pPr>
            <w:r w:rsidRPr="00BC4EB8">
              <w:rPr>
                <w:rFonts w:asciiTheme="majorBidi" w:hAnsiTheme="majorBidi" w:cstheme="majorBidi" w:hint="cs"/>
                <w:sz w:val="32"/>
                <w:szCs w:val="32"/>
              </w:rPr>
              <w:t>2567</w:t>
            </w:r>
          </w:p>
        </w:tc>
      </w:tr>
      <w:tr w:rsidR="00FA1184" w:rsidRPr="000534F2" w14:paraId="2A9A2205" w14:textId="77777777" w:rsidTr="00BF6C78">
        <w:trPr>
          <w:cantSplit/>
        </w:trPr>
        <w:tc>
          <w:tcPr>
            <w:tcW w:w="3119" w:type="dxa"/>
            <w:vAlign w:val="bottom"/>
          </w:tcPr>
          <w:p w14:paraId="75F4380D" w14:textId="77777777" w:rsidR="00FA1184" w:rsidRPr="000534F2" w:rsidRDefault="00FA1184" w:rsidP="00BF6C78">
            <w:pPr>
              <w:spacing w:line="380" w:lineRule="exact"/>
              <w:ind w:left="142"/>
              <w:rPr>
                <w:rFonts w:asciiTheme="majorBidi" w:hAnsiTheme="majorBidi" w:cstheme="majorBidi"/>
                <w:sz w:val="32"/>
                <w:szCs w:val="32"/>
                <w:cs/>
              </w:rPr>
            </w:pPr>
          </w:p>
        </w:tc>
        <w:tc>
          <w:tcPr>
            <w:tcW w:w="2693" w:type="dxa"/>
            <w:tcBorders>
              <w:top w:val="single" w:sz="6" w:space="0" w:color="auto"/>
              <w:bottom w:val="single" w:sz="6" w:space="0" w:color="auto"/>
            </w:tcBorders>
            <w:vAlign w:val="bottom"/>
          </w:tcPr>
          <w:p w14:paraId="35173280" w14:textId="77777777" w:rsidR="00FA1184" w:rsidRPr="000534F2" w:rsidRDefault="00FA1184" w:rsidP="00BF6C78">
            <w:pPr>
              <w:pStyle w:val="A3"/>
              <w:pBdr>
                <w:bottom w:val="none" w:sz="0" w:space="0" w:color="auto"/>
              </w:pBdr>
              <w:spacing w:line="380" w:lineRule="exact"/>
              <w:ind w:left="68" w:right="110" w:hanging="68"/>
              <w:rPr>
                <w:rFonts w:asciiTheme="majorBidi" w:hAnsiTheme="majorBidi" w:cstheme="majorBidi"/>
                <w:b w:val="0"/>
                <w:bCs w:val="0"/>
                <w:spacing w:val="-8"/>
                <w:sz w:val="32"/>
                <w:szCs w:val="32"/>
                <w:lang w:val="en-US" w:eastAsia="en-US"/>
              </w:rPr>
            </w:pPr>
            <w:r w:rsidRPr="00901641">
              <w:rPr>
                <w:rFonts w:asciiTheme="majorBidi" w:hAnsiTheme="majorBidi" w:cstheme="majorBidi"/>
                <w:b w:val="0"/>
                <w:bCs w:val="0"/>
                <w:spacing w:val="-4"/>
                <w:sz w:val="32"/>
                <w:szCs w:val="32"/>
                <w:cs/>
                <w:lang w:val="en-US"/>
              </w:rPr>
              <w:t>งบการเงินรวม</w:t>
            </w:r>
          </w:p>
        </w:tc>
        <w:tc>
          <w:tcPr>
            <w:tcW w:w="127" w:type="dxa"/>
            <w:tcBorders>
              <w:top w:val="single" w:sz="6" w:space="0" w:color="auto"/>
            </w:tcBorders>
          </w:tcPr>
          <w:p w14:paraId="55F92201" w14:textId="77777777" w:rsidR="00FA1184" w:rsidRPr="000534F2" w:rsidRDefault="00FA1184" w:rsidP="00BF6C78">
            <w:pPr>
              <w:pStyle w:val="A3"/>
              <w:pBdr>
                <w:bottom w:val="none" w:sz="0" w:space="0" w:color="auto"/>
              </w:pBdr>
              <w:spacing w:line="380" w:lineRule="exact"/>
              <w:ind w:left="68" w:right="108" w:hanging="111"/>
              <w:rPr>
                <w:rFonts w:asciiTheme="majorBidi" w:hAnsiTheme="majorBidi" w:cstheme="majorBidi"/>
                <w:b w:val="0"/>
                <w:bCs w:val="0"/>
                <w:spacing w:val="-4"/>
                <w:sz w:val="32"/>
                <w:szCs w:val="32"/>
                <w:cs/>
                <w:lang w:val="en-US" w:eastAsia="en-US"/>
              </w:rPr>
            </w:pPr>
          </w:p>
        </w:tc>
        <w:tc>
          <w:tcPr>
            <w:tcW w:w="2708" w:type="dxa"/>
            <w:tcBorders>
              <w:top w:val="single" w:sz="6" w:space="0" w:color="auto"/>
              <w:bottom w:val="single" w:sz="6" w:space="0" w:color="auto"/>
            </w:tcBorders>
            <w:vAlign w:val="bottom"/>
          </w:tcPr>
          <w:p w14:paraId="519A6178" w14:textId="77777777" w:rsidR="00FA1184" w:rsidRPr="00901641" w:rsidRDefault="00FA1184" w:rsidP="00BF6C78">
            <w:pPr>
              <w:pStyle w:val="A3"/>
              <w:pBdr>
                <w:bottom w:val="none" w:sz="0" w:space="0" w:color="auto"/>
              </w:pBdr>
              <w:spacing w:line="380" w:lineRule="exact"/>
              <w:ind w:left="68" w:right="108" w:hanging="111"/>
              <w:rPr>
                <w:rFonts w:asciiTheme="majorBidi" w:hAnsiTheme="majorBidi" w:cstheme="majorBidi"/>
                <w:b w:val="0"/>
                <w:bCs w:val="0"/>
                <w:spacing w:val="-4"/>
                <w:sz w:val="32"/>
                <w:szCs w:val="32"/>
                <w:cs/>
                <w:lang w:val="en-US" w:eastAsia="en-US"/>
              </w:rPr>
            </w:pPr>
            <w:r w:rsidRPr="00901641">
              <w:rPr>
                <w:rFonts w:asciiTheme="majorBidi" w:hAnsiTheme="majorBidi" w:cstheme="majorBidi"/>
                <w:b w:val="0"/>
                <w:bCs w:val="0"/>
                <w:snapToGrid w:val="0"/>
                <w:spacing w:val="-4"/>
                <w:sz w:val="32"/>
                <w:szCs w:val="32"/>
                <w:cs/>
                <w:lang w:val="en-US" w:eastAsia="th-TH"/>
              </w:rPr>
              <w:t>งบการเงินเฉพาะกิจการ</w:t>
            </w:r>
          </w:p>
        </w:tc>
      </w:tr>
      <w:tr w:rsidR="00FA1184" w:rsidRPr="000534F2" w14:paraId="6B575032" w14:textId="77777777" w:rsidTr="00BF6C78">
        <w:trPr>
          <w:cantSplit/>
        </w:trPr>
        <w:tc>
          <w:tcPr>
            <w:tcW w:w="3119" w:type="dxa"/>
            <w:vAlign w:val="bottom"/>
          </w:tcPr>
          <w:p w14:paraId="7617E318" w14:textId="77777777" w:rsidR="00FA1184" w:rsidRPr="000534F2" w:rsidRDefault="00FA1184" w:rsidP="00BF6C78">
            <w:pPr>
              <w:spacing w:line="380" w:lineRule="exact"/>
              <w:ind w:left="541" w:hanging="399"/>
              <w:rPr>
                <w:rFonts w:asciiTheme="majorBidi" w:hAnsiTheme="majorBidi" w:cstheme="majorBidi"/>
                <w:sz w:val="32"/>
                <w:szCs w:val="32"/>
              </w:rPr>
            </w:pPr>
            <w:r w:rsidRPr="00901641">
              <w:rPr>
                <w:rFonts w:asciiTheme="majorBidi" w:hAnsiTheme="majorBidi" w:cstheme="majorBidi"/>
                <w:sz w:val="32"/>
                <w:szCs w:val="32"/>
                <w:cs/>
              </w:rPr>
              <w:t>อัตราคิดลด</w:t>
            </w:r>
          </w:p>
        </w:tc>
        <w:tc>
          <w:tcPr>
            <w:tcW w:w="2693" w:type="dxa"/>
            <w:vAlign w:val="bottom"/>
          </w:tcPr>
          <w:p w14:paraId="0D70024A" w14:textId="77777777" w:rsidR="00FA1184" w:rsidRPr="000534F2" w:rsidRDefault="00FA1184" w:rsidP="00BF6C78">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 xml:space="preserve">ร้อยละ </w:t>
            </w:r>
            <w:r w:rsidRPr="000534F2">
              <w:rPr>
                <w:rFonts w:asciiTheme="majorBidi" w:hAnsiTheme="majorBidi" w:cstheme="majorBidi"/>
                <w:sz w:val="32"/>
                <w:szCs w:val="32"/>
              </w:rPr>
              <w:t>2.20 - 2.50</w:t>
            </w:r>
            <w:r w:rsidRPr="00901641">
              <w:rPr>
                <w:rFonts w:asciiTheme="majorBidi" w:hAnsiTheme="majorBidi" w:cstheme="majorBidi"/>
                <w:sz w:val="32"/>
                <w:szCs w:val="32"/>
                <w:cs/>
              </w:rPr>
              <w:t xml:space="preserve"> ต่อปี</w:t>
            </w:r>
          </w:p>
        </w:tc>
        <w:tc>
          <w:tcPr>
            <w:tcW w:w="127" w:type="dxa"/>
          </w:tcPr>
          <w:p w14:paraId="1D147A05" w14:textId="77777777" w:rsidR="00FA1184" w:rsidRPr="000534F2" w:rsidRDefault="00FA1184" w:rsidP="00BF6C78">
            <w:pPr>
              <w:spacing w:line="380" w:lineRule="exact"/>
              <w:ind w:left="397" w:hanging="397"/>
              <w:jc w:val="center"/>
              <w:rPr>
                <w:rFonts w:asciiTheme="majorBidi" w:hAnsiTheme="majorBidi" w:cstheme="majorBidi"/>
                <w:sz w:val="32"/>
                <w:szCs w:val="32"/>
              </w:rPr>
            </w:pPr>
          </w:p>
        </w:tc>
        <w:tc>
          <w:tcPr>
            <w:tcW w:w="2708" w:type="dxa"/>
            <w:vAlign w:val="bottom"/>
          </w:tcPr>
          <w:p w14:paraId="3599E0F1" w14:textId="1945241F" w:rsidR="00FA1184" w:rsidRPr="000534F2" w:rsidRDefault="00FA1184" w:rsidP="00BF6C78">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 xml:space="preserve">ร้อยละ </w:t>
            </w:r>
            <w:r w:rsidR="00DF63AC" w:rsidRPr="000534F2">
              <w:rPr>
                <w:rFonts w:asciiTheme="majorBidi" w:hAnsiTheme="majorBidi" w:cstheme="majorBidi"/>
                <w:sz w:val="32"/>
                <w:szCs w:val="32"/>
              </w:rPr>
              <w:t>2.20</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ต่อปี</w:t>
            </w:r>
          </w:p>
        </w:tc>
      </w:tr>
      <w:tr w:rsidR="00FA1184" w:rsidRPr="000534F2" w14:paraId="0B9CD5F9" w14:textId="77777777" w:rsidTr="00BF6C78">
        <w:trPr>
          <w:cantSplit/>
        </w:trPr>
        <w:tc>
          <w:tcPr>
            <w:tcW w:w="3119" w:type="dxa"/>
            <w:vAlign w:val="bottom"/>
          </w:tcPr>
          <w:p w14:paraId="0FAC756B" w14:textId="77777777" w:rsidR="00FA1184" w:rsidRPr="000534F2" w:rsidRDefault="00FA1184" w:rsidP="00BF6C78">
            <w:pPr>
              <w:spacing w:line="380" w:lineRule="exact"/>
              <w:ind w:left="541" w:hanging="399"/>
              <w:rPr>
                <w:rFonts w:asciiTheme="majorBidi" w:hAnsiTheme="majorBidi" w:cstheme="majorBidi"/>
                <w:sz w:val="32"/>
                <w:szCs w:val="32"/>
              </w:rPr>
            </w:pPr>
            <w:r w:rsidRPr="00901641">
              <w:rPr>
                <w:rFonts w:asciiTheme="majorBidi" w:hAnsiTheme="majorBidi" w:cstheme="majorBidi"/>
                <w:sz w:val="32"/>
                <w:szCs w:val="32"/>
                <w:cs/>
              </w:rPr>
              <w:t>อัตราการขึ้นเงินเดือน</w:t>
            </w:r>
          </w:p>
        </w:tc>
        <w:tc>
          <w:tcPr>
            <w:tcW w:w="2693" w:type="dxa"/>
            <w:vAlign w:val="bottom"/>
          </w:tcPr>
          <w:p w14:paraId="66214909" w14:textId="77777777" w:rsidR="00FA1184" w:rsidRPr="000534F2" w:rsidRDefault="00FA1184" w:rsidP="00BF6C78">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 xml:space="preserve">ร้อยละ </w:t>
            </w:r>
            <w:r w:rsidRPr="000534F2">
              <w:rPr>
                <w:rFonts w:asciiTheme="majorBidi" w:hAnsiTheme="majorBidi" w:cstheme="majorBidi"/>
                <w:sz w:val="32"/>
                <w:szCs w:val="32"/>
              </w:rPr>
              <w:t xml:space="preserve">3.00 </w:t>
            </w:r>
            <w:r w:rsidRPr="00BC4EB8">
              <w:rPr>
                <w:rFonts w:asciiTheme="majorBidi" w:hAnsiTheme="majorBidi" w:cstheme="majorBidi"/>
                <w:sz w:val="32"/>
                <w:szCs w:val="32"/>
              </w:rPr>
              <w:t>-</w:t>
            </w:r>
            <w:r w:rsidRPr="000534F2">
              <w:rPr>
                <w:rFonts w:asciiTheme="majorBidi" w:hAnsiTheme="majorBidi" w:cstheme="majorBidi"/>
                <w:sz w:val="32"/>
                <w:szCs w:val="32"/>
              </w:rPr>
              <w:t xml:space="preserve"> 3.80</w:t>
            </w:r>
          </w:p>
        </w:tc>
        <w:tc>
          <w:tcPr>
            <w:tcW w:w="127" w:type="dxa"/>
          </w:tcPr>
          <w:p w14:paraId="25FBBCD5" w14:textId="77777777" w:rsidR="00FA1184" w:rsidRPr="000534F2" w:rsidRDefault="00FA1184" w:rsidP="00BF6C78">
            <w:pPr>
              <w:spacing w:line="380" w:lineRule="exact"/>
              <w:ind w:left="397" w:hanging="397"/>
              <w:jc w:val="center"/>
              <w:rPr>
                <w:rFonts w:asciiTheme="majorBidi" w:hAnsiTheme="majorBidi" w:cstheme="majorBidi"/>
                <w:sz w:val="32"/>
                <w:szCs w:val="32"/>
              </w:rPr>
            </w:pPr>
          </w:p>
        </w:tc>
        <w:tc>
          <w:tcPr>
            <w:tcW w:w="2708" w:type="dxa"/>
            <w:vAlign w:val="bottom"/>
          </w:tcPr>
          <w:p w14:paraId="4587F3B2" w14:textId="77777777" w:rsidR="00FA1184" w:rsidRPr="000534F2" w:rsidRDefault="00FA1184" w:rsidP="00BF6C78">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 xml:space="preserve">ร้อยละ </w:t>
            </w:r>
            <w:r w:rsidRPr="000534F2">
              <w:rPr>
                <w:rFonts w:asciiTheme="majorBidi" w:hAnsiTheme="majorBidi" w:cstheme="majorBidi"/>
                <w:sz w:val="32"/>
                <w:szCs w:val="32"/>
              </w:rPr>
              <w:t xml:space="preserve">3.00 </w:t>
            </w:r>
            <w:r w:rsidRPr="00BC4EB8">
              <w:rPr>
                <w:rFonts w:asciiTheme="majorBidi" w:hAnsiTheme="majorBidi" w:cstheme="majorBidi"/>
                <w:sz w:val="32"/>
                <w:szCs w:val="32"/>
              </w:rPr>
              <w:t>-</w:t>
            </w:r>
            <w:r w:rsidRPr="000534F2">
              <w:rPr>
                <w:rFonts w:asciiTheme="majorBidi" w:hAnsiTheme="majorBidi" w:cstheme="majorBidi"/>
                <w:sz w:val="32"/>
                <w:szCs w:val="32"/>
              </w:rPr>
              <w:t xml:space="preserve"> </w:t>
            </w:r>
            <w:r w:rsidRPr="00BC4EB8">
              <w:rPr>
                <w:rFonts w:asciiTheme="majorBidi" w:hAnsiTheme="majorBidi" w:cstheme="majorBidi"/>
                <w:sz w:val="32"/>
                <w:szCs w:val="32"/>
              </w:rPr>
              <w:t>3.80</w:t>
            </w:r>
          </w:p>
        </w:tc>
      </w:tr>
      <w:tr w:rsidR="00FA1184" w:rsidRPr="000534F2" w14:paraId="284279DC" w14:textId="77777777" w:rsidTr="00AC19F8">
        <w:trPr>
          <w:cantSplit/>
        </w:trPr>
        <w:tc>
          <w:tcPr>
            <w:tcW w:w="3119" w:type="dxa"/>
          </w:tcPr>
          <w:p w14:paraId="1AC970ED" w14:textId="77777777" w:rsidR="00FA1184" w:rsidRPr="000534F2" w:rsidRDefault="00FA1184" w:rsidP="00BF6C78">
            <w:pPr>
              <w:spacing w:line="380" w:lineRule="exact"/>
              <w:ind w:left="541" w:hanging="399"/>
              <w:rPr>
                <w:rFonts w:asciiTheme="majorBidi" w:hAnsiTheme="majorBidi" w:cstheme="majorBidi"/>
                <w:sz w:val="32"/>
                <w:szCs w:val="32"/>
              </w:rPr>
            </w:pPr>
            <w:r w:rsidRPr="00901641">
              <w:rPr>
                <w:rFonts w:asciiTheme="majorBidi" w:hAnsiTheme="majorBidi" w:cstheme="majorBidi"/>
                <w:sz w:val="32"/>
                <w:szCs w:val="32"/>
                <w:cs/>
              </w:rPr>
              <w:t>อัตราการหมุนเวียนพนักงาน</w:t>
            </w:r>
          </w:p>
        </w:tc>
        <w:tc>
          <w:tcPr>
            <w:tcW w:w="2693" w:type="dxa"/>
            <w:vAlign w:val="bottom"/>
          </w:tcPr>
          <w:p w14:paraId="3CFDE1CE" w14:textId="77777777" w:rsidR="00FA1184" w:rsidRPr="000534F2" w:rsidRDefault="00FA1184" w:rsidP="00BF6C78">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ผันแปรตามอายุพนักงานตั้งแต่</w:t>
            </w:r>
            <w:r w:rsidRPr="00901641">
              <w:rPr>
                <w:rFonts w:asciiTheme="majorBidi" w:hAnsiTheme="majorBidi" w:cstheme="majorBidi"/>
                <w:sz w:val="32"/>
                <w:szCs w:val="32"/>
                <w:cs/>
              </w:rPr>
              <w:br/>
              <w:t xml:space="preserve">ร้อยละ </w:t>
            </w:r>
            <w:r w:rsidRPr="000534F2">
              <w:rPr>
                <w:rFonts w:asciiTheme="majorBidi" w:hAnsiTheme="majorBidi" w:cstheme="majorBidi"/>
                <w:sz w:val="32"/>
                <w:szCs w:val="32"/>
              </w:rPr>
              <w:t>0</w:t>
            </w:r>
            <w:r w:rsidRPr="00901641">
              <w:rPr>
                <w:rFonts w:asciiTheme="majorBidi" w:hAnsiTheme="majorBidi" w:cstheme="majorBidi"/>
                <w:sz w:val="32"/>
                <w:szCs w:val="32"/>
                <w:cs/>
              </w:rPr>
              <w:t xml:space="preserve"> ถึงร้อยละ </w:t>
            </w:r>
            <w:r w:rsidRPr="000534F2">
              <w:rPr>
                <w:rFonts w:asciiTheme="majorBidi" w:hAnsiTheme="majorBidi" w:cstheme="majorBidi"/>
                <w:sz w:val="32"/>
                <w:szCs w:val="32"/>
              </w:rPr>
              <w:t>17</w:t>
            </w:r>
          </w:p>
        </w:tc>
        <w:tc>
          <w:tcPr>
            <w:tcW w:w="127" w:type="dxa"/>
          </w:tcPr>
          <w:p w14:paraId="72CC6E08" w14:textId="77777777" w:rsidR="00FA1184" w:rsidRPr="000534F2" w:rsidRDefault="00FA1184" w:rsidP="00BF6C78">
            <w:pPr>
              <w:spacing w:line="380" w:lineRule="exact"/>
              <w:ind w:left="397" w:hanging="397"/>
              <w:jc w:val="center"/>
              <w:rPr>
                <w:rFonts w:asciiTheme="majorBidi" w:hAnsiTheme="majorBidi" w:cstheme="majorBidi"/>
                <w:sz w:val="32"/>
                <w:szCs w:val="32"/>
              </w:rPr>
            </w:pPr>
          </w:p>
        </w:tc>
        <w:tc>
          <w:tcPr>
            <w:tcW w:w="2708" w:type="dxa"/>
            <w:vAlign w:val="bottom"/>
          </w:tcPr>
          <w:p w14:paraId="27A60CB6" w14:textId="77777777" w:rsidR="00FA1184" w:rsidRPr="000534F2" w:rsidRDefault="00FA1184" w:rsidP="00BF6C78">
            <w:pPr>
              <w:spacing w:line="380" w:lineRule="exact"/>
              <w:ind w:left="397" w:hanging="397"/>
              <w:jc w:val="center"/>
              <w:rPr>
                <w:rFonts w:asciiTheme="majorBidi" w:hAnsiTheme="majorBidi" w:cstheme="majorBidi"/>
                <w:sz w:val="32"/>
                <w:szCs w:val="32"/>
              </w:rPr>
            </w:pPr>
            <w:r w:rsidRPr="00901641">
              <w:rPr>
                <w:rFonts w:asciiTheme="majorBidi" w:hAnsiTheme="majorBidi" w:cstheme="majorBidi"/>
                <w:sz w:val="32"/>
                <w:szCs w:val="32"/>
                <w:cs/>
              </w:rPr>
              <w:t>ผันแปรตามอายุพนักงานตั้งแต่</w:t>
            </w:r>
            <w:r w:rsidRPr="00901641">
              <w:rPr>
                <w:rFonts w:asciiTheme="majorBidi" w:hAnsiTheme="majorBidi" w:cstheme="majorBidi"/>
                <w:sz w:val="32"/>
                <w:szCs w:val="32"/>
                <w:cs/>
              </w:rPr>
              <w:br/>
              <w:t xml:space="preserve">ร้อยละ </w:t>
            </w:r>
            <w:r w:rsidRPr="000534F2">
              <w:rPr>
                <w:rFonts w:asciiTheme="majorBidi" w:hAnsiTheme="majorBidi" w:cstheme="majorBidi"/>
                <w:sz w:val="32"/>
                <w:szCs w:val="32"/>
              </w:rPr>
              <w:t>0</w:t>
            </w:r>
            <w:r w:rsidRPr="00901641">
              <w:rPr>
                <w:rFonts w:asciiTheme="majorBidi" w:hAnsiTheme="majorBidi" w:cstheme="majorBidi"/>
                <w:sz w:val="32"/>
                <w:szCs w:val="32"/>
                <w:cs/>
              </w:rPr>
              <w:t xml:space="preserve"> ถึงร้อยละ </w:t>
            </w:r>
            <w:r w:rsidRPr="000534F2">
              <w:rPr>
                <w:rFonts w:asciiTheme="majorBidi" w:hAnsiTheme="majorBidi" w:cstheme="majorBidi"/>
                <w:sz w:val="32"/>
                <w:szCs w:val="32"/>
              </w:rPr>
              <w:t>17</w:t>
            </w:r>
          </w:p>
        </w:tc>
      </w:tr>
    </w:tbl>
    <w:p w14:paraId="258F4859" w14:textId="77777777" w:rsidR="00FA1184" w:rsidRPr="000534F2" w:rsidRDefault="00FA1184" w:rsidP="00FA1184">
      <w:pPr>
        <w:tabs>
          <w:tab w:val="left" w:pos="851"/>
          <w:tab w:val="right" w:pos="7200"/>
          <w:tab w:val="right" w:pos="8540"/>
        </w:tabs>
        <w:spacing w:line="380" w:lineRule="exact"/>
        <w:ind w:right="57"/>
        <w:jc w:val="thaiDistribute"/>
        <w:rPr>
          <w:rFonts w:asciiTheme="majorBidi" w:hAnsiTheme="majorBidi" w:cstheme="majorBidi"/>
          <w:sz w:val="32"/>
          <w:szCs w:val="32"/>
        </w:rPr>
      </w:pPr>
    </w:p>
    <w:p w14:paraId="50BB0B8F" w14:textId="77777777" w:rsidR="00FA1184" w:rsidRPr="000534F2" w:rsidRDefault="00FA1184" w:rsidP="00FA1184">
      <w:pPr>
        <w:tabs>
          <w:tab w:val="left" w:pos="851"/>
          <w:tab w:val="right" w:pos="7200"/>
          <w:tab w:val="right" w:pos="8540"/>
        </w:tabs>
        <w:spacing w:line="380" w:lineRule="exact"/>
        <w:ind w:right="57"/>
        <w:jc w:val="thaiDistribute"/>
        <w:rPr>
          <w:rFonts w:asciiTheme="majorBidi" w:hAnsiTheme="majorBidi" w:cstheme="majorBidi"/>
          <w:sz w:val="32"/>
          <w:szCs w:val="32"/>
        </w:rPr>
      </w:pPr>
    </w:p>
    <w:p w14:paraId="4362A333" w14:textId="77777777" w:rsidR="007B5B9F" w:rsidRPr="00901641" w:rsidRDefault="007B5B9F">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4C7A51D6" w14:textId="77777777" w:rsidR="007B5B9F" w:rsidRPr="00901641" w:rsidRDefault="007B5B9F" w:rsidP="007B5B9F">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0BA26061" w14:textId="77777777" w:rsidR="007B5B9F" w:rsidRPr="000534F2" w:rsidRDefault="007B5B9F" w:rsidP="007B5B9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6F581059" w14:textId="77777777" w:rsidR="007B5B9F" w:rsidRPr="000534F2" w:rsidRDefault="007B5B9F" w:rsidP="007B5B9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A3BC505" w14:textId="77777777" w:rsidR="007B5B9F" w:rsidRPr="000534F2" w:rsidRDefault="007B5B9F" w:rsidP="007B5B9F">
      <w:pPr>
        <w:tabs>
          <w:tab w:val="left" w:pos="851"/>
          <w:tab w:val="right" w:pos="7200"/>
          <w:tab w:val="right" w:pos="8540"/>
        </w:tabs>
        <w:spacing w:line="360" w:lineRule="exact"/>
        <w:ind w:left="284" w:right="57"/>
        <w:jc w:val="thaiDistribute"/>
        <w:rPr>
          <w:rFonts w:asciiTheme="majorBidi" w:hAnsiTheme="majorBidi" w:cstheme="majorBidi"/>
          <w:sz w:val="32"/>
          <w:szCs w:val="32"/>
        </w:rPr>
      </w:pPr>
    </w:p>
    <w:p w14:paraId="00CA0644" w14:textId="7B27BA1D" w:rsidR="009E0216" w:rsidRPr="000534F2" w:rsidRDefault="002C48E7" w:rsidP="007B5B9F">
      <w:pPr>
        <w:tabs>
          <w:tab w:val="left" w:pos="851"/>
          <w:tab w:val="right" w:pos="7200"/>
          <w:tab w:val="right" w:pos="8540"/>
        </w:tabs>
        <w:spacing w:line="36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ผลกระทบของการเปลี่ยนแปลงสมมติฐานที่สำคัญต่อมูลค่าปัจจุบันของประมาณการหนี้สินไม่หมุนเวียนสำหรับผลประโยชน์พนักงาน ณ 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 xml:space="preserve">ธันวาคม </w:t>
      </w:r>
      <w:r w:rsidR="009E0216" w:rsidRPr="000534F2">
        <w:rPr>
          <w:rFonts w:asciiTheme="majorBidi" w:hAnsiTheme="majorBidi" w:cstheme="majorBidi"/>
          <w:sz w:val="32"/>
          <w:szCs w:val="32"/>
        </w:rPr>
        <w:t>256</w:t>
      </w:r>
      <w:r w:rsidR="00015FD3" w:rsidRPr="000534F2">
        <w:rPr>
          <w:rFonts w:asciiTheme="majorBidi" w:hAnsiTheme="majorBidi" w:cstheme="majorBidi"/>
          <w:sz w:val="32"/>
          <w:szCs w:val="32"/>
        </w:rPr>
        <w:t>8</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และ </w:t>
      </w:r>
      <w:r w:rsidR="009E0216" w:rsidRPr="000534F2">
        <w:rPr>
          <w:rFonts w:asciiTheme="majorBidi" w:hAnsiTheme="majorBidi" w:cstheme="majorBidi"/>
          <w:sz w:val="32"/>
          <w:szCs w:val="32"/>
        </w:rPr>
        <w:t>256</w:t>
      </w:r>
      <w:r w:rsidR="00015FD3" w:rsidRPr="000534F2">
        <w:rPr>
          <w:rFonts w:asciiTheme="majorBidi" w:hAnsiTheme="majorBidi" w:cstheme="majorBidi"/>
          <w:sz w:val="32"/>
          <w:szCs w:val="32"/>
        </w:rPr>
        <w:t>7</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สรุปได้ดังนี้</w:t>
      </w:r>
    </w:p>
    <w:tbl>
      <w:tblPr>
        <w:tblW w:w="9399" w:type="dxa"/>
        <w:tblInd w:w="142" w:type="dxa"/>
        <w:tblLayout w:type="fixed"/>
        <w:tblCellMar>
          <w:left w:w="28" w:type="dxa"/>
          <w:right w:w="28" w:type="dxa"/>
        </w:tblCellMar>
        <w:tblLook w:val="0000" w:firstRow="0" w:lastRow="0" w:firstColumn="0" w:lastColumn="0" w:noHBand="0" w:noVBand="0"/>
      </w:tblPr>
      <w:tblGrid>
        <w:gridCol w:w="4394"/>
        <w:gridCol w:w="1177"/>
        <w:gridCol w:w="76"/>
        <w:gridCol w:w="1200"/>
        <w:gridCol w:w="106"/>
        <w:gridCol w:w="1170"/>
        <w:gridCol w:w="76"/>
        <w:gridCol w:w="1200"/>
      </w:tblGrid>
      <w:tr w:rsidR="007B5B9F" w:rsidRPr="000534F2" w14:paraId="5D849596" w14:textId="77777777" w:rsidTr="007B5B9F">
        <w:trPr>
          <w:trHeight w:val="227"/>
          <w:tblHeader/>
        </w:trPr>
        <w:tc>
          <w:tcPr>
            <w:tcW w:w="4394" w:type="dxa"/>
            <w:vAlign w:val="bottom"/>
          </w:tcPr>
          <w:p w14:paraId="677E25F6" w14:textId="77777777" w:rsidR="007B5B9F" w:rsidRPr="000534F2" w:rsidRDefault="007B5B9F" w:rsidP="007B5B9F">
            <w:pPr>
              <w:pStyle w:val="PlainText"/>
              <w:spacing w:line="34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6D833491" w14:textId="77777777" w:rsidR="007B5B9F" w:rsidRPr="00901641" w:rsidRDefault="007B5B9F" w:rsidP="007B5B9F">
            <w:pPr>
              <w:pStyle w:val="A3"/>
              <w:pBdr>
                <w:bottom w:val="none" w:sz="0" w:space="0" w:color="auto"/>
              </w:pBdr>
              <w:spacing w:line="34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7B5B9F" w:rsidRPr="000534F2" w14:paraId="68D6B646" w14:textId="77777777" w:rsidTr="007B5B9F">
        <w:trPr>
          <w:trHeight w:val="227"/>
          <w:tblHeader/>
        </w:trPr>
        <w:tc>
          <w:tcPr>
            <w:tcW w:w="4394" w:type="dxa"/>
            <w:vAlign w:val="bottom"/>
          </w:tcPr>
          <w:p w14:paraId="426B7F86" w14:textId="77777777" w:rsidR="007B5B9F" w:rsidRPr="000534F2" w:rsidRDefault="007B5B9F" w:rsidP="007B5B9F">
            <w:pPr>
              <w:pStyle w:val="PlainText"/>
              <w:spacing w:line="34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3107FDF7" w14:textId="77777777" w:rsidR="007B5B9F" w:rsidRPr="000534F2" w:rsidRDefault="007B5B9F" w:rsidP="007B5B9F">
            <w:pPr>
              <w:pStyle w:val="A3"/>
              <w:pBdr>
                <w:bottom w:val="none" w:sz="0" w:space="0" w:color="auto"/>
              </w:pBdr>
              <w:spacing w:line="340" w:lineRule="exact"/>
              <w:ind w:left="-108" w:right="34"/>
              <w:rPr>
                <w:rFonts w:asciiTheme="majorBidi" w:hAnsiTheme="majorBidi" w:cstheme="majorBidi"/>
                <w:b w:val="0"/>
                <w:bCs w:val="0"/>
                <w:snapToGrid w:val="0"/>
                <w:sz w:val="28"/>
                <w:szCs w:val="28"/>
                <w:lang w:eastAsia="th-TH"/>
              </w:rPr>
            </w:pPr>
            <w:r w:rsidRPr="00901641">
              <w:rPr>
                <w:rFonts w:asciiTheme="majorBidi" w:hAnsiTheme="majorBidi" w:cstheme="majorBidi"/>
                <w:b w:val="0"/>
                <w:bCs w:val="0"/>
                <w:sz w:val="28"/>
                <w:szCs w:val="28"/>
                <w:cs/>
                <w:lang w:val="en-US"/>
              </w:rPr>
              <w:t>งบการเงินรวม</w:t>
            </w:r>
          </w:p>
        </w:tc>
        <w:tc>
          <w:tcPr>
            <w:tcW w:w="106" w:type="dxa"/>
            <w:tcBorders>
              <w:top w:val="single" w:sz="6" w:space="0" w:color="auto"/>
            </w:tcBorders>
          </w:tcPr>
          <w:p w14:paraId="1AA6AEBF" w14:textId="77777777" w:rsidR="007B5B9F" w:rsidRPr="000534F2" w:rsidRDefault="007B5B9F" w:rsidP="007B5B9F">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eastAsia="th-TH"/>
              </w:rPr>
            </w:pPr>
          </w:p>
        </w:tc>
        <w:tc>
          <w:tcPr>
            <w:tcW w:w="2446" w:type="dxa"/>
            <w:gridSpan w:val="3"/>
            <w:tcBorders>
              <w:top w:val="single" w:sz="6" w:space="0" w:color="auto"/>
              <w:bottom w:val="single" w:sz="6" w:space="0" w:color="auto"/>
            </w:tcBorders>
            <w:vAlign w:val="bottom"/>
          </w:tcPr>
          <w:p w14:paraId="078A89D7" w14:textId="77777777" w:rsidR="007B5B9F" w:rsidRPr="00901641" w:rsidRDefault="007B5B9F" w:rsidP="007B5B9F">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val="en-US" w:eastAsia="th-TH"/>
              </w:rPr>
            </w:pPr>
            <w:r w:rsidRPr="00901641">
              <w:rPr>
                <w:rFonts w:asciiTheme="majorBidi" w:hAnsiTheme="majorBidi" w:cstheme="majorBidi"/>
                <w:b w:val="0"/>
                <w:bCs w:val="0"/>
                <w:snapToGrid w:val="0"/>
                <w:sz w:val="28"/>
                <w:szCs w:val="28"/>
                <w:cs/>
                <w:lang w:val="en-US" w:eastAsia="th-TH"/>
              </w:rPr>
              <w:t>งบการเงินเฉพาะกิจการ</w:t>
            </w:r>
          </w:p>
        </w:tc>
      </w:tr>
      <w:tr w:rsidR="007B5B9F" w:rsidRPr="000534F2" w14:paraId="1E792374" w14:textId="77777777" w:rsidTr="007B5B9F">
        <w:trPr>
          <w:trHeight w:val="60"/>
          <w:tblHeader/>
        </w:trPr>
        <w:tc>
          <w:tcPr>
            <w:tcW w:w="4394" w:type="dxa"/>
            <w:vAlign w:val="bottom"/>
          </w:tcPr>
          <w:p w14:paraId="101B8BFA" w14:textId="77777777" w:rsidR="007B5B9F" w:rsidRPr="000534F2" w:rsidRDefault="007B5B9F" w:rsidP="007B5B9F">
            <w:pPr>
              <w:pStyle w:val="PlainText"/>
              <w:spacing w:line="340" w:lineRule="exact"/>
              <w:rPr>
                <w:rFonts w:asciiTheme="majorBidi" w:hAnsiTheme="majorBidi" w:cstheme="majorBidi"/>
                <w:lang w:val="en-US" w:eastAsia="en-US"/>
              </w:rPr>
            </w:pPr>
          </w:p>
        </w:tc>
        <w:tc>
          <w:tcPr>
            <w:tcW w:w="1177" w:type="dxa"/>
            <w:tcBorders>
              <w:top w:val="single" w:sz="6" w:space="0" w:color="auto"/>
              <w:bottom w:val="single" w:sz="6" w:space="0" w:color="auto"/>
            </w:tcBorders>
            <w:vAlign w:val="bottom"/>
          </w:tcPr>
          <w:p w14:paraId="0BD5A28E" w14:textId="26A2AB15" w:rsidR="007B5B9F" w:rsidRPr="000534F2" w:rsidRDefault="007B5B9F" w:rsidP="007B5B9F">
            <w:pPr>
              <w:pStyle w:val="A3"/>
              <w:pBdr>
                <w:bottom w:val="none" w:sz="0" w:space="0" w:color="auto"/>
              </w:pBdr>
              <w:spacing w:line="340" w:lineRule="exact"/>
              <w:ind w:left="-108" w:right="34"/>
              <w:rPr>
                <w:rFonts w:asciiTheme="majorBidi" w:hAnsiTheme="majorBidi" w:cstheme="majorBidi"/>
                <w:b w:val="0"/>
                <w:bCs w:val="0"/>
                <w:sz w:val="28"/>
                <w:szCs w:val="28"/>
              </w:rPr>
            </w:pPr>
            <w:r w:rsidRPr="00901641">
              <w:rPr>
                <w:rFonts w:asciiTheme="majorBidi" w:hAnsiTheme="majorBidi" w:cstheme="majorBidi"/>
                <w:b w:val="0"/>
                <w:bCs w:val="0"/>
                <w:sz w:val="28"/>
                <w:szCs w:val="28"/>
                <w:cs/>
                <w:lang w:val="en-US"/>
              </w:rPr>
              <w:t>เพิ่มขึ้น</w:t>
            </w:r>
          </w:p>
        </w:tc>
        <w:tc>
          <w:tcPr>
            <w:tcW w:w="76" w:type="dxa"/>
            <w:tcBorders>
              <w:top w:val="single" w:sz="6" w:space="0" w:color="auto"/>
            </w:tcBorders>
          </w:tcPr>
          <w:p w14:paraId="1DC9E5EC" w14:textId="77777777" w:rsidR="007B5B9F" w:rsidRPr="000534F2" w:rsidRDefault="007B5B9F" w:rsidP="007B5B9F">
            <w:pPr>
              <w:pStyle w:val="A3"/>
              <w:pBdr>
                <w:bottom w:val="none" w:sz="0" w:space="0" w:color="auto"/>
              </w:pBdr>
              <w:spacing w:line="340" w:lineRule="exact"/>
              <w:ind w:left="-108" w:right="34"/>
              <w:rPr>
                <w:rFonts w:asciiTheme="majorBidi" w:hAnsiTheme="majorBidi" w:cstheme="majorBidi"/>
                <w:b w:val="0"/>
                <w:bCs w:val="0"/>
                <w:sz w:val="28"/>
                <w:szCs w:val="28"/>
              </w:rPr>
            </w:pPr>
          </w:p>
        </w:tc>
        <w:tc>
          <w:tcPr>
            <w:tcW w:w="1200" w:type="dxa"/>
            <w:tcBorders>
              <w:top w:val="single" w:sz="6" w:space="0" w:color="auto"/>
              <w:bottom w:val="single" w:sz="6" w:space="0" w:color="auto"/>
            </w:tcBorders>
            <w:vAlign w:val="bottom"/>
          </w:tcPr>
          <w:p w14:paraId="65865B62" w14:textId="1DD060CB" w:rsidR="007B5B9F" w:rsidRPr="000534F2" w:rsidRDefault="007B5B9F" w:rsidP="007B5B9F">
            <w:pPr>
              <w:pStyle w:val="A3"/>
              <w:pBdr>
                <w:bottom w:val="none" w:sz="0" w:space="0" w:color="auto"/>
              </w:pBdr>
              <w:spacing w:line="340" w:lineRule="exact"/>
              <w:ind w:left="-108" w:right="34"/>
              <w:rPr>
                <w:rFonts w:asciiTheme="majorBidi" w:hAnsiTheme="majorBidi" w:cstheme="majorBidi"/>
                <w:b w:val="0"/>
                <w:bCs w:val="0"/>
                <w:sz w:val="28"/>
                <w:szCs w:val="28"/>
              </w:rPr>
            </w:pPr>
            <w:r w:rsidRPr="00901641">
              <w:rPr>
                <w:rFonts w:asciiTheme="majorBidi" w:hAnsiTheme="majorBidi" w:cstheme="majorBidi"/>
                <w:b w:val="0"/>
                <w:bCs w:val="0"/>
                <w:sz w:val="28"/>
                <w:szCs w:val="28"/>
                <w:cs/>
                <w:lang w:val="en-US"/>
              </w:rPr>
              <w:t>ลดลง</w:t>
            </w:r>
          </w:p>
        </w:tc>
        <w:tc>
          <w:tcPr>
            <w:tcW w:w="106" w:type="dxa"/>
          </w:tcPr>
          <w:p w14:paraId="6E6CB7D5" w14:textId="77777777" w:rsidR="007B5B9F" w:rsidRPr="000534F2" w:rsidRDefault="007B5B9F" w:rsidP="007B5B9F">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p>
        </w:tc>
        <w:tc>
          <w:tcPr>
            <w:tcW w:w="1170" w:type="dxa"/>
            <w:tcBorders>
              <w:top w:val="single" w:sz="6" w:space="0" w:color="auto"/>
              <w:bottom w:val="single" w:sz="6" w:space="0" w:color="auto"/>
            </w:tcBorders>
            <w:vAlign w:val="bottom"/>
          </w:tcPr>
          <w:p w14:paraId="5BD56289" w14:textId="4EB5D9E8" w:rsidR="007B5B9F" w:rsidRPr="000534F2" w:rsidRDefault="007B5B9F" w:rsidP="007B5B9F">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r w:rsidRPr="00901641">
              <w:rPr>
                <w:rFonts w:asciiTheme="majorBidi" w:hAnsiTheme="majorBidi" w:cstheme="majorBidi"/>
                <w:b w:val="0"/>
                <w:bCs w:val="0"/>
                <w:sz w:val="28"/>
                <w:szCs w:val="28"/>
                <w:cs/>
                <w:lang w:val="en-US"/>
              </w:rPr>
              <w:t>เพิ่มขึ้น</w:t>
            </w:r>
          </w:p>
        </w:tc>
        <w:tc>
          <w:tcPr>
            <w:tcW w:w="76" w:type="dxa"/>
            <w:tcBorders>
              <w:top w:val="single" w:sz="6" w:space="0" w:color="auto"/>
            </w:tcBorders>
          </w:tcPr>
          <w:p w14:paraId="2431FADC" w14:textId="77777777" w:rsidR="007B5B9F" w:rsidRPr="000534F2" w:rsidRDefault="007B5B9F" w:rsidP="007B5B9F">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2C71A2A3" w14:textId="01ABBF7D" w:rsidR="007B5B9F" w:rsidRPr="000534F2" w:rsidRDefault="007B5B9F" w:rsidP="007B5B9F">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r w:rsidRPr="00901641">
              <w:rPr>
                <w:rFonts w:asciiTheme="majorBidi" w:hAnsiTheme="majorBidi" w:cstheme="majorBidi"/>
                <w:b w:val="0"/>
                <w:bCs w:val="0"/>
                <w:sz w:val="28"/>
                <w:szCs w:val="28"/>
                <w:cs/>
                <w:lang w:val="en-US"/>
              </w:rPr>
              <w:t>ลดลง</w:t>
            </w:r>
          </w:p>
        </w:tc>
      </w:tr>
      <w:tr w:rsidR="007B5B9F" w:rsidRPr="000534F2" w14:paraId="4A7757B9" w14:textId="77777777" w:rsidTr="007B5B9F">
        <w:trPr>
          <w:trHeight w:val="60"/>
        </w:trPr>
        <w:tc>
          <w:tcPr>
            <w:tcW w:w="4394" w:type="dxa"/>
            <w:vAlign w:val="bottom"/>
          </w:tcPr>
          <w:p w14:paraId="2851E39F" w14:textId="4CFEB7DE" w:rsidR="007B5B9F" w:rsidRPr="000534F2" w:rsidRDefault="007B5B9F" w:rsidP="007B5B9F">
            <w:pPr>
              <w:spacing w:line="340" w:lineRule="exact"/>
              <w:ind w:left="421" w:hanging="279"/>
              <w:rPr>
                <w:rFonts w:asciiTheme="majorBidi" w:hAnsiTheme="majorBidi" w:cstheme="majorBidi"/>
                <w:sz w:val="28"/>
                <w:szCs w:val="28"/>
              </w:rPr>
            </w:pPr>
            <w:r w:rsidRPr="00901641">
              <w:rPr>
                <w:rFonts w:asciiTheme="majorBidi" w:hAnsiTheme="majorBidi" w:cstheme="majorBidi"/>
                <w:sz w:val="28"/>
                <w:szCs w:val="28"/>
                <w:cs/>
              </w:rPr>
              <w:t xml:space="preserve">ณ วันที่ </w:t>
            </w:r>
            <w:r w:rsidRPr="000534F2">
              <w:rPr>
                <w:rFonts w:asciiTheme="majorBidi" w:hAnsiTheme="majorBidi" w:cstheme="majorBidi"/>
                <w:sz w:val="28"/>
                <w:szCs w:val="28"/>
              </w:rPr>
              <w:t xml:space="preserve">31 </w:t>
            </w:r>
            <w:r w:rsidRPr="00901641">
              <w:rPr>
                <w:rFonts w:asciiTheme="majorBidi" w:hAnsiTheme="majorBidi" w:cstheme="majorBidi"/>
                <w:sz w:val="28"/>
                <w:szCs w:val="28"/>
                <w:cs/>
              </w:rPr>
              <w:t xml:space="preserve">ธันวาคม </w:t>
            </w:r>
            <w:r w:rsidRPr="000534F2">
              <w:rPr>
                <w:rFonts w:asciiTheme="majorBidi" w:hAnsiTheme="majorBidi" w:cstheme="majorBidi"/>
                <w:sz w:val="28"/>
                <w:szCs w:val="28"/>
              </w:rPr>
              <w:t>256</w:t>
            </w:r>
            <w:r w:rsidR="00015FD3" w:rsidRPr="000534F2">
              <w:rPr>
                <w:rFonts w:asciiTheme="majorBidi" w:hAnsiTheme="majorBidi" w:cstheme="majorBidi"/>
                <w:sz w:val="28"/>
                <w:szCs w:val="28"/>
              </w:rPr>
              <w:t>8</w:t>
            </w:r>
          </w:p>
        </w:tc>
        <w:tc>
          <w:tcPr>
            <w:tcW w:w="1177" w:type="dxa"/>
            <w:tcBorders>
              <w:top w:val="single" w:sz="6" w:space="0" w:color="auto"/>
            </w:tcBorders>
            <w:vAlign w:val="bottom"/>
          </w:tcPr>
          <w:p w14:paraId="6896135D" w14:textId="77777777" w:rsidR="007B5B9F" w:rsidRPr="000534F2" w:rsidRDefault="007B5B9F" w:rsidP="007B5B9F">
            <w:pPr>
              <w:pStyle w:val="A3"/>
              <w:pBdr>
                <w:bottom w:val="none" w:sz="0" w:space="0" w:color="auto"/>
              </w:pBdr>
              <w:spacing w:line="340" w:lineRule="exact"/>
              <w:jc w:val="right"/>
              <w:rPr>
                <w:rFonts w:asciiTheme="majorBidi" w:hAnsiTheme="majorBidi" w:cstheme="majorBidi"/>
                <w:b w:val="0"/>
                <w:bCs w:val="0"/>
                <w:sz w:val="28"/>
                <w:szCs w:val="28"/>
                <w:lang w:val="en-US" w:eastAsia="en-US"/>
              </w:rPr>
            </w:pPr>
          </w:p>
        </w:tc>
        <w:tc>
          <w:tcPr>
            <w:tcW w:w="76" w:type="dxa"/>
          </w:tcPr>
          <w:p w14:paraId="6071D75C" w14:textId="77777777" w:rsidR="007B5B9F" w:rsidRPr="000534F2" w:rsidRDefault="007B5B9F" w:rsidP="007B5B9F">
            <w:pPr>
              <w:pStyle w:val="A3"/>
              <w:pBdr>
                <w:bottom w:val="none" w:sz="0" w:space="0" w:color="auto"/>
              </w:pBdr>
              <w:spacing w:line="340" w:lineRule="exact"/>
              <w:jc w:val="right"/>
              <w:rPr>
                <w:rFonts w:asciiTheme="majorBidi" w:hAnsiTheme="majorBidi" w:cstheme="majorBidi"/>
                <w:b w:val="0"/>
                <w:bCs w:val="0"/>
                <w:sz w:val="28"/>
                <w:szCs w:val="28"/>
                <w:lang w:val="en-US" w:eastAsia="en-US"/>
              </w:rPr>
            </w:pPr>
          </w:p>
        </w:tc>
        <w:tc>
          <w:tcPr>
            <w:tcW w:w="1200" w:type="dxa"/>
            <w:tcBorders>
              <w:top w:val="single" w:sz="6" w:space="0" w:color="auto"/>
            </w:tcBorders>
            <w:vAlign w:val="bottom"/>
          </w:tcPr>
          <w:p w14:paraId="0A5FD8F0" w14:textId="4DA75830" w:rsidR="007B5B9F" w:rsidRPr="000534F2" w:rsidRDefault="007B5B9F" w:rsidP="007B5B9F">
            <w:pPr>
              <w:spacing w:line="340" w:lineRule="exact"/>
              <w:ind w:right="57"/>
              <w:jc w:val="right"/>
              <w:rPr>
                <w:rFonts w:asciiTheme="majorBidi" w:hAnsiTheme="majorBidi" w:cstheme="majorBidi"/>
                <w:sz w:val="28"/>
                <w:szCs w:val="28"/>
              </w:rPr>
            </w:pPr>
          </w:p>
        </w:tc>
        <w:tc>
          <w:tcPr>
            <w:tcW w:w="106" w:type="dxa"/>
          </w:tcPr>
          <w:p w14:paraId="1A1233F9" w14:textId="77777777" w:rsidR="007B5B9F" w:rsidRPr="000534F2" w:rsidRDefault="007B5B9F" w:rsidP="007B5B9F">
            <w:pPr>
              <w:spacing w:line="340" w:lineRule="exact"/>
              <w:ind w:right="57"/>
              <w:jc w:val="right"/>
              <w:rPr>
                <w:rFonts w:asciiTheme="majorBidi" w:hAnsiTheme="majorBidi" w:cstheme="majorBidi"/>
                <w:sz w:val="28"/>
                <w:szCs w:val="28"/>
              </w:rPr>
            </w:pPr>
          </w:p>
        </w:tc>
        <w:tc>
          <w:tcPr>
            <w:tcW w:w="1170" w:type="dxa"/>
            <w:tcBorders>
              <w:top w:val="single" w:sz="6" w:space="0" w:color="auto"/>
            </w:tcBorders>
            <w:vAlign w:val="bottom"/>
          </w:tcPr>
          <w:p w14:paraId="4760A78E" w14:textId="77777777" w:rsidR="007B5B9F" w:rsidRPr="000534F2" w:rsidRDefault="007B5B9F" w:rsidP="007B5B9F">
            <w:pPr>
              <w:spacing w:line="340" w:lineRule="exact"/>
              <w:ind w:right="57"/>
              <w:jc w:val="right"/>
              <w:rPr>
                <w:rFonts w:asciiTheme="majorBidi" w:hAnsiTheme="majorBidi" w:cstheme="majorBidi"/>
                <w:sz w:val="28"/>
                <w:szCs w:val="28"/>
              </w:rPr>
            </w:pPr>
          </w:p>
        </w:tc>
        <w:tc>
          <w:tcPr>
            <w:tcW w:w="76" w:type="dxa"/>
          </w:tcPr>
          <w:p w14:paraId="6208D318" w14:textId="77777777" w:rsidR="007B5B9F" w:rsidRPr="000534F2" w:rsidRDefault="007B5B9F" w:rsidP="007B5B9F">
            <w:pPr>
              <w:spacing w:line="340" w:lineRule="exact"/>
              <w:ind w:right="57"/>
              <w:jc w:val="right"/>
              <w:rPr>
                <w:rFonts w:asciiTheme="majorBidi" w:hAnsiTheme="majorBidi" w:cstheme="majorBidi"/>
                <w:sz w:val="28"/>
                <w:szCs w:val="28"/>
              </w:rPr>
            </w:pPr>
          </w:p>
        </w:tc>
        <w:tc>
          <w:tcPr>
            <w:tcW w:w="1200" w:type="dxa"/>
            <w:tcBorders>
              <w:top w:val="single" w:sz="6" w:space="0" w:color="auto"/>
            </w:tcBorders>
            <w:vAlign w:val="bottom"/>
          </w:tcPr>
          <w:p w14:paraId="079717C3" w14:textId="680973AB" w:rsidR="007B5B9F" w:rsidRPr="000534F2" w:rsidRDefault="007B5B9F" w:rsidP="007B5B9F">
            <w:pPr>
              <w:spacing w:line="340" w:lineRule="exact"/>
              <w:ind w:right="57"/>
              <w:jc w:val="right"/>
              <w:rPr>
                <w:rFonts w:asciiTheme="majorBidi" w:hAnsiTheme="majorBidi" w:cstheme="majorBidi"/>
                <w:sz w:val="28"/>
                <w:szCs w:val="28"/>
              </w:rPr>
            </w:pPr>
          </w:p>
        </w:tc>
      </w:tr>
      <w:tr w:rsidR="009E1172" w:rsidRPr="000534F2" w14:paraId="685D6E3F" w14:textId="77777777" w:rsidTr="007B5B9F">
        <w:trPr>
          <w:trHeight w:val="227"/>
        </w:trPr>
        <w:tc>
          <w:tcPr>
            <w:tcW w:w="4394" w:type="dxa"/>
            <w:vAlign w:val="bottom"/>
          </w:tcPr>
          <w:p w14:paraId="5F6D43C6" w14:textId="33CFBBFF" w:rsidR="009E1172" w:rsidRPr="00901641" w:rsidRDefault="009E1172" w:rsidP="009E1172">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 xml:space="preserve">อัตราคิดลด (เปลี่ยนแปลงร้อยละ </w:t>
            </w:r>
            <w:r w:rsidRPr="000534F2">
              <w:rPr>
                <w:rFonts w:asciiTheme="majorBidi" w:hAnsiTheme="majorBidi" w:cstheme="majorBidi"/>
                <w:sz w:val="28"/>
                <w:szCs w:val="28"/>
              </w:rPr>
              <w:t>0</w:t>
            </w:r>
            <w:r w:rsidRPr="00BC4EB8">
              <w:rPr>
                <w:rFonts w:asciiTheme="majorBidi" w:hAnsiTheme="majorBidi" w:cstheme="majorBidi"/>
                <w:sz w:val="28"/>
                <w:szCs w:val="28"/>
              </w:rPr>
              <w:t>.</w:t>
            </w:r>
            <w:r w:rsidRPr="000534F2">
              <w:rPr>
                <w:rFonts w:asciiTheme="majorBidi" w:hAnsiTheme="majorBidi" w:cstheme="majorBidi"/>
                <w:sz w:val="28"/>
                <w:szCs w:val="28"/>
              </w:rPr>
              <w:t>5</w:t>
            </w:r>
            <w:r w:rsidRPr="00BC4EB8">
              <w:rPr>
                <w:rFonts w:asciiTheme="majorBidi" w:hAnsiTheme="majorBidi" w:cstheme="majorBidi"/>
                <w:sz w:val="28"/>
                <w:szCs w:val="28"/>
              </w:rPr>
              <w:t>)</w:t>
            </w:r>
          </w:p>
        </w:tc>
        <w:tc>
          <w:tcPr>
            <w:tcW w:w="1177" w:type="dxa"/>
            <w:vAlign w:val="bottom"/>
          </w:tcPr>
          <w:p w14:paraId="7DCDEE86" w14:textId="25E37699" w:rsidR="009E1172" w:rsidRPr="00901641" w:rsidRDefault="009E1172" w:rsidP="009E1172">
            <w:pPr>
              <w:spacing w:line="340" w:lineRule="exact"/>
              <w:jc w:val="right"/>
              <w:rPr>
                <w:rFonts w:asciiTheme="majorBidi" w:hAnsiTheme="majorBidi" w:cstheme="majorBidi"/>
                <w:sz w:val="28"/>
                <w:szCs w:val="28"/>
                <w:cs/>
              </w:rPr>
            </w:pPr>
            <w:r w:rsidRPr="000534F2">
              <w:rPr>
                <w:rFonts w:asciiTheme="majorBidi" w:hAnsiTheme="majorBidi" w:cstheme="majorBidi"/>
                <w:sz w:val="28"/>
                <w:szCs w:val="28"/>
              </w:rPr>
              <w:t>(878,408)</w:t>
            </w:r>
          </w:p>
        </w:tc>
        <w:tc>
          <w:tcPr>
            <w:tcW w:w="76" w:type="dxa"/>
          </w:tcPr>
          <w:p w14:paraId="60448496" w14:textId="77777777" w:rsidR="009E1172" w:rsidRPr="000534F2" w:rsidRDefault="009E1172" w:rsidP="009E1172">
            <w:pPr>
              <w:spacing w:line="340" w:lineRule="exact"/>
              <w:jc w:val="right"/>
              <w:rPr>
                <w:rFonts w:asciiTheme="majorBidi" w:hAnsiTheme="majorBidi" w:cstheme="majorBidi"/>
                <w:sz w:val="28"/>
                <w:szCs w:val="28"/>
              </w:rPr>
            </w:pPr>
          </w:p>
        </w:tc>
        <w:tc>
          <w:tcPr>
            <w:tcW w:w="1200" w:type="dxa"/>
            <w:vAlign w:val="bottom"/>
          </w:tcPr>
          <w:p w14:paraId="3F9F5CB6" w14:textId="22499517" w:rsidR="009E1172" w:rsidRPr="000534F2" w:rsidRDefault="009E1172" w:rsidP="009E1172">
            <w:pPr>
              <w:spacing w:line="340" w:lineRule="exact"/>
              <w:ind w:right="57"/>
              <w:jc w:val="right"/>
              <w:rPr>
                <w:rFonts w:asciiTheme="majorBidi" w:hAnsiTheme="majorBidi" w:cstheme="majorBidi"/>
                <w:sz w:val="28"/>
                <w:szCs w:val="28"/>
              </w:rPr>
            </w:pPr>
            <w:r w:rsidRPr="00BC4EB8">
              <w:rPr>
                <w:rFonts w:asciiTheme="majorBidi" w:hAnsiTheme="majorBidi" w:cstheme="majorBidi" w:hint="cs"/>
                <w:sz w:val="28"/>
                <w:szCs w:val="28"/>
              </w:rPr>
              <w:t>95</w:t>
            </w:r>
            <w:r w:rsidRPr="000534F2">
              <w:rPr>
                <w:rFonts w:asciiTheme="majorBidi" w:hAnsiTheme="majorBidi" w:cstheme="majorBidi"/>
                <w:sz w:val="28"/>
                <w:szCs w:val="28"/>
              </w:rPr>
              <w:t>0,355</w:t>
            </w:r>
          </w:p>
        </w:tc>
        <w:tc>
          <w:tcPr>
            <w:tcW w:w="106" w:type="dxa"/>
          </w:tcPr>
          <w:p w14:paraId="5FB4935F" w14:textId="77777777" w:rsidR="009E1172" w:rsidRPr="000534F2" w:rsidRDefault="009E1172" w:rsidP="009E1172">
            <w:pPr>
              <w:spacing w:line="340" w:lineRule="exact"/>
              <w:ind w:right="57"/>
              <w:jc w:val="right"/>
              <w:rPr>
                <w:rFonts w:asciiTheme="majorBidi" w:hAnsiTheme="majorBidi" w:cstheme="majorBidi"/>
                <w:sz w:val="28"/>
                <w:szCs w:val="28"/>
              </w:rPr>
            </w:pPr>
          </w:p>
        </w:tc>
        <w:tc>
          <w:tcPr>
            <w:tcW w:w="1170" w:type="dxa"/>
            <w:vAlign w:val="bottom"/>
          </w:tcPr>
          <w:p w14:paraId="2D869AE0" w14:textId="7BE94E19" w:rsidR="009E1172" w:rsidRPr="000534F2" w:rsidRDefault="009E1172" w:rsidP="009E1172">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(621,400)</w:t>
            </w:r>
          </w:p>
        </w:tc>
        <w:tc>
          <w:tcPr>
            <w:tcW w:w="76" w:type="dxa"/>
          </w:tcPr>
          <w:p w14:paraId="1FF0446A" w14:textId="77777777" w:rsidR="009E1172" w:rsidRPr="000534F2" w:rsidRDefault="009E1172" w:rsidP="009E1172">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5F7D6375" w14:textId="4065FE82" w:rsidR="009E1172" w:rsidRPr="000534F2" w:rsidRDefault="009E1172" w:rsidP="009E1172">
            <w:pPr>
              <w:pStyle w:val="Heading3"/>
              <w:tabs>
                <w:tab w:val="left" w:pos="1310"/>
              </w:tabs>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671,777</w:t>
            </w:r>
          </w:p>
        </w:tc>
      </w:tr>
      <w:tr w:rsidR="009E1172" w:rsidRPr="000534F2" w14:paraId="19858595" w14:textId="77777777" w:rsidTr="007B5B9F">
        <w:trPr>
          <w:trHeight w:val="227"/>
        </w:trPr>
        <w:tc>
          <w:tcPr>
            <w:tcW w:w="4394" w:type="dxa"/>
            <w:vAlign w:val="bottom"/>
          </w:tcPr>
          <w:p w14:paraId="635B528F" w14:textId="436BF237" w:rsidR="009E1172" w:rsidRPr="00901641" w:rsidRDefault="009E1172" w:rsidP="009E1172">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 xml:space="preserve">อัตราการขึ้นเงินเดือน (เปลี่ยนแปลงร้อยละ </w:t>
            </w:r>
            <w:r w:rsidRPr="000534F2">
              <w:rPr>
                <w:rFonts w:asciiTheme="majorBidi" w:hAnsiTheme="majorBidi" w:cstheme="majorBidi"/>
                <w:sz w:val="28"/>
                <w:szCs w:val="28"/>
              </w:rPr>
              <w:t>0</w:t>
            </w:r>
            <w:r w:rsidRPr="00BC4EB8">
              <w:rPr>
                <w:rFonts w:asciiTheme="majorBidi" w:hAnsiTheme="majorBidi" w:cstheme="majorBidi"/>
                <w:sz w:val="28"/>
                <w:szCs w:val="28"/>
              </w:rPr>
              <w:t>.</w:t>
            </w:r>
            <w:r w:rsidRPr="000534F2">
              <w:rPr>
                <w:rFonts w:asciiTheme="majorBidi" w:hAnsiTheme="majorBidi" w:cstheme="majorBidi"/>
                <w:sz w:val="28"/>
                <w:szCs w:val="28"/>
              </w:rPr>
              <w:t>5</w:t>
            </w:r>
            <w:r w:rsidRPr="00BC4EB8">
              <w:rPr>
                <w:rFonts w:asciiTheme="majorBidi" w:hAnsiTheme="majorBidi" w:cstheme="majorBidi"/>
                <w:sz w:val="28"/>
                <w:szCs w:val="28"/>
              </w:rPr>
              <w:t>)</w:t>
            </w:r>
          </w:p>
        </w:tc>
        <w:tc>
          <w:tcPr>
            <w:tcW w:w="1177" w:type="dxa"/>
            <w:vAlign w:val="bottom"/>
          </w:tcPr>
          <w:p w14:paraId="417B1276" w14:textId="23E18A95" w:rsidR="009E1172" w:rsidRPr="00901641" w:rsidRDefault="009E1172" w:rsidP="009E1172">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980,936</w:t>
            </w:r>
          </w:p>
        </w:tc>
        <w:tc>
          <w:tcPr>
            <w:tcW w:w="76" w:type="dxa"/>
          </w:tcPr>
          <w:p w14:paraId="298022E4" w14:textId="77777777" w:rsidR="009E1172" w:rsidRPr="000534F2" w:rsidRDefault="009E1172" w:rsidP="009E1172">
            <w:pPr>
              <w:spacing w:line="340" w:lineRule="exact"/>
              <w:jc w:val="right"/>
              <w:rPr>
                <w:rFonts w:asciiTheme="majorBidi" w:hAnsiTheme="majorBidi" w:cstheme="majorBidi"/>
                <w:sz w:val="28"/>
                <w:szCs w:val="28"/>
              </w:rPr>
            </w:pPr>
          </w:p>
        </w:tc>
        <w:tc>
          <w:tcPr>
            <w:tcW w:w="1200" w:type="dxa"/>
            <w:vAlign w:val="bottom"/>
          </w:tcPr>
          <w:p w14:paraId="33C75F7E" w14:textId="1E8E494D" w:rsidR="009E1172" w:rsidRPr="000534F2" w:rsidRDefault="009E1172" w:rsidP="00985420">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(914,474)</w:t>
            </w:r>
          </w:p>
        </w:tc>
        <w:tc>
          <w:tcPr>
            <w:tcW w:w="106" w:type="dxa"/>
          </w:tcPr>
          <w:p w14:paraId="02A73660" w14:textId="77777777" w:rsidR="009E1172" w:rsidRPr="000534F2" w:rsidRDefault="009E1172" w:rsidP="009E1172">
            <w:pPr>
              <w:spacing w:line="340" w:lineRule="exact"/>
              <w:ind w:right="57"/>
              <w:jc w:val="right"/>
              <w:rPr>
                <w:rFonts w:asciiTheme="majorBidi" w:hAnsiTheme="majorBidi" w:cstheme="majorBidi"/>
                <w:sz w:val="28"/>
                <w:szCs w:val="28"/>
              </w:rPr>
            </w:pPr>
          </w:p>
        </w:tc>
        <w:tc>
          <w:tcPr>
            <w:tcW w:w="1170" w:type="dxa"/>
            <w:vAlign w:val="bottom"/>
          </w:tcPr>
          <w:p w14:paraId="63DDACEE" w14:textId="539EDA46" w:rsidR="009E1172" w:rsidRPr="000534F2" w:rsidRDefault="009E1172" w:rsidP="009E1172">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693,866</w:t>
            </w:r>
          </w:p>
        </w:tc>
        <w:tc>
          <w:tcPr>
            <w:tcW w:w="76" w:type="dxa"/>
          </w:tcPr>
          <w:p w14:paraId="4A401F2C" w14:textId="77777777" w:rsidR="009E1172" w:rsidRPr="000534F2" w:rsidRDefault="009E1172" w:rsidP="009E1172">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18F8BD5E" w14:textId="10289E54" w:rsidR="009E1172" w:rsidRPr="000534F2" w:rsidRDefault="009E1172" w:rsidP="00985420">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(647,480)</w:t>
            </w:r>
          </w:p>
        </w:tc>
      </w:tr>
      <w:tr w:rsidR="009E1172" w:rsidRPr="000534F2" w14:paraId="556F6114" w14:textId="77777777" w:rsidTr="007B5B9F">
        <w:trPr>
          <w:trHeight w:val="227"/>
        </w:trPr>
        <w:tc>
          <w:tcPr>
            <w:tcW w:w="4394" w:type="dxa"/>
            <w:vAlign w:val="bottom"/>
          </w:tcPr>
          <w:p w14:paraId="32627514" w14:textId="1F37F3E3" w:rsidR="009E1172" w:rsidRPr="00901641" w:rsidRDefault="009E1172" w:rsidP="009E1172">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 xml:space="preserve">อัตราการหมุนเวียนพนักงาน (เปลี่ยนแปลงร้อยละ </w:t>
            </w:r>
            <w:r w:rsidRPr="000534F2">
              <w:rPr>
                <w:rFonts w:asciiTheme="majorBidi" w:hAnsiTheme="majorBidi" w:cstheme="majorBidi"/>
                <w:sz w:val="28"/>
                <w:szCs w:val="28"/>
              </w:rPr>
              <w:t>1</w:t>
            </w:r>
            <w:r w:rsidRPr="00BC4EB8">
              <w:rPr>
                <w:rFonts w:asciiTheme="majorBidi" w:hAnsiTheme="majorBidi" w:cstheme="majorBidi"/>
                <w:sz w:val="28"/>
                <w:szCs w:val="28"/>
              </w:rPr>
              <w:t>0)</w:t>
            </w:r>
          </w:p>
        </w:tc>
        <w:tc>
          <w:tcPr>
            <w:tcW w:w="1177" w:type="dxa"/>
            <w:vAlign w:val="bottom"/>
          </w:tcPr>
          <w:p w14:paraId="063252D7" w14:textId="014EA967" w:rsidR="009E1172" w:rsidRPr="00901641" w:rsidRDefault="009E1172" w:rsidP="009E1172">
            <w:pPr>
              <w:spacing w:line="340" w:lineRule="exact"/>
              <w:jc w:val="right"/>
              <w:rPr>
                <w:rFonts w:asciiTheme="majorBidi" w:hAnsiTheme="majorBidi" w:cstheme="majorBidi"/>
                <w:sz w:val="28"/>
                <w:szCs w:val="28"/>
                <w:cs/>
              </w:rPr>
            </w:pPr>
            <w:r w:rsidRPr="000534F2">
              <w:rPr>
                <w:rFonts w:asciiTheme="majorBidi" w:hAnsiTheme="majorBidi" w:cstheme="majorBidi"/>
                <w:sz w:val="28"/>
                <w:szCs w:val="28"/>
              </w:rPr>
              <w:t>(916,121)</w:t>
            </w:r>
          </w:p>
        </w:tc>
        <w:tc>
          <w:tcPr>
            <w:tcW w:w="76" w:type="dxa"/>
          </w:tcPr>
          <w:p w14:paraId="53A0BC06" w14:textId="77777777" w:rsidR="009E1172" w:rsidRPr="000534F2" w:rsidRDefault="009E1172" w:rsidP="009E1172">
            <w:pPr>
              <w:spacing w:line="340" w:lineRule="exact"/>
              <w:jc w:val="right"/>
              <w:rPr>
                <w:rFonts w:asciiTheme="majorBidi" w:hAnsiTheme="majorBidi" w:cstheme="majorBidi"/>
                <w:sz w:val="28"/>
                <w:szCs w:val="28"/>
              </w:rPr>
            </w:pPr>
          </w:p>
        </w:tc>
        <w:tc>
          <w:tcPr>
            <w:tcW w:w="1200" w:type="dxa"/>
            <w:vAlign w:val="bottom"/>
          </w:tcPr>
          <w:p w14:paraId="585A1BAD" w14:textId="41C58053" w:rsidR="009E1172" w:rsidRPr="000534F2" w:rsidRDefault="009E1172" w:rsidP="009E1172">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1,009,163</w:t>
            </w:r>
          </w:p>
        </w:tc>
        <w:tc>
          <w:tcPr>
            <w:tcW w:w="106" w:type="dxa"/>
          </w:tcPr>
          <w:p w14:paraId="13E4B276" w14:textId="77777777" w:rsidR="009E1172" w:rsidRPr="000534F2" w:rsidRDefault="009E1172" w:rsidP="009E1172">
            <w:pPr>
              <w:spacing w:line="340" w:lineRule="exact"/>
              <w:ind w:right="57"/>
              <w:jc w:val="right"/>
              <w:rPr>
                <w:rFonts w:asciiTheme="majorBidi" w:hAnsiTheme="majorBidi" w:cstheme="majorBidi"/>
                <w:sz w:val="28"/>
                <w:szCs w:val="28"/>
              </w:rPr>
            </w:pPr>
          </w:p>
        </w:tc>
        <w:tc>
          <w:tcPr>
            <w:tcW w:w="1170" w:type="dxa"/>
            <w:vAlign w:val="bottom"/>
          </w:tcPr>
          <w:p w14:paraId="479F20F3" w14:textId="50D8DAED" w:rsidR="009E1172" w:rsidRPr="000534F2" w:rsidRDefault="009E1172" w:rsidP="00985420">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(652,857)</w:t>
            </w:r>
          </w:p>
        </w:tc>
        <w:tc>
          <w:tcPr>
            <w:tcW w:w="76" w:type="dxa"/>
          </w:tcPr>
          <w:p w14:paraId="3EBFDA14" w14:textId="77777777" w:rsidR="009E1172" w:rsidRPr="000534F2" w:rsidRDefault="009E1172" w:rsidP="009E1172">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611DF5E6" w14:textId="2A53952F" w:rsidR="009E1172" w:rsidRPr="000534F2" w:rsidRDefault="009E1172" w:rsidP="009E1172">
            <w:pPr>
              <w:pStyle w:val="Heading3"/>
              <w:tabs>
                <w:tab w:val="left" w:pos="1310"/>
              </w:tabs>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715,528</w:t>
            </w:r>
          </w:p>
        </w:tc>
      </w:tr>
      <w:tr w:rsidR="009E1172" w:rsidRPr="000534F2" w14:paraId="45C5152C" w14:textId="77777777" w:rsidTr="007B5B9F">
        <w:trPr>
          <w:trHeight w:val="227"/>
        </w:trPr>
        <w:tc>
          <w:tcPr>
            <w:tcW w:w="4394" w:type="dxa"/>
            <w:vAlign w:val="bottom"/>
          </w:tcPr>
          <w:p w14:paraId="2CEC2504" w14:textId="4B3118EB" w:rsidR="009E1172" w:rsidRPr="000534F2" w:rsidRDefault="009E1172" w:rsidP="009E1172">
            <w:pPr>
              <w:spacing w:line="340" w:lineRule="exact"/>
              <w:ind w:left="421" w:hanging="279"/>
              <w:rPr>
                <w:rFonts w:asciiTheme="majorBidi" w:hAnsiTheme="majorBidi" w:cstheme="majorBidi"/>
                <w:sz w:val="28"/>
                <w:szCs w:val="28"/>
                <w:cs/>
              </w:rPr>
            </w:pPr>
          </w:p>
        </w:tc>
        <w:tc>
          <w:tcPr>
            <w:tcW w:w="1177" w:type="dxa"/>
            <w:vAlign w:val="bottom"/>
          </w:tcPr>
          <w:p w14:paraId="7A54E1BE" w14:textId="77777777" w:rsidR="009E1172" w:rsidRPr="00901641" w:rsidRDefault="009E1172" w:rsidP="009E1172">
            <w:pPr>
              <w:spacing w:line="340" w:lineRule="exact"/>
              <w:jc w:val="right"/>
              <w:rPr>
                <w:rFonts w:asciiTheme="majorBidi" w:hAnsiTheme="majorBidi" w:cstheme="majorBidi"/>
                <w:sz w:val="28"/>
                <w:szCs w:val="28"/>
                <w:cs/>
              </w:rPr>
            </w:pPr>
          </w:p>
        </w:tc>
        <w:tc>
          <w:tcPr>
            <w:tcW w:w="76" w:type="dxa"/>
          </w:tcPr>
          <w:p w14:paraId="25652751" w14:textId="77777777" w:rsidR="009E1172" w:rsidRPr="000534F2" w:rsidRDefault="009E1172" w:rsidP="009E1172">
            <w:pPr>
              <w:spacing w:line="340" w:lineRule="exact"/>
              <w:jc w:val="right"/>
              <w:rPr>
                <w:rFonts w:asciiTheme="majorBidi" w:hAnsiTheme="majorBidi" w:cstheme="majorBidi"/>
                <w:sz w:val="28"/>
                <w:szCs w:val="28"/>
              </w:rPr>
            </w:pPr>
          </w:p>
        </w:tc>
        <w:tc>
          <w:tcPr>
            <w:tcW w:w="1200" w:type="dxa"/>
            <w:vAlign w:val="bottom"/>
          </w:tcPr>
          <w:p w14:paraId="34A21A7B" w14:textId="4406928E" w:rsidR="009E1172" w:rsidRPr="000534F2" w:rsidRDefault="009E1172" w:rsidP="009E1172">
            <w:pPr>
              <w:spacing w:line="340" w:lineRule="exact"/>
              <w:ind w:right="57"/>
              <w:jc w:val="right"/>
              <w:rPr>
                <w:rFonts w:asciiTheme="majorBidi" w:hAnsiTheme="majorBidi" w:cstheme="majorBidi"/>
                <w:sz w:val="28"/>
                <w:szCs w:val="28"/>
              </w:rPr>
            </w:pPr>
          </w:p>
        </w:tc>
        <w:tc>
          <w:tcPr>
            <w:tcW w:w="106" w:type="dxa"/>
          </w:tcPr>
          <w:p w14:paraId="49DEA22C" w14:textId="77777777" w:rsidR="009E1172" w:rsidRPr="000534F2" w:rsidRDefault="009E1172" w:rsidP="009E1172">
            <w:pPr>
              <w:spacing w:line="340" w:lineRule="exact"/>
              <w:ind w:right="57"/>
              <w:jc w:val="right"/>
              <w:rPr>
                <w:rFonts w:asciiTheme="majorBidi" w:hAnsiTheme="majorBidi" w:cstheme="majorBidi"/>
                <w:sz w:val="28"/>
                <w:szCs w:val="28"/>
              </w:rPr>
            </w:pPr>
          </w:p>
        </w:tc>
        <w:tc>
          <w:tcPr>
            <w:tcW w:w="1170" w:type="dxa"/>
            <w:vAlign w:val="bottom"/>
          </w:tcPr>
          <w:p w14:paraId="7D004261" w14:textId="77777777" w:rsidR="009E1172" w:rsidRPr="000534F2" w:rsidRDefault="009E1172" w:rsidP="009E1172">
            <w:pPr>
              <w:spacing w:line="340" w:lineRule="exact"/>
              <w:ind w:right="57"/>
              <w:jc w:val="right"/>
              <w:rPr>
                <w:rFonts w:asciiTheme="majorBidi" w:hAnsiTheme="majorBidi" w:cstheme="majorBidi"/>
                <w:sz w:val="28"/>
                <w:szCs w:val="28"/>
              </w:rPr>
            </w:pPr>
          </w:p>
        </w:tc>
        <w:tc>
          <w:tcPr>
            <w:tcW w:w="76" w:type="dxa"/>
          </w:tcPr>
          <w:p w14:paraId="0DFF7F9F" w14:textId="77777777" w:rsidR="009E1172" w:rsidRPr="000534F2" w:rsidRDefault="009E1172" w:rsidP="009E1172">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1DCFBE52" w14:textId="04AEE151" w:rsidR="009E1172" w:rsidRPr="000534F2" w:rsidRDefault="009E1172" w:rsidP="009E1172">
            <w:pPr>
              <w:pStyle w:val="Heading3"/>
              <w:tabs>
                <w:tab w:val="left" w:pos="1310"/>
              </w:tabs>
              <w:spacing w:line="340" w:lineRule="exact"/>
              <w:ind w:right="57"/>
              <w:jc w:val="right"/>
              <w:rPr>
                <w:rFonts w:asciiTheme="majorBidi" w:hAnsiTheme="majorBidi" w:cstheme="majorBidi"/>
                <w:sz w:val="28"/>
                <w:szCs w:val="28"/>
              </w:rPr>
            </w:pPr>
          </w:p>
        </w:tc>
      </w:tr>
      <w:tr w:rsidR="009E1172" w:rsidRPr="000534F2" w14:paraId="71AD82C7" w14:textId="77777777" w:rsidTr="007B5B9F">
        <w:trPr>
          <w:trHeight w:val="227"/>
        </w:trPr>
        <w:tc>
          <w:tcPr>
            <w:tcW w:w="4394" w:type="dxa"/>
            <w:vAlign w:val="bottom"/>
          </w:tcPr>
          <w:p w14:paraId="34CA1A78" w14:textId="523FC9ED" w:rsidR="009E1172" w:rsidRPr="000534F2" w:rsidRDefault="009E1172" w:rsidP="009E1172">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 xml:space="preserve">ณ วันที่ </w:t>
            </w:r>
            <w:r w:rsidRPr="000534F2">
              <w:rPr>
                <w:rFonts w:asciiTheme="majorBidi" w:hAnsiTheme="majorBidi" w:cstheme="majorBidi"/>
                <w:sz w:val="28"/>
                <w:szCs w:val="28"/>
              </w:rPr>
              <w:t xml:space="preserve">31 </w:t>
            </w:r>
            <w:r w:rsidRPr="00901641">
              <w:rPr>
                <w:rFonts w:asciiTheme="majorBidi" w:hAnsiTheme="majorBidi" w:cstheme="majorBidi"/>
                <w:sz w:val="28"/>
                <w:szCs w:val="28"/>
                <w:cs/>
              </w:rPr>
              <w:t xml:space="preserve">ธันวาคม </w:t>
            </w:r>
            <w:r w:rsidRPr="000534F2">
              <w:rPr>
                <w:rFonts w:asciiTheme="majorBidi" w:hAnsiTheme="majorBidi" w:cstheme="majorBidi"/>
                <w:sz w:val="28"/>
                <w:szCs w:val="28"/>
              </w:rPr>
              <w:t>2567</w:t>
            </w:r>
          </w:p>
        </w:tc>
        <w:tc>
          <w:tcPr>
            <w:tcW w:w="1177" w:type="dxa"/>
            <w:vAlign w:val="bottom"/>
          </w:tcPr>
          <w:p w14:paraId="48662D22" w14:textId="77777777" w:rsidR="009E1172" w:rsidRPr="00901641" w:rsidRDefault="009E1172" w:rsidP="009E1172">
            <w:pPr>
              <w:spacing w:line="340" w:lineRule="exact"/>
              <w:jc w:val="right"/>
              <w:rPr>
                <w:rFonts w:asciiTheme="majorBidi" w:hAnsiTheme="majorBidi" w:cstheme="majorBidi"/>
                <w:sz w:val="28"/>
                <w:szCs w:val="28"/>
                <w:cs/>
              </w:rPr>
            </w:pPr>
          </w:p>
        </w:tc>
        <w:tc>
          <w:tcPr>
            <w:tcW w:w="76" w:type="dxa"/>
          </w:tcPr>
          <w:p w14:paraId="12DE4C64" w14:textId="77777777" w:rsidR="009E1172" w:rsidRPr="000534F2" w:rsidRDefault="009E1172" w:rsidP="009E1172">
            <w:pPr>
              <w:spacing w:line="340" w:lineRule="exact"/>
              <w:jc w:val="right"/>
              <w:rPr>
                <w:rFonts w:asciiTheme="majorBidi" w:hAnsiTheme="majorBidi" w:cstheme="majorBidi"/>
                <w:sz w:val="28"/>
                <w:szCs w:val="28"/>
              </w:rPr>
            </w:pPr>
          </w:p>
        </w:tc>
        <w:tc>
          <w:tcPr>
            <w:tcW w:w="1200" w:type="dxa"/>
            <w:vAlign w:val="bottom"/>
          </w:tcPr>
          <w:p w14:paraId="75256667" w14:textId="77777777" w:rsidR="009E1172" w:rsidRPr="000534F2" w:rsidRDefault="009E1172" w:rsidP="009E1172">
            <w:pPr>
              <w:spacing w:line="340" w:lineRule="exact"/>
              <w:jc w:val="right"/>
              <w:rPr>
                <w:rFonts w:asciiTheme="majorBidi" w:hAnsiTheme="majorBidi" w:cstheme="majorBidi"/>
                <w:sz w:val="28"/>
                <w:szCs w:val="28"/>
              </w:rPr>
            </w:pPr>
          </w:p>
        </w:tc>
        <w:tc>
          <w:tcPr>
            <w:tcW w:w="106" w:type="dxa"/>
          </w:tcPr>
          <w:p w14:paraId="36D66199" w14:textId="77777777" w:rsidR="009E1172" w:rsidRPr="000534F2" w:rsidRDefault="009E1172" w:rsidP="009E1172">
            <w:pPr>
              <w:spacing w:line="340" w:lineRule="exact"/>
              <w:jc w:val="right"/>
              <w:rPr>
                <w:rFonts w:asciiTheme="majorBidi" w:hAnsiTheme="majorBidi" w:cstheme="majorBidi"/>
                <w:sz w:val="28"/>
                <w:szCs w:val="28"/>
              </w:rPr>
            </w:pPr>
          </w:p>
        </w:tc>
        <w:tc>
          <w:tcPr>
            <w:tcW w:w="1170" w:type="dxa"/>
            <w:vAlign w:val="bottom"/>
          </w:tcPr>
          <w:p w14:paraId="596AFEE0" w14:textId="77777777" w:rsidR="009E1172" w:rsidRPr="000534F2" w:rsidRDefault="009E1172" w:rsidP="009E1172">
            <w:pPr>
              <w:spacing w:line="340" w:lineRule="exact"/>
              <w:jc w:val="right"/>
              <w:rPr>
                <w:rFonts w:asciiTheme="majorBidi" w:hAnsiTheme="majorBidi" w:cstheme="majorBidi"/>
                <w:sz w:val="28"/>
                <w:szCs w:val="28"/>
              </w:rPr>
            </w:pPr>
          </w:p>
        </w:tc>
        <w:tc>
          <w:tcPr>
            <w:tcW w:w="76" w:type="dxa"/>
          </w:tcPr>
          <w:p w14:paraId="78C0BE79" w14:textId="77777777" w:rsidR="009E1172" w:rsidRPr="000534F2" w:rsidRDefault="009E1172" w:rsidP="009E1172">
            <w:pPr>
              <w:tabs>
                <w:tab w:val="left" w:pos="1169"/>
              </w:tabs>
              <w:spacing w:line="340" w:lineRule="exact"/>
              <w:ind w:hanging="2"/>
              <w:jc w:val="right"/>
              <w:rPr>
                <w:rFonts w:asciiTheme="majorBidi" w:hAnsiTheme="majorBidi" w:cstheme="majorBidi"/>
                <w:sz w:val="28"/>
                <w:szCs w:val="28"/>
              </w:rPr>
            </w:pPr>
          </w:p>
        </w:tc>
        <w:tc>
          <w:tcPr>
            <w:tcW w:w="1200" w:type="dxa"/>
            <w:vAlign w:val="bottom"/>
          </w:tcPr>
          <w:p w14:paraId="155825C4" w14:textId="77777777" w:rsidR="009E1172" w:rsidRPr="000534F2" w:rsidRDefault="009E1172" w:rsidP="009E1172">
            <w:pPr>
              <w:pStyle w:val="Heading3"/>
              <w:tabs>
                <w:tab w:val="left" w:pos="1310"/>
              </w:tabs>
              <w:spacing w:line="340" w:lineRule="exact"/>
              <w:ind w:right="227"/>
              <w:jc w:val="right"/>
              <w:rPr>
                <w:rFonts w:asciiTheme="majorBidi" w:hAnsiTheme="majorBidi" w:cstheme="majorBidi"/>
                <w:sz w:val="28"/>
                <w:szCs w:val="28"/>
              </w:rPr>
            </w:pPr>
          </w:p>
        </w:tc>
      </w:tr>
      <w:tr w:rsidR="009E1172" w:rsidRPr="000534F2" w14:paraId="46D2B4DA" w14:textId="77777777" w:rsidTr="007B5B9F">
        <w:trPr>
          <w:trHeight w:val="227"/>
        </w:trPr>
        <w:tc>
          <w:tcPr>
            <w:tcW w:w="4394" w:type="dxa"/>
            <w:vAlign w:val="bottom"/>
          </w:tcPr>
          <w:p w14:paraId="287EFD70" w14:textId="08AB1519" w:rsidR="009E1172" w:rsidRPr="00901641" w:rsidRDefault="009E1172" w:rsidP="009E1172">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 xml:space="preserve">อัตราคิดลด (เปลี่ยนแปลงร้อยละ </w:t>
            </w:r>
            <w:r w:rsidRPr="000534F2">
              <w:rPr>
                <w:rFonts w:asciiTheme="majorBidi" w:hAnsiTheme="majorBidi" w:cstheme="majorBidi"/>
                <w:sz w:val="28"/>
                <w:szCs w:val="28"/>
              </w:rPr>
              <w:t>0</w:t>
            </w:r>
            <w:r w:rsidRPr="00BC4EB8">
              <w:rPr>
                <w:rFonts w:asciiTheme="majorBidi" w:hAnsiTheme="majorBidi" w:cstheme="majorBidi"/>
                <w:sz w:val="28"/>
                <w:szCs w:val="28"/>
              </w:rPr>
              <w:t>.</w:t>
            </w:r>
            <w:r w:rsidRPr="000534F2">
              <w:rPr>
                <w:rFonts w:asciiTheme="majorBidi" w:hAnsiTheme="majorBidi" w:cstheme="majorBidi"/>
                <w:sz w:val="28"/>
                <w:szCs w:val="28"/>
              </w:rPr>
              <w:t>5</w:t>
            </w:r>
            <w:r w:rsidRPr="00BC4EB8">
              <w:rPr>
                <w:rFonts w:asciiTheme="majorBidi" w:hAnsiTheme="majorBidi" w:cstheme="majorBidi"/>
                <w:sz w:val="28"/>
                <w:szCs w:val="28"/>
              </w:rPr>
              <w:t>)</w:t>
            </w:r>
          </w:p>
        </w:tc>
        <w:tc>
          <w:tcPr>
            <w:tcW w:w="1177" w:type="dxa"/>
            <w:vAlign w:val="bottom"/>
          </w:tcPr>
          <w:p w14:paraId="2ACD6FF4" w14:textId="43EB6E6A" w:rsidR="009E1172" w:rsidRPr="00901641" w:rsidRDefault="009E1172" w:rsidP="009E1172">
            <w:pPr>
              <w:spacing w:line="340" w:lineRule="exact"/>
              <w:jc w:val="right"/>
              <w:rPr>
                <w:rFonts w:asciiTheme="majorBidi" w:hAnsiTheme="majorBidi" w:cstheme="majorBidi"/>
                <w:sz w:val="28"/>
                <w:szCs w:val="28"/>
                <w:cs/>
              </w:rPr>
            </w:pPr>
            <w:r w:rsidRPr="000534F2">
              <w:rPr>
                <w:rFonts w:asciiTheme="majorBidi" w:hAnsiTheme="majorBidi" w:cstheme="majorBidi"/>
                <w:sz w:val="28"/>
                <w:szCs w:val="28"/>
              </w:rPr>
              <w:t>(806,410)</w:t>
            </w:r>
          </w:p>
        </w:tc>
        <w:tc>
          <w:tcPr>
            <w:tcW w:w="76" w:type="dxa"/>
          </w:tcPr>
          <w:p w14:paraId="264CBB4F" w14:textId="77777777" w:rsidR="009E1172" w:rsidRPr="000534F2" w:rsidRDefault="009E1172" w:rsidP="009E1172">
            <w:pPr>
              <w:spacing w:line="340" w:lineRule="exact"/>
              <w:jc w:val="right"/>
              <w:rPr>
                <w:rFonts w:asciiTheme="majorBidi" w:hAnsiTheme="majorBidi" w:cstheme="majorBidi"/>
                <w:sz w:val="28"/>
                <w:szCs w:val="28"/>
              </w:rPr>
            </w:pPr>
          </w:p>
        </w:tc>
        <w:tc>
          <w:tcPr>
            <w:tcW w:w="1200" w:type="dxa"/>
            <w:vAlign w:val="bottom"/>
          </w:tcPr>
          <w:p w14:paraId="68BA8D1B" w14:textId="39F7BC03" w:rsidR="009E1172" w:rsidRPr="000534F2" w:rsidRDefault="009E1172" w:rsidP="009E1172">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872,847</w:t>
            </w:r>
          </w:p>
        </w:tc>
        <w:tc>
          <w:tcPr>
            <w:tcW w:w="106" w:type="dxa"/>
          </w:tcPr>
          <w:p w14:paraId="57C4229E" w14:textId="77777777" w:rsidR="009E1172" w:rsidRPr="000534F2" w:rsidRDefault="009E1172" w:rsidP="009E1172">
            <w:pPr>
              <w:spacing w:line="340" w:lineRule="exact"/>
              <w:jc w:val="right"/>
              <w:rPr>
                <w:rFonts w:asciiTheme="majorBidi" w:hAnsiTheme="majorBidi" w:cstheme="majorBidi"/>
                <w:sz w:val="28"/>
                <w:szCs w:val="28"/>
              </w:rPr>
            </w:pPr>
          </w:p>
        </w:tc>
        <w:tc>
          <w:tcPr>
            <w:tcW w:w="1170" w:type="dxa"/>
            <w:vAlign w:val="bottom"/>
          </w:tcPr>
          <w:p w14:paraId="1A70F120" w14:textId="6FF4A151" w:rsidR="009E1172" w:rsidRPr="000534F2" w:rsidRDefault="009E1172" w:rsidP="009E1172">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(593,924)</w:t>
            </w:r>
          </w:p>
        </w:tc>
        <w:tc>
          <w:tcPr>
            <w:tcW w:w="76" w:type="dxa"/>
          </w:tcPr>
          <w:p w14:paraId="79DF1769" w14:textId="77777777" w:rsidR="009E1172" w:rsidRPr="000534F2" w:rsidRDefault="009E1172" w:rsidP="009E1172">
            <w:pPr>
              <w:tabs>
                <w:tab w:val="left" w:pos="1169"/>
              </w:tabs>
              <w:spacing w:line="340" w:lineRule="exact"/>
              <w:ind w:hanging="2"/>
              <w:jc w:val="right"/>
              <w:rPr>
                <w:rFonts w:asciiTheme="majorBidi" w:hAnsiTheme="majorBidi" w:cstheme="majorBidi"/>
                <w:sz w:val="28"/>
                <w:szCs w:val="28"/>
              </w:rPr>
            </w:pPr>
          </w:p>
        </w:tc>
        <w:tc>
          <w:tcPr>
            <w:tcW w:w="1200" w:type="dxa"/>
            <w:vAlign w:val="bottom"/>
          </w:tcPr>
          <w:p w14:paraId="7E921F96" w14:textId="16DDA5A7" w:rsidR="009E1172" w:rsidRPr="000534F2" w:rsidRDefault="009E1172" w:rsidP="009E1172">
            <w:pPr>
              <w:pStyle w:val="Heading3"/>
              <w:tabs>
                <w:tab w:val="left" w:pos="1310"/>
              </w:tabs>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641,810</w:t>
            </w:r>
          </w:p>
        </w:tc>
      </w:tr>
      <w:tr w:rsidR="009E1172" w:rsidRPr="000534F2" w14:paraId="01ADB320" w14:textId="77777777" w:rsidTr="007B5B9F">
        <w:trPr>
          <w:trHeight w:val="227"/>
        </w:trPr>
        <w:tc>
          <w:tcPr>
            <w:tcW w:w="4394" w:type="dxa"/>
            <w:vAlign w:val="bottom"/>
          </w:tcPr>
          <w:p w14:paraId="1C70F6AC" w14:textId="26550EFD" w:rsidR="009E1172" w:rsidRPr="00901641" w:rsidRDefault="009E1172" w:rsidP="009E1172">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 xml:space="preserve">อัตราการขึ้นเงินเดือน (เปลี่ยนแปลงร้อยละ </w:t>
            </w:r>
            <w:r w:rsidRPr="000534F2">
              <w:rPr>
                <w:rFonts w:asciiTheme="majorBidi" w:hAnsiTheme="majorBidi" w:cstheme="majorBidi"/>
                <w:sz w:val="28"/>
                <w:szCs w:val="28"/>
              </w:rPr>
              <w:t>0</w:t>
            </w:r>
            <w:r w:rsidRPr="00BC4EB8">
              <w:rPr>
                <w:rFonts w:asciiTheme="majorBidi" w:hAnsiTheme="majorBidi" w:cstheme="majorBidi"/>
                <w:sz w:val="28"/>
                <w:szCs w:val="28"/>
              </w:rPr>
              <w:t>.</w:t>
            </w:r>
            <w:r w:rsidRPr="000534F2">
              <w:rPr>
                <w:rFonts w:asciiTheme="majorBidi" w:hAnsiTheme="majorBidi" w:cstheme="majorBidi"/>
                <w:sz w:val="28"/>
                <w:szCs w:val="28"/>
              </w:rPr>
              <w:t>5</w:t>
            </w:r>
            <w:r w:rsidRPr="00BC4EB8">
              <w:rPr>
                <w:rFonts w:asciiTheme="majorBidi" w:hAnsiTheme="majorBidi" w:cstheme="majorBidi"/>
                <w:sz w:val="28"/>
                <w:szCs w:val="28"/>
              </w:rPr>
              <w:t>)</w:t>
            </w:r>
          </w:p>
        </w:tc>
        <w:tc>
          <w:tcPr>
            <w:tcW w:w="1177" w:type="dxa"/>
            <w:vAlign w:val="bottom"/>
          </w:tcPr>
          <w:p w14:paraId="34B3F868" w14:textId="5028A9A5" w:rsidR="009E1172" w:rsidRPr="00901641" w:rsidRDefault="009E1172" w:rsidP="009E1172">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805,662</w:t>
            </w:r>
          </w:p>
        </w:tc>
        <w:tc>
          <w:tcPr>
            <w:tcW w:w="76" w:type="dxa"/>
          </w:tcPr>
          <w:p w14:paraId="774D720A" w14:textId="77777777" w:rsidR="009E1172" w:rsidRPr="000534F2" w:rsidRDefault="009E1172" w:rsidP="009E1172">
            <w:pPr>
              <w:spacing w:line="340" w:lineRule="exact"/>
              <w:jc w:val="right"/>
              <w:rPr>
                <w:rFonts w:asciiTheme="majorBidi" w:hAnsiTheme="majorBidi" w:cstheme="majorBidi"/>
                <w:sz w:val="28"/>
                <w:szCs w:val="28"/>
              </w:rPr>
            </w:pPr>
          </w:p>
        </w:tc>
        <w:tc>
          <w:tcPr>
            <w:tcW w:w="1200" w:type="dxa"/>
            <w:vAlign w:val="bottom"/>
          </w:tcPr>
          <w:p w14:paraId="711CD5AD" w14:textId="4300FEB3" w:rsidR="009E1172" w:rsidRPr="000534F2" w:rsidRDefault="009E1172" w:rsidP="009E1172">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(342,922)</w:t>
            </w:r>
          </w:p>
        </w:tc>
        <w:tc>
          <w:tcPr>
            <w:tcW w:w="106" w:type="dxa"/>
          </w:tcPr>
          <w:p w14:paraId="7A3E4B59" w14:textId="77777777" w:rsidR="009E1172" w:rsidRPr="000534F2" w:rsidRDefault="009E1172" w:rsidP="009E1172">
            <w:pPr>
              <w:spacing w:line="340" w:lineRule="exact"/>
              <w:jc w:val="right"/>
              <w:rPr>
                <w:rFonts w:asciiTheme="majorBidi" w:hAnsiTheme="majorBidi" w:cstheme="majorBidi"/>
                <w:sz w:val="28"/>
                <w:szCs w:val="28"/>
              </w:rPr>
            </w:pPr>
          </w:p>
        </w:tc>
        <w:tc>
          <w:tcPr>
            <w:tcW w:w="1170" w:type="dxa"/>
            <w:vAlign w:val="bottom"/>
          </w:tcPr>
          <w:p w14:paraId="42DD9F20" w14:textId="1837F81D" w:rsidR="009E1172" w:rsidRPr="000534F2" w:rsidRDefault="009E1172" w:rsidP="009E1172">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585,913</w:t>
            </w:r>
          </w:p>
        </w:tc>
        <w:tc>
          <w:tcPr>
            <w:tcW w:w="76" w:type="dxa"/>
          </w:tcPr>
          <w:p w14:paraId="4B2E69F6" w14:textId="77777777" w:rsidR="009E1172" w:rsidRPr="000534F2" w:rsidRDefault="009E1172" w:rsidP="009E1172">
            <w:pPr>
              <w:tabs>
                <w:tab w:val="left" w:pos="1169"/>
              </w:tabs>
              <w:spacing w:line="340" w:lineRule="exact"/>
              <w:ind w:hanging="2"/>
              <w:jc w:val="right"/>
              <w:rPr>
                <w:rFonts w:asciiTheme="majorBidi" w:hAnsiTheme="majorBidi" w:cstheme="majorBidi"/>
                <w:sz w:val="28"/>
                <w:szCs w:val="28"/>
              </w:rPr>
            </w:pPr>
          </w:p>
        </w:tc>
        <w:tc>
          <w:tcPr>
            <w:tcW w:w="1200" w:type="dxa"/>
            <w:vAlign w:val="bottom"/>
          </w:tcPr>
          <w:p w14:paraId="4EA3EC51" w14:textId="36363745" w:rsidR="009E1172" w:rsidRPr="000534F2" w:rsidRDefault="009E1172" w:rsidP="009E1172">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(547,416)</w:t>
            </w:r>
          </w:p>
        </w:tc>
      </w:tr>
      <w:tr w:rsidR="009E1172" w:rsidRPr="000534F2" w14:paraId="53AB2B42" w14:textId="77777777" w:rsidTr="007B5B9F">
        <w:trPr>
          <w:trHeight w:val="227"/>
        </w:trPr>
        <w:tc>
          <w:tcPr>
            <w:tcW w:w="4394" w:type="dxa"/>
            <w:vAlign w:val="bottom"/>
          </w:tcPr>
          <w:p w14:paraId="7FBD81FA" w14:textId="282CCE83" w:rsidR="009E1172" w:rsidRPr="00901641" w:rsidRDefault="009E1172" w:rsidP="009E1172">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 xml:space="preserve">อัตราการหมุนเวียนพนักงาน (เปลี่ยนแปลงร้อยละ </w:t>
            </w:r>
            <w:r w:rsidRPr="000534F2">
              <w:rPr>
                <w:rFonts w:asciiTheme="majorBidi" w:hAnsiTheme="majorBidi" w:cstheme="majorBidi"/>
                <w:sz w:val="28"/>
                <w:szCs w:val="28"/>
              </w:rPr>
              <w:t>1</w:t>
            </w:r>
            <w:r w:rsidRPr="00BC4EB8">
              <w:rPr>
                <w:rFonts w:asciiTheme="majorBidi" w:hAnsiTheme="majorBidi" w:cstheme="majorBidi"/>
                <w:sz w:val="28"/>
                <w:szCs w:val="28"/>
              </w:rPr>
              <w:t>0)</w:t>
            </w:r>
          </w:p>
        </w:tc>
        <w:tc>
          <w:tcPr>
            <w:tcW w:w="1177" w:type="dxa"/>
            <w:vAlign w:val="bottom"/>
          </w:tcPr>
          <w:p w14:paraId="24304C3C" w14:textId="58F31786" w:rsidR="009E1172" w:rsidRPr="00901641" w:rsidRDefault="009E1172" w:rsidP="009E1172">
            <w:pPr>
              <w:spacing w:line="340" w:lineRule="exact"/>
              <w:jc w:val="right"/>
              <w:rPr>
                <w:rFonts w:asciiTheme="majorBidi" w:hAnsiTheme="majorBidi" w:cstheme="majorBidi"/>
                <w:sz w:val="28"/>
                <w:szCs w:val="28"/>
                <w:cs/>
              </w:rPr>
            </w:pPr>
            <w:r w:rsidRPr="000534F2">
              <w:rPr>
                <w:rFonts w:asciiTheme="majorBidi" w:hAnsiTheme="majorBidi" w:cstheme="majorBidi"/>
                <w:sz w:val="28"/>
                <w:szCs w:val="28"/>
              </w:rPr>
              <w:t>(749,033)</w:t>
            </w:r>
          </w:p>
        </w:tc>
        <w:tc>
          <w:tcPr>
            <w:tcW w:w="76" w:type="dxa"/>
          </w:tcPr>
          <w:p w14:paraId="6BE9604D" w14:textId="77777777" w:rsidR="009E1172" w:rsidRPr="000534F2" w:rsidRDefault="009E1172" w:rsidP="009E1172">
            <w:pPr>
              <w:spacing w:line="340" w:lineRule="exact"/>
              <w:jc w:val="right"/>
              <w:rPr>
                <w:rFonts w:asciiTheme="majorBidi" w:hAnsiTheme="majorBidi" w:cstheme="majorBidi"/>
                <w:sz w:val="28"/>
                <w:szCs w:val="28"/>
              </w:rPr>
            </w:pPr>
          </w:p>
        </w:tc>
        <w:tc>
          <w:tcPr>
            <w:tcW w:w="1200" w:type="dxa"/>
            <w:vAlign w:val="bottom"/>
          </w:tcPr>
          <w:p w14:paraId="73206740" w14:textId="00DA5822" w:rsidR="009E1172" w:rsidRPr="000534F2" w:rsidRDefault="009E1172" w:rsidP="009E1172">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822,210</w:t>
            </w:r>
          </w:p>
        </w:tc>
        <w:tc>
          <w:tcPr>
            <w:tcW w:w="106" w:type="dxa"/>
          </w:tcPr>
          <w:p w14:paraId="3D25F710" w14:textId="77777777" w:rsidR="009E1172" w:rsidRPr="000534F2" w:rsidRDefault="009E1172" w:rsidP="009E1172">
            <w:pPr>
              <w:spacing w:line="340" w:lineRule="exact"/>
              <w:ind w:right="57"/>
              <w:jc w:val="right"/>
              <w:rPr>
                <w:rFonts w:asciiTheme="majorBidi" w:hAnsiTheme="majorBidi" w:cstheme="majorBidi"/>
                <w:sz w:val="28"/>
                <w:szCs w:val="28"/>
              </w:rPr>
            </w:pPr>
          </w:p>
        </w:tc>
        <w:tc>
          <w:tcPr>
            <w:tcW w:w="1170" w:type="dxa"/>
            <w:vAlign w:val="bottom"/>
          </w:tcPr>
          <w:p w14:paraId="7484018B" w14:textId="5373CBC5" w:rsidR="009E1172" w:rsidRPr="000534F2" w:rsidRDefault="009E1172" w:rsidP="009E1172">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(547,728)</w:t>
            </w:r>
          </w:p>
        </w:tc>
        <w:tc>
          <w:tcPr>
            <w:tcW w:w="76" w:type="dxa"/>
          </w:tcPr>
          <w:p w14:paraId="073C1E72" w14:textId="77777777" w:rsidR="009E1172" w:rsidRPr="000534F2" w:rsidRDefault="009E1172" w:rsidP="009E1172">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2868B316" w14:textId="1C5D1FFC" w:rsidR="009E1172" w:rsidRPr="000534F2" w:rsidRDefault="009E1172" w:rsidP="009E1172">
            <w:pPr>
              <w:pStyle w:val="Heading3"/>
              <w:tabs>
                <w:tab w:val="left" w:pos="1310"/>
              </w:tabs>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598,065</w:t>
            </w:r>
          </w:p>
        </w:tc>
      </w:tr>
    </w:tbl>
    <w:p w14:paraId="5C51E52F" w14:textId="3A1BBE49" w:rsidR="002C48E7" w:rsidRPr="000534F2" w:rsidRDefault="002C48E7" w:rsidP="007B5B9F">
      <w:pPr>
        <w:tabs>
          <w:tab w:val="left" w:pos="851"/>
          <w:tab w:val="right" w:pos="7200"/>
          <w:tab w:val="right" w:pos="8540"/>
        </w:tabs>
        <w:spacing w:line="360" w:lineRule="exact"/>
        <w:ind w:left="284" w:right="57"/>
        <w:jc w:val="thaiDistribute"/>
        <w:rPr>
          <w:rFonts w:asciiTheme="majorBidi" w:hAnsiTheme="majorBidi" w:cstheme="majorBidi"/>
          <w:sz w:val="32"/>
          <w:szCs w:val="32"/>
        </w:rPr>
      </w:pPr>
    </w:p>
    <w:p w14:paraId="1387F084" w14:textId="7F3DA319" w:rsidR="009E0216" w:rsidRPr="000534F2" w:rsidRDefault="002C48E7" w:rsidP="007B5B9F">
      <w:pPr>
        <w:tabs>
          <w:tab w:val="left" w:pos="851"/>
          <w:tab w:val="right" w:pos="7200"/>
          <w:tab w:val="right" w:pos="8540"/>
        </w:tabs>
        <w:spacing w:line="36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แม้ว่าการวิเคราะห์นี้ไม่ได้คำนึงการกระจายตัวแบบเต็มรูปแบบของกระแสเงินสดที่คาดหวังภายใต้โครงการดังกล่าว แต่ได้แสดงประมาณการความอ่อนไหวของข้อสมมติฐานต่าง</w:t>
      </w:r>
      <w:r w:rsidR="00D2627A" w:rsidRPr="00901641">
        <w:rPr>
          <w:rFonts w:asciiTheme="majorBidi" w:hAnsiTheme="majorBidi" w:cstheme="majorBidi" w:hint="cs"/>
          <w:sz w:val="32"/>
          <w:szCs w:val="32"/>
          <w:cs/>
        </w:rPr>
        <w:t xml:space="preserve"> </w:t>
      </w:r>
      <w:r w:rsidR="009E0216" w:rsidRPr="00901641">
        <w:rPr>
          <w:rFonts w:asciiTheme="majorBidi" w:hAnsiTheme="majorBidi" w:cstheme="majorBidi"/>
          <w:sz w:val="32"/>
          <w:szCs w:val="32"/>
          <w:cs/>
        </w:rPr>
        <w:t>ๆ</w:t>
      </w:r>
    </w:p>
    <w:p w14:paraId="4AC452E9" w14:textId="77777777" w:rsidR="005F6C53" w:rsidRPr="000534F2" w:rsidRDefault="005F6C53" w:rsidP="00015FD3">
      <w:pPr>
        <w:tabs>
          <w:tab w:val="left" w:pos="851"/>
          <w:tab w:val="right" w:pos="7200"/>
          <w:tab w:val="right" w:pos="8540"/>
        </w:tabs>
        <w:spacing w:line="360" w:lineRule="exact"/>
        <w:ind w:right="57"/>
        <w:jc w:val="thaiDistribute"/>
        <w:rPr>
          <w:rFonts w:asciiTheme="majorBidi" w:hAnsiTheme="majorBidi" w:cstheme="majorBidi"/>
          <w:spacing w:val="-2"/>
          <w:sz w:val="28"/>
          <w:szCs w:val="28"/>
        </w:rPr>
      </w:pPr>
    </w:p>
    <w:p w14:paraId="192BCBB6" w14:textId="7BC0249D" w:rsidR="009E0216" w:rsidRPr="000534F2" w:rsidRDefault="005F6C53" w:rsidP="007B5B9F">
      <w:pPr>
        <w:tabs>
          <w:tab w:val="left" w:pos="851"/>
          <w:tab w:val="right" w:pos="7200"/>
          <w:tab w:val="right" w:pos="8540"/>
        </w:tabs>
        <w:spacing w:line="36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hint="cs"/>
          <w:b/>
          <w:bCs/>
          <w:sz w:val="32"/>
          <w:szCs w:val="32"/>
        </w:rPr>
        <w:t>2</w:t>
      </w:r>
      <w:r w:rsidR="00015FD3" w:rsidRPr="000534F2">
        <w:rPr>
          <w:rFonts w:asciiTheme="majorBidi" w:hAnsiTheme="majorBidi" w:cstheme="majorBidi"/>
          <w:b/>
          <w:bCs/>
          <w:sz w:val="32"/>
          <w:szCs w:val="32"/>
        </w:rPr>
        <w:t>2</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ทุนสำรองตามกฎหมาย</w:t>
      </w:r>
      <w:r w:rsidR="009E0216" w:rsidRPr="000534F2">
        <w:rPr>
          <w:rFonts w:asciiTheme="majorBidi" w:hAnsiTheme="majorBidi" w:cstheme="majorBidi"/>
          <w:b/>
          <w:bCs/>
          <w:sz w:val="32"/>
          <w:szCs w:val="32"/>
        </w:rPr>
        <w:tab/>
      </w:r>
    </w:p>
    <w:p w14:paraId="4032B8BE" w14:textId="2748A733" w:rsidR="009E0216" w:rsidRPr="000534F2" w:rsidRDefault="005F6C53" w:rsidP="007B5B9F">
      <w:pPr>
        <w:tabs>
          <w:tab w:val="left" w:pos="851"/>
          <w:tab w:val="right" w:pos="7200"/>
          <w:tab w:val="right" w:pos="8540"/>
        </w:tabs>
        <w:spacing w:line="36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ตามพระราชบัญญัติบริษัทมหาชนจำกัด พ.ศ. </w:t>
      </w:r>
      <w:r w:rsidR="009E0216" w:rsidRPr="000534F2">
        <w:rPr>
          <w:rFonts w:asciiTheme="majorBidi" w:hAnsiTheme="majorBidi" w:cstheme="majorBidi"/>
          <w:sz w:val="32"/>
          <w:szCs w:val="32"/>
        </w:rPr>
        <w:t>2535</w:t>
      </w:r>
      <w:r w:rsidR="009E0216" w:rsidRPr="00901641">
        <w:rPr>
          <w:rFonts w:asciiTheme="majorBidi" w:hAnsiTheme="majorBidi" w:cstheme="majorBidi"/>
          <w:sz w:val="32"/>
          <w:szCs w:val="32"/>
          <w:cs/>
        </w:rPr>
        <w:t xml:space="preserve"> 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(ถ้ามี) จนกว่าทุนสำรองนี้จะมีจำนวนไม่น้อยกว่าร้อยละสิบของทุนจดทะเบียนและทุนสำรองนี้จะนำมาจัดสรรปันผลไม่ได้</w:t>
      </w:r>
    </w:p>
    <w:p w14:paraId="74E630A1" w14:textId="6264221A" w:rsidR="009E0216" w:rsidRPr="000534F2" w:rsidRDefault="005F6C53" w:rsidP="007B5B9F">
      <w:pPr>
        <w:tabs>
          <w:tab w:val="left" w:pos="851"/>
          <w:tab w:val="right" w:pos="7200"/>
          <w:tab w:val="right" w:pos="8540"/>
        </w:tabs>
        <w:spacing w:line="36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สำหรับปีสิ้นสุดวันที่ </w:t>
      </w:r>
      <w:r w:rsidR="009E0216" w:rsidRPr="000534F2">
        <w:rPr>
          <w:rFonts w:asciiTheme="majorBidi" w:hAnsiTheme="majorBidi" w:cstheme="majorBidi"/>
          <w:sz w:val="32"/>
          <w:szCs w:val="32"/>
        </w:rPr>
        <w:t>31</w:t>
      </w:r>
      <w:r w:rsidR="009E0216" w:rsidRPr="00901641">
        <w:rPr>
          <w:rFonts w:asciiTheme="majorBidi" w:hAnsiTheme="majorBidi" w:cstheme="majorBidi"/>
          <w:sz w:val="32"/>
          <w:szCs w:val="32"/>
          <w:cs/>
        </w:rPr>
        <w:t xml:space="preserve"> ธันวาคม </w:t>
      </w:r>
      <w:r w:rsidR="009E0216" w:rsidRPr="000534F2">
        <w:rPr>
          <w:rFonts w:asciiTheme="majorBidi" w:hAnsiTheme="majorBidi" w:cstheme="majorBidi"/>
          <w:sz w:val="32"/>
          <w:szCs w:val="32"/>
        </w:rPr>
        <w:t>256</w:t>
      </w:r>
      <w:r w:rsidR="00015FD3" w:rsidRPr="000534F2">
        <w:rPr>
          <w:rFonts w:asciiTheme="majorBidi" w:hAnsiTheme="majorBidi" w:cstheme="majorBidi"/>
          <w:sz w:val="32"/>
          <w:szCs w:val="32"/>
        </w:rPr>
        <w:t>8</w:t>
      </w:r>
      <w:r w:rsidR="009E0216" w:rsidRPr="00901641">
        <w:rPr>
          <w:rFonts w:asciiTheme="majorBidi" w:hAnsiTheme="majorBidi" w:cstheme="majorBidi"/>
          <w:sz w:val="32"/>
          <w:szCs w:val="32"/>
          <w:cs/>
        </w:rPr>
        <w:t xml:space="preserve"> และ </w:t>
      </w:r>
      <w:r w:rsidR="009E0216" w:rsidRPr="000534F2">
        <w:rPr>
          <w:rFonts w:asciiTheme="majorBidi" w:hAnsiTheme="majorBidi" w:cstheme="majorBidi"/>
          <w:sz w:val="32"/>
          <w:szCs w:val="32"/>
        </w:rPr>
        <w:t>256</w:t>
      </w:r>
      <w:r w:rsidR="00015FD3" w:rsidRPr="000534F2">
        <w:rPr>
          <w:rFonts w:asciiTheme="majorBidi" w:hAnsiTheme="majorBidi" w:cstheme="majorBidi"/>
          <w:sz w:val="32"/>
          <w:szCs w:val="32"/>
        </w:rPr>
        <w:t>7</w:t>
      </w:r>
      <w:r w:rsidR="009E0216" w:rsidRPr="00901641">
        <w:rPr>
          <w:rFonts w:asciiTheme="majorBidi" w:hAnsiTheme="majorBidi" w:cstheme="majorBidi"/>
          <w:sz w:val="32"/>
          <w:szCs w:val="32"/>
          <w:cs/>
        </w:rPr>
        <w:t xml:space="preserve"> บริษัทจัดสรรสำรองตามกฎหมายเพิ่มเติมในระหว่างปีจำนวน </w:t>
      </w:r>
      <w:r w:rsidR="00015FD3" w:rsidRPr="000534F2">
        <w:rPr>
          <w:rFonts w:asciiTheme="majorBidi" w:hAnsiTheme="majorBidi" w:cstheme="majorBidi"/>
          <w:sz w:val="32"/>
          <w:szCs w:val="32"/>
        </w:rPr>
        <w:t>6.48</w:t>
      </w:r>
      <w:r w:rsidR="009E0216" w:rsidRPr="00901641">
        <w:rPr>
          <w:rFonts w:asciiTheme="majorBidi" w:hAnsiTheme="majorBidi" w:cstheme="majorBidi"/>
          <w:sz w:val="32"/>
          <w:szCs w:val="32"/>
          <w:cs/>
        </w:rPr>
        <w:t xml:space="preserve"> ล้านบาท และ </w:t>
      </w:r>
      <w:r w:rsidR="00015FD3" w:rsidRPr="000534F2">
        <w:rPr>
          <w:rFonts w:asciiTheme="majorBidi" w:hAnsiTheme="majorBidi" w:cstheme="majorBidi"/>
          <w:sz w:val="32"/>
          <w:szCs w:val="32"/>
        </w:rPr>
        <w:t>2.34</w:t>
      </w:r>
      <w:r w:rsidR="00015FD3" w:rsidRPr="00901641">
        <w:rPr>
          <w:rFonts w:asciiTheme="majorBidi" w:hAnsiTheme="majorBidi" w:cstheme="majorBidi"/>
          <w:sz w:val="32"/>
          <w:szCs w:val="32"/>
          <w:cs/>
        </w:rPr>
        <w:t xml:space="preserve"> </w:t>
      </w:r>
      <w:r w:rsidR="009E0216" w:rsidRPr="00901641">
        <w:rPr>
          <w:rFonts w:asciiTheme="majorBidi" w:hAnsiTheme="majorBidi" w:cstheme="majorBidi"/>
          <w:sz w:val="32"/>
          <w:szCs w:val="32"/>
          <w:cs/>
        </w:rPr>
        <w:t>ล้านบาท ตามลำดับ</w:t>
      </w:r>
    </w:p>
    <w:p w14:paraId="7AFF7FD9" w14:textId="77777777" w:rsidR="005F6C53"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045C0749" w14:textId="77777777" w:rsidR="00015FD3" w:rsidRPr="000534F2" w:rsidRDefault="00015FD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0D33A99F" w14:textId="77777777" w:rsidR="00015FD3" w:rsidRPr="000534F2" w:rsidRDefault="00015FD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7A947F05" w14:textId="77777777" w:rsidR="00015FD3" w:rsidRPr="000534F2" w:rsidRDefault="00015FD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1A968C30" w14:textId="77777777" w:rsidR="00015FD3" w:rsidRPr="000534F2" w:rsidRDefault="00015FD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5FD736E9" w14:textId="6A6C36CE" w:rsidR="00441F41" w:rsidRPr="00901641" w:rsidRDefault="00441F41">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31F203FE" w14:textId="77777777" w:rsidR="007B5B9F" w:rsidRPr="00901641" w:rsidRDefault="007B5B9F" w:rsidP="007B5B9F">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C8FFA38" w14:textId="77777777" w:rsidR="007B5B9F" w:rsidRPr="000534F2" w:rsidRDefault="007B5B9F" w:rsidP="007B5B9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A7F131B" w14:textId="77777777" w:rsidR="007B5B9F" w:rsidRPr="000534F2" w:rsidRDefault="007B5B9F" w:rsidP="007B5B9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0AA9D4D2" w14:textId="77777777" w:rsidR="007B5B9F" w:rsidRPr="000534F2" w:rsidRDefault="007B5B9F" w:rsidP="005F6C53">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p>
    <w:p w14:paraId="3DE48800" w14:textId="2D1B218D" w:rsidR="009E0216" w:rsidRPr="000534F2" w:rsidRDefault="005F6C53" w:rsidP="005F6C53">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hint="cs"/>
          <w:b/>
          <w:bCs/>
          <w:sz w:val="32"/>
          <w:szCs w:val="32"/>
        </w:rPr>
        <w:t>2</w:t>
      </w:r>
      <w:r w:rsidR="00015FD3" w:rsidRPr="000534F2">
        <w:rPr>
          <w:rFonts w:asciiTheme="majorBidi" w:hAnsiTheme="majorBidi" w:cstheme="majorBidi"/>
          <w:b/>
          <w:bCs/>
          <w:sz w:val="32"/>
          <w:szCs w:val="32"/>
        </w:rPr>
        <w:t>3</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เงินปันผลจ่าย</w:t>
      </w:r>
    </w:p>
    <w:p w14:paraId="745BE2D7" w14:textId="01362E0E" w:rsidR="00015FD3" w:rsidRPr="000534F2" w:rsidRDefault="00015FD3" w:rsidP="00015FD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901641">
        <w:rPr>
          <w:rFonts w:asciiTheme="majorBidi" w:hAnsiTheme="majorBidi" w:cstheme="majorBidi"/>
          <w:sz w:val="32"/>
          <w:szCs w:val="32"/>
          <w:cs/>
        </w:rPr>
        <w:t xml:space="preserve">สำหรับปีสิ้นสุดวันที่ </w:t>
      </w:r>
      <w:r w:rsidRPr="000534F2">
        <w:rPr>
          <w:rFonts w:asciiTheme="majorBidi" w:hAnsiTheme="majorBidi" w:cstheme="majorBidi"/>
          <w:sz w:val="32"/>
          <w:szCs w:val="32"/>
        </w:rPr>
        <w:t>3</w:t>
      </w:r>
      <w:r w:rsidRPr="00BC4EB8">
        <w:rPr>
          <w:rFonts w:asciiTheme="majorBidi" w:hAnsiTheme="majorBidi" w:cstheme="majorBidi"/>
          <w:sz w:val="32"/>
          <w:szCs w:val="32"/>
        </w:rPr>
        <w:t>1</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2568</w:t>
      </w:r>
    </w:p>
    <w:p w14:paraId="3892C494" w14:textId="71F30AF7" w:rsidR="00015FD3" w:rsidRPr="000534F2" w:rsidRDefault="00015FD3" w:rsidP="00015FD3">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theme="majorBidi"/>
          <w:sz w:val="32"/>
          <w:szCs w:val="32"/>
          <w:cs/>
        </w:rPr>
        <w:t xml:space="preserve">เมื่อวันที่ </w:t>
      </w:r>
      <w:r w:rsidRPr="000534F2">
        <w:rPr>
          <w:rFonts w:asciiTheme="majorBidi" w:hAnsiTheme="majorBidi" w:cstheme="majorBidi"/>
          <w:sz w:val="32"/>
          <w:szCs w:val="32"/>
        </w:rPr>
        <w:t>23</w:t>
      </w:r>
      <w:r w:rsidRPr="00901641">
        <w:rPr>
          <w:rFonts w:asciiTheme="majorBidi" w:hAnsiTheme="majorBidi" w:cstheme="majorBidi"/>
          <w:sz w:val="32"/>
          <w:szCs w:val="32"/>
          <w:cs/>
        </w:rPr>
        <w:t xml:space="preserve"> เมษายน </w:t>
      </w:r>
      <w:r w:rsidRPr="000534F2">
        <w:rPr>
          <w:rFonts w:asciiTheme="majorBidi" w:hAnsiTheme="majorBidi" w:cstheme="majorBidi"/>
          <w:sz w:val="32"/>
          <w:szCs w:val="32"/>
        </w:rPr>
        <w:t>2568</w:t>
      </w:r>
      <w:r w:rsidRPr="00901641">
        <w:rPr>
          <w:rFonts w:asciiTheme="majorBidi" w:hAnsiTheme="majorBidi" w:cstheme="majorBidi"/>
          <w:sz w:val="32"/>
          <w:szCs w:val="32"/>
          <w:cs/>
        </w:rPr>
        <w:t xml:space="preserve"> ที่ประชุมสามัญผู้ถือหุ้นประจำปีของบริษัทได้อนุมัติการจ่ายเงินปันผลให้แก่ผู้ถือหุ้นจำนวน </w:t>
      </w:r>
      <w:r w:rsidRPr="000534F2">
        <w:rPr>
          <w:rFonts w:asciiTheme="majorBidi" w:hAnsiTheme="majorBidi" w:cstheme="majorBidi"/>
          <w:sz w:val="32"/>
          <w:szCs w:val="32"/>
        </w:rPr>
        <w:t>670</w:t>
      </w:r>
      <w:r w:rsidRPr="00901641">
        <w:rPr>
          <w:rFonts w:asciiTheme="majorBidi" w:hAnsiTheme="majorBidi" w:cstheme="majorBidi"/>
          <w:sz w:val="32"/>
          <w:szCs w:val="32"/>
          <w:cs/>
        </w:rPr>
        <w:t xml:space="preserve"> ล้านหุ้น ในอัตราหุ้นละ </w:t>
      </w:r>
      <w:r w:rsidRPr="000534F2">
        <w:rPr>
          <w:rFonts w:asciiTheme="majorBidi" w:hAnsiTheme="majorBidi" w:cstheme="majorBidi"/>
          <w:sz w:val="32"/>
          <w:szCs w:val="32"/>
        </w:rPr>
        <w:t>0.10</w:t>
      </w:r>
      <w:r w:rsidRPr="00901641">
        <w:rPr>
          <w:rFonts w:asciiTheme="majorBidi" w:hAnsiTheme="majorBidi" w:cstheme="majorBidi"/>
          <w:sz w:val="32"/>
          <w:szCs w:val="32"/>
          <w:cs/>
        </w:rPr>
        <w:t xml:space="preserve"> บาท เป็นเงินปันผลจ่ายทั้งสิ้น </w:t>
      </w:r>
      <w:r w:rsidRPr="000534F2">
        <w:rPr>
          <w:rFonts w:asciiTheme="majorBidi" w:hAnsiTheme="majorBidi" w:cstheme="majorBidi"/>
          <w:sz w:val="32"/>
          <w:szCs w:val="32"/>
        </w:rPr>
        <w:t>6</w:t>
      </w:r>
      <w:r w:rsidR="00C41558">
        <w:rPr>
          <w:rFonts w:asciiTheme="majorBidi" w:hAnsiTheme="majorBidi" w:cstheme="majorBidi"/>
          <w:sz w:val="32"/>
          <w:szCs w:val="32"/>
        </w:rPr>
        <w:t>7</w:t>
      </w:r>
      <w:r w:rsidRPr="00901641">
        <w:rPr>
          <w:rFonts w:asciiTheme="majorBidi" w:hAnsiTheme="majorBidi" w:cstheme="majorBidi"/>
          <w:sz w:val="32"/>
          <w:szCs w:val="32"/>
          <w:cs/>
        </w:rPr>
        <w:t xml:space="preserve"> ล้านบาท ซึ่งได้จ่ายให้แก่ผู้ถือหุ้นทั้งหมดในเดือนพฤษภาคม </w:t>
      </w:r>
      <w:r w:rsidRPr="000534F2">
        <w:rPr>
          <w:rFonts w:asciiTheme="majorBidi" w:hAnsiTheme="majorBidi" w:cstheme="majorBidi"/>
          <w:sz w:val="32"/>
          <w:szCs w:val="32"/>
        </w:rPr>
        <w:t xml:space="preserve">2568 </w:t>
      </w:r>
      <w:r w:rsidRPr="00901641">
        <w:rPr>
          <w:rFonts w:asciiTheme="majorBidi" w:hAnsiTheme="majorBidi" w:cstheme="majorBidi"/>
          <w:sz w:val="32"/>
          <w:szCs w:val="32"/>
          <w:cs/>
        </w:rPr>
        <w:t>นอกจากนั้น ที่ประชุมได้มีมติอนุมัติจัดสรรทุนสำรองตามกฎหมายเพิ่มเติมจำนวน</w:t>
      </w:r>
      <w:r w:rsidRPr="00901641">
        <w:rPr>
          <w:rFonts w:asciiTheme="majorBidi" w:hAnsiTheme="majorBidi" w:cstheme="majorBidi" w:hint="cs"/>
          <w:sz w:val="32"/>
          <w:szCs w:val="32"/>
          <w:cs/>
        </w:rPr>
        <w:t xml:space="preserve"> </w:t>
      </w:r>
      <w:r w:rsidRPr="000534F2">
        <w:rPr>
          <w:rFonts w:asciiTheme="majorBidi" w:hAnsiTheme="majorBidi" w:cstheme="majorBidi"/>
          <w:sz w:val="32"/>
          <w:szCs w:val="32"/>
        </w:rPr>
        <w:t xml:space="preserve">6.48 </w:t>
      </w:r>
      <w:r w:rsidRPr="00901641">
        <w:rPr>
          <w:rFonts w:asciiTheme="majorBidi" w:hAnsiTheme="majorBidi" w:cstheme="majorBidi"/>
          <w:sz w:val="32"/>
          <w:szCs w:val="32"/>
          <w:cs/>
        </w:rPr>
        <w:t xml:space="preserve">ล้านบาท (หมายเหตุ </w:t>
      </w:r>
      <w:r w:rsidRPr="000534F2">
        <w:rPr>
          <w:rFonts w:asciiTheme="majorBidi" w:hAnsiTheme="majorBidi" w:cstheme="majorBidi"/>
          <w:sz w:val="32"/>
          <w:szCs w:val="32"/>
        </w:rPr>
        <w:t>22)</w:t>
      </w:r>
    </w:p>
    <w:p w14:paraId="718C3AA1" w14:textId="77777777" w:rsidR="00015FD3" w:rsidRDefault="00015FD3" w:rsidP="00015FD3">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Angsana New"/>
          <w:sz w:val="32"/>
          <w:szCs w:val="32"/>
          <w:cs/>
        </w:rPr>
        <w:t xml:space="preserve">เมื่อวันที่ </w:t>
      </w:r>
      <w:r w:rsidRPr="000534F2">
        <w:rPr>
          <w:rFonts w:asciiTheme="majorBidi" w:hAnsiTheme="majorBidi" w:cstheme="majorBidi"/>
          <w:sz w:val="32"/>
          <w:szCs w:val="32"/>
        </w:rPr>
        <w:t xml:space="preserve">14 </w:t>
      </w:r>
      <w:r w:rsidRPr="00901641">
        <w:rPr>
          <w:rFonts w:asciiTheme="majorBidi" w:hAnsiTheme="majorBidi" w:cs="Angsana New"/>
          <w:sz w:val="32"/>
          <w:szCs w:val="32"/>
          <w:cs/>
        </w:rPr>
        <w:t xml:space="preserve">สิงหาคม </w:t>
      </w:r>
      <w:r w:rsidRPr="000534F2">
        <w:rPr>
          <w:rFonts w:asciiTheme="majorBidi" w:hAnsiTheme="majorBidi" w:cstheme="majorBidi"/>
          <w:sz w:val="32"/>
          <w:szCs w:val="32"/>
        </w:rPr>
        <w:t xml:space="preserve">2568 </w:t>
      </w:r>
      <w:r w:rsidRPr="00901641">
        <w:rPr>
          <w:rFonts w:asciiTheme="majorBidi" w:hAnsiTheme="majorBidi" w:cs="Angsana New"/>
          <w:sz w:val="32"/>
          <w:szCs w:val="32"/>
          <w:cs/>
        </w:rPr>
        <w:t xml:space="preserve">ที่ประชุมคณะกรรมการบริษัทได้อนุมัติการจ่ายเงินปันผลระหว่างกาลให้แก่ผู้ถือหุ้นจำนวน </w:t>
      </w:r>
      <w:r w:rsidRPr="000534F2">
        <w:rPr>
          <w:rFonts w:asciiTheme="majorBidi" w:hAnsiTheme="majorBidi" w:cstheme="majorBidi"/>
          <w:sz w:val="32"/>
          <w:szCs w:val="32"/>
        </w:rPr>
        <w:t xml:space="preserve">670 </w:t>
      </w:r>
      <w:r w:rsidRPr="00901641">
        <w:rPr>
          <w:rFonts w:asciiTheme="majorBidi" w:hAnsiTheme="majorBidi" w:cs="Angsana New"/>
          <w:sz w:val="32"/>
          <w:szCs w:val="32"/>
          <w:cs/>
        </w:rPr>
        <w:t xml:space="preserve">ล้านหุ้น ในอัตราหุ้นละ </w:t>
      </w:r>
      <w:r w:rsidRPr="000534F2">
        <w:rPr>
          <w:rFonts w:asciiTheme="majorBidi" w:hAnsiTheme="majorBidi" w:cstheme="majorBidi"/>
          <w:sz w:val="32"/>
          <w:szCs w:val="32"/>
        </w:rPr>
        <w:t xml:space="preserve">0.03 </w:t>
      </w:r>
      <w:r w:rsidRPr="00901641">
        <w:rPr>
          <w:rFonts w:asciiTheme="majorBidi" w:hAnsiTheme="majorBidi" w:cs="Angsana New"/>
          <w:sz w:val="32"/>
          <w:szCs w:val="32"/>
          <w:cs/>
        </w:rPr>
        <w:t xml:space="preserve">บาท เป็นเงินปันผลจ่ายทั้งสิ้น </w:t>
      </w:r>
      <w:r w:rsidRPr="000534F2">
        <w:rPr>
          <w:rFonts w:asciiTheme="majorBidi" w:hAnsiTheme="majorBidi" w:cstheme="majorBidi"/>
          <w:sz w:val="32"/>
          <w:szCs w:val="32"/>
        </w:rPr>
        <w:t xml:space="preserve">20.10 </w:t>
      </w:r>
      <w:r w:rsidRPr="00901641">
        <w:rPr>
          <w:rFonts w:asciiTheme="majorBidi" w:hAnsiTheme="majorBidi" w:cs="Angsana New"/>
          <w:sz w:val="32"/>
          <w:szCs w:val="32"/>
          <w:cs/>
        </w:rPr>
        <w:t xml:space="preserve">ล้านบาท ซึ่งได้จ่ายให้แก่ผู้ถือหุ้นทั้งหมดในวันที่ </w:t>
      </w:r>
      <w:r w:rsidRPr="000534F2">
        <w:rPr>
          <w:rFonts w:asciiTheme="majorBidi" w:hAnsiTheme="majorBidi" w:cstheme="majorBidi"/>
          <w:sz w:val="32"/>
          <w:szCs w:val="32"/>
        </w:rPr>
        <w:t xml:space="preserve">5 </w:t>
      </w:r>
      <w:r w:rsidRPr="00901641">
        <w:rPr>
          <w:rFonts w:asciiTheme="majorBidi" w:hAnsiTheme="majorBidi" w:cs="Angsana New"/>
          <w:sz w:val="32"/>
          <w:szCs w:val="32"/>
          <w:cs/>
        </w:rPr>
        <w:t xml:space="preserve">กันยายน </w:t>
      </w:r>
      <w:r w:rsidRPr="000534F2">
        <w:rPr>
          <w:rFonts w:asciiTheme="majorBidi" w:hAnsiTheme="majorBidi" w:cstheme="majorBidi"/>
          <w:sz w:val="32"/>
          <w:szCs w:val="32"/>
        </w:rPr>
        <w:t>2568</w:t>
      </w:r>
    </w:p>
    <w:p w14:paraId="6D8CB6C2" w14:textId="77777777" w:rsidR="00B050C8" w:rsidRPr="000534F2" w:rsidRDefault="00B050C8" w:rsidP="00015FD3">
      <w:pPr>
        <w:tabs>
          <w:tab w:val="left" w:pos="284"/>
          <w:tab w:val="left" w:pos="851"/>
          <w:tab w:val="left" w:pos="1418"/>
        </w:tabs>
        <w:spacing w:line="380" w:lineRule="exact"/>
        <w:ind w:left="273" w:hanging="454"/>
        <w:jc w:val="thaiDistribute"/>
        <w:rPr>
          <w:rFonts w:asciiTheme="majorBidi" w:hAnsiTheme="majorBidi" w:cstheme="majorBidi"/>
          <w:sz w:val="32"/>
          <w:szCs w:val="32"/>
        </w:rPr>
      </w:pPr>
    </w:p>
    <w:p w14:paraId="0342370E" w14:textId="7A5A341C" w:rsidR="009E0216" w:rsidRPr="000534F2" w:rsidRDefault="009E0216"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901641">
        <w:rPr>
          <w:rFonts w:asciiTheme="majorBidi" w:hAnsiTheme="majorBidi" w:cstheme="majorBidi"/>
          <w:sz w:val="32"/>
          <w:szCs w:val="32"/>
          <w:cs/>
        </w:rPr>
        <w:t xml:space="preserve">สำหรับปีสิ้นสุดวันที่ </w:t>
      </w:r>
      <w:r w:rsidRPr="000534F2">
        <w:rPr>
          <w:rFonts w:asciiTheme="majorBidi" w:hAnsiTheme="majorBidi" w:cstheme="majorBidi"/>
          <w:sz w:val="32"/>
          <w:szCs w:val="32"/>
        </w:rPr>
        <w:t>3</w:t>
      </w:r>
      <w:r w:rsidRPr="00BC4EB8">
        <w:rPr>
          <w:rFonts w:asciiTheme="majorBidi" w:hAnsiTheme="majorBidi" w:cstheme="majorBidi"/>
          <w:sz w:val="32"/>
          <w:szCs w:val="32"/>
        </w:rPr>
        <w:t>1</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2567</w:t>
      </w:r>
    </w:p>
    <w:p w14:paraId="1E46B967" w14:textId="3BB42969"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เมื่อวันที่ </w:t>
      </w:r>
      <w:r w:rsidR="009E0216" w:rsidRPr="000534F2">
        <w:rPr>
          <w:rFonts w:asciiTheme="majorBidi" w:hAnsiTheme="majorBidi" w:cstheme="majorBidi"/>
          <w:sz w:val="32"/>
          <w:szCs w:val="32"/>
        </w:rPr>
        <w:t>25</w:t>
      </w:r>
      <w:r w:rsidR="009E0216" w:rsidRPr="00901641">
        <w:rPr>
          <w:rFonts w:asciiTheme="majorBidi" w:hAnsiTheme="majorBidi" w:cstheme="majorBidi"/>
          <w:sz w:val="32"/>
          <w:szCs w:val="32"/>
          <w:cs/>
        </w:rPr>
        <w:t xml:space="preserve"> เมษายน </w:t>
      </w:r>
      <w:r w:rsidR="009E0216" w:rsidRPr="000534F2">
        <w:rPr>
          <w:rFonts w:asciiTheme="majorBidi" w:hAnsiTheme="majorBidi" w:cstheme="majorBidi"/>
          <w:sz w:val="32"/>
          <w:szCs w:val="32"/>
        </w:rPr>
        <w:t xml:space="preserve">2567 </w:t>
      </w:r>
      <w:r w:rsidR="009E0216" w:rsidRPr="00901641">
        <w:rPr>
          <w:rFonts w:asciiTheme="majorBidi" w:hAnsiTheme="majorBidi" w:cstheme="majorBidi"/>
          <w:sz w:val="32"/>
          <w:szCs w:val="32"/>
          <w:cs/>
        </w:rPr>
        <w:t xml:space="preserve">ที่ประชุมสามัญผู้ถือหุ้นประจำปีของบริษัทได้อนุมัติการจ่ายเงินปันผลให้แก่ผู้ถือหุ้นจำนวน </w:t>
      </w:r>
      <w:r w:rsidR="009E0216" w:rsidRPr="000534F2">
        <w:rPr>
          <w:rFonts w:asciiTheme="majorBidi" w:hAnsiTheme="majorBidi" w:cstheme="majorBidi"/>
          <w:sz w:val="32"/>
          <w:szCs w:val="32"/>
        </w:rPr>
        <w:t xml:space="preserve">670 </w:t>
      </w:r>
      <w:r w:rsidR="009E0216" w:rsidRPr="00901641">
        <w:rPr>
          <w:rFonts w:asciiTheme="majorBidi" w:hAnsiTheme="majorBidi" w:cstheme="majorBidi"/>
          <w:sz w:val="32"/>
          <w:szCs w:val="32"/>
          <w:cs/>
        </w:rPr>
        <w:t xml:space="preserve">ล้านหุ้น ในอัตราหุ้นละ </w:t>
      </w:r>
      <w:r w:rsidR="009E0216" w:rsidRPr="000534F2">
        <w:rPr>
          <w:rFonts w:asciiTheme="majorBidi" w:hAnsiTheme="majorBidi" w:cstheme="majorBidi"/>
          <w:sz w:val="32"/>
          <w:szCs w:val="32"/>
        </w:rPr>
        <w:t>0.081</w:t>
      </w:r>
      <w:r w:rsidR="009E0216" w:rsidRPr="00901641">
        <w:rPr>
          <w:rFonts w:asciiTheme="majorBidi" w:hAnsiTheme="majorBidi" w:cstheme="majorBidi"/>
          <w:sz w:val="32"/>
          <w:szCs w:val="32"/>
          <w:cs/>
        </w:rPr>
        <w:t xml:space="preserve"> บาท เป็นเงินปันผลจ่ายทั้งสิ้น </w:t>
      </w:r>
      <w:r w:rsidR="009E0216" w:rsidRPr="000534F2">
        <w:rPr>
          <w:rFonts w:asciiTheme="majorBidi" w:hAnsiTheme="majorBidi" w:cstheme="majorBidi"/>
          <w:sz w:val="32"/>
          <w:szCs w:val="32"/>
        </w:rPr>
        <w:t>54.27</w:t>
      </w:r>
      <w:r w:rsidR="009E0216" w:rsidRPr="00901641">
        <w:rPr>
          <w:rFonts w:asciiTheme="majorBidi" w:hAnsiTheme="majorBidi" w:cstheme="majorBidi"/>
          <w:sz w:val="32"/>
          <w:szCs w:val="32"/>
          <w:cs/>
        </w:rPr>
        <w:t xml:space="preserve"> ล้านบาท ซึ่งได้จ่ายให้แก่ผู้ถือหุ้นทั้งหมดในเดือนพฤษภาคม </w:t>
      </w:r>
      <w:r w:rsidR="009E0216" w:rsidRPr="000534F2">
        <w:rPr>
          <w:rFonts w:asciiTheme="majorBidi" w:hAnsiTheme="majorBidi" w:cstheme="majorBidi"/>
          <w:sz w:val="32"/>
          <w:szCs w:val="32"/>
        </w:rPr>
        <w:t xml:space="preserve">2567 </w:t>
      </w:r>
      <w:r w:rsidR="009E0216" w:rsidRPr="00901641">
        <w:rPr>
          <w:rFonts w:asciiTheme="majorBidi" w:hAnsiTheme="majorBidi" w:cstheme="majorBidi"/>
          <w:sz w:val="32"/>
          <w:szCs w:val="32"/>
          <w:cs/>
        </w:rPr>
        <w:t xml:space="preserve">นอกจากนั้น ที่ประชุมได้มีมติอนุมัติจัดสรรทุนสำรองตามกฎหมายเพิ่มเติมจำนวน </w:t>
      </w:r>
      <w:r w:rsidR="009E0216" w:rsidRPr="000534F2">
        <w:rPr>
          <w:rFonts w:asciiTheme="majorBidi" w:hAnsiTheme="majorBidi" w:cstheme="majorBidi"/>
          <w:sz w:val="32"/>
          <w:szCs w:val="32"/>
        </w:rPr>
        <w:t>0.66</w:t>
      </w:r>
      <w:r w:rsidR="009E0216" w:rsidRPr="00901641">
        <w:rPr>
          <w:rFonts w:asciiTheme="majorBidi" w:hAnsiTheme="majorBidi" w:cstheme="majorBidi"/>
          <w:sz w:val="32"/>
          <w:szCs w:val="32"/>
          <w:cs/>
        </w:rPr>
        <w:t xml:space="preserve"> ล้านบาท (หมายเหตุ </w:t>
      </w:r>
      <w:r w:rsidR="009E0216" w:rsidRPr="000534F2">
        <w:rPr>
          <w:rFonts w:asciiTheme="majorBidi" w:hAnsiTheme="majorBidi" w:cstheme="majorBidi"/>
          <w:sz w:val="32"/>
          <w:szCs w:val="32"/>
        </w:rPr>
        <w:t>2</w:t>
      </w:r>
      <w:r w:rsidR="00015FD3" w:rsidRPr="000534F2">
        <w:rPr>
          <w:rFonts w:asciiTheme="majorBidi" w:hAnsiTheme="majorBidi" w:cstheme="majorBidi"/>
          <w:sz w:val="32"/>
          <w:szCs w:val="32"/>
        </w:rPr>
        <w:t>2</w:t>
      </w:r>
      <w:r w:rsidR="009E0216" w:rsidRPr="00BC4EB8">
        <w:rPr>
          <w:rFonts w:asciiTheme="majorBidi" w:hAnsiTheme="majorBidi" w:cstheme="majorBidi"/>
          <w:sz w:val="32"/>
          <w:szCs w:val="32"/>
        </w:rPr>
        <w:t>)</w:t>
      </w:r>
    </w:p>
    <w:p w14:paraId="1A43696F" w14:textId="7986B204"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เมื่อวันที่ </w:t>
      </w:r>
      <w:r w:rsidR="009E0216" w:rsidRPr="000534F2">
        <w:rPr>
          <w:rFonts w:asciiTheme="majorBidi" w:hAnsiTheme="majorBidi" w:cstheme="majorBidi"/>
          <w:sz w:val="32"/>
          <w:szCs w:val="32"/>
        </w:rPr>
        <w:t>10</w:t>
      </w:r>
      <w:r w:rsidR="009E0216" w:rsidRPr="00901641">
        <w:rPr>
          <w:rFonts w:asciiTheme="majorBidi" w:hAnsiTheme="majorBidi" w:cstheme="majorBidi"/>
          <w:sz w:val="32"/>
          <w:szCs w:val="32"/>
          <w:cs/>
        </w:rPr>
        <w:t xml:space="preserve"> สิงหาคม </w:t>
      </w:r>
      <w:r w:rsidR="009E0216" w:rsidRPr="000534F2">
        <w:rPr>
          <w:rFonts w:asciiTheme="majorBidi" w:hAnsiTheme="majorBidi" w:cstheme="majorBidi"/>
          <w:sz w:val="32"/>
          <w:szCs w:val="32"/>
        </w:rPr>
        <w:t xml:space="preserve">2567 </w:t>
      </w:r>
      <w:r w:rsidR="009E0216" w:rsidRPr="00901641">
        <w:rPr>
          <w:rFonts w:asciiTheme="majorBidi" w:hAnsiTheme="majorBidi" w:cstheme="majorBidi"/>
          <w:sz w:val="32"/>
          <w:szCs w:val="32"/>
          <w:cs/>
        </w:rPr>
        <w:t xml:space="preserve">ที่ประชุมคณะกรรมการบริษัทได้อนุมัติการจ่ายเงินปันผลระหว่างกาลให้แก่ผู้ถือหุ้นจำนวน </w:t>
      </w:r>
      <w:r w:rsidR="009E0216" w:rsidRPr="000534F2">
        <w:rPr>
          <w:rFonts w:asciiTheme="majorBidi" w:hAnsiTheme="majorBidi" w:cstheme="majorBidi"/>
          <w:sz w:val="32"/>
          <w:szCs w:val="32"/>
        </w:rPr>
        <w:t xml:space="preserve">670 </w:t>
      </w:r>
      <w:r w:rsidR="009E0216" w:rsidRPr="00901641">
        <w:rPr>
          <w:rFonts w:asciiTheme="majorBidi" w:hAnsiTheme="majorBidi" w:cstheme="majorBidi"/>
          <w:sz w:val="32"/>
          <w:szCs w:val="32"/>
          <w:cs/>
        </w:rPr>
        <w:t xml:space="preserve">ล้านหุ้น ในอัตราหุ้นละ </w:t>
      </w:r>
      <w:r w:rsidR="009E0216" w:rsidRPr="000534F2">
        <w:rPr>
          <w:rFonts w:asciiTheme="majorBidi" w:hAnsiTheme="majorBidi" w:cstheme="majorBidi"/>
          <w:sz w:val="32"/>
          <w:szCs w:val="32"/>
        </w:rPr>
        <w:t>0.05</w:t>
      </w:r>
      <w:r w:rsidR="009E0216" w:rsidRPr="00901641">
        <w:rPr>
          <w:rFonts w:asciiTheme="majorBidi" w:hAnsiTheme="majorBidi" w:cstheme="majorBidi"/>
          <w:sz w:val="32"/>
          <w:szCs w:val="32"/>
          <w:cs/>
        </w:rPr>
        <w:t xml:space="preserve"> บาท เป็นเงินปันผลจ่ายทั้งสิ้น </w:t>
      </w:r>
      <w:r w:rsidR="009E0216" w:rsidRPr="000534F2">
        <w:rPr>
          <w:rFonts w:asciiTheme="majorBidi" w:hAnsiTheme="majorBidi" w:cstheme="majorBidi"/>
          <w:sz w:val="32"/>
          <w:szCs w:val="32"/>
        </w:rPr>
        <w:t>33.50</w:t>
      </w:r>
      <w:r w:rsidR="009E0216" w:rsidRPr="00901641">
        <w:rPr>
          <w:rFonts w:asciiTheme="majorBidi" w:hAnsiTheme="majorBidi" w:cstheme="majorBidi"/>
          <w:sz w:val="32"/>
          <w:szCs w:val="32"/>
          <w:cs/>
        </w:rPr>
        <w:t xml:space="preserve"> ล้านบาท ซึ่งได้จ่ายให้แก่ผู้ถือหุ้นทั้งหมดในเดือนกันยายน </w:t>
      </w:r>
      <w:r w:rsidR="009E0216" w:rsidRPr="000534F2">
        <w:rPr>
          <w:rFonts w:asciiTheme="majorBidi" w:hAnsiTheme="majorBidi" w:cstheme="majorBidi"/>
          <w:sz w:val="32"/>
          <w:szCs w:val="32"/>
        </w:rPr>
        <w:t xml:space="preserve">2567 </w:t>
      </w:r>
      <w:r w:rsidR="009E0216" w:rsidRPr="00901641">
        <w:rPr>
          <w:rFonts w:asciiTheme="majorBidi" w:hAnsiTheme="majorBidi" w:cstheme="majorBidi"/>
          <w:sz w:val="32"/>
          <w:szCs w:val="32"/>
          <w:cs/>
        </w:rPr>
        <w:t xml:space="preserve">นอกจากนั้น ที่ประชุมได้มีมติอนุมัติจัดสรรทุนสำรองตามกฎหมายเพิ่มเติมจำนวน </w:t>
      </w:r>
      <w:r w:rsidR="009E0216" w:rsidRPr="000534F2">
        <w:rPr>
          <w:rFonts w:asciiTheme="majorBidi" w:hAnsiTheme="majorBidi" w:cstheme="majorBidi"/>
          <w:sz w:val="32"/>
          <w:szCs w:val="32"/>
        </w:rPr>
        <w:t>1.68</w:t>
      </w:r>
      <w:r w:rsidR="009E0216" w:rsidRPr="00901641">
        <w:rPr>
          <w:rFonts w:asciiTheme="majorBidi" w:hAnsiTheme="majorBidi" w:cstheme="majorBidi"/>
          <w:sz w:val="32"/>
          <w:szCs w:val="32"/>
          <w:cs/>
        </w:rPr>
        <w:t xml:space="preserve"> ล้านบาท (หมายเหตุ </w:t>
      </w:r>
      <w:r w:rsidR="009E0216" w:rsidRPr="000534F2">
        <w:rPr>
          <w:rFonts w:asciiTheme="majorBidi" w:hAnsiTheme="majorBidi" w:cstheme="majorBidi"/>
          <w:sz w:val="32"/>
          <w:szCs w:val="32"/>
        </w:rPr>
        <w:t>2</w:t>
      </w:r>
      <w:r w:rsidR="00015FD3" w:rsidRPr="000534F2">
        <w:rPr>
          <w:rFonts w:asciiTheme="majorBidi" w:hAnsiTheme="majorBidi" w:cstheme="majorBidi"/>
          <w:sz w:val="32"/>
          <w:szCs w:val="32"/>
        </w:rPr>
        <w:t>2</w:t>
      </w:r>
      <w:r w:rsidR="009E0216" w:rsidRPr="00BC4EB8">
        <w:rPr>
          <w:rFonts w:asciiTheme="majorBidi" w:hAnsiTheme="majorBidi" w:cstheme="majorBidi"/>
          <w:sz w:val="32"/>
          <w:szCs w:val="32"/>
        </w:rPr>
        <w:t>)</w:t>
      </w:r>
    </w:p>
    <w:p w14:paraId="45CB22C4" w14:textId="77777777" w:rsidR="005F6C53" w:rsidRPr="000534F2" w:rsidRDefault="005F6C53" w:rsidP="009E0216">
      <w:pPr>
        <w:spacing w:before="80"/>
        <w:ind w:left="425" w:right="-1"/>
        <w:jc w:val="thaiDistribute"/>
        <w:rPr>
          <w:rFonts w:asciiTheme="majorBidi" w:hAnsiTheme="majorBidi" w:cstheme="majorBidi"/>
          <w:spacing w:val="-4"/>
        </w:rPr>
      </w:pPr>
    </w:p>
    <w:p w14:paraId="661A26F4" w14:textId="16851000" w:rsidR="009E0216" w:rsidRPr="000534F2" w:rsidRDefault="005F6C53" w:rsidP="005F6C53">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hint="cs"/>
          <w:b/>
          <w:bCs/>
          <w:sz w:val="32"/>
          <w:szCs w:val="32"/>
        </w:rPr>
        <w:t>2</w:t>
      </w:r>
      <w:r w:rsidR="00015FD3" w:rsidRPr="000534F2">
        <w:rPr>
          <w:rFonts w:asciiTheme="majorBidi" w:hAnsiTheme="majorBidi" w:cstheme="majorBidi"/>
          <w:b/>
          <w:bCs/>
          <w:sz w:val="32"/>
          <w:szCs w:val="32"/>
        </w:rPr>
        <w:t>4</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รายได้อื่น</w:t>
      </w:r>
    </w:p>
    <w:p w14:paraId="14553E41" w14:textId="2C8EA746"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รายได้อื่นสำหรับปีสิ้นสุดวันที่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 ประกอบด้วย</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7B5B9F" w:rsidRPr="000534F2" w14:paraId="0F25B9E6" w14:textId="77777777" w:rsidTr="00BF6C78">
        <w:trPr>
          <w:trHeight w:val="227"/>
          <w:tblHeader/>
        </w:trPr>
        <w:tc>
          <w:tcPr>
            <w:tcW w:w="3710" w:type="dxa"/>
            <w:vAlign w:val="bottom"/>
          </w:tcPr>
          <w:p w14:paraId="6A6E6071" w14:textId="77777777" w:rsidR="007B5B9F" w:rsidRPr="000534F2" w:rsidRDefault="007B5B9F" w:rsidP="00BF6C78">
            <w:pPr>
              <w:pStyle w:val="PlainText"/>
              <w:spacing w:line="32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2776AF09" w14:textId="77777777" w:rsidR="007B5B9F" w:rsidRPr="00901641" w:rsidRDefault="007B5B9F" w:rsidP="00BF6C78">
            <w:pPr>
              <w:pStyle w:val="A3"/>
              <w:pBdr>
                <w:bottom w:val="none" w:sz="0" w:space="0" w:color="auto"/>
              </w:pBdr>
              <w:spacing w:line="32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7B5B9F" w:rsidRPr="000534F2" w14:paraId="4ABC532D" w14:textId="77777777" w:rsidTr="00BF6C78">
        <w:trPr>
          <w:trHeight w:val="227"/>
          <w:tblHeader/>
        </w:trPr>
        <w:tc>
          <w:tcPr>
            <w:tcW w:w="3710" w:type="dxa"/>
            <w:vAlign w:val="bottom"/>
          </w:tcPr>
          <w:p w14:paraId="355966ED" w14:textId="77777777" w:rsidR="007B5B9F" w:rsidRPr="000534F2" w:rsidRDefault="007B5B9F" w:rsidP="00BF6C78">
            <w:pPr>
              <w:pStyle w:val="PlainText"/>
              <w:spacing w:line="32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41CE58AE" w14:textId="77777777" w:rsidR="007B5B9F" w:rsidRPr="000534F2" w:rsidRDefault="007B5B9F" w:rsidP="00BF6C78">
            <w:pPr>
              <w:pStyle w:val="A3"/>
              <w:pBdr>
                <w:bottom w:val="none" w:sz="0" w:space="0" w:color="auto"/>
              </w:pBdr>
              <w:spacing w:line="320" w:lineRule="exact"/>
              <w:ind w:left="-108" w:right="34"/>
              <w:rPr>
                <w:rFonts w:asciiTheme="majorBidi" w:hAnsiTheme="majorBidi" w:cstheme="majorBidi"/>
                <w:b w:val="0"/>
                <w:bCs w:val="0"/>
                <w:snapToGrid w:val="0"/>
                <w:sz w:val="28"/>
                <w:szCs w:val="28"/>
                <w:lang w:eastAsia="th-TH"/>
              </w:rPr>
            </w:pPr>
            <w:r w:rsidRPr="00901641">
              <w:rPr>
                <w:rFonts w:asciiTheme="majorBidi" w:hAnsiTheme="majorBidi" w:cstheme="majorBidi"/>
                <w:b w:val="0"/>
                <w:bCs w:val="0"/>
                <w:sz w:val="28"/>
                <w:szCs w:val="28"/>
                <w:cs/>
                <w:lang w:val="en-US"/>
              </w:rPr>
              <w:t>งบการเงินรวม</w:t>
            </w:r>
          </w:p>
        </w:tc>
        <w:tc>
          <w:tcPr>
            <w:tcW w:w="106" w:type="dxa"/>
            <w:tcBorders>
              <w:top w:val="single" w:sz="6" w:space="0" w:color="auto"/>
            </w:tcBorders>
          </w:tcPr>
          <w:p w14:paraId="242CE919" w14:textId="77777777" w:rsidR="007B5B9F" w:rsidRPr="000534F2" w:rsidRDefault="007B5B9F" w:rsidP="00BF6C78">
            <w:pPr>
              <w:pStyle w:val="A3"/>
              <w:pBdr>
                <w:bottom w:val="none" w:sz="0" w:space="0" w:color="auto"/>
              </w:pBdr>
              <w:spacing w:line="320" w:lineRule="exact"/>
              <w:ind w:left="112" w:right="-105" w:hanging="220"/>
              <w:rPr>
                <w:rFonts w:asciiTheme="majorBidi" w:hAnsiTheme="majorBidi" w:cstheme="majorBidi"/>
                <w:b w:val="0"/>
                <w:bCs w:val="0"/>
                <w:snapToGrid w:val="0"/>
                <w:sz w:val="28"/>
                <w:szCs w:val="28"/>
                <w:cs/>
                <w:lang w:eastAsia="th-TH"/>
              </w:rPr>
            </w:pPr>
          </w:p>
        </w:tc>
        <w:tc>
          <w:tcPr>
            <w:tcW w:w="2446" w:type="dxa"/>
            <w:gridSpan w:val="3"/>
            <w:tcBorders>
              <w:top w:val="single" w:sz="6" w:space="0" w:color="auto"/>
              <w:bottom w:val="single" w:sz="6" w:space="0" w:color="auto"/>
            </w:tcBorders>
            <w:vAlign w:val="bottom"/>
          </w:tcPr>
          <w:p w14:paraId="69F72E69" w14:textId="77777777" w:rsidR="007B5B9F" w:rsidRPr="00901641" w:rsidRDefault="007B5B9F" w:rsidP="00BF6C78">
            <w:pPr>
              <w:pStyle w:val="A3"/>
              <w:pBdr>
                <w:bottom w:val="none" w:sz="0" w:space="0" w:color="auto"/>
              </w:pBdr>
              <w:spacing w:line="320" w:lineRule="exact"/>
              <w:ind w:left="112" w:right="-105" w:hanging="220"/>
              <w:rPr>
                <w:rFonts w:asciiTheme="majorBidi" w:hAnsiTheme="majorBidi" w:cstheme="majorBidi"/>
                <w:b w:val="0"/>
                <w:bCs w:val="0"/>
                <w:snapToGrid w:val="0"/>
                <w:sz w:val="28"/>
                <w:szCs w:val="28"/>
                <w:cs/>
                <w:lang w:val="en-US" w:eastAsia="th-TH"/>
              </w:rPr>
            </w:pPr>
            <w:r w:rsidRPr="00901641">
              <w:rPr>
                <w:rFonts w:asciiTheme="majorBidi" w:hAnsiTheme="majorBidi" w:cstheme="majorBidi"/>
                <w:b w:val="0"/>
                <w:bCs w:val="0"/>
                <w:snapToGrid w:val="0"/>
                <w:sz w:val="28"/>
                <w:szCs w:val="28"/>
                <w:cs/>
                <w:lang w:val="en-US" w:eastAsia="th-TH"/>
              </w:rPr>
              <w:t>งบการเงินเฉพาะกิจการ</w:t>
            </w:r>
          </w:p>
        </w:tc>
      </w:tr>
      <w:tr w:rsidR="008253D7" w:rsidRPr="000534F2" w14:paraId="67A4CAA4" w14:textId="77777777" w:rsidTr="00BF6C78">
        <w:trPr>
          <w:trHeight w:val="60"/>
          <w:tblHeader/>
        </w:trPr>
        <w:tc>
          <w:tcPr>
            <w:tcW w:w="3710" w:type="dxa"/>
            <w:vAlign w:val="bottom"/>
          </w:tcPr>
          <w:p w14:paraId="35CFC7CE" w14:textId="58C47485" w:rsidR="008253D7" w:rsidRPr="000534F2" w:rsidRDefault="008253D7" w:rsidP="008253D7">
            <w:pPr>
              <w:spacing w:line="320" w:lineRule="exact"/>
              <w:ind w:left="421" w:hanging="279"/>
              <w:rPr>
                <w:rFonts w:asciiTheme="majorBidi" w:hAnsiTheme="majorBidi" w:cstheme="majorBidi"/>
                <w:sz w:val="28"/>
                <w:szCs w:val="28"/>
              </w:rPr>
            </w:pPr>
          </w:p>
        </w:tc>
        <w:tc>
          <w:tcPr>
            <w:tcW w:w="1177" w:type="dxa"/>
            <w:tcBorders>
              <w:top w:val="single" w:sz="6" w:space="0" w:color="auto"/>
              <w:bottom w:val="single" w:sz="6" w:space="0" w:color="auto"/>
            </w:tcBorders>
            <w:vAlign w:val="bottom"/>
          </w:tcPr>
          <w:p w14:paraId="7F30F73C" w14:textId="77777777" w:rsidR="008253D7" w:rsidRPr="000534F2" w:rsidRDefault="008253D7" w:rsidP="008253D7">
            <w:pPr>
              <w:pStyle w:val="A3"/>
              <w:pBdr>
                <w:bottom w:val="none" w:sz="0" w:space="0" w:color="auto"/>
              </w:pBdr>
              <w:spacing w:line="32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tc>
        <w:tc>
          <w:tcPr>
            <w:tcW w:w="76" w:type="dxa"/>
            <w:tcBorders>
              <w:top w:val="single" w:sz="6" w:space="0" w:color="auto"/>
            </w:tcBorders>
          </w:tcPr>
          <w:p w14:paraId="1489AAFE" w14:textId="77777777" w:rsidR="008253D7" w:rsidRPr="000534F2" w:rsidRDefault="008253D7" w:rsidP="008253D7">
            <w:pPr>
              <w:pStyle w:val="A3"/>
              <w:pBdr>
                <w:bottom w:val="none" w:sz="0" w:space="0" w:color="auto"/>
              </w:pBdr>
              <w:spacing w:line="320" w:lineRule="exact"/>
              <w:ind w:left="-108"/>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00717EDC" w14:textId="77777777" w:rsidR="008253D7" w:rsidRPr="000534F2" w:rsidRDefault="008253D7" w:rsidP="008253D7">
            <w:pPr>
              <w:pStyle w:val="A3"/>
              <w:pBdr>
                <w:bottom w:val="none" w:sz="0" w:space="0" w:color="auto"/>
              </w:pBdr>
              <w:spacing w:line="32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tc>
        <w:tc>
          <w:tcPr>
            <w:tcW w:w="106" w:type="dxa"/>
          </w:tcPr>
          <w:p w14:paraId="1D1C7453" w14:textId="77777777" w:rsidR="008253D7" w:rsidRPr="000534F2" w:rsidRDefault="008253D7" w:rsidP="008253D7">
            <w:pPr>
              <w:pStyle w:val="A3"/>
              <w:pBdr>
                <w:bottom w:val="none" w:sz="0" w:space="0" w:color="auto"/>
              </w:pBdr>
              <w:tabs>
                <w:tab w:val="left" w:pos="1310"/>
              </w:tabs>
              <w:spacing w:line="320" w:lineRule="exact"/>
              <w:ind w:left="34" w:hanging="142"/>
              <w:rPr>
                <w:rFonts w:asciiTheme="majorBidi" w:hAnsiTheme="majorBidi" w:cstheme="majorBidi"/>
                <w:b w:val="0"/>
                <w:bCs w:val="0"/>
                <w:sz w:val="28"/>
                <w:szCs w:val="28"/>
                <w:lang w:val="en-US" w:eastAsia="en-US"/>
              </w:rPr>
            </w:pPr>
          </w:p>
        </w:tc>
        <w:tc>
          <w:tcPr>
            <w:tcW w:w="1170" w:type="dxa"/>
            <w:tcBorders>
              <w:top w:val="single" w:sz="6" w:space="0" w:color="auto"/>
              <w:bottom w:val="single" w:sz="6" w:space="0" w:color="auto"/>
            </w:tcBorders>
            <w:vAlign w:val="bottom"/>
          </w:tcPr>
          <w:p w14:paraId="67A742AF" w14:textId="77777777" w:rsidR="008253D7" w:rsidRPr="000534F2" w:rsidRDefault="008253D7" w:rsidP="008253D7">
            <w:pPr>
              <w:pStyle w:val="A3"/>
              <w:pBdr>
                <w:bottom w:val="none" w:sz="0" w:space="0" w:color="auto"/>
              </w:pBdr>
              <w:tabs>
                <w:tab w:val="left" w:pos="1310"/>
              </w:tabs>
              <w:spacing w:line="320" w:lineRule="exact"/>
              <w:ind w:left="34" w:hanging="14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tc>
        <w:tc>
          <w:tcPr>
            <w:tcW w:w="76" w:type="dxa"/>
            <w:tcBorders>
              <w:top w:val="single" w:sz="6" w:space="0" w:color="auto"/>
            </w:tcBorders>
          </w:tcPr>
          <w:p w14:paraId="16B61133" w14:textId="77777777" w:rsidR="008253D7" w:rsidRPr="000534F2" w:rsidRDefault="008253D7" w:rsidP="008253D7">
            <w:pPr>
              <w:pStyle w:val="A3"/>
              <w:pBdr>
                <w:bottom w:val="none" w:sz="0" w:space="0" w:color="auto"/>
              </w:pBdr>
              <w:tabs>
                <w:tab w:val="left" w:pos="1310"/>
              </w:tabs>
              <w:spacing w:line="320" w:lineRule="exact"/>
              <w:ind w:left="-110" w:right="-105" w:hanging="2"/>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61BE969C" w14:textId="77777777" w:rsidR="008253D7" w:rsidRPr="000534F2" w:rsidRDefault="008253D7" w:rsidP="008253D7">
            <w:pPr>
              <w:pStyle w:val="A3"/>
              <w:pBdr>
                <w:bottom w:val="none" w:sz="0" w:space="0" w:color="auto"/>
              </w:pBdr>
              <w:tabs>
                <w:tab w:val="left" w:pos="1310"/>
              </w:tabs>
              <w:spacing w:line="320" w:lineRule="exact"/>
              <w:ind w:left="-110" w:right="-105" w:hanging="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tc>
      </w:tr>
      <w:tr w:rsidR="009E1172" w:rsidRPr="000534F2" w14:paraId="121D4ECB" w14:textId="77777777" w:rsidTr="00BF6C78">
        <w:trPr>
          <w:trHeight w:val="227"/>
        </w:trPr>
        <w:tc>
          <w:tcPr>
            <w:tcW w:w="3710" w:type="dxa"/>
            <w:vAlign w:val="bottom"/>
          </w:tcPr>
          <w:p w14:paraId="4BEFFDF7" w14:textId="27D63352" w:rsidR="009E1172" w:rsidRPr="00901641" w:rsidRDefault="009E1172" w:rsidP="009E1172">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รายได้จากการขายเศษวัสดุ</w:t>
            </w:r>
          </w:p>
        </w:tc>
        <w:tc>
          <w:tcPr>
            <w:tcW w:w="1177" w:type="dxa"/>
          </w:tcPr>
          <w:p w14:paraId="50EED8A0" w14:textId="0BB8807C" w:rsidR="009E1172" w:rsidRPr="00901641" w:rsidRDefault="009E1172" w:rsidP="009E1172">
            <w:pPr>
              <w:spacing w:line="32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23,188,030</w:t>
            </w:r>
          </w:p>
        </w:tc>
        <w:tc>
          <w:tcPr>
            <w:tcW w:w="76" w:type="dxa"/>
          </w:tcPr>
          <w:p w14:paraId="75F9618A"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200" w:type="dxa"/>
            <w:vAlign w:val="bottom"/>
          </w:tcPr>
          <w:p w14:paraId="7B1FEF27" w14:textId="5A11294E"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34,563,393</w:t>
            </w:r>
          </w:p>
        </w:tc>
        <w:tc>
          <w:tcPr>
            <w:tcW w:w="106" w:type="dxa"/>
          </w:tcPr>
          <w:p w14:paraId="1326AD79"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170" w:type="dxa"/>
          </w:tcPr>
          <w:p w14:paraId="4DD9A9A3" w14:textId="60C8D5D6"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16,114,025</w:t>
            </w:r>
          </w:p>
        </w:tc>
        <w:tc>
          <w:tcPr>
            <w:tcW w:w="76" w:type="dxa"/>
          </w:tcPr>
          <w:p w14:paraId="324DB246" w14:textId="77777777" w:rsidR="009E1172" w:rsidRPr="000534F2" w:rsidRDefault="009E1172" w:rsidP="009E1172">
            <w:pPr>
              <w:tabs>
                <w:tab w:val="left" w:pos="1169"/>
              </w:tabs>
              <w:spacing w:line="320" w:lineRule="exact"/>
              <w:ind w:right="57" w:hanging="2"/>
              <w:jc w:val="right"/>
              <w:rPr>
                <w:rFonts w:asciiTheme="majorBidi" w:hAnsiTheme="majorBidi" w:cstheme="majorBidi"/>
                <w:sz w:val="28"/>
                <w:szCs w:val="28"/>
              </w:rPr>
            </w:pPr>
          </w:p>
        </w:tc>
        <w:tc>
          <w:tcPr>
            <w:tcW w:w="1200" w:type="dxa"/>
            <w:vAlign w:val="bottom"/>
          </w:tcPr>
          <w:p w14:paraId="69BCFC06" w14:textId="15C9B706" w:rsidR="009E1172" w:rsidRPr="000534F2" w:rsidRDefault="009E1172" w:rsidP="009E1172">
            <w:pPr>
              <w:pStyle w:val="Heading3"/>
              <w:tabs>
                <w:tab w:val="left" w:pos="131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20,310,789</w:t>
            </w:r>
          </w:p>
        </w:tc>
      </w:tr>
      <w:tr w:rsidR="009E1172" w:rsidRPr="000534F2" w14:paraId="4E54F2EE" w14:textId="77777777" w:rsidTr="00BF6C78">
        <w:trPr>
          <w:trHeight w:val="227"/>
        </w:trPr>
        <w:tc>
          <w:tcPr>
            <w:tcW w:w="3710" w:type="dxa"/>
            <w:vAlign w:val="bottom"/>
          </w:tcPr>
          <w:p w14:paraId="096488B5" w14:textId="5F7B998B" w:rsidR="009E1172" w:rsidRPr="00901641" w:rsidRDefault="009E1172" w:rsidP="009E1172">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ดอกเบี้ยรับ</w:t>
            </w:r>
          </w:p>
        </w:tc>
        <w:tc>
          <w:tcPr>
            <w:tcW w:w="1177" w:type="dxa"/>
          </w:tcPr>
          <w:p w14:paraId="70DD3BC0" w14:textId="4025BA5D" w:rsidR="009E1172" w:rsidRPr="00901641" w:rsidRDefault="009E1172" w:rsidP="009E1172">
            <w:pPr>
              <w:spacing w:line="32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440,194</w:t>
            </w:r>
          </w:p>
        </w:tc>
        <w:tc>
          <w:tcPr>
            <w:tcW w:w="76" w:type="dxa"/>
          </w:tcPr>
          <w:p w14:paraId="724A3733"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200" w:type="dxa"/>
            <w:vAlign w:val="bottom"/>
          </w:tcPr>
          <w:p w14:paraId="24348282" w14:textId="5F6A84D4"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1,164,216</w:t>
            </w:r>
          </w:p>
        </w:tc>
        <w:tc>
          <w:tcPr>
            <w:tcW w:w="106" w:type="dxa"/>
          </w:tcPr>
          <w:p w14:paraId="0D7F8D1F"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170" w:type="dxa"/>
          </w:tcPr>
          <w:p w14:paraId="71559435" w14:textId="13C04AF0"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4,215,892</w:t>
            </w:r>
          </w:p>
        </w:tc>
        <w:tc>
          <w:tcPr>
            <w:tcW w:w="76" w:type="dxa"/>
          </w:tcPr>
          <w:p w14:paraId="7B23AD10" w14:textId="77777777" w:rsidR="009E1172" w:rsidRPr="000534F2" w:rsidRDefault="009E1172" w:rsidP="009E1172">
            <w:pPr>
              <w:tabs>
                <w:tab w:val="left" w:pos="1169"/>
              </w:tabs>
              <w:spacing w:line="320" w:lineRule="exact"/>
              <w:ind w:right="57" w:hanging="2"/>
              <w:jc w:val="right"/>
              <w:rPr>
                <w:rFonts w:asciiTheme="majorBidi" w:hAnsiTheme="majorBidi" w:cstheme="majorBidi"/>
                <w:sz w:val="28"/>
                <w:szCs w:val="28"/>
              </w:rPr>
            </w:pPr>
          </w:p>
        </w:tc>
        <w:tc>
          <w:tcPr>
            <w:tcW w:w="1200" w:type="dxa"/>
            <w:vAlign w:val="bottom"/>
          </w:tcPr>
          <w:p w14:paraId="22B329BD" w14:textId="767F0D76" w:rsidR="009E1172" w:rsidRPr="000534F2" w:rsidRDefault="009E1172" w:rsidP="009E1172">
            <w:pPr>
              <w:pStyle w:val="Heading3"/>
              <w:tabs>
                <w:tab w:val="left" w:pos="131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3,573,259</w:t>
            </w:r>
          </w:p>
        </w:tc>
      </w:tr>
      <w:tr w:rsidR="009E1172" w:rsidRPr="000534F2" w14:paraId="20A0503B" w14:textId="77777777" w:rsidTr="00BF6C78">
        <w:trPr>
          <w:trHeight w:val="227"/>
        </w:trPr>
        <w:tc>
          <w:tcPr>
            <w:tcW w:w="3710" w:type="dxa"/>
            <w:vAlign w:val="bottom"/>
          </w:tcPr>
          <w:p w14:paraId="0D2057DB" w14:textId="4FDA9262" w:rsidR="009E1172" w:rsidRPr="00901641" w:rsidRDefault="009E1172" w:rsidP="009E1172">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รายได้ค่าบริหารจัดการ</w:t>
            </w:r>
          </w:p>
        </w:tc>
        <w:tc>
          <w:tcPr>
            <w:tcW w:w="1177" w:type="dxa"/>
          </w:tcPr>
          <w:p w14:paraId="2CD7346B" w14:textId="026B46CC" w:rsidR="009E1172" w:rsidRPr="00901641" w:rsidRDefault="009E1172" w:rsidP="009E1172">
            <w:pPr>
              <w:spacing w:line="320" w:lineRule="exact"/>
              <w:ind w:right="227"/>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5702A7C3"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200" w:type="dxa"/>
            <w:vAlign w:val="bottom"/>
          </w:tcPr>
          <w:p w14:paraId="1BEADB34" w14:textId="39F49AD3" w:rsidR="009E1172" w:rsidRPr="000534F2" w:rsidRDefault="009E1172" w:rsidP="009E1172">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106" w:type="dxa"/>
          </w:tcPr>
          <w:p w14:paraId="1BE81AEE"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170" w:type="dxa"/>
          </w:tcPr>
          <w:p w14:paraId="325DE96A" w14:textId="530784A5"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15,350,339</w:t>
            </w:r>
          </w:p>
        </w:tc>
        <w:tc>
          <w:tcPr>
            <w:tcW w:w="76" w:type="dxa"/>
          </w:tcPr>
          <w:p w14:paraId="57D04FE3" w14:textId="77777777" w:rsidR="009E1172" w:rsidRPr="000534F2" w:rsidRDefault="009E1172" w:rsidP="009E1172">
            <w:pPr>
              <w:tabs>
                <w:tab w:val="left" w:pos="1169"/>
              </w:tabs>
              <w:spacing w:line="320" w:lineRule="exact"/>
              <w:ind w:right="57" w:hanging="2"/>
              <w:jc w:val="right"/>
              <w:rPr>
                <w:rFonts w:asciiTheme="majorBidi" w:hAnsiTheme="majorBidi" w:cstheme="majorBidi"/>
                <w:sz w:val="28"/>
                <w:szCs w:val="28"/>
              </w:rPr>
            </w:pPr>
          </w:p>
        </w:tc>
        <w:tc>
          <w:tcPr>
            <w:tcW w:w="1200" w:type="dxa"/>
            <w:vAlign w:val="bottom"/>
          </w:tcPr>
          <w:p w14:paraId="6D95A322" w14:textId="77E456EF" w:rsidR="009E1172" w:rsidRPr="000534F2" w:rsidRDefault="009E1172" w:rsidP="009E1172">
            <w:pPr>
              <w:pStyle w:val="Heading3"/>
              <w:tabs>
                <w:tab w:val="left" w:pos="131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14,827,083</w:t>
            </w:r>
          </w:p>
        </w:tc>
      </w:tr>
      <w:tr w:rsidR="009E1172" w:rsidRPr="000534F2" w14:paraId="30DED594" w14:textId="77777777" w:rsidTr="00BF6C78">
        <w:trPr>
          <w:trHeight w:val="227"/>
        </w:trPr>
        <w:tc>
          <w:tcPr>
            <w:tcW w:w="3710" w:type="dxa"/>
            <w:vAlign w:val="bottom"/>
          </w:tcPr>
          <w:p w14:paraId="2BF861F0" w14:textId="23BE51A6" w:rsidR="009E1172" w:rsidRPr="00901641" w:rsidRDefault="009E1172" w:rsidP="009E1172">
            <w:pPr>
              <w:spacing w:line="320" w:lineRule="exact"/>
              <w:ind w:left="142" w:hanging="142"/>
              <w:rPr>
                <w:rFonts w:asciiTheme="majorBidi" w:hAnsiTheme="majorBidi" w:cstheme="majorBidi"/>
                <w:sz w:val="28"/>
                <w:szCs w:val="28"/>
                <w:cs/>
              </w:rPr>
            </w:pPr>
            <w:r w:rsidRPr="00901641">
              <w:rPr>
                <w:rFonts w:asciiTheme="majorBidi" w:hAnsiTheme="majorBidi" w:cstheme="majorBidi"/>
                <w:sz w:val="28"/>
                <w:szCs w:val="28"/>
                <w:cs/>
              </w:rPr>
              <w:t>รายได้เงินช่วยเหลือและเงินสนับสนุน</w:t>
            </w:r>
            <w:r w:rsidRPr="00901641">
              <w:rPr>
                <w:rFonts w:asciiTheme="majorBidi" w:hAnsiTheme="majorBidi" w:cstheme="majorBidi"/>
                <w:sz w:val="28"/>
                <w:szCs w:val="28"/>
                <w:cs/>
              </w:rPr>
              <w:br/>
              <w:t>จากหน่วยงานราชการ</w:t>
            </w:r>
          </w:p>
        </w:tc>
        <w:tc>
          <w:tcPr>
            <w:tcW w:w="1177" w:type="dxa"/>
          </w:tcPr>
          <w:p w14:paraId="6887BEBF" w14:textId="77777777" w:rsidR="009E1172" w:rsidRPr="000534F2" w:rsidRDefault="009E1172" w:rsidP="009E1172">
            <w:pPr>
              <w:spacing w:line="320" w:lineRule="exact"/>
              <w:ind w:right="227"/>
              <w:jc w:val="right"/>
              <w:rPr>
                <w:rFonts w:asciiTheme="majorBidi" w:hAnsiTheme="majorBidi" w:cstheme="majorBidi"/>
                <w:sz w:val="28"/>
                <w:szCs w:val="28"/>
              </w:rPr>
            </w:pPr>
          </w:p>
          <w:p w14:paraId="72D206FB" w14:textId="3AAD9FE6" w:rsidR="009E1172" w:rsidRPr="00901641" w:rsidRDefault="009E1172" w:rsidP="009E1172">
            <w:pPr>
              <w:spacing w:line="320" w:lineRule="exact"/>
              <w:ind w:right="227"/>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7E62C05E"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200" w:type="dxa"/>
            <w:vAlign w:val="bottom"/>
          </w:tcPr>
          <w:p w14:paraId="2D7AD9A6" w14:textId="14769DA6"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94,000</w:t>
            </w:r>
          </w:p>
        </w:tc>
        <w:tc>
          <w:tcPr>
            <w:tcW w:w="106" w:type="dxa"/>
          </w:tcPr>
          <w:p w14:paraId="5CFC86C0"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170" w:type="dxa"/>
          </w:tcPr>
          <w:p w14:paraId="62789544" w14:textId="77777777" w:rsidR="009E1172" w:rsidRPr="000534F2" w:rsidRDefault="009E1172" w:rsidP="009E1172">
            <w:pPr>
              <w:spacing w:line="320" w:lineRule="exact"/>
              <w:ind w:right="227"/>
              <w:jc w:val="right"/>
              <w:rPr>
                <w:rFonts w:asciiTheme="majorBidi" w:hAnsiTheme="majorBidi" w:cstheme="majorBidi"/>
                <w:sz w:val="28"/>
                <w:szCs w:val="28"/>
              </w:rPr>
            </w:pPr>
          </w:p>
          <w:p w14:paraId="5ECA5E99" w14:textId="47033E0D" w:rsidR="009E1172" w:rsidRPr="000534F2" w:rsidRDefault="009E1172" w:rsidP="009E1172">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149BEE2C" w14:textId="77777777" w:rsidR="009E1172" w:rsidRPr="000534F2" w:rsidRDefault="009E1172" w:rsidP="009E1172">
            <w:pPr>
              <w:tabs>
                <w:tab w:val="left" w:pos="1169"/>
              </w:tabs>
              <w:spacing w:line="320" w:lineRule="exact"/>
              <w:ind w:right="57" w:hanging="2"/>
              <w:jc w:val="right"/>
              <w:rPr>
                <w:rFonts w:asciiTheme="majorBidi" w:hAnsiTheme="majorBidi" w:cstheme="majorBidi"/>
                <w:sz w:val="28"/>
                <w:szCs w:val="28"/>
              </w:rPr>
            </w:pPr>
          </w:p>
        </w:tc>
        <w:tc>
          <w:tcPr>
            <w:tcW w:w="1200" w:type="dxa"/>
            <w:vAlign w:val="bottom"/>
          </w:tcPr>
          <w:p w14:paraId="3D0CD89D" w14:textId="03344F1F" w:rsidR="009E1172" w:rsidRPr="000534F2" w:rsidRDefault="009E1172" w:rsidP="009E1172">
            <w:pPr>
              <w:pStyle w:val="Heading3"/>
              <w:tabs>
                <w:tab w:val="left" w:pos="131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19,000</w:t>
            </w:r>
          </w:p>
        </w:tc>
      </w:tr>
      <w:tr w:rsidR="009E1172" w:rsidRPr="000534F2" w14:paraId="098C4C61" w14:textId="77777777" w:rsidTr="00BF6C78">
        <w:trPr>
          <w:trHeight w:val="227"/>
        </w:trPr>
        <w:tc>
          <w:tcPr>
            <w:tcW w:w="3710" w:type="dxa"/>
            <w:vAlign w:val="bottom"/>
          </w:tcPr>
          <w:p w14:paraId="3AC4D34D" w14:textId="0FA0EA84" w:rsidR="009E1172" w:rsidRPr="00901641" w:rsidRDefault="009E1172" w:rsidP="009E1172">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รายได้ค่าดูแลระบบงาน</w:t>
            </w:r>
          </w:p>
        </w:tc>
        <w:tc>
          <w:tcPr>
            <w:tcW w:w="1177" w:type="dxa"/>
          </w:tcPr>
          <w:p w14:paraId="2BEB04E5" w14:textId="31DC045C" w:rsidR="009E1172" w:rsidRPr="00901641" w:rsidRDefault="009E1172" w:rsidP="009E1172">
            <w:pPr>
              <w:spacing w:line="320" w:lineRule="exact"/>
              <w:ind w:right="227"/>
              <w:jc w:val="right"/>
              <w:rPr>
                <w:rFonts w:asciiTheme="majorBidi" w:hAnsiTheme="majorBidi" w:cstheme="majorBidi"/>
                <w:sz w:val="28"/>
                <w:szCs w:val="28"/>
                <w:cs/>
              </w:rPr>
            </w:pPr>
            <w:r w:rsidRPr="000534F2">
              <w:rPr>
                <w:rFonts w:asciiTheme="majorBidi" w:hAnsiTheme="majorBidi" w:cstheme="majorBidi"/>
                <w:sz w:val="28"/>
                <w:szCs w:val="28"/>
              </w:rPr>
              <w:t>-</w:t>
            </w:r>
          </w:p>
        </w:tc>
        <w:tc>
          <w:tcPr>
            <w:tcW w:w="76" w:type="dxa"/>
          </w:tcPr>
          <w:p w14:paraId="72278973"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200" w:type="dxa"/>
            <w:vAlign w:val="bottom"/>
          </w:tcPr>
          <w:p w14:paraId="71D0ECD2" w14:textId="515A1A14" w:rsidR="009E1172" w:rsidRPr="000534F2" w:rsidRDefault="009E1172" w:rsidP="009E1172">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106" w:type="dxa"/>
          </w:tcPr>
          <w:p w14:paraId="771A31CA"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170" w:type="dxa"/>
          </w:tcPr>
          <w:p w14:paraId="42F51C2D" w14:textId="62704539"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827,215</w:t>
            </w:r>
          </w:p>
        </w:tc>
        <w:tc>
          <w:tcPr>
            <w:tcW w:w="76" w:type="dxa"/>
          </w:tcPr>
          <w:p w14:paraId="5046C5AF" w14:textId="77777777" w:rsidR="009E1172" w:rsidRPr="000534F2" w:rsidRDefault="009E1172" w:rsidP="009E1172">
            <w:pPr>
              <w:tabs>
                <w:tab w:val="left" w:pos="1169"/>
              </w:tabs>
              <w:spacing w:line="320" w:lineRule="exact"/>
              <w:ind w:right="57" w:hanging="2"/>
              <w:jc w:val="right"/>
              <w:rPr>
                <w:rFonts w:asciiTheme="majorBidi" w:hAnsiTheme="majorBidi" w:cstheme="majorBidi"/>
                <w:sz w:val="28"/>
                <w:szCs w:val="28"/>
              </w:rPr>
            </w:pPr>
          </w:p>
        </w:tc>
        <w:tc>
          <w:tcPr>
            <w:tcW w:w="1200" w:type="dxa"/>
            <w:vAlign w:val="bottom"/>
          </w:tcPr>
          <w:p w14:paraId="461AB486" w14:textId="18AB8F2A" w:rsidR="009E1172" w:rsidRPr="000534F2" w:rsidRDefault="009E1172" w:rsidP="009E1172">
            <w:pPr>
              <w:pStyle w:val="Heading3"/>
              <w:tabs>
                <w:tab w:val="left" w:pos="131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448,671</w:t>
            </w:r>
          </w:p>
        </w:tc>
      </w:tr>
      <w:tr w:rsidR="009E1172" w:rsidRPr="000534F2" w14:paraId="26F782AD" w14:textId="77777777" w:rsidTr="00015FD3">
        <w:trPr>
          <w:trHeight w:val="227"/>
        </w:trPr>
        <w:tc>
          <w:tcPr>
            <w:tcW w:w="3710" w:type="dxa"/>
            <w:vAlign w:val="bottom"/>
          </w:tcPr>
          <w:p w14:paraId="665AD497" w14:textId="7AA6E57F" w:rsidR="009E1172" w:rsidRPr="00901641" w:rsidRDefault="009E1172" w:rsidP="009E1172">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อื่น</w:t>
            </w:r>
            <w:r w:rsidRPr="00901641">
              <w:rPr>
                <w:rFonts w:asciiTheme="majorBidi" w:hAnsiTheme="majorBidi" w:cstheme="majorBidi" w:hint="cs"/>
                <w:sz w:val="28"/>
                <w:szCs w:val="28"/>
                <w:cs/>
              </w:rPr>
              <w:t xml:space="preserve"> </w:t>
            </w:r>
            <w:r w:rsidRPr="00901641">
              <w:rPr>
                <w:rFonts w:asciiTheme="majorBidi" w:hAnsiTheme="majorBidi" w:cstheme="majorBidi"/>
                <w:sz w:val="28"/>
                <w:szCs w:val="28"/>
                <w:cs/>
              </w:rPr>
              <w:t>ๆ</w:t>
            </w:r>
          </w:p>
        </w:tc>
        <w:tc>
          <w:tcPr>
            <w:tcW w:w="1177" w:type="dxa"/>
            <w:tcBorders>
              <w:bottom w:val="single" w:sz="6" w:space="0" w:color="auto"/>
            </w:tcBorders>
          </w:tcPr>
          <w:p w14:paraId="459A9D44" w14:textId="41E09303" w:rsidR="009E1172" w:rsidRPr="00901641" w:rsidRDefault="009E1172" w:rsidP="009E1172">
            <w:pPr>
              <w:spacing w:line="32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14,985,65</w:t>
            </w:r>
            <w:r w:rsidR="00A13245" w:rsidRPr="000534F2">
              <w:rPr>
                <w:rFonts w:asciiTheme="majorBidi" w:hAnsiTheme="majorBidi" w:cstheme="majorBidi"/>
                <w:sz w:val="28"/>
                <w:szCs w:val="28"/>
              </w:rPr>
              <w:t>8</w:t>
            </w:r>
          </w:p>
        </w:tc>
        <w:tc>
          <w:tcPr>
            <w:tcW w:w="76" w:type="dxa"/>
          </w:tcPr>
          <w:p w14:paraId="57900F92"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200" w:type="dxa"/>
            <w:tcBorders>
              <w:bottom w:val="single" w:sz="6" w:space="0" w:color="auto"/>
            </w:tcBorders>
            <w:vAlign w:val="bottom"/>
          </w:tcPr>
          <w:p w14:paraId="4CB23406" w14:textId="08A74F14"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2,837,806</w:t>
            </w:r>
          </w:p>
        </w:tc>
        <w:tc>
          <w:tcPr>
            <w:tcW w:w="106" w:type="dxa"/>
          </w:tcPr>
          <w:p w14:paraId="6B8297CE"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170" w:type="dxa"/>
            <w:tcBorders>
              <w:bottom w:val="single" w:sz="6" w:space="0" w:color="auto"/>
            </w:tcBorders>
          </w:tcPr>
          <w:p w14:paraId="0C069A92" w14:textId="081C8702"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18,550,056</w:t>
            </w:r>
          </w:p>
        </w:tc>
        <w:tc>
          <w:tcPr>
            <w:tcW w:w="76" w:type="dxa"/>
          </w:tcPr>
          <w:p w14:paraId="746499B2" w14:textId="77777777" w:rsidR="009E1172" w:rsidRPr="000534F2" w:rsidRDefault="009E1172" w:rsidP="009E1172">
            <w:pPr>
              <w:tabs>
                <w:tab w:val="left" w:pos="1169"/>
              </w:tabs>
              <w:spacing w:line="320" w:lineRule="exact"/>
              <w:ind w:right="57" w:hanging="2"/>
              <w:jc w:val="right"/>
              <w:rPr>
                <w:rFonts w:asciiTheme="majorBidi" w:hAnsiTheme="majorBidi" w:cstheme="majorBidi"/>
                <w:sz w:val="28"/>
                <w:szCs w:val="28"/>
              </w:rPr>
            </w:pPr>
          </w:p>
        </w:tc>
        <w:tc>
          <w:tcPr>
            <w:tcW w:w="1200" w:type="dxa"/>
            <w:tcBorders>
              <w:bottom w:val="single" w:sz="6" w:space="0" w:color="auto"/>
            </w:tcBorders>
            <w:vAlign w:val="bottom"/>
          </w:tcPr>
          <w:p w14:paraId="52692684" w14:textId="089FEB36" w:rsidR="009E1172" w:rsidRPr="000534F2" w:rsidRDefault="009E1172" w:rsidP="009E1172">
            <w:pPr>
              <w:pStyle w:val="Heading3"/>
              <w:tabs>
                <w:tab w:val="left" w:pos="1310"/>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7,350,037</w:t>
            </w:r>
          </w:p>
        </w:tc>
      </w:tr>
      <w:tr w:rsidR="009E1172" w:rsidRPr="000534F2" w14:paraId="2D2ED547" w14:textId="77777777" w:rsidTr="00015FD3">
        <w:trPr>
          <w:trHeight w:val="164"/>
        </w:trPr>
        <w:tc>
          <w:tcPr>
            <w:tcW w:w="3710" w:type="dxa"/>
            <w:vAlign w:val="bottom"/>
          </w:tcPr>
          <w:p w14:paraId="7A0F4C6C" w14:textId="73819162" w:rsidR="009E1172" w:rsidRPr="00901641" w:rsidRDefault="009E1172" w:rsidP="009E1172">
            <w:pPr>
              <w:spacing w:line="320" w:lineRule="exact"/>
              <w:rPr>
                <w:rFonts w:asciiTheme="majorBidi" w:hAnsiTheme="majorBidi" w:cstheme="majorBidi"/>
                <w:sz w:val="28"/>
                <w:szCs w:val="28"/>
                <w:cs/>
              </w:rPr>
            </w:pPr>
            <w:r w:rsidRPr="00901641">
              <w:rPr>
                <w:rFonts w:asciiTheme="majorBidi" w:hAnsiTheme="majorBidi" w:cstheme="majorBidi"/>
                <w:sz w:val="28"/>
                <w:szCs w:val="28"/>
                <w:cs/>
              </w:rPr>
              <w:t>รวมรายได้อื่น</w:t>
            </w:r>
          </w:p>
        </w:tc>
        <w:tc>
          <w:tcPr>
            <w:tcW w:w="1177" w:type="dxa"/>
            <w:tcBorders>
              <w:top w:val="single" w:sz="6" w:space="0" w:color="auto"/>
              <w:bottom w:val="double" w:sz="6" w:space="0" w:color="auto"/>
            </w:tcBorders>
            <w:vAlign w:val="bottom"/>
          </w:tcPr>
          <w:p w14:paraId="37F3B4A9" w14:textId="782D9C92"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38,613,882</w:t>
            </w:r>
          </w:p>
        </w:tc>
        <w:tc>
          <w:tcPr>
            <w:tcW w:w="76" w:type="dxa"/>
          </w:tcPr>
          <w:p w14:paraId="1B6680C0"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466618EC" w14:textId="159175A1"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38,659,415</w:t>
            </w:r>
          </w:p>
        </w:tc>
        <w:tc>
          <w:tcPr>
            <w:tcW w:w="106" w:type="dxa"/>
          </w:tcPr>
          <w:p w14:paraId="55D6E109"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2F84052A" w14:textId="49740F66" w:rsidR="009E1172" w:rsidRPr="000534F2" w:rsidRDefault="009E1172" w:rsidP="009E1172">
            <w:pPr>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55,057,527</w:t>
            </w:r>
          </w:p>
        </w:tc>
        <w:tc>
          <w:tcPr>
            <w:tcW w:w="76" w:type="dxa"/>
          </w:tcPr>
          <w:p w14:paraId="76C6EF80" w14:textId="77777777" w:rsidR="009E1172" w:rsidRPr="000534F2" w:rsidRDefault="009E1172" w:rsidP="009E1172">
            <w:pPr>
              <w:spacing w:line="32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48DEFA22" w14:textId="7A0F1A3E" w:rsidR="009E1172" w:rsidRPr="00901641" w:rsidRDefault="009E1172" w:rsidP="009E1172">
            <w:pPr>
              <w:spacing w:line="32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46,528,839</w:t>
            </w:r>
          </w:p>
        </w:tc>
      </w:tr>
    </w:tbl>
    <w:p w14:paraId="2C6052E1" w14:textId="77777777" w:rsidR="00441F41" w:rsidRPr="00901641" w:rsidRDefault="00441F41">
      <w:pPr>
        <w:widowControl/>
        <w:rPr>
          <w:rFonts w:asciiTheme="majorBidi" w:hAnsiTheme="majorBidi" w:cstheme="majorBidi"/>
          <w:b/>
          <w:bCs/>
          <w:sz w:val="32"/>
          <w:szCs w:val="32"/>
          <w:cs/>
        </w:rPr>
      </w:pPr>
      <w:r w:rsidRPr="00BC4EB8">
        <w:rPr>
          <w:rFonts w:asciiTheme="majorBidi" w:hAnsiTheme="majorBidi" w:cstheme="majorBidi"/>
          <w:b/>
          <w:bCs/>
          <w:sz w:val="32"/>
          <w:szCs w:val="32"/>
        </w:rPr>
        <w:br w:type="page"/>
      </w:r>
    </w:p>
    <w:p w14:paraId="38C8621D" w14:textId="7F48F15C" w:rsidR="007E3F97" w:rsidRPr="00901641" w:rsidRDefault="007E3F97" w:rsidP="007E3F97">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A68CC12" w14:textId="77777777" w:rsidR="007E3F97" w:rsidRPr="000534F2" w:rsidRDefault="007E3F97" w:rsidP="007E3F9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169D111" w14:textId="77777777" w:rsidR="007E3F97" w:rsidRPr="000534F2" w:rsidRDefault="007E3F97" w:rsidP="007E3F9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DDD9BCD" w14:textId="77777777" w:rsidR="007E3F97" w:rsidRPr="000534F2" w:rsidRDefault="007E3F97" w:rsidP="00020CFC">
      <w:pPr>
        <w:tabs>
          <w:tab w:val="left" w:pos="851"/>
          <w:tab w:val="right" w:pos="7200"/>
          <w:tab w:val="right" w:pos="8540"/>
        </w:tabs>
        <w:spacing w:line="350" w:lineRule="exact"/>
        <w:ind w:left="284" w:right="57" w:hanging="426"/>
        <w:jc w:val="thaiDistribute"/>
        <w:rPr>
          <w:rFonts w:asciiTheme="majorBidi" w:hAnsiTheme="majorBidi" w:cstheme="majorBidi"/>
          <w:sz w:val="32"/>
          <w:szCs w:val="32"/>
        </w:rPr>
      </w:pPr>
    </w:p>
    <w:p w14:paraId="58656F7E" w14:textId="766BBB58" w:rsidR="009E0216" w:rsidRPr="000534F2" w:rsidRDefault="005F6C53" w:rsidP="00020CFC">
      <w:pPr>
        <w:tabs>
          <w:tab w:val="left" w:pos="851"/>
          <w:tab w:val="right" w:pos="7200"/>
          <w:tab w:val="right" w:pos="8540"/>
        </w:tabs>
        <w:spacing w:line="35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hint="cs"/>
          <w:b/>
          <w:bCs/>
          <w:sz w:val="32"/>
          <w:szCs w:val="32"/>
        </w:rPr>
        <w:t>2</w:t>
      </w:r>
      <w:r w:rsidR="00015FD3" w:rsidRPr="000534F2">
        <w:rPr>
          <w:rFonts w:asciiTheme="majorBidi" w:hAnsiTheme="majorBidi" w:cstheme="majorBidi"/>
          <w:b/>
          <w:bCs/>
          <w:sz w:val="32"/>
          <w:szCs w:val="32"/>
        </w:rPr>
        <w:t>5</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ค่าใช้จ่ายตามธรรมชาติ</w:t>
      </w:r>
    </w:p>
    <w:p w14:paraId="467318F4" w14:textId="7AF78E48" w:rsidR="009E0216" w:rsidRPr="000534F2" w:rsidRDefault="005F6C53" w:rsidP="00020CFC">
      <w:pPr>
        <w:tabs>
          <w:tab w:val="left" w:pos="851"/>
          <w:tab w:val="right" w:pos="7200"/>
          <w:tab w:val="right" w:pos="8540"/>
        </w:tabs>
        <w:spacing w:line="35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ค่าใช้จ่ายตามธรรมชาติที่สำคัญสำหรับปีสิ้นสุดวันที่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 มีดังนี้</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CF2102" w:rsidRPr="000534F2" w14:paraId="6343EF12" w14:textId="77777777" w:rsidTr="00BF6C78">
        <w:trPr>
          <w:trHeight w:val="227"/>
          <w:tblHeader/>
        </w:trPr>
        <w:tc>
          <w:tcPr>
            <w:tcW w:w="3710" w:type="dxa"/>
            <w:vAlign w:val="bottom"/>
          </w:tcPr>
          <w:p w14:paraId="7F5B56C6" w14:textId="77777777" w:rsidR="007E3F97" w:rsidRPr="000534F2" w:rsidRDefault="007E3F97" w:rsidP="00020CFC">
            <w:pPr>
              <w:pStyle w:val="PlainText"/>
              <w:spacing w:line="34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6E1CD5D3" w14:textId="77777777" w:rsidR="007E3F97" w:rsidRPr="00901641" w:rsidRDefault="007E3F97" w:rsidP="00020CFC">
            <w:pPr>
              <w:pStyle w:val="A3"/>
              <w:pBdr>
                <w:bottom w:val="none" w:sz="0" w:space="0" w:color="auto"/>
              </w:pBdr>
              <w:spacing w:line="34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CF2102" w:rsidRPr="000534F2" w14:paraId="6234F313" w14:textId="77777777" w:rsidTr="00BF6C78">
        <w:trPr>
          <w:trHeight w:val="227"/>
          <w:tblHeader/>
        </w:trPr>
        <w:tc>
          <w:tcPr>
            <w:tcW w:w="3710" w:type="dxa"/>
            <w:vAlign w:val="bottom"/>
          </w:tcPr>
          <w:p w14:paraId="40376346" w14:textId="77777777" w:rsidR="007E3F97" w:rsidRPr="000534F2" w:rsidRDefault="007E3F97" w:rsidP="00020CFC">
            <w:pPr>
              <w:pStyle w:val="PlainText"/>
              <w:spacing w:line="34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27E85730" w14:textId="77777777" w:rsidR="007E3F97" w:rsidRPr="000534F2" w:rsidRDefault="007E3F97" w:rsidP="00020CFC">
            <w:pPr>
              <w:pStyle w:val="A3"/>
              <w:pBdr>
                <w:bottom w:val="none" w:sz="0" w:space="0" w:color="auto"/>
              </w:pBdr>
              <w:spacing w:line="340" w:lineRule="exact"/>
              <w:ind w:left="-108" w:right="34"/>
              <w:rPr>
                <w:rFonts w:asciiTheme="majorBidi" w:hAnsiTheme="majorBidi" w:cstheme="majorBidi"/>
                <w:b w:val="0"/>
                <w:bCs w:val="0"/>
                <w:snapToGrid w:val="0"/>
                <w:sz w:val="28"/>
                <w:szCs w:val="28"/>
                <w:lang w:eastAsia="th-TH"/>
              </w:rPr>
            </w:pPr>
            <w:r w:rsidRPr="00901641">
              <w:rPr>
                <w:rFonts w:asciiTheme="majorBidi" w:hAnsiTheme="majorBidi" w:cstheme="majorBidi"/>
                <w:b w:val="0"/>
                <w:bCs w:val="0"/>
                <w:sz w:val="28"/>
                <w:szCs w:val="28"/>
                <w:cs/>
                <w:lang w:val="en-US"/>
              </w:rPr>
              <w:t>งบการเงินรวม</w:t>
            </w:r>
          </w:p>
        </w:tc>
        <w:tc>
          <w:tcPr>
            <w:tcW w:w="106" w:type="dxa"/>
            <w:tcBorders>
              <w:top w:val="single" w:sz="6" w:space="0" w:color="auto"/>
            </w:tcBorders>
          </w:tcPr>
          <w:p w14:paraId="17658F5A" w14:textId="77777777" w:rsidR="007E3F97" w:rsidRPr="000534F2" w:rsidRDefault="007E3F97" w:rsidP="00020CFC">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eastAsia="th-TH"/>
              </w:rPr>
            </w:pPr>
          </w:p>
        </w:tc>
        <w:tc>
          <w:tcPr>
            <w:tcW w:w="2446" w:type="dxa"/>
            <w:gridSpan w:val="3"/>
            <w:tcBorders>
              <w:top w:val="single" w:sz="6" w:space="0" w:color="auto"/>
              <w:bottom w:val="single" w:sz="6" w:space="0" w:color="auto"/>
            </w:tcBorders>
            <w:vAlign w:val="bottom"/>
          </w:tcPr>
          <w:p w14:paraId="2E392B0A" w14:textId="77777777" w:rsidR="007E3F97" w:rsidRPr="00901641" w:rsidRDefault="007E3F97" w:rsidP="00020CFC">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val="en-US" w:eastAsia="th-TH"/>
              </w:rPr>
            </w:pPr>
            <w:r w:rsidRPr="00901641">
              <w:rPr>
                <w:rFonts w:asciiTheme="majorBidi" w:hAnsiTheme="majorBidi" w:cstheme="majorBidi"/>
                <w:b w:val="0"/>
                <w:bCs w:val="0"/>
                <w:snapToGrid w:val="0"/>
                <w:sz w:val="28"/>
                <w:szCs w:val="28"/>
                <w:cs/>
                <w:lang w:val="en-US" w:eastAsia="th-TH"/>
              </w:rPr>
              <w:t>งบการเงินเฉพาะกิจการ</w:t>
            </w:r>
          </w:p>
        </w:tc>
      </w:tr>
      <w:tr w:rsidR="00CF2102" w:rsidRPr="000534F2" w14:paraId="66EB676B" w14:textId="77777777" w:rsidTr="00BF6C78">
        <w:trPr>
          <w:trHeight w:val="60"/>
          <w:tblHeader/>
        </w:trPr>
        <w:tc>
          <w:tcPr>
            <w:tcW w:w="3710" w:type="dxa"/>
            <w:vAlign w:val="bottom"/>
          </w:tcPr>
          <w:p w14:paraId="245E14F1" w14:textId="77777777" w:rsidR="007E3F97" w:rsidRPr="000534F2" w:rsidRDefault="007E3F97" w:rsidP="00020CFC">
            <w:pPr>
              <w:spacing w:line="340" w:lineRule="exact"/>
              <w:ind w:left="421" w:hanging="279"/>
              <w:rPr>
                <w:rFonts w:asciiTheme="majorBidi" w:hAnsiTheme="majorBidi" w:cstheme="majorBidi"/>
                <w:sz w:val="28"/>
                <w:szCs w:val="28"/>
              </w:rPr>
            </w:pPr>
          </w:p>
        </w:tc>
        <w:tc>
          <w:tcPr>
            <w:tcW w:w="1177" w:type="dxa"/>
            <w:tcBorders>
              <w:top w:val="single" w:sz="6" w:space="0" w:color="auto"/>
              <w:bottom w:val="single" w:sz="6" w:space="0" w:color="auto"/>
            </w:tcBorders>
            <w:vAlign w:val="bottom"/>
          </w:tcPr>
          <w:p w14:paraId="485630C0" w14:textId="77777777" w:rsidR="007E3F97" w:rsidRPr="000534F2" w:rsidRDefault="007E3F97" w:rsidP="00020CFC">
            <w:pPr>
              <w:pStyle w:val="A3"/>
              <w:pBdr>
                <w:bottom w:val="none" w:sz="0" w:space="0" w:color="auto"/>
              </w:pBdr>
              <w:spacing w:line="34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tc>
        <w:tc>
          <w:tcPr>
            <w:tcW w:w="76" w:type="dxa"/>
            <w:tcBorders>
              <w:top w:val="single" w:sz="6" w:space="0" w:color="auto"/>
            </w:tcBorders>
          </w:tcPr>
          <w:p w14:paraId="2D990F5E" w14:textId="77777777" w:rsidR="007E3F97" w:rsidRPr="000534F2" w:rsidRDefault="007E3F97" w:rsidP="00020CFC">
            <w:pPr>
              <w:pStyle w:val="A3"/>
              <w:pBdr>
                <w:bottom w:val="none" w:sz="0" w:space="0" w:color="auto"/>
              </w:pBdr>
              <w:spacing w:line="340" w:lineRule="exact"/>
              <w:ind w:left="-108"/>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63EF45EA" w14:textId="77777777" w:rsidR="007E3F97" w:rsidRPr="000534F2" w:rsidRDefault="007E3F97" w:rsidP="00020CFC">
            <w:pPr>
              <w:pStyle w:val="A3"/>
              <w:pBdr>
                <w:bottom w:val="none" w:sz="0" w:space="0" w:color="auto"/>
              </w:pBdr>
              <w:spacing w:line="34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tc>
        <w:tc>
          <w:tcPr>
            <w:tcW w:w="106" w:type="dxa"/>
          </w:tcPr>
          <w:p w14:paraId="6D5A07C2" w14:textId="77777777" w:rsidR="007E3F97" w:rsidRPr="000534F2" w:rsidRDefault="007E3F97" w:rsidP="00020CFC">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p>
        </w:tc>
        <w:tc>
          <w:tcPr>
            <w:tcW w:w="1170" w:type="dxa"/>
            <w:tcBorders>
              <w:top w:val="single" w:sz="6" w:space="0" w:color="auto"/>
              <w:bottom w:val="single" w:sz="6" w:space="0" w:color="auto"/>
            </w:tcBorders>
            <w:vAlign w:val="bottom"/>
          </w:tcPr>
          <w:p w14:paraId="31E890F1" w14:textId="77777777" w:rsidR="007E3F97" w:rsidRPr="000534F2" w:rsidRDefault="007E3F97" w:rsidP="00020CFC">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tc>
        <w:tc>
          <w:tcPr>
            <w:tcW w:w="76" w:type="dxa"/>
            <w:tcBorders>
              <w:top w:val="single" w:sz="6" w:space="0" w:color="auto"/>
            </w:tcBorders>
          </w:tcPr>
          <w:p w14:paraId="420D43F1" w14:textId="77777777" w:rsidR="007E3F97" w:rsidRPr="000534F2" w:rsidRDefault="007E3F97" w:rsidP="00020CFC">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11F45EF4" w14:textId="77777777" w:rsidR="007E3F97" w:rsidRPr="000534F2" w:rsidRDefault="007E3F97" w:rsidP="00020CFC">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tc>
      </w:tr>
      <w:tr w:rsidR="00A13245" w:rsidRPr="000534F2" w14:paraId="7A08F45C" w14:textId="77777777" w:rsidTr="00BF6C78">
        <w:trPr>
          <w:trHeight w:val="227"/>
        </w:trPr>
        <w:tc>
          <w:tcPr>
            <w:tcW w:w="3710" w:type="dxa"/>
            <w:vAlign w:val="bottom"/>
          </w:tcPr>
          <w:p w14:paraId="6FEB5739" w14:textId="770D6B05" w:rsidR="00A13245" w:rsidRPr="00901641" w:rsidRDefault="00A13245" w:rsidP="00A13245">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การเปลี่ยนแปลงในสินค้าสำเร็จรูป</w:t>
            </w:r>
          </w:p>
        </w:tc>
        <w:tc>
          <w:tcPr>
            <w:tcW w:w="1177" w:type="dxa"/>
          </w:tcPr>
          <w:p w14:paraId="327E205E" w14:textId="3FBE3DBA" w:rsidR="00A13245" w:rsidRPr="000534F2" w:rsidRDefault="00A13245" w:rsidP="00A13245">
            <w:pPr>
              <w:spacing w:line="340" w:lineRule="exact"/>
              <w:ind w:right="57"/>
              <w:jc w:val="right"/>
              <w:rPr>
                <w:rFonts w:asciiTheme="majorBidi" w:hAnsiTheme="majorBidi" w:cstheme="majorBidi"/>
                <w:sz w:val="28"/>
                <w:szCs w:val="28"/>
              </w:rPr>
            </w:pPr>
            <w:r w:rsidRPr="00BC4EB8">
              <w:rPr>
                <w:rFonts w:asciiTheme="majorBidi" w:hAnsiTheme="majorBidi" w:cstheme="majorBidi" w:hint="cs"/>
                <w:sz w:val="28"/>
                <w:szCs w:val="28"/>
              </w:rPr>
              <w:t>9</w:t>
            </w:r>
            <w:r w:rsidRPr="000534F2">
              <w:rPr>
                <w:rFonts w:asciiTheme="majorBidi" w:hAnsiTheme="majorBidi" w:cstheme="majorBidi"/>
                <w:sz w:val="28"/>
                <w:szCs w:val="28"/>
              </w:rPr>
              <w:t>,434,16</w:t>
            </w:r>
            <w:r w:rsidR="00682E1A" w:rsidRPr="000534F2">
              <w:rPr>
                <w:rFonts w:asciiTheme="majorBidi" w:hAnsiTheme="majorBidi" w:cstheme="majorBidi"/>
                <w:sz w:val="28"/>
                <w:szCs w:val="28"/>
              </w:rPr>
              <w:t>3</w:t>
            </w:r>
          </w:p>
        </w:tc>
        <w:tc>
          <w:tcPr>
            <w:tcW w:w="76" w:type="dxa"/>
          </w:tcPr>
          <w:p w14:paraId="2BAC76F7"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200" w:type="dxa"/>
            <w:vAlign w:val="bottom"/>
          </w:tcPr>
          <w:p w14:paraId="125C99C8" w14:textId="30127085" w:rsidR="00A13245" w:rsidRPr="00901641" w:rsidRDefault="00682E1A" w:rsidP="00A13245">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92,966,129</w:t>
            </w:r>
          </w:p>
        </w:tc>
        <w:tc>
          <w:tcPr>
            <w:tcW w:w="106" w:type="dxa"/>
          </w:tcPr>
          <w:p w14:paraId="05843C0A"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170" w:type="dxa"/>
          </w:tcPr>
          <w:p w14:paraId="3D000FD1" w14:textId="3B356AF5" w:rsidR="00A13245" w:rsidRPr="000534F2" w:rsidRDefault="00A13245" w:rsidP="00B050C8">
            <w:pPr>
              <w:spacing w:line="340" w:lineRule="exact"/>
              <w:jc w:val="right"/>
              <w:rPr>
                <w:rFonts w:asciiTheme="majorBidi" w:hAnsiTheme="majorBidi" w:cstheme="majorBidi"/>
                <w:sz w:val="28"/>
                <w:szCs w:val="28"/>
              </w:rPr>
            </w:pPr>
            <w:r w:rsidRPr="00BC4EB8">
              <w:rPr>
                <w:rFonts w:asciiTheme="majorBidi" w:hAnsiTheme="majorBidi" w:cs="Angsana New" w:hint="cs"/>
                <w:sz w:val="28"/>
                <w:szCs w:val="28"/>
              </w:rPr>
              <w:t>(</w:t>
            </w:r>
            <w:r w:rsidRPr="000534F2">
              <w:rPr>
                <w:rFonts w:asciiTheme="majorBidi" w:hAnsiTheme="majorBidi" w:cs="Angsana New"/>
                <w:sz w:val="28"/>
                <w:szCs w:val="28"/>
              </w:rPr>
              <w:t>6,162,486</w:t>
            </w:r>
            <w:r w:rsidRPr="00BC4EB8">
              <w:rPr>
                <w:rFonts w:asciiTheme="majorBidi" w:hAnsiTheme="majorBidi" w:cs="Angsana New" w:hint="cs"/>
                <w:sz w:val="28"/>
                <w:szCs w:val="28"/>
              </w:rPr>
              <w:t>)</w:t>
            </w:r>
          </w:p>
        </w:tc>
        <w:tc>
          <w:tcPr>
            <w:tcW w:w="76" w:type="dxa"/>
          </w:tcPr>
          <w:p w14:paraId="466BAA01" w14:textId="77777777" w:rsidR="00A13245" w:rsidRPr="000534F2" w:rsidRDefault="00A13245" w:rsidP="00A13245">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2B65C37A" w14:textId="297357ED"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4</w:t>
            </w:r>
            <w:r w:rsidR="00682E1A" w:rsidRPr="000534F2">
              <w:rPr>
                <w:rFonts w:asciiTheme="majorBidi" w:hAnsiTheme="majorBidi" w:cstheme="majorBidi"/>
                <w:sz w:val="28"/>
                <w:szCs w:val="28"/>
              </w:rPr>
              <w:t>2</w:t>
            </w:r>
            <w:r w:rsidRPr="000534F2">
              <w:rPr>
                <w:rFonts w:asciiTheme="majorBidi" w:hAnsiTheme="majorBidi" w:cstheme="majorBidi"/>
                <w:sz w:val="28"/>
                <w:szCs w:val="28"/>
              </w:rPr>
              <w:t>,</w:t>
            </w:r>
            <w:r w:rsidR="00682E1A" w:rsidRPr="000534F2">
              <w:rPr>
                <w:rFonts w:asciiTheme="majorBidi" w:hAnsiTheme="majorBidi" w:cstheme="majorBidi"/>
                <w:sz w:val="28"/>
                <w:szCs w:val="28"/>
              </w:rPr>
              <w:t>454</w:t>
            </w:r>
            <w:r w:rsidRPr="000534F2">
              <w:rPr>
                <w:rFonts w:asciiTheme="majorBidi" w:hAnsiTheme="majorBidi" w:cstheme="majorBidi"/>
                <w:sz w:val="28"/>
                <w:szCs w:val="28"/>
              </w:rPr>
              <w:t>,</w:t>
            </w:r>
            <w:r w:rsidR="00682E1A" w:rsidRPr="000534F2">
              <w:rPr>
                <w:rFonts w:asciiTheme="majorBidi" w:hAnsiTheme="majorBidi" w:cstheme="majorBidi"/>
                <w:sz w:val="28"/>
                <w:szCs w:val="28"/>
              </w:rPr>
              <w:t>381</w:t>
            </w:r>
          </w:p>
        </w:tc>
      </w:tr>
      <w:tr w:rsidR="00A13245" w:rsidRPr="000534F2" w14:paraId="6C1F911D" w14:textId="77777777" w:rsidTr="00BF6C78">
        <w:trPr>
          <w:trHeight w:val="227"/>
        </w:trPr>
        <w:tc>
          <w:tcPr>
            <w:tcW w:w="3710" w:type="dxa"/>
            <w:vAlign w:val="bottom"/>
          </w:tcPr>
          <w:p w14:paraId="449373D8" w14:textId="58CFA0D1" w:rsidR="00A13245" w:rsidRPr="00901641" w:rsidRDefault="00A13245" w:rsidP="00A13245">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วัตถุดิบและวัสดุสิ้นเปลืองใช้ไป</w:t>
            </w:r>
          </w:p>
        </w:tc>
        <w:tc>
          <w:tcPr>
            <w:tcW w:w="1177" w:type="dxa"/>
          </w:tcPr>
          <w:p w14:paraId="67CFFA36" w14:textId="0BBEC5A7" w:rsidR="00A13245" w:rsidRPr="00901641" w:rsidRDefault="00A13245" w:rsidP="00A13245">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1,338,224,534</w:t>
            </w:r>
          </w:p>
        </w:tc>
        <w:tc>
          <w:tcPr>
            <w:tcW w:w="76" w:type="dxa"/>
          </w:tcPr>
          <w:p w14:paraId="30BED42B"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200" w:type="dxa"/>
            <w:vAlign w:val="bottom"/>
          </w:tcPr>
          <w:p w14:paraId="23DE3457" w14:textId="5746CFBA"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1,753,298,450</w:t>
            </w:r>
          </w:p>
        </w:tc>
        <w:tc>
          <w:tcPr>
            <w:tcW w:w="106" w:type="dxa"/>
          </w:tcPr>
          <w:p w14:paraId="1E8AA25B"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170" w:type="dxa"/>
          </w:tcPr>
          <w:p w14:paraId="4783521A" w14:textId="0B55055C" w:rsidR="00A13245" w:rsidRPr="000534F2" w:rsidRDefault="00A13245" w:rsidP="00A13245">
            <w:pPr>
              <w:spacing w:line="340" w:lineRule="exact"/>
              <w:ind w:right="57"/>
              <w:jc w:val="right"/>
              <w:rPr>
                <w:rFonts w:asciiTheme="majorBidi" w:hAnsiTheme="majorBidi" w:cstheme="majorBidi"/>
                <w:sz w:val="28"/>
                <w:szCs w:val="28"/>
              </w:rPr>
            </w:pPr>
            <w:r w:rsidRPr="00BC4EB8">
              <w:rPr>
                <w:rFonts w:asciiTheme="majorBidi" w:hAnsiTheme="majorBidi" w:cs="Angsana New"/>
                <w:sz w:val="28"/>
                <w:szCs w:val="28"/>
              </w:rPr>
              <w:t>791</w:t>
            </w:r>
            <w:r w:rsidRPr="000534F2">
              <w:rPr>
                <w:rFonts w:asciiTheme="majorBidi" w:hAnsiTheme="majorBidi" w:cstheme="majorBidi"/>
                <w:sz w:val="28"/>
                <w:szCs w:val="28"/>
              </w:rPr>
              <w:t>,</w:t>
            </w:r>
            <w:r w:rsidRPr="000534F2">
              <w:rPr>
                <w:rFonts w:asciiTheme="majorBidi" w:hAnsiTheme="majorBidi" w:cs="Angsana New"/>
                <w:sz w:val="28"/>
                <w:szCs w:val="28"/>
              </w:rPr>
              <w:t>315,486</w:t>
            </w:r>
          </w:p>
        </w:tc>
        <w:tc>
          <w:tcPr>
            <w:tcW w:w="76" w:type="dxa"/>
          </w:tcPr>
          <w:p w14:paraId="13F18F82" w14:textId="77777777" w:rsidR="00A13245" w:rsidRPr="000534F2" w:rsidRDefault="00A13245" w:rsidP="00A13245">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351B1C75" w14:textId="6E552087"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919,613,298</w:t>
            </w:r>
          </w:p>
        </w:tc>
      </w:tr>
      <w:tr w:rsidR="00A13245" w:rsidRPr="000534F2" w14:paraId="27A75029" w14:textId="77777777" w:rsidTr="00BF6C78">
        <w:trPr>
          <w:trHeight w:val="227"/>
        </w:trPr>
        <w:tc>
          <w:tcPr>
            <w:tcW w:w="3710" w:type="dxa"/>
            <w:vAlign w:val="bottom"/>
          </w:tcPr>
          <w:p w14:paraId="120EF2DC" w14:textId="30595176" w:rsidR="00A13245" w:rsidRPr="00901641" w:rsidRDefault="00A13245" w:rsidP="00A13245">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ค่าใช้จ่ายเกี่ยวกับพนักงาน</w:t>
            </w:r>
          </w:p>
        </w:tc>
        <w:tc>
          <w:tcPr>
            <w:tcW w:w="1177" w:type="dxa"/>
          </w:tcPr>
          <w:p w14:paraId="628795FF" w14:textId="3DA606FB" w:rsidR="00A13245" w:rsidRPr="00901641" w:rsidRDefault="00A13245" w:rsidP="00A13245">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193,761,346</w:t>
            </w:r>
          </w:p>
        </w:tc>
        <w:tc>
          <w:tcPr>
            <w:tcW w:w="76" w:type="dxa"/>
          </w:tcPr>
          <w:p w14:paraId="06923AB2"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200" w:type="dxa"/>
            <w:vAlign w:val="bottom"/>
          </w:tcPr>
          <w:p w14:paraId="32E27716" w14:textId="529C0296"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168,347,498</w:t>
            </w:r>
          </w:p>
        </w:tc>
        <w:tc>
          <w:tcPr>
            <w:tcW w:w="106" w:type="dxa"/>
          </w:tcPr>
          <w:p w14:paraId="34FF5837"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170" w:type="dxa"/>
          </w:tcPr>
          <w:p w14:paraId="42E80BEC" w14:textId="57BB516B" w:rsidR="00A13245" w:rsidRPr="000534F2" w:rsidRDefault="00A13245" w:rsidP="00A13245">
            <w:pPr>
              <w:spacing w:line="340" w:lineRule="exact"/>
              <w:ind w:right="57"/>
              <w:jc w:val="right"/>
              <w:rPr>
                <w:rFonts w:asciiTheme="majorBidi" w:hAnsiTheme="majorBidi" w:cstheme="majorBidi"/>
                <w:sz w:val="28"/>
                <w:szCs w:val="28"/>
              </w:rPr>
            </w:pPr>
            <w:r w:rsidRPr="00BC4EB8">
              <w:rPr>
                <w:rFonts w:asciiTheme="majorBidi" w:hAnsiTheme="majorBidi" w:cs="Angsana New"/>
                <w:sz w:val="28"/>
                <w:szCs w:val="28"/>
              </w:rPr>
              <w:t>133</w:t>
            </w:r>
            <w:r w:rsidRPr="000534F2">
              <w:rPr>
                <w:rFonts w:asciiTheme="majorBidi" w:hAnsiTheme="majorBidi" w:cstheme="majorBidi"/>
                <w:sz w:val="28"/>
                <w:szCs w:val="28"/>
              </w:rPr>
              <w:t>,</w:t>
            </w:r>
            <w:r w:rsidRPr="00BC4EB8">
              <w:rPr>
                <w:rFonts w:asciiTheme="majorBidi" w:hAnsiTheme="majorBidi" w:cs="Angsana New"/>
                <w:sz w:val="28"/>
                <w:szCs w:val="28"/>
              </w:rPr>
              <w:t>518</w:t>
            </w:r>
            <w:r w:rsidRPr="000534F2">
              <w:rPr>
                <w:rFonts w:asciiTheme="majorBidi" w:hAnsiTheme="majorBidi" w:cstheme="majorBidi"/>
                <w:sz w:val="28"/>
                <w:szCs w:val="28"/>
              </w:rPr>
              <w:t>,</w:t>
            </w:r>
            <w:r w:rsidRPr="00BC4EB8">
              <w:rPr>
                <w:rFonts w:asciiTheme="majorBidi" w:hAnsiTheme="majorBidi" w:cs="Angsana New"/>
                <w:sz w:val="28"/>
                <w:szCs w:val="28"/>
              </w:rPr>
              <w:t>259</w:t>
            </w:r>
          </w:p>
        </w:tc>
        <w:tc>
          <w:tcPr>
            <w:tcW w:w="76" w:type="dxa"/>
          </w:tcPr>
          <w:p w14:paraId="5B1E43AF" w14:textId="77777777" w:rsidR="00A13245" w:rsidRPr="000534F2" w:rsidRDefault="00A13245" w:rsidP="00A13245">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33178071" w14:textId="52CDDB05"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110,990,894</w:t>
            </w:r>
          </w:p>
        </w:tc>
      </w:tr>
      <w:tr w:rsidR="00A13245" w:rsidRPr="000534F2" w14:paraId="0528C61F" w14:textId="77777777" w:rsidTr="00BF6C78">
        <w:trPr>
          <w:trHeight w:val="227"/>
        </w:trPr>
        <w:tc>
          <w:tcPr>
            <w:tcW w:w="3710" w:type="dxa"/>
            <w:vAlign w:val="bottom"/>
          </w:tcPr>
          <w:p w14:paraId="58BAF7F4" w14:textId="6D96E60B" w:rsidR="00A13245" w:rsidRPr="00901641" w:rsidRDefault="00A13245" w:rsidP="00A13245">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ค่าเสื่อมราคา</w:t>
            </w:r>
          </w:p>
        </w:tc>
        <w:tc>
          <w:tcPr>
            <w:tcW w:w="1177" w:type="dxa"/>
          </w:tcPr>
          <w:p w14:paraId="17C73B49" w14:textId="626D731A" w:rsidR="00A13245" w:rsidRPr="00901641" w:rsidRDefault="00A13245" w:rsidP="00A13245">
            <w:pPr>
              <w:spacing w:line="340" w:lineRule="exact"/>
              <w:ind w:right="57"/>
              <w:jc w:val="right"/>
              <w:rPr>
                <w:rFonts w:asciiTheme="majorBidi" w:hAnsiTheme="majorBidi" w:cstheme="majorBidi"/>
                <w:sz w:val="28"/>
                <w:szCs w:val="28"/>
                <w:cs/>
              </w:rPr>
            </w:pPr>
            <w:r w:rsidRPr="00BC4EB8">
              <w:rPr>
                <w:rFonts w:asciiTheme="majorBidi" w:hAnsiTheme="majorBidi" w:cs="Angsana New"/>
                <w:sz w:val="28"/>
                <w:szCs w:val="28"/>
              </w:rPr>
              <w:t>174</w:t>
            </w:r>
            <w:r w:rsidRPr="000534F2">
              <w:rPr>
                <w:rFonts w:asciiTheme="majorBidi" w:hAnsiTheme="majorBidi" w:cstheme="majorBidi"/>
                <w:sz w:val="28"/>
                <w:szCs w:val="28"/>
              </w:rPr>
              <w:t>,</w:t>
            </w:r>
            <w:r w:rsidRPr="00BC4EB8">
              <w:rPr>
                <w:rFonts w:asciiTheme="majorBidi" w:hAnsiTheme="majorBidi" w:cs="Angsana New"/>
                <w:sz w:val="28"/>
                <w:szCs w:val="28"/>
              </w:rPr>
              <w:t>8</w:t>
            </w:r>
            <w:r w:rsidR="00682E1A" w:rsidRPr="00BC4EB8">
              <w:rPr>
                <w:rFonts w:asciiTheme="majorBidi" w:hAnsiTheme="majorBidi" w:cs="Angsana New" w:hint="cs"/>
                <w:sz w:val="28"/>
                <w:szCs w:val="28"/>
              </w:rPr>
              <w:t>57</w:t>
            </w:r>
            <w:r w:rsidRPr="000534F2">
              <w:rPr>
                <w:rFonts w:asciiTheme="majorBidi" w:hAnsiTheme="majorBidi" w:cstheme="majorBidi"/>
                <w:sz w:val="28"/>
                <w:szCs w:val="28"/>
              </w:rPr>
              <w:t>,</w:t>
            </w:r>
            <w:r w:rsidR="00682E1A" w:rsidRPr="000534F2">
              <w:rPr>
                <w:rFonts w:asciiTheme="majorBidi" w:hAnsiTheme="majorBidi" w:cstheme="majorBidi"/>
                <w:sz w:val="28"/>
                <w:szCs w:val="28"/>
              </w:rPr>
              <w:t>39</w:t>
            </w:r>
            <w:r w:rsidR="00B050C8" w:rsidRPr="00BC4EB8">
              <w:rPr>
                <w:rFonts w:asciiTheme="majorBidi" w:hAnsiTheme="majorBidi" w:cstheme="majorBidi" w:hint="cs"/>
                <w:sz w:val="28"/>
                <w:szCs w:val="28"/>
              </w:rPr>
              <w:t>6</w:t>
            </w:r>
          </w:p>
        </w:tc>
        <w:tc>
          <w:tcPr>
            <w:tcW w:w="76" w:type="dxa"/>
          </w:tcPr>
          <w:p w14:paraId="513A2BB9"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200" w:type="dxa"/>
            <w:vAlign w:val="bottom"/>
          </w:tcPr>
          <w:p w14:paraId="3FAC27A2" w14:textId="461C2389"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112,109,305</w:t>
            </w:r>
          </w:p>
        </w:tc>
        <w:tc>
          <w:tcPr>
            <w:tcW w:w="106" w:type="dxa"/>
          </w:tcPr>
          <w:p w14:paraId="4A793A02"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170" w:type="dxa"/>
          </w:tcPr>
          <w:p w14:paraId="27B3357F" w14:textId="58D22710" w:rsidR="00A13245" w:rsidRPr="000534F2" w:rsidRDefault="00A13245" w:rsidP="00A13245">
            <w:pPr>
              <w:spacing w:line="340" w:lineRule="exact"/>
              <w:ind w:right="57"/>
              <w:jc w:val="right"/>
              <w:rPr>
                <w:rFonts w:asciiTheme="majorBidi" w:hAnsiTheme="majorBidi" w:cstheme="majorBidi"/>
                <w:sz w:val="28"/>
                <w:szCs w:val="28"/>
              </w:rPr>
            </w:pPr>
            <w:r w:rsidRPr="00BC4EB8">
              <w:rPr>
                <w:rFonts w:asciiTheme="majorBidi" w:hAnsiTheme="majorBidi" w:cs="Angsana New"/>
                <w:sz w:val="28"/>
                <w:szCs w:val="28"/>
              </w:rPr>
              <w:t>94</w:t>
            </w:r>
            <w:r w:rsidRPr="000534F2">
              <w:rPr>
                <w:rFonts w:asciiTheme="majorBidi" w:hAnsiTheme="majorBidi" w:cstheme="majorBidi"/>
                <w:sz w:val="28"/>
                <w:szCs w:val="28"/>
              </w:rPr>
              <w:t>,</w:t>
            </w:r>
            <w:r w:rsidRPr="00BC4EB8">
              <w:rPr>
                <w:rFonts w:asciiTheme="majorBidi" w:hAnsiTheme="majorBidi" w:cs="Angsana New"/>
                <w:sz w:val="28"/>
                <w:szCs w:val="28"/>
              </w:rPr>
              <w:t>232</w:t>
            </w:r>
            <w:r w:rsidRPr="000534F2">
              <w:rPr>
                <w:rFonts w:asciiTheme="majorBidi" w:hAnsiTheme="majorBidi" w:cstheme="majorBidi"/>
                <w:sz w:val="28"/>
                <w:szCs w:val="28"/>
              </w:rPr>
              <w:t>,</w:t>
            </w:r>
            <w:r w:rsidRPr="00BC4EB8">
              <w:rPr>
                <w:rFonts w:asciiTheme="majorBidi" w:hAnsiTheme="majorBidi" w:cs="Angsana New"/>
                <w:sz w:val="28"/>
                <w:szCs w:val="28"/>
              </w:rPr>
              <w:t>6</w:t>
            </w:r>
            <w:r w:rsidRPr="00BC4EB8">
              <w:rPr>
                <w:rFonts w:asciiTheme="majorBidi" w:hAnsiTheme="majorBidi" w:cstheme="majorBidi" w:hint="cs"/>
                <w:sz w:val="28"/>
                <w:szCs w:val="28"/>
              </w:rPr>
              <w:t>70</w:t>
            </w:r>
          </w:p>
        </w:tc>
        <w:tc>
          <w:tcPr>
            <w:tcW w:w="76" w:type="dxa"/>
          </w:tcPr>
          <w:p w14:paraId="211809A7" w14:textId="77777777" w:rsidR="00A13245" w:rsidRPr="000534F2" w:rsidRDefault="00A13245" w:rsidP="00A13245">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32370E35" w14:textId="3E5831F2"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46,966,351</w:t>
            </w:r>
          </w:p>
        </w:tc>
      </w:tr>
      <w:tr w:rsidR="00A13245" w:rsidRPr="000534F2" w14:paraId="4FF15C23" w14:textId="77777777" w:rsidTr="007E3F97">
        <w:trPr>
          <w:trHeight w:val="227"/>
        </w:trPr>
        <w:tc>
          <w:tcPr>
            <w:tcW w:w="3710" w:type="dxa"/>
            <w:vAlign w:val="bottom"/>
          </w:tcPr>
          <w:p w14:paraId="084555F4" w14:textId="51042D74" w:rsidR="00A13245" w:rsidRPr="00901641" w:rsidRDefault="00A13245" w:rsidP="00A13245">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ค่าตัดจำหน่าย</w:t>
            </w:r>
          </w:p>
        </w:tc>
        <w:tc>
          <w:tcPr>
            <w:tcW w:w="1177" w:type="dxa"/>
          </w:tcPr>
          <w:p w14:paraId="66FF1814" w14:textId="7F00A434" w:rsidR="00A13245" w:rsidRPr="00901641" w:rsidRDefault="00A13245" w:rsidP="00A13245">
            <w:pPr>
              <w:spacing w:line="340" w:lineRule="exact"/>
              <w:ind w:right="57"/>
              <w:jc w:val="right"/>
              <w:rPr>
                <w:rFonts w:asciiTheme="majorBidi" w:hAnsiTheme="majorBidi" w:cstheme="majorBidi"/>
                <w:sz w:val="28"/>
                <w:szCs w:val="28"/>
                <w:cs/>
              </w:rPr>
            </w:pPr>
            <w:r w:rsidRPr="00BC4EB8">
              <w:rPr>
                <w:rFonts w:asciiTheme="majorBidi" w:hAnsiTheme="majorBidi" w:cs="Angsana New"/>
                <w:sz w:val="28"/>
                <w:szCs w:val="28"/>
              </w:rPr>
              <w:t>1</w:t>
            </w:r>
            <w:r w:rsidRPr="000534F2">
              <w:rPr>
                <w:rFonts w:asciiTheme="majorBidi" w:hAnsiTheme="majorBidi" w:cstheme="majorBidi"/>
                <w:sz w:val="28"/>
                <w:szCs w:val="28"/>
              </w:rPr>
              <w:t>,</w:t>
            </w:r>
            <w:r w:rsidRPr="00BC4EB8">
              <w:rPr>
                <w:rFonts w:asciiTheme="majorBidi" w:hAnsiTheme="majorBidi" w:cs="Angsana New"/>
                <w:sz w:val="28"/>
                <w:szCs w:val="28"/>
              </w:rPr>
              <w:t>874</w:t>
            </w:r>
            <w:r w:rsidRPr="000534F2">
              <w:rPr>
                <w:rFonts w:asciiTheme="majorBidi" w:hAnsiTheme="majorBidi" w:cstheme="majorBidi"/>
                <w:sz w:val="28"/>
                <w:szCs w:val="28"/>
              </w:rPr>
              <w:t>,</w:t>
            </w:r>
            <w:r w:rsidRPr="00BC4EB8">
              <w:rPr>
                <w:rFonts w:asciiTheme="majorBidi" w:hAnsiTheme="majorBidi" w:cs="Angsana New"/>
                <w:sz w:val="28"/>
                <w:szCs w:val="28"/>
              </w:rPr>
              <w:t>544</w:t>
            </w:r>
          </w:p>
        </w:tc>
        <w:tc>
          <w:tcPr>
            <w:tcW w:w="76" w:type="dxa"/>
          </w:tcPr>
          <w:p w14:paraId="634B9812"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200" w:type="dxa"/>
            <w:vAlign w:val="bottom"/>
          </w:tcPr>
          <w:p w14:paraId="6615DE73" w14:textId="408C1FF4"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1,653,481</w:t>
            </w:r>
          </w:p>
        </w:tc>
        <w:tc>
          <w:tcPr>
            <w:tcW w:w="106" w:type="dxa"/>
          </w:tcPr>
          <w:p w14:paraId="7003E1E7"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170" w:type="dxa"/>
          </w:tcPr>
          <w:p w14:paraId="5FFE4BFC" w14:textId="5BEEF552" w:rsidR="00A13245" w:rsidRPr="000534F2" w:rsidRDefault="00A13245" w:rsidP="00A13245">
            <w:pPr>
              <w:spacing w:line="340" w:lineRule="exact"/>
              <w:ind w:right="57"/>
              <w:jc w:val="right"/>
              <w:rPr>
                <w:rFonts w:asciiTheme="majorBidi" w:hAnsiTheme="majorBidi" w:cstheme="majorBidi"/>
                <w:sz w:val="28"/>
                <w:szCs w:val="28"/>
              </w:rPr>
            </w:pPr>
            <w:r w:rsidRPr="00BC4EB8">
              <w:rPr>
                <w:rFonts w:asciiTheme="majorBidi" w:hAnsiTheme="majorBidi" w:cs="Angsana New"/>
                <w:sz w:val="28"/>
                <w:szCs w:val="28"/>
              </w:rPr>
              <w:t>835</w:t>
            </w:r>
            <w:r w:rsidRPr="000534F2">
              <w:rPr>
                <w:rFonts w:asciiTheme="majorBidi" w:hAnsiTheme="majorBidi" w:cstheme="majorBidi"/>
                <w:sz w:val="28"/>
                <w:szCs w:val="28"/>
              </w:rPr>
              <w:t>,</w:t>
            </w:r>
            <w:r w:rsidRPr="00BC4EB8">
              <w:rPr>
                <w:rFonts w:asciiTheme="majorBidi" w:hAnsiTheme="majorBidi" w:cs="Angsana New"/>
                <w:sz w:val="28"/>
                <w:szCs w:val="28"/>
              </w:rPr>
              <w:t>211</w:t>
            </w:r>
          </w:p>
        </w:tc>
        <w:tc>
          <w:tcPr>
            <w:tcW w:w="76" w:type="dxa"/>
          </w:tcPr>
          <w:p w14:paraId="39B5E022" w14:textId="77777777" w:rsidR="00A13245" w:rsidRPr="000534F2" w:rsidRDefault="00A13245" w:rsidP="00A13245">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11644D2C" w14:textId="5880F6AA"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824,027</w:t>
            </w:r>
          </w:p>
        </w:tc>
      </w:tr>
      <w:tr w:rsidR="00A13245" w:rsidRPr="000534F2" w14:paraId="48D648E1" w14:textId="77777777" w:rsidTr="00BF6C78">
        <w:trPr>
          <w:trHeight w:val="227"/>
        </w:trPr>
        <w:tc>
          <w:tcPr>
            <w:tcW w:w="3710" w:type="dxa"/>
            <w:vAlign w:val="bottom"/>
          </w:tcPr>
          <w:p w14:paraId="79688BAB" w14:textId="2850A5EA" w:rsidR="00A13245" w:rsidRPr="00901641" w:rsidRDefault="00A13245" w:rsidP="00A13245">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ค่าขนส่งเพื่อขาย</w:t>
            </w:r>
          </w:p>
        </w:tc>
        <w:tc>
          <w:tcPr>
            <w:tcW w:w="1177" w:type="dxa"/>
          </w:tcPr>
          <w:p w14:paraId="3AC320F9" w14:textId="56A86D67" w:rsidR="00A13245" w:rsidRPr="00901641" w:rsidRDefault="00A13245" w:rsidP="00A13245">
            <w:pPr>
              <w:spacing w:line="340" w:lineRule="exact"/>
              <w:ind w:right="57"/>
              <w:jc w:val="right"/>
              <w:rPr>
                <w:rFonts w:asciiTheme="majorBidi" w:hAnsiTheme="majorBidi" w:cstheme="majorBidi"/>
                <w:sz w:val="28"/>
                <w:szCs w:val="28"/>
                <w:cs/>
              </w:rPr>
            </w:pPr>
            <w:r w:rsidRPr="000534F2">
              <w:rPr>
                <w:rFonts w:asciiTheme="majorBidi" w:hAnsiTheme="majorBidi" w:cs="Angsana New"/>
                <w:sz w:val="28"/>
                <w:szCs w:val="28"/>
              </w:rPr>
              <w:t>172,594,964</w:t>
            </w:r>
          </w:p>
        </w:tc>
        <w:tc>
          <w:tcPr>
            <w:tcW w:w="76" w:type="dxa"/>
          </w:tcPr>
          <w:p w14:paraId="6AD4C20D"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200" w:type="dxa"/>
            <w:vAlign w:val="bottom"/>
          </w:tcPr>
          <w:p w14:paraId="7F256581" w14:textId="5AB29DAB"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152,445,626</w:t>
            </w:r>
          </w:p>
        </w:tc>
        <w:tc>
          <w:tcPr>
            <w:tcW w:w="106" w:type="dxa"/>
          </w:tcPr>
          <w:p w14:paraId="58B3FE92"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170" w:type="dxa"/>
          </w:tcPr>
          <w:p w14:paraId="0C3A18DC" w14:textId="79462A9F" w:rsidR="00A13245" w:rsidRPr="000534F2" w:rsidRDefault="00A13245" w:rsidP="00A13245">
            <w:pPr>
              <w:spacing w:line="340" w:lineRule="exact"/>
              <w:ind w:right="57"/>
              <w:jc w:val="right"/>
              <w:rPr>
                <w:rFonts w:asciiTheme="majorBidi" w:hAnsiTheme="majorBidi" w:cstheme="majorBidi"/>
                <w:sz w:val="28"/>
                <w:szCs w:val="28"/>
              </w:rPr>
            </w:pPr>
            <w:r w:rsidRPr="00BC4EB8">
              <w:rPr>
                <w:rFonts w:asciiTheme="majorBidi" w:hAnsiTheme="majorBidi" w:cs="Angsana New"/>
                <w:sz w:val="28"/>
                <w:szCs w:val="28"/>
              </w:rPr>
              <w:t>87</w:t>
            </w:r>
            <w:r w:rsidRPr="000534F2">
              <w:rPr>
                <w:rFonts w:asciiTheme="majorBidi" w:hAnsiTheme="majorBidi" w:cstheme="majorBidi"/>
                <w:sz w:val="28"/>
                <w:szCs w:val="28"/>
              </w:rPr>
              <w:t>,</w:t>
            </w:r>
            <w:r w:rsidRPr="00BC4EB8">
              <w:rPr>
                <w:rFonts w:asciiTheme="majorBidi" w:hAnsiTheme="majorBidi" w:cs="Angsana New"/>
                <w:sz w:val="28"/>
                <w:szCs w:val="28"/>
              </w:rPr>
              <w:t>080</w:t>
            </w:r>
            <w:r w:rsidRPr="000534F2">
              <w:rPr>
                <w:rFonts w:asciiTheme="majorBidi" w:hAnsiTheme="majorBidi" w:cstheme="majorBidi"/>
                <w:sz w:val="28"/>
                <w:szCs w:val="28"/>
              </w:rPr>
              <w:t>,</w:t>
            </w:r>
            <w:r w:rsidRPr="00BC4EB8">
              <w:rPr>
                <w:rFonts w:asciiTheme="majorBidi" w:hAnsiTheme="majorBidi" w:cs="Angsana New"/>
                <w:sz w:val="28"/>
                <w:szCs w:val="28"/>
              </w:rPr>
              <w:t>406</w:t>
            </w:r>
          </w:p>
        </w:tc>
        <w:tc>
          <w:tcPr>
            <w:tcW w:w="76" w:type="dxa"/>
          </w:tcPr>
          <w:p w14:paraId="2BD86007" w14:textId="77777777" w:rsidR="00A13245" w:rsidRPr="000534F2" w:rsidRDefault="00A13245" w:rsidP="00A13245">
            <w:pPr>
              <w:tabs>
                <w:tab w:val="left" w:pos="1169"/>
              </w:tabs>
              <w:spacing w:line="340" w:lineRule="exact"/>
              <w:ind w:right="57" w:hanging="2"/>
              <w:jc w:val="right"/>
              <w:rPr>
                <w:rFonts w:asciiTheme="majorBidi" w:hAnsiTheme="majorBidi" w:cstheme="majorBidi"/>
                <w:sz w:val="28"/>
                <w:szCs w:val="28"/>
              </w:rPr>
            </w:pPr>
          </w:p>
        </w:tc>
        <w:tc>
          <w:tcPr>
            <w:tcW w:w="1200" w:type="dxa"/>
            <w:vAlign w:val="bottom"/>
          </w:tcPr>
          <w:p w14:paraId="26E8B78C" w14:textId="6683CB38"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77,383,238</w:t>
            </w:r>
          </w:p>
        </w:tc>
      </w:tr>
      <w:tr w:rsidR="00A13245" w:rsidRPr="000534F2" w14:paraId="46576AE4" w14:textId="77777777" w:rsidTr="007E3F97">
        <w:trPr>
          <w:trHeight w:val="164"/>
        </w:trPr>
        <w:tc>
          <w:tcPr>
            <w:tcW w:w="3710" w:type="dxa"/>
            <w:vAlign w:val="bottom"/>
          </w:tcPr>
          <w:p w14:paraId="5FB6C377" w14:textId="38F9D5A1" w:rsidR="00A13245" w:rsidRPr="00901641" w:rsidRDefault="00A13245" w:rsidP="00A13245">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ค่าไฟฟ้า</w:t>
            </w:r>
          </w:p>
        </w:tc>
        <w:tc>
          <w:tcPr>
            <w:tcW w:w="1177" w:type="dxa"/>
            <w:vAlign w:val="bottom"/>
          </w:tcPr>
          <w:p w14:paraId="0175A35F" w14:textId="1679F4D8"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Angsana New"/>
                <w:sz w:val="28"/>
                <w:szCs w:val="28"/>
              </w:rPr>
              <w:t>80,492,522</w:t>
            </w:r>
          </w:p>
        </w:tc>
        <w:tc>
          <w:tcPr>
            <w:tcW w:w="76" w:type="dxa"/>
          </w:tcPr>
          <w:p w14:paraId="19091FA6"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200" w:type="dxa"/>
            <w:vAlign w:val="bottom"/>
          </w:tcPr>
          <w:p w14:paraId="0E0FD643" w14:textId="115794A5"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68,608,762</w:t>
            </w:r>
          </w:p>
        </w:tc>
        <w:tc>
          <w:tcPr>
            <w:tcW w:w="106" w:type="dxa"/>
          </w:tcPr>
          <w:p w14:paraId="109B74BD"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170" w:type="dxa"/>
            <w:vAlign w:val="bottom"/>
          </w:tcPr>
          <w:p w14:paraId="36DA2ED2" w14:textId="13DDFBD1" w:rsidR="00A13245" w:rsidRPr="000534F2" w:rsidRDefault="00A13245" w:rsidP="00A13245">
            <w:pPr>
              <w:spacing w:line="340" w:lineRule="exact"/>
              <w:ind w:right="57"/>
              <w:jc w:val="right"/>
              <w:rPr>
                <w:rFonts w:asciiTheme="majorBidi" w:hAnsiTheme="majorBidi" w:cstheme="majorBidi"/>
                <w:sz w:val="28"/>
                <w:szCs w:val="28"/>
              </w:rPr>
            </w:pPr>
            <w:r w:rsidRPr="00BC4EB8">
              <w:rPr>
                <w:rFonts w:asciiTheme="majorBidi" w:hAnsiTheme="majorBidi" w:cs="Angsana New"/>
                <w:sz w:val="28"/>
                <w:szCs w:val="28"/>
              </w:rPr>
              <w:t>80</w:t>
            </w:r>
            <w:r w:rsidRPr="000534F2">
              <w:rPr>
                <w:rFonts w:asciiTheme="majorBidi" w:hAnsiTheme="majorBidi" w:cstheme="majorBidi"/>
                <w:sz w:val="28"/>
                <w:szCs w:val="28"/>
              </w:rPr>
              <w:t>,</w:t>
            </w:r>
            <w:r w:rsidRPr="00BC4EB8">
              <w:rPr>
                <w:rFonts w:asciiTheme="majorBidi" w:hAnsiTheme="majorBidi" w:cs="Angsana New"/>
                <w:sz w:val="28"/>
                <w:szCs w:val="28"/>
              </w:rPr>
              <w:t>524</w:t>
            </w:r>
            <w:r w:rsidRPr="000534F2">
              <w:rPr>
                <w:rFonts w:asciiTheme="majorBidi" w:hAnsiTheme="majorBidi" w:cstheme="majorBidi"/>
                <w:sz w:val="28"/>
                <w:szCs w:val="28"/>
              </w:rPr>
              <w:t>,</w:t>
            </w:r>
            <w:r w:rsidRPr="00BC4EB8">
              <w:rPr>
                <w:rFonts w:asciiTheme="majorBidi" w:hAnsiTheme="majorBidi" w:cs="Angsana New"/>
                <w:sz w:val="28"/>
                <w:szCs w:val="28"/>
              </w:rPr>
              <w:t>192</w:t>
            </w:r>
          </w:p>
        </w:tc>
        <w:tc>
          <w:tcPr>
            <w:tcW w:w="76" w:type="dxa"/>
          </w:tcPr>
          <w:p w14:paraId="6B42FA4D"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200" w:type="dxa"/>
            <w:vAlign w:val="bottom"/>
          </w:tcPr>
          <w:p w14:paraId="03895390" w14:textId="69182006" w:rsidR="00A13245" w:rsidRPr="00901641" w:rsidRDefault="00A13245" w:rsidP="00A13245">
            <w:pPr>
              <w:spacing w:line="340" w:lineRule="exact"/>
              <w:ind w:right="57"/>
              <w:jc w:val="right"/>
              <w:rPr>
                <w:rFonts w:asciiTheme="majorBidi" w:hAnsiTheme="majorBidi" w:cstheme="majorBidi"/>
                <w:sz w:val="28"/>
                <w:szCs w:val="28"/>
                <w:cs/>
              </w:rPr>
            </w:pPr>
            <w:r w:rsidRPr="00BC4EB8">
              <w:rPr>
                <w:rFonts w:asciiTheme="majorBidi" w:hAnsiTheme="majorBidi" w:cstheme="majorBidi"/>
                <w:sz w:val="28"/>
                <w:szCs w:val="28"/>
              </w:rPr>
              <w:t>68</w:t>
            </w:r>
            <w:r w:rsidRPr="000534F2">
              <w:rPr>
                <w:rFonts w:asciiTheme="majorBidi" w:hAnsiTheme="majorBidi" w:cstheme="majorBidi"/>
                <w:sz w:val="28"/>
                <w:szCs w:val="28"/>
              </w:rPr>
              <w:t>,320,512</w:t>
            </w:r>
          </w:p>
        </w:tc>
      </w:tr>
      <w:tr w:rsidR="00A13245" w:rsidRPr="000534F2" w14:paraId="5D6F84DD" w14:textId="77777777" w:rsidTr="007E3F97">
        <w:trPr>
          <w:trHeight w:val="164"/>
        </w:trPr>
        <w:tc>
          <w:tcPr>
            <w:tcW w:w="3710" w:type="dxa"/>
            <w:vAlign w:val="bottom"/>
          </w:tcPr>
          <w:p w14:paraId="607A1A1E" w14:textId="1A48FB90" w:rsidR="00A13245" w:rsidRPr="00901641" w:rsidRDefault="00A13245" w:rsidP="00A13245">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ค่าบำรุงรักษาและซ่อมแซม</w:t>
            </w:r>
          </w:p>
        </w:tc>
        <w:tc>
          <w:tcPr>
            <w:tcW w:w="1177" w:type="dxa"/>
            <w:vAlign w:val="bottom"/>
          </w:tcPr>
          <w:p w14:paraId="4748E018" w14:textId="5FB2AF93"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Angsana New"/>
                <w:sz w:val="28"/>
                <w:szCs w:val="28"/>
              </w:rPr>
              <w:t>56,066,871</w:t>
            </w:r>
          </w:p>
        </w:tc>
        <w:tc>
          <w:tcPr>
            <w:tcW w:w="76" w:type="dxa"/>
          </w:tcPr>
          <w:p w14:paraId="51C9C179"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200" w:type="dxa"/>
            <w:vAlign w:val="bottom"/>
          </w:tcPr>
          <w:p w14:paraId="4410271C" w14:textId="67EE4A84"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54,911,304</w:t>
            </w:r>
          </w:p>
        </w:tc>
        <w:tc>
          <w:tcPr>
            <w:tcW w:w="106" w:type="dxa"/>
          </w:tcPr>
          <w:p w14:paraId="3AB92315"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170" w:type="dxa"/>
            <w:vAlign w:val="bottom"/>
          </w:tcPr>
          <w:p w14:paraId="6B83A229" w14:textId="461243B0" w:rsidR="00A13245" w:rsidRPr="000534F2" w:rsidRDefault="00A13245" w:rsidP="00A13245">
            <w:pPr>
              <w:spacing w:line="340" w:lineRule="exact"/>
              <w:ind w:right="57"/>
              <w:jc w:val="right"/>
              <w:rPr>
                <w:rFonts w:asciiTheme="majorBidi" w:hAnsiTheme="majorBidi" w:cstheme="majorBidi"/>
                <w:sz w:val="28"/>
                <w:szCs w:val="28"/>
              </w:rPr>
            </w:pPr>
            <w:r w:rsidRPr="000534F2">
              <w:rPr>
                <w:rFonts w:asciiTheme="majorBidi" w:hAnsiTheme="majorBidi" w:cs="Angsana New"/>
                <w:sz w:val="28"/>
                <w:szCs w:val="28"/>
              </w:rPr>
              <w:t>35,001,318</w:t>
            </w:r>
          </w:p>
        </w:tc>
        <w:tc>
          <w:tcPr>
            <w:tcW w:w="76" w:type="dxa"/>
          </w:tcPr>
          <w:p w14:paraId="33F0EE50" w14:textId="77777777" w:rsidR="00A13245" w:rsidRPr="000534F2" w:rsidRDefault="00A13245" w:rsidP="00A13245">
            <w:pPr>
              <w:spacing w:line="340" w:lineRule="exact"/>
              <w:ind w:right="57"/>
              <w:jc w:val="right"/>
              <w:rPr>
                <w:rFonts w:asciiTheme="majorBidi" w:hAnsiTheme="majorBidi" w:cstheme="majorBidi"/>
                <w:sz w:val="28"/>
                <w:szCs w:val="28"/>
              </w:rPr>
            </w:pPr>
          </w:p>
        </w:tc>
        <w:tc>
          <w:tcPr>
            <w:tcW w:w="1200" w:type="dxa"/>
            <w:vAlign w:val="bottom"/>
          </w:tcPr>
          <w:p w14:paraId="3CF350CC" w14:textId="5D91699C" w:rsidR="00A13245" w:rsidRPr="00901641" w:rsidRDefault="00A13245" w:rsidP="00A13245">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27,654,031</w:t>
            </w:r>
          </w:p>
        </w:tc>
      </w:tr>
    </w:tbl>
    <w:p w14:paraId="3042D136" w14:textId="77777777" w:rsidR="005F6C53" w:rsidRPr="000534F2" w:rsidRDefault="005F6C53" w:rsidP="00020CFC">
      <w:pPr>
        <w:tabs>
          <w:tab w:val="left" w:pos="851"/>
          <w:tab w:val="right" w:pos="7200"/>
          <w:tab w:val="right" w:pos="8540"/>
        </w:tabs>
        <w:spacing w:line="350" w:lineRule="exact"/>
        <w:ind w:left="284" w:right="57" w:hanging="426"/>
        <w:jc w:val="thaiDistribute"/>
        <w:rPr>
          <w:rFonts w:asciiTheme="majorBidi" w:hAnsiTheme="majorBidi" w:cstheme="majorBidi"/>
          <w:sz w:val="32"/>
          <w:szCs w:val="32"/>
        </w:rPr>
      </w:pPr>
    </w:p>
    <w:p w14:paraId="46A79FB6" w14:textId="33B9F512" w:rsidR="009E0216" w:rsidRPr="000534F2" w:rsidRDefault="005F6C53" w:rsidP="00020CFC">
      <w:pPr>
        <w:tabs>
          <w:tab w:val="left" w:pos="851"/>
          <w:tab w:val="right" w:pos="7200"/>
          <w:tab w:val="right" w:pos="8540"/>
        </w:tabs>
        <w:spacing w:line="35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hint="cs"/>
          <w:b/>
          <w:bCs/>
          <w:sz w:val="32"/>
          <w:szCs w:val="32"/>
        </w:rPr>
        <w:t>2</w:t>
      </w:r>
      <w:r w:rsidR="00015FD3" w:rsidRPr="000534F2">
        <w:rPr>
          <w:rFonts w:asciiTheme="majorBidi" w:hAnsiTheme="majorBidi" w:cstheme="majorBidi"/>
          <w:b/>
          <w:bCs/>
          <w:sz w:val="32"/>
          <w:szCs w:val="32"/>
        </w:rPr>
        <w:t>6</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กองทุนสำรองเลี้ยงชีพพนักงาน</w:t>
      </w:r>
    </w:p>
    <w:p w14:paraId="27A6F3F7" w14:textId="2037B145" w:rsidR="009E0216" w:rsidRPr="00901641" w:rsidRDefault="005F6C53" w:rsidP="00020CFC">
      <w:pPr>
        <w:tabs>
          <w:tab w:val="left" w:pos="851"/>
          <w:tab w:val="right" w:pos="7200"/>
          <w:tab w:val="right" w:pos="8540"/>
        </w:tabs>
        <w:spacing w:line="350" w:lineRule="exact"/>
        <w:ind w:left="284" w:right="57"/>
        <w:jc w:val="thaiDistribute"/>
        <w:rPr>
          <w:rFonts w:asciiTheme="majorBidi" w:hAnsiTheme="majorBidi" w:cstheme="majorBidi"/>
          <w:sz w:val="32"/>
          <w:szCs w:val="32"/>
          <w:cs/>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กลุ่มบริษัทได้จัดตั้งกองทุนสำรองเลี้ยงชีพพนักงานตามความในพระราชบัญญัติกองทุนสำรองเลี้ยงชีพ พ.ศ. </w:t>
      </w:r>
      <w:r w:rsidR="009E0216" w:rsidRPr="000534F2">
        <w:rPr>
          <w:rFonts w:asciiTheme="majorBidi" w:hAnsiTheme="majorBidi" w:cstheme="majorBidi"/>
          <w:sz w:val="32"/>
          <w:szCs w:val="32"/>
        </w:rPr>
        <w:t>2530</w:t>
      </w:r>
      <w:r w:rsidR="009E0216" w:rsidRPr="00901641">
        <w:rPr>
          <w:rFonts w:asciiTheme="majorBidi" w:hAnsiTheme="majorBidi" w:cstheme="majorBidi"/>
          <w:sz w:val="32"/>
          <w:szCs w:val="32"/>
          <w:cs/>
        </w:rPr>
        <w:t xml:space="preserve"> และเข้าเป็นกองทุนจดทะเบียนโดยได้รับอนุมัติจากกระทรวงการคลังตามระเบียบกองทุน พนักงานต้องจ่ายเงินสะสมเข้ากองทุนในอัตราร้อยละ </w:t>
      </w:r>
      <w:r w:rsidR="009E0216" w:rsidRPr="000534F2">
        <w:rPr>
          <w:rFonts w:asciiTheme="majorBidi" w:hAnsiTheme="majorBidi" w:cstheme="majorBidi"/>
          <w:sz w:val="32"/>
          <w:szCs w:val="32"/>
        </w:rPr>
        <w:t>3</w:t>
      </w:r>
      <w:r w:rsidR="009E0216" w:rsidRPr="00901641">
        <w:rPr>
          <w:rFonts w:asciiTheme="majorBidi" w:hAnsiTheme="majorBidi" w:cstheme="majorBidi"/>
          <w:sz w:val="32"/>
          <w:szCs w:val="32"/>
          <w:cs/>
        </w:rPr>
        <w:t xml:space="preserve"> ของเงินเดือน และกลุ่มบริษัทจ่ายสมทบเข้ากองทุนนี้ในอัตราร้อยละ </w:t>
      </w:r>
      <w:r w:rsidR="009E0216" w:rsidRPr="000534F2">
        <w:rPr>
          <w:rFonts w:asciiTheme="majorBidi" w:hAnsiTheme="majorBidi" w:cstheme="majorBidi"/>
          <w:sz w:val="32"/>
          <w:szCs w:val="32"/>
        </w:rPr>
        <w:t xml:space="preserve">3 </w:t>
      </w:r>
      <w:r w:rsidR="009E0216" w:rsidRPr="00901641">
        <w:rPr>
          <w:rFonts w:asciiTheme="majorBidi" w:hAnsiTheme="majorBidi" w:cstheme="majorBidi"/>
          <w:sz w:val="32"/>
          <w:szCs w:val="32"/>
          <w:cs/>
        </w:rPr>
        <w:t xml:space="preserve">ของเงินเดือนพนักงานเช่นกัน กลุ่มบริษัทได้แต่งตั้งผู้จัดการกองทุนรับอนุญาตแห่งหนึ่ง เพื่อบริหารกองทุนให้เป็นไปตามข้อกำหนดของกฎกระทรวงฉบับที่ </w:t>
      </w:r>
      <w:r w:rsidR="009E0216" w:rsidRPr="000534F2">
        <w:rPr>
          <w:rFonts w:asciiTheme="majorBidi" w:hAnsiTheme="majorBidi" w:cstheme="majorBidi"/>
          <w:sz w:val="32"/>
          <w:szCs w:val="32"/>
        </w:rPr>
        <w:t>2</w:t>
      </w:r>
      <w:r w:rsidR="009E0216" w:rsidRPr="00BC4EB8">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พ.ศ. </w:t>
      </w:r>
      <w:r w:rsidR="009E0216" w:rsidRPr="000534F2">
        <w:rPr>
          <w:rFonts w:asciiTheme="majorBidi" w:hAnsiTheme="majorBidi" w:cstheme="majorBidi"/>
          <w:sz w:val="32"/>
          <w:szCs w:val="32"/>
        </w:rPr>
        <w:t>2532</w:t>
      </w:r>
      <w:r w:rsidR="009E0216" w:rsidRPr="00BC4EB8">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ออกตามความในพระราชบัญญัติกองทุนสำรองเลี้ยงชีพ พ.ศ. </w:t>
      </w:r>
      <w:r w:rsidR="009E0216" w:rsidRPr="000534F2">
        <w:rPr>
          <w:rFonts w:asciiTheme="majorBidi" w:hAnsiTheme="majorBidi" w:cstheme="majorBidi"/>
          <w:sz w:val="32"/>
          <w:szCs w:val="32"/>
        </w:rPr>
        <w:t>2530</w:t>
      </w:r>
    </w:p>
    <w:p w14:paraId="4AEA2552" w14:textId="744DFA76" w:rsidR="009E0216" w:rsidRPr="000534F2" w:rsidRDefault="005F6C53" w:rsidP="00020CFC">
      <w:pPr>
        <w:tabs>
          <w:tab w:val="left" w:pos="851"/>
          <w:tab w:val="right" w:pos="7200"/>
          <w:tab w:val="right" w:pos="8540"/>
        </w:tabs>
        <w:spacing w:line="35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 xml:space="preserve">สำหรับปีสิ้นสุดวันที่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 xml:space="preserve">ธันวาคม </w:t>
      </w:r>
      <w:r w:rsidR="009E0216" w:rsidRPr="000534F2">
        <w:rPr>
          <w:rFonts w:asciiTheme="majorBidi" w:hAnsiTheme="majorBidi" w:cstheme="majorBidi"/>
          <w:sz w:val="32"/>
          <w:szCs w:val="32"/>
        </w:rPr>
        <w:t>256</w:t>
      </w:r>
      <w:r w:rsidR="00015FD3" w:rsidRPr="000534F2">
        <w:rPr>
          <w:rFonts w:asciiTheme="majorBidi" w:hAnsiTheme="majorBidi" w:cstheme="majorBidi"/>
          <w:sz w:val="32"/>
          <w:szCs w:val="32"/>
        </w:rPr>
        <w:t>8</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และ </w:t>
      </w:r>
      <w:r w:rsidR="009E0216" w:rsidRPr="000534F2">
        <w:rPr>
          <w:rFonts w:asciiTheme="majorBidi" w:hAnsiTheme="majorBidi" w:cstheme="majorBidi"/>
          <w:sz w:val="32"/>
          <w:szCs w:val="32"/>
        </w:rPr>
        <w:t>256</w:t>
      </w:r>
      <w:r w:rsidR="00015FD3" w:rsidRPr="000534F2">
        <w:rPr>
          <w:rFonts w:asciiTheme="majorBidi" w:hAnsiTheme="majorBidi" w:cstheme="majorBidi"/>
          <w:sz w:val="32"/>
          <w:szCs w:val="32"/>
        </w:rPr>
        <w:t>7</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เงินสมทบเข้ากองทุนส่วนที่เป็นของกลุ่มบริษัทในงบการเงินรวมมีจำนว</w:t>
      </w:r>
      <w:r w:rsidR="002368FE" w:rsidRPr="00901641">
        <w:rPr>
          <w:rFonts w:asciiTheme="majorBidi" w:hAnsiTheme="majorBidi" w:cstheme="majorBidi" w:hint="cs"/>
          <w:sz w:val="32"/>
          <w:szCs w:val="32"/>
          <w:cs/>
        </w:rPr>
        <w:t xml:space="preserve">น </w:t>
      </w:r>
      <w:r w:rsidR="002368FE" w:rsidRPr="000534F2">
        <w:rPr>
          <w:rFonts w:asciiTheme="majorBidi" w:hAnsiTheme="majorBidi" w:cstheme="majorBidi"/>
          <w:sz w:val="32"/>
          <w:szCs w:val="32"/>
        </w:rPr>
        <w:t>1.81</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ล้านบาท และ</w:t>
      </w:r>
      <w:r w:rsidR="009E0216" w:rsidRPr="000534F2">
        <w:rPr>
          <w:rFonts w:asciiTheme="majorBidi" w:hAnsiTheme="majorBidi" w:cstheme="majorBidi"/>
          <w:sz w:val="32"/>
          <w:szCs w:val="32"/>
        </w:rPr>
        <w:t xml:space="preserve"> </w:t>
      </w:r>
      <w:r w:rsidR="00015FD3" w:rsidRPr="000534F2">
        <w:rPr>
          <w:rFonts w:asciiTheme="majorBidi" w:hAnsiTheme="majorBidi" w:cstheme="majorBidi"/>
          <w:sz w:val="32"/>
          <w:szCs w:val="32"/>
        </w:rPr>
        <w:t xml:space="preserve">1.39 </w:t>
      </w:r>
      <w:r w:rsidR="009E0216" w:rsidRPr="00901641">
        <w:rPr>
          <w:rFonts w:asciiTheme="majorBidi" w:hAnsiTheme="majorBidi" w:cstheme="majorBidi"/>
          <w:sz w:val="32"/>
          <w:szCs w:val="32"/>
          <w:cs/>
        </w:rPr>
        <w:t>ล้านบาท ตามลำดับ (งบการเงินเฉพาะกิจการ</w:t>
      </w:r>
      <w:r w:rsidR="009E0216" w:rsidRPr="000534F2">
        <w:rPr>
          <w:rFonts w:asciiTheme="majorBidi" w:hAnsiTheme="majorBidi" w:cstheme="majorBidi"/>
          <w:sz w:val="32"/>
          <w:szCs w:val="32"/>
        </w:rPr>
        <w:t xml:space="preserve"> : </w:t>
      </w:r>
      <w:r w:rsidR="009E0216" w:rsidRPr="00901641">
        <w:rPr>
          <w:rFonts w:asciiTheme="majorBidi" w:hAnsiTheme="majorBidi" w:cstheme="majorBidi"/>
          <w:sz w:val="32"/>
          <w:szCs w:val="32"/>
          <w:cs/>
        </w:rPr>
        <w:t xml:space="preserve">จำนวน </w:t>
      </w:r>
      <w:r w:rsidR="002368FE" w:rsidRPr="000534F2">
        <w:rPr>
          <w:rFonts w:asciiTheme="majorBidi" w:hAnsiTheme="majorBidi" w:cstheme="majorBidi"/>
          <w:sz w:val="32"/>
          <w:szCs w:val="32"/>
        </w:rPr>
        <w:t>1.30</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ล้านบาท และ </w:t>
      </w:r>
      <w:r w:rsidR="00015FD3" w:rsidRPr="000534F2">
        <w:rPr>
          <w:rFonts w:asciiTheme="majorBidi" w:hAnsiTheme="majorBidi" w:cstheme="majorBidi"/>
          <w:sz w:val="32"/>
          <w:szCs w:val="32"/>
        </w:rPr>
        <w:t xml:space="preserve">1.02 </w:t>
      </w:r>
      <w:r w:rsidR="009E0216" w:rsidRPr="00901641">
        <w:rPr>
          <w:rFonts w:asciiTheme="majorBidi" w:hAnsiTheme="majorBidi" w:cstheme="majorBidi"/>
          <w:sz w:val="32"/>
          <w:szCs w:val="32"/>
          <w:cs/>
        </w:rPr>
        <w:t>ล้านบาท ตามลำดับ)</w:t>
      </w:r>
    </w:p>
    <w:p w14:paraId="76593069" w14:textId="77777777" w:rsidR="009E0216" w:rsidRPr="000534F2" w:rsidRDefault="009E0216" w:rsidP="00020CFC">
      <w:pPr>
        <w:tabs>
          <w:tab w:val="left" w:pos="851"/>
          <w:tab w:val="right" w:pos="7200"/>
          <w:tab w:val="right" w:pos="8540"/>
        </w:tabs>
        <w:spacing w:line="350" w:lineRule="exact"/>
        <w:ind w:left="284" w:right="57"/>
        <w:jc w:val="thaiDistribute"/>
        <w:rPr>
          <w:rFonts w:asciiTheme="majorBidi" w:hAnsiTheme="majorBidi" w:cstheme="majorBidi"/>
          <w:sz w:val="32"/>
          <w:szCs w:val="32"/>
        </w:rPr>
      </w:pPr>
    </w:p>
    <w:p w14:paraId="56A3247A" w14:textId="5A697D12" w:rsidR="009E0216" w:rsidRPr="000534F2" w:rsidRDefault="005F6C53" w:rsidP="00020CFC">
      <w:pPr>
        <w:tabs>
          <w:tab w:val="left" w:pos="851"/>
          <w:tab w:val="right" w:pos="7200"/>
          <w:tab w:val="right" w:pos="8540"/>
        </w:tabs>
        <w:spacing w:line="35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hint="cs"/>
          <w:b/>
          <w:bCs/>
          <w:sz w:val="32"/>
          <w:szCs w:val="32"/>
        </w:rPr>
        <w:t>2</w:t>
      </w:r>
      <w:r w:rsidR="00015FD3" w:rsidRPr="000534F2">
        <w:rPr>
          <w:rFonts w:asciiTheme="majorBidi" w:hAnsiTheme="majorBidi" w:cstheme="majorBidi"/>
          <w:b/>
          <w:bCs/>
          <w:sz w:val="32"/>
          <w:szCs w:val="32"/>
        </w:rPr>
        <w:t>7</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ค่าใช้จ่ายภาษีเงินได้</w:t>
      </w:r>
    </w:p>
    <w:p w14:paraId="4BBB51BC" w14:textId="230A6B6B" w:rsidR="009E0216" w:rsidRPr="000534F2" w:rsidRDefault="005F6C53" w:rsidP="00020CFC">
      <w:pPr>
        <w:tabs>
          <w:tab w:val="left" w:pos="851"/>
          <w:tab w:val="right" w:pos="7200"/>
          <w:tab w:val="right" w:pos="8540"/>
        </w:tabs>
        <w:spacing w:line="35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ค่าใช้จ่ายภาษีเงินได้สำหรับปีสิ้นสุดวันที่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 สรุปได้ดังนี้</w:t>
      </w:r>
    </w:p>
    <w:tbl>
      <w:tblPr>
        <w:tblW w:w="9355" w:type="dxa"/>
        <w:tblInd w:w="142" w:type="dxa"/>
        <w:tblLayout w:type="fixed"/>
        <w:tblCellMar>
          <w:left w:w="28" w:type="dxa"/>
          <w:right w:w="28" w:type="dxa"/>
        </w:tblCellMar>
        <w:tblLook w:val="0000" w:firstRow="0" w:lastRow="0" w:firstColumn="0" w:lastColumn="0" w:noHBand="0" w:noVBand="0"/>
      </w:tblPr>
      <w:tblGrid>
        <w:gridCol w:w="3827"/>
        <w:gridCol w:w="1276"/>
        <w:gridCol w:w="76"/>
        <w:gridCol w:w="1341"/>
        <w:gridCol w:w="106"/>
        <w:gridCol w:w="1312"/>
        <w:gridCol w:w="76"/>
        <w:gridCol w:w="1341"/>
      </w:tblGrid>
      <w:tr w:rsidR="00020CFC" w:rsidRPr="000534F2" w14:paraId="36761D62" w14:textId="77777777" w:rsidTr="00020CFC">
        <w:trPr>
          <w:cantSplit/>
        </w:trPr>
        <w:tc>
          <w:tcPr>
            <w:tcW w:w="3827" w:type="dxa"/>
            <w:vAlign w:val="bottom"/>
          </w:tcPr>
          <w:p w14:paraId="3FE5C7E3" w14:textId="77777777" w:rsidR="00020CFC" w:rsidRPr="000534F2" w:rsidRDefault="00020CFC" w:rsidP="00020CFC">
            <w:pPr>
              <w:pStyle w:val="PlainText"/>
              <w:spacing w:line="340" w:lineRule="exact"/>
              <w:rPr>
                <w:rFonts w:asciiTheme="majorBidi" w:hAnsiTheme="majorBidi" w:cstheme="majorBidi"/>
                <w:cs/>
                <w:lang w:val="en-US" w:eastAsia="en-US"/>
              </w:rPr>
            </w:pPr>
          </w:p>
        </w:tc>
        <w:tc>
          <w:tcPr>
            <w:tcW w:w="5528" w:type="dxa"/>
            <w:gridSpan w:val="7"/>
            <w:tcBorders>
              <w:bottom w:val="single" w:sz="6" w:space="0" w:color="auto"/>
            </w:tcBorders>
            <w:vAlign w:val="bottom"/>
          </w:tcPr>
          <w:p w14:paraId="6D321C57" w14:textId="77777777" w:rsidR="00020CFC" w:rsidRPr="00901641" w:rsidRDefault="00020CFC" w:rsidP="00020CFC">
            <w:pPr>
              <w:pStyle w:val="A3"/>
              <w:pBdr>
                <w:bottom w:val="none" w:sz="0" w:space="0" w:color="auto"/>
              </w:pBdr>
              <w:spacing w:line="34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020CFC" w:rsidRPr="000534F2" w14:paraId="0E696D84" w14:textId="77777777" w:rsidTr="00020CFC">
        <w:trPr>
          <w:cantSplit/>
        </w:trPr>
        <w:tc>
          <w:tcPr>
            <w:tcW w:w="3827" w:type="dxa"/>
            <w:vAlign w:val="bottom"/>
          </w:tcPr>
          <w:p w14:paraId="6C52021B" w14:textId="77777777" w:rsidR="00020CFC" w:rsidRPr="000534F2" w:rsidRDefault="00020CFC" w:rsidP="00020CFC">
            <w:pPr>
              <w:pStyle w:val="PlainText"/>
              <w:spacing w:line="340" w:lineRule="exact"/>
              <w:rPr>
                <w:rFonts w:asciiTheme="majorBidi" w:hAnsiTheme="majorBidi" w:cstheme="majorBidi"/>
                <w:lang w:val="en-US" w:eastAsia="en-US"/>
              </w:rPr>
            </w:pPr>
          </w:p>
        </w:tc>
        <w:tc>
          <w:tcPr>
            <w:tcW w:w="2693" w:type="dxa"/>
            <w:gridSpan w:val="3"/>
            <w:tcBorders>
              <w:top w:val="single" w:sz="6" w:space="0" w:color="auto"/>
              <w:bottom w:val="single" w:sz="6" w:space="0" w:color="auto"/>
            </w:tcBorders>
            <w:vAlign w:val="bottom"/>
          </w:tcPr>
          <w:p w14:paraId="2127A6EB" w14:textId="77777777" w:rsidR="00020CFC" w:rsidRPr="000534F2" w:rsidRDefault="00020CFC" w:rsidP="00020CFC">
            <w:pPr>
              <w:pStyle w:val="A3"/>
              <w:pBdr>
                <w:bottom w:val="none" w:sz="0" w:space="0" w:color="auto"/>
              </w:pBdr>
              <w:spacing w:line="340" w:lineRule="exact"/>
              <w:ind w:left="-108" w:right="34"/>
              <w:rPr>
                <w:rFonts w:asciiTheme="majorBidi" w:hAnsiTheme="majorBidi" w:cstheme="majorBidi"/>
                <w:b w:val="0"/>
                <w:bCs w:val="0"/>
                <w:snapToGrid w:val="0"/>
                <w:sz w:val="28"/>
                <w:szCs w:val="28"/>
                <w:lang w:eastAsia="th-TH"/>
              </w:rPr>
            </w:pPr>
            <w:r w:rsidRPr="00901641">
              <w:rPr>
                <w:rFonts w:asciiTheme="majorBidi" w:hAnsiTheme="majorBidi" w:cstheme="majorBidi"/>
                <w:b w:val="0"/>
                <w:bCs w:val="0"/>
                <w:sz w:val="28"/>
                <w:szCs w:val="28"/>
                <w:cs/>
                <w:lang w:val="en-US"/>
              </w:rPr>
              <w:t>งบการเงินรวม</w:t>
            </w:r>
          </w:p>
        </w:tc>
        <w:tc>
          <w:tcPr>
            <w:tcW w:w="106" w:type="dxa"/>
            <w:tcBorders>
              <w:top w:val="single" w:sz="6" w:space="0" w:color="auto"/>
            </w:tcBorders>
          </w:tcPr>
          <w:p w14:paraId="093B4870" w14:textId="77777777" w:rsidR="00020CFC" w:rsidRPr="000534F2" w:rsidRDefault="00020CFC" w:rsidP="00020CFC">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eastAsia="th-TH"/>
              </w:rPr>
            </w:pPr>
          </w:p>
        </w:tc>
        <w:tc>
          <w:tcPr>
            <w:tcW w:w="2729" w:type="dxa"/>
            <w:gridSpan w:val="3"/>
            <w:tcBorders>
              <w:top w:val="single" w:sz="6" w:space="0" w:color="auto"/>
              <w:bottom w:val="single" w:sz="6" w:space="0" w:color="auto"/>
            </w:tcBorders>
            <w:vAlign w:val="bottom"/>
          </w:tcPr>
          <w:p w14:paraId="4256939B" w14:textId="77777777" w:rsidR="00020CFC" w:rsidRPr="00901641" w:rsidRDefault="00020CFC" w:rsidP="00020CFC">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val="en-US" w:eastAsia="th-TH"/>
              </w:rPr>
            </w:pPr>
            <w:r w:rsidRPr="00901641">
              <w:rPr>
                <w:rFonts w:asciiTheme="majorBidi" w:hAnsiTheme="majorBidi" w:cstheme="majorBidi"/>
                <w:b w:val="0"/>
                <w:bCs w:val="0"/>
                <w:snapToGrid w:val="0"/>
                <w:sz w:val="28"/>
                <w:szCs w:val="28"/>
                <w:cs/>
                <w:lang w:val="en-US" w:eastAsia="th-TH"/>
              </w:rPr>
              <w:t>งบการเงินเฉพาะกิจการ</w:t>
            </w:r>
          </w:p>
        </w:tc>
      </w:tr>
      <w:tr w:rsidR="00020CFC" w:rsidRPr="000534F2" w14:paraId="5C7FEA61" w14:textId="77777777" w:rsidTr="00020CFC">
        <w:trPr>
          <w:cantSplit/>
        </w:trPr>
        <w:tc>
          <w:tcPr>
            <w:tcW w:w="3827" w:type="dxa"/>
            <w:vAlign w:val="bottom"/>
          </w:tcPr>
          <w:p w14:paraId="7D9B0A03" w14:textId="77777777" w:rsidR="00020CFC" w:rsidRPr="000534F2" w:rsidRDefault="00020CFC" w:rsidP="00020CFC">
            <w:pPr>
              <w:spacing w:line="340" w:lineRule="exact"/>
              <w:ind w:left="421" w:hanging="279"/>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3FDC039C" w14:textId="77777777" w:rsidR="00020CFC" w:rsidRPr="000534F2" w:rsidRDefault="00020CFC" w:rsidP="00020CFC">
            <w:pPr>
              <w:pStyle w:val="A3"/>
              <w:pBdr>
                <w:bottom w:val="none" w:sz="0" w:space="0" w:color="auto"/>
              </w:pBdr>
              <w:spacing w:line="34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tc>
        <w:tc>
          <w:tcPr>
            <w:tcW w:w="76" w:type="dxa"/>
            <w:tcBorders>
              <w:top w:val="single" w:sz="6" w:space="0" w:color="auto"/>
            </w:tcBorders>
          </w:tcPr>
          <w:p w14:paraId="76834E83" w14:textId="77777777" w:rsidR="00020CFC" w:rsidRPr="000534F2" w:rsidRDefault="00020CFC" w:rsidP="00020CFC">
            <w:pPr>
              <w:pStyle w:val="A3"/>
              <w:pBdr>
                <w:bottom w:val="none" w:sz="0" w:space="0" w:color="auto"/>
              </w:pBdr>
              <w:spacing w:line="340" w:lineRule="exact"/>
              <w:ind w:left="-108"/>
              <w:rPr>
                <w:rFonts w:asciiTheme="majorBidi" w:hAnsiTheme="majorBidi" w:cstheme="majorBidi"/>
                <w:b w:val="0"/>
                <w:bCs w:val="0"/>
                <w:sz w:val="28"/>
                <w:szCs w:val="28"/>
                <w:lang w:val="en-US" w:eastAsia="en-US"/>
              </w:rPr>
            </w:pPr>
          </w:p>
        </w:tc>
        <w:tc>
          <w:tcPr>
            <w:tcW w:w="1341" w:type="dxa"/>
            <w:tcBorders>
              <w:top w:val="single" w:sz="6" w:space="0" w:color="auto"/>
              <w:bottom w:val="single" w:sz="6" w:space="0" w:color="auto"/>
            </w:tcBorders>
            <w:vAlign w:val="bottom"/>
          </w:tcPr>
          <w:p w14:paraId="2667E570" w14:textId="77777777" w:rsidR="00020CFC" w:rsidRPr="000534F2" w:rsidRDefault="00020CFC" w:rsidP="00020CFC">
            <w:pPr>
              <w:pStyle w:val="A3"/>
              <w:pBdr>
                <w:bottom w:val="none" w:sz="0" w:space="0" w:color="auto"/>
              </w:pBdr>
              <w:spacing w:line="34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tc>
        <w:tc>
          <w:tcPr>
            <w:tcW w:w="106" w:type="dxa"/>
          </w:tcPr>
          <w:p w14:paraId="7AD9B840" w14:textId="77777777" w:rsidR="00020CFC" w:rsidRPr="000534F2" w:rsidRDefault="00020CFC" w:rsidP="00020CFC">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p>
        </w:tc>
        <w:tc>
          <w:tcPr>
            <w:tcW w:w="1312" w:type="dxa"/>
            <w:tcBorders>
              <w:top w:val="single" w:sz="6" w:space="0" w:color="auto"/>
              <w:bottom w:val="single" w:sz="6" w:space="0" w:color="auto"/>
            </w:tcBorders>
            <w:vAlign w:val="bottom"/>
          </w:tcPr>
          <w:p w14:paraId="0D7E62CB" w14:textId="77777777" w:rsidR="00020CFC" w:rsidRPr="000534F2" w:rsidRDefault="00020CFC" w:rsidP="00020CFC">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tc>
        <w:tc>
          <w:tcPr>
            <w:tcW w:w="76" w:type="dxa"/>
            <w:tcBorders>
              <w:top w:val="single" w:sz="6" w:space="0" w:color="auto"/>
            </w:tcBorders>
          </w:tcPr>
          <w:p w14:paraId="44A0BCD2" w14:textId="77777777" w:rsidR="00020CFC" w:rsidRPr="000534F2" w:rsidRDefault="00020CFC" w:rsidP="00020CFC">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p>
        </w:tc>
        <w:tc>
          <w:tcPr>
            <w:tcW w:w="1341" w:type="dxa"/>
            <w:tcBorders>
              <w:top w:val="single" w:sz="6" w:space="0" w:color="auto"/>
              <w:bottom w:val="single" w:sz="6" w:space="0" w:color="auto"/>
            </w:tcBorders>
            <w:vAlign w:val="bottom"/>
          </w:tcPr>
          <w:p w14:paraId="65788B2B" w14:textId="77777777" w:rsidR="00020CFC" w:rsidRPr="000534F2" w:rsidRDefault="00020CFC" w:rsidP="00020CFC">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tc>
      </w:tr>
      <w:tr w:rsidR="00577849" w:rsidRPr="000534F2" w14:paraId="13EA61E4" w14:textId="77777777" w:rsidTr="00831EAA">
        <w:trPr>
          <w:cantSplit/>
        </w:trPr>
        <w:tc>
          <w:tcPr>
            <w:tcW w:w="3827" w:type="dxa"/>
            <w:vAlign w:val="bottom"/>
          </w:tcPr>
          <w:p w14:paraId="2CD477AC" w14:textId="77388376" w:rsidR="00577849" w:rsidRPr="00901641" w:rsidRDefault="00577849" w:rsidP="00577849">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ภาษีเงินได้ปัจจุบัน</w:t>
            </w:r>
          </w:p>
        </w:tc>
        <w:tc>
          <w:tcPr>
            <w:tcW w:w="1276" w:type="dxa"/>
          </w:tcPr>
          <w:p w14:paraId="6DFFD5B4" w14:textId="0947BFDE" w:rsidR="00577849" w:rsidRPr="00901641" w:rsidRDefault="00942BCE" w:rsidP="00942BCE">
            <w:pPr>
              <w:spacing w:line="340" w:lineRule="exact"/>
              <w:ind w:right="57"/>
              <w:jc w:val="right"/>
              <w:rPr>
                <w:rFonts w:asciiTheme="majorBidi" w:hAnsiTheme="majorBidi" w:cstheme="majorBidi"/>
                <w:sz w:val="28"/>
                <w:szCs w:val="28"/>
                <w:cs/>
              </w:rPr>
            </w:pPr>
            <w:r w:rsidRPr="00BC4EB8">
              <w:rPr>
                <w:rFonts w:asciiTheme="majorBidi" w:hAnsiTheme="majorBidi" w:cstheme="majorBidi" w:hint="cs"/>
                <w:sz w:val="28"/>
                <w:szCs w:val="28"/>
              </w:rPr>
              <w:t>1</w:t>
            </w:r>
            <w:r>
              <w:rPr>
                <w:rFonts w:asciiTheme="majorBidi" w:hAnsiTheme="majorBidi" w:cstheme="majorBidi"/>
                <w:sz w:val="28"/>
                <w:szCs w:val="28"/>
              </w:rPr>
              <w:t>,</w:t>
            </w:r>
            <w:r w:rsidRPr="00BC4EB8">
              <w:rPr>
                <w:rFonts w:asciiTheme="majorBidi" w:hAnsiTheme="majorBidi" w:cstheme="majorBidi" w:hint="cs"/>
                <w:sz w:val="28"/>
                <w:szCs w:val="28"/>
              </w:rPr>
              <w:t>162</w:t>
            </w:r>
            <w:r>
              <w:rPr>
                <w:rFonts w:asciiTheme="majorBidi" w:hAnsiTheme="majorBidi" w:cstheme="majorBidi"/>
                <w:sz w:val="28"/>
                <w:szCs w:val="28"/>
              </w:rPr>
              <w:t>,</w:t>
            </w:r>
            <w:r w:rsidRPr="00BC4EB8">
              <w:rPr>
                <w:rFonts w:asciiTheme="majorBidi" w:hAnsiTheme="majorBidi" w:cstheme="majorBidi" w:hint="cs"/>
                <w:sz w:val="28"/>
                <w:szCs w:val="28"/>
              </w:rPr>
              <w:t>09</w:t>
            </w:r>
            <w:r w:rsidR="00B050C8">
              <w:rPr>
                <w:rFonts w:asciiTheme="majorBidi" w:hAnsiTheme="majorBidi" w:cstheme="majorBidi"/>
                <w:sz w:val="28"/>
                <w:szCs w:val="28"/>
              </w:rPr>
              <w:t>3</w:t>
            </w:r>
          </w:p>
        </w:tc>
        <w:tc>
          <w:tcPr>
            <w:tcW w:w="76" w:type="dxa"/>
          </w:tcPr>
          <w:p w14:paraId="0AB63A87" w14:textId="77777777" w:rsidR="00577849" w:rsidRPr="000534F2" w:rsidRDefault="00577849" w:rsidP="00577849">
            <w:pPr>
              <w:spacing w:line="340" w:lineRule="exact"/>
              <w:ind w:right="113"/>
              <w:jc w:val="right"/>
              <w:rPr>
                <w:rFonts w:asciiTheme="majorBidi" w:hAnsiTheme="majorBidi" w:cstheme="majorBidi"/>
                <w:sz w:val="28"/>
                <w:szCs w:val="28"/>
              </w:rPr>
            </w:pPr>
          </w:p>
        </w:tc>
        <w:tc>
          <w:tcPr>
            <w:tcW w:w="1341" w:type="dxa"/>
          </w:tcPr>
          <w:p w14:paraId="0BF00252" w14:textId="28F2904C" w:rsidR="00577849" w:rsidRPr="000534F2" w:rsidRDefault="00577849" w:rsidP="00577849">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12,730,440</w:t>
            </w:r>
          </w:p>
        </w:tc>
        <w:tc>
          <w:tcPr>
            <w:tcW w:w="106" w:type="dxa"/>
          </w:tcPr>
          <w:p w14:paraId="1195BCE3" w14:textId="77777777" w:rsidR="00577849" w:rsidRPr="000534F2" w:rsidRDefault="00577849" w:rsidP="00577849">
            <w:pPr>
              <w:spacing w:line="340" w:lineRule="exact"/>
              <w:ind w:right="113"/>
              <w:jc w:val="right"/>
              <w:rPr>
                <w:rFonts w:asciiTheme="majorBidi" w:hAnsiTheme="majorBidi" w:cstheme="majorBidi"/>
                <w:sz w:val="28"/>
                <w:szCs w:val="28"/>
              </w:rPr>
            </w:pPr>
          </w:p>
        </w:tc>
        <w:tc>
          <w:tcPr>
            <w:tcW w:w="1312" w:type="dxa"/>
            <w:vAlign w:val="bottom"/>
          </w:tcPr>
          <w:p w14:paraId="387C13AD" w14:textId="06BB6A36" w:rsidR="00577849" w:rsidRPr="000534F2" w:rsidRDefault="00577849" w:rsidP="00577849">
            <w:pPr>
              <w:spacing w:line="320" w:lineRule="exact"/>
              <w:ind w:right="227"/>
              <w:jc w:val="right"/>
              <w:rPr>
                <w:rFonts w:asciiTheme="majorBidi" w:hAnsiTheme="majorBidi" w:cstheme="majorBidi"/>
                <w:sz w:val="28"/>
                <w:szCs w:val="28"/>
              </w:rPr>
            </w:pPr>
            <w:r w:rsidRPr="000534F2">
              <w:rPr>
                <w:rFonts w:asciiTheme="majorBidi" w:hAnsiTheme="majorBidi" w:cstheme="majorBidi"/>
                <w:sz w:val="28"/>
                <w:szCs w:val="28"/>
              </w:rPr>
              <w:t>-</w:t>
            </w:r>
          </w:p>
        </w:tc>
        <w:tc>
          <w:tcPr>
            <w:tcW w:w="76" w:type="dxa"/>
          </w:tcPr>
          <w:p w14:paraId="0B0BAB11" w14:textId="77777777" w:rsidR="00577849" w:rsidRPr="000534F2" w:rsidRDefault="00577849" w:rsidP="00577849">
            <w:pPr>
              <w:tabs>
                <w:tab w:val="left" w:pos="1169"/>
              </w:tabs>
              <w:spacing w:line="340" w:lineRule="exact"/>
              <w:ind w:right="113" w:hanging="2"/>
              <w:jc w:val="right"/>
              <w:rPr>
                <w:rFonts w:asciiTheme="majorBidi" w:hAnsiTheme="majorBidi" w:cstheme="majorBidi"/>
                <w:sz w:val="28"/>
                <w:szCs w:val="28"/>
              </w:rPr>
            </w:pPr>
          </w:p>
        </w:tc>
        <w:tc>
          <w:tcPr>
            <w:tcW w:w="1341" w:type="dxa"/>
          </w:tcPr>
          <w:p w14:paraId="59AE6F22" w14:textId="3172D2A5" w:rsidR="00577849" w:rsidRPr="000534F2" w:rsidRDefault="00577849" w:rsidP="00577849">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9,358,473</w:t>
            </w:r>
          </w:p>
        </w:tc>
      </w:tr>
      <w:tr w:rsidR="00577849" w:rsidRPr="000534F2" w14:paraId="2A3390D7" w14:textId="77777777" w:rsidTr="005B10C4">
        <w:trPr>
          <w:cantSplit/>
        </w:trPr>
        <w:tc>
          <w:tcPr>
            <w:tcW w:w="3827" w:type="dxa"/>
            <w:vAlign w:val="bottom"/>
          </w:tcPr>
          <w:p w14:paraId="21BA28F1" w14:textId="4E1847B8" w:rsidR="00577849" w:rsidRPr="00901641" w:rsidRDefault="00577849" w:rsidP="00577849">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 xml:space="preserve">ภาษีเงินได้รอการตัดบัญชี </w:t>
            </w:r>
          </w:p>
        </w:tc>
        <w:tc>
          <w:tcPr>
            <w:tcW w:w="1276" w:type="dxa"/>
            <w:tcBorders>
              <w:bottom w:val="single" w:sz="6" w:space="0" w:color="auto"/>
            </w:tcBorders>
          </w:tcPr>
          <w:p w14:paraId="7DC17978" w14:textId="250CC1A5" w:rsidR="00577849" w:rsidRPr="00901641" w:rsidRDefault="00942BCE" w:rsidP="00942BCE">
            <w:pPr>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234,639</w:t>
            </w:r>
          </w:p>
        </w:tc>
        <w:tc>
          <w:tcPr>
            <w:tcW w:w="76" w:type="dxa"/>
          </w:tcPr>
          <w:p w14:paraId="025DDB39" w14:textId="77777777" w:rsidR="00577849" w:rsidRPr="000534F2" w:rsidRDefault="00577849" w:rsidP="00577849">
            <w:pPr>
              <w:spacing w:line="340" w:lineRule="exact"/>
              <w:ind w:right="57"/>
              <w:jc w:val="right"/>
              <w:rPr>
                <w:rFonts w:asciiTheme="majorBidi" w:hAnsiTheme="majorBidi" w:cstheme="majorBidi"/>
                <w:sz w:val="28"/>
                <w:szCs w:val="28"/>
              </w:rPr>
            </w:pPr>
          </w:p>
        </w:tc>
        <w:tc>
          <w:tcPr>
            <w:tcW w:w="1341" w:type="dxa"/>
            <w:tcBorders>
              <w:bottom w:val="single" w:sz="6" w:space="0" w:color="auto"/>
            </w:tcBorders>
          </w:tcPr>
          <w:p w14:paraId="65AFB91A" w14:textId="7C968A5F" w:rsidR="00577849" w:rsidRPr="000534F2" w:rsidRDefault="00577849" w:rsidP="00577849">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(4,386,393)</w:t>
            </w:r>
          </w:p>
        </w:tc>
        <w:tc>
          <w:tcPr>
            <w:tcW w:w="106" w:type="dxa"/>
          </w:tcPr>
          <w:p w14:paraId="215CF869" w14:textId="77777777" w:rsidR="00577849" w:rsidRPr="000534F2" w:rsidRDefault="00577849" w:rsidP="00577849">
            <w:pPr>
              <w:spacing w:line="340" w:lineRule="exact"/>
              <w:ind w:right="57"/>
              <w:jc w:val="right"/>
              <w:rPr>
                <w:rFonts w:asciiTheme="majorBidi" w:hAnsiTheme="majorBidi" w:cstheme="majorBidi"/>
                <w:sz w:val="28"/>
                <w:szCs w:val="28"/>
              </w:rPr>
            </w:pPr>
          </w:p>
        </w:tc>
        <w:tc>
          <w:tcPr>
            <w:tcW w:w="1312" w:type="dxa"/>
            <w:tcBorders>
              <w:bottom w:val="single" w:sz="6" w:space="0" w:color="auto"/>
            </w:tcBorders>
          </w:tcPr>
          <w:p w14:paraId="06B29616" w14:textId="59A71BC5" w:rsidR="00577849" w:rsidRPr="000534F2" w:rsidRDefault="00577849" w:rsidP="00577849">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230,438</w:t>
            </w:r>
          </w:p>
        </w:tc>
        <w:tc>
          <w:tcPr>
            <w:tcW w:w="76" w:type="dxa"/>
          </w:tcPr>
          <w:p w14:paraId="0C34777A" w14:textId="77777777" w:rsidR="00577849" w:rsidRPr="000534F2" w:rsidRDefault="00577849" w:rsidP="00577849">
            <w:pPr>
              <w:tabs>
                <w:tab w:val="left" w:pos="1169"/>
              </w:tabs>
              <w:spacing w:line="340" w:lineRule="exact"/>
              <w:ind w:right="57" w:hanging="2"/>
              <w:jc w:val="right"/>
              <w:rPr>
                <w:rFonts w:asciiTheme="majorBidi" w:hAnsiTheme="majorBidi" w:cstheme="majorBidi"/>
                <w:sz w:val="28"/>
                <w:szCs w:val="28"/>
              </w:rPr>
            </w:pPr>
          </w:p>
        </w:tc>
        <w:tc>
          <w:tcPr>
            <w:tcW w:w="1341" w:type="dxa"/>
            <w:tcBorders>
              <w:bottom w:val="single" w:sz="6" w:space="0" w:color="auto"/>
            </w:tcBorders>
          </w:tcPr>
          <w:p w14:paraId="53D8409C" w14:textId="1D07DB4F" w:rsidR="00577849" w:rsidRPr="000534F2" w:rsidRDefault="00577849" w:rsidP="00577849">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(4,497,042)</w:t>
            </w:r>
          </w:p>
        </w:tc>
      </w:tr>
      <w:tr w:rsidR="00577849" w:rsidRPr="000534F2" w14:paraId="68C1B40D" w14:textId="77777777" w:rsidTr="005B10C4">
        <w:trPr>
          <w:cantSplit/>
        </w:trPr>
        <w:tc>
          <w:tcPr>
            <w:tcW w:w="3827" w:type="dxa"/>
            <w:vAlign w:val="bottom"/>
          </w:tcPr>
          <w:p w14:paraId="17485EBA" w14:textId="06727651" w:rsidR="00577849" w:rsidRPr="00901641" w:rsidRDefault="00577849" w:rsidP="00577849">
            <w:pPr>
              <w:spacing w:line="340" w:lineRule="exact"/>
              <w:ind w:left="284" w:right="-28" w:hanging="142"/>
              <w:jc w:val="both"/>
              <w:rPr>
                <w:rFonts w:asciiTheme="majorBidi" w:hAnsiTheme="majorBidi" w:cstheme="majorBidi"/>
                <w:sz w:val="28"/>
                <w:szCs w:val="28"/>
                <w:cs/>
              </w:rPr>
            </w:pPr>
            <w:r w:rsidRPr="00901641">
              <w:rPr>
                <w:rFonts w:asciiTheme="majorBidi" w:hAnsiTheme="majorBidi" w:cstheme="majorBidi"/>
                <w:sz w:val="28"/>
                <w:szCs w:val="28"/>
                <w:cs/>
              </w:rPr>
              <w:t>ค่าใช้จ่ายภาษีเงินได้ที่รวมอยู่ในกำไรหรือขาดทุน</w:t>
            </w:r>
          </w:p>
        </w:tc>
        <w:tc>
          <w:tcPr>
            <w:tcW w:w="1276" w:type="dxa"/>
            <w:tcBorders>
              <w:top w:val="single" w:sz="6" w:space="0" w:color="auto"/>
              <w:bottom w:val="double" w:sz="6" w:space="0" w:color="auto"/>
            </w:tcBorders>
            <w:vAlign w:val="bottom"/>
          </w:tcPr>
          <w:p w14:paraId="4E66B825" w14:textId="1193394A" w:rsidR="00577849" w:rsidRPr="000534F2" w:rsidRDefault="00942BCE" w:rsidP="00942BCE">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1,396,73</w:t>
            </w:r>
            <w:r w:rsidR="00B050C8">
              <w:rPr>
                <w:rFonts w:asciiTheme="majorBidi" w:hAnsiTheme="majorBidi" w:cstheme="majorBidi"/>
                <w:sz w:val="28"/>
                <w:szCs w:val="28"/>
              </w:rPr>
              <w:t>2</w:t>
            </w:r>
          </w:p>
        </w:tc>
        <w:tc>
          <w:tcPr>
            <w:tcW w:w="76" w:type="dxa"/>
          </w:tcPr>
          <w:p w14:paraId="55B35495" w14:textId="77777777" w:rsidR="00577849" w:rsidRPr="000534F2" w:rsidRDefault="00577849" w:rsidP="00577849">
            <w:pPr>
              <w:spacing w:line="340" w:lineRule="exact"/>
              <w:ind w:right="113"/>
              <w:jc w:val="right"/>
              <w:rPr>
                <w:rFonts w:asciiTheme="majorBidi" w:hAnsiTheme="majorBidi" w:cstheme="majorBidi"/>
                <w:sz w:val="28"/>
                <w:szCs w:val="28"/>
              </w:rPr>
            </w:pPr>
          </w:p>
        </w:tc>
        <w:tc>
          <w:tcPr>
            <w:tcW w:w="1341" w:type="dxa"/>
            <w:tcBorders>
              <w:top w:val="single" w:sz="6" w:space="0" w:color="auto"/>
              <w:bottom w:val="double" w:sz="6" w:space="0" w:color="auto"/>
            </w:tcBorders>
          </w:tcPr>
          <w:p w14:paraId="5BC0BC9B" w14:textId="6CFD8DB9" w:rsidR="00577849" w:rsidRPr="000534F2" w:rsidRDefault="00577849" w:rsidP="00577849">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8,344,047</w:t>
            </w:r>
          </w:p>
        </w:tc>
        <w:tc>
          <w:tcPr>
            <w:tcW w:w="106" w:type="dxa"/>
          </w:tcPr>
          <w:p w14:paraId="0C107668" w14:textId="77777777" w:rsidR="00577849" w:rsidRPr="000534F2" w:rsidRDefault="00577849" w:rsidP="00577849">
            <w:pPr>
              <w:spacing w:line="340" w:lineRule="exact"/>
              <w:ind w:right="113"/>
              <w:jc w:val="right"/>
              <w:rPr>
                <w:rFonts w:asciiTheme="majorBidi" w:hAnsiTheme="majorBidi" w:cstheme="majorBidi"/>
                <w:sz w:val="28"/>
                <w:szCs w:val="28"/>
              </w:rPr>
            </w:pPr>
          </w:p>
        </w:tc>
        <w:tc>
          <w:tcPr>
            <w:tcW w:w="1312" w:type="dxa"/>
            <w:tcBorders>
              <w:top w:val="single" w:sz="6" w:space="0" w:color="auto"/>
              <w:bottom w:val="double" w:sz="6" w:space="0" w:color="auto"/>
            </w:tcBorders>
            <w:vAlign w:val="bottom"/>
          </w:tcPr>
          <w:p w14:paraId="6E9B1D10" w14:textId="7AE136A5" w:rsidR="00577849" w:rsidRPr="000534F2" w:rsidRDefault="00577849" w:rsidP="00577849">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230,438</w:t>
            </w:r>
          </w:p>
        </w:tc>
        <w:tc>
          <w:tcPr>
            <w:tcW w:w="76" w:type="dxa"/>
          </w:tcPr>
          <w:p w14:paraId="4FB6F23C" w14:textId="77777777" w:rsidR="00577849" w:rsidRPr="000534F2" w:rsidRDefault="00577849" w:rsidP="00577849">
            <w:pPr>
              <w:spacing w:line="340" w:lineRule="exact"/>
              <w:ind w:right="113"/>
              <w:jc w:val="right"/>
              <w:rPr>
                <w:rFonts w:asciiTheme="majorBidi" w:hAnsiTheme="majorBidi" w:cstheme="majorBidi"/>
                <w:sz w:val="28"/>
                <w:szCs w:val="28"/>
              </w:rPr>
            </w:pPr>
          </w:p>
        </w:tc>
        <w:tc>
          <w:tcPr>
            <w:tcW w:w="1341" w:type="dxa"/>
            <w:tcBorders>
              <w:top w:val="single" w:sz="6" w:space="0" w:color="auto"/>
              <w:bottom w:val="double" w:sz="6" w:space="0" w:color="auto"/>
            </w:tcBorders>
          </w:tcPr>
          <w:p w14:paraId="3877D8B7" w14:textId="18E2B084" w:rsidR="00577849" w:rsidRPr="00901641" w:rsidRDefault="00577849" w:rsidP="00577849">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4,861,431</w:t>
            </w:r>
          </w:p>
        </w:tc>
      </w:tr>
    </w:tbl>
    <w:p w14:paraId="050862F6" w14:textId="26FAAC7B" w:rsidR="00441F41" w:rsidRPr="00901641" w:rsidRDefault="00441F41"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cs/>
        </w:rPr>
      </w:pPr>
    </w:p>
    <w:p w14:paraId="79B7A713" w14:textId="77777777" w:rsidR="00441F41" w:rsidRPr="00901641" w:rsidRDefault="00441F41">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5365B88C" w14:textId="77777777" w:rsidR="00020CFC" w:rsidRPr="00901641" w:rsidRDefault="00020CFC" w:rsidP="00020CFC">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0065BAF0" w14:textId="77777777" w:rsidR="00020CFC" w:rsidRPr="000534F2" w:rsidRDefault="00020CFC" w:rsidP="00020CF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59C14820" w14:textId="77777777" w:rsidR="00020CFC" w:rsidRPr="000534F2" w:rsidRDefault="00020CFC" w:rsidP="00020CF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015A7FEC" w14:textId="77777777" w:rsidR="005F6C53"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bookmarkStart w:id="14" w:name="OLE_LINK44"/>
    </w:p>
    <w:p w14:paraId="06AC957C" w14:textId="7C0972F9"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BC4EB8">
        <w:rPr>
          <w:rFonts w:asciiTheme="majorBidi" w:hAnsiTheme="majorBidi" w:cstheme="majorBidi"/>
          <w:sz w:val="32"/>
          <w:szCs w:val="32"/>
          <w:cs/>
        </w:rPr>
        <w:t>รายการกระทบยอดจำนวน</w:t>
      </w:r>
      <w:bookmarkEnd w:id="14"/>
      <w:r w:rsidR="009E0216" w:rsidRPr="00BC4EB8">
        <w:rPr>
          <w:rFonts w:asciiTheme="majorBidi" w:hAnsiTheme="majorBidi" w:cstheme="majorBidi"/>
          <w:sz w:val="32"/>
          <w:szCs w:val="32"/>
          <w:cs/>
        </w:rPr>
        <w:t>เงินระหว่างค่าใช้จ่ายภาษีเงินได้กับผลคูณของกำไร</w:t>
      </w:r>
      <w:r w:rsidR="00B050C8" w:rsidRPr="00BC4EB8">
        <w:rPr>
          <w:rFonts w:asciiTheme="majorBidi" w:hAnsiTheme="majorBidi" w:cstheme="majorBidi" w:hint="cs"/>
          <w:sz w:val="32"/>
          <w:szCs w:val="32"/>
          <w:cs/>
        </w:rPr>
        <w:t xml:space="preserve"> (ขาดทุน) </w:t>
      </w:r>
      <w:r w:rsidR="009E0216" w:rsidRPr="00BC4EB8">
        <w:rPr>
          <w:rFonts w:asciiTheme="majorBidi" w:hAnsiTheme="majorBidi" w:cstheme="majorBidi"/>
          <w:sz w:val="32"/>
          <w:szCs w:val="32"/>
          <w:cs/>
        </w:rPr>
        <w:t>ทางบัญชีกับอัตราภาษีที่ใช้สำหรับปีสิ้นสุดวันที่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31</w:t>
      </w:r>
      <w:r w:rsidR="009E0216" w:rsidRPr="00901641">
        <w:rPr>
          <w:rFonts w:asciiTheme="majorBidi" w:hAnsiTheme="majorBidi" w:cstheme="majorBidi"/>
          <w:sz w:val="32"/>
          <w:szCs w:val="32"/>
          <w:cs/>
        </w:rPr>
        <w:t xml:space="preserve"> ธันวาคม สามารถแสดงได้ดังนี้</w:t>
      </w:r>
    </w:p>
    <w:tbl>
      <w:tblPr>
        <w:tblW w:w="9258" w:type="dxa"/>
        <w:tblInd w:w="142" w:type="dxa"/>
        <w:tblLayout w:type="fixed"/>
        <w:tblCellMar>
          <w:left w:w="28" w:type="dxa"/>
          <w:right w:w="28" w:type="dxa"/>
        </w:tblCellMar>
        <w:tblLook w:val="0000" w:firstRow="0" w:lastRow="0" w:firstColumn="0" w:lastColumn="0" w:noHBand="0" w:noVBand="0"/>
      </w:tblPr>
      <w:tblGrid>
        <w:gridCol w:w="4253"/>
        <w:gridCol w:w="1177"/>
        <w:gridCol w:w="76"/>
        <w:gridCol w:w="1200"/>
        <w:gridCol w:w="106"/>
        <w:gridCol w:w="1170"/>
        <w:gridCol w:w="76"/>
        <w:gridCol w:w="1200"/>
      </w:tblGrid>
      <w:tr w:rsidR="00CF2102" w:rsidRPr="000534F2" w14:paraId="742D5C8C" w14:textId="77777777" w:rsidTr="00B050C8">
        <w:trPr>
          <w:trHeight w:val="227"/>
          <w:tblHeader/>
        </w:trPr>
        <w:tc>
          <w:tcPr>
            <w:tcW w:w="4253" w:type="dxa"/>
            <w:vAlign w:val="bottom"/>
          </w:tcPr>
          <w:p w14:paraId="05392E16" w14:textId="77777777" w:rsidR="0083762F" w:rsidRPr="000534F2" w:rsidRDefault="0083762F" w:rsidP="0083762F">
            <w:pPr>
              <w:pStyle w:val="PlainText"/>
              <w:spacing w:line="34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7DA9BFBB" w14:textId="77777777" w:rsidR="0083762F" w:rsidRPr="00901641" w:rsidRDefault="0083762F" w:rsidP="0083762F">
            <w:pPr>
              <w:pStyle w:val="A3"/>
              <w:pBdr>
                <w:bottom w:val="none" w:sz="0" w:space="0" w:color="auto"/>
              </w:pBdr>
              <w:spacing w:line="34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CF2102" w:rsidRPr="000534F2" w14:paraId="24373DB3" w14:textId="77777777" w:rsidTr="00B050C8">
        <w:trPr>
          <w:trHeight w:val="227"/>
          <w:tblHeader/>
        </w:trPr>
        <w:tc>
          <w:tcPr>
            <w:tcW w:w="4253" w:type="dxa"/>
            <w:vAlign w:val="bottom"/>
          </w:tcPr>
          <w:p w14:paraId="0B444B31" w14:textId="77777777" w:rsidR="0083762F" w:rsidRPr="000534F2" w:rsidRDefault="0083762F" w:rsidP="0083762F">
            <w:pPr>
              <w:pStyle w:val="PlainText"/>
              <w:spacing w:line="34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560552AB" w14:textId="77777777" w:rsidR="0083762F" w:rsidRPr="000534F2" w:rsidRDefault="0083762F" w:rsidP="0083762F">
            <w:pPr>
              <w:pStyle w:val="A3"/>
              <w:pBdr>
                <w:bottom w:val="none" w:sz="0" w:space="0" w:color="auto"/>
              </w:pBdr>
              <w:spacing w:line="340" w:lineRule="exact"/>
              <w:ind w:left="-108" w:right="34"/>
              <w:rPr>
                <w:rFonts w:asciiTheme="majorBidi" w:hAnsiTheme="majorBidi" w:cstheme="majorBidi"/>
                <w:b w:val="0"/>
                <w:bCs w:val="0"/>
                <w:snapToGrid w:val="0"/>
                <w:sz w:val="28"/>
                <w:szCs w:val="28"/>
                <w:lang w:eastAsia="th-TH"/>
              </w:rPr>
            </w:pPr>
            <w:r w:rsidRPr="00901641">
              <w:rPr>
                <w:rFonts w:asciiTheme="majorBidi" w:hAnsiTheme="majorBidi" w:cstheme="majorBidi"/>
                <w:b w:val="0"/>
                <w:bCs w:val="0"/>
                <w:sz w:val="28"/>
                <w:szCs w:val="28"/>
                <w:cs/>
                <w:lang w:val="en-US"/>
              </w:rPr>
              <w:t>งบการเงินรวม</w:t>
            </w:r>
          </w:p>
        </w:tc>
        <w:tc>
          <w:tcPr>
            <w:tcW w:w="106" w:type="dxa"/>
            <w:tcBorders>
              <w:top w:val="single" w:sz="6" w:space="0" w:color="auto"/>
            </w:tcBorders>
          </w:tcPr>
          <w:p w14:paraId="254148FB" w14:textId="77777777" w:rsidR="0083762F" w:rsidRPr="000534F2" w:rsidRDefault="0083762F" w:rsidP="0083762F">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eastAsia="th-TH"/>
              </w:rPr>
            </w:pPr>
          </w:p>
        </w:tc>
        <w:tc>
          <w:tcPr>
            <w:tcW w:w="2446" w:type="dxa"/>
            <w:gridSpan w:val="3"/>
            <w:tcBorders>
              <w:top w:val="single" w:sz="6" w:space="0" w:color="auto"/>
              <w:bottom w:val="single" w:sz="6" w:space="0" w:color="auto"/>
            </w:tcBorders>
            <w:vAlign w:val="bottom"/>
          </w:tcPr>
          <w:p w14:paraId="54999D60" w14:textId="77777777" w:rsidR="0083762F" w:rsidRPr="00901641" w:rsidRDefault="0083762F" w:rsidP="0083762F">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val="en-US" w:eastAsia="th-TH"/>
              </w:rPr>
            </w:pPr>
            <w:r w:rsidRPr="00901641">
              <w:rPr>
                <w:rFonts w:asciiTheme="majorBidi" w:hAnsiTheme="majorBidi" w:cstheme="majorBidi"/>
                <w:b w:val="0"/>
                <w:bCs w:val="0"/>
                <w:snapToGrid w:val="0"/>
                <w:sz w:val="28"/>
                <w:szCs w:val="28"/>
                <w:cs/>
                <w:lang w:val="en-US" w:eastAsia="th-TH"/>
              </w:rPr>
              <w:t>งบการเงินเฉพาะกิจการ</w:t>
            </w:r>
          </w:p>
        </w:tc>
      </w:tr>
      <w:tr w:rsidR="00CF2102" w:rsidRPr="000534F2" w14:paraId="2EE81079" w14:textId="77777777" w:rsidTr="00B050C8">
        <w:trPr>
          <w:trHeight w:val="60"/>
          <w:tblHeader/>
        </w:trPr>
        <w:tc>
          <w:tcPr>
            <w:tcW w:w="4253" w:type="dxa"/>
            <w:vAlign w:val="bottom"/>
          </w:tcPr>
          <w:p w14:paraId="7646BCFD" w14:textId="77777777" w:rsidR="0083762F" w:rsidRPr="000534F2" w:rsidRDefault="0083762F" w:rsidP="0083762F">
            <w:pPr>
              <w:spacing w:line="340" w:lineRule="exact"/>
              <w:ind w:left="421" w:hanging="279"/>
              <w:rPr>
                <w:rFonts w:asciiTheme="majorBidi" w:hAnsiTheme="majorBidi" w:cstheme="majorBidi"/>
                <w:sz w:val="28"/>
                <w:szCs w:val="28"/>
              </w:rPr>
            </w:pPr>
          </w:p>
        </w:tc>
        <w:tc>
          <w:tcPr>
            <w:tcW w:w="1177" w:type="dxa"/>
            <w:tcBorders>
              <w:top w:val="single" w:sz="6" w:space="0" w:color="auto"/>
              <w:bottom w:val="single" w:sz="6" w:space="0" w:color="auto"/>
            </w:tcBorders>
            <w:vAlign w:val="bottom"/>
          </w:tcPr>
          <w:p w14:paraId="430A0EC1" w14:textId="77777777" w:rsidR="0083762F" w:rsidRPr="000534F2" w:rsidRDefault="0083762F" w:rsidP="0083762F">
            <w:pPr>
              <w:pStyle w:val="A3"/>
              <w:pBdr>
                <w:bottom w:val="none" w:sz="0" w:space="0" w:color="auto"/>
              </w:pBdr>
              <w:spacing w:line="34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p w14:paraId="12CD2242" w14:textId="77777777" w:rsidR="00AB3772" w:rsidRPr="000534F2" w:rsidRDefault="00AB3772" w:rsidP="0083762F">
            <w:pPr>
              <w:pStyle w:val="A3"/>
              <w:pBdr>
                <w:bottom w:val="none" w:sz="0" w:space="0" w:color="auto"/>
              </w:pBdr>
              <w:spacing w:line="340" w:lineRule="exact"/>
              <w:ind w:left="-108"/>
              <w:rPr>
                <w:rFonts w:asciiTheme="majorBidi" w:hAnsiTheme="majorBidi" w:cstheme="majorBidi"/>
                <w:b w:val="0"/>
                <w:bCs w:val="0"/>
                <w:sz w:val="28"/>
                <w:szCs w:val="28"/>
                <w:lang w:val="en-US" w:eastAsia="en-US"/>
              </w:rPr>
            </w:pPr>
          </w:p>
        </w:tc>
        <w:tc>
          <w:tcPr>
            <w:tcW w:w="76" w:type="dxa"/>
            <w:tcBorders>
              <w:top w:val="single" w:sz="6" w:space="0" w:color="auto"/>
            </w:tcBorders>
          </w:tcPr>
          <w:p w14:paraId="62A80AA0" w14:textId="77777777" w:rsidR="0083762F" w:rsidRPr="000534F2" w:rsidRDefault="0083762F" w:rsidP="0083762F">
            <w:pPr>
              <w:pStyle w:val="A3"/>
              <w:pBdr>
                <w:bottom w:val="none" w:sz="0" w:space="0" w:color="auto"/>
              </w:pBdr>
              <w:spacing w:line="340" w:lineRule="exact"/>
              <w:ind w:left="-108"/>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50FC39E8" w14:textId="77777777" w:rsidR="0083762F" w:rsidRPr="000534F2" w:rsidRDefault="0083762F" w:rsidP="0083762F">
            <w:pPr>
              <w:pStyle w:val="A3"/>
              <w:pBdr>
                <w:bottom w:val="none" w:sz="0" w:space="0" w:color="auto"/>
              </w:pBdr>
              <w:spacing w:line="34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p w14:paraId="63AC955B" w14:textId="6B9840F3" w:rsidR="00AB3772" w:rsidRPr="00901641" w:rsidRDefault="00AB3772" w:rsidP="0083762F">
            <w:pPr>
              <w:pStyle w:val="A3"/>
              <w:pBdr>
                <w:bottom w:val="none" w:sz="0" w:space="0" w:color="auto"/>
              </w:pBdr>
              <w:spacing w:line="340" w:lineRule="exact"/>
              <w:ind w:left="-108"/>
              <w:rPr>
                <w:rFonts w:asciiTheme="majorBidi" w:hAnsiTheme="majorBidi" w:cstheme="majorBidi"/>
                <w:b w:val="0"/>
                <w:bCs w:val="0"/>
                <w:sz w:val="28"/>
                <w:szCs w:val="28"/>
                <w:cs/>
                <w:lang w:val="en-US" w:eastAsia="en-US"/>
              </w:rPr>
            </w:pPr>
            <w:r w:rsidRPr="00BC4EB8">
              <w:rPr>
                <w:rFonts w:asciiTheme="majorBidi" w:hAnsiTheme="majorBidi" w:cstheme="majorBidi" w:hint="cs"/>
                <w:b w:val="0"/>
                <w:bCs w:val="0"/>
                <w:sz w:val="28"/>
                <w:szCs w:val="28"/>
                <w:lang w:val="en-US" w:eastAsia="en-US"/>
              </w:rPr>
              <w:t>(</w:t>
            </w:r>
            <w:r w:rsidRPr="00901641">
              <w:rPr>
                <w:rFonts w:asciiTheme="majorBidi" w:hAnsiTheme="majorBidi" w:cstheme="majorBidi" w:hint="cs"/>
                <w:b w:val="0"/>
                <w:bCs w:val="0"/>
                <w:sz w:val="28"/>
                <w:szCs w:val="28"/>
                <w:cs/>
                <w:lang w:val="en-US" w:eastAsia="en-US"/>
              </w:rPr>
              <w:t>ปรับปรุงใหม่)</w:t>
            </w:r>
          </w:p>
        </w:tc>
        <w:tc>
          <w:tcPr>
            <w:tcW w:w="106" w:type="dxa"/>
          </w:tcPr>
          <w:p w14:paraId="6EEAC036" w14:textId="77777777" w:rsidR="0083762F" w:rsidRPr="000534F2" w:rsidRDefault="0083762F" w:rsidP="0083762F">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p>
        </w:tc>
        <w:tc>
          <w:tcPr>
            <w:tcW w:w="1170" w:type="dxa"/>
            <w:tcBorders>
              <w:top w:val="single" w:sz="6" w:space="0" w:color="auto"/>
              <w:bottom w:val="single" w:sz="6" w:space="0" w:color="auto"/>
            </w:tcBorders>
            <w:vAlign w:val="bottom"/>
          </w:tcPr>
          <w:p w14:paraId="61FB36FF" w14:textId="77777777" w:rsidR="0083762F" w:rsidRPr="000534F2" w:rsidRDefault="0083762F" w:rsidP="0083762F">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p w14:paraId="3EDCD6FF" w14:textId="77777777" w:rsidR="00AB3772" w:rsidRPr="000534F2" w:rsidRDefault="00AB3772" w:rsidP="0083762F">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p>
        </w:tc>
        <w:tc>
          <w:tcPr>
            <w:tcW w:w="76" w:type="dxa"/>
            <w:tcBorders>
              <w:top w:val="single" w:sz="6" w:space="0" w:color="auto"/>
            </w:tcBorders>
          </w:tcPr>
          <w:p w14:paraId="3930C662" w14:textId="77777777" w:rsidR="0083762F" w:rsidRPr="000534F2" w:rsidRDefault="0083762F" w:rsidP="0083762F">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721AB3B4" w14:textId="77777777" w:rsidR="0083762F" w:rsidRPr="000534F2" w:rsidRDefault="0083762F" w:rsidP="0083762F">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p w14:paraId="1F377DF6" w14:textId="0378A6F1" w:rsidR="00AB3772" w:rsidRPr="000534F2" w:rsidRDefault="00AB3772" w:rsidP="0083762F">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r w:rsidRPr="00BC4EB8">
              <w:rPr>
                <w:rFonts w:asciiTheme="majorBidi" w:hAnsiTheme="majorBidi" w:cstheme="majorBidi" w:hint="cs"/>
                <w:b w:val="0"/>
                <w:bCs w:val="0"/>
                <w:sz w:val="28"/>
                <w:szCs w:val="28"/>
                <w:lang w:val="en-US" w:eastAsia="en-US"/>
              </w:rPr>
              <w:t>(</w:t>
            </w:r>
            <w:r w:rsidRPr="00901641">
              <w:rPr>
                <w:rFonts w:asciiTheme="majorBidi" w:hAnsiTheme="majorBidi" w:cstheme="majorBidi" w:hint="cs"/>
                <w:b w:val="0"/>
                <w:bCs w:val="0"/>
                <w:sz w:val="28"/>
                <w:szCs w:val="28"/>
                <w:cs/>
                <w:lang w:val="en-US" w:eastAsia="en-US"/>
              </w:rPr>
              <w:t>ปรับปรุงใหม่)</w:t>
            </w:r>
          </w:p>
        </w:tc>
      </w:tr>
      <w:tr w:rsidR="00CF2102" w:rsidRPr="000534F2" w14:paraId="5F3BF24A" w14:textId="77777777" w:rsidTr="00B050C8">
        <w:trPr>
          <w:trHeight w:val="227"/>
        </w:trPr>
        <w:tc>
          <w:tcPr>
            <w:tcW w:w="4253" w:type="dxa"/>
            <w:vAlign w:val="bottom"/>
          </w:tcPr>
          <w:p w14:paraId="17CCBE16" w14:textId="6524E5C7" w:rsidR="0083762F" w:rsidRPr="00901641" w:rsidRDefault="0083762F" w:rsidP="0083762F">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กำไร</w:t>
            </w:r>
            <w:r w:rsidR="00B050C8" w:rsidRPr="00901641">
              <w:rPr>
                <w:rFonts w:asciiTheme="majorBidi" w:hAnsiTheme="majorBidi" w:cstheme="majorBidi" w:hint="cs"/>
                <w:sz w:val="28"/>
                <w:szCs w:val="28"/>
                <w:cs/>
              </w:rPr>
              <w:t xml:space="preserve"> (ขาดทุน) </w:t>
            </w:r>
            <w:r w:rsidRPr="00901641">
              <w:rPr>
                <w:rFonts w:asciiTheme="majorBidi" w:hAnsiTheme="majorBidi" w:cstheme="majorBidi"/>
                <w:sz w:val="28"/>
                <w:szCs w:val="28"/>
                <w:cs/>
              </w:rPr>
              <w:t>ก่อนค่าใช้จ่ายภาษีเงินได้</w:t>
            </w:r>
          </w:p>
        </w:tc>
        <w:tc>
          <w:tcPr>
            <w:tcW w:w="1177" w:type="dxa"/>
            <w:tcBorders>
              <w:bottom w:val="double" w:sz="6" w:space="0" w:color="auto"/>
            </w:tcBorders>
          </w:tcPr>
          <w:p w14:paraId="24A51A73" w14:textId="5A045ACA" w:rsidR="0083762F" w:rsidRPr="000534F2" w:rsidRDefault="00C110FD" w:rsidP="00C110FD">
            <w:pPr>
              <w:spacing w:line="340" w:lineRule="exact"/>
              <w:jc w:val="right"/>
              <w:rPr>
                <w:rFonts w:asciiTheme="majorBidi" w:hAnsiTheme="majorBidi" w:cstheme="majorBidi"/>
                <w:sz w:val="28"/>
                <w:szCs w:val="28"/>
              </w:rPr>
            </w:pPr>
            <w:r>
              <w:rPr>
                <w:rFonts w:asciiTheme="majorBidi" w:hAnsiTheme="majorBidi" w:cstheme="majorBidi"/>
                <w:sz w:val="28"/>
                <w:szCs w:val="28"/>
              </w:rPr>
              <w:t>(77,743,890)</w:t>
            </w:r>
          </w:p>
        </w:tc>
        <w:tc>
          <w:tcPr>
            <w:tcW w:w="76" w:type="dxa"/>
          </w:tcPr>
          <w:p w14:paraId="6CF47A0D" w14:textId="77777777" w:rsidR="0083762F" w:rsidRPr="000534F2" w:rsidRDefault="0083762F" w:rsidP="00C110FD">
            <w:pPr>
              <w:spacing w:line="340" w:lineRule="exact"/>
              <w:jc w:val="right"/>
              <w:rPr>
                <w:rFonts w:asciiTheme="majorBidi" w:hAnsiTheme="majorBidi" w:cstheme="majorBidi"/>
                <w:sz w:val="28"/>
                <w:szCs w:val="28"/>
              </w:rPr>
            </w:pPr>
          </w:p>
        </w:tc>
        <w:tc>
          <w:tcPr>
            <w:tcW w:w="1200" w:type="dxa"/>
            <w:tcBorders>
              <w:bottom w:val="double" w:sz="6" w:space="0" w:color="auto"/>
            </w:tcBorders>
            <w:vAlign w:val="bottom"/>
          </w:tcPr>
          <w:p w14:paraId="79FB417A" w14:textId="5087C489" w:rsidR="0083762F" w:rsidRPr="000534F2" w:rsidRDefault="00AB3772" w:rsidP="00C110FD">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239,682,360</w:t>
            </w:r>
          </w:p>
        </w:tc>
        <w:tc>
          <w:tcPr>
            <w:tcW w:w="106" w:type="dxa"/>
          </w:tcPr>
          <w:p w14:paraId="370BCFCB" w14:textId="77777777" w:rsidR="0083762F" w:rsidRPr="000534F2" w:rsidRDefault="0083762F" w:rsidP="00C110FD">
            <w:pPr>
              <w:spacing w:line="340" w:lineRule="exact"/>
              <w:jc w:val="right"/>
              <w:rPr>
                <w:rFonts w:asciiTheme="majorBidi" w:hAnsiTheme="majorBidi" w:cstheme="majorBidi"/>
                <w:sz w:val="28"/>
                <w:szCs w:val="28"/>
              </w:rPr>
            </w:pPr>
          </w:p>
        </w:tc>
        <w:tc>
          <w:tcPr>
            <w:tcW w:w="1170" w:type="dxa"/>
            <w:tcBorders>
              <w:bottom w:val="double" w:sz="6" w:space="0" w:color="auto"/>
            </w:tcBorders>
          </w:tcPr>
          <w:p w14:paraId="5B2F7CEE" w14:textId="3F7A41E3" w:rsidR="0083762F" w:rsidRPr="000534F2" w:rsidRDefault="00C110FD" w:rsidP="00C110FD">
            <w:pPr>
              <w:spacing w:line="340" w:lineRule="exact"/>
              <w:jc w:val="right"/>
              <w:rPr>
                <w:rFonts w:asciiTheme="majorBidi" w:hAnsiTheme="majorBidi" w:cstheme="majorBidi"/>
                <w:sz w:val="28"/>
                <w:szCs w:val="28"/>
              </w:rPr>
            </w:pPr>
            <w:r>
              <w:rPr>
                <w:rFonts w:asciiTheme="majorBidi" w:hAnsiTheme="majorBidi" w:cstheme="majorBidi"/>
                <w:sz w:val="28"/>
                <w:szCs w:val="28"/>
              </w:rPr>
              <w:t>(78,737,942)</w:t>
            </w:r>
          </w:p>
        </w:tc>
        <w:tc>
          <w:tcPr>
            <w:tcW w:w="76" w:type="dxa"/>
          </w:tcPr>
          <w:p w14:paraId="47D89CAA" w14:textId="77777777" w:rsidR="0083762F" w:rsidRPr="000534F2" w:rsidRDefault="0083762F" w:rsidP="00C110FD">
            <w:pPr>
              <w:tabs>
                <w:tab w:val="left" w:pos="1169"/>
              </w:tabs>
              <w:spacing w:line="340" w:lineRule="exact"/>
              <w:ind w:hanging="2"/>
              <w:jc w:val="right"/>
              <w:rPr>
                <w:rFonts w:asciiTheme="majorBidi" w:hAnsiTheme="majorBidi" w:cstheme="majorBidi"/>
                <w:sz w:val="28"/>
                <w:szCs w:val="28"/>
              </w:rPr>
            </w:pPr>
          </w:p>
        </w:tc>
        <w:tc>
          <w:tcPr>
            <w:tcW w:w="1200" w:type="dxa"/>
            <w:tcBorders>
              <w:bottom w:val="double" w:sz="6" w:space="0" w:color="auto"/>
            </w:tcBorders>
            <w:vAlign w:val="bottom"/>
          </w:tcPr>
          <w:p w14:paraId="5BFEF64E" w14:textId="5ED19608" w:rsidR="0083762F" w:rsidRPr="000534F2" w:rsidRDefault="00AB3772" w:rsidP="00C110FD">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236,199,744</w:t>
            </w:r>
          </w:p>
        </w:tc>
      </w:tr>
      <w:tr w:rsidR="00CF2102" w:rsidRPr="000534F2" w14:paraId="49D13ED4" w14:textId="77777777" w:rsidTr="00B050C8">
        <w:trPr>
          <w:trHeight w:val="227"/>
        </w:trPr>
        <w:tc>
          <w:tcPr>
            <w:tcW w:w="4253" w:type="dxa"/>
            <w:vAlign w:val="bottom"/>
          </w:tcPr>
          <w:p w14:paraId="19CAE690" w14:textId="4B75AF59" w:rsidR="0083762F" w:rsidRPr="00901641" w:rsidRDefault="0083762F" w:rsidP="0083762F">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อัตราภาษีเงินได้นิติบุคคล</w:t>
            </w:r>
            <w:r w:rsidRPr="000534F2">
              <w:rPr>
                <w:rFonts w:asciiTheme="majorBidi" w:hAnsiTheme="majorBidi" w:cstheme="majorBidi"/>
                <w:sz w:val="28"/>
                <w:szCs w:val="28"/>
              </w:rPr>
              <w:t xml:space="preserve"> </w:t>
            </w:r>
            <w:r w:rsidRPr="00BC4EB8">
              <w:rPr>
                <w:rFonts w:asciiTheme="majorBidi" w:hAnsiTheme="majorBidi" w:cstheme="majorBidi"/>
                <w:sz w:val="28"/>
                <w:szCs w:val="28"/>
              </w:rPr>
              <w:t>(</w:t>
            </w:r>
            <w:r w:rsidRPr="00901641">
              <w:rPr>
                <w:rFonts w:asciiTheme="majorBidi" w:hAnsiTheme="majorBidi" w:cstheme="majorBidi"/>
                <w:sz w:val="28"/>
                <w:szCs w:val="28"/>
                <w:cs/>
              </w:rPr>
              <w:t>ร้อยละ)</w:t>
            </w:r>
          </w:p>
        </w:tc>
        <w:tc>
          <w:tcPr>
            <w:tcW w:w="1177" w:type="dxa"/>
            <w:tcBorders>
              <w:top w:val="double" w:sz="6" w:space="0" w:color="auto"/>
            </w:tcBorders>
          </w:tcPr>
          <w:p w14:paraId="17FBE873" w14:textId="6DA5E1CD" w:rsidR="0083762F" w:rsidRPr="00901641" w:rsidRDefault="00C110FD" w:rsidP="00C110FD">
            <w:pPr>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20</w:t>
            </w:r>
          </w:p>
        </w:tc>
        <w:tc>
          <w:tcPr>
            <w:tcW w:w="76" w:type="dxa"/>
          </w:tcPr>
          <w:p w14:paraId="361137DA"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200" w:type="dxa"/>
            <w:tcBorders>
              <w:top w:val="double" w:sz="6" w:space="0" w:color="auto"/>
            </w:tcBorders>
            <w:vAlign w:val="bottom"/>
          </w:tcPr>
          <w:p w14:paraId="4D988940" w14:textId="1A3DA46A" w:rsidR="0083762F" w:rsidRPr="000534F2" w:rsidRDefault="0083762F" w:rsidP="00C110FD">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20</w:t>
            </w:r>
          </w:p>
        </w:tc>
        <w:tc>
          <w:tcPr>
            <w:tcW w:w="106" w:type="dxa"/>
          </w:tcPr>
          <w:p w14:paraId="6FD63B08"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170" w:type="dxa"/>
            <w:tcBorders>
              <w:top w:val="double" w:sz="6" w:space="0" w:color="auto"/>
            </w:tcBorders>
          </w:tcPr>
          <w:p w14:paraId="08A3997F" w14:textId="07D6AA79" w:rsidR="0083762F"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20</w:t>
            </w:r>
          </w:p>
        </w:tc>
        <w:tc>
          <w:tcPr>
            <w:tcW w:w="76" w:type="dxa"/>
          </w:tcPr>
          <w:p w14:paraId="07444CB8" w14:textId="77777777" w:rsidR="0083762F" w:rsidRPr="000534F2" w:rsidRDefault="0083762F" w:rsidP="00C110FD">
            <w:pPr>
              <w:tabs>
                <w:tab w:val="left" w:pos="1169"/>
              </w:tabs>
              <w:spacing w:line="340" w:lineRule="exact"/>
              <w:ind w:hanging="2"/>
              <w:jc w:val="right"/>
              <w:rPr>
                <w:rFonts w:asciiTheme="majorBidi" w:hAnsiTheme="majorBidi" w:cstheme="majorBidi"/>
                <w:sz w:val="28"/>
                <w:szCs w:val="28"/>
              </w:rPr>
            </w:pPr>
          </w:p>
        </w:tc>
        <w:tc>
          <w:tcPr>
            <w:tcW w:w="1200" w:type="dxa"/>
            <w:tcBorders>
              <w:top w:val="double" w:sz="6" w:space="0" w:color="auto"/>
            </w:tcBorders>
            <w:vAlign w:val="bottom"/>
          </w:tcPr>
          <w:p w14:paraId="623FEF6E" w14:textId="36EE7D6C" w:rsidR="0083762F" w:rsidRPr="000534F2" w:rsidRDefault="0083762F" w:rsidP="00C110FD">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20</w:t>
            </w:r>
          </w:p>
        </w:tc>
      </w:tr>
      <w:tr w:rsidR="00CF2102" w:rsidRPr="000534F2" w14:paraId="12898CB4" w14:textId="77777777" w:rsidTr="00B050C8">
        <w:trPr>
          <w:trHeight w:val="227"/>
        </w:trPr>
        <w:tc>
          <w:tcPr>
            <w:tcW w:w="4253" w:type="dxa"/>
            <w:vAlign w:val="bottom"/>
          </w:tcPr>
          <w:p w14:paraId="7B642C1F" w14:textId="51E76BD0" w:rsidR="0083762F" w:rsidRPr="00901641" w:rsidRDefault="0083762F" w:rsidP="0083762F">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กำไร</w:t>
            </w:r>
            <w:r w:rsidR="00B050C8" w:rsidRPr="00901641">
              <w:rPr>
                <w:rFonts w:asciiTheme="majorBidi" w:hAnsiTheme="majorBidi" w:cstheme="majorBidi" w:hint="cs"/>
                <w:sz w:val="28"/>
                <w:szCs w:val="28"/>
                <w:cs/>
              </w:rPr>
              <w:t xml:space="preserve"> (ขาดทุน) </w:t>
            </w:r>
            <w:r w:rsidRPr="00901641">
              <w:rPr>
                <w:rFonts w:asciiTheme="majorBidi" w:hAnsiTheme="majorBidi" w:cstheme="majorBidi"/>
                <w:sz w:val="28"/>
                <w:szCs w:val="28"/>
                <w:cs/>
              </w:rPr>
              <w:t>ก่อนค่าใช้จ่ายภาษีเงินได้คูณอัตราภาษี</w:t>
            </w:r>
          </w:p>
        </w:tc>
        <w:tc>
          <w:tcPr>
            <w:tcW w:w="1177" w:type="dxa"/>
          </w:tcPr>
          <w:p w14:paraId="4CFD8AAF" w14:textId="5B4ECC42" w:rsidR="0083762F" w:rsidRPr="00901641" w:rsidRDefault="00C110FD" w:rsidP="00C110FD">
            <w:pPr>
              <w:spacing w:line="340" w:lineRule="exact"/>
              <w:jc w:val="right"/>
              <w:rPr>
                <w:rFonts w:asciiTheme="majorBidi" w:hAnsiTheme="majorBidi" w:cstheme="majorBidi"/>
                <w:sz w:val="28"/>
                <w:szCs w:val="28"/>
                <w:cs/>
              </w:rPr>
            </w:pPr>
            <w:r>
              <w:rPr>
                <w:rFonts w:asciiTheme="majorBidi" w:hAnsiTheme="majorBidi" w:cstheme="majorBidi"/>
                <w:sz w:val="28"/>
                <w:szCs w:val="28"/>
              </w:rPr>
              <w:t>(15,548,778)</w:t>
            </w:r>
          </w:p>
        </w:tc>
        <w:tc>
          <w:tcPr>
            <w:tcW w:w="76" w:type="dxa"/>
          </w:tcPr>
          <w:p w14:paraId="35BE4B4B" w14:textId="77777777" w:rsidR="0083762F" w:rsidRPr="000534F2" w:rsidRDefault="0083762F" w:rsidP="00C110FD">
            <w:pPr>
              <w:spacing w:line="340" w:lineRule="exact"/>
              <w:jc w:val="right"/>
              <w:rPr>
                <w:rFonts w:asciiTheme="majorBidi" w:hAnsiTheme="majorBidi" w:cstheme="majorBidi"/>
                <w:sz w:val="28"/>
                <w:szCs w:val="28"/>
              </w:rPr>
            </w:pPr>
          </w:p>
        </w:tc>
        <w:tc>
          <w:tcPr>
            <w:tcW w:w="1200" w:type="dxa"/>
            <w:vAlign w:val="bottom"/>
          </w:tcPr>
          <w:p w14:paraId="605B4F6A" w14:textId="6A885180" w:rsidR="0083762F" w:rsidRPr="000534F2" w:rsidRDefault="00AB3772" w:rsidP="00C110FD">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47,936,472</w:t>
            </w:r>
          </w:p>
        </w:tc>
        <w:tc>
          <w:tcPr>
            <w:tcW w:w="106" w:type="dxa"/>
          </w:tcPr>
          <w:p w14:paraId="2A02872D" w14:textId="77777777" w:rsidR="0083762F" w:rsidRPr="000534F2" w:rsidRDefault="0083762F" w:rsidP="00C110FD">
            <w:pPr>
              <w:spacing w:line="340" w:lineRule="exact"/>
              <w:jc w:val="right"/>
              <w:rPr>
                <w:rFonts w:asciiTheme="majorBidi" w:hAnsiTheme="majorBidi" w:cstheme="majorBidi"/>
                <w:sz w:val="28"/>
                <w:szCs w:val="28"/>
              </w:rPr>
            </w:pPr>
          </w:p>
        </w:tc>
        <w:tc>
          <w:tcPr>
            <w:tcW w:w="1170" w:type="dxa"/>
          </w:tcPr>
          <w:p w14:paraId="3E0891E1" w14:textId="679D2E91" w:rsidR="0083762F" w:rsidRPr="000534F2" w:rsidRDefault="00C110FD" w:rsidP="00C110FD">
            <w:pPr>
              <w:spacing w:line="340" w:lineRule="exact"/>
              <w:jc w:val="right"/>
              <w:rPr>
                <w:rFonts w:asciiTheme="majorBidi" w:hAnsiTheme="majorBidi" w:cstheme="majorBidi"/>
                <w:sz w:val="28"/>
                <w:szCs w:val="28"/>
              </w:rPr>
            </w:pPr>
            <w:r>
              <w:rPr>
                <w:rFonts w:asciiTheme="majorBidi" w:hAnsiTheme="majorBidi" w:cstheme="majorBidi"/>
                <w:sz w:val="28"/>
                <w:szCs w:val="28"/>
              </w:rPr>
              <w:t>(15,767,588)</w:t>
            </w:r>
          </w:p>
        </w:tc>
        <w:tc>
          <w:tcPr>
            <w:tcW w:w="76" w:type="dxa"/>
          </w:tcPr>
          <w:p w14:paraId="69D137FB" w14:textId="77777777" w:rsidR="0083762F" w:rsidRPr="000534F2" w:rsidRDefault="0083762F" w:rsidP="00C110FD">
            <w:pPr>
              <w:tabs>
                <w:tab w:val="left" w:pos="1169"/>
              </w:tabs>
              <w:spacing w:line="340" w:lineRule="exact"/>
              <w:ind w:hanging="2"/>
              <w:jc w:val="right"/>
              <w:rPr>
                <w:rFonts w:asciiTheme="majorBidi" w:hAnsiTheme="majorBidi" w:cstheme="majorBidi"/>
                <w:sz w:val="28"/>
                <w:szCs w:val="28"/>
              </w:rPr>
            </w:pPr>
          </w:p>
        </w:tc>
        <w:tc>
          <w:tcPr>
            <w:tcW w:w="1200" w:type="dxa"/>
            <w:vAlign w:val="bottom"/>
          </w:tcPr>
          <w:p w14:paraId="1A5D90D2" w14:textId="3D215A52" w:rsidR="0083762F" w:rsidRPr="000534F2" w:rsidRDefault="00AB3772" w:rsidP="00C110FD">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47,239,949</w:t>
            </w:r>
          </w:p>
        </w:tc>
      </w:tr>
      <w:tr w:rsidR="00CF2102" w:rsidRPr="000534F2" w14:paraId="4D32A6D2" w14:textId="77777777" w:rsidTr="00B050C8">
        <w:trPr>
          <w:trHeight w:val="227"/>
        </w:trPr>
        <w:tc>
          <w:tcPr>
            <w:tcW w:w="4253" w:type="dxa"/>
            <w:vAlign w:val="bottom"/>
          </w:tcPr>
          <w:p w14:paraId="41E782A6" w14:textId="0C893B8B" w:rsidR="0083762F" w:rsidRPr="000534F2" w:rsidRDefault="0083762F" w:rsidP="0083762F">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ผลกระทบทางภาษีสำหรับ</w:t>
            </w:r>
            <w:r w:rsidRPr="000534F2">
              <w:rPr>
                <w:rFonts w:asciiTheme="majorBidi" w:hAnsiTheme="majorBidi" w:cstheme="majorBidi"/>
                <w:sz w:val="28"/>
                <w:szCs w:val="28"/>
              </w:rPr>
              <w:t>:</w:t>
            </w:r>
          </w:p>
        </w:tc>
        <w:tc>
          <w:tcPr>
            <w:tcW w:w="1177" w:type="dxa"/>
          </w:tcPr>
          <w:p w14:paraId="698BE90D" w14:textId="77777777" w:rsidR="0083762F" w:rsidRPr="00901641" w:rsidRDefault="0083762F" w:rsidP="00C110FD">
            <w:pPr>
              <w:spacing w:line="340" w:lineRule="exact"/>
              <w:jc w:val="right"/>
              <w:rPr>
                <w:rFonts w:asciiTheme="majorBidi" w:hAnsiTheme="majorBidi" w:cstheme="majorBidi"/>
                <w:sz w:val="28"/>
                <w:szCs w:val="28"/>
                <w:cs/>
              </w:rPr>
            </w:pPr>
          </w:p>
        </w:tc>
        <w:tc>
          <w:tcPr>
            <w:tcW w:w="76" w:type="dxa"/>
          </w:tcPr>
          <w:p w14:paraId="37789441" w14:textId="77777777" w:rsidR="0083762F" w:rsidRPr="000534F2" w:rsidRDefault="0083762F" w:rsidP="00C110FD">
            <w:pPr>
              <w:spacing w:line="340" w:lineRule="exact"/>
              <w:jc w:val="right"/>
              <w:rPr>
                <w:rFonts w:asciiTheme="majorBidi" w:hAnsiTheme="majorBidi" w:cstheme="majorBidi"/>
                <w:sz w:val="28"/>
                <w:szCs w:val="28"/>
              </w:rPr>
            </w:pPr>
          </w:p>
        </w:tc>
        <w:tc>
          <w:tcPr>
            <w:tcW w:w="1200" w:type="dxa"/>
            <w:vAlign w:val="bottom"/>
          </w:tcPr>
          <w:p w14:paraId="27DC571C" w14:textId="3597EEA3" w:rsidR="0083762F" w:rsidRPr="000534F2" w:rsidRDefault="0083762F" w:rsidP="00C110FD">
            <w:pPr>
              <w:spacing w:line="340" w:lineRule="exact"/>
              <w:jc w:val="right"/>
              <w:rPr>
                <w:rFonts w:asciiTheme="majorBidi" w:hAnsiTheme="majorBidi" w:cstheme="majorBidi"/>
                <w:sz w:val="28"/>
                <w:szCs w:val="28"/>
              </w:rPr>
            </w:pPr>
          </w:p>
        </w:tc>
        <w:tc>
          <w:tcPr>
            <w:tcW w:w="106" w:type="dxa"/>
          </w:tcPr>
          <w:p w14:paraId="4B068A50" w14:textId="77777777" w:rsidR="0083762F" w:rsidRPr="000534F2" w:rsidRDefault="0083762F" w:rsidP="00C110FD">
            <w:pPr>
              <w:spacing w:line="340" w:lineRule="exact"/>
              <w:jc w:val="right"/>
              <w:rPr>
                <w:rFonts w:asciiTheme="majorBidi" w:hAnsiTheme="majorBidi" w:cstheme="majorBidi"/>
                <w:sz w:val="28"/>
                <w:szCs w:val="28"/>
              </w:rPr>
            </w:pPr>
          </w:p>
        </w:tc>
        <w:tc>
          <w:tcPr>
            <w:tcW w:w="1170" w:type="dxa"/>
          </w:tcPr>
          <w:p w14:paraId="54F5014B" w14:textId="77777777" w:rsidR="0083762F" w:rsidRPr="000534F2" w:rsidRDefault="0083762F" w:rsidP="00C110FD">
            <w:pPr>
              <w:spacing w:line="340" w:lineRule="exact"/>
              <w:jc w:val="right"/>
              <w:rPr>
                <w:rFonts w:asciiTheme="majorBidi" w:hAnsiTheme="majorBidi" w:cstheme="majorBidi"/>
                <w:sz w:val="28"/>
                <w:szCs w:val="28"/>
              </w:rPr>
            </w:pPr>
          </w:p>
        </w:tc>
        <w:tc>
          <w:tcPr>
            <w:tcW w:w="76" w:type="dxa"/>
          </w:tcPr>
          <w:p w14:paraId="563F791B" w14:textId="77777777" w:rsidR="0083762F" w:rsidRPr="000534F2" w:rsidRDefault="0083762F" w:rsidP="00C110FD">
            <w:pPr>
              <w:tabs>
                <w:tab w:val="left" w:pos="1169"/>
              </w:tabs>
              <w:spacing w:line="340" w:lineRule="exact"/>
              <w:ind w:hanging="2"/>
              <w:jc w:val="right"/>
              <w:rPr>
                <w:rFonts w:asciiTheme="majorBidi" w:hAnsiTheme="majorBidi" w:cstheme="majorBidi"/>
                <w:sz w:val="28"/>
                <w:szCs w:val="28"/>
              </w:rPr>
            </w:pPr>
          </w:p>
        </w:tc>
        <w:tc>
          <w:tcPr>
            <w:tcW w:w="1200" w:type="dxa"/>
            <w:vAlign w:val="bottom"/>
          </w:tcPr>
          <w:p w14:paraId="5C15D8FF" w14:textId="5DA8F3A5" w:rsidR="0083762F" w:rsidRPr="000534F2" w:rsidRDefault="0083762F" w:rsidP="00C110FD">
            <w:pPr>
              <w:spacing w:line="340" w:lineRule="exact"/>
              <w:jc w:val="right"/>
              <w:rPr>
                <w:rFonts w:asciiTheme="majorBidi" w:hAnsiTheme="majorBidi" w:cstheme="majorBidi"/>
                <w:sz w:val="28"/>
                <w:szCs w:val="28"/>
              </w:rPr>
            </w:pPr>
          </w:p>
        </w:tc>
      </w:tr>
      <w:tr w:rsidR="00CF2102" w:rsidRPr="000534F2" w14:paraId="46B227B2" w14:textId="77777777" w:rsidTr="00B050C8">
        <w:trPr>
          <w:trHeight w:val="227"/>
        </w:trPr>
        <w:tc>
          <w:tcPr>
            <w:tcW w:w="4253" w:type="dxa"/>
            <w:vAlign w:val="bottom"/>
          </w:tcPr>
          <w:p w14:paraId="07BDFD1F" w14:textId="77777777" w:rsidR="0083762F" w:rsidRPr="000534F2" w:rsidRDefault="0083762F" w:rsidP="0083762F">
            <w:pPr>
              <w:spacing w:line="340" w:lineRule="exact"/>
              <w:ind w:left="312"/>
              <w:rPr>
                <w:rFonts w:asciiTheme="majorBidi" w:hAnsiTheme="majorBidi" w:cstheme="majorBidi"/>
                <w:sz w:val="28"/>
                <w:szCs w:val="28"/>
              </w:rPr>
            </w:pPr>
            <w:r w:rsidRPr="00901641">
              <w:rPr>
                <w:rFonts w:asciiTheme="majorBidi" w:hAnsiTheme="majorBidi" w:cstheme="majorBidi"/>
                <w:sz w:val="28"/>
                <w:szCs w:val="28"/>
                <w:cs/>
              </w:rPr>
              <w:t>ภาษีเงินได้ที่ได้รับการยกเว้น</w:t>
            </w:r>
          </w:p>
          <w:p w14:paraId="2B36AD9E" w14:textId="1EA43587" w:rsidR="0083762F" w:rsidRPr="00901641" w:rsidRDefault="0083762F" w:rsidP="0083762F">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จากธุรกิจที่ได้รับการส่งเสริมการลงทุน</w:t>
            </w:r>
          </w:p>
        </w:tc>
        <w:tc>
          <w:tcPr>
            <w:tcW w:w="1177" w:type="dxa"/>
          </w:tcPr>
          <w:p w14:paraId="155B1BCE" w14:textId="77777777" w:rsidR="0083762F" w:rsidRDefault="0083762F" w:rsidP="00C110FD">
            <w:pPr>
              <w:spacing w:line="340" w:lineRule="exact"/>
              <w:ind w:right="57"/>
              <w:jc w:val="right"/>
              <w:rPr>
                <w:rFonts w:asciiTheme="majorBidi" w:hAnsiTheme="majorBidi" w:cstheme="majorBidi"/>
                <w:sz w:val="28"/>
                <w:szCs w:val="28"/>
              </w:rPr>
            </w:pPr>
          </w:p>
          <w:p w14:paraId="6BAF4C61" w14:textId="46FF6BE7" w:rsidR="00C110FD" w:rsidRPr="00901641" w:rsidRDefault="00C110FD" w:rsidP="00C110FD">
            <w:pPr>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8,023,336</w:t>
            </w:r>
          </w:p>
        </w:tc>
        <w:tc>
          <w:tcPr>
            <w:tcW w:w="76" w:type="dxa"/>
          </w:tcPr>
          <w:p w14:paraId="3F12181B" w14:textId="77777777" w:rsidR="0083762F" w:rsidRPr="000534F2" w:rsidRDefault="0083762F" w:rsidP="00C110FD">
            <w:pPr>
              <w:spacing w:line="340" w:lineRule="exact"/>
              <w:jc w:val="right"/>
              <w:rPr>
                <w:rFonts w:asciiTheme="majorBidi" w:hAnsiTheme="majorBidi" w:cstheme="majorBidi"/>
                <w:sz w:val="28"/>
                <w:szCs w:val="28"/>
              </w:rPr>
            </w:pPr>
          </w:p>
        </w:tc>
        <w:tc>
          <w:tcPr>
            <w:tcW w:w="1200" w:type="dxa"/>
            <w:vAlign w:val="bottom"/>
          </w:tcPr>
          <w:p w14:paraId="343388D2" w14:textId="2AD63E1A" w:rsidR="0083762F" w:rsidRPr="000534F2" w:rsidRDefault="0083762F" w:rsidP="00C110FD">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(28,539,134)</w:t>
            </w:r>
          </w:p>
        </w:tc>
        <w:tc>
          <w:tcPr>
            <w:tcW w:w="106" w:type="dxa"/>
          </w:tcPr>
          <w:p w14:paraId="38149EEE" w14:textId="77777777" w:rsidR="0083762F" w:rsidRPr="000534F2" w:rsidRDefault="0083762F" w:rsidP="00C110FD">
            <w:pPr>
              <w:spacing w:line="340" w:lineRule="exact"/>
              <w:jc w:val="right"/>
              <w:rPr>
                <w:rFonts w:asciiTheme="majorBidi" w:hAnsiTheme="majorBidi" w:cstheme="majorBidi"/>
                <w:sz w:val="28"/>
                <w:szCs w:val="28"/>
              </w:rPr>
            </w:pPr>
          </w:p>
        </w:tc>
        <w:tc>
          <w:tcPr>
            <w:tcW w:w="1170" w:type="dxa"/>
          </w:tcPr>
          <w:p w14:paraId="21FA72AC" w14:textId="77777777" w:rsidR="0083762F" w:rsidRDefault="0083762F" w:rsidP="00C110FD">
            <w:pPr>
              <w:spacing w:line="340" w:lineRule="exact"/>
              <w:ind w:right="57"/>
              <w:jc w:val="right"/>
              <w:rPr>
                <w:rFonts w:asciiTheme="majorBidi" w:hAnsiTheme="majorBidi" w:cstheme="majorBidi"/>
                <w:sz w:val="28"/>
                <w:szCs w:val="28"/>
              </w:rPr>
            </w:pPr>
          </w:p>
          <w:p w14:paraId="0A21E49C" w14:textId="24EB5433" w:rsidR="00C110FD"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16,443,390</w:t>
            </w:r>
          </w:p>
        </w:tc>
        <w:tc>
          <w:tcPr>
            <w:tcW w:w="76" w:type="dxa"/>
          </w:tcPr>
          <w:p w14:paraId="514BE779" w14:textId="77777777" w:rsidR="0083762F" w:rsidRPr="000534F2" w:rsidRDefault="0083762F" w:rsidP="00C110FD">
            <w:pPr>
              <w:tabs>
                <w:tab w:val="left" w:pos="1169"/>
              </w:tabs>
              <w:spacing w:line="340" w:lineRule="exact"/>
              <w:ind w:hanging="2"/>
              <w:jc w:val="right"/>
              <w:rPr>
                <w:rFonts w:asciiTheme="majorBidi" w:hAnsiTheme="majorBidi" w:cstheme="majorBidi"/>
                <w:sz w:val="28"/>
                <w:szCs w:val="28"/>
              </w:rPr>
            </w:pPr>
          </w:p>
        </w:tc>
        <w:tc>
          <w:tcPr>
            <w:tcW w:w="1200" w:type="dxa"/>
            <w:vAlign w:val="bottom"/>
          </w:tcPr>
          <w:p w14:paraId="67FBECA3" w14:textId="375918A8" w:rsidR="0083762F" w:rsidRPr="000534F2" w:rsidRDefault="0083762F" w:rsidP="00C110FD">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(28,939,800)</w:t>
            </w:r>
          </w:p>
        </w:tc>
      </w:tr>
      <w:tr w:rsidR="00CF2102" w:rsidRPr="000534F2" w14:paraId="247D43A8" w14:textId="77777777" w:rsidTr="00B050C8">
        <w:trPr>
          <w:trHeight w:val="227"/>
        </w:trPr>
        <w:tc>
          <w:tcPr>
            <w:tcW w:w="4253" w:type="dxa"/>
            <w:vAlign w:val="bottom"/>
          </w:tcPr>
          <w:p w14:paraId="3BA9A285" w14:textId="1CA6366A" w:rsidR="0083762F" w:rsidRPr="00901641" w:rsidRDefault="0083762F" w:rsidP="0083762F">
            <w:pPr>
              <w:spacing w:line="340" w:lineRule="exact"/>
              <w:ind w:left="421" w:hanging="279"/>
              <w:rPr>
                <w:rFonts w:asciiTheme="majorBidi" w:hAnsiTheme="majorBidi" w:cstheme="majorBidi"/>
                <w:sz w:val="28"/>
                <w:szCs w:val="28"/>
                <w:cs/>
              </w:rPr>
            </w:pPr>
            <w:bookmarkStart w:id="15" w:name="OLE_LINK18"/>
            <w:r w:rsidRPr="00901641">
              <w:rPr>
                <w:rFonts w:asciiTheme="majorBidi" w:hAnsiTheme="majorBidi" w:cstheme="majorBidi"/>
                <w:sz w:val="28"/>
                <w:szCs w:val="28"/>
                <w:cs/>
              </w:rPr>
              <w:t xml:space="preserve">ค่าใช้จ่ายที่มีสิทธิหักได้เพิ่มขึ้น/ </w:t>
            </w:r>
            <w:r w:rsidRPr="00901641">
              <w:rPr>
                <w:rFonts w:asciiTheme="majorBidi" w:hAnsiTheme="majorBidi" w:cstheme="majorBidi"/>
                <w:sz w:val="28"/>
                <w:szCs w:val="28"/>
                <w:cs/>
              </w:rPr>
              <w:br/>
              <w:t>รายได้ที่ได้รับการยกเว้นทางภาษี</w:t>
            </w:r>
            <w:bookmarkEnd w:id="15"/>
          </w:p>
        </w:tc>
        <w:tc>
          <w:tcPr>
            <w:tcW w:w="1177" w:type="dxa"/>
          </w:tcPr>
          <w:p w14:paraId="2AF59529" w14:textId="77777777" w:rsidR="0083762F" w:rsidRDefault="0083762F" w:rsidP="00C110FD">
            <w:pPr>
              <w:spacing w:line="340" w:lineRule="exact"/>
              <w:jc w:val="right"/>
              <w:rPr>
                <w:rFonts w:asciiTheme="majorBidi" w:hAnsiTheme="majorBidi" w:cstheme="majorBidi"/>
                <w:sz w:val="28"/>
                <w:szCs w:val="28"/>
              </w:rPr>
            </w:pPr>
          </w:p>
          <w:p w14:paraId="75CC8D66" w14:textId="53D4588B" w:rsidR="00C110FD" w:rsidRPr="00901641" w:rsidRDefault="00C110FD" w:rsidP="00C110FD">
            <w:pPr>
              <w:spacing w:line="340" w:lineRule="exact"/>
              <w:jc w:val="right"/>
              <w:rPr>
                <w:rFonts w:asciiTheme="majorBidi" w:hAnsiTheme="majorBidi" w:cstheme="majorBidi"/>
                <w:sz w:val="28"/>
                <w:szCs w:val="28"/>
                <w:cs/>
              </w:rPr>
            </w:pPr>
            <w:r>
              <w:rPr>
                <w:rFonts w:asciiTheme="majorBidi" w:hAnsiTheme="majorBidi" w:cstheme="majorBidi"/>
                <w:sz w:val="28"/>
                <w:szCs w:val="28"/>
              </w:rPr>
              <w:t>(33,960,881)</w:t>
            </w:r>
          </w:p>
        </w:tc>
        <w:tc>
          <w:tcPr>
            <w:tcW w:w="76" w:type="dxa"/>
          </w:tcPr>
          <w:p w14:paraId="43596E07" w14:textId="77777777" w:rsidR="0083762F" w:rsidRPr="000534F2" w:rsidRDefault="0083762F" w:rsidP="00C110FD">
            <w:pPr>
              <w:spacing w:line="340" w:lineRule="exact"/>
              <w:jc w:val="right"/>
              <w:rPr>
                <w:rFonts w:asciiTheme="majorBidi" w:hAnsiTheme="majorBidi" w:cstheme="majorBidi"/>
                <w:sz w:val="28"/>
                <w:szCs w:val="28"/>
              </w:rPr>
            </w:pPr>
          </w:p>
        </w:tc>
        <w:tc>
          <w:tcPr>
            <w:tcW w:w="1200" w:type="dxa"/>
            <w:vAlign w:val="bottom"/>
          </w:tcPr>
          <w:p w14:paraId="58DED2A4" w14:textId="78192703" w:rsidR="0083762F" w:rsidRPr="000534F2" w:rsidRDefault="0083762F" w:rsidP="00C110FD">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(21,575,015)</w:t>
            </w:r>
          </w:p>
        </w:tc>
        <w:tc>
          <w:tcPr>
            <w:tcW w:w="106" w:type="dxa"/>
          </w:tcPr>
          <w:p w14:paraId="7743BE15" w14:textId="77777777" w:rsidR="0083762F" w:rsidRPr="000534F2" w:rsidRDefault="0083762F" w:rsidP="00C110FD">
            <w:pPr>
              <w:spacing w:line="340" w:lineRule="exact"/>
              <w:jc w:val="right"/>
              <w:rPr>
                <w:rFonts w:asciiTheme="majorBidi" w:hAnsiTheme="majorBidi" w:cstheme="majorBidi"/>
                <w:sz w:val="28"/>
                <w:szCs w:val="28"/>
              </w:rPr>
            </w:pPr>
          </w:p>
        </w:tc>
        <w:tc>
          <w:tcPr>
            <w:tcW w:w="1170" w:type="dxa"/>
          </w:tcPr>
          <w:p w14:paraId="61012DB7" w14:textId="77777777" w:rsidR="0083762F" w:rsidRDefault="0083762F" w:rsidP="00C110FD">
            <w:pPr>
              <w:spacing w:line="340" w:lineRule="exact"/>
              <w:jc w:val="right"/>
              <w:rPr>
                <w:rFonts w:asciiTheme="majorBidi" w:hAnsiTheme="majorBidi" w:cstheme="majorBidi"/>
                <w:sz w:val="28"/>
                <w:szCs w:val="28"/>
              </w:rPr>
            </w:pPr>
          </w:p>
          <w:p w14:paraId="7CE02A08" w14:textId="2A5B4FB6" w:rsidR="00C110FD" w:rsidRPr="000534F2" w:rsidRDefault="00C110FD" w:rsidP="00C110FD">
            <w:pPr>
              <w:spacing w:line="340" w:lineRule="exact"/>
              <w:jc w:val="right"/>
              <w:rPr>
                <w:rFonts w:asciiTheme="majorBidi" w:hAnsiTheme="majorBidi" w:cstheme="majorBidi"/>
                <w:sz w:val="28"/>
                <w:szCs w:val="28"/>
              </w:rPr>
            </w:pPr>
            <w:r>
              <w:rPr>
                <w:rFonts w:asciiTheme="majorBidi" w:hAnsiTheme="majorBidi" w:cstheme="majorBidi"/>
                <w:sz w:val="28"/>
                <w:szCs w:val="28"/>
              </w:rPr>
              <w:t>(15,480,340)</w:t>
            </w:r>
          </w:p>
        </w:tc>
        <w:tc>
          <w:tcPr>
            <w:tcW w:w="76" w:type="dxa"/>
          </w:tcPr>
          <w:p w14:paraId="3EB95F3B" w14:textId="77777777" w:rsidR="0083762F" w:rsidRPr="000534F2" w:rsidRDefault="0083762F" w:rsidP="00C110FD">
            <w:pPr>
              <w:tabs>
                <w:tab w:val="left" w:pos="1169"/>
              </w:tabs>
              <w:spacing w:line="340" w:lineRule="exact"/>
              <w:ind w:hanging="2"/>
              <w:jc w:val="right"/>
              <w:rPr>
                <w:rFonts w:asciiTheme="majorBidi" w:hAnsiTheme="majorBidi" w:cstheme="majorBidi"/>
                <w:sz w:val="28"/>
                <w:szCs w:val="28"/>
              </w:rPr>
            </w:pPr>
          </w:p>
        </w:tc>
        <w:tc>
          <w:tcPr>
            <w:tcW w:w="1200" w:type="dxa"/>
            <w:vAlign w:val="bottom"/>
          </w:tcPr>
          <w:p w14:paraId="68872AAE" w14:textId="7013BD5E" w:rsidR="0083762F" w:rsidRPr="000534F2" w:rsidRDefault="0083762F" w:rsidP="00C110FD">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(17,590,581)</w:t>
            </w:r>
          </w:p>
        </w:tc>
      </w:tr>
      <w:tr w:rsidR="00CF2102" w:rsidRPr="000534F2" w14:paraId="0C9C8CA3" w14:textId="77777777" w:rsidTr="00B050C8">
        <w:trPr>
          <w:trHeight w:val="164"/>
        </w:trPr>
        <w:tc>
          <w:tcPr>
            <w:tcW w:w="4253" w:type="dxa"/>
            <w:vAlign w:val="bottom"/>
          </w:tcPr>
          <w:p w14:paraId="749953D4" w14:textId="2F824717" w:rsidR="0083762F" w:rsidRPr="00901641" w:rsidRDefault="0083762F" w:rsidP="0083762F">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ค่าใช้จ่ายต้องห้าม</w:t>
            </w:r>
          </w:p>
        </w:tc>
        <w:tc>
          <w:tcPr>
            <w:tcW w:w="1177" w:type="dxa"/>
            <w:vAlign w:val="bottom"/>
          </w:tcPr>
          <w:p w14:paraId="3931D704" w14:textId="661D8951" w:rsidR="0083762F"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173,620</w:t>
            </w:r>
          </w:p>
        </w:tc>
        <w:tc>
          <w:tcPr>
            <w:tcW w:w="76" w:type="dxa"/>
          </w:tcPr>
          <w:p w14:paraId="4812769D"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200" w:type="dxa"/>
            <w:vAlign w:val="bottom"/>
          </w:tcPr>
          <w:p w14:paraId="075D4DCA" w14:textId="4F3D66C2" w:rsidR="0083762F" w:rsidRPr="000534F2" w:rsidRDefault="00AB3772" w:rsidP="00C110FD">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8,931,069</w:t>
            </w:r>
          </w:p>
        </w:tc>
        <w:tc>
          <w:tcPr>
            <w:tcW w:w="106" w:type="dxa"/>
          </w:tcPr>
          <w:p w14:paraId="217DEF50"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170" w:type="dxa"/>
            <w:vAlign w:val="bottom"/>
          </w:tcPr>
          <w:p w14:paraId="77529AFD" w14:textId="685B7A19" w:rsidR="0083762F"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457,183</w:t>
            </w:r>
          </w:p>
        </w:tc>
        <w:tc>
          <w:tcPr>
            <w:tcW w:w="76" w:type="dxa"/>
          </w:tcPr>
          <w:p w14:paraId="3710CE54"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200" w:type="dxa"/>
            <w:vAlign w:val="bottom"/>
          </w:tcPr>
          <w:p w14:paraId="1AC82E15" w14:textId="762F58AC" w:rsidR="0083762F" w:rsidRPr="00901641" w:rsidRDefault="00AB3772" w:rsidP="00C110FD">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8,648,905</w:t>
            </w:r>
          </w:p>
        </w:tc>
      </w:tr>
      <w:tr w:rsidR="00CF2102" w:rsidRPr="000534F2" w14:paraId="7C545D75" w14:textId="77777777" w:rsidTr="00B050C8">
        <w:trPr>
          <w:trHeight w:val="164"/>
        </w:trPr>
        <w:tc>
          <w:tcPr>
            <w:tcW w:w="4253" w:type="dxa"/>
            <w:vAlign w:val="bottom"/>
          </w:tcPr>
          <w:p w14:paraId="0EF4FF94" w14:textId="4B92596C" w:rsidR="0083762F" w:rsidRPr="00901641" w:rsidRDefault="0083762F" w:rsidP="0083762F">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ผลขาดทุนทางภาษีที่ยังไม่ได้ใช้สิทธิ</w:t>
            </w:r>
          </w:p>
        </w:tc>
        <w:tc>
          <w:tcPr>
            <w:tcW w:w="1177" w:type="dxa"/>
            <w:tcBorders>
              <w:bottom w:val="single" w:sz="6" w:space="0" w:color="auto"/>
            </w:tcBorders>
            <w:vAlign w:val="bottom"/>
          </w:tcPr>
          <w:p w14:paraId="67FD8AFC" w14:textId="1393D65E" w:rsidR="0083762F"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42,474,79</w:t>
            </w:r>
            <w:r w:rsidR="00B050C8">
              <w:rPr>
                <w:rFonts w:asciiTheme="majorBidi" w:hAnsiTheme="majorBidi" w:cstheme="majorBidi"/>
                <w:sz w:val="28"/>
                <w:szCs w:val="28"/>
              </w:rPr>
              <w:t>6</w:t>
            </w:r>
          </w:p>
        </w:tc>
        <w:tc>
          <w:tcPr>
            <w:tcW w:w="76" w:type="dxa"/>
          </w:tcPr>
          <w:p w14:paraId="04C9C48F"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200" w:type="dxa"/>
            <w:tcBorders>
              <w:bottom w:val="single" w:sz="6" w:space="0" w:color="auto"/>
            </w:tcBorders>
            <w:vAlign w:val="bottom"/>
          </w:tcPr>
          <w:p w14:paraId="4B8661B6" w14:textId="3F8ECBED" w:rsidR="0083762F" w:rsidRPr="000534F2" w:rsidRDefault="0083762F" w:rsidP="00C110FD">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5,977,048</w:t>
            </w:r>
          </w:p>
        </w:tc>
        <w:tc>
          <w:tcPr>
            <w:tcW w:w="106" w:type="dxa"/>
          </w:tcPr>
          <w:p w14:paraId="7D5F730E"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170" w:type="dxa"/>
            <w:tcBorders>
              <w:bottom w:val="single" w:sz="6" w:space="0" w:color="auto"/>
            </w:tcBorders>
            <w:vAlign w:val="bottom"/>
          </w:tcPr>
          <w:p w14:paraId="51CDEE86" w14:textId="52AFE94D" w:rsidR="0083762F"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14,347,355</w:t>
            </w:r>
          </w:p>
        </w:tc>
        <w:tc>
          <w:tcPr>
            <w:tcW w:w="76" w:type="dxa"/>
          </w:tcPr>
          <w:p w14:paraId="6444700E"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200" w:type="dxa"/>
            <w:tcBorders>
              <w:bottom w:val="single" w:sz="6" w:space="0" w:color="auto"/>
            </w:tcBorders>
            <w:vAlign w:val="bottom"/>
          </w:tcPr>
          <w:p w14:paraId="308BC013" w14:textId="778AA9A3" w:rsidR="0083762F" w:rsidRPr="00901641" w:rsidRDefault="0083762F" w:rsidP="00C110FD">
            <w:pPr>
              <w:spacing w:line="340" w:lineRule="exact"/>
              <w:ind w:right="284"/>
              <w:jc w:val="right"/>
              <w:rPr>
                <w:rFonts w:asciiTheme="majorBidi" w:hAnsiTheme="majorBidi" w:cstheme="majorBidi"/>
                <w:sz w:val="28"/>
                <w:szCs w:val="28"/>
                <w:cs/>
              </w:rPr>
            </w:pPr>
            <w:r w:rsidRPr="000534F2">
              <w:rPr>
                <w:rFonts w:asciiTheme="majorBidi" w:hAnsiTheme="majorBidi" w:cstheme="majorBidi"/>
                <w:sz w:val="28"/>
                <w:szCs w:val="28"/>
              </w:rPr>
              <w:t>-</w:t>
            </w:r>
          </w:p>
        </w:tc>
      </w:tr>
      <w:tr w:rsidR="00CF2102" w:rsidRPr="000534F2" w14:paraId="10A5DF33" w14:textId="77777777" w:rsidTr="00B050C8">
        <w:trPr>
          <w:trHeight w:val="164"/>
        </w:trPr>
        <w:tc>
          <w:tcPr>
            <w:tcW w:w="4253" w:type="dxa"/>
            <w:vAlign w:val="bottom"/>
          </w:tcPr>
          <w:p w14:paraId="1C567CB7" w14:textId="46706425" w:rsidR="0083762F" w:rsidRPr="00901641" w:rsidRDefault="0083762F" w:rsidP="0083762F">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ภาษีเงินได้ปัจจุบัน</w:t>
            </w:r>
          </w:p>
        </w:tc>
        <w:tc>
          <w:tcPr>
            <w:tcW w:w="1177" w:type="dxa"/>
            <w:tcBorders>
              <w:top w:val="single" w:sz="6" w:space="0" w:color="auto"/>
            </w:tcBorders>
            <w:vAlign w:val="bottom"/>
          </w:tcPr>
          <w:p w14:paraId="3CFB2D3B" w14:textId="58E75334" w:rsidR="0083762F"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1,162,09</w:t>
            </w:r>
            <w:r w:rsidR="00B050C8">
              <w:rPr>
                <w:rFonts w:asciiTheme="majorBidi" w:hAnsiTheme="majorBidi" w:cstheme="majorBidi"/>
                <w:sz w:val="28"/>
                <w:szCs w:val="28"/>
              </w:rPr>
              <w:t>3</w:t>
            </w:r>
          </w:p>
        </w:tc>
        <w:tc>
          <w:tcPr>
            <w:tcW w:w="76" w:type="dxa"/>
          </w:tcPr>
          <w:p w14:paraId="0B03057B"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200" w:type="dxa"/>
            <w:tcBorders>
              <w:top w:val="single" w:sz="6" w:space="0" w:color="auto"/>
            </w:tcBorders>
            <w:vAlign w:val="bottom"/>
          </w:tcPr>
          <w:p w14:paraId="0DF5F962" w14:textId="643210DF" w:rsidR="0083762F" w:rsidRPr="000534F2" w:rsidRDefault="0083762F" w:rsidP="00C110FD">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12,730,440</w:t>
            </w:r>
          </w:p>
        </w:tc>
        <w:tc>
          <w:tcPr>
            <w:tcW w:w="106" w:type="dxa"/>
          </w:tcPr>
          <w:p w14:paraId="306CD2D5"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170" w:type="dxa"/>
            <w:tcBorders>
              <w:top w:val="single" w:sz="6" w:space="0" w:color="auto"/>
            </w:tcBorders>
            <w:vAlign w:val="bottom"/>
          </w:tcPr>
          <w:p w14:paraId="59E111FD" w14:textId="41961626" w:rsidR="0083762F" w:rsidRPr="000534F2" w:rsidRDefault="00C110FD" w:rsidP="00C110FD">
            <w:pPr>
              <w:spacing w:line="34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76" w:type="dxa"/>
          </w:tcPr>
          <w:p w14:paraId="2A7C043B"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200" w:type="dxa"/>
            <w:tcBorders>
              <w:top w:val="single" w:sz="6" w:space="0" w:color="auto"/>
            </w:tcBorders>
            <w:vAlign w:val="bottom"/>
          </w:tcPr>
          <w:p w14:paraId="72BB25CB" w14:textId="1D9ADC29" w:rsidR="0083762F" w:rsidRPr="00901641" w:rsidRDefault="0083762F" w:rsidP="00C110FD">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9,358,473</w:t>
            </w:r>
          </w:p>
        </w:tc>
      </w:tr>
      <w:tr w:rsidR="00CF2102" w:rsidRPr="000534F2" w14:paraId="361CC01B" w14:textId="77777777" w:rsidTr="00B050C8">
        <w:trPr>
          <w:trHeight w:val="164"/>
        </w:trPr>
        <w:tc>
          <w:tcPr>
            <w:tcW w:w="4253" w:type="dxa"/>
            <w:vAlign w:val="bottom"/>
          </w:tcPr>
          <w:p w14:paraId="428DCE2A" w14:textId="0802A726" w:rsidR="0083762F" w:rsidRPr="00901641" w:rsidRDefault="0083762F" w:rsidP="0083762F">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การเปลี่ยนแปลงของผลแตกต่างชั่วคราว</w:t>
            </w:r>
          </w:p>
        </w:tc>
        <w:tc>
          <w:tcPr>
            <w:tcW w:w="1177" w:type="dxa"/>
            <w:tcBorders>
              <w:bottom w:val="single" w:sz="6" w:space="0" w:color="auto"/>
            </w:tcBorders>
            <w:vAlign w:val="bottom"/>
          </w:tcPr>
          <w:p w14:paraId="552AFBFF" w14:textId="0428DDF7" w:rsidR="0083762F"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234,639</w:t>
            </w:r>
          </w:p>
        </w:tc>
        <w:tc>
          <w:tcPr>
            <w:tcW w:w="76" w:type="dxa"/>
          </w:tcPr>
          <w:p w14:paraId="6D123E33" w14:textId="77777777" w:rsidR="0083762F" w:rsidRPr="000534F2" w:rsidRDefault="0083762F" w:rsidP="00C110FD">
            <w:pPr>
              <w:spacing w:line="340" w:lineRule="exact"/>
              <w:jc w:val="right"/>
              <w:rPr>
                <w:rFonts w:asciiTheme="majorBidi" w:hAnsiTheme="majorBidi" w:cstheme="majorBidi"/>
                <w:sz w:val="28"/>
                <w:szCs w:val="28"/>
              </w:rPr>
            </w:pPr>
          </w:p>
        </w:tc>
        <w:tc>
          <w:tcPr>
            <w:tcW w:w="1200" w:type="dxa"/>
            <w:tcBorders>
              <w:bottom w:val="single" w:sz="6" w:space="0" w:color="auto"/>
            </w:tcBorders>
            <w:vAlign w:val="bottom"/>
          </w:tcPr>
          <w:p w14:paraId="6FE91F30" w14:textId="6FBE29AE" w:rsidR="0083762F" w:rsidRPr="000534F2" w:rsidRDefault="0083762F" w:rsidP="00C110FD">
            <w:pPr>
              <w:spacing w:line="340" w:lineRule="exact"/>
              <w:jc w:val="right"/>
              <w:rPr>
                <w:rFonts w:asciiTheme="majorBidi" w:hAnsiTheme="majorBidi" w:cstheme="majorBidi"/>
                <w:sz w:val="28"/>
                <w:szCs w:val="28"/>
              </w:rPr>
            </w:pPr>
            <w:r w:rsidRPr="000534F2">
              <w:rPr>
                <w:rFonts w:asciiTheme="majorBidi" w:hAnsiTheme="majorBidi" w:cstheme="majorBidi"/>
                <w:sz w:val="28"/>
                <w:szCs w:val="28"/>
              </w:rPr>
              <w:t>(4,386,393)</w:t>
            </w:r>
          </w:p>
        </w:tc>
        <w:tc>
          <w:tcPr>
            <w:tcW w:w="106" w:type="dxa"/>
          </w:tcPr>
          <w:p w14:paraId="5D5E6D98" w14:textId="77777777" w:rsidR="0083762F" w:rsidRPr="000534F2" w:rsidRDefault="0083762F" w:rsidP="00C110FD">
            <w:pPr>
              <w:spacing w:line="340" w:lineRule="exact"/>
              <w:jc w:val="right"/>
              <w:rPr>
                <w:rFonts w:asciiTheme="majorBidi" w:hAnsiTheme="majorBidi" w:cstheme="majorBidi"/>
                <w:sz w:val="28"/>
                <w:szCs w:val="28"/>
              </w:rPr>
            </w:pPr>
          </w:p>
        </w:tc>
        <w:tc>
          <w:tcPr>
            <w:tcW w:w="1170" w:type="dxa"/>
            <w:tcBorders>
              <w:bottom w:val="single" w:sz="6" w:space="0" w:color="auto"/>
            </w:tcBorders>
            <w:vAlign w:val="bottom"/>
          </w:tcPr>
          <w:p w14:paraId="0A9F557C" w14:textId="70DD52C7" w:rsidR="0083762F"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230,438</w:t>
            </w:r>
          </w:p>
        </w:tc>
        <w:tc>
          <w:tcPr>
            <w:tcW w:w="76" w:type="dxa"/>
          </w:tcPr>
          <w:p w14:paraId="1D9F33CA" w14:textId="77777777" w:rsidR="0083762F" w:rsidRPr="000534F2" w:rsidRDefault="0083762F" w:rsidP="00C110FD">
            <w:pPr>
              <w:spacing w:line="340" w:lineRule="exact"/>
              <w:jc w:val="right"/>
              <w:rPr>
                <w:rFonts w:asciiTheme="majorBidi" w:hAnsiTheme="majorBidi" w:cstheme="majorBidi"/>
                <w:sz w:val="28"/>
                <w:szCs w:val="28"/>
              </w:rPr>
            </w:pPr>
          </w:p>
        </w:tc>
        <w:tc>
          <w:tcPr>
            <w:tcW w:w="1200" w:type="dxa"/>
            <w:tcBorders>
              <w:bottom w:val="single" w:sz="6" w:space="0" w:color="auto"/>
            </w:tcBorders>
            <w:vAlign w:val="bottom"/>
          </w:tcPr>
          <w:p w14:paraId="7F9299A1" w14:textId="58FCD3CE" w:rsidR="0083762F" w:rsidRPr="00901641" w:rsidRDefault="0083762F" w:rsidP="00C110FD">
            <w:pPr>
              <w:spacing w:line="340" w:lineRule="exact"/>
              <w:jc w:val="right"/>
              <w:rPr>
                <w:rFonts w:asciiTheme="majorBidi" w:hAnsiTheme="majorBidi" w:cstheme="majorBidi"/>
                <w:sz w:val="28"/>
                <w:szCs w:val="28"/>
                <w:cs/>
              </w:rPr>
            </w:pPr>
            <w:r w:rsidRPr="000534F2">
              <w:rPr>
                <w:rFonts w:asciiTheme="majorBidi" w:hAnsiTheme="majorBidi" w:cstheme="majorBidi"/>
                <w:sz w:val="28"/>
                <w:szCs w:val="28"/>
              </w:rPr>
              <w:t>(4,497,042)</w:t>
            </w:r>
          </w:p>
        </w:tc>
      </w:tr>
      <w:tr w:rsidR="0083762F" w:rsidRPr="000534F2" w14:paraId="6E183D40" w14:textId="77777777" w:rsidTr="00B050C8">
        <w:trPr>
          <w:trHeight w:val="164"/>
        </w:trPr>
        <w:tc>
          <w:tcPr>
            <w:tcW w:w="4253" w:type="dxa"/>
            <w:vAlign w:val="bottom"/>
          </w:tcPr>
          <w:p w14:paraId="32F2BBA8" w14:textId="77777777" w:rsidR="0083762F" w:rsidRPr="000534F2" w:rsidRDefault="0083762F" w:rsidP="0083762F">
            <w:pPr>
              <w:spacing w:line="340" w:lineRule="exact"/>
              <w:ind w:left="284" w:right="-28" w:hanging="104"/>
              <w:rPr>
                <w:rFonts w:asciiTheme="majorBidi" w:hAnsiTheme="majorBidi" w:cstheme="majorBidi"/>
                <w:sz w:val="28"/>
                <w:szCs w:val="28"/>
              </w:rPr>
            </w:pPr>
            <w:r w:rsidRPr="00901641">
              <w:rPr>
                <w:rFonts w:asciiTheme="majorBidi" w:hAnsiTheme="majorBidi" w:cstheme="majorBidi"/>
                <w:sz w:val="28"/>
                <w:szCs w:val="28"/>
                <w:cs/>
              </w:rPr>
              <w:t>ค่าใช้จ่ายภาษีเงินได้ที่รวมอยู่</w:t>
            </w:r>
          </w:p>
          <w:p w14:paraId="4791C03D" w14:textId="2515FC2B" w:rsidR="0083762F" w:rsidRPr="00901641" w:rsidRDefault="0083762F" w:rsidP="0083762F">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ในกำไรหรือขาดทุน</w:t>
            </w:r>
          </w:p>
        </w:tc>
        <w:tc>
          <w:tcPr>
            <w:tcW w:w="1177" w:type="dxa"/>
            <w:tcBorders>
              <w:top w:val="single" w:sz="6" w:space="0" w:color="auto"/>
              <w:bottom w:val="double" w:sz="6" w:space="0" w:color="auto"/>
            </w:tcBorders>
            <w:vAlign w:val="bottom"/>
          </w:tcPr>
          <w:p w14:paraId="3D88C20C" w14:textId="4711EEC4" w:rsidR="0083762F"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1,396,73</w:t>
            </w:r>
            <w:r w:rsidR="00B050C8">
              <w:rPr>
                <w:rFonts w:asciiTheme="majorBidi" w:hAnsiTheme="majorBidi" w:cstheme="majorBidi"/>
                <w:sz w:val="28"/>
                <w:szCs w:val="28"/>
              </w:rPr>
              <w:t>2</w:t>
            </w:r>
          </w:p>
        </w:tc>
        <w:tc>
          <w:tcPr>
            <w:tcW w:w="76" w:type="dxa"/>
          </w:tcPr>
          <w:p w14:paraId="428910B0" w14:textId="77777777" w:rsidR="0083762F" w:rsidRPr="000534F2" w:rsidRDefault="0083762F" w:rsidP="00C110FD">
            <w:pPr>
              <w:spacing w:line="340" w:lineRule="exact"/>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1F5210F9" w14:textId="6D51DCEA" w:rsidR="0083762F" w:rsidRPr="000534F2" w:rsidRDefault="0083762F" w:rsidP="00C110FD">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8,344,047</w:t>
            </w:r>
          </w:p>
        </w:tc>
        <w:tc>
          <w:tcPr>
            <w:tcW w:w="106" w:type="dxa"/>
          </w:tcPr>
          <w:p w14:paraId="2A61DC8D"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170" w:type="dxa"/>
            <w:tcBorders>
              <w:top w:val="single" w:sz="6" w:space="0" w:color="auto"/>
              <w:bottom w:val="double" w:sz="6" w:space="0" w:color="auto"/>
            </w:tcBorders>
            <w:vAlign w:val="bottom"/>
          </w:tcPr>
          <w:p w14:paraId="0756DAA1" w14:textId="63D4101C" w:rsidR="0083762F"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230,438</w:t>
            </w:r>
          </w:p>
        </w:tc>
        <w:tc>
          <w:tcPr>
            <w:tcW w:w="76" w:type="dxa"/>
          </w:tcPr>
          <w:p w14:paraId="2A0DF7F4" w14:textId="77777777" w:rsidR="0083762F" w:rsidRPr="000534F2" w:rsidRDefault="0083762F" w:rsidP="00C110FD">
            <w:pPr>
              <w:spacing w:line="34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74EE1E95" w14:textId="7656678A" w:rsidR="0083762F" w:rsidRPr="00901641" w:rsidRDefault="0083762F" w:rsidP="00C110FD">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4,861,431</w:t>
            </w:r>
          </w:p>
        </w:tc>
      </w:tr>
    </w:tbl>
    <w:p w14:paraId="4B7DE384" w14:textId="77777777" w:rsidR="00020CFC" w:rsidRPr="000534F2" w:rsidRDefault="00020CFC"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364463DC" w14:textId="34EAE440"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ข้อมูลเกี่ยวกับภาษีเงินได้รอการตัดบัญชีแสดงไว้ในหมายเหตุ</w:t>
      </w:r>
      <w:r w:rsidR="009E0216" w:rsidRPr="000534F2">
        <w:rPr>
          <w:rFonts w:asciiTheme="majorBidi" w:hAnsiTheme="majorBidi" w:cstheme="majorBidi"/>
          <w:sz w:val="32"/>
          <w:szCs w:val="32"/>
        </w:rPr>
        <w:t xml:space="preserve"> 1</w:t>
      </w:r>
      <w:r w:rsidR="00EE66EC" w:rsidRPr="000534F2">
        <w:rPr>
          <w:rFonts w:asciiTheme="majorBidi" w:hAnsiTheme="majorBidi" w:cstheme="majorBidi"/>
          <w:sz w:val="32"/>
          <w:szCs w:val="32"/>
        </w:rPr>
        <w:t>4</w:t>
      </w:r>
    </w:p>
    <w:p w14:paraId="78B7AF22" w14:textId="77777777" w:rsidR="009E0216" w:rsidRPr="000534F2" w:rsidRDefault="009E0216" w:rsidP="009E0216">
      <w:pPr>
        <w:spacing w:before="120"/>
        <w:ind w:left="425"/>
        <w:jc w:val="thaiDistribute"/>
        <w:rPr>
          <w:rFonts w:asciiTheme="majorBidi" w:hAnsiTheme="majorBidi" w:cstheme="majorBidi"/>
        </w:rPr>
      </w:pPr>
    </w:p>
    <w:p w14:paraId="7B625A0F" w14:textId="75B24FA4"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ณ วันที่</w:t>
      </w:r>
      <w:r w:rsidR="009E0216" w:rsidRPr="00BC4EB8">
        <w:rPr>
          <w:rFonts w:asciiTheme="majorBidi" w:hAnsiTheme="majorBidi" w:cstheme="majorBidi"/>
          <w:sz w:val="32"/>
          <w:szCs w:val="32"/>
        </w:rPr>
        <w:t xml:space="preserve"> </w:t>
      </w:r>
      <w:r w:rsidR="009E0216" w:rsidRPr="000534F2">
        <w:rPr>
          <w:rFonts w:asciiTheme="majorBidi" w:hAnsiTheme="majorBidi" w:cstheme="majorBidi"/>
          <w:sz w:val="32"/>
          <w:szCs w:val="32"/>
        </w:rPr>
        <w:t xml:space="preserve">31 </w:t>
      </w:r>
      <w:r w:rsidR="009E0216" w:rsidRPr="00901641">
        <w:rPr>
          <w:rFonts w:asciiTheme="majorBidi" w:hAnsiTheme="majorBidi" w:cstheme="majorBidi"/>
          <w:sz w:val="32"/>
          <w:szCs w:val="32"/>
          <w:cs/>
        </w:rPr>
        <w:t>ธันวาคม</w:t>
      </w:r>
      <w:r w:rsidR="009E0216" w:rsidRPr="000534F2">
        <w:rPr>
          <w:rFonts w:asciiTheme="majorBidi" w:hAnsiTheme="majorBidi" w:cstheme="majorBidi"/>
          <w:sz w:val="32"/>
          <w:szCs w:val="32"/>
        </w:rPr>
        <w:t xml:space="preserve"> </w:t>
      </w:r>
      <w:r w:rsidR="00EE66EC" w:rsidRPr="000534F2">
        <w:rPr>
          <w:rFonts w:asciiTheme="majorBidi" w:hAnsiTheme="majorBidi" w:cstheme="majorBidi" w:hint="cs"/>
          <w:sz w:val="32"/>
          <w:szCs w:val="32"/>
          <w:cs/>
        </w:rPr>
        <w:t>กลุ่ม</w:t>
      </w:r>
      <w:r w:rsidR="009E0216" w:rsidRPr="000534F2">
        <w:rPr>
          <w:rFonts w:asciiTheme="majorBidi" w:hAnsiTheme="majorBidi" w:cstheme="majorBidi"/>
          <w:sz w:val="32"/>
          <w:szCs w:val="32"/>
          <w:cs/>
        </w:rPr>
        <w:t>บริษัทไม่ได้รับรู้สินทรัพย์ภาษีเงินได้สำหรับรายการขาดทุนสะสมทางภาษียกไปโดยมีรายละเอียดดังนี้</w:t>
      </w:r>
    </w:p>
    <w:tbl>
      <w:tblPr>
        <w:tblW w:w="9251" w:type="dxa"/>
        <w:tblInd w:w="142" w:type="dxa"/>
        <w:tblLayout w:type="fixed"/>
        <w:tblCellMar>
          <w:left w:w="28" w:type="dxa"/>
          <w:right w:w="28" w:type="dxa"/>
        </w:tblCellMar>
        <w:tblLook w:val="0000" w:firstRow="0" w:lastRow="0" w:firstColumn="0" w:lastColumn="0" w:noHBand="0" w:noVBand="0"/>
      </w:tblPr>
      <w:tblGrid>
        <w:gridCol w:w="4253"/>
        <w:gridCol w:w="1134"/>
        <w:gridCol w:w="76"/>
        <w:gridCol w:w="1199"/>
        <w:gridCol w:w="106"/>
        <w:gridCol w:w="1170"/>
        <w:gridCol w:w="76"/>
        <w:gridCol w:w="1237"/>
      </w:tblGrid>
      <w:tr w:rsidR="00EE66EC" w:rsidRPr="000534F2" w14:paraId="01CC76C0" w14:textId="77777777" w:rsidTr="00B050C8">
        <w:trPr>
          <w:cantSplit/>
        </w:trPr>
        <w:tc>
          <w:tcPr>
            <w:tcW w:w="4253" w:type="dxa"/>
            <w:vAlign w:val="bottom"/>
          </w:tcPr>
          <w:p w14:paraId="18509756" w14:textId="77777777" w:rsidR="00EE66EC" w:rsidRPr="000534F2" w:rsidRDefault="00EE66EC" w:rsidP="00AA0EA2">
            <w:pPr>
              <w:pStyle w:val="PlainText"/>
              <w:spacing w:line="340" w:lineRule="exact"/>
              <w:rPr>
                <w:rFonts w:asciiTheme="majorBidi" w:hAnsiTheme="majorBidi" w:cstheme="majorBidi"/>
                <w:cs/>
                <w:lang w:val="en-US" w:eastAsia="en-US"/>
              </w:rPr>
            </w:pPr>
          </w:p>
        </w:tc>
        <w:tc>
          <w:tcPr>
            <w:tcW w:w="4998" w:type="dxa"/>
            <w:gridSpan w:val="7"/>
            <w:tcBorders>
              <w:bottom w:val="single" w:sz="6" w:space="0" w:color="auto"/>
            </w:tcBorders>
            <w:vAlign w:val="bottom"/>
          </w:tcPr>
          <w:p w14:paraId="66CA813A" w14:textId="77777777" w:rsidR="00EE66EC" w:rsidRPr="00901641" w:rsidRDefault="00EE66EC" w:rsidP="00AA0EA2">
            <w:pPr>
              <w:pStyle w:val="A3"/>
              <w:pBdr>
                <w:bottom w:val="none" w:sz="0" w:space="0" w:color="auto"/>
              </w:pBdr>
              <w:spacing w:line="34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EE66EC" w:rsidRPr="000534F2" w14:paraId="2ACDFF9F" w14:textId="77777777" w:rsidTr="00B050C8">
        <w:trPr>
          <w:cantSplit/>
        </w:trPr>
        <w:tc>
          <w:tcPr>
            <w:tcW w:w="4253" w:type="dxa"/>
            <w:vAlign w:val="bottom"/>
          </w:tcPr>
          <w:p w14:paraId="1BF44DB6" w14:textId="77777777" w:rsidR="00EE66EC" w:rsidRPr="000534F2" w:rsidRDefault="00EE66EC" w:rsidP="00AA0EA2">
            <w:pPr>
              <w:pStyle w:val="PlainText"/>
              <w:spacing w:line="340" w:lineRule="exact"/>
              <w:rPr>
                <w:rFonts w:asciiTheme="majorBidi" w:hAnsiTheme="majorBidi" w:cstheme="majorBidi"/>
                <w:lang w:val="en-US" w:eastAsia="en-US"/>
              </w:rPr>
            </w:pPr>
          </w:p>
        </w:tc>
        <w:tc>
          <w:tcPr>
            <w:tcW w:w="2409" w:type="dxa"/>
            <w:gridSpan w:val="3"/>
            <w:tcBorders>
              <w:top w:val="single" w:sz="6" w:space="0" w:color="auto"/>
              <w:bottom w:val="single" w:sz="6" w:space="0" w:color="auto"/>
            </w:tcBorders>
            <w:vAlign w:val="bottom"/>
          </w:tcPr>
          <w:p w14:paraId="06560E2C" w14:textId="77777777" w:rsidR="00EE66EC" w:rsidRPr="000534F2" w:rsidRDefault="00EE66EC" w:rsidP="00AA0EA2">
            <w:pPr>
              <w:pStyle w:val="A3"/>
              <w:pBdr>
                <w:bottom w:val="none" w:sz="0" w:space="0" w:color="auto"/>
              </w:pBdr>
              <w:spacing w:line="340" w:lineRule="exact"/>
              <w:ind w:left="-108" w:right="34"/>
              <w:rPr>
                <w:rFonts w:asciiTheme="majorBidi" w:hAnsiTheme="majorBidi" w:cstheme="majorBidi"/>
                <w:b w:val="0"/>
                <w:bCs w:val="0"/>
                <w:snapToGrid w:val="0"/>
                <w:sz w:val="28"/>
                <w:szCs w:val="28"/>
                <w:lang w:eastAsia="th-TH"/>
              </w:rPr>
            </w:pPr>
            <w:r w:rsidRPr="00901641">
              <w:rPr>
                <w:rFonts w:asciiTheme="majorBidi" w:hAnsiTheme="majorBidi" w:cstheme="majorBidi"/>
                <w:b w:val="0"/>
                <w:bCs w:val="0"/>
                <w:sz w:val="28"/>
                <w:szCs w:val="28"/>
                <w:cs/>
                <w:lang w:val="en-US"/>
              </w:rPr>
              <w:t>งบการเงินรวม</w:t>
            </w:r>
          </w:p>
        </w:tc>
        <w:tc>
          <w:tcPr>
            <w:tcW w:w="106" w:type="dxa"/>
            <w:tcBorders>
              <w:top w:val="single" w:sz="6" w:space="0" w:color="auto"/>
            </w:tcBorders>
          </w:tcPr>
          <w:p w14:paraId="2E6A6A4E" w14:textId="77777777" w:rsidR="00EE66EC" w:rsidRPr="000534F2" w:rsidRDefault="00EE66EC" w:rsidP="00AA0EA2">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eastAsia="th-TH"/>
              </w:rPr>
            </w:pPr>
          </w:p>
        </w:tc>
        <w:tc>
          <w:tcPr>
            <w:tcW w:w="2483" w:type="dxa"/>
            <w:gridSpan w:val="3"/>
            <w:tcBorders>
              <w:top w:val="single" w:sz="6" w:space="0" w:color="auto"/>
              <w:bottom w:val="single" w:sz="6" w:space="0" w:color="auto"/>
            </w:tcBorders>
            <w:vAlign w:val="bottom"/>
          </w:tcPr>
          <w:p w14:paraId="437CEE47" w14:textId="77777777" w:rsidR="00EE66EC" w:rsidRPr="00901641" w:rsidRDefault="00EE66EC" w:rsidP="00AA0EA2">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val="en-US" w:eastAsia="th-TH"/>
              </w:rPr>
            </w:pPr>
            <w:r w:rsidRPr="00901641">
              <w:rPr>
                <w:rFonts w:asciiTheme="majorBidi" w:hAnsiTheme="majorBidi" w:cstheme="majorBidi"/>
                <w:b w:val="0"/>
                <w:bCs w:val="0"/>
                <w:snapToGrid w:val="0"/>
                <w:sz w:val="28"/>
                <w:szCs w:val="28"/>
                <w:cs/>
                <w:lang w:val="en-US" w:eastAsia="th-TH"/>
              </w:rPr>
              <w:t>งบการเงินเฉพาะกิจการ</w:t>
            </w:r>
          </w:p>
        </w:tc>
      </w:tr>
      <w:tr w:rsidR="00EE66EC" w:rsidRPr="000534F2" w14:paraId="0A2C46D9" w14:textId="77777777" w:rsidTr="00B050C8">
        <w:trPr>
          <w:cantSplit/>
        </w:trPr>
        <w:tc>
          <w:tcPr>
            <w:tcW w:w="4253" w:type="dxa"/>
            <w:vAlign w:val="bottom"/>
          </w:tcPr>
          <w:p w14:paraId="3BD44AD5" w14:textId="77777777" w:rsidR="00EE66EC" w:rsidRPr="000534F2" w:rsidRDefault="00EE66EC" w:rsidP="00AA0EA2">
            <w:pPr>
              <w:spacing w:line="340" w:lineRule="exact"/>
              <w:ind w:left="421" w:hanging="279"/>
              <w:rPr>
                <w:rFonts w:asciiTheme="majorBidi" w:hAnsiTheme="majorBidi" w:cstheme="majorBidi"/>
                <w:sz w:val="28"/>
                <w:szCs w:val="28"/>
              </w:rPr>
            </w:pPr>
          </w:p>
        </w:tc>
        <w:tc>
          <w:tcPr>
            <w:tcW w:w="1134" w:type="dxa"/>
            <w:tcBorders>
              <w:top w:val="single" w:sz="6" w:space="0" w:color="auto"/>
              <w:bottom w:val="single" w:sz="6" w:space="0" w:color="auto"/>
            </w:tcBorders>
            <w:vAlign w:val="bottom"/>
          </w:tcPr>
          <w:p w14:paraId="5A479F93" w14:textId="77777777" w:rsidR="00EE66EC" w:rsidRPr="000534F2" w:rsidRDefault="00EE66EC" w:rsidP="00AA0EA2">
            <w:pPr>
              <w:pStyle w:val="A3"/>
              <w:pBdr>
                <w:bottom w:val="none" w:sz="0" w:space="0" w:color="auto"/>
              </w:pBdr>
              <w:spacing w:line="34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tc>
        <w:tc>
          <w:tcPr>
            <w:tcW w:w="76" w:type="dxa"/>
            <w:tcBorders>
              <w:top w:val="single" w:sz="6" w:space="0" w:color="auto"/>
            </w:tcBorders>
          </w:tcPr>
          <w:p w14:paraId="08C1AE36" w14:textId="77777777" w:rsidR="00EE66EC" w:rsidRPr="000534F2" w:rsidRDefault="00EE66EC" w:rsidP="00AA0EA2">
            <w:pPr>
              <w:pStyle w:val="A3"/>
              <w:pBdr>
                <w:bottom w:val="none" w:sz="0" w:space="0" w:color="auto"/>
              </w:pBdr>
              <w:spacing w:line="340" w:lineRule="exact"/>
              <w:ind w:left="-108"/>
              <w:rPr>
                <w:rFonts w:asciiTheme="majorBidi" w:hAnsiTheme="majorBidi" w:cstheme="majorBidi"/>
                <w:b w:val="0"/>
                <w:bCs w:val="0"/>
                <w:sz w:val="28"/>
                <w:szCs w:val="28"/>
                <w:lang w:val="en-US" w:eastAsia="en-US"/>
              </w:rPr>
            </w:pPr>
          </w:p>
        </w:tc>
        <w:tc>
          <w:tcPr>
            <w:tcW w:w="1199" w:type="dxa"/>
            <w:tcBorders>
              <w:top w:val="single" w:sz="6" w:space="0" w:color="auto"/>
              <w:bottom w:val="single" w:sz="6" w:space="0" w:color="auto"/>
            </w:tcBorders>
            <w:vAlign w:val="bottom"/>
          </w:tcPr>
          <w:p w14:paraId="0944FF00" w14:textId="77777777" w:rsidR="00EE66EC" w:rsidRPr="000534F2" w:rsidRDefault="00EE66EC" w:rsidP="00AA0EA2">
            <w:pPr>
              <w:pStyle w:val="A3"/>
              <w:pBdr>
                <w:bottom w:val="none" w:sz="0" w:space="0" w:color="auto"/>
              </w:pBdr>
              <w:spacing w:line="34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tc>
        <w:tc>
          <w:tcPr>
            <w:tcW w:w="106" w:type="dxa"/>
          </w:tcPr>
          <w:p w14:paraId="36F74B03" w14:textId="77777777" w:rsidR="00EE66EC" w:rsidRPr="000534F2" w:rsidRDefault="00EE66EC" w:rsidP="00AA0EA2">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p>
        </w:tc>
        <w:tc>
          <w:tcPr>
            <w:tcW w:w="1170" w:type="dxa"/>
            <w:tcBorders>
              <w:top w:val="single" w:sz="6" w:space="0" w:color="auto"/>
              <w:bottom w:val="single" w:sz="6" w:space="0" w:color="auto"/>
            </w:tcBorders>
            <w:vAlign w:val="bottom"/>
          </w:tcPr>
          <w:p w14:paraId="48058BC7" w14:textId="77777777" w:rsidR="00EE66EC" w:rsidRPr="000534F2" w:rsidRDefault="00EE66EC" w:rsidP="00AA0EA2">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tc>
        <w:tc>
          <w:tcPr>
            <w:tcW w:w="76" w:type="dxa"/>
            <w:tcBorders>
              <w:top w:val="single" w:sz="6" w:space="0" w:color="auto"/>
            </w:tcBorders>
          </w:tcPr>
          <w:p w14:paraId="17D03B65" w14:textId="77777777" w:rsidR="00EE66EC" w:rsidRPr="000534F2" w:rsidRDefault="00EE66EC" w:rsidP="00AA0EA2">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p>
        </w:tc>
        <w:tc>
          <w:tcPr>
            <w:tcW w:w="1237" w:type="dxa"/>
            <w:tcBorders>
              <w:top w:val="single" w:sz="6" w:space="0" w:color="auto"/>
              <w:bottom w:val="single" w:sz="6" w:space="0" w:color="auto"/>
            </w:tcBorders>
            <w:vAlign w:val="bottom"/>
          </w:tcPr>
          <w:p w14:paraId="2A834CF6" w14:textId="77777777" w:rsidR="00EE66EC" w:rsidRPr="000534F2" w:rsidRDefault="00EE66EC" w:rsidP="00AA0EA2">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tc>
      </w:tr>
      <w:tr w:rsidR="00EE66EC" w:rsidRPr="000534F2" w14:paraId="01446344" w14:textId="77777777" w:rsidTr="00B050C8">
        <w:trPr>
          <w:cantSplit/>
        </w:trPr>
        <w:tc>
          <w:tcPr>
            <w:tcW w:w="4253" w:type="dxa"/>
            <w:vAlign w:val="bottom"/>
          </w:tcPr>
          <w:p w14:paraId="28CD33EF" w14:textId="452579F7" w:rsidR="00EE66EC" w:rsidRPr="00901641" w:rsidRDefault="00EE66EC" w:rsidP="00AA0EA2">
            <w:pPr>
              <w:spacing w:line="340" w:lineRule="exact"/>
              <w:ind w:left="421" w:hanging="279"/>
              <w:rPr>
                <w:rFonts w:asciiTheme="majorBidi" w:hAnsiTheme="majorBidi" w:cstheme="majorBidi"/>
                <w:sz w:val="28"/>
                <w:szCs w:val="28"/>
                <w:cs/>
              </w:rPr>
            </w:pPr>
            <w:r w:rsidRPr="00901641">
              <w:rPr>
                <w:rFonts w:asciiTheme="majorBidi" w:hAnsiTheme="majorBidi" w:cs="Angsana New"/>
                <w:sz w:val="28"/>
                <w:szCs w:val="28"/>
                <w:cs/>
              </w:rPr>
              <w:t>สินทรัพย์ภาษีเงินได้ที่เกิดจากขาดทุนสะสม</w:t>
            </w:r>
            <w:r w:rsidRPr="00901641">
              <w:rPr>
                <w:rFonts w:asciiTheme="majorBidi" w:hAnsiTheme="majorBidi" w:cs="Angsana New"/>
                <w:sz w:val="28"/>
                <w:szCs w:val="28"/>
                <w:cs/>
              </w:rPr>
              <w:br/>
              <w:t>ทางภาษีที่ยังไม่รับรู้</w:t>
            </w:r>
          </w:p>
        </w:tc>
        <w:tc>
          <w:tcPr>
            <w:tcW w:w="1134" w:type="dxa"/>
            <w:tcBorders>
              <w:bottom w:val="double" w:sz="6" w:space="0" w:color="auto"/>
            </w:tcBorders>
          </w:tcPr>
          <w:p w14:paraId="4443BA97" w14:textId="77777777" w:rsidR="00EE66EC" w:rsidRPr="000534F2" w:rsidRDefault="00EE66EC" w:rsidP="00C110FD">
            <w:pPr>
              <w:spacing w:line="340" w:lineRule="exact"/>
              <w:ind w:right="57"/>
              <w:jc w:val="right"/>
              <w:rPr>
                <w:rFonts w:asciiTheme="majorBidi" w:hAnsiTheme="majorBidi" w:cstheme="majorBidi"/>
                <w:sz w:val="28"/>
                <w:szCs w:val="28"/>
              </w:rPr>
            </w:pPr>
          </w:p>
          <w:p w14:paraId="634E1291" w14:textId="20C7F2EF" w:rsidR="00EE66EC" w:rsidRPr="00901641" w:rsidRDefault="00565C89" w:rsidP="00C110FD">
            <w:pPr>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57.90</w:t>
            </w:r>
          </w:p>
        </w:tc>
        <w:tc>
          <w:tcPr>
            <w:tcW w:w="76" w:type="dxa"/>
          </w:tcPr>
          <w:p w14:paraId="452B2E1A" w14:textId="77777777" w:rsidR="00EE66EC" w:rsidRPr="000534F2" w:rsidRDefault="00EE66EC" w:rsidP="00C110FD">
            <w:pPr>
              <w:spacing w:line="340" w:lineRule="exact"/>
              <w:ind w:right="57"/>
              <w:jc w:val="right"/>
              <w:rPr>
                <w:rFonts w:asciiTheme="majorBidi" w:hAnsiTheme="majorBidi" w:cstheme="majorBidi"/>
                <w:sz w:val="28"/>
                <w:szCs w:val="28"/>
              </w:rPr>
            </w:pPr>
          </w:p>
        </w:tc>
        <w:tc>
          <w:tcPr>
            <w:tcW w:w="1199" w:type="dxa"/>
            <w:tcBorders>
              <w:bottom w:val="double" w:sz="6" w:space="0" w:color="auto"/>
            </w:tcBorders>
          </w:tcPr>
          <w:p w14:paraId="1BE95E14" w14:textId="77777777" w:rsidR="00EE66EC" w:rsidRPr="000534F2" w:rsidRDefault="00EE66EC" w:rsidP="00C110FD">
            <w:pPr>
              <w:spacing w:line="340" w:lineRule="exact"/>
              <w:ind w:right="57"/>
              <w:jc w:val="right"/>
              <w:rPr>
                <w:rFonts w:asciiTheme="majorBidi" w:hAnsiTheme="majorBidi" w:cs="Angsana New"/>
                <w:sz w:val="28"/>
                <w:szCs w:val="28"/>
              </w:rPr>
            </w:pPr>
          </w:p>
          <w:p w14:paraId="249464BA" w14:textId="49C4BF3D" w:rsidR="00EE66EC" w:rsidRPr="000534F2" w:rsidRDefault="00EE66EC" w:rsidP="00C110FD">
            <w:pPr>
              <w:spacing w:line="340" w:lineRule="exact"/>
              <w:ind w:right="57"/>
              <w:jc w:val="right"/>
              <w:rPr>
                <w:rFonts w:asciiTheme="majorBidi" w:hAnsiTheme="majorBidi" w:cs="Angsana New"/>
                <w:sz w:val="28"/>
                <w:szCs w:val="28"/>
              </w:rPr>
            </w:pPr>
            <w:r w:rsidRPr="00BC4EB8">
              <w:rPr>
                <w:rFonts w:asciiTheme="majorBidi" w:hAnsiTheme="majorBidi" w:cs="Angsana New"/>
                <w:sz w:val="28"/>
                <w:szCs w:val="28"/>
              </w:rPr>
              <w:t>32.24</w:t>
            </w:r>
          </w:p>
        </w:tc>
        <w:tc>
          <w:tcPr>
            <w:tcW w:w="106" w:type="dxa"/>
          </w:tcPr>
          <w:p w14:paraId="6BE8FFC5" w14:textId="77777777" w:rsidR="00EE66EC" w:rsidRPr="000534F2" w:rsidRDefault="00EE66EC" w:rsidP="00C110FD">
            <w:pPr>
              <w:spacing w:line="340" w:lineRule="exact"/>
              <w:ind w:right="57"/>
              <w:jc w:val="right"/>
              <w:rPr>
                <w:rFonts w:asciiTheme="majorBidi" w:hAnsiTheme="majorBidi" w:cstheme="majorBidi"/>
                <w:sz w:val="28"/>
                <w:szCs w:val="28"/>
              </w:rPr>
            </w:pPr>
          </w:p>
        </w:tc>
        <w:tc>
          <w:tcPr>
            <w:tcW w:w="1170" w:type="dxa"/>
            <w:tcBorders>
              <w:bottom w:val="double" w:sz="6" w:space="0" w:color="auto"/>
            </w:tcBorders>
          </w:tcPr>
          <w:p w14:paraId="36B85A0A" w14:textId="77777777" w:rsidR="00EE66EC" w:rsidRPr="000534F2" w:rsidRDefault="00EE66EC" w:rsidP="00C110FD">
            <w:pPr>
              <w:spacing w:line="340" w:lineRule="exact"/>
              <w:ind w:right="57"/>
              <w:jc w:val="right"/>
              <w:rPr>
                <w:rFonts w:asciiTheme="majorBidi" w:hAnsiTheme="majorBidi" w:cstheme="majorBidi"/>
                <w:sz w:val="28"/>
                <w:szCs w:val="28"/>
              </w:rPr>
            </w:pPr>
          </w:p>
          <w:p w14:paraId="64A91E5A" w14:textId="74FB3D11" w:rsidR="00EE66EC"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14.35</w:t>
            </w:r>
          </w:p>
        </w:tc>
        <w:tc>
          <w:tcPr>
            <w:tcW w:w="76" w:type="dxa"/>
          </w:tcPr>
          <w:p w14:paraId="46FE5137" w14:textId="77777777" w:rsidR="00EE66EC" w:rsidRPr="000534F2" w:rsidRDefault="00EE66EC" w:rsidP="00AA0EA2">
            <w:pPr>
              <w:tabs>
                <w:tab w:val="left" w:pos="1169"/>
              </w:tabs>
              <w:spacing w:line="340" w:lineRule="exact"/>
              <w:ind w:right="57" w:hanging="2"/>
              <w:jc w:val="right"/>
              <w:rPr>
                <w:rFonts w:asciiTheme="majorBidi" w:hAnsiTheme="majorBidi" w:cstheme="majorBidi"/>
                <w:sz w:val="28"/>
                <w:szCs w:val="28"/>
              </w:rPr>
            </w:pPr>
          </w:p>
        </w:tc>
        <w:tc>
          <w:tcPr>
            <w:tcW w:w="1237" w:type="dxa"/>
            <w:tcBorders>
              <w:bottom w:val="double" w:sz="6" w:space="0" w:color="auto"/>
            </w:tcBorders>
          </w:tcPr>
          <w:p w14:paraId="1BB12E50" w14:textId="77777777" w:rsidR="00EE66EC" w:rsidRPr="000534F2" w:rsidRDefault="00EE66EC" w:rsidP="00EE66EC">
            <w:pPr>
              <w:spacing w:line="340" w:lineRule="exact"/>
              <w:ind w:right="284"/>
              <w:jc w:val="right"/>
              <w:rPr>
                <w:rFonts w:asciiTheme="majorBidi" w:hAnsiTheme="majorBidi" w:cstheme="majorBidi"/>
                <w:sz w:val="28"/>
                <w:szCs w:val="28"/>
              </w:rPr>
            </w:pPr>
          </w:p>
          <w:p w14:paraId="257E81C0" w14:textId="21354510" w:rsidR="00EE66EC" w:rsidRPr="000534F2" w:rsidRDefault="00EE66EC" w:rsidP="00EE66EC">
            <w:pPr>
              <w:spacing w:line="34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r>
      <w:tr w:rsidR="00EE66EC" w:rsidRPr="000534F2" w14:paraId="1BC501A1" w14:textId="77777777" w:rsidTr="00B050C8">
        <w:trPr>
          <w:cantSplit/>
        </w:trPr>
        <w:tc>
          <w:tcPr>
            <w:tcW w:w="4253" w:type="dxa"/>
            <w:vAlign w:val="bottom"/>
          </w:tcPr>
          <w:p w14:paraId="37A0EA3E" w14:textId="0D3EE04C" w:rsidR="00EE66EC" w:rsidRPr="00901641" w:rsidRDefault="00EE66EC" w:rsidP="00AA0EA2">
            <w:pPr>
              <w:spacing w:line="340" w:lineRule="exact"/>
              <w:ind w:left="284" w:right="-28" w:hanging="142"/>
              <w:jc w:val="both"/>
              <w:rPr>
                <w:rFonts w:asciiTheme="majorBidi" w:hAnsiTheme="majorBidi" w:cstheme="majorBidi"/>
                <w:sz w:val="28"/>
                <w:szCs w:val="28"/>
                <w:cs/>
              </w:rPr>
            </w:pPr>
            <w:r w:rsidRPr="00901641">
              <w:rPr>
                <w:rFonts w:asciiTheme="majorBidi" w:hAnsiTheme="majorBidi" w:cs="Angsana New"/>
                <w:sz w:val="28"/>
                <w:szCs w:val="28"/>
                <w:cs/>
              </w:rPr>
              <w:t>ปีที่จะสิ้นอายุ</w:t>
            </w:r>
          </w:p>
        </w:tc>
        <w:tc>
          <w:tcPr>
            <w:tcW w:w="1134" w:type="dxa"/>
            <w:tcBorders>
              <w:top w:val="double" w:sz="6" w:space="0" w:color="auto"/>
              <w:bottom w:val="nil"/>
            </w:tcBorders>
            <w:vAlign w:val="bottom"/>
          </w:tcPr>
          <w:p w14:paraId="33470B64" w14:textId="55E4B538" w:rsidR="00EE66EC"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2579 - 2580</w:t>
            </w:r>
          </w:p>
        </w:tc>
        <w:tc>
          <w:tcPr>
            <w:tcW w:w="76" w:type="dxa"/>
            <w:tcBorders>
              <w:bottom w:val="nil"/>
            </w:tcBorders>
          </w:tcPr>
          <w:p w14:paraId="478CC97A" w14:textId="77777777" w:rsidR="00EE66EC" w:rsidRPr="000534F2" w:rsidRDefault="00EE66EC" w:rsidP="00C110FD">
            <w:pPr>
              <w:spacing w:line="340" w:lineRule="exact"/>
              <w:ind w:right="57"/>
              <w:jc w:val="right"/>
              <w:rPr>
                <w:rFonts w:asciiTheme="majorBidi" w:hAnsiTheme="majorBidi" w:cstheme="majorBidi"/>
                <w:sz w:val="28"/>
                <w:szCs w:val="28"/>
              </w:rPr>
            </w:pPr>
          </w:p>
        </w:tc>
        <w:tc>
          <w:tcPr>
            <w:tcW w:w="1199" w:type="dxa"/>
            <w:tcBorders>
              <w:top w:val="double" w:sz="6" w:space="0" w:color="auto"/>
              <w:bottom w:val="nil"/>
            </w:tcBorders>
          </w:tcPr>
          <w:p w14:paraId="7F1A3877" w14:textId="10D04863" w:rsidR="00EE66EC" w:rsidRPr="000534F2" w:rsidRDefault="00EE66EC" w:rsidP="00C110FD">
            <w:pPr>
              <w:spacing w:line="340" w:lineRule="exact"/>
              <w:ind w:right="57"/>
              <w:jc w:val="right"/>
              <w:rPr>
                <w:rFonts w:asciiTheme="majorBidi" w:hAnsiTheme="majorBidi" w:cstheme="majorBidi"/>
                <w:sz w:val="28"/>
                <w:szCs w:val="28"/>
              </w:rPr>
            </w:pPr>
            <w:r w:rsidRPr="00BC4EB8">
              <w:rPr>
                <w:rFonts w:asciiTheme="majorBidi" w:hAnsiTheme="majorBidi" w:cs="Angsana New"/>
                <w:sz w:val="28"/>
                <w:szCs w:val="28"/>
              </w:rPr>
              <w:t>2575</w:t>
            </w:r>
          </w:p>
        </w:tc>
        <w:tc>
          <w:tcPr>
            <w:tcW w:w="106" w:type="dxa"/>
            <w:tcBorders>
              <w:bottom w:val="nil"/>
            </w:tcBorders>
          </w:tcPr>
          <w:p w14:paraId="2BF523B2" w14:textId="77777777" w:rsidR="00EE66EC" w:rsidRPr="000534F2" w:rsidRDefault="00EE66EC" w:rsidP="00C110FD">
            <w:pPr>
              <w:spacing w:line="340" w:lineRule="exact"/>
              <w:ind w:right="57"/>
              <w:jc w:val="right"/>
              <w:rPr>
                <w:rFonts w:asciiTheme="majorBidi" w:hAnsiTheme="majorBidi" w:cstheme="majorBidi"/>
                <w:sz w:val="28"/>
                <w:szCs w:val="28"/>
              </w:rPr>
            </w:pPr>
          </w:p>
        </w:tc>
        <w:tc>
          <w:tcPr>
            <w:tcW w:w="1170" w:type="dxa"/>
            <w:tcBorders>
              <w:top w:val="double" w:sz="6" w:space="0" w:color="auto"/>
              <w:bottom w:val="nil"/>
            </w:tcBorders>
            <w:vAlign w:val="bottom"/>
          </w:tcPr>
          <w:p w14:paraId="76671DE1" w14:textId="5EC33FAF" w:rsidR="00EE66EC" w:rsidRPr="000534F2" w:rsidRDefault="00C110FD" w:rsidP="00C110FD">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2579</w:t>
            </w:r>
          </w:p>
        </w:tc>
        <w:tc>
          <w:tcPr>
            <w:tcW w:w="76" w:type="dxa"/>
            <w:tcBorders>
              <w:bottom w:val="nil"/>
            </w:tcBorders>
          </w:tcPr>
          <w:p w14:paraId="6CF2461C" w14:textId="77777777" w:rsidR="00EE66EC" w:rsidRPr="000534F2" w:rsidRDefault="00EE66EC" w:rsidP="00AA0EA2">
            <w:pPr>
              <w:spacing w:line="340" w:lineRule="exact"/>
              <w:ind w:right="113"/>
              <w:jc w:val="right"/>
              <w:rPr>
                <w:rFonts w:asciiTheme="majorBidi" w:hAnsiTheme="majorBidi" w:cstheme="majorBidi"/>
                <w:sz w:val="28"/>
                <w:szCs w:val="28"/>
              </w:rPr>
            </w:pPr>
          </w:p>
        </w:tc>
        <w:tc>
          <w:tcPr>
            <w:tcW w:w="1237" w:type="dxa"/>
            <w:tcBorders>
              <w:top w:val="double" w:sz="6" w:space="0" w:color="auto"/>
              <w:bottom w:val="nil"/>
            </w:tcBorders>
          </w:tcPr>
          <w:p w14:paraId="2578864D" w14:textId="4680CC1D" w:rsidR="00EE66EC" w:rsidRPr="000534F2" w:rsidRDefault="00EE66EC" w:rsidP="00EE66EC">
            <w:pPr>
              <w:spacing w:line="340" w:lineRule="exact"/>
              <w:ind w:right="284"/>
              <w:jc w:val="right"/>
              <w:rPr>
                <w:rFonts w:asciiTheme="majorBidi" w:hAnsiTheme="majorBidi" w:cstheme="majorBidi"/>
                <w:sz w:val="28"/>
                <w:szCs w:val="28"/>
              </w:rPr>
            </w:pPr>
            <w:r w:rsidRPr="000534F2">
              <w:rPr>
                <w:rFonts w:asciiTheme="majorBidi" w:hAnsiTheme="majorBidi" w:cstheme="majorBidi"/>
                <w:sz w:val="28"/>
                <w:szCs w:val="28"/>
              </w:rPr>
              <w:t>-</w:t>
            </w:r>
          </w:p>
        </w:tc>
      </w:tr>
    </w:tbl>
    <w:p w14:paraId="29ED8694" w14:textId="77777777" w:rsidR="00EE66EC" w:rsidRPr="000534F2" w:rsidRDefault="00EE66EC"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19C3BF6F" w14:textId="15916D2E" w:rsidR="00441F41" w:rsidRPr="00901641" w:rsidRDefault="00441F41">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68E32377" w14:textId="77777777" w:rsidR="00766DA8" w:rsidRPr="00901641" w:rsidRDefault="00766DA8" w:rsidP="00766DA8">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6CD4805E" w14:textId="77777777" w:rsidR="00766DA8" w:rsidRPr="000534F2" w:rsidRDefault="00766DA8" w:rsidP="00766DA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F4D84D2" w14:textId="77777777" w:rsidR="00766DA8" w:rsidRPr="000534F2" w:rsidRDefault="00766DA8" w:rsidP="00766DA8">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5A8BEB2" w14:textId="77777777" w:rsidR="005F6C53" w:rsidRPr="000534F2" w:rsidRDefault="005F6C53" w:rsidP="005A283F">
      <w:pPr>
        <w:tabs>
          <w:tab w:val="left" w:pos="851"/>
          <w:tab w:val="right" w:pos="7200"/>
          <w:tab w:val="right" w:pos="8540"/>
        </w:tabs>
        <w:spacing w:line="320" w:lineRule="exact"/>
        <w:ind w:left="284" w:right="57"/>
        <w:jc w:val="thaiDistribute"/>
        <w:rPr>
          <w:rFonts w:asciiTheme="majorBidi" w:hAnsiTheme="majorBidi" w:cstheme="majorBidi"/>
          <w:sz w:val="32"/>
          <w:szCs w:val="32"/>
        </w:rPr>
      </w:pPr>
    </w:p>
    <w:p w14:paraId="158EF573" w14:textId="191F2FF0" w:rsidR="009E0216" w:rsidRPr="000534F2" w:rsidRDefault="00EE66EC" w:rsidP="005F6C53">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r w:rsidRPr="000534F2">
        <w:rPr>
          <w:rFonts w:asciiTheme="majorBidi" w:hAnsiTheme="majorBidi" w:cstheme="majorBidi"/>
          <w:b/>
          <w:bCs/>
          <w:sz w:val="32"/>
          <w:szCs w:val="32"/>
        </w:rPr>
        <w:t>28</w:t>
      </w:r>
      <w:r w:rsidR="005F6C53" w:rsidRPr="00BC4EB8">
        <w:rPr>
          <w:rFonts w:asciiTheme="majorBidi" w:hAnsiTheme="majorBidi" w:cstheme="majorBidi" w:hint="cs"/>
          <w:b/>
          <w:bCs/>
          <w:sz w:val="32"/>
          <w:szCs w:val="32"/>
        </w:rPr>
        <w:t>.</w:t>
      </w:r>
      <w:r w:rsidR="005F6C53"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กำไรต่อหุ้นขั้นพื้นฐาน</w:t>
      </w:r>
    </w:p>
    <w:p w14:paraId="286AF234" w14:textId="60A89267"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0534F2">
        <w:rPr>
          <w:rFonts w:asciiTheme="majorBidi" w:hAnsiTheme="majorBidi" w:cstheme="majorBidi"/>
          <w:sz w:val="32"/>
          <w:szCs w:val="32"/>
          <w:cs/>
        </w:rPr>
        <w:tab/>
      </w:r>
      <w:r w:rsidR="009E0216" w:rsidRPr="000534F2">
        <w:rPr>
          <w:rFonts w:asciiTheme="majorBidi" w:hAnsiTheme="majorBidi" w:cstheme="majorBidi"/>
          <w:sz w:val="32"/>
          <w:szCs w:val="32"/>
          <w:cs/>
        </w:rPr>
        <w:t>กำไรต่อหุ้นขั้นพื้นฐานคำนวณโดยการหารกำไรสำหรับปีที่เป็นของผู้ถือหุ้นสามัญด้วยจำนวนหุ้นสามัญถัวเฉลี่ยถ่วงน้ำหนักที่ออกและรับชำระในระหว่างปี ดังนี้</w:t>
      </w:r>
    </w:p>
    <w:tbl>
      <w:tblPr>
        <w:tblW w:w="8715" w:type="dxa"/>
        <w:tblInd w:w="826" w:type="dxa"/>
        <w:tblLayout w:type="fixed"/>
        <w:tblCellMar>
          <w:left w:w="28" w:type="dxa"/>
          <w:right w:w="28" w:type="dxa"/>
        </w:tblCellMar>
        <w:tblLook w:val="0000" w:firstRow="0" w:lastRow="0" w:firstColumn="0" w:lastColumn="0" w:noHBand="0" w:noVBand="0"/>
      </w:tblPr>
      <w:tblGrid>
        <w:gridCol w:w="3710"/>
        <w:gridCol w:w="1177"/>
        <w:gridCol w:w="76"/>
        <w:gridCol w:w="1200"/>
        <w:gridCol w:w="106"/>
        <w:gridCol w:w="1170"/>
        <w:gridCol w:w="76"/>
        <w:gridCol w:w="1200"/>
      </w:tblGrid>
      <w:tr w:rsidR="00CF2102" w:rsidRPr="000534F2" w14:paraId="36F16CAC" w14:textId="77777777" w:rsidTr="008434E2">
        <w:trPr>
          <w:trHeight w:val="227"/>
          <w:tblHeader/>
        </w:trPr>
        <w:tc>
          <w:tcPr>
            <w:tcW w:w="3710" w:type="dxa"/>
            <w:vAlign w:val="bottom"/>
          </w:tcPr>
          <w:p w14:paraId="724B7C96" w14:textId="77777777" w:rsidR="006300C6" w:rsidRPr="000534F2" w:rsidRDefault="006300C6" w:rsidP="008434E2">
            <w:pPr>
              <w:pStyle w:val="PlainText"/>
              <w:spacing w:line="340" w:lineRule="exact"/>
              <w:rPr>
                <w:rFonts w:asciiTheme="majorBidi" w:hAnsiTheme="majorBidi" w:cstheme="majorBidi"/>
                <w:cs/>
                <w:lang w:val="en-US" w:eastAsia="en-US"/>
              </w:rPr>
            </w:pPr>
          </w:p>
        </w:tc>
        <w:tc>
          <w:tcPr>
            <w:tcW w:w="5005" w:type="dxa"/>
            <w:gridSpan w:val="7"/>
            <w:tcBorders>
              <w:bottom w:val="single" w:sz="6" w:space="0" w:color="auto"/>
            </w:tcBorders>
            <w:vAlign w:val="bottom"/>
          </w:tcPr>
          <w:p w14:paraId="54F7868B" w14:textId="77777777" w:rsidR="006300C6" w:rsidRPr="00901641" w:rsidRDefault="006300C6" w:rsidP="008434E2">
            <w:pPr>
              <w:pStyle w:val="A3"/>
              <w:pBdr>
                <w:bottom w:val="none" w:sz="0" w:space="0" w:color="auto"/>
              </w:pBdr>
              <w:spacing w:line="340" w:lineRule="exact"/>
              <w:ind w:left="-52" w:right="-110" w:hanging="56"/>
              <w:rPr>
                <w:rFonts w:asciiTheme="majorBidi" w:hAnsiTheme="majorBidi" w:cstheme="majorBidi"/>
                <w:b w:val="0"/>
                <w:bCs w:val="0"/>
                <w:sz w:val="28"/>
                <w:szCs w:val="28"/>
                <w:cs/>
                <w:lang w:val="en-US" w:eastAsia="en-US"/>
              </w:rPr>
            </w:pPr>
            <w:r w:rsidRPr="00901641">
              <w:rPr>
                <w:rFonts w:asciiTheme="majorBidi" w:hAnsiTheme="majorBidi" w:cstheme="majorBidi"/>
                <w:b w:val="0"/>
                <w:bCs w:val="0"/>
                <w:sz w:val="28"/>
                <w:szCs w:val="28"/>
                <w:cs/>
                <w:lang w:val="en-US" w:eastAsia="en-US"/>
              </w:rPr>
              <w:t>บาท</w:t>
            </w:r>
          </w:p>
        </w:tc>
      </w:tr>
      <w:tr w:rsidR="00CF2102" w:rsidRPr="000534F2" w14:paraId="3A26924D" w14:textId="77777777" w:rsidTr="008434E2">
        <w:trPr>
          <w:trHeight w:val="227"/>
          <w:tblHeader/>
        </w:trPr>
        <w:tc>
          <w:tcPr>
            <w:tcW w:w="3710" w:type="dxa"/>
            <w:vAlign w:val="bottom"/>
          </w:tcPr>
          <w:p w14:paraId="66E2C4B8" w14:textId="77777777" w:rsidR="006300C6" w:rsidRPr="000534F2" w:rsidRDefault="006300C6" w:rsidP="008434E2">
            <w:pPr>
              <w:pStyle w:val="PlainText"/>
              <w:spacing w:line="340" w:lineRule="exact"/>
              <w:rPr>
                <w:rFonts w:asciiTheme="majorBidi" w:hAnsiTheme="majorBidi" w:cstheme="majorBidi"/>
                <w:lang w:val="en-US" w:eastAsia="en-US"/>
              </w:rPr>
            </w:pPr>
          </w:p>
        </w:tc>
        <w:tc>
          <w:tcPr>
            <w:tcW w:w="2453" w:type="dxa"/>
            <w:gridSpan w:val="3"/>
            <w:tcBorders>
              <w:top w:val="single" w:sz="6" w:space="0" w:color="auto"/>
              <w:bottom w:val="single" w:sz="6" w:space="0" w:color="auto"/>
            </w:tcBorders>
            <w:vAlign w:val="bottom"/>
          </w:tcPr>
          <w:p w14:paraId="24A1B690" w14:textId="77777777" w:rsidR="006300C6" w:rsidRPr="000534F2" w:rsidRDefault="006300C6" w:rsidP="008434E2">
            <w:pPr>
              <w:pStyle w:val="A3"/>
              <w:pBdr>
                <w:bottom w:val="none" w:sz="0" w:space="0" w:color="auto"/>
              </w:pBdr>
              <w:spacing w:line="340" w:lineRule="exact"/>
              <w:ind w:left="-108" w:right="34"/>
              <w:rPr>
                <w:rFonts w:asciiTheme="majorBidi" w:hAnsiTheme="majorBidi" w:cstheme="majorBidi"/>
                <w:b w:val="0"/>
                <w:bCs w:val="0"/>
                <w:snapToGrid w:val="0"/>
                <w:sz w:val="28"/>
                <w:szCs w:val="28"/>
                <w:lang w:eastAsia="th-TH"/>
              </w:rPr>
            </w:pPr>
            <w:r w:rsidRPr="00901641">
              <w:rPr>
                <w:rFonts w:asciiTheme="majorBidi" w:hAnsiTheme="majorBidi" w:cstheme="majorBidi"/>
                <w:b w:val="0"/>
                <w:bCs w:val="0"/>
                <w:sz w:val="28"/>
                <w:szCs w:val="28"/>
                <w:cs/>
                <w:lang w:val="en-US"/>
              </w:rPr>
              <w:t>งบการเงินรวม</w:t>
            </w:r>
          </w:p>
        </w:tc>
        <w:tc>
          <w:tcPr>
            <w:tcW w:w="106" w:type="dxa"/>
            <w:tcBorders>
              <w:top w:val="single" w:sz="6" w:space="0" w:color="auto"/>
            </w:tcBorders>
          </w:tcPr>
          <w:p w14:paraId="6AE5857B" w14:textId="77777777" w:rsidR="006300C6" w:rsidRPr="000534F2" w:rsidRDefault="006300C6" w:rsidP="008434E2">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eastAsia="th-TH"/>
              </w:rPr>
            </w:pPr>
          </w:p>
        </w:tc>
        <w:tc>
          <w:tcPr>
            <w:tcW w:w="2446" w:type="dxa"/>
            <w:gridSpan w:val="3"/>
            <w:tcBorders>
              <w:top w:val="single" w:sz="6" w:space="0" w:color="auto"/>
              <w:bottom w:val="single" w:sz="6" w:space="0" w:color="auto"/>
            </w:tcBorders>
            <w:vAlign w:val="bottom"/>
          </w:tcPr>
          <w:p w14:paraId="023EB15B" w14:textId="77777777" w:rsidR="006300C6" w:rsidRPr="00901641" w:rsidRDefault="006300C6" w:rsidP="008434E2">
            <w:pPr>
              <w:pStyle w:val="A3"/>
              <w:pBdr>
                <w:bottom w:val="none" w:sz="0" w:space="0" w:color="auto"/>
              </w:pBdr>
              <w:spacing w:line="340" w:lineRule="exact"/>
              <w:ind w:left="112" w:right="-105" w:hanging="220"/>
              <w:rPr>
                <w:rFonts w:asciiTheme="majorBidi" w:hAnsiTheme="majorBidi" w:cstheme="majorBidi"/>
                <w:b w:val="0"/>
                <w:bCs w:val="0"/>
                <w:snapToGrid w:val="0"/>
                <w:sz w:val="28"/>
                <w:szCs w:val="28"/>
                <w:cs/>
                <w:lang w:val="en-US" w:eastAsia="th-TH"/>
              </w:rPr>
            </w:pPr>
            <w:r w:rsidRPr="00901641">
              <w:rPr>
                <w:rFonts w:asciiTheme="majorBidi" w:hAnsiTheme="majorBidi" w:cstheme="majorBidi"/>
                <w:b w:val="0"/>
                <w:bCs w:val="0"/>
                <w:snapToGrid w:val="0"/>
                <w:sz w:val="28"/>
                <w:szCs w:val="28"/>
                <w:cs/>
                <w:lang w:val="en-US" w:eastAsia="th-TH"/>
              </w:rPr>
              <w:t>งบการเงินเฉพาะกิจการ</w:t>
            </w:r>
          </w:p>
        </w:tc>
      </w:tr>
      <w:tr w:rsidR="00CF2102" w:rsidRPr="000534F2" w14:paraId="05C2AFDF" w14:textId="77777777" w:rsidTr="008434E2">
        <w:trPr>
          <w:trHeight w:val="60"/>
          <w:tblHeader/>
        </w:trPr>
        <w:tc>
          <w:tcPr>
            <w:tcW w:w="3710" w:type="dxa"/>
            <w:vAlign w:val="bottom"/>
          </w:tcPr>
          <w:p w14:paraId="74C76E30" w14:textId="77777777" w:rsidR="006300C6" w:rsidRPr="000534F2" w:rsidRDefault="006300C6" w:rsidP="008434E2">
            <w:pPr>
              <w:spacing w:line="340" w:lineRule="exact"/>
              <w:ind w:left="421" w:hanging="279"/>
              <w:rPr>
                <w:rFonts w:asciiTheme="majorBidi" w:hAnsiTheme="majorBidi" w:cstheme="majorBidi"/>
                <w:sz w:val="28"/>
                <w:szCs w:val="28"/>
              </w:rPr>
            </w:pPr>
          </w:p>
        </w:tc>
        <w:tc>
          <w:tcPr>
            <w:tcW w:w="1177" w:type="dxa"/>
            <w:tcBorders>
              <w:top w:val="single" w:sz="6" w:space="0" w:color="auto"/>
              <w:bottom w:val="single" w:sz="6" w:space="0" w:color="auto"/>
            </w:tcBorders>
            <w:vAlign w:val="bottom"/>
          </w:tcPr>
          <w:p w14:paraId="48193169" w14:textId="77777777" w:rsidR="006300C6" w:rsidRPr="000534F2" w:rsidRDefault="006300C6" w:rsidP="008434E2">
            <w:pPr>
              <w:pStyle w:val="A3"/>
              <w:pBdr>
                <w:bottom w:val="none" w:sz="0" w:space="0" w:color="auto"/>
              </w:pBdr>
              <w:spacing w:line="34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p w14:paraId="21DB0C98" w14:textId="77777777" w:rsidR="005A5508" w:rsidRPr="000534F2" w:rsidRDefault="005A5508" w:rsidP="008434E2">
            <w:pPr>
              <w:pStyle w:val="A3"/>
              <w:pBdr>
                <w:bottom w:val="none" w:sz="0" w:space="0" w:color="auto"/>
              </w:pBdr>
              <w:spacing w:line="340" w:lineRule="exact"/>
              <w:ind w:left="-108"/>
              <w:rPr>
                <w:rFonts w:asciiTheme="majorBidi" w:hAnsiTheme="majorBidi" w:cstheme="majorBidi"/>
                <w:b w:val="0"/>
                <w:bCs w:val="0"/>
                <w:sz w:val="28"/>
                <w:szCs w:val="28"/>
                <w:lang w:val="en-US" w:eastAsia="en-US"/>
              </w:rPr>
            </w:pPr>
          </w:p>
        </w:tc>
        <w:tc>
          <w:tcPr>
            <w:tcW w:w="76" w:type="dxa"/>
            <w:tcBorders>
              <w:top w:val="single" w:sz="6" w:space="0" w:color="auto"/>
            </w:tcBorders>
          </w:tcPr>
          <w:p w14:paraId="6B7EDF16" w14:textId="77777777" w:rsidR="006300C6" w:rsidRPr="000534F2" w:rsidRDefault="006300C6" w:rsidP="008434E2">
            <w:pPr>
              <w:pStyle w:val="A3"/>
              <w:pBdr>
                <w:bottom w:val="none" w:sz="0" w:space="0" w:color="auto"/>
              </w:pBdr>
              <w:spacing w:line="340" w:lineRule="exact"/>
              <w:ind w:left="-108"/>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3EDA83DE" w14:textId="77777777" w:rsidR="006300C6" w:rsidRPr="000534F2" w:rsidRDefault="006300C6" w:rsidP="008434E2">
            <w:pPr>
              <w:pStyle w:val="A3"/>
              <w:pBdr>
                <w:bottom w:val="none" w:sz="0" w:space="0" w:color="auto"/>
              </w:pBdr>
              <w:spacing w:line="340" w:lineRule="exact"/>
              <w:ind w:left="-108"/>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p w14:paraId="7D412DD9" w14:textId="3EDA0C7D" w:rsidR="005A5508" w:rsidRPr="00901641" w:rsidRDefault="005A5508" w:rsidP="008434E2">
            <w:pPr>
              <w:pStyle w:val="A3"/>
              <w:pBdr>
                <w:bottom w:val="none" w:sz="0" w:space="0" w:color="auto"/>
              </w:pBdr>
              <w:spacing w:line="340" w:lineRule="exact"/>
              <w:ind w:left="-108"/>
              <w:rPr>
                <w:rFonts w:asciiTheme="majorBidi" w:hAnsiTheme="majorBidi" w:cstheme="majorBidi"/>
                <w:b w:val="0"/>
                <w:bCs w:val="0"/>
                <w:sz w:val="28"/>
                <w:szCs w:val="28"/>
                <w:cs/>
                <w:lang w:val="en-US" w:eastAsia="en-US"/>
              </w:rPr>
            </w:pPr>
            <w:r w:rsidRPr="000534F2">
              <w:rPr>
                <w:rFonts w:asciiTheme="majorBidi" w:hAnsiTheme="majorBidi" w:cstheme="majorBidi"/>
                <w:b w:val="0"/>
                <w:bCs w:val="0"/>
                <w:sz w:val="28"/>
                <w:szCs w:val="28"/>
                <w:lang w:val="en-US" w:eastAsia="en-US"/>
              </w:rPr>
              <w:t>(</w:t>
            </w:r>
            <w:r w:rsidRPr="00901641">
              <w:rPr>
                <w:rFonts w:asciiTheme="majorBidi" w:hAnsiTheme="majorBidi" w:cstheme="majorBidi" w:hint="cs"/>
                <w:b w:val="0"/>
                <w:bCs w:val="0"/>
                <w:sz w:val="28"/>
                <w:szCs w:val="28"/>
                <w:cs/>
                <w:lang w:val="en-US" w:eastAsia="en-US"/>
              </w:rPr>
              <w:t>ปรับปรุงใหม่)</w:t>
            </w:r>
          </w:p>
        </w:tc>
        <w:tc>
          <w:tcPr>
            <w:tcW w:w="106" w:type="dxa"/>
          </w:tcPr>
          <w:p w14:paraId="4888DC89" w14:textId="77777777" w:rsidR="006300C6" w:rsidRPr="000534F2" w:rsidRDefault="006300C6" w:rsidP="008434E2">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p>
        </w:tc>
        <w:tc>
          <w:tcPr>
            <w:tcW w:w="1170" w:type="dxa"/>
            <w:tcBorders>
              <w:top w:val="single" w:sz="6" w:space="0" w:color="auto"/>
              <w:bottom w:val="single" w:sz="6" w:space="0" w:color="auto"/>
            </w:tcBorders>
            <w:vAlign w:val="bottom"/>
          </w:tcPr>
          <w:p w14:paraId="25342297" w14:textId="77777777" w:rsidR="006300C6" w:rsidRPr="000534F2" w:rsidRDefault="006300C6" w:rsidP="008434E2">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2568</w:t>
            </w:r>
          </w:p>
          <w:p w14:paraId="4581539A" w14:textId="77777777" w:rsidR="005A5508" w:rsidRPr="000534F2" w:rsidRDefault="005A5508" w:rsidP="008434E2">
            <w:pPr>
              <w:pStyle w:val="A3"/>
              <w:pBdr>
                <w:bottom w:val="none" w:sz="0" w:space="0" w:color="auto"/>
              </w:pBdr>
              <w:tabs>
                <w:tab w:val="left" w:pos="1310"/>
              </w:tabs>
              <w:spacing w:line="340" w:lineRule="exact"/>
              <w:ind w:left="34" w:hanging="142"/>
              <w:rPr>
                <w:rFonts w:asciiTheme="majorBidi" w:hAnsiTheme="majorBidi" w:cstheme="majorBidi"/>
                <w:b w:val="0"/>
                <w:bCs w:val="0"/>
                <w:sz w:val="28"/>
                <w:szCs w:val="28"/>
                <w:lang w:val="en-US" w:eastAsia="en-US"/>
              </w:rPr>
            </w:pPr>
          </w:p>
        </w:tc>
        <w:tc>
          <w:tcPr>
            <w:tcW w:w="76" w:type="dxa"/>
            <w:tcBorders>
              <w:top w:val="single" w:sz="6" w:space="0" w:color="auto"/>
            </w:tcBorders>
          </w:tcPr>
          <w:p w14:paraId="0D712100" w14:textId="77777777" w:rsidR="006300C6" w:rsidRPr="000534F2" w:rsidRDefault="006300C6" w:rsidP="008434E2">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p>
        </w:tc>
        <w:tc>
          <w:tcPr>
            <w:tcW w:w="1200" w:type="dxa"/>
            <w:tcBorders>
              <w:top w:val="single" w:sz="6" w:space="0" w:color="auto"/>
              <w:bottom w:val="single" w:sz="6" w:space="0" w:color="auto"/>
            </w:tcBorders>
            <w:vAlign w:val="bottom"/>
          </w:tcPr>
          <w:p w14:paraId="6BC02CCF" w14:textId="77777777" w:rsidR="006300C6" w:rsidRPr="000534F2" w:rsidRDefault="006300C6" w:rsidP="008434E2">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r w:rsidRPr="000534F2">
              <w:rPr>
                <w:rFonts w:asciiTheme="majorBidi" w:hAnsiTheme="majorBidi" w:cstheme="majorBidi"/>
                <w:b w:val="0"/>
                <w:bCs w:val="0"/>
                <w:sz w:val="28"/>
                <w:szCs w:val="28"/>
                <w:lang w:val="en-US" w:eastAsia="en-US"/>
              </w:rPr>
              <w:t>2567</w:t>
            </w:r>
          </w:p>
          <w:p w14:paraId="480BBF9C" w14:textId="2E81F9F8" w:rsidR="005A5508" w:rsidRPr="000534F2" w:rsidRDefault="005A5508" w:rsidP="008434E2">
            <w:pPr>
              <w:pStyle w:val="A3"/>
              <w:pBdr>
                <w:bottom w:val="none" w:sz="0" w:space="0" w:color="auto"/>
              </w:pBdr>
              <w:tabs>
                <w:tab w:val="left" w:pos="1310"/>
              </w:tabs>
              <w:spacing w:line="340" w:lineRule="exact"/>
              <w:ind w:left="-110" w:right="-105" w:hanging="2"/>
              <w:rPr>
                <w:rFonts w:asciiTheme="majorBidi" w:hAnsiTheme="majorBidi" w:cstheme="majorBidi"/>
                <w:b w:val="0"/>
                <w:bCs w:val="0"/>
                <w:sz w:val="28"/>
                <w:szCs w:val="28"/>
                <w:lang w:val="en-US" w:eastAsia="en-US"/>
              </w:rPr>
            </w:pPr>
            <w:r w:rsidRPr="00BC4EB8">
              <w:rPr>
                <w:rFonts w:asciiTheme="majorBidi" w:hAnsiTheme="majorBidi" w:cstheme="majorBidi" w:hint="cs"/>
                <w:b w:val="0"/>
                <w:bCs w:val="0"/>
                <w:sz w:val="28"/>
                <w:szCs w:val="28"/>
                <w:lang w:val="en-US" w:eastAsia="en-US"/>
              </w:rPr>
              <w:t>(</w:t>
            </w:r>
            <w:r w:rsidRPr="00901641">
              <w:rPr>
                <w:rFonts w:asciiTheme="majorBidi" w:hAnsiTheme="majorBidi" w:cstheme="majorBidi" w:hint="cs"/>
                <w:b w:val="0"/>
                <w:bCs w:val="0"/>
                <w:sz w:val="28"/>
                <w:szCs w:val="28"/>
                <w:cs/>
                <w:lang w:val="en-US" w:eastAsia="en-US"/>
              </w:rPr>
              <w:t>ปรับปรุงใหม่)</w:t>
            </w:r>
          </w:p>
        </w:tc>
      </w:tr>
      <w:tr w:rsidR="00985420" w:rsidRPr="000534F2" w14:paraId="6EE6B61D" w14:textId="77777777" w:rsidTr="00767E28">
        <w:trPr>
          <w:trHeight w:val="227"/>
        </w:trPr>
        <w:tc>
          <w:tcPr>
            <w:tcW w:w="3710" w:type="dxa"/>
            <w:vAlign w:val="bottom"/>
          </w:tcPr>
          <w:p w14:paraId="18E1BC94" w14:textId="5C795A2C" w:rsidR="00985420" w:rsidRPr="00901641" w:rsidRDefault="00985420" w:rsidP="00985420">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กำไร</w:t>
            </w:r>
            <w:r w:rsidR="00B050C8" w:rsidRPr="00901641">
              <w:rPr>
                <w:rFonts w:asciiTheme="majorBidi" w:hAnsiTheme="majorBidi" w:cstheme="majorBidi" w:hint="cs"/>
                <w:sz w:val="28"/>
                <w:szCs w:val="28"/>
                <w:cs/>
              </w:rPr>
              <w:t xml:space="preserve"> (ขาดทุน) </w:t>
            </w:r>
            <w:r w:rsidRPr="00901641">
              <w:rPr>
                <w:rFonts w:asciiTheme="majorBidi" w:hAnsiTheme="majorBidi" w:cstheme="majorBidi"/>
                <w:sz w:val="28"/>
                <w:szCs w:val="28"/>
                <w:cs/>
              </w:rPr>
              <w:t>สำหรับปี (บาท)</w:t>
            </w:r>
          </w:p>
        </w:tc>
        <w:tc>
          <w:tcPr>
            <w:tcW w:w="1177" w:type="dxa"/>
            <w:tcBorders>
              <w:top w:val="single" w:sz="6" w:space="0" w:color="auto"/>
            </w:tcBorders>
            <w:vAlign w:val="bottom"/>
          </w:tcPr>
          <w:p w14:paraId="270C46F2" w14:textId="7AAE345F" w:rsidR="00985420" w:rsidRPr="00901641" w:rsidRDefault="00577849" w:rsidP="00577849">
            <w:pPr>
              <w:spacing w:line="340" w:lineRule="exact"/>
              <w:jc w:val="right"/>
              <w:rPr>
                <w:rFonts w:asciiTheme="majorBidi" w:hAnsiTheme="majorBidi" w:cstheme="majorBidi"/>
                <w:sz w:val="28"/>
                <w:szCs w:val="28"/>
                <w:cs/>
              </w:rPr>
            </w:pPr>
            <w:r>
              <w:rPr>
                <w:rFonts w:asciiTheme="majorBidi" w:hAnsiTheme="majorBidi" w:cstheme="majorBidi"/>
                <w:sz w:val="28"/>
                <w:szCs w:val="28"/>
              </w:rPr>
              <w:t>(79,068,380)</w:t>
            </w:r>
          </w:p>
        </w:tc>
        <w:tc>
          <w:tcPr>
            <w:tcW w:w="76" w:type="dxa"/>
          </w:tcPr>
          <w:p w14:paraId="1D0A68D7" w14:textId="77777777" w:rsidR="00985420" w:rsidRPr="000534F2" w:rsidRDefault="00985420" w:rsidP="00985420">
            <w:pPr>
              <w:spacing w:line="340" w:lineRule="exact"/>
              <w:ind w:right="57"/>
              <w:jc w:val="right"/>
              <w:rPr>
                <w:rFonts w:asciiTheme="majorBidi" w:hAnsiTheme="majorBidi" w:cstheme="majorBidi"/>
                <w:sz w:val="28"/>
                <w:szCs w:val="28"/>
              </w:rPr>
            </w:pPr>
          </w:p>
        </w:tc>
        <w:tc>
          <w:tcPr>
            <w:tcW w:w="1200" w:type="dxa"/>
            <w:vAlign w:val="bottom"/>
          </w:tcPr>
          <w:p w14:paraId="3364B90D" w14:textId="33D8B434" w:rsidR="00985420" w:rsidRPr="000534F2" w:rsidRDefault="00577849" w:rsidP="00985420">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231,338,313</w:t>
            </w:r>
          </w:p>
        </w:tc>
        <w:tc>
          <w:tcPr>
            <w:tcW w:w="106" w:type="dxa"/>
          </w:tcPr>
          <w:p w14:paraId="3A1C035C" w14:textId="77777777" w:rsidR="00985420" w:rsidRPr="000534F2" w:rsidRDefault="00985420" w:rsidP="00985420">
            <w:pPr>
              <w:spacing w:line="340" w:lineRule="exact"/>
              <w:ind w:right="113"/>
              <w:jc w:val="right"/>
              <w:rPr>
                <w:rFonts w:asciiTheme="majorBidi" w:hAnsiTheme="majorBidi" w:cstheme="majorBidi"/>
                <w:sz w:val="28"/>
                <w:szCs w:val="28"/>
              </w:rPr>
            </w:pPr>
          </w:p>
        </w:tc>
        <w:tc>
          <w:tcPr>
            <w:tcW w:w="1170" w:type="dxa"/>
            <w:vAlign w:val="bottom"/>
          </w:tcPr>
          <w:p w14:paraId="5FB9BFE1" w14:textId="71D85057" w:rsidR="00985420" w:rsidRPr="000534F2" w:rsidRDefault="00577849" w:rsidP="00577849">
            <w:pPr>
              <w:spacing w:line="340" w:lineRule="exact"/>
              <w:jc w:val="right"/>
              <w:rPr>
                <w:rFonts w:asciiTheme="majorBidi" w:hAnsiTheme="majorBidi" w:cstheme="majorBidi"/>
                <w:sz w:val="28"/>
                <w:szCs w:val="28"/>
              </w:rPr>
            </w:pPr>
            <w:r>
              <w:rPr>
                <w:rFonts w:asciiTheme="majorBidi" w:hAnsiTheme="majorBidi" w:cstheme="majorBidi"/>
                <w:sz w:val="28"/>
                <w:szCs w:val="28"/>
              </w:rPr>
              <w:t>(79,068,380)</w:t>
            </w:r>
          </w:p>
        </w:tc>
        <w:tc>
          <w:tcPr>
            <w:tcW w:w="76" w:type="dxa"/>
          </w:tcPr>
          <w:p w14:paraId="7403044F" w14:textId="77777777" w:rsidR="00985420" w:rsidRPr="000534F2" w:rsidRDefault="00985420" w:rsidP="00985420">
            <w:pPr>
              <w:tabs>
                <w:tab w:val="left" w:pos="1169"/>
              </w:tabs>
              <w:spacing w:line="340" w:lineRule="exact"/>
              <w:ind w:right="113" w:hanging="2"/>
              <w:jc w:val="right"/>
              <w:rPr>
                <w:rFonts w:asciiTheme="majorBidi" w:hAnsiTheme="majorBidi" w:cstheme="majorBidi"/>
                <w:sz w:val="28"/>
                <w:szCs w:val="28"/>
              </w:rPr>
            </w:pPr>
          </w:p>
        </w:tc>
        <w:tc>
          <w:tcPr>
            <w:tcW w:w="1200" w:type="dxa"/>
            <w:vAlign w:val="bottom"/>
          </w:tcPr>
          <w:p w14:paraId="32C94848" w14:textId="18714B4E" w:rsidR="00985420" w:rsidRPr="000534F2" w:rsidRDefault="00577849" w:rsidP="00985420">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231,338,313</w:t>
            </w:r>
          </w:p>
        </w:tc>
      </w:tr>
      <w:tr w:rsidR="00985420" w:rsidRPr="000534F2" w14:paraId="178E774B" w14:textId="77777777" w:rsidTr="00B050C8">
        <w:trPr>
          <w:trHeight w:val="227"/>
        </w:trPr>
        <w:tc>
          <w:tcPr>
            <w:tcW w:w="3710" w:type="dxa"/>
            <w:vAlign w:val="bottom"/>
          </w:tcPr>
          <w:p w14:paraId="23E56D13" w14:textId="60FEA3CE" w:rsidR="00985420" w:rsidRPr="00901641" w:rsidRDefault="00985420" w:rsidP="00985420">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 xml:space="preserve">จำนวนหุ้นสามัญที่ออกและรับชำระถัวเฉลี่ยถ่วงน้ำหนัก ณ วันที่ </w:t>
            </w:r>
            <w:r w:rsidR="00B050C8">
              <w:rPr>
                <w:rFonts w:asciiTheme="majorBidi" w:hAnsiTheme="majorBidi" w:cstheme="majorBidi"/>
                <w:sz w:val="28"/>
                <w:szCs w:val="28"/>
              </w:rPr>
              <w:t>3</w:t>
            </w:r>
            <w:r w:rsidRPr="000534F2">
              <w:rPr>
                <w:rFonts w:asciiTheme="majorBidi" w:hAnsiTheme="majorBidi" w:cstheme="majorBidi"/>
                <w:sz w:val="28"/>
                <w:szCs w:val="28"/>
              </w:rPr>
              <w:t xml:space="preserve">1 </w:t>
            </w:r>
            <w:r w:rsidR="00B050C8" w:rsidRPr="00901641">
              <w:rPr>
                <w:rFonts w:asciiTheme="majorBidi" w:hAnsiTheme="majorBidi" w:cstheme="majorBidi" w:hint="cs"/>
                <w:sz w:val="28"/>
                <w:szCs w:val="28"/>
                <w:cs/>
              </w:rPr>
              <w:t>ธันว</w:t>
            </w:r>
            <w:r w:rsidRPr="00901641">
              <w:rPr>
                <w:rFonts w:asciiTheme="majorBidi" w:hAnsiTheme="majorBidi" w:cstheme="majorBidi"/>
                <w:sz w:val="28"/>
                <w:szCs w:val="28"/>
                <w:cs/>
              </w:rPr>
              <w:t>าคม (หุ้น)</w:t>
            </w:r>
          </w:p>
        </w:tc>
        <w:tc>
          <w:tcPr>
            <w:tcW w:w="1177" w:type="dxa"/>
            <w:tcBorders>
              <w:bottom w:val="single" w:sz="6" w:space="0" w:color="auto"/>
            </w:tcBorders>
            <w:vAlign w:val="bottom"/>
          </w:tcPr>
          <w:p w14:paraId="3396332A" w14:textId="232D49D8" w:rsidR="00985420" w:rsidRPr="00901641" w:rsidRDefault="00985420" w:rsidP="00985420">
            <w:pPr>
              <w:spacing w:line="34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670,000,000</w:t>
            </w:r>
          </w:p>
        </w:tc>
        <w:tc>
          <w:tcPr>
            <w:tcW w:w="76" w:type="dxa"/>
          </w:tcPr>
          <w:p w14:paraId="2435B41E" w14:textId="77777777" w:rsidR="00985420" w:rsidRPr="000534F2" w:rsidRDefault="00985420" w:rsidP="00985420">
            <w:pPr>
              <w:spacing w:line="340" w:lineRule="exact"/>
              <w:ind w:right="57"/>
              <w:jc w:val="right"/>
              <w:rPr>
                <w:rFonts w:asciiTheme="majorBidi" w:hAnsiTheme="majorBidi" w:cstheme="majorBidi"/>
                <w:sz w:val="28"/>
                <w:szCs w:val="28"/>
              </w:rPr>
            </w:pPr>
          </w:p>
        </w:tc>
        <w:tc>
          <w:tcPr>
            <w:tcW w:w="1200" w:type="dxa"/>
            <w:tcBorders>
              <w:bottom w:val="single" w:sz="6" w:space="0" w:color="auto"/>
            </w:tcBorders>
            <w:vAlign w:val="bottom"/>
          </w:tcPr>
          <w:p w14:paraId="3B4B9EEB" w14:textId="3E6F7574" w:rsidR="00985420" w:rsidRPr="000534F2" w:rsidRDefault="00985420" w:rsidP="00985420">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670,000,000</w:t>
            </w:r>
          </w:p>
        </w:tc>
        <w:tc>
          <w:tcPr>
            <w:tcW w:w="106" w:type="dxa"/>
          </w:tcPr>
          <w:p w14:paraId="5F1C63CD" w14:textId="77777777" w:rsidR="00985420" w:rsidRPr="000534F2" w:rsidRDefault="00985420" w:rsidP="00985420">
            <w:pPr>
              <w:spacing w:line="340" w:lineRule="exact"/>
              <w:ind w:right="113"/>
              <w:jc w:val="right"/>
              <w:rPr>
                <w:rFonts w:asciiTheme="majorBidi" w:hAnsiTheme="majorBidi" w:cstheme="majorBidi"/>
                <w:sz w:val="28"/>
                <w:szCs w:val="28"/>
              </w:rPr>
            </w:pPr>
          </w:p>
        </w:tc>
        <w:tc>
          <w:tcPr>
            <w:tcW w:w="1170" w:type="dxa"/>
            <w:tcBorders>
              <w:bottom w:val="single" w:sz="6" w:space="0" w:color="auto"/>
            </w:tcBorders>
            <w:vAlign w:val="bottom"/>
          </w:tcPr>
          <w:p w14:paraId="5F2DA5C8" w14:textId="028BFCFC" w:rsidR="00985420" w:rsidRPr="000534F2" w:rsidRDefault="00985420" w:rsidP="00C41558">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670,000,000</w:t>
            </w:r>
          </w:p>
        </w:tc>
        <w:tc>
          <w:tcPr>
            <w:tcW w:w="76" w:type="dxa"/>
          </w:tcPr>
          <w:p w14:paraId="753DE296" w14:textId="77777777" w:rsidR="00985420" w:rsidRPr="000534F2" w:rsidRDefault="00985420" w:rsidP="00985420">
            <w:pPr>
              <w:tabs>
                <w:tab w:val="left" w:pos="1169"/>
              </w:tabs>
              <w:spacing w:line="340" w:lineRule="exact"/>
              <w:ind w:right="113" w:hanging="2"/>
              <w:jc w:val="right"/>
              <w:rPr>
                <w:rFonts w:asciiTheme="majorBidi" w:hAnsiTheme="majorBidi" w:cstheme="majorBidi"/>
                <w:sz w:val="28"/>
                <w:szCs w:val="28"/>
              </w:rPr>
            </w:pPr>
          </w:p>
        </w:tc>
        <w:tc>
          <w:tcPr>
            <w:tcW w:w="1200" w:type="dxa"/>
            <w:tcBorders>
              <w:bottom w:val="single" w:sz="6" w:space="0" w:color="auto"/>
            </w:tcBorders>
            <w:vAlign w:val="bottom"/>
          </w:tcPr>
          <w:p w14:paraId="622A9B23" w14:textId="293BA229" w:rsidR="00985420" w:rsidRPr="000534F2" w:rsidRDefault="00985420" w:rsidP="00985420">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670,000,000</w:t>
            </w:r>
          </w:p>
        </w:tc>
      </w:tr>
      <w:tr w:rsidR="00985420" w:rsidRPr="000534F2" w14:paraId="7B4A73C0" w14:textId="77777777" w:rsidTr="00B050C8">
        <w:trPr>
          <w:trHeight w:val="227"/>
        </w:trPr>
        <w:tc>
          <w:tcPr>
            <w:tcW w:w="3710" w:type="dxa"/>
            <w:vAlign w:val="bottom"/>
          </w:tcPr>
          <w:p w14:paraId="767D8D72" w14:textId="58DBF195" w:rsidR="00985420" w:rsidRPr="00901641" w:rsidRDefault="00985420" w:rsidP="00985420">
            <w:pPr>
              <w:spacing w:line="340" w:lineRule="exact"/>
              <w:ind w:left="421" w:hanging="279"/>
              <w:rPr>
                <w:rFonts w:asciiTheme="majorBidi" w:hAnsiTheme="majorBidi" w:cstheme="majorBidi"/>
                <w:sz w:val="28"/>
                <w:szCs w:val="28"/>
                <w:cs/>
              </w:rPr>
            </w:pPr>
            <w:r w:rsidRPr="00901641">
              <w:rPr>
                <w:rFonts w:asciiTheme="majorBidi" w:hAnsiTheme="majorBidi" w:cstheme="majorBidi"/>
                <w:sz w:val="28"/>
                <w:szCs w:val="28"/>
                <w:cs/>
              </w:rPr>
              <w:t>กำไรต่อหุ้นขั้นพื้นฐาน (บาทต่อหุ้น)</w:t>
            </w:r>
          </w:p>
        </w:tc>
        <w:tc>
          <w:tcPr>
            <w:tcW w:w="1177" w:type="dxa"/>
            <w:tcBorders>
              <w:top w:val="single" w:sz="6" w:space="0" w:color="auto"/>
              <w:bottom w:val="double" w:sz="6" w:space="0" w:color="auto"/>
            </w:tcBorders>
          </w:tcPr>
          <w:p w14:paraId="49A85150" w14:textId="5ADD21FD" w:rsidR="00985420" w:rsidRPr="000534F2" w:rsidRDefault="00985420" w:rsidP="00C41558">
            <w:pPr>
              <w:spacing w:line="340" w:lineRule="exact"/>
              <w:jc w:val="right"/>
              <w:rPr>
                <w:rFonts w:asciiTheme="majorBidi" w:hAnsiTheme="majorBidi" w:cstheme="majorBidi"/>
                <w:sz w:val="28"/>
                <w:szCs w:val="28"/>
              </w:rPr>
            </w:pPr>
            <w:r w:rsidRPr="00BC4EB8">
              <w:rPr>
                <w:rFonts w:asciiTheme="majorBidi" w:hAnsiTheme="majorBidi" w:cstheme="majorBidi" w:hint="cs"/>
                <w:sz w:val="28"/>
                <w:szCs w:val="28"/>
              </w:rPr>
              <w:t>(</w:t>
            </w:r>
            <w:r w:rsidRPr="000534F2">
              <w:rPr>
                <w:rFonts w:asciiTheme="majorBidi" w:hAnsiTheme="majorBidi" w:cstheme="majorBidi"/>
                <w:sz w:val="28"/>
                <w:szCs w:val="28"/>
              </w:rPr>
              <w:t>0.12)</w:t>
            </w:r>
          </w:p>
        </w:tc>
        <w:tc>
          <w:tcPr>
            <w:tcW w:w="76" w:type="dxa"/>
          </w:tcPr>
          <w:p w14:paraId="5944507D" w14:textId="77777777" w:rsidR="00985420" w:rsidRPr="000534F2" w:rsidRDefault="00985420" w:rsidP="00985420">
            <w:pPr>
              <w:spacing w:line="34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2CD0B0DD" w14:textId="52D58F7B" w:rsidR="00985420" w:rsidRPr="000534F2" w:rsidRDefault="00985420" w:rsidP="00985420">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0.3</w:t>
            </w:r>
            <w:r w:rsidR="00B85176">
              <w:rPr>
                <w:rFonts w:asciiTheme="majorBidi" w:hAnsiTheme="majorBidi" w:cstheme="majorBidi"/>
                <w:sz w:val="28"/>
                <w:szCs w:val="28"/>
              </w:rPr>
              <w:t>5</w:t>
            </w:r>
          </w:p>
        </w:tc>
        <w:tc>
          <w:tcPr>
            <w:tcW w:w="106" w:type="dxa"/>
          </w:tcPr>
          <w:p w14:paraId="5D1DE5E0" w14:textId="77777777" w:rsidR="00985420" w:rsidRPr="000534F2" w:rsidRDefault="00985420" w:rsidP="00985420">
            <w:pPr>
              <w:spacing w:line="340" w:lineRule="exact"/>
              <w:ind w:right="113"/>
              <w:jc w:val="right"/>
              <w:rPr>
                <w:rFonts w:asciiTheme="majorBidi" w:hAnsiTheme="majorBidi" w:cstheme="majorBidi"/>
                <w:sz w:val="28"/>
                <w:szCs w:val="28"/>
              </w:rPr>
            </w:pPr>
          </w:p>
        </w:tc>
        <w:tc>
          <w:tcPr>
            <w:tcW w:w="1170" w:type="dxa"/>
            <w:tcBorders>
              <w:top w:val="single" w:sz="6" w:space="0" w:color="auto"/>
              <w:bottom w:val="double" w:sz="6" w:space="0" w:color="auto"/>
            </w:tcBorders>
          </w:tcPr>
          <w:p w14:paraId="5F08A92D" w14:textId="194E1FA9" w:rsidR="00985420" w:rsidRPr="000534F2" w:rsidRDefault="00985420" w:rsidP="00C41558">
            <w:pPr>
              <w:spacing w:line="340" w:lineRule="exact"/>
              <w:jc w:val="right"/>
              <w:rPr>
                <w:rFonts w:asciiTheme="majorBidi" w:hAnsiTheme="majorBidi" w:cstheme="majorBidi"/>
                <w:sz w:val="28"/>
                <w:szCs w:val="28"/>
              </w:rPr>
            </w:pPr>
            <w:r w:rsidRPr="00BC4EB8">
              <w:rPr>
                <w:rFonts w:asciiTheme="majorBidi" w:hAnsiTheme="majorBidi" w:cstheme="majorBidi" w:hint="cs"/>
                <w:sz w:val="28"/>
                <w:szCs w:val="28"/>
              </w:rPr>
              <w:t>(</w:t>
            </w:r>
            <w:r w:rsidRPr="000534F2">
              <w:rPr>
                <w:rFonts w:asciiTheme="majorBidi" w:hAnsiTheme="majorBidi" w:cstheme="majorBidi"/>
                <w:sz w:val="28"/>
                <w:szCs w:val="28"/>
              </w:rPr>
              <w:t>0.12)</w:t>
            </w:r>
          </w:p>
        </w:tc>
        <w:tc>
          <w:tcPr>
            <w:tcW w:w="76" w:type="dxa"/>
          </w:tcPr>
          <w:p w14:paraId="6A4F0547" w14:textId="77777777" w:rsidR="00985420" w:rsidRPr="000534F2" w:rsidRDefault="00985420" w:rsidP="00985420">
            <w:pPr>
              <w:tabs>
                <w:tab w:val="left" w:pos="1169"/>
              </w:tabs>
              <w:spacing w:line="340" w:lineRule="exact"/>
              <w:ind w:right="113" w:hanging="2"/>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748A5E24" w14:textId="005A0AC0" w:rsidR="00985420" w:rsidRPr="000534F2" w:rsidRDefault="00985420" w:rsidP="00985420">
            <w:pPr>
              <w:spacing w:line="340" w:lineRule="exact"/>
              <w:ind w:right="57"/>
              <w:jc w:val="right"/>
              <w:rPr>
                <w:rFonts w:asciiTheme="majorBidi" w:hAnsiTheme="majorBidi" w:cstheme="majorBidi"/>
                <w:sz w:val="28"/>
                <w:szCs w:val="28"/>
              </w:rPr>
            </w:pPr>
            <w:r w:rsidRPr="000534F2">
              <w:rPr>
                <w:rFonts w:asciiTheme="majorBidi" w:hAnsiTheme="majorBidi" w:cstheme="majorBidi"/>
                <w:sz w:val="28"/>
                <w:szCs w:val="28"/>
              </w:rPr>
              <w:t>0.3</w:t>
            </w:r>
            <w:r w:rsidR="00B85176">
              <w:rPr>
                <w:rFonts w:asciiTheme="majorBidi" w:hAnsiTheme="majorBidi" w:cstheme="majorBidi"/>
                <w:sz w:val="28"/>
                <w:szCs w:val="28"/>
              </w:rPr>
              <w:t>5</w:t>
            </w:r>
          </w:p>
        </w:tc>
      </w:tr>
    </w:tbl>
    <w:p w14:paraId="6008CCAD" w14:textId="77777777" w:rsidR="005F6C53" w:rsidRPr="000534F2" w:rsidRDefault="005F6C53" w:rsidP="005A283F">
      <w:pPr>
        <w:tabs>
          <w:tab w:val="left" w:pos="851"/>
          <w:tab w:val="right" w:pos="7200"/>
          <w:tab w:val="right" w:pos="8540"/>
        </w:tabs>
        <w:spacing w:line="320" w:lineRule="exact"/>
        <w:ind w:left="284" w:right="57"/>
        <w:jc w:val="thaiDistribute"/>
        <w:rPr>
          <w:rFonts w:asciiTheme="majorBidi" w:hAnsiTheme="majorBidi" w:cstheme="majorBidi"/>
          <w:sz w:val="32"/>
          <w:szCs w:val="32"/>
        </w:rPr>
      </w:pPr>
    </w:p>
    <w:p w14:paraId="5EEB0EC1" w14:textId="166519C7" w:rsidR="009E0216" w:rsidRPr="00901641" w:rsidRDefault="00EE66EC" w:rsidP="005F6C53">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cs/>
        </w:rPr>
      </w:pPr>
      <w:r w:rsidRPr="000534F2">
        <w:rPr>
          <w:rFonts w:asciiTheme="majorBidi" w:hAnsiTheme="majorBidi" w:cstheme="majorBidi"/>
          <w:b/>
          <w:bCs/>
          <w:sz w:val="32"/>
          <w:szCs w:val="32"/>
        </w:rPr>
        <w:t>29</w:t>
      </w:r>
      <w:r w:rsidR="005F6C53" w:rsidRPr="00BC4EB8">
        <w:rPr>
          <w:rFonts w:asciiTheme="majorBidi" w:hAnsiTheme="majorBidi" w:cstheme="majorBidi" w:hint="cs"/>
          <w:b/>
          <w:bCs/>
          <w:sz w:val="32"/>
          <w:szCs w:val="32"/>
        </w:rPr>
        <w:t>.</w:t>
      </w:r>
      <w:r w:rsidR="005F6C53"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ข้อมูลตามส่วนงาน</w:t>
      </w:r>
    </w:p>
    <w:p w14:paraId="7AA1F4D3" w14:textId="1B2137C9"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โดยรายงานภายในที่ผู้บริหารใช้ ประกอบด้วยส่วนดำเนินงานประกอบธุรกิจผลิตและจำหน่ายแป้งจากมันสำปะหลังและธุรกิจผลิตและจำหน่ายกระแสไฟฟ้าจากก๊าซชีวภาพและพลังงานแสงอาทิตย์บนหลังคา</w:t>
      </w:r>
      <w:r w:rsidR="005A283F" w:rsidRPr="000534F2">
        <w:rPr>
          <w:rFonts w:asciiTheme="majorBidi" w:hAnsiTheme="majorBidi" w:cstheme="majorBidi"/>
          <w:sz w:val="32"/>
          <w:szCs w:val="32"/>
        </w:rPr>
        <w:t xml:space="preserve"> </w:t>
      </w:r>
      <w:r w:rsidR="005A283F" w:rsidRPr="00901641">
        <w:rPr>
          <w:rFonts w:asciiTheme="majorBidi" w:hAnsiTheme="majorBidi" w:cs="Angsana New"/>
          <w:sz w:val="32"/>
          <w:szCs w:val="32"/>
          <w:cs/>
        </w:rPr>
        <w:t>และให้บริการขนส่งและ</w:t>
      </w:r>
      <w:r w:rsidR="005A283F" w:rsidRPr="000534F2">
        <w:rPr>
          <w:rFonts w:asciiTheme="majorBidi" w:hAnsiTheme="majorBidi" w:cs="Angsana New"/>
          <w:sz w:val="32"/>
          <w:szCs w:val="32"/>
        </w:rPr>
        <w:t xml:space="preserve">               </w:t>
      </w:r>
      <w:r w:rsidR="005A283F" w:rsidRPr="00901641">
        <w:rPr>
          <w:rFonts w:asciiTheme="majorBidi" w:hAnsiTheme="majorBidi" w:cs="Angsana New"/>
          <w:sz w:val="32"/>
          <w:szCs w:val="32"/>
          <w:cs/>
        </w:rPr>
        <w:t>โลจิสติกส์</w:t>
      </w:r>
    </w:p>
    <w:p w14:paraId="0F2ADB25" w14:textId="77777777" w:rsidR="005F6C53" w:rsidRPr="000534F2" w:rsidRDefault="005F6C53" w:rsidP="005A283F">
      <w:pPr>
        <w:tabs>
          <w:tab w:val="left" w:pos="851"/>
          <w:tab w:val="right" w:pos="7200"/>
          <w:tab w:val="right" w:pos="8540"/>
        </w:tabs>
        <w:spacing w:line="320" w:lineRule="exact"/>
        <w:ind w:left="284" w:right="57"/>
        <w:jc w:val="thaiDistribute"/>
        <w:rPr>
          <w:rFonts w:asciiTheme="majorBidi" w:hAnsiTheme="majorBidi" w:cstheme="majorBidi"/>
          <w:sz w:val="32"/>
          <w:szCs w:val="32"/>
        </w:rPr>
      </w:pPr>
    </w:p>
    <w:p w14:paraId="323A4661" w14:textId="77777777" w:rsidR="009E0216" w:rsidRPr="00901641" w:rsidRDefault="009E0216" w:rsidP="005F6C53">
      <w:pPr>
        <w:tabs>
          <w:tab w:val="left" w:pos="851"/>
          <w:tab w:val="right" w:pos="7200"/>
          <w:tab w:val="right" w:pos="8540"/>
        </w:tabs>
        <w:spacing w:line="380" w:lineRule="exact"/>
        <w:ind w:left="284" w:right="57"/>
        <w:jc w:val="thaiDistribute"/>
        <w:rPr>
          <w:rFonts w:asciiTheme="majorBidi" w:hAnsiTheme="majorBidi" w:cstheme="majorBidi"/>
          <w:b/>
          <w:bCs/>
          <w:sz w:val="32"/>
          <w:szCs w:val="32"/>
          <w:cs/>
        </w:rPr>
      </w:pPr>
      <w:r w:rsidRPr="00901641">
        <w:rPr>
          <w:rFonts w:asciiTheme="majorBidi" w:hAnsiTheme="majorBidi" w:cstheme="majorBidi"/>
          <w:b/>
          <w:bCs/>
          <w:sz w:val="32"/>
          <w:szCs w:val="32"/>
          <w:cs/>
        </w:rPr>
        <w:t>ส่วนงานภูมิศาสตร์</w:t>
      </w:r>
    </w:p>
    <w:p w14:paraId="00AAB74E" w14:textId="70AF02DB"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ในการนำเสนอการจำแนกส่วนงานภูมิศาสตร์ รายได้ตามส่วนงานแยกตามที่ตั้งทางภูมิศาสตร์ของลูกค้าของกลุ่มบริษัท สินทรัพย์ตามส่วนงานแยกตามสถานที่ตั้งทางภูมิศาสตร์ของสินทรัพย์ ทั้งนี้ สินทรัพย์ทั้งหมดของกลุ่มบริษัทตั้งอยู่ในประเทศไทย</w:t>
      </w:r>
    </w:p>
    <w:p w14:paraId="1A9F8E47" w14:textId="77777777" w:rsidR="005F6C53" w:rsidRPr="000534F2" w:rsidRDefault="005F6C53" w:rsidP="005A283F">
      <w:pPr>
        <w:tabs>
          <w:tab w:val="left" w:pos="851"/>
          <w:tab w:val="right" w:pos="7200"/>
          <w:tab w:val="right" w:pos="8540"/>
        </w:tabs>
        <w:spacing w:line="320" w:lineRule="exact"/>
        <w:ind w:left="284" w:right="57"/>
        <w:jc w:val="thaiDistribute"/>
        <w:rPr>
          <w:rFonts w:asciiTheme="majorBidi" w:hAnsiTheme="majorBidi" w:cstheme="majorBidi"/>
          <w:sz w:val="32"/>
          <w:szCs w:val="32"/>
        </w:rPr>
      </w:pPr>
    </w:p>
    <w:p w14:paraId="3046EA6D" w14:textId="77777777" w:rsidR="009E0216" w:rsidRPr="000534F2" w:rsidRDefault="009E0216" w:rsidP="005F6C53">
      <w:pPr>
        <w:tabs>
          <w:tab w:val="left" w:pos="851"/>
          <w:tab w:val="right" w:pos="7200"/>
          <w:tab w:val="right" w:pos="8540"/>
        </w:tabs>
        <w:spacing w:line="380" w:lineRule="exact"/>
        <w:ind w:left="284" w:right="57"/>
        <w:jc w:val="thaiDistribute"/>
        <w:rPr>
          <w:rFonts w:asciiTheme="majorBidi" w:hAnsiTheme="majorBidi" w:cstheme="majorBidi"/>
          <w:b/>
          <w:bCs/>
          <w:sz w:val="32"/>
          <w:szCs w:val="32"/>
        </w:rPr>
      </w:pPr>
      <w:r w:rsidRPr="00901641">
        <w:rPr>
          <w:rFonts w:asciiTheme="majorBidi" w:hAnsiTheme="majorBidi" w:cstheme="majorBidi"/>
          <w:b/>
          <w:bCs/>
          <w:sz w:val="32"/>
          <w:szCs w:val="32"/>
          <w:cs/>
        </w:rPr>
        <w:t>ข้อมูลเกี่ยวกับลูกค้ารายใหญ่</w:t>
      </w:r>
    </w:p>
    <w:p w14:paraId="148973F9" w14:textId="5ADD37DF" w:rsidR="00441F41" w:rsidRPr="00901641" w:rsidRDefault="005F6C53" w:rsidP="005A5508">
      <w:pPr>
        <w:tabs>
          <w:tab w:val="left" w:pos="851"/>
          <w:tab w:val="right" w:pos="7200"/>
          <w:tab w:val="right" w:pos="8540"/>
        </w:tabs>
        <w:spacing w:line="380" w:lineRule="exact"/>
        <w:ind w:left="284" w:right="57"/>
        <w:jc w:val="thaiDistribute"/>
        <w:rPr>
          <w:rFonts w:asciiTheme="majorBidi" w:hAnsiTheme="majorBidi" w:cstheme="majorBidi"/>
          <w:sz w:val="32"/>
          <w:szCs w:val="32"/>
          <w:cs/>
        </w:rPr>
      </w:pPr>
      <w:r w:rsidRPr="00BC4EB8">
        <w:rPr>
          <w:rFonts w:asciiTheme="majorBidi" w:hAnsiTheme="majorBidi" w:cstheme="majorBidi"/>
          <w:sz w:val="32"/>
          <w:szCs w:val="32"/>
        </w:rPr>
        <w:tab/>
      </w:r>
      <w:r w:rsidR="009E0216" w:rsidRPr="00901641">
        <w:rPr>
          <w:rFonts w:asciiTheme="majorBidi" w:hAnsiTheme="majorBidi" w:cstheme="majorBidi"/>
          <w:spacing w:val="-4"/>
          <w:sz w:val="32"/>
          <w:szCs w:val="32"/>
          <w:cs/>
        </w:rPr>
        <w:t xml:space="preserve">สำหรับปีสิ้นสุดวันที่ </w:t>
      </w:r>
      <w:r w:rsidR="009E0216" w:rsidRPr="00C41558">
        <w:rPr>
          <w:rFonts w:asciiTheme="majorBidi" w:hAnsiTheme="majorBidi" w:cstheme="majorBidi"/>
          <w:spacing w:val="-4"/>
          <w:sz w:val="32"/>
          <w:szCs w:val="32"/>
        </w:rPr>
        <w:t>31</w:t>
      </w:r>
      <w:r w:rsidR="009E0216" w:rsidRPr="00901641">
        <w:rPr>
          <w:rFonts w:asciiTheme="majorBidi" w:hAnsiTheme="majorBidi" w:cstheme="majorBidi"/>
          <w:spacing w:val="-4"/>
          <w:sz w:val="32"/>
          <w:szCs w:val="32"/>
          <w:cs/>
        </w:rPr>
        <w:t xml:space="preserve"> ธันวาคม </w:t>
      </w:r>
      <w:r w:rsidR="009E0216" w:rsidRPr="00C41558">
        <w:rPr>
          <w:rFonts w:asciiTheme="majorBidi" w:hAnsiTheme="majorBidi" w:cstheme="majorBidi"/>
          <w:spacing w:val="-4"/>
          <w:sz w:val="32"/>
          <w:szCs w:val="32"/>
        </w:rPr>
        <w:t>256</w:t>
      </w:r>
      <w:r w:rsidR="005A283F" w:rsidRPr="00C41558">
        <w:rPr>
          <w:rFonts w:asciiTheme="majorBidi" w:hAnsiTheme="majorBidi" w:cstheme="majorBidi"/>
          <w:spacing w:val="-4"/>
          <w:sz w:val="32"/>
          <w:szCs w:val="32"/>
        </w:rPr>
        <w:t>8</w:t>
      </w:r>
      <w:r w:rsidR="009E0216" w:rsidRPr="00C41558">
        <w:rPr>
          <w:rFonts w:asciiTheme="majorBidi" w:hAnsiTheme="majorBidi" w:cstheme="majorBidi"/>
          <w:spacing w:val="-4"/>
          <w:sz w:val="32"/>
          <w:szCs w:val="32"/>
        </w:rPr>
        <w:t xml:space="preserve"> </w:t>
      </w:r>
      <w:r w:rsidR="009E0216" w:rsidRPr="00901641">
        <w:rPr>
          <w:rFonts w:asciiTheme="majorBidi" w:hAnsiTheme="majorBidi" w:cstheme="majorBidi"/>
          <w:spacing w:val="-4"/>
          <w:sz w:val="32"/>
          <w:szCs w:val="32"/>
          <w:cs/>
        </w:rPr>
        <w:t xml:space="preserve">และ </w:t>
      </w:r>
      <w:r w:rsidR="009E0216" w:rsidRPr="00C41558">
        <w:rPr>
          <w:rFonts w:asciiTheme="majorBidi" w:hAnsiTheme="majorBidi" w:cstheme="majorBidi"/>
          <w:spacing w:val="-4"/>
          <w:sz w:val="32"/>
          <w:szCs w:val="32"/>
        </w:rPr>
        <w:t>256</w:t>
      </w:r>
      <w:r w:rsidR="005A283F" w:rsidRPr="00C41558">
        <w:rPr>
          <w:rFonts w:asciiTheme="majorBidi" w:hAnsiTheme="majorBidi" w:cstheme="majorBidi"/>
          <w:spacing w:val="-4"/>
          <w:sz w:val="32"/>
          <w:szCs w:val="32"/>
        </w:rPr>
        <w:t>7</w:t>
      </w:r>
      <w:r w:rsidR="009E0216" w:rsidRPr="00901641">
        <w:rPr>
          <w:rFonts w:asciiTheme="majorBidi" w:hAnsiTheme="majorBidi" w:cstheme="majorBidi"/>
          <w:spacing w:val="-4"/>
          <w:sz w:val="32"/>
          <w:szCs w:val="32"/>
          <w:cs/>
        </w:rPr>
        <w:t xml:space="preserve"> กลุ่มบริษัทมีรายได้จากลูกค้ารายใหญ่</w:t>
      </w:r>
      <w:r w:rsidR="005C752B" w:rsidRPr="00901641">
        <w:rPr>
          <w:rFonts w:asciiTheme="majorBidi" w:hAnsiTheme="majorBidi" w:cstheme="majorBidi" w:hint="cs"/>
          <w:spacing w:val="-4"/>
          <w:sz w:val="32"/>
          <w:szCs w:val="32"/>
          <w:cs/>
        </w:rPr>
        <w:t xml:space="preserve">ที่มียอดขายเกินกว่าร้อยละ </w:t>
      </w:r>
      <w:r w:rsidR="005C752B">
        <w:rPr>
          <w:rFonts w:asciiTheme="majorBidi" w:hAnsiTheme="majorBidi" w:cstheme="majorBidi"/>
          <w:spacing w:val="-4"/>
          <w:sz w:val="32"/>
          <w:szCs w:val="32"/>
        </w:rPr>
        <w:t xml:space="preserve">10 </w:t>
      </w:r>
      <w:r w:rsidR="005C752B" w:rsidRPr="00901641">
        <w:rPr>
          <w:rFonts w:asciiTheme="majorBidi" w:hAnsiTheme="majorBidi" w:cstheme="majorBidi" w:hint="cs"/>
          <w:spacing w:val="-4"/>
          <w:sz w:val="32"/>
          <w:szCs w:val="32"/>
          <w:cs/>
        </w:rPr>
        <w:t xml:space="preserve">ของรายได้รวม </w:t>
      </w:r>
      <w:r w:rsidR="009E0216" w:rsidRPr="00901641">
        <w:rPr>
          <w:rFonts w:asciiTheme="majorBidi" w:hAnsiTheme="majorBidi" w:cstheme="majorBidi"/>
          <w:spacing w:val="-4"/>
          <w:sz w:val="32"/>
          <w:szCs w:val="32"/>
          <w:cs/>
        </w:rPr>
        <w:t xml:space="preserve">จำนวน </w:t>
      </w:r>
      <w:r w:rsidR="0019517C" w:rsidRPr="00C41558">
        <w:rPr>
          <w:rFonts w:asciiTheme="majorBidi" w:hAnsiTheme="majorBidi" w:cstheme="majorBidi"/>
          <w:spacing w:val="-4"/>
          <w:sz w:val="32"/>
          <w:szCs w:val="32"/>
        </w:rPr>
        <w:t>2</w:t>
      </w:r>
      <w:r w:rsidR="005A283F" w:rsidRPr="00901641">
        <w:rPr>
          <w:rFonts w:asciiTheme="majorBidi" w:hAnsiTheme="majorBidi" w:cstheme="majorBidi"/>
          <w:spacing w:val="-4"/>
          <w:sz w:val="32"/>
          <w:szCs w:val="32"/>
          <w:cs/>
        </w:rPr>
        <w:t xml:space="preserve"> ราย</w:t>
      </w:r>
      <w:r w:rsidR="005A283F" w:rsidRPr="00C41558">
        <w:rPr>
          <w:rFonts w:asciiTheme="majorBidi" w:hAnsiTheme="majorBidi" w:cstheme="majorBidi"/>
          <w:spacing w:val="-4"/>
          <w:sz w:val="32"/>
          <w:szCs w:val="32"/>
        </w:rPr>
        <w:t xml:space="preserve"> </w:t>
      </w:r>
      <w:r w:rsidR="005C752B" w:rsidRPr="00901641">
        <w:rPr>
          <w:rFonts w:asciiTheme="majorBidi" w:hAnsiTheme="majorBidi" w:cstheme="majorBidi" w:hint="cs"/>
          <w:spacing w:val="-4"/>
          <w:sz w:val="32"/>
          <w:szCs w:val="32"/>
          <w:cs/>
        </w:rPr>
        <w:t xml:space="preserve">และ </w:t>
      </w:r>
      <w:r w:rsidR="005C752B">
        <w:rPr>
          <w:rFonts w:asciiTheme="majorBidi" w:hAnsiTheme="majorBidi" w:cstheme="majorBidi"/>
          <w:spacing w:val="-4"/>
          <w:sz w:val="32"/>
          <w:szCs w:val="32"/>
        </w:rPr>
        <w:t>2</w:t>
      </w:r>
      <w:r w:rsidR="005C752B" w:rsidRPr="00901641">
        <w:rPr>
          <w:rFonts w:asciiTheme="majorBidi" w:hAnsiTheme="majorBidi" w:cstheme="majorBidi" w:hint="cs"/>
          <w:spacing w:val="-4"/>
          <w:sz w:val="32"/>
          <w:szCs w:val="32"/>
          <w:cs/>
        </w:rPr>
        <w:t xml:space="preserve"> ราย ตามลำดับ </w:t>
      </w:r>
      <w:r w:rsidR="009E0216" w:rsidRPr="00901641">
        <w:rPr>
          <w:rFonts w:asciiTheme="majorBidi" w:hAnsiTheme="majorBidi" w:cstheme="majorBidi"/>
          <w:spacing w:val="-4"/>
          <w:sz w:val="32"/>
          <w:szCs w:val="32"/>
          <w:cs/>
        </w:rPr>
        <w:t>คิด</w:t>
      </w:r>
      <w:r w:rsidR="009E0216" w:rsidRPr="00901641">
        <w:rPr>
          <w:rFonts w:asciiTheme="majorBidi" w:hAnsiTheme="majorBidi" w:cstheme="majorBidi"/>
          <w:sz w:val="32"/>
          <w:szCs w:val="32"/>
          <w:cs/>
        </w:rPr>
        <w:t xml:space="preserve">เป็นร้อยละ </w:t>
      </w:r>
      <w:r w:rsidR="0019517C" w:rsidRPr="000534F2">
        <w:rPr>
          <w:rFonts w:asciiTheme="majorBidi" w:hAnsiTheme="majorBidi" w:cstheme="majorBidi"/>
          <w:sz w:val="32"/>
          <w:szCs w:val="32"/>
        </w:rPr>
        <w:t>29</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 xml:space="preserve">และ </w:t>
      </w:r>
      <w:r w:rsidR="005A283F" w:rsidRPr="000534F2">
        <w:rPr>
          <w:rFonts w:asciiTheme="majorBidi" w:hAnsiTheme="majorBidi" w:cstheme="majorBidi"/>
          <w:sz w:val="32"/>
          <w:szCs w:val="32"/>
        </w:rPr>
        <w:t>29</w:t>
      </w:r>
      <w:r w:rsidR="009E0216"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ตามลำดับ ของรายได้จากการขายสินค้า</w:t>
      </w:r>
      <w:r w:rsidR="005A283F" w:rsidRPr="000534F2">
        <w:rPr>
          <w:rFonts w:asciiTheme="majorBidi" w:hAnsiTheme="majorBidi" w:cstheme="majorBidi"/>
          <w:sz w:val="32"/>
          <w:szCs w:val="32"/>
        </w:rPr>
        <w:t xml:space="preserve"> </w:t>
      </w:r>
      <w:r w:rsidR="005A283F" w:rsidRPr="00901641">
        <w:rPr>
          <w:rFonts w:asciiTheme="majorBidi" w:hAnsiTheme="majorBidi" w:cstheme="majorBidi"/>
          <w:sz w:val="32"/>
          <w:szCs w:val="32"/>
          <w:cs/>
        </w:rPr>
        <w:t>ไฟฟ้า</w:t>
      </w:r>
      <w:r w:rsidR="005A283F" w:rsidRPr="00901641">
        <w:rPr>
          <w:rFonts w:asciiTheme="majorBidi" w:hAnsiTheme="majorBidi" w:cstheme="majorBidi" w:hint="cs"/>
          <w:sz w:val="32"/>
          <w:szCs w:val="32"/>
          <w:cs/>
        </w:rPr>
        <w:t xml:space="preserve"> และให้บริการ</w:t>
      </w:r>
      <w:r w:rsidR="005A283F" w:rsidRPr="00901641">
        <w:rPr>
          <w:rFonts w:asciiTheme="majorBidi" w:hAnsiTheme="majorBidi" w:cstheme="majorBidi"/>
          <w:sz w:val="32"/>
          <w:szCs w:val="32"/>
          <w:cs/>
        </w:rPr>
        <w:t xml:space="preserve"> </w:t>
      </w:r>
      <w:r w:rsidR="009E0216" w:rsidRPr="00901641">
        <w:rPr>
          <w:rFonts w:asciiTheme="majorBidi" w:hAnsiTheme="majorBidi" w:cstheme="majorBidi"/>
          <w:sz w:val="32"/>
          <w:szCs w:val="32"/>
          <w:cs/>
        </w:rPr>
        <w:t xml:space="preserve">ซึ่งเกิดจากส่วนงานผลิตแป้งจากมันสำปะหลังทั้งหมด </w:t>
      </w:r>
      <w:r w:rsidR="00441F41" w:rsidRPr="00901641">
        <w:rPr>
          <w:rFonts w:asciiTheme="majorBidi" w:hAnsiTheme="majorBidi" w:cstheme="majorBidi"/>
          <w:sz w:val="32"/>
          <w:szCs w:val="32"/>
          <w:cs/>
        </w:rPr>
        <w:br w:type="page"/>
      </w:r>
    </w:p>
    <w:p w14:paraId="0B65251B" w14:textId="77777777" w:rsidR="00F53A90" w:rsidRPr="00901641" w:rsidRDefault="00F53A90" w:rsidP="00F53A90">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424D3DFF" w14:textId="77777777" w:rsidR="00F53A90" w:rsidRPr="000534F2" w:rsidRDefault="00F53A90" w:rsidP="00F53A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8503A87" w14:textId="77777777" w:rsidR="00F53A90" w:rsidRPr="000534F2" w:rsidRDefault="00F53A90" w:rsidP="00F53A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832AEB5" w14:textId="77777777" w:rsidR="00F53A90" w:rsidRPr="000534F2" w:rsidRDefault="00F53A90"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11C2BB6B" w14:textId="1E836442" w:rsidR="005A283F" w:rsidRPr="000534F2" w:rsidRDefault="005A283F" w:rsidP="005A283F">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BC4EB8">
        <w:rPr>
          <w:rFonts w:asciiTheme="majorBidi" w:hAnsiTheme="majorBidi" w:cstheme="majorBidi"/>
          <w:b/>
          <w:bCs/>
          <w:sz w:val="32"/>
          <w:szCs w:val="32"/>
        </w:rPr>
        <w:tab/>
      </w:r>
      <w:r w:rsidRPr="00901641">
        <w:rPr>
          <w:rFonts w:asciiTheme="majorBidi" w:hAnsiTheme="majorBidi" w:cstheme="majorBidi"/>
          <w:b/>
          <w:bCs/>
          <w:sz w:val="32"/>
          <w:szCs w:val="32"/>
          <w:cs/>
        </w:rPr>
        <w:t>การหยุดการดำเนินการสาขากาฬสินธุ์ชั่วคราว</w:t>
      </w:r>
    </w:p>
    <w:p w14:paraId="769CB708" w14:textId="689B2EE9" w:rsidR="005A283F" w:rsidRPr="000534F2" w:rsidRDefault="005A283F" w:rsidP="005A283F">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theme="majorBidi" w:hint="cs"/>
          <w:sz w:val="32"/>
          <w:szCs w:val="32"/>
          <w:cs/>
        </w:rPr>
        <w:t>บ</w:t>
      </w:r>
      <w:r w:rsidRPr="00901641">
        <w:rPr>
          <w:rFonts w:asciiTheme="majorBidi" w:hAnsiTheme="majorBidi" w:cstheme="majorBidi"/>
          <w:sz w:val="32"/>
          <w:szCs w:val="32"/>
          <w:cs/>
        </w:rPr>
        <w:t xml:space="preserve">ริษัท พรีเมียร์ควอลิตี้สตาร์ช จำกัด (มหาชน) (บริษัท) หยุดการเดินเครื่องจักรโรงงานสาขากาฬสินธุ์ชั่วคราว ตั้งแต่วันที่ </w:t>
      </w:r>
      <w:r w:rsidRPr="000534F2">
        <w:rPr>
          <w:rFonts w:asciiTheme="majorBidi" w:hAnsiTheme="majorBidi" w:cstheme="majorBidi"/>
          <w:sz w:val="32"/>
          <w:szCs w:val="32"/>
        </w:rPr>
        <w:t xml:space="preserve">9 </w:t>
      </w:r>
      <w:r w:rsidRPr="00901641">
        <w:rPr>
          <w:rFonts w:asciiTheme="majorBidi" w:hAnsiTheme="majorBidi" w:cstheme="majorBidi"/>
          <w:sz w:val="32"/>
          <w:szCs w:val="32"/>
          <w:cs/>
        </w:rPr>
        <w:t xml:space="preserve">กันยายน </w:t>
      </w:r>
      <w:r w:rsidRPr="000534F2">
        <w:rPr>
          <w:rFonts w:asciiTheme="majorBidi" w:hAnsiTheme="majorBidi" w:cstheme="majorBidi"/>
          <w:sz w:val="32"/>
          <w:szCs w:val="32"/>
        </w:rPr>
        <w:t xml:space="preserve">2568 </w:t>
      </w:r>
      <w:r w:rsidRPr="00901641">
        <w:rPr>
          <w:rFonts w:asciiTheme="majorBidi" w:hAnsiTheme="majorBidi" w:cstheme="majorBidi"/>
          <w:sz w:val="32"/>
          <w:szCs w:val="32"/>
          <w:cs/>
        </w:rPr>
        <w:t>เพื่อดำเนินการตรวจสอบซ่อมบำรุงเครื่องจักรและปรับปรุงระบบบำบัดน้ำทิ้ง</w:t>
      </w:r>
      <w:r w:rsidRPr="00901641">
        <w:rPr>
          <w:rFonts w:asciiTheme="majorBidi" w:hAnsiTheme="majorBidi" w:cstheme="majorBidi" w:hint="cs"/>
          <w:sz w:val="32"/>
          <w:szCs w:val="32"/>
          <w:cs/>
        </w:rPr>
        <w:t>และระบบผลิตไอน้ำให้มีประสิทธิภาพและเป็นไปตามมาตรฐานกฎหมาย</w:t>
      </w:r>
      <w:r w:rsidRPr="000534F2">
        <w:rPr>
          <w:rFonts w:asciiTheme="majorBidi" w:hAnsiTheme="majorBidi" w:cstheme="majorBidi"/>
          <w:sz w:val="32"/>
          <w:szCs w:val="32"/>
        </w:rPr>
        <w:t xml:space="preserve"> </w:t>
      </w:r>
      <w:r w:rsidRPr="00901641">
        <w:rPr>
          <w:rFonts w:asciiTheme="majorBidi" w:hAnsiTheme="majorBidi" w:cstheme="majorBidi" w:hint="cs"/>
          <w:sz w:val="32"/>
          <w:szCs w:val="32"/>
          <w:cs/>
        </w:rPr>
        <w:t xml:space="preserve">ต่อมาเมื่อวันที่ </w:t>
      </w:r>
      <w:r w:rsidRPr="000534F2">
        <w:rPr>
          <w:rFonts w:asciiTheme="majorBidi" w:hAnsiTheme="majorBidi" w:cstheme="majorBidi" w:hint="cs"/>
          <w:sz w:val="32"/>
          <w:szCs w:val="32"/>
        </w:rPr>
        <w:t xml:space="preserve">10 </w:t>
      </w:r>
      <w:r w:rsidRPr="00901641">
        <w:rPr>
          <w:rFonts w:asciiTheme="majorBidi" w:hAnsiTheme="majorBidi" w:cstheme="majorBidi" w:hint="cs"/>
          <w:sz w:val="32"/>
          <w:szCs w:val="32"/>
          <w:cs/>
        </w:rPr>
        <w:t xml:space="preserve">กันยายน </w:t>
      </w:r>
      <w:r w:rsidRPr="000534F2">
        <w:rPr>
          <w:rFonts w:asciiTheme="majorBidi" w:hAnsiTheme="majorBidi" w:cstheme="majorBidi" w:hint="cs"/>
          <w:sz w:val="32"/>
          <w:szCs w:val="32"/>
        </w:rPr>
        <w:t xml:space="preserve">2568 </w:t>
      </w:r>
      <w:r w:rsidRPr="00901641">
        <w:rPr>
          <w:rFonts w:asciiTheme="majorBidi" w:hAnsiTheme="majorBidi" w:cstheme="majorBidi" w:hint="cs"/>
          <w:sz w:val="32"/>
          <w:szCs w:val="32"/>
          <w:cs/>
        </w:rPr>
        <w:t xml:space="preserve">บริษัทได้รับหนังสือคำสั่งจากสำนักงานอุตสาหกรรมจังหวัดกาฬสินธุ์ให้หยุดประกอบกิจการโรงงานเป็นการชั่วคราวเพื่อดำเนินการแก้ไข ซึ่งบริษัทได้ดำเนินการหยุดกิจการไว้ก่อนหน้าแล้ว การหยุดประกอบกิจการเป็นการชั่วคราวดังกล่าวจะส่งผลกระทบต่อปริมาณการผลิต ไม่เกิน </w:t>
      </w:r>
      <w:r w:rsidRPr="000534F2">
        <w:rPr>
          <w:rFonts w:asciiTheme="majorBidi" w:hAnsiTheme="majorBidi" w:cstheme="majorBidi"/>
          <w:sz w:val="32"/>
          <w:szCs w:val="32"/>
        </w:rPr>
        <w:t xml:space="preserve">3.7% </w:t>
      </w:r>
      <w:r w:rsidRPr="00901641">
        <w:rPr>
          <w:rFonts w:asciiTheme="majorBidi" w:hAnsiTheme="majorBidi" w:cstheme="majorBidi" w:hint="cs"/>
          <w:sz w:val="32"/>
          <w:szCs w:val="32"/>
          <w:cs/>
        </w:rPr>
        <w:t xml:space="preserve">ของปริมาณการผลิตรวมทั้งกลุ่มในปี </w:t>
      </w:r>
      <w:r w:rsidRPr="000534F2">
        <w:rPr>
          <w:rFonts w:asciiTheme="majorBidi" w:hAnsiTheme="majorBidi" w:cstheme="majorBidi"/>
          <w:sz w:val="32"/>
          <w:szCs w:val="32"/>
        </w:rPr>
        <w:t xml:space="preserve">2568 </w:t>
      </w:r>
      <w:r w:rsidRPr="00901641">
        <w:rPr>
          <w:rFonts w:asciiTheme="majorBidi" w:hAnsiTheme="majorBidi" w:cstheme="majorBidi" w:hint="cs"/>
          <w:sz w:val="32"/>
          <w:szCs w:val="32"/>
          <w:cs/>
        </w:rPr>
        <w:t xml:space="preserve">จากการหยุดประกอบกิจการชั่วคราวดังกล่าวมีต้นทุนและค่าใช้จ่ายที่ไม่ก่อให้เกิดรายได้ในงบการเงินรวมและงบการเงินเฉพาะกิจการ </w:t>
      </w:r>
      <w:r w:rsidR="0019517C" w:rsidRPr="00901641">
        <w:rPr>
          <w:rFonts w:asciiTheme="majorBidi" w:hAnsiTheme="majorBidi" w:cstheme="majorBidi"/>
          <w:sz w:val="32"/>
          <w:szCs w:val="32"/>
          <w:cs/>
        </w:rPr>
        <w:t xml:space="preserve">สำหรับปีสิ้นสุดวันที่ </w:t>
      </w:r>
      <w:r w:rsidR="0019517C" w:rsidRPr="000534F2">
        <w:rPr>
          <w:rFonts w:asciiTheme="majorBidi" w:hAnsiTheme="majorBidi" w:cs="Angsana New"/>
          <w:sz w:val="32"/>
          <w:szCs w:val="32"/>
        </w:rPr>
        <w:t>31</w:t>
      </w:r>
      <w:r w:rsidR="0019517C" w:rsidRPr="00901641">
        <w:rPr>
          <w:rFonts w:asciiTheme="majorBidi" w:hAnsiTheme="majorBidi" w:cs="Angsana New"/>
          <w:sz w:val="32"/>
          <w:szCs w:val="32"/>
          <w:cs/>
        </w:rPr>
        <w:t xml:space="preserve"> ธันวาคม  </w:t>
      </w:r>
      <w:r w:rsidRPr="00901641">
        <w:rPr>
          <w:rFonts w:asciiTheme="majorBidi" w:hAnsiTheme="majorBidi" w:cs="Angsana New" w:hint="cs"/>
          <w:spacing w:val="-6"/>
          <w:sz w:val="32"/>
          <w:szCs w:val="32"/>
          <w:cs/>
        </w:rPr>
        <w:t xml:space="preserve"> </w:t>
      </w:r>
      <w:r w:rsidRPr="000534F2">
        <w:rPr>
          <w:rFonts w:asciiTheme="majorBidi" w:hAnsiTheme="majorBidi" w:cstheme="majorBidi"/>
          <w:spacing w:val="-6"/>
          <w:sz w:val="32"/>
          <w:szCs w:val="32"/>
        </w:rPr>
        <w:t xml:space="preserve">2568 </w:t>
      </w:r>
      <w:r w:rsidRPr="00901641">
        <w:rPr>
          <w:rFonts w:asciiTheme="majorBidi" w:hAnsiTheme="majorBidi" w:cstheme="majorBidi" w:hint="cs"/>
          <w:spacing w:val="-6"/>
          <w:sz w:val="32"/>
          <w:szCs w:val="32"/>
          <w:cs/>
        </w:rPr>
        <w:t xml:space="preserve">เป็นจำนวนเงิน </w:t>
      </w:r>
      <w:r w:rsidR="0019517C" w:rsidRPr="000534F2">
        <w:rPr>
          <w:rFonts w:asciiTheme="majorBidi" w:hAnsiTheme="majorBidi" w:cstheme="majorBidi"/>
          <w:spacing w:val="-6"/>
          <w:sz w:val="32"/>
          <w:szCs w:val="32"/>
        </w:rPr>
        <w:t>40.25</w:t>
      </w:r>
      <w:r w:rsidRPr="000534F2">
        <w:rPr>
          <w:rFonts w:asciiTheme="majorBidi" w:hAnsiTheme="majorBidi" w:cstheme="majorBidi"/>
          <w:spacing w:val="-6"/>
          <w:sz w:val="32"/>
          <w:szCs w:val="32"/>
        </w:rPr>
        <w:t xml:space="preserve"> </w:t>
      </w:r>
      <w:r w:rsidRPr="00901641">
        <w:rPr>
          <w:rFonts w:asciiTheme="majorBidi" w:hAnsiTheme="majorBidi" w:cstheme="majorBidi" w:hint="cs"/>
          <w:spacing w:val="-6"/>
          <w:sz w:val="32"/>
          <w:szCs w:val="32"/>
          <w:cs/>
        </w:rPr>
        <w:t xml:space="preserve">ล้านบาท โดยเป็นต้นทุนขายสินค้า จำนวน </w:t>
      </w:r>
      <w:r w:rsidR="0019517C" w:rsidRPr="000534F2">
        <w:rPr>
          <w:rFonts w:asciiTheme="majorBidi" w:hAnsiTheme="majorBidi" w:cstheme="majorBidi"/>
          <w:spacing w:val="-6"/>
          <w:sz w:val="32"/>
          <w:szCs w:val="32"/>
        </w:rPr>
        <w:t>32.51</w:t>
      </w:r>
      <w:r w:rsidRPr="000534F2">
        <w:rPr>
          <w:rFonts w:asciiTheme="majorBidi" w:hAnsiTheme="majorBidi" w:cstheme="majorBidi" w:hint="cs"/>
          <w:spacing w:val="-6"/>
          <w:sz w:val="32"/>
          <w:szCs w:val="32"/>
        </w:rPr>
        <w:t xml:space="preserve"> </w:t>
      </w:r>
      <w:r w:rsidRPr="00901641">
        <w:rPr>
          <w:rFonts w:asciiTheme="majorBidi" w:hAnsiTheme="majorBidi" w:cstheme="majorBidi" w:hint="cs"/>
          <w:spacing w:val="-6"/>
          <w:sz w:val="32"/>
          <w:szCs w:val="32"/>
          <w:cs/>
        </w:rPr>
        <w:t>ล้านบาท</w:t>
      </w:r>
      <w:r w:rsidRPr="00901641">
        <w:rPr>
          <w:rFonts w:asciiTheme="majorBidi" w:hAnsiTheme="majorBidi" w:cstheme="majorBidi" w:hint="cs"/>
          <w:sz w:val="32"/>
          <w:szCs w:val="32"/>
          <w:cs/>
        </w:rPr>
        <w:t xml:space="preserve"> ต้นทุนในการจัดจำหน่ายจำนวน </w:t>
      </w:r>
      <w:r w:rsidR="0019517C" w:rsidRPr="000534F2">
        <w:rPr>
          <w:rFonts w:asciiTheme="majorBidi" w:hAnsiTheme="majorBidi" w:cstheme="majorBidi"/>
          <w:sz w:val="32"/>
          <w:szCs w:val="32"/>
        </w:rPr>
        <w:t>3.43</w:t>
      </w:r>
      <w:r w:rsidRPr="000534F2">
        <w:rPr>
          <w:rFonts w:asciiTheme="majorBidi" w:hAnsiTheme="majorBidi" w:cstheme="majorBidi"/>
          <w:sz w:val="32"/>
          <w:szCs w:val="32"/>
        </w:rPr>
        <w:t xml:space="preserve"> </w:t>
      </w:r>
      <w:r w:rsidRPr="00901641">
        <w:rPr>
          <w:rFonts w:asciiTheme="majorBidi" w:hAnsiTheme="majorBidi" w:cstheme="majorBidi" w:hint="cs"/>
          <w:sz w:val="32"/>
          <w:szCs w:val="32"/>
          <w:cs/>
        </w:rPr>
        <w:t xml:space="preserve">ล้านบาท และค่าใช้จ่ายในการบริหาร จำนวน </w:t>
      </w:r>
      <w:r w:rsidR="0019517C" w:rsidRPr="000534F2">
        <w:rPr>
          <w:rFonts w:asciiTheme="majorBidi" w:hAnsiTheme="majorBidi" w:cstheme="majorBidi"/>
          <w:sz w:val="32"/>
          <w:szCs w:val="32"/>
        </w:rPr>
        <w:t>4.31</w:t>
      </w:r>
      <w:r w:rsidRPr="000534F2">
        <w:rPr>
          <w:rFonts w:asciiTheme="majorBidi" w:hAnsiTheme="majorBidi" w:cstheme="majorBidi"/>
          <w:sz w:val="32"/>
          <w:szCs w:val="32"/>
        </w:rPr>
        <w:t xml:space="preserve"> </w:t>
      </w:r>
      <w:r w:rsidRPr="00901641">
        <w:rPr>
          <w:rFonts w:asciiTheme="majorBidi" w:hAnsiTheme="majorBidi" w:cstheme="majorBidi" w:hint="cs"/>
          <w:sz w:val="32"/>
          <w:szCs w:val="32"/>
          <w:cs/>
        </w:rPr>
        <w:t xml:space="preserve">ล้านบาท มีผลต่อกำไรต่อหุ้นจำนวน </w:t>
      </w:r>
      <w:r w:rsidRPr="000534F2">
        <w:rPr>
          <w:rFonts w:asciiTheme="majorBidi" w:hAnsiTheme="majorBidi" w:cstheme="majorBidi" w:hint="cs"/>
          <w:sz w:val="32"/>
          <w:szCs w:val="32"/>
        </w:rPr>
        <w:t xml:space="preserve">0.03 </w:t>
      </w:r>
      <w:r w:rsidRPr="00901641">
        <w:rPr>
          <w:rFonts w:asciiTheme="majorBidi" w:hAnsiTheme="majorBidi" w:cstheme="majorBidi" w:hint="cs"/>
          <w:sz w:val="32"/>
          <w:szCs w:val="32"/>
          <w:cs/>
        </w:rPr>
        <w:t>บาทต่อหุ้น โดยบริษัทไม่ได้นำต้นทุนส่วนนี้มาเป็นส่วนหนึ่งในการคำนวณต้นทุนของสินค้า อย่างไรก็ตาม</w:t>
      </w:r>
      <w:r w:rsidR="00B050C8" w:rsidRPr="00901641">
        <w:rPr>
          <w:rFonts w:asciiTheme="majorBidi" w:hAnsiTheme="majorBidi" w:cstheme="majorBidi" w:hint="cs"/>
          <w:sz w:val="32"/>
          <w:szCs w:val="32"/>
          <w:cs/>
        </w:rPr>
        <w:t>กลุ่ม</w:t>
      </w:r>
      <w:r w:rsidRPr="00901641">
        <w:rPr>
          <w:rFonts w:asciiTheme="majorBidi" w:hAnsiTheme="majorBidi" w:cstheme="majorBidi" w:hint="cs"/>
          <w:sz w:val="32"/>
          <w:szCs w:val="32"/>
          <w:cs/>
        </w:rPr>
        <w:t xml:space="preserve">บริษัทยังมีโรงงานสาขาอื่นอีก </w:t>
      </w:r>
      <w:r w:rsidRPr="000534F2">
        <w:rPr>
          <w:rFonts w:asciiTheme="majorBidi" w:hAnsiTheme="majorBidi" w:cstheme="majorBidi"/>
          <w:sz w:val="32"/>
          <w:szCs w:val="32"/>
        </w:rPr>
        <w:t xml:space="preserve">2 </w:t>
      </w:r>
      <w:r w:rsidRPr="00901641">
        <w:rPr>
          <w:rFonts w:asciiTheme="majorBidi" w:hAnsiTheme="majorBidi" w:cstheme="majorBidi" w:hint="cs"/>
          <w:sz w:val="32"/>
          <w:szCs w:val="32"/>
          <w:cs/>
        </w:rPr>
        <w:t xml:space="preserve">แห่งที่สามารถรองรับการผลิต </w:t>
      </w:r>
      <w:r w:rsidR="00B050C8" w:rsidRPr="00901641">
        <w:rPr>
          <w:rFonts w:asciiTheme="majorBidi" w:hAnsiTheme="majorBidi" w:cstheme="majorBidi" w:hint="cs"/>
          <w:sz w:val="32"/>
          <w:szCs w:val="32"/>
          <w:cs/>
        </w:rPr>
        <w:t>กลุ่ม</w:t>
      </w:r>
      <w:r w:rsidRPr="00901641">
        <w:rPr>
          <w:rFonts w:asciiTheme="majorBidi" w:hAnsiTheme="majorBidi" w:cstheme="majorBidi" w:hint="cs"/>
          <w:sz w:val="32"/>
          <w:szCs w:val="32"/>
          <w:cs/>
        </w:rPr>
        <w:t xml:space="preserve">บริษัทจึงคาดว่าจะสามารถบริหารจัดการไม่ให้กระทบต่อการส่งมอบสินค้าแก่ลูกค้าโดยรวม บริษัทจะเร่งรัดการปรับปรุงแก้ไขระบบดังกล่าวให้แล้วเสร็จภายในวันที่ </w:t>
      </w:r>
      <w:r w:rsidRPr="000534F2">
        <w:rPr>
          <w:rFonts w:asciiTheme="majorBidi" w:hAnsiTheme="majorBidi" w:cstheme="majorBidi"/>
          <w:sz w:val="32"/>
          <w:szCs w:val="32"/>
        </w:rPr>
        <w:t xml:space="preserve">28 </w:t>
      </w:r>
      <w:r w:rsidRPr="00901641">
        <w:rPr>
          <w:rFonts w:asciiTheme="majorBidi" w:hAnsiTheme="majorBidi" w:cstheme="majorBidi" w:hint="cs"/>
          <w:sz w:val="32"/>
          <w:szCs w:val="32"/>
          <w:cs/>
        </w:rPr>
        <w:t xml:space="preserve">พฤศจิกายน </w:t>
      </w:r>
      <w:r w:rsidRPr="000534F2">
        <w:rPr>
          <w:rFonts w:asciiTheme="majorBidi" w:hAnsiTheme="majorBidi" w:cstheme="majorBidi"/>
          <w:sz w:val="32"/>
          <w:szCs w:val="32"/>
        </w:rPr>
        <w:t xml:space="preserve">2568 </w:t>
      </w:r>
    </w:p>
    <w:p w14:paraId="6DA63CAA" w14:textId="08DB548D" w:rsidR="005A283F" w:rsidRPr="00901641" w:rsidRDefault="005A283F" w:rsidP="005A283F">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cs/>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ภายหลังจากที่บริษัทไ</w:t>
      </w:r>
      <w:r w:rsidRPr="00901641">
        <w:rPr>
          <w:rFonts w:asciiTheme="majorBidi" w:hAnsiTheme="majorBidi" w:cstheme="majorBidi" w:hint="cs"/>
          <w:sz w:val="32"/>
          <w:szCs w:val="32"/>
          <w:cs/>
        </w:rPr>
        <w:t>ด้</w:t>
      </w:r>
      <w:r w:rsidRPr="00901641">
        <w:rPr>
          <w:rFonts w:asciiTheme="majorBidi" w:hAnsiTheme="majorBidi" w:cstheme="majorBidi"/>
          <w:sz w:val="32"/>
          <w:szCs w:val="32"/>
          <w:cs/>
        </w:rPr>
        <w:t>ดำเนินการปรับปรุงแ</w:t>
      </w:r>
      <w:r w:rsidRPr="00901641">
        <w:rPr>
          <w:rFonts w:asciiTheme="majorBidi" w:hAnsiTheme="majorBidi" w:cstheme="majorBidi" w:hint="cs"/>
          <w:sz w:val="32"/>
          <w:szCs w:val="32"/>
          <w:cs/>
        </w:rPr>
        <w:t>ก้</w:t>
      </w:r>
      <w:r w:rsidRPr="00901641">
        <w:rPr>
          <w:rFonts w:asciiTheme="majorBidi" w:hAnsiTheme="majorBidi" w:cstheme="majorBidi"/>
          <w:sz w:val="32"/>
          <w:szCs w:val="32"/>
          <w:cs/>
        </w:rPr>
        <w:t>ไขระบบที่เกี่ยว</w:t>
      </w:r>
      <w:r w:rsidRPr="00901641">
        <w:rPr>
          <w:rFonts w:asciiTheme="majorBidi" w:hAnsiTheme="majorBidi" w:cstheme="majorBidi" w:hint="cs"/>
          <w:sz w:val="32"/>
          <w:szCs w:val="32"/>
          <w:cs/>
        </w:rPr>
        <w:t>ข้</w:t>
      </w:r>
      <w:r w:rsidRPr="00901641">
        <w:rPr>
          <w:rFonts w:asciiTheme="majorBidi" w:hAnsiTheme="majorBidi" w:cstheme="majorBidi"/>
          <w:sz w:val="32"/>
          <w:szCs w:val="32"/>
          <w:cs/>
        </w:rPr>
        <w:t>องตามคำสั่งของสำนักงานอุตสาหกรรมจังหวัดกาฬสิน</w:t>
      </w:r>
      <w:r w:rsidRPr="00901641">
        <w:rPr>
          <w:rFonts w:asciiTheme="majorBidi" w:hAnsiTheme="majorBidi" w:cstheme="majorBidi" w:hint="cs"/>
          <w:sz w:val="32"/>
          <w:szCs w:val="32"/>
          <w:cs/>
        </w:rPr>
        <w:t>ธุ์</w:t>
      </w:r>
      <w:r w:rsidRPr="000534F2">
        <w:rPr>
          <w:rFonts w:asciiTheme="majorBidi" w:hAnsiTheme="majorBidi" w:cstheme="majorBidi"/>
          <w:sz w:val="32"/>
          <w:szCs w:val="32"/>
        </w:rPr>
        <w:t xml:space="preserve"> </w:t>
      </w:r>
      <w:r w:rsidRPr="00901641">
        <w:rPr>
          <w:rFonts w:asciiTheme="majorBidi" w:hAnsiTheme="majorBidi" w:cs="Angsana New"/>
          <w:sz w:val="32"/>
          <w:szCs w:val="32"/>
          <w:cs/>
        </w:rPr>
        <w:t>บริษัทไ</w:t>
      </w:r>
      <w:r w:rsidRPr="00901641">
        <w:rPr>
          <w:rFonts w:asciiTheme="majorBidi" w:hAnsiTheme="majorBidi" w:cs="Angsana New" w:hint="cs"/>
          <w:sz w:val="32"/>
          <w:szCs w:val="32"/>
          <w:cs/>
        </w:rPr>
        <w:t>ด้</w:t>
      </w:r>
      <w:r w:rsidRPr="00901641">
        <w:rPr>
          <w:rFonts w:asciiTheme="majorBidi" w:hAnsiTheme="majorBidi" w:cs="Angsana New"/>
          <w:sz w:val="32"/>
          <w:szCs w:val="32"/>
          <w:cs/>
        </w:rPr>
        <w:t>ดำเนินการแ</w:t>
      </w:r>
      <w:r w:rsidRPr="00901641">
        <w:rPr>
          <w:rFonts w:asciiTheme="majorBidi" w:hAnsiTheme="majorBidi" w:cs="Angsana New" w:hint="cs"/>
          <w:sz w:val="32"/>
          <w:szCs w:val="32"/>
          <w:cs/>
        </w:rPr>
        <w:t>ล้</w:t>
      </w:r>
      <w:r w:rsidRPr="00901641">
        <w:rPr>
          <w:rFonts w:asciiTheme="majorBidi" w:hAnsiTheme="majorBidi" w:cs="Angsana New"/>
          <w:sz w:val="32"/>
          <w:szCs w:val="32"/>
          <w:cs/>
        </w:rPr>
        <w:t>วเสร็จครบ</w:t>
      </w:r>
      <w:r w:rsidRPr="00901641">
        <w:rPr>
          <w:rFonts w:asciiTheme="majorBidi" w:hAnsiTheme="majorBidi" w:cs="Angsana New" w:hint="cs"/>
          <w:sz w:val="32"/>
          <w:szCs w:val="32"/>
          <w:cs/>
        </w:rPr>
        <w:t>ถ้</w:t>
      </w:r>
      <w:r w:rsidRPr="00901641">
        <w:rPr>
          <w:rFonts w:asciiTheme="majorBidi" w:hAnsiTheme="majorBidi" w:cs="Angsana New"/>
          <w:sz w:val="32"/>
          <w:szCs w:val="32"/>
          <w:cs/>
        </w:rPr>
        <w:t>วน และ</w:t>
      </w:r>
      <w:r w:rsidRPr="00901641">
        <w:rPr>
          <w:rFonts w:asciiTheme="majorBidi" w:hAnsiTheme="majorBidi" w:cs="Angsana New" w:hint="cs"/>
          <w:sz w:val="32"/>
          <w:szCs w:val="32"/>
          <w:cs/>
        </w:rPr>
        <w:t>ผ่า</w:t>
      </w:r>
      <w:r w:rsidRPr="00901641">
        <w:rPr>
          <w:rFonts w:asciiTheme="majorBidi" w:hAnsiTheme="majorBidi" w:cs="Angsana New"/>
          <w:sz w:val="32"/>
          <w:szCs w:val="32"/>
          <w:cs/>
        </w:rPr>
        <w:t>นการตรวจสอบจากห</w:t>
      </w:r>
      <w:r w:rsidRPr="00901641">
        <w:rPr>
          <w:rFonts w:asciiTheme="majorBidi" w:hAnsiTheme="majorBidi" w:cs="Angsana New" w:hint="cs"/>
          <w:sz w:val="32"/>
          <w:szCs w:val="32"/>
          <w:cs/>
        </w:rPr>
        <w:t>น่</w:t>
      </w:r>
      <w:r w:rsidRPr="00901641">
        <w:rPr>
          <w:rFonts w:asciiTheme="majorBidi" w:hAnsiTheme="majorBidi" w:cs="Angsana New"/>
          <w:sz w:val="32"/>
          <w:szCs w:val="32"/>
          <w:cs/>
        </w:rPr>
        <w:t>วยงานที่เกี่ยวข</w:t>
      </w:r>
      <w:r w:rsidRPr="00901641">
        <w:rPr>
          <w:rFonts w:asciiTheme="majorBidi" w:hAnsiTheme="majorBidi" w:cs="Angsana New" w:hint="cs"/>
          <w:sz w:val="32"/>
          <w:szCs w:val="32"/>
          <w:cs/>
        </w:rPr>
        <w:t>้</w:t>
      </w:r>
      <w:r w:rsidRPr="00901641">
        <w:rPr>
          <w:rFonts w:asciiTheme="majorBidi" w:hAnsiTheme="majorBidi" w:cs="Angsana New"/>
          <w:sz w:val="32"/>
          <w:szCs w:val="32"/>
          <w:cs/>
        </w:rPr>
        <w:t>อง โดย</w:t>
      </w:r>
      <w:r w:rsidRPr="00901641">
        <w:rPr>
          <w:rFonts w:asciiTheme="majorBidi" w:hAnsiTheme="majorBidi" w:cs="Angsana New" w:hint="cs"/>
          <w:sz w:val="32"/>
          <w:szCs w:val="32"/>
          <w:cs/>
        </w:rPr>
        <w:t>ปั</w:t>
      </w:r>
      <w:r w:rsidRPr="00901641">
        <w:rPr>
          <w:rFonts w:asciiTheme="majorBidi" w:hAnsiTheme="majorBidi" w:cs="Angsana New"/>
          <w:sz w:val="32"/>
          <w:szCs w:val="32"/>
          <w:cs/>
        </w:rPr>
        <w:t>จจุบันการประกอบกิจการเ</w:t>
      </w:r>
      <w:r w:rsidRPr="00901641">
        <w:rPr>
          <w:rFonts w:asciiTheme="majorBidi" w:hAnsiTheme="majorBidi" w:cs="Angsana New" w:hint="cs"/>
          <w:sz w:val="32"/>
          <w:szCs w:val="32"/>
          <w:cs/>
        </w:rPr>
        <w:t>ป็</w:t>
      </w:r>
      <w:r w:rsidRPr="00901641">
        <w:rPr>
          <w:rFonts w:asciiTheme="majorBidi" w:hAnsiTheme="majorBidi" w:cs="Angsana New"/>
          <w:sz w:val="32"/>
          <w:szCs w:val="32"/>
          <w:cs/>
        </w:rPr>
        <w:t>นไปตามกฎหมายและมาตรฐาน</w:t>
      </w:r>
      <w:r w:rsidRPr="00901641">
        <w:rPr>
          <w:rFonts w:asciiTheme="majorBidi" w:hAnsiTheme="majorBidi" w:cs="Angsana New" w:hint="cs"/>
          <w:sz w:val="32"/>
          <w:szCs w:val="32"/>
          <w:cs/>
        </w:rPr>
        <w:t>ด้</w:t>
      </w:r>
      <w:r w:rsidRPr="00901641">
        <w:rPr>
          <w:rFonts w:asciiTheme="majorBidi" w:hAnsiTheme="majorBidi" w:cs="Angsana New"/>
          <w:sz w:val="32"/>
          <w:szCs w:val="32"/>
          <w:cs/>
        </w:rPr>
        <w:t>านสิ่งแวด</w:t>
      </w:r>
      <w:r w:rsidRPr="00901641">
        <w:rPr>
          <w:rFonts w:asciiTheme="majorBidi" w:hAnsiTheme="majorBidi" w:cs="Angsana New" w:hint="cs"/>
          <w:sz w:val="32"/>
          <w:szCs w:val="32"/>
          <w:cs/>
        </w:rPr>
        <w:t>ล้</w:t>
      </w:r>
      <w:r w:rsidRPr="00901641">
        <w:rPr>
          <w:rFonts w:asciiTheme="majorBidi" w:hAnsiTheme="majorBidi" w:cs="Angsana New"/>
          <w:sz w:val="32"/>
          <w:szCs w:val="32"/>
          <w:cs/>
        </w:rPr>
        <w:t>อมอ</w:t>
      </w:r>
      <w:r w:rsidRPr="00901641">
        <w:rPr>
          <w:rFonts w:asciiTheme="majorBidi" w:hAnsiTheme="majorBidi" w:cs="Angsana New" w:hint="cs"/>
          <w:sz w:val="32"/>
          <w:szCs w:val="32"/>
          <w:cs/>
        </w:rPr>
        <w:t>ย่า</w:t>
      </w:r>
      <w:r w:rsidRPr="00901641">
        <w:rPr>
          <w:rFonts w:asciiTheme="majorBidi" w:hAnsiTheme="majorBidi" w:cs="Angsana New"/>
          <w:sz w:val="32"/>
          <w:szCs w:val="32"/>
          <w:cs/>
        </w:rPr>
        <w:t>งเค</w:t>
      </w:r>
      <w:r w:rsidRPr="00901641">
        <w:rPr>
          <w:rFonts w:asciiTheme="majorBidi" w:hAnsiTheme="majorBidi" w:cs="Angsana New" w:hint="cs"/>
          <w:sz w:val="32"/>
          <w:szCs w:val="32"/>
          <w:cs/>
        </w:rPr>
        <w:t>ร่ง</w:t>
      </w:r>
      <w:r w:rsidRPr="00901641">
        <w:rPr>
          <w:rFonts w:asciiTheme="majorBidi" w:hAnsiTheme="majorBidi" w:cs="Angsana New"/>
          <w:sz w:val="32"/>
          <w:szCs w:val="32"/>
          <w:cs/>
        </w:rPr>
        <w:t>ครัด</w:t>
      </w:r>
      <w:r w:rsidRPr="00901641">
        <w:rPr>
          <w:rFonts w:asciiTheme="majorBidi" w:hAnsiTheme="majorBidi" w:cs="Angsana New" w:hint="cs"/>
          <w:sz w:val="32"/>
          <w:szCs w:val="32"/>
          <w:cs/>
        </w:rPr>
        <w:t xml:space="preserve"> </w:t>
      </w:r>
      <w:r w:rsidRPr="00901641">
        <w:rPr>
          <w:rFonts w:asciiTheme="majorBidi" w:hAnsiTheme="majorBidi" w:cs="Angsana New"/>
          <w:sz w:val="32"/>
          <w:szCs w:val="32"/>
          <w:cs/>
        </w:rPr>
        <w:t>บริษัทสามารถประกอบกิจการไ</w:t>
      </w:r>
      <w:r w:rsidRPr="00901641">
        <w:rPr>
          <w:rFonts w:asciiTheme="majorBidi" w:hAnsiTheme="majorBidi" w:cs="Angsana New" w:hint="cs"/>
          <w:sz w:val="32"/>
          <w:szCs w:val="32"/>
          <w:cs/>
        </w:rPr>
        <w:t>ด้</w:t>
      </w:r>
      <w:r w:rsidRPr="00901641">
        <w:rPr>
          <w:rFonts w:asciiTheme="majorBidi" w:hAnsiTheme="majorBidi" w:cs="Angsana New"/>
          <w:sz w:val="32"/>
          <w:szCs w:val="32"/>
          <w:cs/>
        </w:rPr>
        <w:t>ตามปกติ ตั้งแ</w:t>
      </w:r>
      <w:r w:rsidRPr="00901641">
        <w:rPr>
          <w:rFonts w:asciiTheme="majorBidi" w:hAnsiTheme="majorBidi" w:cs="Angsana New" w:hint="cs"/>
          <w:sz w:val="32"/>
          <w:szCs w:val="32"/>
          <w:cs/>
        </w:rPr>
        <w:t>ต่</w:t>
      </w:r>
      <w:r w:rsidRPr="00901641">
        <w:rPr>
          <w:rFonts w:asciiTheme="majorBidi" w:hAnsiTheme="majorBidi" w:cs="Angsana New"/>
          <w:sz w:val="32"/>
          <w:szCs w:val="32"/>
          <w:cs/>
        </w:rPr>
        <w:t xml:space="preserve">วันที่ </w:t>
      </w:r>
      <w:r w:rsidRPr="000534F2">
        <w:rPr>
          <w:rFonts w:asciiTheme="majorBidi" w:hAnsiTheme="majorBidi" w:cs="Angsana New"/>
          <w:sz w:val="32"/>
          <w:szCs w:val="32"/>
        </w:rPr>
        <w:t xml:space="preserve">18 </w:t>
      </w:r>
      <w:r w:rsidRPr="00901641">
        <w:rPr>
          <w:rFonts w:asciiTheme="majorBidi" w:hAnsiTheme="majorBidi" w:cs="Angsana New"/>
          <w:sz w:val="32"/>
          <w:szCs w:val="32"/>
          <w:cs/>
        </w:rPr>
        <w:t xml:space="preserve">ธันวาคม </w:t>
      </w:r>
      <w:r w:rsidRPr="000534F2">
        <w:rPr>
          <w:rFonts w:asciiTheme="majorBidi" w:hAnsiTheme="majorBidi" w:cs="Angsana New"/>
          <w:sz w:val="32"/>
          <w:szCs w:val="32"/>
        </w:rPr>
        <w:t>2568</w:t>
      </w:r>
      <w:r w:rsidRPr="00901641">
        <w:rPr>
          <w:rFonts w:asciiTheme="majorBidi" w:hAnsiTheme="majorBidi" w:cs="Angsana New"/>
          <w:sz w:val="32"/>
          <w:szCs w:val="32"/>
          <w:cs/>
        </w:rPr>
        <w:t xml:space="preserve"> เ</w:t>
      </w:r>
      <w:r w:rsidRPr="00901641">
        <w:rPr>
          <w:rFonts w:asciiTheme="majorBidi" w:hAnsiTheme="majorBidi" w:cs="Angsana New" w:hint="cs"/>
          <w:sz w:val="32"/>
          <w:szCs w:val="32"/>
          <w:cs/>
        </w:rPr>
        <w:t>ป็นต้น</w:t>
      </w:r>
      <w:r w:rsidRPr="00901641">
        <w:rPr>
          <w:rFonts w:asciiTheme="majorBidi" w:hAnsiTheme="majorBidi" w:cs="Angsana New"/>
          <w:sz w:val="32"/>
          <w:szCs w:val="32"/>
          <w:cs/>
        </w:rPr>
        <w:t>ไป</w:t>
      </w:r>
    </w:p>
    <w:p w14:paraId="716A3010" w14:textId="77777777" w:rsidR="005A283F" w:rsidRPr="000534F2" w:rsidRDefault="005A283F"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0BFFE13E" w14:textId="5D023185" w:rsidR="009E0216" w:rsidRPr="00901641" w:rsidRDefault="009E0216" w:rsidP="005F6C53">
      <w:pPr>
        <w:tabs>
          <w:tab w:val="left" w:pos="851"/>
          <w:tab w:val="right" w:pos="7200"/>
          <w:tab w:val="right" w:pos="8540"/>
        </w:tabs>
        <w:spacing w:line="380" w:lineRule="exact"/>
        <w:ind w:left="284" w:right="57"/>
        <w:jc w:val="thaiDistribute"/>
        <w:rPr>
          <w:rFonts w:asciiTheme="majorBidi" w:hAnsiTheme="majorBidi" w:cstheme="majorBidi"/>
          <w:b/>
          <w:bCs/>
          <w:sz w:val="32"/>
          <w:szCs w:val="32"/>
          <w:cs/>
        </w:rPr>
      </w:pPr>
      <w:r w:rsidRPr="00901641">
        <w:rPr>
          <w:rFonts w:asciiTheme="majorBidi" w:hAnsiTheme="majorBidi" w:cstheme="majorBidi"/>
          <w:b/>
          <w:bCs/>
          <w:sz w:val="32"/>
          <w:szCs w:val="32"/>
          <w:cs/>
        </w:rPr>
        <w:t>การจำแนกรายได้</w:t>
      </w:r>
    </w:p>
    <w:p w14:paraId="7270CAEB" w14:textId="0B06CE92"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กลุ่มบริษัทจำแนกรายได้จากการขายให้แก่ลูกค้าตามสายผลิตภัณฑ์หลักซึ่งประกอบด้วยแป้งและ</w:t>
      </w:r>
      <w:r w:rsidR="009E0216" w:rsidRPr="00901641">
        <w:rPr>
          <w:rFonts w:asciiTheme="majorBidi" w:hAnsiTheme="majorBidi" w:cstheme="majorBidi"/>
          <w:spacing w:val="-2"/>
          <w:sz w:val="32"/>
          <w:szCs w:val="32"/>
          <w:cs/>
        </w:rPr>
        <w:t>ไฟฟ้า</w:t>
      </w:r>
      <w:r w:rsidR="005A283F" w:rsidRPr="00901641">
        <w:rPr>
          <w:rFonts w:asciiTheme="majorBidi" w:hAnsiTheme="majorBidi" w:cstheme="majorBidi" w:hint="cs"/>
          <w:spacing w:val="-2"/>
          <w:sz w:val="32"/>
          <w:szCs w:val="32"/>
          <w:cs/>
        </w:rPr>
        <w:t>และ</w:t>
      </w:r>
      <w:r w:rsidR="005A283F" w:rsidRPr="00901641">
        <w:rPr>
          <w:rFonts w:asciiTheme="majorBidi" w:hAnsiTheme="majorBidi" w:cstheme="majorBidi"/>
          <w:spacing w:val="-2"/>
          <w:sz w:val="32"/>
          <w:szCs w:val="32"/>
          <w:cs/>
        </w:rPr>
        <w:t>ให้บริการขนส่งและโลจิสติกส์</w:t>
      </w:r>
      <w:r w:rsidR="009E0216" w:rsidRPr="00901641">
        <w:rPr>
          <w:rFonts w:asciiTheme="majorBidi" w:hAnsiTheme="majorBidi" w:cstheme="majorBidi"/>
          <w:spacing w:val="-2"/>
          <w:sz w:val="32"/>
          <w:szCs w:val="32"/>
          <w:cs/>
        </w:rPr>
        <w:t xml:space="preserve"> ซึ่งเป็นการรับรู้รายได้เมื่อปฏิบัติตามภาระที่ต้องปฏิบัติซึ่งเสร็จสิ้น</w:t>
      </w:r>
      <w:r w:rsidR="009E0216" w:rsidRPr="00901641">
        <w:rPr>
          <w:rFonts w:asciiTheme="majorBidi" w:hAnsiTheme="majorBidi" w:cstheme="majorBidi"/>
          <w:sz w:val="32"/>
          <w:szCs w:val="32"/>
          <w:cs/>
        </w:rPr>
        <w:t xml:space="preserve"> ณ เวลาใดเวลาหนึ่ง ซึ่งสอดคล้องกับการเปิดเผยข้อมูลรายได้แยกตามส่วนงานที่รายงานภายใต้มาตรฐานการรายงานทางการเงินฉบับที่ </w:t>
      </w:r>
      <w:r w:rsidR="009E0216" w:rsidRPr="000534F2">
        <w:rPr>
          <w:rFonts w:asciiTheme="majorBidi" w:hAnsiTheme="majorBidi" w:cstheme="majorBidi"/>
          <w:sz w:val="32"/>
          <w:szCs w:val="32"/>
        </w:rPr>
        <w:t>8</w:t>
      </w:r>
      <w:r w:rsidR="009E0216" w:rsidRPr="00901641">
        <w:rPr>
          <w:rFonts w:asciiTheme="majorBidi" w:hAnsiTheme="majorBidi" w:cstheme="majorBidi"/>
          <w:sz w:val="32"/>
          <w:szCs w:val="32"/>
          <w:cs/>
        </w:rPr>
        <w:t xml:space="preserve"> เรื่อง ส่วนงานดำเนินงาน</w:t>
      </w:r>
    </w:p>
    <w:p w14:paraId="5E94EE50" w14:textId="77777777" w:rsidR="005F6C53"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386A1FD7" w14:textId="77777777" w:rsidR="00441F41" w:rsidRPr="000534F2" w:rsidRDefault="00441F41" w:rsidP="00441F4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sectPr w:rsidR="00441F41" w:rsidRPr="000534F2" w:rsidSect="00441F41">
          <w:headerReference w:type="default" r:id="rId25"/>
          <w:footerReference w:type="default" r:id="rId26"/>
          <w:pgSz w:w="11907" w:h="16840" w:code="9"/>
          <w:pgMar w:top="1191" w:right="851" w:bottom="851" w:left="1814" w:header="1191" w:footer="720" w:gutter="0"/>
          <w:pgNumType w:fmt="numberInDash"/>
          <w:cols w:space="720"/>
          <w:docGrid w:linePitch="381"/>
        </w:sectPr>
      </w:pPr>
    </w:p>
    <w:p w14:paraId="5D2D03FB" w14:textId="77777777" w:rsidR="00441F41" w:rsidRPr="00901641" w:rsidRDefault="00441F41" w:rsidP="00441F41">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2FE91C5" w14:textId="77777777" w:rsidR="00441F41" w:rsidRPr="000534F2" w:rsidRDefault="00441F41" w:rsidP="00441F4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1B2B0763" w14:textId="77777777" w:rsidR="00441F41" w:rsidRPr="000534F2" w:rsidRDefault="00441F41" w:rsidP="00441F4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0D17FF37" w14:textId="77777777" w:rsidR="00441F41" w:rsidRPr="000534F2" w:rsidRDefault="00441F41"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6C259530" w14:textId="1A4AA02A" w:rsidR="009E0216" w:rsidRPr="00901641"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cs/>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ข้อมูลเกี่ยวกับส่วนงานดำเนินงานของกลุ่มบริษัทในงบการเงินรวม แสดงได้ดังนี้</w:t>
      </w:r>
    </w:p>
    <w:tbl>
      <w:tblPr>
        <w:tblW w:w="14006" w:type="dxa"/>
        <w:tblInd w:w="312" w:type="dxa"/>
        <w:tblLayout w:type="fixed"/>
        <w:tblCellMar>
          <w:left w:w="28" w:type="dxa"/>
          <w:right w:w="28" w:type="dxa"/>
        </w:tblCellMar>
        <w:tblLook w:val="0000" w:firstRow="0" w:lastRow="0" w:firstColumn="0" w:lastColumn="0" w:noHBand="0" w:noVBand="0"/>
      </w:tblPr>
      <w:tblGrid>
        <w:gridCol w:w="3941"/>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441F41" w:rsidRPr="000534F2" w14:paraId="27A38EA4" w14:textId="77777777" w:rsidTr="00AA0EA2">
        <w:trPr>
          <w:trHeight w:val="70"/>
        </w:trPr>
        <w:tc>
          <w:tcPr>
            <w:tcW w:w="3941" w:type="dxa"/>
            <w:vAlign w:val="bottom"/>
          </w:tcPr>
          <w:p w14:paraId="47EE84BE" w14:textId="77777777" w:rsidR="00441F41" w:rsidRPr="000534F2" w:rsidRDefault="00441F41" w:rsidP="00AA0EA2">
            <w:pPr>
              <w:spacing w:line="260" w:lineRule="exact"/>
              <w:rPr>
                <w:rFonts w:asciiTheme="majorBidi" w:hAnsiTheme="majorBidi" w:cstheme="majorBidi"/>
                <w:sz w:val="22"/>
                <w:szCs w:val="22"/>
              </w:rPr>
            </w:pPr>
          </w:p>
        </w:tc>
        <w:tc>
          <w:tcPr>
            <w:tcW w:w="10065" w:type="dxa"/>
            <w:gridSpan w:val="19"/>
            <w:tcBorders>
              <w:bottom w:val="single" w:sz="6" w:space="0" w:color="auto"/>
            </w:tcBorders>
            <w:vAlign w:val="bottom"/>
          </w:tcPr>
          <w:p w14:paraId="24673D33" w14:textId="77777777" w:rsidR="00441F41" w:rsidRPr="00901641" w:rsidRDefault="00441F41" w:rsidP="00AA0EA2">
            <w:pPr>
              <w:spacing w:line="260" w:lineRule="exact"/>
              <w:jc w:val="center"/>
              <w:rPr>
                <w:rFonts w:asciiTheme="majorBidi" w:hAnsiTheme="majorBidi" w:cstheme="majorBidi"/>
                <w:sz w:val="22"/>
                <w:szCs w:val="22"/>
                <w:cs/>
              </w:rPr>
            </w:pPr>
            <w:r w:rsidRPr="00901641">
              <w:rPr>
                <w:rFonts w:asciiTheme="majorBidi" w:hAnsiTheme="majorBidi" w:cstheme="majorBidi"/>
                <w:sz w:val="22"/>
                <w:szCs w:val="22"/>
                <w:cs/>
              </w:rPr>
              <w:t>ล้านบาท</w:t>
            </w:r>
          </w:p>
        </w:tc>
      </w:tr>
      <w:tr w:rsidR="00441F41" w:rsidRPr="000534F2" w14:paraId="113B8D87" w14:textId="77777777" w:rsidTr="00AA0EA2">
        <w:trPr>
          <w:trHeight w:val="70"/>
        </w:trPr>
        <w:tc>
          <w:tcPr>
            <w:tcW w:w="3941" w:type="dxa"/>
            <w:vAlign w:val="bottom"/>
          </w:tcPr>
          <w:p w14:paraId="48A3FD7F" w14:textId="77777777" w:rsidR="00441F41" w:rsidRPr="000534F2" w:rsidRDefault="00441F41" w:rsidP="00AA0EA2">
            <w:pPr>
              <w:spacing w:line="260" w:lineRule="exact"/>
              <w:rPr>
                <w:rFonts w:asciiTheme="majorBidi" w:hAnsiTheme="majorBidi" w:cstheme="majorBidi"/>
                <w:sz w:val="22"/>
                <w:szCs w:val="22"/>
              </w:rPr>
            </w:pPr>
          </w:p>
        </w:tc>
        <w:tc>
          <w:tcPr>
            <w:tcW w:w="10065" w:type="dxa"/>
            <w:gridSpan w:val="19"/>
            <w:tcBorders>
              <w:bottom w:val="single" w:sz="6" w:space="0" w:color="auto"/>
            </w:tcBorders>
            <w:vAlign w:val="bottom"/>
          </w:tcPr>
          <w:p w14:paraId="5640DBC2" w14:textId="77777777" w:rsidR="00441F41" w:rsidRPr="00901641" w:rsidRDefault="00441F41" w:rsidP="00AA0EA2">
            <w:pPr>
              <w:spacing w:line="260" w:lineRule="exact"/>
              <w:jc w:val="center"/>
              <w:rPr>
                <w:rFonts w:asciiTheme="majorBidi" w:hAnsiTheme="majorBidi" w:cstheme="majorBidi"/>
                <w:sz w:val="22"/>
                <w:szCs w:val="22"/>
                <w:cs/>
              </w:rPr>
            </w:pPr>
            <w:r w:rsidRPr="00901641">
              <w:rPr>
                <w:rFonts w:asciiTheme="majorBidi" w:hAnsiTheme="majorBidi" w:cstheme="majorBidi"/>
                <w:sz w:val="22"/>
                <w:szCs w:val="22"/>
                <w:cs/>
              </w:rPr>
              <w:t>งบการเงินรวม</w:t>
            </w:r>
          </w:p>
        </w:tc>
      </w:tr>
      <w:tr w:rsidR="00441F41" w:rsidRPr="000534F2" w14:paraId="35E10D75" w14:textId="77777777" w:rsidTr="00AA0EA2">
        <w:trPr>
          <w:trHeight w:val="70"/>
        </w:trPr>
        <w:tc>
          <w:tcPr>
            <w:tcW w:w="3941" w:type="dxa"/>
            <w:vAlign w:val="bottom"/>
          </w:tcPr>
          <w:p w14:paraId="34B124AC" w14:textId="77777777" w:rsidR="00441F41" w:rsidRPr="000534F2" w:rsidRDefault="00441F41" w:rsidP="00AA0EA2">
            <w:pPr>
              <w:spacing w:line="260" w:lineRule="exact"/>
              <w:rPr>
                <w:rFonts w:asciiTheme="majorBidi" w:hAnsiTheme="majorBidi" w:cstheme="majorBidi"/>
                <w:sz w:val="22"/>
                <w:szCs w:val="22"/>
              </w:rPr>
            </w:pPr>
          </w:p>
        </w:tc>
        <w:tc>
          <w:tcPr>
            <w:tcW w:w="10065" w:type="dxa"/>
            <w:gridSpan w:val="19"/>
            <w:tcBorders>
              <w:bottom w:val="single" w:sz="6" w:space="0" w:color="auto"/>
            </w:tcBorders>
            <w:vAlign w:val="bottom"/>
          </w:tcPr>
          <w:p w14:paraId="0AD8AFE8" w14:textId="02F9037D" w:rsidR="00441F41" w:rsidRPr="00901641" w:rsidRDefault="00441F41" w:rsidP="00AA0EA2">
            <w:pPr>
              <w:spacing w:line="260" w:lineRule="exact"/>
              <w:jc w:val="center"/>
              <w:rPr>
                <w:rFonts w:asciiTheme="majorBidi" w:hAnsiTheme="majorBidi" w:cstheme="majorBidi"/>
                <w:sz w:val="22"/>
                <w:szCs w:val="22"/>
                <w:cs/>
              </w:rPr>
            </w:pPr>
            <w:r w:rsidRPr="00901641">
              <w:rPr>
                <w:rFonts w:asciiTheme="majorBidi" w:hAnsiTheme="majorBidi" w:cstheme="majorBidi"/>
                <w:sz w:val="22"/>
                <w:szCs w:val="22"/>
                <w:cs/>
              </w:rPr>
              <w:t>สำหรับ</w:t>
            </w:r>
            <w:r w:rsidRPr="00901641">
              <w:rPr>
                <w:rFonts w:asciiTheme="majorBidi" w:hAnsiTheme="majorBidi" w:cstheme="majorBidi" w:hint="cs"/>
                <w:sz w:val="22"/>
                <w:szCs w:val="22"/>
                <w:cs/>
              </w:rPr>
              <w:t>ปี</w:t>
            </w:r>
            <w:r w:rsidRPr="00901641">
              <w:rPr>
                <w:rFonts w:asciiTheme="majorBidi" w:hAnsiTheme="majorBidi" w:cstheme="majorBidi"/>
                <w:sz w:val="22"/>
                <w:szCs w:val="22"/>
                <w:cs/>
              </w:rPr>
              <w:t>สิ้นสุดวันที่</w:t>
            </w:r>
            <w:r w:rsidRPr="000534F2">
              <w:rPr>
                <w:rFonts w:asciiTheme="majorBidi" w:hAnsiTheme="majorBidi" w:cstheme="majorBidi"/>
                <w:sz w:val="22"/>
                <w:szCs w:val="22"/>
              </w:rPr>
              <w:t xml:space="preserve"> 31 </w:t>
            </w:r>
            <w:r w:rsidRPr="00901641">
              <w:rPr>
                <w:rFonts w:asciiTheme="majorBidi" w:hAnsiTheme="majorBidi" w:cstheme="majorBidi" w:hint="cs"/>
                <w:sz w:val="22"/>
                <w:szCs w:val="22"/>
                <w:cs/>
              </w:rPr>
              <w:t>ธันวาคม</w:t>
            </w:r>
          </w:p>
        </w:tc>
      </w:tr>
      <w:tr w:rsidR="00441F41" w:rsidRPr="000534F2" w14:paraId="3ACF9DA9" w14:textId="77777777" w:rsidTr="00AA0EA2">
        <w:trPr>
          <w:trHeight w:val="173"/>
        </w:trPr>
        <w:tc>
          <w:tcPr>
            <w:tcW w:w="3941" w:type="dxa"/>
            <w:vAlign w:val="bottom"/>
          </w:tcPr>
          <w:p w14:paraId="15CE017F" w14:textId="77777777" w:rsidR="00441F41" w:rsidRPr="000534F2" w:rsidRDefault="00441F41" w:rsidP="00AA0EA2">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1B1C1D43" w14:textId="77777777" w:rsidR="00441F41" w:rsidRPr="000534F2" w:rsidRDefault="00441F41" w:rsidP="00AA0EA2">
            <w:pPr>
              <w:spacing w:line="260" w:lineRule="exact"/>
              <w:ind w:left="-22" w:right="-28"/>
              <w:jc w:val="center"/>
              <w:rPr>
                <w:rFonts w:asciiTheme="majorBidi" w:hAnsiTheme="majorBidi" w:cstheme="majorBidi"/>
                <w:sz w:val="22"/>
                <w:szCs w:val="22"/>
              </w:rPr>
            </w:pPr>
            <w:r w:rsidRPr="00901641">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209B48B1" w14:textId="77777777" w:rsidR="00441F41" w:rsidRPr="000534F2" w:rsidRDefault="00441F41" w:rsidP="00AA0EA2">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00406E5E" w14:textId="77777777" w:rsidR="00441F41" w:rsidRPr="000534F2" w:rsidRDefault="00441F41" w:rsidP="00AA0EA2">
            <w:pPr>
              <w:spacing w:line="260" w:lineRule="exact"/>
              <w:ind w:left="-22" w:right="-28"/>
              <w:jc w:val="center"/>
              <w:rPr>
                <w:rFonts w:asciiTheme="majorBidi" w:hAnsiTheme="majorBidi" w:cstheme="majorBidi"/>
                <w:sz w:val="22"/>
                <w:szCs w:val="22"/>
              </w:rPr>
            </w:pPr>
            <w:r w:rsidRPr="00901641">
              <w:rPr>
                <w:rFonts w:asciiTheme="majorBidi" w:hAnsiTheme="majorBidi" w:cstheme="majorBidi"/>
                <w:sz w:val="22"/>
                <w:szCs w:val="22"/>
                <w:cs/>
              </w:rPr>
              <w:t>ผลิตไฟฟ้า</w:t>
            </w:r>
          </w:p>
        </w:tc>
        <w:tc>
          <w:tcPr>
            <w:tcW w:w="82" w:type="dxa"/>
          </w:tcPr>
          <w:p w14:paraId="42D6CB3D" w14:textId="77777777" w:rsidR="00441F41" w:rsidRPr="000534F2" w:rsidRDefault="00441F41" w:rsidP="00AA0EA2">
            <w:pPr>
              <w:spacing w:line="260" w:lineRule="exact"/>
              <w:ind w:left="-22" w:right="-28"/>
              <w:jc w:val="center"/>
              <w:rPr>
                <w:rFonts w:asciiTheme="majorBidi" w:hAnsiTheme="majorBidi" w:cstheme="majorBidi"/>
                <w:sz w:val="22"/>
                <w:szCs w:val="22"/>
              </w:rPr>
            </w:pPr>
          </w:p>
        </w:tc>
        <w:tc>
          <w:tcPr>
            <w:tcW w:w="1902" w:type="dxa"/>
            <w:gridSpan w:val="3"/>
            <w:tcBorders>
              <w:bottom w:val="single" w:sz="6" w:space="0" w:color="auto"/>
            </w:tcBorders>
          </w:tcPr>
          <w:p w14:paraId="453FBAC1" w14:textId="77777777" w:rsidR="00441F41" w:rsidRPr="00901641" w:rsidRDefault="00441F41" w:rsidP="00AA0EA2">
            <w:pPr>
              <w:spacing w:line="260" w:lineRule="exact"/>
              <w:ind w:left="-22" w:right="-28"/>
              <w:jc w:val="center"/>
              <w:rPr>
                <w:rFonts w:asciiTheme="majorBidi" w:hAnsiTheme="majorBidi" w:cstheme="majorBidi"/>
                <w:sz w:val="22"/>
                <w:szCs w:val="22"/>
                <w:cs/>
              </w:rPr>
            </w:pPr>
            <w:r w:rsidRPr="00901641">
              <w:rPr>
                <w:rFonts w:asciiTheme="majorBidi" w:hAnsiTheme="majorBidi" w:cstheme="majorBidi" w:hint="cs"/>
                <w:sz w:val="22"/>
                <w:szCs w:val="22"/>
                <w:cs/>
              </w:rPr>
              <w:t>การบริการและอื่น ๆ</w:t>
            </w:r>
          </w:p>
        </w:tc>
        <w:tc>
          <w:tcPr>
            <w:tcW w:w="82" w:type="dxa"/>
            <w:tcBorders>
              <w:top w:val="single" w:sz="6" w:space="0" w:color="auto"/>
            </w:tcBorders>
          </w:tcPr>
          <w:p w14:paraId="38EC4CF0" w14:textId="77777777" w:rsidR="00441F41" w:rsidRPr="000534F2" w:rsidRDefault="00441F41" w:rsidP="00AA0EA2">
            <w:pPr>
              <w:spacing w:line="26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5C507052" w14:textId="77777777" w:rsidR="00441F41" w:rsidRPr="000534F2" w:rsidRDefault="00441F41" w:rsidP="00AA0EA2">
            <w:pPr>
              <w:spacing w:line="260" w:lineRule="exact"/>
              <w:ind w:left="-22" w:right="-28"/>
              <w:jc w:val="center"/>
              <w:rPr>
                <w:rFonts w:asciiTheme="majorBidi" w:hAnsiTheme="majorBidi" w:cstheme="majorBidi"/>
                <w:sz w:val="22"/>
                <w:szCs w:val="22"/>
              </w:rPr>
            </w:pPr>
            <w:r w:rsidRPr="00901641">
              <w:rPr>
                <w:rFonts w:asciiTheme="majorBidi" w:hAnsiTheme="majorBidi" w:cstheme="majorBidi"/>
                <w:sz w:val="22"/>
                <w:szCs w:val="22"/>
                <w:cs/>
              </w:rPr>
              <w:t>ตัดรายการ</w:t>
            </w:r>
          </w:p>
        </w:tc>
        <w:tc>
          <w:tcPr>
            <w:tcW w:w="78" w:type="dxa"/>
            <w:tcBorders>
              <w:top w:val="single" w:sz="6" w:space="0" w:color="auto"/>
            </w:tcBorders>
          </w:tcPr>
          <w:p w14:paraId="14F1F187" w14:textId="77777777" w:rsidR="00441F41" w:rsidRPr="000534F2" w:rsidRDefault="00441F41" w:rsidP="00AA0EA2">
            <w:pPr>
              <w:spacing w:line="260" w:lineRule="exact"/>
              <w:ind w:left="-22" w:right="-28"/>
              <w:jc w:val="center"/>
              <w:rPr>
                <w:rFonts w:asciiTheme="majorBidi" w:hAnsiTheme="majorBidi" w:cstheme="majorBidi"/>
                <w:sz w:val="22"/>
                <w:szCs w:val="22"/>
              </w:rPr>
            </w:pPr>
          </w:p>
        </w:tc>
        <w:tc>
          <w:tcPr>
            <w:tcW w:w="2049" w:type="dxa"/>
            <w:gridSpan w:val="3"/>
            <w:tcBorders>
              <w:top w:val="single" w:sz="6" w:space="0" w:color="auto"/>
              <w:bottom w:val="single" w:sz="6" w:space="0" w:color="auto"/>
            </w:tcBorders>
          </w:tcPr>
          <w:p w14:paraId="20CB8590" w14:textId="77777777" w:rsidR="00441F41" w:rsidRPr="000534F2" w:rsidRDefault="00441F41" w:rsidP="00AA0EA2">
            <w:pPr>
              <w:spacing w:line="260" w:lineRule="exact"/>
              <w:ind w:left="-22" w:right="-28"/>
              <w:jc w:val="center"/>
              <w:rPr>
                <w:rFonts w:asciiTheme="majorBidi" w:hAnsiTheme="majorBidi" w:cstheme="majorBidi"/>
                <w:sz w:val="22"/>
                <w:szCs w:val="22"/>
              </w:rPr>
            </w:pPr>
            <w:r w:rsidRPr="00901641">
              <w:rPr>
                <w:rFonts w:asciiTheme="majorBidi" w:hAnsiTheme="majorBidi" w:cstheme="majorBidi"/>
                <w:sz w:val="22"/>
                <w:szCs w:val="22"/>
                <w:cs/>
              </w:rPr>
              <w:t>รวม</w:t>
            </w:r>
          </w:p>
        </w:tc>
      </w:tr>
      <w:tr w:rsidR="00441F41" w:rsidRPr="000534F2" w14:paraId="474B4012" w14:textId="77777777" w:rsidTr="00AA0EA2">
        <w:trPr>
          <w:trHeight w:val="85"/>
        </w:trPr>
        <w:tc>
          <w:tcPr>
            <w:tcW w:w="3941" w:type="dxa"/>
            <w:vAlign w:val="bottom"/>
          </w:tcPr>
          <w:p w14:paraId="49E026A6" w14:textId="77777777" w:rsidR="00441F41" w:rsidRPr="000534F2" w:rsidRDefault="00441F41" w:rsidP="00AA0EA2">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3737885F" w14:textId="77777777" w:rsidR="00441F41" w:rsidRPr="000534F2" w:rsidRDefault="00441F41"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2568</w:t>
            </w:r>
          </w:p>
        </w:tc>
        <w:tc>
          <w:tcPr>
            <w:tcW w:w="76" w:type="dxa"/>
            <w:tcBorders>
              <w:top w:val="single" w:sz="6" w:space="0" w:color="auto"/>
            </w:tcBorders>
          </w:tcPr>
          <w:p w14:paraId="687764B9" w14:textId="77777777" w:rsidR="00441F41" w:rsidRPr="000534F2" w:rsidRDefault="00441F41" w:rsidP="00AA0EA2">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47600099" w14:textId="77777777" w:rsidR="00441F41" w:rsidRPr="000534F2" w:rsidRDefault="00441F41"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2567</w:t>
            </w:r>
          </w:p>
          <w:p w14:paraId="4903BCEE" w14:textId="77777777" w:rsidR="00441F41" w:rsidRPr="00901641" w:rsidRDefault="00441F41" w:rsidP="00AA0EA2">
            <w:pPr>
              <w:spacing w:line="260" w:lineRule="exact"/>
              <w:jc w:val="center"/>
              <w:rPr>
                <w:rFonts w:asciiTheme="majorBidi" w:hAnsiTheme="majorBidi" w:cstheme="majorBidi"/>
                <w:spacing w:val="-2"/>
                <w:sz w:val="22"/>
                <w:szCs w:val="22"/>
                <w:cs/>
              </w:rPr>
            </w:pPr>
            <w:r w:rsidRPr="000534F2">
              <w:rPr>
                <w:rFonts w:asciiTheme="majorBidi" w:hAnsiTheme="majorBidi" w:cstheme="majorBidi" w:hint="cs"/>
                <w:spacing w:val="-2"/>
                <w:sz w:val="22"/>
                <w:szCs w:val="22"/>
              </w:rPr>
              <w:t>(</w:t>
            </w:r>
            <w:r w:rsidRPr="00901641">
              <w:rPr>
                <w:rFonts w:asciiTheme="majorBidi" w:hAnsiTheme="majorBidi" w:cstheme="majorBidi" w:hint="cs"/>
                <w:spacing w:val="-2"/>
                <w:sz w:val="22"/>
                <w:szCs w:val="22"/>
                <w:cs/>
              </w:rPr>
              <w:t>ปรับปรุงใหม่)</w:t>
            </w:r>
          </w:p>
        </w:tc>
        <w:tc>
          <w:tcPr>
            <w:tcW w:w="76" w:type="dxa"/>
          </w:tcPr>
          <w:p w14:paraId="2F73DE03" w14:textId="77777777" w:rsidR="00441F41" w:rsidRPr="000534F2" w:rsidRDefault="00441F41" w:rsidP="00AA0EA2">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B18F3FB" w14:textId="77777777" w:rsidR="00441F41" w:rsidRPr="000534F2" w:rsidRDefault="00441F41"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2568</w:t>
            </w:r>
          </w:p>
        </w:tc>
        <w:tc>
          <w:tcPr>
            <w:tcW w:w="78" w:type="dxa"/>
            <w:tcBorders>
              <w:top w:val="single" w:sz="6" w:space="0" w:color="auto"/>
            </w:tcBorders>
          </w:tcPr>
          <w:p w14:paraId="5754A452" w14:textId="77777777" w:rsidR="00441F41" w:rsidRPr="000534F2" w:rsidRDefault="00441F41" w:rsidP="00AA0EA2">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6530CA35" w14:textId="77777777" w:rsidR="00441F41" w:rsidRPr="000534F2" w:rsidRDefault="00441F41"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2567</w:t>
            </w:r>
          </w:p>
        </w:tc>
        <w:tc>
          <w:tcPr>
            <w:tcW w:w="82" w:type="dxa"/>
          </w:tcPr>
          <w:p w14:paraId="1BCA4D17" w14:textId="77777777" w:rsidR="00441F41" w:rsidRPr="000534F2" w:rsidRDefault="00441F41" w:rsidP="00AA0EA2">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3AFC2C2B" w14:textId="77777777" w:rsidR="00441F41" w:rsidRPr="000534F2" w:rsidRDefault="00441F41"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2568</w:t>
            </w:r>
          </w:p>
        </w:tc>
        <w:tc>
          <w:tcPr>
            <w:tcW w:w="82" w:type="dxa"/>
            <w:tcBorders>
              <w:top w:val="single" w:sz="6" w:space="0" w:color="auto"/>
            </w:tcBorders>
          </w:tcPr>
          <w:p w14:paraId="77374C07" w14:textId="77777777" w:rsidR="00441F41" w:rsidRPr="000534F2" w:rsidRDefault="00441F41" w:rsidP="00AA0EA2">
            <w:pPr>
              <w:spacing w:line="26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1F6CA3A7" w14:textId="77777777" w:rsidR="00441F41" w:rsidRPr="000534F2" w:rsidRDefault="00441F41"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2567</w:t>
            </w:r>
          </w:p>
        </w:tc>
        <w:tc>
          <w:tcPr>
            <w:tcW w:w="82" w:type="dxa"/>
          </w:tcPr>
          <w:p w14:paraId="25CF01EE" w14:textId="77777777" w:rsidR="00441F41" w:rsidRPr="000534F2" w:rsidRDefault="00441F41" w:rsidP="00AA0EA2">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1189CD26" w14:textId="77777777" w:rsidR="00441F41" w:rsidRPr="000534F2" w:rsidRDefault="00441F41"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2568</w:t>
            </w:r>
          </w:p>
        </w:tc>
        <w:tc>
          <w:tcPr>
            <w:tcW w:w="76" w:type="dxa"/>
            <w:tcBorders>
              <w:top w:val="single" w:sz="6" w:space="0" w:color="auto"/>
            </w:tcBorders>
          </w:tcPr>
          <w:p w14:paraId="6E8FDB6E" w14:textId="77777777" w:rsidR="00441F41" w:rsidRPr="000534F2" w:rsidRDefault="00441F41" w:rsidP="00AA0EA2">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1FE206BF" w14:textId="77777777" w:rsidR="00441F41" w:rsidRPr="000534F2" w:rsidRDefault="00441F41"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2567</w:t>
            </w:r>
          </w:p>
        </w:tc>
        <w:tc>
          <w:tcPr>
            <w:tcW w:w="78" w:type="dxa"/>
          </w:tcPr>
          <w:p w14:paraId="3D29838F" w14:textId="77777777" w:rsidR="00441F41" w:rsidRPr="000534F2" w:rsidRDefault="00441F41" w:rsidP="00AA0EA2">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7CA8EB4C" w14:textId="77777777" w:rsidR="00441F41" w:rsidRPr="00901641" w:rsidRDefault="00441F41" w:rsidP="00AA0EA2">
            <w:pPr>
              <w:spacing w:line="260" w:lineRule="exact"/>
              <w:jc w:val="center"/>
              <w:rPr>
                <w:rFonts w:asciiTheme="majorBidi" w:hAnsiTheme="majorBidi" w:cstheme="majorBidi"/>
                <w:sz w:val="22"/>
                <w:szCs w:val="22"/>
                <w:cs/>
              </w:rPr>
            </w:pPr>
            <w:r w:rsidRPr="000534F2">
              <w:rPr>
                <w:rFonts w:asciiTheme="majorBidi" w:hAnsiTheme="majorBidi" w:cstheme="majorBidi"/>
                <w:sz w:val="22"/>
                <w:szCs w:val="22"/>
              </w:rPr>
              <w:t>2568</w:t>
            </w:r>
          </w:p>
        </w:tc>
        <w:tc>
          <w:tcPr>
            <w:tcW w:w="78" w:type="dxa"/>
          </w:tcPr>
          <w:p w14:paraId="7757C774" w14:textId="77777777" w:rsidR="00441F41" w:rsidRPr="000534F2" w:rsidRDefault="00441F41" w:rsidP="00AA0EA2">
            <w:pPr>
              <w:spacing w:line="260" w:lineRule="exact"/>
              <w:jc w:val="center"/>
              <w:rPr>
                <w:rFonts w:asciiTheme="majorBidi" w:hAnsiTheme="majorBidi" w:cstheme="majorBidi"/>
                <w:sz w:val="22"/>
                <w:szCs w:val="22"/>
              </w:rPr>
            </w:pPr>
          </w:p>
        </w:tc>
        <w:tc>
          <w:tcPr>
            <w:tcW w:w="1057" w:type="dxa"/>
            <w:tcBorders>
              <w:top w:val="single" w:sz="6" w:space="0" w:color="auto"/>
              <w:bottom w:val="single" w:sz="6" w:space="0" w:color="auto"/>
            </w:tcBorders>
          </w:tcPr>
          <w:p w14:paraId="7D8BAF4A" w14:textId="77777777" w:rsidR="00441F41" w:rsidRPr="000534F2" w:rsidRDefault="00441F41"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2567</w:t>
            </w:r>
          </w:p>
          <w:p w14:paraId="72D0975A" w14:textId="77777777" w:rsidR="00441F41" w:rsidRPr="00901641" w:rsidRDefault="00441F41" w:rsidP="00AA0EA2">
            <w:pPr>
              <w:spacing w:line="260" w:lineRule="exact"/>
              <w:jc w:val="center"/>
              <w:rPr>
                <w:rFonts w:asciiTheme="majorBidi" w:hAnsiTheme="majorBidi" w:cstheme="majorBidi"/>
                <w:sz w:val="22"/>
                <w:szCs w:val="22"/>
                <w:cs/>
              </w:rPr>
            </w:pPr>
            <w:r w:rsidRPr="000534F2">
              <w:rPr>
                <w:rFonts w:asciiTheme="majorBidi" w:hAnsiTheme="majorBidi" w:cstheme="majorBidi" w:hint="cs"/>
                <w:sz w:val="22"/>
                <w:szCs w:val="22"/>
              </w:rPr>
              <w:t>(</w:t>
            </w:r>
            <w:r w:rsidRPr="00901641">
              <w:rPr>
                <w:rFonts w:asciiTheme="majorBidi" w:hAnsiTheme="majorBidi" w:cstheme="majorBidi" w:hint="cs"/>
                <w:spacing w:val="-2"/>
                <w:sz w:val="22"/>
                <w:szCs w:val="22"/>
                <w:cs/>
              </w:rPr>
              <w:t>ปรับปรุงใหม่)</w:t>
            </w:r>
          </w:p>
        </w:tc>
      </w:tr>
      <w:tr w:rsidR="00441F41" w:rsidRPr="000534F2" w14:paraId="5A04639F" w14:textId="77777777" w:rsidTr="00AA0EA2">
        <w:trPr>
          <w:trHeight w:val="65"/>
        </w:trPr>
        <w:tc>
          <w:tcPr>
            <w:tcW w:w="3941" w:type="dxa"/>
          </w:tcPr>
          <w:p w14:paraId="2CE5CD6E" w14:textId="77777777" w:rsidR="00441F41" w:rsidRPr="000534F2" w:rsidRDefault="00441F41" w:rsidP="00AA0EA2">
            <w:pPr>
              <w:spacing w:line="260" w:lineRule="exact"/>
              <w:rPr>
                <w:rFonts w:asciiTheme="majorBidi" w:hAnsiTheme="majorBidi" w:cstheme="majorBidi"/>
                <w:sz w:val="22"/>
                <w:szCs w:val="22"/>
              </w:rPr>
            </w:pPr>
            <w:r w:rsidRPr="00901641">
              <w:rPr>
                <w:rFonts w:asciiTheme="majorBidi" w:hAnsiTheme="majorBidi" w:cstheme="majorBidi"/>
                <w:sz w:val="22"/>
                <w:szCs w:val="22"/>
                <w:cs/>
              </w:rPr>
              <w:t>รายได้จากการขาย</w:t>
            </w:r>
            <w:r w:rsidRPr="00901641">
              <w:rPr>
                <w:rFonts w:asciiTheme="majorBidi" w:hAnsiTheme="majorBidi" w:cstheme="majorBidi" w:hint="cs"/>
                <w:sz w:val="22"/>
                <w:szCs w:val="22"/>
                <w:cs/>
              </w:rPr>
              <w:t>และบริการ</w:t>
            </w:r>
            <w:r w:rsidRPr="00901641">
              <w:rPr>
                <w:rFonts w:asciiTheme="majorBidi" w:hAnsiTheme="majorBidi" w:cstheme="majorBidi"/>
                <w:sz w:val="22"/>
                <w:szCs w:val="22"/>
                <w:cs/>
              </w:rPr>
              <w:t>จากลูกค้าภายนอก</w:t>
            </w:r>
          </w:p>
        </w:tc>
        <w:tc>
          <w:tcPr>
            <w:tcW w:w="993" w:type="dxa"/>
            <w:tcBorders>
              <w:top w:val="single" w:sz="6" w:space="0" w:color="auto"/>
            </w:tcBorders>
            <w:vAlign w:val="bottom"/>
          </w:tcPr>
          <w:p w14:paraId="0706B51A"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275E6C81"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6C756455"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6E96F80D"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30B70F92"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vAlign w:val="bottom"/>
          </w:tcPr>
          <w:p w14:paraId="79DD2FD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35809F0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226270B1"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tcBorders>
              <w:top w:val="single" w:sz="6" w:space="0" w:color="auto"/>
            </w:tcBorders>
          </w:tcPr>
          <w:p w14:paraId="358A0E44"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0C5229FD"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09" w:type="dxa"/>
            <w:tcBorders>
              <w:top w:val="single" w:sz="6" w:space="0" w:color="auto"/>
            </w:tcBorders>
          </w:tcPr>
          <w:p w14:paraId="472175DF"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vAlign w:val="bottom"/>
          </w:tcPr>
          <w:p w14:paraId="69B3D73B"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3354EFDD" w14:textId="77777777" w:rsidR="00441F41" w:rsidRPr="000534F2" w:rsidRDefault="00441F41" w:rsidP="00AA0EA2">
            <w:pPr>
              <w:spacing w:line="260" w:lineRule="exact"/>
              <w:ind w:left="-765" w:right="340"/>
              <w:jc w:val="right"/>
              <w:rPr>
                <w:rFonts w:asciiTheme="majorBidi" w:hAnsiTheme="majorBidi" w:cstheme="majorBidi"/>
                <w:sz w:val="22"/>
                <w:szCs w:val="22"/>
              </w:rPr>
            </w:pPr>
          </w:p>
        </w:tc>
        <w:tc>
          <w:tcPr>
            <w:tcW w:w="76" w:type="dxa"/>
            <w:vAlign w:val="bottom"/>
          </w:tcPr>
          <w:p w14:paraId="5C82CDAC" w14:textId="77777777" w:rsidR="00441F41" w:rsidRPr="00901641" w:rsidRDefault="00441F41" w:rsidP="00AA0EA2">
            <w:pPr>
              <w:spacing w:line="26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211917E7" w14:textId="77777777" w:rsidR="00441F41" w:rsidRPr="000534F2" w:rsidRDefault="00441F41" w:rsidP="00AA0EA2">
            <w:pPr>
              <w:spacing w:line="260" w:lineRule="exact"/>
              <w:ind w:left="-765" w:right="340"/>
              <w:jc w:val="right"/>
              <w:rPr>
                <w:rFonts w:asciiTheme="majorBidi" w:hAnsiTheme="majorBidi" w:cstheme="majorBidi"/>
                <w:sz w:val="22"/>
                <w:szCs w:val="22"/>
              </w:rPr>
            </w:pPr>
          </w:p>
        </w:tc>
        <w:tc>
          <w:tcPr>
            <w:tcW w:w="78" w:type="dxa"/>
            <w:vAlign w:val="bottom"/>
          </w:tcPr>
          <w:p w14:paraId="5AB6B94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2EEEDA1F"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vAlign w:val="bottom"/>
          </w:tcPr>
          <w:p w14:paraId="1C329E5F"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1057" w:type="dxa"/>
            <w:vAlign w:val="bottom"/>
          </w:tcPr>
          <w:p w14:paraId="5CF26472" w14:textId="77777777" w:rsidR="00441F41" w:rsidRPr="000534F2" w:rsidRDefault="00441F41" w:rsidP="00AA0EA2">
            <w:pPr>
              <w:spacing w:line="260" w:lineRule="exact"/>
              <w:ind w:right="57"/>
              <w:jc w:val="right"/>
              <w:rPr>
                <w:rFonts w:asciiTheme="majorBidi" w:hAnsiTheme="majorBidi" w:cstheme="majorBidi"/>
                <w:sz w:val="22"/>
                <w:szCs w:val="22"/>
              </w:rPr>
            </w:pPr>
          </w:p>
        </w:tc>
      </w:tr>
      <w:tr w:rsidR="00141C28" w:rsidRPr="000534F2" w14:paraId="29AF4310" w14:textId="77777777" w:rsidTr="00AA0EA2">
        <w:trPr>
          <w:trHeight w:val="81"/>
        </w:trPr>
        <w:tc>
          <w:tcPr>
            <w:tcW w:w="3941" w:type="dxa"/>
          </w:tcPr>
          <w:p w14:paraId="756EAE6A" w14:textId="77777777" w:rsidR="00141C28" w:rsidRPr="000534F2" w:rsidRDefault="00141C28" w:rsidP="00141C28">
            <w:pPr>
              <w:tabs>
                <w:tab w:val="left" w:pos="210"/>
              </w:tabs>
              <w:spacing w:line="260" w:lineRule="exact"/>
              <w:rPr>
                <w:rFonts w:asciiTheme="majorBidi" w:hAnsiTheme="majorBidi" w:cstheme="majorBidi"/>
                <w:sz w:val="22"/>
                <w:szCs w:val="22"/>
              </w:rPr>
            </w:pPr>
            <w:r w:rsidRPr="000534F2">
              <w:rPr>
                <w:rFonts w:asciiTheme="majorBidi" w:hAnsiTheme="majorBidi" w:cstheme="majorBidi"/>
                <w:sz w:val="22"/>
                <w:szCs w:val="22"/>
              </w:rPr>
              <w:tab/>
              <w:t xml:space="preserve">- </w:t>
            </w:r>
            <w:r w:rsidRPr="00901641">
              <w:rPr>
                <w:rFonts w:asciiTheme="majorBidi" w:hAnsiTheme="majorBidi" w:cstheme="majorBidi"/>
                <w:sz w:val="22"/>
                <w:szCs w:val="22"/>
                <w:cs/>
              </w:rPr>
              <w:t>ในประเทศ</w:t>
            </w:r>
          </w:p>
        </w:tc>
        <w:tc>
          <w:tcPr>
            <w:tcW w:w="993" w:type="dxa"/>
            <w:vAlign w:val="bottom"/>
          </w:tcPr>
          <w:p w14:paraId="322608AD" w14:textId="12CC237D" w:rsidR="00141C28" w:rsidRPr="000534F2" w:rsidRDefault="00141C28" w:rsidP="00141C28">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460.12</w:t>
            </w:r>
          </w:p>
        </w:tc>
        <w:tc>
          <w:tcPr>
            <w:tcW w:w="76" w:type="dxa"/>
            <w:vAlign w:val="bottom"/>
          </w:tcPr>
          <w:p w14:paraId="7827AB89"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Pr>
          <w:p w14:paraId="24ECAD0B" w14:textId="037CE34B" w:rsidR="00141C28" w:rsidRPr="000534F2" w:rsidRDefault="00141C28" w:rsidP="00141C28">
            <w:pPr>
              <w:spacing w:line="260" w:lineRule="exact"/>
              <w:ind w:left="-765" w:right="57"/>
              <w:jc w:val="right"/>
              <w:rPr>
                <w:rFonts w:asciiTheme="majorBidi" w:hAnsiTheme="majorBidi" w:cstheme="majorBidi"/>
                <w:sz w:val="22"/>
                <w:szCs w:val="22"/>
              </w:rPr>
            </w:pPr>
            <w:r w:rsidRPr="00BC4EB8">
              <w:rPr>
                <w:rFonts w:asciiTheme="majorBidi" w:hAnsiTheme="majorBidi" w:cs="Angsana New"/>
                <w:sz w:val="22"/>
                <w:szCs w:val="22"/>
              </w:rPr>
              <w:t>675.02</w:t>
            </w:r>
          </w:p>
        </w:tc>
        <w:tc>
          <w:tcPr>
            <w:tcW w:w="76" w:type="dxa"/>
          </w:tcPr>
          <w:p w14:paraId="26B745A8"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vAlign w:val="center"/>
          </w:tcPr>
          <w:p w14:paraId="5FF7FC85" w14:textId="505B554A"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20.40</w:t>
            </w:r>
          </w:p>
        </w:tc>
        <w:tc>
          <w:tcPr>
            <w:tcW w:w="78" w:type="dxa"/>
          </w:tcPr>
          <w:p w14:paraId="479F66E3"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4" w:type="dxa"/>
            <w:vAlign w:val="center"/>
          </w:tcPr>
          <w:p w14:paraId="493AF3DF" w14:textId="529F1138"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17.79</w:t>
            </w:r>
          </w:p>
        </w:tc>
        <w:tc>
          <w:tcPr>
            <w:tcW w:w="82" w:type="dxa"/>
          </w:tcPr>
          <w:p w14:paraId="75AA90F1"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1" w:type="dxa"/>
            <w:vAlign w:val="center"/>
          </w:tcPr>
          <w:p w14:paraId="2B877313" w14:textId="71A75CC3" w:rsidR="00141C28" w:rsidRPr="00E61186" w:rsidRDefault="00E61186" w:rsidP="00E61186">
            <w:pPr>
              <w:spacing w:line="260" w:lineRule="exact"/>
              <w:ind w:right="57"/>
              <w:jc w:val="right"/>
              <w:rPr>
                <w:rFonts w:asciiTheme="majorBidi" w:hAnsiTheme="majorBidi" w:cs="Angsana New"/>
                <w:sz w:val="22"/>
                <w:szCs w:val="22"/>
              </w:rPr>
            </w:pPr>
            <w:r w:rsidRPr="00BC4EB8">
              <w:rPr>
                <w:rFonts w:asciiTheme="majorBidi" w:hAnsiTheme="majorBidi" w:cs="Angsana New" w:hint="cs"/>
                <w:sz w:val="22"/>
                <w:szCs w:val="22"/>
              </w:rPr>
              <w:t>2.15</w:t>
            </w:r>
          </w:p>
        </w:tc>
        <w:tc>
          <w:tcPr>
            <w:tcW w:w="82" w:type="dxa"/>
          </w:tcPr>
          <w:p w14:paraId="06566DC2"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09" w:type="dxa"/>
            <w:vAlign w:val="center"/>
          </w:tcPr>
          <w:p w14:paraId="3CBD5463"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465B3A8C"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1" w:type="dxa"/>
            <w:vAlign w:val="center"/>
          </w:tcPr>
          <w:p w14:paraId="34E1EBDF"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6" w:type="dxa"/>
            <w:vAlign w:val="bottom"/>
          </w:tcPr>
          <w:p w14:paraId="5A2289C6"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vAlign w:val="center"/>
          </w:tcPr>
          <w:p w14:paraId="7A0C60DF"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8" w:type="dxa"/>
            <w:vAlign w:val="bottom"/>
          </w:tcPr>
          <w:p w14:paraId="47ED3316"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4" w:type="dxa"/>
            <w:vAlign w:val="bottom"/>
          </w:tcPr>
          <w:p w14:paraId="71CDB85E" w14:textId="0CA7ADF6" w:rsidR="00141C28" w:rsidRPr="000534F2" w:rsidRDefault="00141C28" w:rsidP="00141C28">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482.67</w:t>
            </w:r>
          </w:p>
        </w:tc>
        <w:tc>
          <w:tcPr>
            <w:tcW w:w="78" w:type="dxa"/>
            <w:vAlign w:val="bottom"/>
          </w:tcPr>
          <w:p w14:paraId="7C26E522"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1057" w:type="dxa"/>
            <w:vAlign w:val="center"/>
          </w:tcPr>
          <w:p w14:paraId="7B313445" w14:textId="06E5C959" w:rsidR="00141C28" w:rsidRPr="000534F2" w:rsidRDefault="00141C28" w:rsidP="00141C28">
            <w:pPr>
              <w:spacing w:line="260" w:lineRule="exact"/>
              <w:ind w:left="-765" w:right="57"/>
              <w:jc w:val="right"/>
              <w:rPr>
                <w:rFonts w:asciiTheme="majorBidi" w:hAnsiTheme="majorBidi" w:cstheme="majorBidi"/>
                <w:sz w:val="22"/>
                <w:szCs w:val="22"/>
              </w:rPr>
            </w:pPr>
            <w:r w:rsidRPr="00BC4EB8">
              <w:rPr>
                <w:rFonts w:asciiTheme="majorBidi" w:hAnsiTheme="majorBidi" w:cs="Angsana New"/>
                <w:sz w:val="22"/>
                <w:szCs w:val="22"/>
              </w:rPr>
              <w:t>692.81</w:t>
            </w:r>
          </w:p>
        </w:tc>
      </w:tr>
      <w:tr w:rsidR="00141C28" w:rsidRPr="000534F2" w14:paraId="1CD4FFD3" w14:textId="77777777" w:rsidTr="00AA0EA2">
        <w:trPr>
          <w:trHeight w:val="238"/>
        </w:trPr>
        <w:tc>
          <w:tcPr>
            <w:tcW w:w="3941" w:type="dxa"/>
          </w:tcPr>
          <w:p w14:paraId="43AC8A5D" w14:textId="77777777" w:rsidR="00141C28" w:rsidRPr="000534F2" w:rsidRDefault="00141C28" w:rsidP="00141C28">
            <w:pPr>
              <w:tabs>
                <w:tab w:val="left" w:pos="210"/>
              </w:tabs>
              <w:spacing w:line="260" w:lineRule="exact"/>
              <w:rPr>
                <w:rFonts w:asciiTheme="majorBidi" w:hAnsiTheme="majorBidi" w:cstheme="majorBidi"/>
                <w:sz w:val="22"/>
                <w:szCs w:val="22"/>
              </w:rPr>
            </w:pPr>
            <w:r w:rsidRPr="000534F2">
              <w:rPr>
                <w:rFonts w:asciiTheme="majorBidi" w:hAnsiTheme="majorBidi" w:cstheme="majorBidi"/>
                <w:sz w:val="22"/>
                <w:szCs w:val="22"/>
              </w:rPr>
              <w:tab/>
              <w:t xml:space="preserve">- </w:t>
            </w:r>
            <w:r w:rsidRPr="00901641">
              <w:rPr>
                <w:rFonts w:asciiTheme="majorBidi" w:hAnsiTheme="majorBidi" w:cstheme="majorBidi"/>
                <w:sz w:val="22"/>
                <w:szCs w:val="22"/>
                <w:cs/>
              </w:rPr>
              <w:t>ต่างประเทศ</w:t>
            </w:r>
          </w:p>
        </w:tc>
        <w:tc>
          <w:tcPr>
            <w:tcW w:w="993" w:type="dxa"/>
            <w:vAlign w:val="bottom"/>
          </w:tcPr>
          <w:p w14:paraId="4D44EB8C" w14:textId="5C5CABED"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1,470.78</w:t>
            </w:r>
          </w:p>
        </w:tc>
        <w:tc>
          <w:tcPr>
            <w:tcW w:w="76" w:type="dxa"/>
            <w:vAlign w:val="bottom"/>
          </w:tcPr>
          <w:p w14:paraId="680D4AED"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Pr>
          <w:p w14:paraId="6100439B" w14:textId="2D2D2A00"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2</w:t>
            </w:r>
            <w:r w:rsidRPr="000534F2">
              <w:rPr>
                <w:rFonts w:asciiTheme="majorBidi" w:hAnsiTheme="majorBidi" w:cstheme="majorBidi"/>
                <w:sz w:val="22"/>
                <w:szCs w:val="22"/>
              </w:rPr>
              <w:t>,</w:t>
            </w:r>
            <w:r w:rsidRPr="00BC4EB8">
              <w:rPr>
                <w:rFonts w:asciiTheme="majorBidi" w:hAnsiTheme="majorBidi" w:cs="Angsana New"/>
                <w:sz w:val="22"/>
                <w:szCs w:val="22"/>
              </w:rPr>
              <w:t>017.83</w:t>
            </w:r>
          </w:p>
        </w:tc>
        <w:tc>
          <w:tcPr>
            <w:tcW w:w="76" w:type="dxa"/>
          </w:tcPr>
          <w:p w14:paraId="622E8585"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vAlign w:val="center"/>
          </w:tcPr>
          <w:p w14:paraId="2DC534F5"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8" w:type="dxa"/>
          </w:tcPr>
          <w:p w14:paraId="018D553A"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4" w:type="dxa"/>
            <w:vAlign w:val="center"/>
          </w:tcPr>
          <w:p w14:paraId="260B4AB8"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1A3E349D"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1" w:type="dxa"/>
            <w:vAlign w:val="center"/>
          </w:tcPr>
          <w:p w14:paraId="5F7519C0" w14:textId="3C9E87F8" w:rsidR="00141C28" w:rsidRPr="00615983" w:rsidRDefault="00E61186" w:rsidP="00615983">
            <w:pPr>
              <w:spacing w:line="260" w:lineRule="exact"/>
              <w:ind w:right="284"/>
              <w:jc w:val="right"/>
              <w:rPr>
                <w:rFonts w:asciiTheme="majorBidi" w:hAnsiTheme="majorBidi" w:cstheme="majorBidi"/>
                <w:sz w:val="22"/>
                <w:szCs w:val="22"/>
              </w:rPr>
            </w:pPr>
            <w:r w:rsidRPr="00BC4EB8">
              <w:rPr>
                <w:rFonts w:asciiTheme="majorBidi" w:hAnsiTheme="majorBidi" w:cstheme="majorBidi" w:hint="cs"/>
                <w:sz w:val="22"/>
                <w:szCs w:val="22"/>
              </w:rPr>
              <w:t>-</w:t>
            </w:r>
          </w:p>
        </w:tc>
        <w:tc>
          <w:tcPr>
            <w:tcW w:w="82" w:type="dxa"/>
          </w:tcPr>
          <w:p w14:paraId="2A69D17A"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09" w:type="dxa"/>
            <w:vAlign w:val="center"/>
          </w:tcPr>
          <w:p w14:paraId="3895F4B6"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6BD9B737"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1" w:type="dxa"/>
            <w:vAlign w:val="center"/>
          </w:tcPr>
          <w:p w14:paraId="1A56B5AA"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6" w:type="dxa"/>
            <w:vAlign w:val="bottom"/>
          </w:tcPr>
          <w:p w14:paraId="0B83F7D4"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vAlign w:val="center"/>
          </w:tcPr>
          <w:p w14:paraId="60C734EA"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8" w:type="dxa"/>
            <w:vAlign w:val="bottom"/>
          </w:tcPr>
          <w:p w14:paraId="5545D7FD"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4" w:type="dxa"/>
            <w:vAlign w:val="bottom"/>
          </w:tcPr>
          <w:p w14:paraId="737BDCB9" w14:textId="35FADFD1"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1,470.78</w:t>
            </w:r>
          </w:p>
        </w:tc>
        <w:tc>
          <w:tcPr>
            <w:tcW w:w="78" w:type="dxa"/>
            <w:vAlign w:val="bottom"/>
          </w:tcPr>
          <w:p w14:paraId="71CFA0E9"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1057" w:type="dxa"/>
            <w:vAlign w:val="center"/>
          </w:tcPr>
          <w:p w14:paraId="455D06A7" w14:textId="0D89D6A4"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2</w:t>
            </w:r>
            <w:r w:rsidRPr="000534F2">
              <w:rPr>
                <w:rFonts w:asciiTheme="majorBidi" w:hAnsiTheme="majorBidi" w:cstheme="majorBidi"/>
                <w:sz w:val="22"/>
                <w:szCs w:val="22"/>
              </w:rPr>
              <w:t>,</w:t>
            </w:r>
            <w:r w:rsidRPr="00BC4EB8">
              <w:rPr>
                <w:rFonts w:asciiTheme="majorBidi" w:hAnsiTheme="majorBidi" w:cs="Angsana New"/>
                <w:sz w:val="22"/>
                <w:szCs w:val="22"/>
              </w:rPr>
              <w:t>017.83</w:t>
            </w:r>
          </w:p>
        </w:tc>
      </w:tr>
      <w:tr w:rsidR="00141C28" w:rsidRPr="000534F2" w14:paraId="3BE1F841" w14:textId="77777777" w:rsidTr="00AA0EA2">
        <w:trPr>
          <w:trHeight w:val="25"/>
        </w:trPr>
        <w:tc>
          <w:tcPr>
            <w:tcW w:w="3941" w:type="dxa"/>
            <w:vAlign w:val="bottom"/>
          </w:tcPr>
          <w:p w14:paraId="3266FC3F" w14:textId="77777777" w:rsidR="00141C28" w:rsidRPr="000534F2" w:rsidRDefault="00141C28" w:rsidP="00141C28">
            <w:pPr>
              <w:spacing w:line="260" w:lineRule="exact"/>
              <w:rPr>
                <w:rFonts w:asciiTheme="majorBidi" w:hAnsiTheme="majorBidi" w:cstheme="majorBidi"/>
                <w:sz w:val="22"/>
                <w:szCs w:val="22"/>
              </w:rPr>
            </w:pPr>
            <w:r w:rsidRPr="00901641">
              <w:rPr>
                <w:rFonts w:asciiTheme="majorBidi" w:hAnsiTheme="majorBidi" w:cstheme="majorBidi"/>
                <w:sz w:val="22"/>
                <w:szCs w:val="22"/>
                <w:cs/>
              </w:rPr>
              <w:t>รายได้ระหว่างส่วนงาน - ในประเทศ</w:t>
            </w:r>
          </w:p>
        </w:tc>
        <w:tc>
          <w:tcPr>
            <w:tcW w:w="993" w:type="dxa"/>
            <w:tcBorders>
              <w:bottom w:val="single" w:sz="6" w:space="0" w:color="auto"/>
            </w:tcBorders>
            <w:vAlign w:val="bottom"/>
          </w:tcPr>
          <w:p w14:paraId="33E7D860" w14:textId="50ABB9FE"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84.31</w:t>
            </w:r>
          </w:p>
        </w:tc>
        <w:tc>
          <w:tcPr>
            <w:tcW w:w="76" w:type="dxa"/>
            <w:vAlign w:val="bottom"/>
          </w:tcPr>
          <w:p w14:paraId="6064AC65"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Borders>
              <w:bottom w:val="single" w:sz="6" w:space="0" w:color="auto"/>
            </w:tcBorders>
          </w:tcPr>
          <w:p w14:paraId="11369083" w14:textId="490915DC"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32.01</w:t>
            </w:r>
          </w:p>
        </w:tc>
        <w:tc>
          <w:tcPr>
            <w:tcW w:w="76" w:type="dxa"/>
            <w:vAlign w:val="bottom"/>
          </w:tcPr>
          <w:p w14:paraId="7552A1B1"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7E11F4AA" w14:textId="7A47C0FD"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63.49</w:t>
            </w:r>
          </w:p>
        </w:tc>
        <w:tc>
          <w:tcPr>
            <w:tcW w:w="78" w:type="dxa"/>
            <w:vAlign w:val="bottom"/>
          </w:tcPr>
          <w:p w14:paraId="11E41738"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765B83C0" w14:textId="38A6D629"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76.12</w:t>
            </w:r>
          </w:p>
        </w:tc>
        <w:tc>
          <w:tcPr>
            <w:tcW w:w="82" w:type="dxa"/>
          </w:tcPr>
          <w:p w14:paraId="2FDA56BC"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63E390B" w14:textId="18A65EB7" w:rsidR="00141C28" w:rsidRPr="00E61186" w:rsidRDefault="00E61186" w:rsidP="00E61186">
            <w:pPr>
              <w:spacing w:line="260" w:lineRule="exact"/>
              <w:ind w:right="57"/>
              <w:jc w:val="right"/>
              <w:rPr>
                <w:rFonts w:asciiTheme="majorBidi" w:hAnsiTheme="majorBidi" w:cs="Angsana New"/>
                <w:sz w:val="22"/>
                <w:szCs w:val="22"/>
              </w:rPr>
            </w:pPr>
            <w:r w:rsidRPr="00BC4EB8">
              <w:rPr>
                <w:rFonts w:asciiTheme="majorBidi" w:hAnsiTheme="majorBidi" w:cs="Angsana New" w:hint="cs"/>
                <w:sz w:val="22"/>
                <w:szCs w:val="22"/>
              </w:rPr>
              <w:t>2.73</w:t>
            </w:r>
          </w:p>
        </w:tc>
        <w:tc>
          <w:tcPr>
            <w:tcW w:w="82" w:type="dxa"/>
          </w:tcPr>
          <w:p w14:paraId="7C1F5786"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596DAB89"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vAlign w:val="bottom"/>
          </w:tcPr>
          <w:p w14:paraId="5F5A8A59"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2F7A6188" w14:textId="12D9EFD3" w:rsidR="00141C28" w:rsidRPr="00901641" w:rsidRDefault="00141C28" w:rsidP="00141C28">
            <w:pPr>
              <w:spacing w:line="260" w:lineRule="exact"/>
              <w:ind w:left="-765"/>
              <w:jc w:val="right"/>
              <w:rPr>
                <w:rFonts w:asciiTheme="majorBidi" w:hAnsiTheme="majorBidi" w:cstheme="majorBidi"/>
                <w:sz w:val="22"/>
                <w:szCs w:val="22"/>
                <w:cs/>
              </w:rPr>
            </w:pPr>
            <w:r w:rsidRPr="000534F2">
              <w:rPr>
                <w:rFonts w:asciiTheme="majorBidi" w:hAnsiTheme="majorBidi" w:cstheme="majorBidi"/>
                <w:sz w:val="22"/>
                <w:szCs w:val="22"/>
              </w:rPr>
              <w:t>(150.53)</w:t>
            </w:r>
          </w:p>
        </w:tc>
        <w:tc>
          <w:tcPr>
            <w:tcW w:w="76" w:type="dxa"/>
            <w:vAlign w:val="bottom"/>
          </w:tcPr>
          <w:p w14:paraId="04FC7926"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64C05901" w14:textId="7A974EF3" w:rsidR="00141C28" w:rsidRPr="000534F2" w:rsidRDefault="00141C28" w:rsidP="00141C28">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(108.13)</w:t>
            </w:r>
          </w:p>
        </w:tc>
        <w:tc>
          <w:tcPr>
            <w:tcW w:w="78" w:type="dxa"/>
            <w:vAlign w:val="bottom"/>
          </w:tcPr>
          <w:p w14:paraId="42237007"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648D8F43"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8" w:type="dxa"/>
            <w:vAlign w:val="bottom"/>
          </w:tcPr>
          <w:p w14:paraId="25BDEB90"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0202AE36"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r>
      <w:tr w:rsidR="00141C28" w:rsidRPr="000534F2" w14:paraId="2A90A5B2" w14:textId="77777777" w:rsidTr="00AA0EA2">
        <w:trPr>
          <w:trHeight w:val="25"/>
        </w:trPr>
        <w:tc>
          <w:tcPr>
            <w:tcW w:w="3941" w:type="dxa"/>
          </w:tcPr>
          <w:p w14:paraId="66FD96A7" w14:textId="77777777" w:rsidR="00141C28" w:rsidRPr="00901641" w:rsidRDefault="00141C28" w:rsidP="00141C28">
            <w:pPr>
              <w:spacing w:line="260" w:lineRule="exact"/>
              <w:ind w:left="114" w:hanging="114"/>
              <w:rPr>
                <w:rFonts w:asciiTheme="majorBidi" w:hAnsiTheme="majorBidi" w:cstheme="majorBidi"/>
                <w:sz w:val="22"/>
                <w:szCs w:val="22"/>
                <w:cs/>
              </w:rPr>
            </w:pPr>
            <w:r w:rsidRPr="00901641">
              <w:rPr>
                <w:rFonts w:asciiTheme="majorBidi" w:hAnsiTheme="majorBidi" w:cstheme="majorBidi"/>
                <w:sz w:val="22"/>
                <w:szCs w:val="22"/>
                <w:cs/>
              </w:rPr>
              <w:t>รวมรายได้จากการขาย</w:t>
            </w:r>
            <w:r w:rsidRPr="00901641">
              <w:rPr>
                <w:rFonts w:asciiTheme="majorBidi" w:hAnsiTheme="majorBidi" w:cstheme="majorBidi" w:hint="cs"/>
                <w:sz w:val="22"/>
                <w:szCs w:val="22"/>
                <w:cs/>
              </w:rPr>
              <w:t>และบริการ</w:t>
            </w:r>
          </w:p>
        </w:tc>
        <w:tc>
          <w:tcPr>
            <w:tcW w:w="993" w:type="dxa"/>
            <w:tcBorders>
              <w:top w:val="single" w:sz="6" w:space="0" w:color="auto"/>
              <w:bottom w:val="single" w:sz="6" w:space="0" w:color="auto"/>
            </w:tcBorders>
            <w:vAlign w:val="bottom"/>
          </w:tcPr>
          <w:p w14:paraId="298968A0" w14:textId="1C6C79D8"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2,0</w:t>
            </w:r>
            <w:r w:rsidR="00D139AA">
              <w:rPr>
                <w:rFonts w:asciiTheme="majorBidi" w:hAnsiTheme="majorBidi" w:cstheme="majorBidi"/>
                <w:sz w:val="22"/>
                <w:szCs w:val="22"/>
              </w:rPr>
              <w:t>15</w:t>
            </w:r>
            <w:r w:rsidRPr="000534F2">
              <w:rPr>
                <w:rFonts w:asciiTheme="majorBidi" w:hAnsiTheme="majorBidi" w:cstheme="majorBidi"/>
                <w:sz w:val="22"/>
                <w:szCs w:val="22"/>
              </w:rPr>
              <w:t>.21</w:t>
            </w:r>
          </w:p>
        </w:tc>
        <w:tc>
          <w:tcPr>
            <w:tcW w:w="76" w:type="dxa"/>
            <w:vAlign w:val="bottom"/>
          </w:tcPr>
          <w:p w14:paraId="177F8171"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tcPr>
          <w:p w14:paraId="11959230" w14:textId="2123AF5D"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2</w:t>
            </w:r>
            <w:r w:rsidRPr="000534F2">
              <w:rPr>
                <w:rFonts w:asciiTheme="majorBidi" w:hAnsiTheme="majorBidi" w:cstheme="majorBidi"/>
                <w:sz w:val="22"/>
                <w:szCs w:val="22"/>
              </w:rPr>
              <w:t>,</w:t>
            </w:r>
            <w:r w:rsidRPr="00BC4EB8">
              <w:rPr>
                <w:rFonts w:asciiTheme="majorBidi" w:hAnsiTheme="majorBidi" w:cs="Angsana New"/>
                <w:sz w:val="22"/>
                <w:szCs w:val="22"/>
              </w:rPr>
              <w:t>724.86</w:t>
            </w:r>
          </w:p>
        </w:tc>
        <w:tc>
          <w:tcPr>
            <w:tcW w:w="76" w:type="dxa"/>
          </w:tcPr>
          <w:p w14:paraId="3215EF84"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0E9257A6" w14:textId="71F322C8"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83.89</w:t>
            </w:r>
          </w:p>
        </w:tc>
        <w:tc>
          <w:tcPr>
            <w:tcW w:w="78" w:type="dxa"/>
          </w:tcPr>
          <w:p w14:paraId="1F3933BA"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center"/>
          </w:tcPr>
          <w:p w14:paraId="708237CA" w14:textId="35362A70"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93.91</w:t>
            </w:r>
          </w:p>
        </w:tc>
        <w:tc>
          <w:tcPr>
            <w:tcW w:w="82" w:type="dxa"/>
          </w:tcPr>
          <w:p w14:paraId="4EA33CB0"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675C12F6" w14:textId="7D283BB4" w:rsidR="00141C28" w:rsidRPr="00E61186" w:rsidRDefault="00E61186" w:rsidP="00E61186">
            <w:pPr>
              <w:spacing w:line="260" w:lineRule="exact"/>
              <w:ind w:right="57"/>
              <w:jc w:val="right"/>
              <w:rPr>
                <w:rFonts w:asciiTheme="majorBidi" w:hAnsiTheme="majorBidi" w:cs="Angsana New"/>
                <w:sz w:val="22"/>
                <w:szCs w:val="22"/>
              </w:rPr>
            </w:pPr>
            <w:r w:rsidRPr="00BC4EB8">
              <w:rPr>
                <w:rFonts w:asciiTheme="majorBidi" w:hAnsiTheme="majorBidi" w:cs="Angsana New" w:hint="cs"/>
                <w:sz w:val="22"/>
                <w:szCs w:val="22"/>
              </w:rPr>
              <w:t>4.88</w:t>
            </w:r>
          </w:p>
        </w:tc>
        <w:tc>
          <w:tcPr>
            <w:tcW w:w="82" w:type="dxa"/>
          </w:tcPr>
          <w:p w14:paraId="52505E34"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09" w:type="dxa"/>
            <w:tcBorders>
              <w:top w:val="single" w:sz="6" w:space="0" w:color="auto"/>
              <w:bottom w:val="single" w:sz="6" w:space="0" w:color="auto"/>
            </w:tcBorders>
            <w:vAlign w:val="center"/>
          </w:tcPr>
          <w:p w14:paraId="703ACDE0"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1AF8F42D"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5BBC281B" w14:textId="782FB477" w:rsidR="00141C28" w:rsidRPr="000534F2" w:rsidRDefault="00141C28" w:rsidP="00141C28">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(150.53)</w:t>
            </w:r>
          </w:p>
        </w:tc>
        <w:tc>
          <w:tcPr>
            <w:tcW w:w="76" w:type="dxa"/>
            <w:vAlign w:val="bottom"/>
          </w:tcPr>
          <w:p w14:paraId="5C5B71C4"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3B2863DD" w14:textId="19BCCBB9" w:rsidR="00141C28" w:rsidRPr="000534F2" w:rsidRDefault="00141C28" w:rsidP="00141C28">
            <w:pPr>
              <w:spacing w:line="260" w:lineRule="exact"/>
              <w:ind w:left="-765"/>
              <w:jc w:val="right"/>
              <w:rPr>
                <w:rFonts w:asciiTheme="majorBidi" w:hAnsiTheme="majorBidi" w:cs="Angsana New"/>
                <w:sz w:val="22"/>
                <w:szCs w:val="22"/>
              </w:rPr>
            </w:pPr>
            <w:r w:rsidRPr="000534F2">
              <w:rPr>
                <w:rFonts w:asciiTheme="majorBidi" w:hAnsiTheme="majorBidi" w:cs="Angsana New"/>
                <w:sz w:val="22"/>
                <w:szCs w:val="22"/>
              </w:rPr>
              <w:t>(108.13)</w:t>
            </w:r>
          </w:p>
        </w:tc>
        <w:tc>
          <w:tcPr>
            <w:tcW w:w="78" w:type="dxa"/>
            <w:vAlign w:val="bottom"/>
          </w:tcPr>
          <w:p w14:paraId="178BF233"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bottom"/>
          </w:tcPr>
          <w:p w14:paraId="6ED74AFE" w14:textId="41A52546"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w:t>
            </w:r>
            <w:r w:rsidR="00B050C8">
              <w:rPr>
                <w:rFonts w:asciiTheme="majorBidi" w:hAnsiTheme="majorBidi" w:cstheme="majorBidi"/>
                <w:sz w:val="22"/>
                <w:szCs w:val="22"/>
              </w:rPr>
              <w:t>,</w:t>
            </w:r>
            <w:r w:rsidRPr="000534F2">
              <w:rPr>
                <w:rFonts w:asciiTheme="majorBidi" w:hAnsiTheme="majorBidi" w:cstheme="majorBidi"/>
                <w:sz w:val="22"/>
                <w:szCs w:val="22"/>
              </w:rPr>
              <w:t>953.45</w:t>
            </w:r>
          </w:p>
        </w:tc>
        <w:tc>
          <w:tcPr>
            <w:tcW w:w="78" w:type="dxa"/>
            <w:vAlign w:val="bottom"/>
          </w:tcPr>
          <w:p w14:paraId="5464E284"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1057" w:type="dxa"/>
            <w:tcBorders>
              <w:top w:val="single" w:sz="6" w:space="0" w:color="auto"/>
              <w:bottom w:val="single" w:sz="6" w:space="0" w:color="auto"/>
            </w:tcBorders>
            <w:vAlign w:val="center"/>
          </w:tcPr>
          <w:p w14:paraId="3D52BFB0" w14:textId="00047DDD"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2</w:t>
            </w:r>
            <w:r w:rsidRPr="000534F2">
              <w:rPr>
                <w:rFonts w:asciiTheme="majorBidi" w:hAnsiTheme="majorBidi" w:cstheme="majorBidi"/>
                <w:sz w:val="22"/>
                <w:szCs w:val="22"/>
              </w:rPr>
              <w:t>,</w:t>
            </w:r>
            <w:r w:rsidRPr="00BC4EB8">
              <w:rPr>
                <w:rFonts w:asciiTheme="majorBidi" w:hAnsiTheme="majorBidi" w:cs="Angsana New"/>
                <w:sz w:val="22"/>
                <w:szCs w:val="22"/>
              </w:rPr>
              <w:t>710.64</w:t>
            </w:r>
          </w:p>
        </w:tc>
      </w:tr>
      <w:tr w:rsidR="00141C28" w:rsidRPr="000534F2" w14:paraId="41DBC0AF" w14:textId="77777777" w:rsidTr="00AA0EA2">
        <w:trPr>
          <w:trHeight w:val="70"/>
        </w:trPr>
        <w:tc>
          <w:tcPr>
            <w:tcW w:w="3941" w:type="dxa"/>
          </w:tcPr>
          <w:p w14:paraId="0A316094" w14:textId="77777777" w:rsidR="00141C28" w:rsidRPr="000534F2" w:rsidRDefault="00141C28" w:rsidP="00141C28">
            <w:pPr>
              <w:spacing w:line="260" w:lineRule="exact"/>
              <w:rPr>
                <w:rFonts w:asciiTheme="majorBidi" w:hAnsiTheme="majorBidi" w:cstheme="majorBidi"/>
                <w:sz w:val="22"/>
                <w:szCs w:val="22"/>
              </w:rPr>
            </w:pPr>
            <w:r w:rsidRPr="00901641">
              <w:rPr>
                <w:rFonts w:asciiTheme="majorBidi" w:hAnsiTheme="majorBidi" w:cstheme="majorBidi"/>
                <w:sz w:val="22"/>
                <w:szCs w:val="22"/>
                <w:cs/>
              </w:rPr>
              <w:t>กำไร</w:t>
            </w:r>
            <w:r w:rsidRPr="00901641">
              <w:rPr>
                <w:rFonts w:asciiTheme="majorBidi" w:hAnsiTheme="majorBidi" w:cstheme="majorBidi" w:hint="cs"/>
                <w:sz w:val="22"/>
                <w:szCs w:val="22"/>
                <w:cs/>
              </w:rPr>
              <w:t xml:space="preserve"> (ขาดทุน) </w:t>
            </w:r>
            <w:r w:rsidRPr="00901641">
              <w:rPr>
                <w:rFonts w:asciiTheme="majorBidi" w:hAnsiTheme="majorBidi" w:cstheme="majorBidi"/>
                <w:sz w:val="22"/>
                <w:szCs w:val="22"/>
                <w:cs/>
              </w:rPr>
              <w:t>ขั้นต้น</w:t>
            </w:r>
          </w:p>
        </w:tc>
        <w:tc>
          <w:tcPr>
            <w:tcW w:w="993" w:type="dxa"/>
            <w:tcBorders>
              <w:top w:val="single" w:sz="6" w:space="0" w:color="auto"/>
            </w:tcBorders>
            <w:vAlign w:val="bottom"/>
          </w:tcPr>
          <w:p w14:paraId="2352C91C" w14:textId="5495C78A"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178.49</w:t>
            </w:r>
          </w:p>
        </w:tc>
        <w:tc>
          <w:tcPr>
            <w:tcW w:w="76" w:type="dxa"/>
            <w:vAlign w:val="bottom"/>
          </w:tcPr>
          <w:p w14:paraId="39FA0B9E"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Borders>
              <w:top w:val="single" w:sz="6" w:space="0" w:color="auto"/>
            </w:tcBorders>
          </w:tcPr>
          <w:p w14:paraId="489C7B13" w14:textId="12B5B62C" w:rsidR="00141C28" w:rsidRPr="000534F2" w:rsidRDefault="00B050C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hint="cs"/>
                <w:sz w:val="22"/>
                <w:szCs w:val="22"/>
              </w:rPr>
              <w:t>497.99</w:t>
            </w:r>
          </w:p>
        </w:tc>
        <w:tc>
          <w:tcPr>
            <w:tcW w:w="76" w:type="dxa"/>
          </w:tcPr>
          <w:p w14:paraId="362A571A"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115C5A10" w14:textId="2F1DFD9A"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46.49</w:t>
            </w:r>
          </w:p>
        </w:tc>
        <w:tc>
          <w:tcPr>
            <w:tcW w:w="78" w:type="dxa"/>
          </w:tcPr>
          <w:p w14:paraId="1EF7D495"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center"/>
          </w:tcPr>
          <w:p w14:paraId="24A31785" w14:textId="3414FCF2"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53.94</w:t>
            </w:r>
          </w:p>
        </w:tc>
        <w:tc>
          <w:tcPr>
            <w:tcW w:w="82" w:type="dxa"/>
          </w:tcPr>
          <w:p w14:paraId="1FCA166B"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26CADD31" w14:textId="7418058B" w:rsidR="00141C28" w:rsidRPr="00E61186" w:rsidRDefault="00E61186" w:rsidP="00E61186">
            <w:pPr>
              <w:spacing w:line="260" w:lineRule="exact"/>
              <w:ind w:right="57"/>
              <w:jc w:val="right"/>
              <w:rPr>
                <w:rFonts w:asciiTheme="majorBidi" w:hAnsiTheme="majorBidi" w:cs="Angsana New"/>
                <w:sz w:val="22"/>
                <w:szCs w:val="22"/>
              </w:rPr>
            </w:pPr>
            <w:r w:rsidRPr="00BC4EB8">
              <w:rPr>
                <w:rFonts w:asciiTheme="majorBidi" w:hAnsiTheme="majorBidi" w:cs="Angsana New" w:hint="cs"/>
                <w:sz w:val="22"/>
                <w:szCs w:val="22"/>
              </w:rPr>
              <w:t>0.31</w:t>
            </w:r>
          </w:p>
        </w:tc>
        <w:tc>
          <w:tcPr>
            <w:tcW w:w="82" w:type="dxa"/>
          </w:tcPr>
          <w:p w14:paraId="4F945DDE"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09" w:type="dxa"/>
            <w:tcBorders>
              <w:top w:val="single" w:sz="6" w:space="0" w:color="auto"/>
            </w:tcBorders>
            <w:vAlign w:val="center"/>
          </w:tcPr>
          <w:p w14:paraId="09E1E8EA"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3AB115A0"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369772F1" w14:textId="177B2401"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1.61</w:t>
            </w:r>
          </w:p>
        </w:tc>
        <w:tc>
          <w:tcPr>
            <w:tcW w:w="76" w:type="dxa"/>
            <w:vAlign w:val="bottom"/>
          </w:tcPr>
          <w:p w14:paraId="6B215CE4"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79F592C2" w14:textId="4B280110"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9.50</w:t>
            </w:r>
          </w:p>
        </w:tc>
        <w:tc>
          <w:tcPr>
            <w:tcW w:w="78" w:type="dxa"/>
            <w:vAlign w:val="bottom"/>
          </w:tcPr>
          <w:p w14:paraId="5D0C0719"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31793634" w14:textId="0E03CF59"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w:t>
            </w:r>
            <w:r w:rsidR="00D139AA">
              <w:rPr>
                <w:rFonts w:asciiTheme="majorBidi" w:hAnsiTheme="majorBidi" w:cstheme="majorBidi"/>
                <w:sz w:val="22"/>
                <w:szCs w:val="22"/>
              </w:rPr>
              <w:t>2</w:t>
            </w:r>
            <w:r w:rsidRPr="000534F2">
              <w:rPr>
                <w:rFonts w:asciiTheme="majorBidi" w:hAnsiTheme="majorBidi" w:cstheme="majorBidi"/>
                <w:sz w:val="22"/>
                <w:szCs w:val="22"/>
              </w:rPr>
              <w:t>6.90</w:t>
            </w:r>
          </w:p>
        </w:tc>
        <w:tc>
          <w:tcPr>
            <w:tcW w:w="78" w:type="dxa"/>
            <w:vAlign w:val="bottom"/>
          </w:tcPr>
          <w:p w14:paraId="122146DB"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1057" w:type="dxa"/>
            <w:tcBorders>
              <w:top w:val="single" w:sz="6" w:space="0" w:color="auto"/>
            </w:tcBorders>
            <w:vAlign w:val="center"/>
          </w:tcPr>
          <w:p w14:paraId="21A7EA7F" w14:textId="7612F594"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5</w:t>
            </w:r>
            <w:r w:rsidRPr="000534F2">
              <w:rPr>
                <w:rFonts w:asciiTheme="majorBidi" w:hAnsiTheme="majorBidi" w:cs="Angsana New"/>
                <w:sz w:val="22"/>
                <w:szCs w:val="22"/>
              </w:rPr>
              <w:t>6</w:t>
            </w:r>
            <w:r w:rsidRPr="00BC4EB8">
              <w:rPr>
                <w:rFonts w:asciiTheme="majorBidi" w:hAnsiTheme="majorBidi" w:cs="Angsana New"/>
                <w:sz w:val="22"/>
                <w:szCs w:val="22"/>
              </w:rPr>
              <w:t>1.</w:t>
            </w:r>
            <w:r w:rsidRPr="000534F2">
              <w:rPr>
                <w:rFonts w:asciiTheme="majorBidi" w:hAnsiTheme="majorBidi" w:cs="Angsana New"/>
                <w:sz w:val="22"/>
                <w:szCs w:val="22"/>
              </w:rPr>
              <w:t>43</w:t>
            </w:r>
          </w:p>
        </w:tc>
      </w:tr>
      <w:tr w:rsidR="00441F41" w:rsidRPr="000534F2" w14:paraId="6EF56F88" w14:textId="77777777" w:rsidTr="00AA0EA2">
        <w:trPr>
          <w:trHeight w:val="70"/>
        </w:trPr>
        <w:tc>
          <w:tcPr>
            <w:tcW w:w="3941" w:type="dxa"/>
          </w:tcPr>
          <w:p w14:paraId="267BDC68" w14:textId="77777777" w:rsidR="00441F41" w:rsidRPr="000534F2" w:rsidRDefault="00441F41" w:rsidP="00AA0EA2">
            <w:pPr>
              <w:spacing w:line="260" w:lineRule="exact"/>
              <w:rPr>
                <w:rFonts w:asciiTheme="majorBidi" w:hAnsiTheme="majorBidi" w:cstheme="majorBidi"/>
                <w:sz w:val="22"/>
                <w:szCs w:val="22"/>
              </w:rPr>
            </w:pPr>
            <w:r w:rsidRPr="00901641">
              <w:rPr>
                <w:rFonts w:asciiTheme="majorBidi" w:hAnsiTheme="majorBidi" w:cstheme="majorBidi"/>
                <w:sz w:val="22"/>
                <w:szCs w:val="22"/>
                <w:cs/>
              </w:rPr>
              <w:t>กำไร</w:t>
            </w:r>
            <w:r w:rsidRPr="00901641">
              <w:rPr>
                <w:rFonts w:asciiTheme="majorBidi" w:hAnsiTheme="majorBidi" w:cstheme="majorBidi" w:hint="cs"/>
                <w:sz w:val="22"/>
                <w:szCs w:val="22"/>
                <w:cs/>
              </w:rPr>
              <w:t xml:space="preserve"> (ขาดทุน) </w:t>
            </w:r>
            <w:r w:rsidRPr="00901641">
              <w:rPr>
                <w:rFonts w:asciiTheme="majorBidi" w:hAnsiTheme="majorBidi" w:cstheme="majorBidi"/>
                <w:sz w:val="22"/>
                <w:szCs w:val="22"/>
                <w:cs/>
              </w:rPr>
              <w:t>จากอัตราแลกเปลี่ยน - สุทธิ</w:t>
            </w:r>
          </w:p>
        </w:tc>
        <w:tc>
          <w:tcPr>
            <w:tcW w:w="993" w:type="dxa"/>
            <w:vAlign w:val="bottom"/>
          </w:tcPr>
          <w:p w14:paraId="78C34BA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773A6FFA"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Pr>
          <w:p w14:paraId="17E6C515"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tcPr>
          <w:p w14:paraId="0B236277"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67852CAB"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tcPr>
          <w:p w14:paraId="7B0F9A39"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Pr>
          <w:p w14:paraId="209C717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2CB8FC41"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vAlign w:val="center"/>
          </w:tcPr>
          <w:p w14:paraId="4FB21B49"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7ECD98E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09" w:type="dxa"/>
          </w:tcPr>
          <w:p w14:paraId="306FF0DF"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517866C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vAlign w:val="center"/>
          </w:tcPr>
          <w:p w14:paraId="130B392F" w14:textId="77777777" w:rsidR="00441F41" w:rsidRPr="000534F2" w:rsidRDefault="00441F41" w:rsidP="00AA0EA2">
            <w:pPr>
              <w:spacing w:line="260" w:lineRule="exact"/>
              <w:ind w:left="-765"/>
              <w:jc w:val="right"/>
              <w:rPr>
                <w:rFonts w:asciiTheme="majorBidi" w:hAnsiTheme="majorBidi" w:cstheme="majorBidi"/>
                <w:sz w:val="22"/>
                <w:szCs w:val="22"/>
              </w:rPr>
            </w:pPr>
          </w:p>
        </w:tc>
        <w:tc>
          <w:tcPr>
            <w:tcW w:w="76" w:type="dxa"/>
            <w:vAlign w:val="bottom"/>
          </w:tcPr>
          <w:p w14:paraId="309D7A9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2474EDBD"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8" w:type="dxa"/>
            <w:vAlign w:val="bottom"/>
          </w:tcPr>
          <w:p w14:paraId="34D1414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vAlign w:val="bottom"/>
          </w:tcPr>
          <w:p w14:paraId="5AC3186A" w14:textId="61D6CE5A" w:rsidR="00441F41" w:rsidRPr="000534F2" w:rsidRDefault="00141C28" w:rsidP="00AA0EA2">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11.00</w:t>
            </w:r>
          </w:p>
        </w:tc>
        <w:tc>
          <w:tcPr>
            <w:tcW w:w="78" w:type="dxa"/>
            <w:vAlign w:val="bottom"/>
          </w:tcPr>
          <w:p w14:paraId="098C7480"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1057" w:type="dxa"/>
            <w:vAlign w:val="center"/>
          </w:tcPr>
          <w:p w14:paraId="6C5E0BBE" w14:textId="7D5A601D" w:rsidR="00441F41" w:rsidRPr="000534F2" w:rsidRDefault="00A44845" w:rsidP="00AA0EA2">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(12.79)</w:t>
            </w:r>
          </w:p>
        </w:tc>
      </w:tr>
      <w:tr w:rsidR="00441F41" w:rsidRPr="000534F2" w14:paraId="1CF81098" w14:textId="77777777" w:rsidTr="00AA0EA2">
        <w:trPr>
          <w:trHeight w:val="70"/>
        </w:trPr>
        <w:tc>
          <w:tcPr>
            <w:tcW w:w="3941" w:type="dxa"/>
          </w:tcPr>
          <w:p w14:paraId="58C4A9D1" w14:textId="77777777" w:rsidR="00441F41" w:rsidRPr="000534F2" w:rsidRDefault="00441F41" w:rsidP="00AA0EA2">
            <w:pPr>
              <w:spacing w:line="260" w:lineRule="exact"/>
              <w:rPr>
                <w:rFonts w:asciiTheme="majorBidi" w:hAnsiTheme="majorBidi" w:cstheme="majorBidi"/>
                <w:sz w:val="22"/>
                <w:szCs w:val="22"/>
              </w:rPr>
            </w:pPr>
            <w:r w:rsidRPr="00901641">
              <w:rPr>
                <w:rFonts w:asciiTheme="majorBidi" w:hAnsiTheme="majorBidi" w:cstheme="majorBidi"/>
                <w:sz w:val="22"/>
                <w:szCs w:val="22"/>
                <w:cs/>
              </w:rPr>
              <w:t>รายได้อื่น</w:t>
            </w:r>
          </w:p>
        </w:tc>
        <w:tc>
          <w:tcPr>
            <w:tcW w:w="993" w:type="dxa"/>
            <w:vAlign w:val="bottom"/>
          </w:tcPr>
          <w:p w14:paraId="0BB3A90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0668D6FA"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Pr>
          <w:p w14:paraId="7F0BEF56"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tcPr>
          <w:p w14:paraId="07E9B121"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2B3CEE45"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tcPr>
          <w:p w14:paraId="5B8D9825"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Pr>
          <w:p w14:paraId="62129D6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7F2E6491"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tcPr>
          <w:p w14:paraId="31D50630"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545B2E7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09" w:type="dxa"/>
          </w:tcPr>
          <w:p w14:paraId="49133D16"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021B605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vAlign w:val="center"/>
          </w:tcPr>
          <w:p w14:paraId="6F4CB4C9"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6" w:type="dxa"/>
            <w:vAlign w:val="bottom"/>
          </w:tcPr>
          <w:p w14:paraId="6CC07D87"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2F9C9436"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8" w:type="dxa"/>
            <w:vAlign w:val="bottom"/>
          </w:tcPr>
          <w:p w14:paraId="24EEB250"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vAlign w:val="bottom"/>
          </w:tcPr>
          <w:p w14:paraId="743B609B" w14:textId="5774737E" w:rsidR="00441F41" w:rsidRPr="000534F2" w:rsidRDefault="00141C28" w:rsidP="00AA0EA2">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3</w:t>
            </w:r>
            <w:r w:rsidR="00822AC6">
              <w:rPr>
                <w:rFonts w:asciiTheme="majorBidi" w:hAnsiTheme="majorBidi" w:cstheme="majorBidi"/>
                <w:sz w:val="22"/>
                <w:szCs w:val="22"/>
              </w:rPr>
              <w:t>8</w:t>
            </w:r>
            <w:r w:rsidRPr="000534F2">
              <w:rPr>
                <w:rFonts w:asciiTheme="majorBidi" w:hAnsiTheme="majorBidi" w:cstheme="majorBidi"/>
                <w:sz w:val="22"/>
                <w:szCs w:val="22"/>
              </w:rPr>
              <w:t>.61</w:t>
            </w:r>
          </w:p>
        </w:tc>
        <w:tc>
          <w:tcPr>
            <w:tcW w:w="78" w:type="dxa"/>
            <w:vAlign w:val="bottom"/>
          </w:tcPr>
          <w:p w14:paraId="24F60755"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1057" w:type="dxa"/>
            <w:vAlign w:val="center"/>
          </w:tcPr>
          <w:p w14:paraId="0D840673" w14:textId="37A36B9B" w:rsidR="00441F41" w:rsidRPr="000534F2" w:rsidRDefault="00A44845" w:rsidP="00AA0EA2">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38.66</w:t>
            </w:r>
          </w:p>
        </w:tc>
      </w:tr>
      <w:tr w:rsidR="00441F41" w:rsidRPr="000534F2" w14:paraId="5362E2C7" w14:textId="77777777" w:rsidTr="00AA0EA2">
        <w:trPr>
          <w:trHeight w:val="70"/>
        </w:trPr>
        <w:tc>
          <w:tcPr>
            <w:tcW w:w="3941" w:type="dxa"/>
          </w:tcPr>
          <w:p w14:paraId="73A14E23" w14:textId="77777777" w:rsidR="00441F41" w:rsidRPr="00901641" w:rsidRDefault="00441F41" w:rsidP="00AA0EA2">
            <w:pPr>
              <w:spacing w:line="260" w:lineRule="exact"/>
              <w:rPr>
                <w:rFonts w:asciiTheme="majorBidi" w:hAnsiTheme="majorBidi" w:cstheme="majorBidi"/>
                <w:sz w:val="22"/>
                <w:szCs w:val="22"/>
                <w:cs/>
              </w:rPr>
            </w:pPr>
            <w:r w:rsidRPr="00901641">
              <w:rPr>
                <w:rFonts w:asciiTheme="majorBidi" w:hAnsiTheme="majorBidi" w:cstheme="majorBidi" w:hint="cs"/>
                <w:sz w:val="22"/>
                <w:szCs w:val="22"/>
                <w:cs/>
              </w:rPr>
              <w:t>ต้นทุนในการจัดจำหน่าย</w:t>
            </w:r>
          </w:p>
        </w:tc>
        <w:tc>
          <w:tcPr>
            <w:tcW w:w="993" w:type="dxa"/>
            <w:vAlign w:val="bottom"/>
          </w:tcPr>
          <w:p w14:paraId="0E3F9A64"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3912A39A"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Pr>
          <w:p w14:paraId="1B1B2A6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tcPr>
          <w:p w14:paraId="7C369AFD"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55E4D97D"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tcPr>
          <w:p w14:paraId="47787AB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Pr>
          <w:p w14:paraId="74094E7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24143912"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tcPr>
          <w:p w14:paraId="36DE3B89"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069EC200"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09" w:type="dxa"/>
          </w:tcPr>
          <w:p w14:paraId="13853B91"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794ADAAD"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vAlign w:val="center"/>
          </w:tcPr>
          <w:p w14:paraId="47B4171C"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6" w:type="dxa"/>
            <w:vAlign w:val="bottom"/>
          </w:tcPr>
          <w:p w14:paraId="62E7552D"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5FBB8E8A"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8" w:type="dxa"/>
            <w:vAlign w:val="bottom"/>
          </w:tcPr>
          <w:p w14:paraId="39583341"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vAlign w:val="bottom"/>
          </w:tcPr>
          <w:p w14:paraId="07B30667" w14:textId="7A9C5A90" w:rsidR="00441F41" w:rsidRPr="000534F2" w:rsidRDefault="00141C28" w:rsidP="00AA0EA2">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(179.5</w:t>
            </w:r>
            <w:r w:rsidR="00B050C8">
              <w:rPr>
                <w:rFonts w:asciiTheme="majorBidi" w:hAnsiTheme="majorBidi" w:cstheme="majorBidi"/>
                <w:sz w:val="22"/>
                <w:szCs w:val="22"/>
              </w:rPr>
              <w:t>1</w:t>
            </w:r>
            <w:r w:rsidRPr="000534F2">
              <w:rPr>
                <w:rFonts w:asciiTheme="majorBidi" w:hAnsiTheme="majorBidi" w:cstheme="majorBidi"/>
                <w:sz w:val="22"/>
                <w:szCs w:val="22"/>
              </w:rPr>
              <w:t>)</w:t>
            </w:r>
          </w:p>
        </w:tc>
        <w:tc>
          <w:tcPr>
            <w:tcW w:w="78" w:type="dxa"/>
            <w:vAlign w:val="bottom"/>
          </w:tcPr>
          <w:p w14:paraId="7A09635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1057" w:type="dxa"/>
            <w:vAlign w:val="center"/>
          </w:tcPr>
          <w:p w14:paraId="5534530C" w14:textId="03150BC1" w:rsidR="00441F41" w:rsidRPr="000534F2" w:rsidRDefault="00A44845" w:rsidP="00AA0EA2">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(159.50)</w:t>
            </w:r>
          </w:p>
        </w:tc>
      </w:tr>
      <w:tr w:rsidR="00441F41" w:rsidRPr="000534F2" w14:paraId="6652D6DB" w14:textId="77777777" w:rsidTr="00AA0EA2">
        <w:trPr>
          <w:trHeight w:val="70"/>
        </w:trPr>
        <w:tc>
          <w:tcPr>
            <w:tcW w:w="3941" w:type="dxa"/>
          </w:tcPr>
          <w:p w14:paraId="13A2C9F5" w14:textId="77777777" w:rsidR="00441F41" w:rsidRPr="000534F2" w:rsidRDefault="00441F41" w:rsidP="00AA0EA2">
            <w:pPr>
              <w:spacing w:line="260" w:lineRule="exact"/>
              <w:rPr>
                <w:rFonts w:asciiTheme="majorBidi" w:hAnsiTheme="majorBidi" w:cstheme="majorBidi"/>
                <w:sz w:val="22"/>
                <w:szCs w:val="22"/>
              </w:rPr>
            </w:pPr>
            <w:r w:rsidRPr="00901641">
              <w:rPr>
                <w:rFonts w:asciiTheme="majorBidi" w:hAnsiTheme="majorBidi" w:cstheme="majorBidi"/>
                <w:sz w:val="22"/>
                <w:szCs w:val="22"/>
                <w:cs/>
              </w:rPr>
              <w:t>ค่าใช้จ่ายในการบริหาร</w:t>
            </w:r>
          </w:p>
        </w:tc>
        <w:tc>
          <w:tcPr>
            <w:tcW w:w="993" w:type="dxa"/>
            <w:vAlign w:val="bottom"/>
          </w:tcPr>
          <w:p w14:paraId="672A716D"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624E4FF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Pr>
          <w:p w14:paraId="715FA49A"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tcPr>
          <w:p w14:paraId="7D3AA645"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4E09AED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tcPr>
          <w:p w14:paraId="64860942"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Pr>
          <w:p w14:paraId="051E12E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6DC8E1CA"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tcPr>
          <w:p w14:paraId="4E8AFE77"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4550ED47"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09" w:type="dxa"/>
          </w:tcPr>
          <w:p w14:paraId="4CAB92A9"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6D263D60"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vAlign w:val="center"/>
          </w:tcPr>
          <w:p w14:paraId="6F0D7FDD"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6" w:type="dxa"/>
            <w:vAlign w:val="bottom"/>
          </w:tcPr>
          <w:p w14:paraId="73EF2204"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37F8E07A"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8" w:type="dxa"/>
            <w:vAlign w:val="bottom"/>
          </w:tcPr>
          <w:p w14:paraId="61C866E2"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vAlign w:val="bottom"/>
          </w:tcPr>
          <w:p w14:paraId="601FDFA4" w14:textId="39354C1E" w:rsidR="00441F41" w:rsidRPr="000534F2" w:rsidRDefault="00141C28" w:rsidP="00AA0EA2">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(151.68)</w:t>
            </w:r>
          </w:p>
        </w:tc>
        <w:tc>
          <w:tcPr>
            <w:tcW w:w="78" w:type="dxa"/>
            <w:vAlign w:val="bottom"/>
          </w:tcPr>
          <w:p w14:paraId="41D373DD"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1057" w:type="dxa"/>
            <w:vAlign w:val="center"/>
          </w:tcPr>
          <w:p w14:paraId="6810C498" w14:textId="79035FB7" w:rsidR="00441F41" w:rsidRPr="000534F2" w:rsidRDefault="00A44845" w:rsidP="00AA0EA2">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(163.42)</w:t>
            </w:r>
          </w:p>
        </w:tc>
      </w:tr>
      <w:tr w:rsidR="00441F41" w:rsidRPr="000534F2" w14:paraId="2D0E1863" w14:textId="77777777" w:rsidTr="00AA0EA2">
        <w:trPr>
          <w:trHeight w:val="70"/>
        </w:trPr>
        <w:tc>
          <w:tcPr>
            <w:tcW w:w="3941" w:type="dxa"/>
          </w:tcPr>
          <w:p w14:paraId="13096F05" w14:textId="77777777" w:rsidR="00441F41" w:rsidRPr="00901641" w:rsidRDefault="00441F41" w:rsidP="00AA0EA2">
            <w:pPr>
              <w:spacing w:line="260" w:lineRule="exact"/>
              <w:rPr>
                <w:rFonts w:asciiTheme="majorBidi" w:hAnsiTheme="majorBidi" w:cstheme="majorBidi"/>
                <w:sz w:val="22"/>
                <w:szCs w:val="22"/>
                <w:cs/>
              </w:rPr>
            </w:pPr>
            <w:r w:rsidRPr="00901641">
              <w:rPr>
                <w:rFonts w:asciiTheme="majorBidi" w:hAnsiTheme="majorBidi" w:cstheme="majorBidi" w:hint="cs"/>
                <w:sz w:val="22"/>
                <w:szCs w:val="22"/>
                <w:cs/>
              </w:rPr>
              <w:t>กำไร (</w:t>
            </w:r>
            <w:r w:rsidRPr="00901641">
              <w:rPr>
                <w:rFonts w:asciiTheme="majorBidi" w:hAnsiTheme="majorBidi" w:cstheme="majorBidi"/>
                <w:sz w:val="22"/>
                <w:szCs w:val="22"/>
                <w:cs/>
              </w:rPr>
              <w:t>ขาดทุน</w:t>
            </w:r>
            <w:r w:rsidRPr="00901641">
              <w:rPr>
                <w:rFonts w:asciiTheme="majorBidi" w:hAnsiTheme="majorBidi" w:cstheme="majorBidi" w:hint="cs"/>
                <w:sz w:val="22"/>
                <w:szCs w:val="22"/>
                <w:cs/>
              </w:rPr>
              <w:t xml:space="preserve">) </w:t>
            </w:r>
            <w:r w:rsidRPr="00901641">
              <w:rPr>
                <w:rFonts w:asciiTheme="majorBidi" w:hAnsiTheme="majorBidi" w:cstheme="majorBidi"/>
                <w:sz w:val="22"/>
                <w:szCs w:val="22"/>
                <w:cs/>
              </w:rPr>
              <w:t>จากการวัดมูลค่ายุติธรรมตราสารอนุพันธ์ - สุทธิ</w:t>
            </w:r>
          </w:p>
        </w:tc>
        <w:tc>
          <w:tcPr>
            <w:tcW w:w="993" w:type="dxa"/>
            <w:vAlign w:val="bottom"/>
          </w:tcPr>
          <w:p w14:paraId="6BF4D606"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2AC3A1C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Pr>
          <w:p w14:paraId="2E2179CD"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tcPr>
          <w:p w14:paraId="554A7DA5"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25C30A6B"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tcPr>
          <w:p w14:paraId="46737ECA"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Pr>
          <w:p w14:paraId="57D3F601"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7991706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tcPr>
          <w:p w14:paraId="5B92432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15266B36"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09" w:type="dxa"/>
          </w:tcPr>
          <w:p w14:paraId="7DEBB3C1"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565BFBB5"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vAlign w:val="center"/>
          </w:tcPr>
          <w:p w14:paraId="21D42DB1"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6" w:type="dxa"/>
            <w:vAlign w:val="bottom"/>
          </w:tcPr>
          <w:p w14:paraId="63E9981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137CC4C9"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8" w:type="dxa"/>
            <w:vAlign w:val="bottom"/>
          </w:tcPr>
          <w:p w14:paraId="3496145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vAlign w:val="bottom"/>
          </w:tcPr>
          <w:p w14:paraId="7C97CFE1" w14:textId="5AD34F12" w:rsidR="00441F41" w:rsidRPr="000534F2" w:rsidRDefault="00141C28" w:rsidP="00AA0EA2">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(0.34)</w:t>
            </w:r>
          </w:p>
        </w:tc>
        <w:tc>
          <w:tcPr>
            <w:tcW w:w="78" w:type="dxa"/>
            <w:vAlign w:val="bottom"/>
          </w:tcPr>
          <w:p w14:paraId="670EEF5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1057" w:type="dxa"/>
            <w:vAlign w:val="bottom"/>
          </w:tcPr>
          <w:p w14:paraId="430189BE" w14:textId="57916DDC" w:rsidR="00441F41" w:rsidRPr="000534F2" w:rsidRDefault="00A44845" w:rsidP="00AA0EA2">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(3.64)</w:t>
            </w:r>
          </w:p>
        </w:tc>
      </w:tr>
      <w:tr w:rsidR="00441F41" w:rsidRPr="000534F2" w14:paraId="54776462" w14:textId="77777777" w:rsidTr="00AA0EA2">
        <w:trPr>
          <w:trHeight w:val="55"/>
        </w:trPr>
        <w:tc>
          <w:tcPr>
            <w:tcW w:w="3941" w:type="dxa"/>
          </w:tcPr>
          <w:p w14:paraId="10CA6A0E" w14:textId="77777777" w:rsidR="00441F41" w:rsidRPr="00901641" w:rsidRDefault="00441F41" w:rsidP="00AA0EA2">
            <w:pPr>
              <w:spacing w:line="260" w:lineRule="exact"/>
              <w:rPr>
                <w:rFonts w:asciiTheme="majorBidi" w:hAnsiTheme="majorBidi" w:cstheme="majorBidi"/>
                <w:sz w:val="22"/>
                <w:szCs w:val="22"/>
                <w:cs/>
              </w:rPr>
            </w:pPr>
            <w:r w:rsidRPr="00901641">
              <w:rPr>
                <w:rFonts w:asciiTheme="majorBidi" w:hAnsiTheme="majorBidi" w:cstheme="majorBidi"/>
                <w:sz w:val="22"/>
                <w:szCs w:val="22"/>
                <w:cs/>
              </w:rPr>
              <w:t>ต้นทุนทางการเงิน</w:t>
            </w:r>
          </w:p>
        </w:tc>
        <w:tc>
          <w:tcPr>
            <w:tcW w:w="993" w:type="dxa"/>
            <w:vAlign w:val="bottom"/>
          </w:tcPr>
          <w:p w14:paraId="405357A1"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58558C56"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Pr>
          <w:p w14:paraId="64F598B4"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tcPr>
          <w:p w14:paraId="3CF02CF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64F92DE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tcPr>
          <w:p w14:paraId="46630FFF"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Pr>
          <w:p w14:paraId="616986FF"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286CCAEA"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tcPr>
          <w:p w14:paraId="70B14A85"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5C84D68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09" w:type="dxa"/>
          </w:tcPr>
          <w:p w14:paraId="6F2645B7"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2A4D6D6D"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vAlign w:val="center"/>
          </w:tcPr>
          <w:p w14:paraId="776BB075"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6" w:type="dxa"/>
            <w:vAlign w:val="bottom"/>
          </w:tcPr>
          <w:p w14:paraId="795D6BB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0FFB3FF4"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8" w:type="dxa"/>
            <w:vAlign w:val="bottom"/>
          </w:tcPr>
          <w:p w14:paraId="34D124B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567A7FB5" w14:textId="3AF77DB7" w:rsidR="00441F41" w:rsidRPr="000534F2" w:rsidRDefault="00141C28" w:rsidP="00AA0EA2">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(22.72)</w:t>
            </w:r>
          </w:p>
        </w:tc>
        <w:tc>
          <w:tcPr>
            <w:tcW w:w="78" w:type="dxa"/>
            <w:vAlign w:val="bottom"/>
          </w:tcPr>
          <w:p w14:paraId="34822CE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010268B4" w14:textId="10C75401" w:rsidR="00441F41" w:rsidRPr="000534F2" w:rsidRDefault="00A44845" w:rsidP="00AA0EA2">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(21.06)</w:t>
            </w:r>
          </w:p>
        </w:tc>
      </w:tr>
      <w:tr w:rsidR="00441F41" w:rsidRPr="000534F2" w14:paraId="5639E4AC" w14:textId="77777777" w:rsidTr="00AA0EA2">
        <w:trPr>
          <w:trHeight w:val="55"/>
        </w:trPr>
        <w:tc>
          <w:tcPr>
            <w:tcW w:w="3941" w:type="dxa"/>
          </w:tcPr>
          <w:p w14:paraId="0352D6C7" w14:textId="77777777" w:rsidR="00441F41" w:rsidRPr="00901641" w:rsidRDefault="00441F41" w:rsidP="00AA0EA2">
            <w:pPr>
              <w:spacing w:line="260" w:lineRule="exact"/>
              <w:rPr>
                <w:rFonts w:asciiTheme="majorBidi" w:hAnsiTheme="majorBidi" w:cstheme="majorBidi"/>
                <w:sz w:val="22"/>
                <w:szCs w:val="22"/>
                <w:cs/>
              </w:rPr>
            </w:pPr>
            <w:r w:rsidRPr="00901641">
              <w:rPr>
                <w:rFonts w:asciiTheme="majorBidi" w:hAnsiTheme="majorBidi" w:cstheme="majorBidi" w:hint="cs"/>
                <w:sz w:val="22"/>
                <w:szCs w:val="22"/>
                <w:cs/>
              </w:rPr>
              <w:t>กำไร (</w:t>
            </w:r>
            <w:r w:rsidRPr="00901641">
              <w:rPr>
                <w:rFonts w:asciiTheme="majorBidi" w:hAnsiTheme="majorBidi" w:cstheme="majorBidi"/>
                <w:sz w:val="22"/>
                <w:szCs w:val="22"/>
                <w:cs/>
              </w:rPr>
              <w:t>ขาดทุน</w:t>
            </w:r>
            <w:r w:rsidRPr="00901641">
              <w:rPr>
                <w:rFonts w:asciiTheme="majorBidi" w:hAnsiTheme="majorBidi" w:cstheme="majorBidi" w:hint="cs"/>
                <w:sz w:val="22"/>
                <w:szCs w:val="22"/>
                <w:cs/>
              </w:rPr>
              <w:t xml:space="preserve">) </w:t>
            </w:r>
            <w:r w:rsidRPr="00901641">
              <w:rPr>
                <w:rFonts w:asciiTheme="majorBidi" w:hAnsiTheme="majorBidi" w:cstheme="majorBidi"/>
                <w:sz w:val="22"/>
                <w:szCs w:val="22"/>
                <w:cs/>
              </w:rPr>
              <w:t>ก่อนภาษีเงินได้</w:t>
            </w:r>
          </w:p>
        </w:tc>
        <w:tc>
          <w:tcPr>
            <w:tcW w:w="993" w:type="dxa"/>
            <w:vAlign w:val="bottom"/>
          </w:tcPr>
          <w:p w14:paraId="1C0640B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36ECD38B"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Pr>
          <w:p w14:paraId="367C5509"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tcPr>
          <w:p w14:paraId="5AD7166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088463D7"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tcPr>
          <w:p w14:paraId="59F6D57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Pr>
          <w:p w14:paraId="6D68366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51FD11FF"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tcPr>
          <w:p w14:paraId="74A83D2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753FC382"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09" w:type="dxa"/>
          </w:tcPr>
          <w:p w14:paraId="2A3C3C40"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63E03DF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vAlign w:val="center"/>
          </w:tcPr>
          <w:p w14:paraId="2CB6EB7A"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6" w:type="dxa"/>
            <w:vAlign w:val="bottom"/>
          </w:tcPr>
          <w:p w14:paraId="007475A0"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0ED1277C"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8" w:type="dxa"/>
            <w:vAlign w:val="bottom"/>
          </w:tcPr>
          <w:p w14:paraId="08E487E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423E95AD" w14:textId="7AE94478" w:rsidR="00441F41" w:rsidRPr="000534F2" w:rsidRDefault="00141C28" w:rsidP="00AA0EA2">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(77.74)</w:t>
            </w:r>
          </w:p>
        </w:tc>
        <w:tc>
          <w:tcPr>
            <w:tcW w:w="78" w:type="dxa"/>
            <w:vAlign w:val="bottom"/>
          </w:tcPr>
          <w:p w14:paraId="7600ED7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1057" w:type="dxa"/>
            <w:tcBorders>
              <w:top w:val="single" w:sz="6" w:space="0" w:color="auto"/>
            </w:tcBorders>
            <w:vAlign w:val="center"/>
          </w:tcPr>
          <w:p w14:paraId="1CA3E2A0" w14:textId="57871AE1" w:rsidR="00441F41" w:rsidRPr="000534F2" w:rsidRDefault="00B050C8" w:rsidP="00AA0EA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239.68</w:t>
            </w:r>
          </w:p>
        </w:tc>
      </w:tr>
      <w:tr w:rsidR="00441F41" w:rsidRPr="000534F2" w14:paraId="68947F67" w14:textId="77777777" w:rsidTr="00AA0EA2">
        <w:trPr>
          <w:trHeight w:val="55"/>
        </w:trPr>
        <w:tc>
          <w:tcPr>
            <w:tcW w:w="3941" w:type="dxa"/>
          </w:tcPr>
          <w:p w14:paraId="06067E71" w14:textId="77777777" w:rsidR="00441F41" w:rsidRPr="00901641" w:rsidRDefault="00441F41" w:rsidP="00AA0EA2">
            <w:pPr>
              <w:spacing w:line="260" w:lineRule="exact"/>
              <w:rPr>
                <w:rFonts w:asciiTheme="majorBidi" w:hAnsiTheme="majorBidi" w:cstheme="majorBidi"/>
                <w:b/>
                <w:bCs/>
                <w:sz w:val="22"/>
                <w:szCs w:val="22"/>
                <w:cs/>
              </w:rPr>
            </w:pPr>
            <w:r w:rsidRPr="00901641">
              <w:rPr>
                <w:rFonts w:asciiTheme="majorBidi" w:hAnsiTheme="majorBidi" w:cstheme="majorBidi"/>
                <w:sz w:val="22"/>
                <w:szCs w:val="22"/>
                <w:cs/>
              </w:rPr>
              <w:t>ค่าใช้จ่ายภาษีเงินได้</w:t>
            </w:r>
          </w:p>
        </w:tc>
        <w:tc>
          <w:tcPr>
            <w:tcW w:w="993" w:type="dxa"/>
            <w:vAlign w:val="bottom"/>
          </w:tcPr>
          <w:p w14:paraId="422D745E"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64D6004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Pr>
          <w:p w14:paraId="00D5A499"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tcPr>
          <w:p w14:paraId="1F183E47"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0019E23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tcPr>
          <w:p w14:paraId="7C0834B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Pr>
          <w:p w14:paraId="61DAC1FB"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2050AF4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tcPr>
          <w:p w14:paraId="5261CCC7"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0CF9C3CA"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09" w:type="dxa"/>
          </w:tcPr>
          <w:p w14:paraId="64D8D986"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82" w:type="dxa"/>
          </w:tcPr>
          <w:p w14:paraId="6E1DCBE8"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1" w:type="dxa"/>
            <w:vAlign w:val="center"/>
          </w:tcPr>
          <w:p w14:paraId="08248882"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6" w:type="dxa"/>
            <w:vAlign w:val="bottom"/>
          </w:tcPr>
          <w:p w14:paraId="7C95953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vAlign w:val="bottom"/>
          </w:tcPr>
          <w:p w14:paraId="1189CBA7"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8" w:type="dxa"/>
            <w:vAlign w:val="bottom"/>
          </w:tcPr>
          <w:p w14:paraId="6E567E89"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074148CE" w14:textId="6510AAB5" w:rsidR="00441F41" w:rsidRPr="000534F2" w:rsidRDefault="00141C28" w:rsidP="00AA0EA2">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(1.40)</w:t>
            </w:r>
          </w:p>
        </w:tc>
        <w:tc>
          <w:tcPr>
            <w:tcW w:w="78" w:type="dxa"/>
            <w:vAlign w:val="bottom"/>
          </w:tcPr>
          <w:p w14:paraId="6E92C433"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1057" w:type="dxa"/>
            <w:tcBorders>
              <w:bottom w:val="single" w:sz="6" w:space="0" w:color="auto"/>
            </w:tcBorders>
            <w:vAlign w:val="center"/>
          </w:tcPr>
          <w:p w14:paraId="0F7DCFAB" w14:textId="7D43DF1A" w:rsidR="00441F41" w:rsidRPr="000534F2" w:rsidRDefault="00A44845" w:rsidP="00AA0EA2">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(8.34)</w:t>
            </w:r>
          </w:p>
        </w:tc>
      </w:tr>
      <w:tr w:rsidR="00441F41" w:rsidRPr="000534F2" w14:paraId="3FF0BFD3" w14:textId="77777777" w:rsidTr="00AA0EA2">
        <w:trPr>
          <w:trHeight w:val="55"/>
        </w:trPr>
        <w:tc>
          <w:tcPr>
            <w:tcW w:w="3941" w:type="dxa"/>
          </w:tcPr>
          <w:p w14:paraId="23E879AC" w14:textId="5ED11415" w:rsidR="00441F41" w:rsidRPr="00901641" w:rsidRDefault="00441F41" w:rsidP="00AA0EA2">
            <w:pPr>
              <w:spacing w:line="260" w:lineRule="exact"/>
              <w:rPr>
                <w:rFonts w:asciiTheme="majorBidi" w:hAnsiTheme="majorBidi" w:cstheme="majorBidi"/>
                <w:sz w:val="22"/>
                <w:szCs w:val="22"/>
                <w:cs/>
              </w:rPr>
            </w:pPr>
            <w:r w:rsidRPr="00901641">
              <w:rPr>
                <w:rFonts w:asciiTheme="majorBidi" w:hAnsiTheme="majorBidi" w:cstheme="majorBidi" w:hint="cs"/>
                <w:sz w:val="22"/>
                <w:szCs w:val="22"/>
                <w:cs/>
              </w:rPr>
              <w:t xml:space="preserve">กำไร (ขาดทุน) </w:t>
            </w:r>
            <w:r w:rsidRPr="00901641">
              <w:rPr>
                <w:rFonts w:asciiTheme="majorBidi" w:hAnsiTheme="majorBidi" w:cstheme="majorBidi"/>
                <w:sz w:val="22"/>
                <w:szCs w:val="22"/>
                <w:cs/>
              </w:rPr>
              <w:t>สำหรับ</w:t>
            </w:r>
            <w:r w:rsidRPr="00901641">
              <w:rPr>
                <w:rFonts w:asciiTheme="majorBidi" w:hAnsiTheme="majorBidi" w:cstheme="majorBidi" w:hint="cs"/>
                <w:sz w:val="22"/>
                <w:szCs w:val="22"/>
                <w:cs/>
              </w:rPr>
              <w:t>ปี</w:t>
            </w:r>
          </w:p>
        </w:tc>
        <w:tc>
          <w:tcPr>
            <w:tcW w:w="993" w:type="dxa"/>
            <w:vAlign w:val="bottom"/>
          </w:tcPr>
          <w:p w14:paraId="28907A80"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6" w:type="dxa"/>
            <w:vAlign w:val="bottom"/>
          </w:tcPr>
          <w:p w14:paraId="49B8511F"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916" w:type="dxa"/>
          </w:tcPr>
          <w:p w14:paraId="3F0CFD2F"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6" w:type="dxa"/>
          </w:tcPr>
          <w:p w14:paraId="7059D5A1"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916" w:type="dxa"/>
            <w:vAlign w:val="bottom"/>
          </w:tcPr>
          <w:p w14:paraId="41656E5C" w14:textId="77777777" w:rsidR="00441F41" w:rsidRPr="000534F2" w:rsidRDefault="00441F41" w:rsidP="00AA0EA2">
            <w:pPr>
              <w:spacing w:line="260" w:lineRule="exact"/>
              <w:ind w:right="57"/>
              <w:jc w:val="right"/>
              <w:rPr>
                <w:rFonts w:asciiTheme="majorBidi" w:hAnsiTheme="majorBidi" w:cstheme="majorBidi"/>
                <w:sz w:val="22"/>
                <w:szCs w:val="22"/>
              </w:rPr>
            </w:pPr>
          </w:p>
        </w:tc>
        <w:tc>
          <w:tcPr>
            <w:tcW w:w="78" w:type="dxa"/>
          </w:tcPr>
          <w:p w14:paraId="6B479669"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914" w:type="dxa"/>
          </w:tcPr>
          <w:p w14:paraId="346235ED"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82" w:type="dxa"/>
          </w:tcPr>
          <w:p w14:paraId="36BBA1A3"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911" w:type="dxa"/>
          </w:tcPr>
          <w:p w14:paraId="5734AA34"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82" w:type="dxa"/>
          </w:tcPr>
          <w:p w14:paraId="1A726B61"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909" w:type="dxa"/>
          </w:tcPr>
          <w:p w14:paraId="328E1D97"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82" w:type="dxa"/>
          </w:tcPr>
          <w:p w14:paraId="1111E9EC"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911" w:type="dxa"/>
            <w:vAlign w:val="center"/>
          </w:tcPr>
          <w:p w14:paraId="7747C1D2"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6" w:type="dxa"/>
            <w:vAlign w:val="bottom"/>
          </w:tcPr>
          <w:p w14:paraId="16E3933F"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916" w:type="dxa"/>
            <w:vAlign w:val="bottom"/>
          </w:tcPr>
          <w:p w14:paraId="33949867"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78" w:type="dxa"/>
            <w:vAlign w:val="bottom"/>
          </w:tcPr>
          <w:p w14:paraId="66A769F4"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3F989ADE" w14:textId="350528D7" w:rsidR="00441F41" w:rsidRPr="000534F2" w:rsidRDefault="00141C28" w:rsidP="00AA0EA2">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(79.14)</w:t>
            </w:r>
          </w:p>
        </w:tc>
        <w:tc>
          <w:tcPr>
            <w:tcW w:w="78" w:type="dxa"/>
            <w:vAlign w:val="bottom"/>
          </w:tcPr>
          <w:p w14:paraId="5C7A1FB2" w14:textId="77777777" w:rsidR="00441F41" w:rsidRPr="000534F2" w:rsidRDefault="00441F41" w:rsidP="00AA0EA2">
            <w:pPr>
              <w:spacing w:line="260" w:lineRule="exact"/>
              <w:ind w:left="-765" w:right="57"/>
              <w:jc w:val="right"/>
              <w:rPr>
                <w:rFonts w:asciiTheme="majorBidi" w:hAnsiTheme="majorBidi" w:cstheme="majorBidi"/>
                <w:sz w:val="22"/>
                <w:szCs w:val="22"/>
              </w:rPr>
            </w:pPr>
          </w:p>
        </w:tc>
        <w:tc>
          <w:tcPr>
            <w:tcW w:w="1057" w:type="dxa"/>
            <w:tcBorders>
              <w:top w:val="single" w:sz="6" w:space="0" w:color="auto"/>
              <w:bottom w:val="double" w:sz="6" w:space="0" w:color="auto"/>
            </w:tcBorders>
            <w:vAlign w:val="center"/>
          </w:tcPr>
          <w:p w14:paraId="541EE2D4" w14:textId="442727EC" w:rsidR="00441F41" w:rsidRPr="000534F2" w:rsidRDefault="00B050C8" w:rsidP="00AA0EA2">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231.34</w:t>
            </w:r>
          </w:p>
        </w:tc>
      </w:tr>
      <w:tr w:rsidR="00141C28" w:rsidRPr="000534F2" w14:paraId="2B703ACF" w14:textId="77777777" w:rsidTr="00AA0EA2">
        <w:trPr>
          <w:trHeight w:val="55"/>
        </w:trPr>
        <w:tc>
          <w:tcPr>
            <w:tcW w:w="3941" w:type="dxa"/>
          </w:tcPr>
          <w:p w14:paraId="11FBCF35" w14:textId="77777777" w:rsidR="00141C28" w:rsidRPr="00901641" w:rsidRDefault="00141C28" w:rsidP="00141C28">
            <w:pPr>
              <w:spacing w:line="260" w:lineRule="exact"/>
              <w:rPr>
                <w:rFonts w:asciiTheme="majorBidi" w:hAnsiTheme="majorBidi" w:cstheme="majorBidi"/>
                <w:b/>
                <w:bCs/>
                <w:sz w:val="22"/>
                <w:szCs w:val="22"/>
                <w:cs/>
              </w:rPr>
            </w:pPr>
            <w:r w:rsidRPr="00901641">
              <w:rPr>
                <w:rFonts w:asciiTheme="majorBidi" w:hAnsiTheme="majorBidi" w:cstheme="majorBidi"/>
                <w:sz w:val="22"/>
                <w:szCs w:val="22"/>
                <w:cs/>
              </w:rPr>
              <w:t>ดอกเบี้ยรับ</w:t>
            </w:r>
          </w:p>
        </w:tc>
        <w:tc>
          <w:tcPr>
            <w:tcW w:w="993" w:type="dxa"/>
            <w:tcBorders>
              <w:bottom w:val="double" w:sz="6" w:space="0" w:color="auto"/>
            </w:tcBorders>
            <w:vAlign w:val="bottom"/>
          </w:tcPr>
          <w:p w14:paraId="0448D7A9" w14:textId="4AB2A68E"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4.42</w:t>
            </w:r>
          </w:p>
        </w:tc>
        <w:tc>
          <w:tcPr>
            <w:tcW w:w="76" w:type="dxa"/>
            <w:vAlign w:val="bottom"/>
          </w:tcPr>
          <w:p w14:paraId="798612BB" w14:textId="77777777" w:rsidR="00141C28" w:rsidRPr="000534F2" w:rsidRDefault="00141C28" w:rsidP="00141C28">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278993CF" w14:textId="4721D739" w:rsidR="00141C28" w:rsidRPr="000534F2" w:rsidRDefault="00141C28" w:rsidP="00141C28">
            <w:pPr>
              <w:spacing w:line="260" w:lineRule="exact"/>
              <w:ind w:left="-765" w:right="57"/>
              <w:jc w:val="right"/>
              <w:rPr>
                <w:rFonts w:asciiTheme="majorBidi" w:hAnsiTheme="majorBidi" w:cstheme="majorBidi"/>
                <w:sz w:val="22"/>
                <w:szCs w:val="22"/>
              </w:rPr>
            </w:pPr>
            <w:r w:rsidRPr="00BC4EB8">
              <w:rPr>
                <w:rFonts w:asciiTheme="majorBidi" w:hAnsiTheme="majorBidi" w:cs="Angsana New"/>
                <w:sz w:val="22"/>
                <w:szCs w:val="22"/>
              </w:rPr>
              <w:t>3.77</w:t>
            </w:r>
          </w:p>
        </w:tc>
        <w:tc>
          <w:tcPr>
            <w:tcW w:w="76" w:type="dxa"/>
          </w:tcPr>
          <w:p w14:paraId="63F83A0C"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44D7D3FF" w14:textId="282B37F6"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0.30</w:t>
            </w:r>
          </w:p>
        </w:tc>
        <w:tc>
          <w:tcPr>
            <w:tcW w:w="78" w:type="dxa"/>
          </w:tcPr>
          <w:p w14:paraId="26ECBE39"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4" w:type="dxa"/>
            <w:tcBorders>
              <w:bottom w:val="double" w:sz="6" w:space="0" w:color="auto"/>
            </w:tcBorders>
            <w:vAlign w:val="center"/>
          </w:tcPr>
          <w:p w14:paraId="634A495A" w14:textId="47D58B1A" w:rsidR="00141C28" w:rsidRPr="000534F2" w:rsidRDefault="00141C28" w:rsidP="00141C28">
            <w:pPr>
              <w:spacing w:line="260" w:lineRule="exact"/>
              <w:ind w:right="57"/>
              <w:jc w:val="right"/>
              <w:rPr>
                <w:rFonts w:asciiTheme="majorBidi" w:hAnsiTheme="majorBidi" w:cstheme="majorBidi"/>
                <w:sz w:val="22"/>
                <w:szCs w:val="22"/>
              </w:rPr>
            </w:pPr>
            <w:r w:rsidRPr="00BC4EB8">
              <w:rPr>
                <w:rFonts w:asciiTheme="majorBidi" w:hAnsiTheme="majorBidi" w:cs="Angsana New"/>
                <w:sz w:val="22"/>
                <w:szCs w:val="22"/>
              </w:rPr>
              <w:t>0.07</w:t>
            </w:r>
          </w:p>
        </w:tc>
        <w:tc>
          <w:tcPr>
            <w:tcW w:w="82" w:type="dxa"/>
          </w:tcPr>
          <w:p w14:paraId="33ECE7D3"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2286533C" w14:textId="67E01C79"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1633E683" w14:textId="77777777" w:rsidR="00141C28" w:rsidRPr="000534F2" w:rsidRDefault="00141C28" w:rsidP="00141C28">
            <w:pPr>
              <w:spacing w:line="260" w:lineRule="exact"/>
              <w:ind w:right="284"/>
              <w:jc w:val="right"/>
              <w:rPr>
                <w:rFonts w:asciiTheme="majorBidi" w:hAnsiTheme="majorBidi" w:cstheme="majorBidi"/>
                <w:sz w:val="22"/>
                <w:szCs w:val="22"/>
              </w:rPr>
            </w:pPr>
          </w:p>
        </w:tc>
        <w:tc>
          <w:tcPr>
            <w:tcW w:w="909" w:type="dxa"/>
            <w:tcBorders>
              <w:bottom w:val="double" w:sz="6" w:space="0" w:color="auto"/>
            </w:tcBorders>
            <w:vAlign w:val="center"/>
          </w:tcPr>
          <w:p w14:paraId="601EEE87"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1DB1A110"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427CAB7E" w14:textId="49F9FBF6" w:rsidR="00141C28" w:rsidRPr="000534F2" w:rsidRDefault="00E61186" w:rsidP="00141C28">
            <w:pPr>
              <w:spacing w:line="260" w:lineRule="exact"/>
              <w:ind w:left="-765"/>
              <w:jc w:val="right"/>
              <w:rPr>
                <w:rFonts w:asciiTheme="majorBidi" w:hAnsiTheme="majorBidi" w:cstheme="majorBidi"/>
                <w:sz w:val="22"/>
                <w:szCs w:val="22"/>
              </w:rPr>
            </w:pPr>
            <w:r w:rsidRPr="00BC4EB8">
              <w:rPr>
                <w:rFonts w:asciiTheme="majorBidi" w:hAnsiTheme="majorBidi" w:cstheme="majorBidi" w:hint="cs"/>
                <w:sz w:val="22"/>
                <w:szCs w:val="22"/>
              </w:rPr>
              <w:t>(4.28)</w:t>
            </w:r>
          </w:p>
        </w:tc>
        <w:tc>
          <w:tcPr>
            <w:tcW w:w="76" w:type="dxa"/>
            <w:vAlign w:val="bottom"/>
          </w:tcPr>
          <w:p w14:paraId="43CBE1F5"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7FA83E08" w14:textId="45EA0B07" w:rsidR="00141C28" w:rsidRPr="000534F2" w:rsidRDefault="00141C28" w:rsidP="00141C28">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(2.68)</w:t>
            </w:r>
          </w:p>
        </w:tc>
        <w:tc>
          <w:tcPr>
            <w:tcW w:w="78" w:type="dxa"/>
            <w:vAlign w:val="bottom"/>
          </w:tcPr>
          <w:p w14:paraId="7460A46D"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3A90DC9D" w14:textId="60496348" w:rsidR="00141C28" w:rsidRPr="000534F2" w:rsidRDefault="00141C28" w:rsidP="00141C28">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0.44</w:t>
            </w:r>
          </w:p>
        </w:tc>
        <w:tc>
          <w:tcPr>
            <w:tcW w:w="78" w:type="dxa"/>
            <w:vAlign w:val="bottom"/>
          </w:tcPr>
          <w:p w14:paraId="626C45FB"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vAlign w:val="center"/>
          </w:tcPr>
          <w:p w14:paraId="6EC58AF1" w14:textId="231C81E8" w:rsidR="00141C28" w:rsidRPr="000534F2" w:rsidRDefault="00141C28" w:rsidP="00141C28">
            <w:pPr>
              <w:spacing w:line="260" w:lineRule="exact"/>
              <w:ind w:left="-765" w:right="57"/>
              <w:jc w:val="right"/>
              <w:rPr>
                <w:rFonts w:asciiTheme="majorBidi" w:hAnsiTheme="majorBidi" w:cstheme="majorBidi"/>
                <w:sz w:val="22"/>
                <w:szCs w:val="22"/>
              </w:rPr>
            </w:pPr>
            <w:r w:rsidRPr="00BC4EB8">
              <w:rPr>
                <w:rFonts w:asciiTheme="majorBidi" w:hAnsiTheme="majorBidi" w:cs="Angsana New"/>
                <w:sz w:val="22"/>
                <w:szCs w:val="22"/>
              </w:rPr>
              <w:t>1.16</w:t>
            </w:r>
          </w:p>
        </w:tc>
      </w:tr>
      <w:tr w:rsidR="00141C28" w:rsidRPr="000534F2" w14:paraId="015CD502" w14:textId="77777777" w:rsidTr="00764E44">
        <w:trPr>
          <w:trHeight w:val="55"/>
        </w:trPr>
        <w:tc>
          <w:tcPr>
            <w:tcW w:w="3941" w:type="dxa"/>
          </w:tcPr>
          <w:p w14:paraId="0B8CE966" w14:textId="77777777" w:rsidR="00141C28" w:rsidRPr="00901641" w:rsidRDefault="00141C28" w:rsidP="00141C28">
            <w:pPr>
              <w:spacing w:line="260" w:lineRule="exact"/>
              <w:rPr>
                <w:rFonts w:asciiTheme="majorBidi" w:hAnsiTheme="majorBidi" w:cstheme="majorBidi"/>
                <w:sz w:val="22"/>
                <w:szCs w:val="22"/>
                <w:cs/>
              </w:rPr>
            </w:pPr>
            <w:r w:rsidRPr="00901641">
              <w:rPr>
                <w:rFonts w:asciiTheme="majorBidi" w:hAnsiTheme="majorBidi" w:cstheme="majorBidi"/>
                <w:sz w:val="22"/>
                <w:szCs w:val="22"/>
                <w:cs/>
              </w:rPr>
              <w:t>ค่าเสื่อมราคา</w:t>
            </w:r>
          </w:p>
        </w:tc>
        <w:tc>
          <w:tcPr>
            <w:tcW w:w="993" w:type="dxa"/>
            <w:tcBorders>
              <w:top w:val="double" w:sz="6" w:space="0" w:color="auto"/>
              <w:bottom w:val="double" w:sz="6" w:space="0" w:color="auto"/>
            </w:tcBorders>
            <w:vAlign w:val="bottom"/>
          </w:tcPr>
          <w:p w14:paraId="37E2AB7F" w14:textId="35C81E2F" w:rsidR="00141C28" w:rsidRPr="000534F2" w:rsidRDefault="00141C28" w:rsidP="00141C28">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(154.41)</w:t>
            </w:r>
          </w:p>
        </w:tc>
        <w:tc>
          <w:tcPr>
            <w:tcW w:w="76" w:type="dxa"/>
            <w:vAlign w:val="bottom"/>
          </w:tcPr>
          <w:p w14:paraId="0DD9FEE2" w14:textId="77777777" w:rsidR="00141C28" w:rsidRPr="000534F2" w:rsidRDefault="00141C28" w:rsidP="00141C28">
            <w:pPr>
              <w:spacing w:line="260" w:lineRule="exact"/>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7F13CC1C" w14:textId="5C639CC6" w:rsidR="00141C28" w:rsidRPr="000534F2" w:rsidRDefault="00141C28" w:rsidP="00141C28">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w:t>
            </w:r>
            <w:r w:rsidR="00B050C8" w:rsidRPr="00BC4EB8">
              <w:rPr>
                <w:rFonts w:asciiTheme="majorBidi" w:hAnsiTheme="majorBidi" w:cs="Angsana New" w:hint="cs"/>
                <w:sz w:val="22"/>
                <w:szCs w:val="22"/>
              </w:rPr>
              <w:t>104.98</w:t>
            </w:r>
            <w:r w:rsidRPr="00BC4EB8">
              <w:rPr>
                <w:rFonts w:asciiTheme="majorBidi" w:hAnsiTheme="majorBidi" w:cs="Angsana New"/>
                <w:sz w:val="22"/>
                <w:szCs w:val="22"/>
              </w:rPr>
              <w:t>)</w:t>
            </w:r>
          </w:p>
        </w:tc>
        <w:tc>
          <w:tcPr>
            <w:tcW w:w="76" w:type="dxa"/>
          </w:tcPr>
          <w:p w14:paraId="358A4E3A"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15E7CAE2" w14:textId="61225A5A" w:rsidR="00141C28" w:rsidRPr="000534F2" w:rsidRDefault="00141C28" w:rsidP="00141C28">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(19.86)</w:t>
            </w:r>
          </w:p>
        </w:tc>
        <w:tc>
          <w:tcPr>
            <w:tcW w:w="78" w:type="dxa"/>
          </w:tcPr>
          <w:p w14:paraId="785F0256"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tcPr>
          <w:p w14:paraId="6FE98CF5" w14:textId="1C985C55" w:rsidR="00141C28" w:rsidRPr="000534F2" w:rsidRDefault="00141C28" w:rsidP="00141C28">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(7.13)</w:t>
            </w:r>
          </w:p>
        </w:tc>
        <w:tc>
          <w:tcPr>
            <w:tcW w:w="82" w:type="dxa"/>
          </w:tcPr>
          <w:p w14:paraId="6DD18C9C"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vAlign w:val="center"/>
          </w:tcPr>
          <w:p w14:paraId="1B0C3562" w14:textId="7B2118B5" w:rsidR="00141C28" w:rsidRPr="000534F2" w:rsidRDefault="00E61186" w:rsidP="00E61186">
            <w:pPr>
              <w:spacing w:line="260" w:lineRule="exact"/>
              <w:ind w:left="-765"/>
              <w:jc w:val="right"/>
              <w:rPr>
                <w:rFonts w:asciiTheme="majorBidi" w:hAnsiTheme="majorBidi" w:cstheme="majorBidi"/>
                <w:sz w:val="22"/>
                <w:szCs w:val="22"/>
              </w:rPr>
            </w:pPr>
            <w:r w:rsidRPr="00BC4EB8">
              <w:rPr>
                <w:rFonts w:asciiTheme="majorBidi" w:hAnsiTheme="majorBidi" w:cstheme="majorBidi" w:hint="cs"/>
                <w:sz w:val="22"/>
                <w:szCs w:val="22"/>
              </w:rPr>
              <w:t>(0.58)</w:t>
            </w:r>
          </w:p>
        </w:tc>
        <w:tc>
          <w:tcPr>
            <w:tcW w:w="82" w:type="dxa"/>
          </w:tcPr>
          <w:p w14:paraId="3E68BC0E"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09" w:type="dxa"/>
            <w:tcBorders>
              <w:top w:val="double" w:sz="6" w:space="0" w:color="auto"/>
              <w:bottom w:val="double" w:sz="6" w:space="0" w:color="auto"/>
            </w:tcBorders>
            <w:vAlign w:val="center"/>
          </w:tcPr>
          <w:p w14:paraId="53033B8D"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3E108197"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vAlign w:val="center"/>
          </w:tcPr>
          <w:p w14:paraId="1A4850E1"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6" w:type="dxa"/>
            <w:vAlign w:val="bottom"/>
          </w:tcPr>
          <w:p w14:paraId="6353851A"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vAlign w:val="center"/>
          </w:tcPr>
          <w:p w14:paraId="16262D96" w14:textId="77777777" w:rsidR="00141C28" w:rsidRPr="000534F2" w:rsidRDefault="00141C28" w:rsidP="00141C28">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8" w:type="dxa"/>
            <w:vAlign w:val="bottom"/>
          </w:tcPr>
          <w:p w14:paraId="51AF7FA0"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54BFF670" w14:textId="25990740" w:rsidR="00141C28" w:rsidRPr="000534F2" w:rsidRDefault="00141C28" w:rsidP="00141C28">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(174.8</w:t>
            </w:r>
            <w:r w:rsidR="00B050C8">
              <w:rPr>
                <w:rFonts w:asciiTheme="majorBidi" w:hAnsiTheme="majorBidi" w:cstheme="majorBidi"/>
                <w:sz w:val="22"/>
                <w:szCs w:val="22"/>
              </w:rPr>
              <w:t>5</w:t>
            </w:r>
            <w:r w:rsidRPr="000534F2">
              <w:rPr>
                <w:rFonts w:asciiTheme="majorBidi" w:hAnsiTheme="majorBidi" w:cstheme="majorBidi"/>
                <w:sz w:val="22"/>
                <w:szCs w:val="22"/>
              </w:rPr>
              <w:t>)</w:t>
            </w:r>
          </w:p>
        </w:tc>
        <w:tc>
          <w:tcPr>
            <w:tcW w:w="78" w:type="dxa"/>
            <w:vAlign w:val="bottom"/>
          </w:tcPr>
          <w:p w14:paraId="635E144E" w14:textId="77777777" w:rsidR="00141C28" w:rsidRPr="000534F2" w:rsidRDefault="00141C28" w:rsidP="00141C28">
            <w:pPr>
              <w:spacing w:line="26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tcPr>
          <w:p w14:paraId="2B3DEA93" w14:textId="2258DE21" w:rsidR="00141C28" w:rsidRPr="000534F2" w:rsidRDefault="00141C28" w:rsidP="00141C28">
            <w:pPr>
              <w:spacing w:line="260" w:lineRule="exact"/>
              <w:ind w:left="-765"/>
              <w:jc w:val="right"/>
              <w:rPr>
                <w:rFonts w:asciiTheme="majorBidi" w:hAnsiTheme="majorBidi" w:cstheme="majorBidi"/>
                <w:sz w:val="22"/>
                <w:szCs w:val="22"/>
              </w:rPr>
            </w:pPr>
            <w:r w:rsidRPr="00BC4EB8">
              <w:rPr>
                <w:rFonts w:asciiTheme="majorBidi" w:hAnsiTheme="majorBidi" w:cs="Angsana New"/>
                <w:sz w:val="22"/>
                <w:szCs w:val="22"/>
              </w:rPr>
              <w:t>(11</w:t>
            </w:r>
            <w:r w:rsidR="00B050C8" w:rsidRPr="00BC4EB8">
              <w:rPr>
                <w:rFonts w:asciiTheme="majorBidi" w:hAnsiTheme="majorBidi" w:cs="Angsana New" w:hint="cs"/>
                <w:sz w:val="22"/>
                <w:szCs w:val="22"/>
              </w:rPr>
              <w:t>2.11</w:t>
            </w:r>
            <w:r w:rsidRPr="00BC4EB8">
              <w:rPr>
                <w:rFonts w:asciiTheme="majorBidi" w:hAnsiTheme="majorBidi" w:cs="Angsana New"/>
                <w:sz w:val="22"/>
                <w:szCs w:val="22"/>
              </w:rPr>
              <w:t>)</w:t>
            </w:r>
          </w:p>
        </w:tc>
      </w:tr>
    </w:tbl>
    <w:p w14:paraId="003BB50C" w14:textId="77777777" w:rsidR="009E0216" w:rsidRPr="000534F2" w:rsidRDefault="009E0216" w:rsidP="00F53A90">
      <w:pPr>
        <w:spacing w:line="320" w:lineRule="exact"/>
        <w:rPr>
          <w:rFonts w:asciiTheme="majorBidi" w:eastAsia="Cordia New" w:hAnsiTheme="majorBidi" w:cstheme="majorBidi"/>
          <w:sz w:val="6"/>
          <w:szCs w:val="6"/>
          <w:lang w:eastAsia="th-TH"/>
        </w:rPr>
      </w:pPr>
    </w:p>
    <w:p w14:paraId="3A9FC4BF" w14:textId="77777777" w:rsidR="00441F41" w:rsidRPr="000534F2" w:rsidRDefault="00441F41" w:rsidP="00441F4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sectPr w:rsidR="00441F41" w:rsidRPr="000534F2" w:rsidSect="00441F41">
          <w:headerReference w:type="default" r:id="rId27"/>
          <w:footerReference w:type="default" r:id="rId28"/>
          <w:pgSz w:w="16840" w:h="11907" w:orient="landscape" w:code="9"/>
          <w:pgMar w:top="1814" w:right="1191" w:bottom="851" w:left="851" w:header="1191" w:footer="720" w:gutter="0"/>
          <w:pgNumType w:fmt="numberInDash"/>
          <w:cols w:space="720"/>
          <w:docGrid w:linePitch="381"/>
        </w:sectPr>
      </w:pPr>
    </w:p>
    <w:p w14:paraId="6757A0AB" w14:textId="77777777" w:rsidR="00F53A90" w:rsidRPr="00901641" w:rsidRDefault="00F53A90" w:rsidP="00F53A90">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7BBB430" w14:textId="77777777" w:rsidR="00F53A90" w:rsidRPr="000534F2" w:rsidRDefault="00F53A90" w:rsidP="00F53A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66FC56C6" w14:textId="77777777" w:rsidR="00F53A90" w:rsidRPr="000534F2" w:rsidRDefault="00F53A90" w:rsidP="00F53A9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78A1B8EC" w14:textId="77777777" w:rsidR="00441F41" w:rsidRPr="000534F2" w:rsidRDefault="00441F41" w:rsidP="003357C6">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19392A55" w14:textId="15FC6078" w:rsidR="009E0216" w:rsidRPr="000534F2" w:rsidRDefault="00441F41" w:rsidP="00441F41">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0534F2">
        <w:rPr>
          <w:rFonts w:asciiTheme="majorBidi" w:hAnsiTheme="majorBidi" w:cstheme="majorBidi"/>
          <w:sz w:val="32"/>
          <w:szCs w:val="32"/>
          <w:cs/>
        </w:rPr>
        <w:tab/>
      </w:r>
      <w:r w:rsidR="009E0216" w:rsidRPr="000534F2">
        <w:rPr>
          <w:rFonts w:asciiTheme="majorBidi" w:hAnsiTheme="majorBidi" w:cstheme="majorBidi"/>
          <w:sz w:val="32"/>
          <w:szCs w:val="32"/>
          <w:cs/>
        </w:rPr>
        <w:t>สินทรัพย์และหนี้สินจำแนกตามส่วนงานในงบฐานะการเงินรวม มีดังนี้</w:t>
      </w:r>
    </w:p>
    <w:tbl>
      <w:tblPr>
        <w:tblW w:w="14574" w:type="dxa"/>
        <w:tblInd w:w="312" w:type="dxa"/>
        <w:tblLayout w:type="fixed"/>
        <w:tblCellMar>
          <w:left w:w="28" w:type="dxa"/>
          <w:right w:w="28" w:type="dxa"/>
        </w:tblCellMar>
        <w:tblLook w:val="0000" w:firstRow="0" w:lastRow="0" w:firstColumn="0" w:lastColumn="0" w:noHBand="0" w:noVBand="0"/>
      </w:tblPr>
      <w:tblGrid>
        <w:gridCol w:w="4508"/>
        <w:gridCol w:w="993"/>
        <w:gridCol w:w="76"/>
        <w:gridCol w:w="916"/>
        <w:gridCol w:w="76"/>
        <w:gridCol w:w="916"/>
        <w:gridCol w:w="78"/>
        <w:gridCol w:w="914"/>
        <w:gridCol w:w="82"/>
        <w:gridCol w:w="911"/>
        <w:gridCol w:w="82"/>
        <w:gridCol w:w="909"/>
        <w:gridCol w:w="82"/>
        <w:gridCol w:w="911"/>
        <w:gridCol w:w="76"/>
        <w:gridCol w:w="916"/>
        <w:gridCol w:w="78"/>
        <w:gridCol w:w="914"/>
        <w:gridCol w:w="78"/>
        <w:gridCol w:w="1058"/>
      </w:tblGrid>
      <w:tr w:rsidR="00A44845" w:rsidRPr="000534F2" w14:paraId="7E71E5FA" w14:textId="77777777" w:rsidTr="005322B3">
        <w:trPr>
          <w:trHeight w:val="70"/>
        </w:trPr>
        <w:tc>
          <w:tcPr>
            <w:tcW w:w="4508" w:type="dxa"/>
            <w:vAlign w:val="bottom"/>
          </w:tcPr>
          <w:p w14:paraId="6CB4CD53" w14:textId="77777777" w:rsidR="00A44845" w:rsidRPr="000534F2" w:rsidRDefault="00A44845" w:rsidP="00AA0EA2">
            <w:pPr>
              <w:spacing w:line="280" w:lineRule="exact"/>
              <w:contextualSpacing/>
              <w:rPr>
                <w:rFonts w:asciiTheme="majorBidi" w:hAnsiTheme="majorBidi" w:cstheme="majorBidi"/>
                <w:sz w:val="22"/>
                <w:szCs w:val="22"/>
              </w:rPr>
            </w:pPr>
          </w:p>
        </w:tc>
        <w:tc>
          <w:tcPr>
            <w:tcW w:w="10066" w:type="dxa"/>
            <w:gridSpan w:val="19"/>
            <w:tcBorders>
              <w:bottom w:val="single" w:sz="6" w:space="0" w:color="auto"/>
            </w:tcBorders>
            <w:vAlign w:val="bottom"/>
          </w:tcPr>
          <w:p w14:paraId="6F35CFCD" w14:textId="77777777" w:rsidR="00A44845" w:rsidRPr="00901641" w:rsidRDefault="00A44845" w:rsidP="00AA0EA2">
            <w:pPr>
              <w:spacing w:line="280" w:lineRule="exact"/>
              <w:contextualSpacing/>
              <w:jc w:val="center"/>
              <w:rPr>
                <w:rFonts w:asciiTheme="majorBidi" w:hAnsiTheme="majorBidi" w:cstheme="majorBidi"/>
                <w:sz w:val="22"/>
                <w:szCs w:val="22"/>
                <w:cs/>
              </w:rPr>
            </w:pPr>
            <w:r w:rsidRPr="00901641">
              <w:rPr>
                <w:rFonts w:asciiTheme="majorBidi" w:hAnsiTheme="majorBidi" w:cstheme="majorBidi"/>
                <w:sz w:val="22"/>
                <w:szCs w:val="22"/>
                <w:cs/>
              </w:rPr>
              <w:t>ล้านบาท</w:t>
            </w:r>
          </w:p>
        </w:tc>
      </w:tr>
      <w:tr w:rsidR="00A44845" w:rsidRPr="000534F2" w14:paraId="1DBE7868" w14:textId="77777777" w:rsidTr="005322B3">
        <w:trPr>
          <w:trHeight w:val="70"/>
        </w:trPr>
        <w:tc>
          <w:tcPr>
            <w:tcW w:w="4508" w:type="dxa"/>
            <w:vAlign w:val="bottom"/>
          </w:tcPr>
          <w:p w14:paraId="7290A76C" w14:textId="77777777" w:rsidR="00A44845" w:rsidRPr="000534F2" w:rsidRDefault="00A44845" w:rsidP="00AA0EA2">
            <w:pPr>
              <w:spacing w:line="280" w:lineRule="exact"/>
              <w:contextualSpacing/>
              <w:rPr>
                <w:rFonts w:asciiTheme="majorBidi" w:hAnsiTheme="majorBidi" w:cstheme="majorBidi"/>
                <w:sz w:val="22"/>
                <w:szCs w:val="22"/>
              </w:rPr>
            </w:pPr>
          </w:p>
        </w:tc>
        <w:tc>
          <w:tcPr>
            <w:tcW w:w="10066" w:type="dxa"/>
            <w:gridSpan w:val="19"/>
            <w:tcBorders>
              <w:bottom w:val="single" w:sz="6" w:space="0" w:color="auto"/>
            </w:tcBorders>
            <w:vAlign w:val="bottom"/>
          </w:tcPr>
          <w:p w14:paraId="3273C0F6" w14:textId="77777777" w:rsidR="00A44845" w:rsidRPr="00901641" w:rsidRDefault="00A44845" w:rsidP="00AA0EA2">
            <w:pPr>
              <w:spacing w:line="280" w:lineRule="exact"/>
              <w:contextualSpacing/>
              <w:jc w:val="center"/>
              <w:rPr>
                <w:rFonts w:asciiTheme="majorBidi" w:hAnsiTheme="majorBidi" w:cstheme="majorBidi"/>
                <w:sz w:val="22"/>
                <w:szCs w:val="22"/>
                <w:cs/>
              </w:rPr>
            </w:pPr>
            <w:r w:rsidRPr="00901641">
              <w:rPr>
                <w:rFonts w:asciiTheme="majorBidi" w:hAnsiTheme="majorBidi" w:cstheme="majorBidi"/>
                <w:sz w:val="22"/>
                <w:szCs w:val="22"/>
                <w:cs/>
              </w:rPr>
              <w:t>งบการเงินรวม</w:t>
            </w:r>
          </w:p>
        </w:tc>
      </w:tr>
      <w:tr w:rsidR="00A44845" w:rsidRPr="000534F2" w14:paraId="60266BDB" w14:textId="77777777" w:rsidTr="005322B3">
        <w:trPr>
          <w:trHeight w:val="70"/>
        </w:trPr>
        <w:tc>
          <w:tcPr>
            <w:tcW w:w="4508" w:type="dxa"/>
            <w:vAlign w:val="bottom"/>
          </w:tcPr>
          <w:p w14:paraId="1277F4F3" w14:textId="77777777" w:rsidR="00A44845" w:rsidRPr="000534F2" w:rsidRDefault="00A44845" w:rsidP="00AA0EA2">
            <w:pPr>
              <w:spacing w:line="280" w:lineRule="exact"/>
              <w:contextualSpacing/>
              <w:rPr>
                <w:rFonts w:asciiTheme="majorBidi" w:hAnsiTheme="majorBidi" w:cstheme="majorBidi"/>
                <w:sz w:val="22"/>
                <w:szCs w:val="22"/>
              </w:rPr>
            </w:pPr>
          </w:p>
        </w:tc>
        <w:tc>
          <w:tcPr>
            <w:tcW w:w="10066" w:type="dxa"/>
            <w:gridSpan w:val="19"/>
            <w:tcBorders>
              <w:bottom w:val="single" w:sz="6" w:space="0" w:color="auto"/>
            </w:tcBorders>
            <w:vAlign w:val="bottom"/>
          </w:tcPr>
          <w:p w14:paraId="1EFCB7DD" w14:textId="7335719A" w:rsidR="00A44845" w:rsidRPr="00901641" w:rsidRDefault="00A44845" w:rsidP="00AA0EA2">
            <w:pPr>
              <w:spacing w:line="280" w:lineRule="exact"/>
              <w:contextualSpacing/>
              <w:jc w:val="center"/>
              <w:rPr>
                <w:rFonts w:asciiTheme="majorBidi" w:hAnsiTheme="majorBidi" w:cstheme="majorBidi"/>
                <w:sz w:val="22"/>
                <w:szCs w:val="22"/>
                <w:cs/>
              </w:rPr>
            </w:pPr>
            <w:r w:rsidRPr="00901641">
              <w:rPr>
                <w:rFonts w:asciiTheme="majorBidi" w:hAnsiTheme="majorBidi" w:cstheme="majorBidi"/>
                <w:sz w:val="22"/>
                <w:szCs w:val="22"/>
                <w:cs/>
              </w:rPr>
              <w:t>สำหรับ</w:t>
            </w:r>
            <w:r w:rsidRPr="00901641">
              <w:rPr>
                <w:rFonts w:asciiTheme="majorBidi" w:hAnsiTheme="majorBidi" w:cstheme="majorBidi" w:hint="cs"/>
                <w:sz w:val="22"/>
                <w:szCs w:val="22"/>
                <w:cs/>
              </w:rPr>
              <w:t>ปี</w:t>
            </w:r>
            <w:r w:rsidRPr="00901641">
              <w:rPr>
                <w:rFonts w:asciiTheme="majorBidi" w:hAnsiTheme="majorBidi" w:cstheme="majorBidi"/>
                <w:sz w:val="22"/>
                <w:szCs w:val="22"/>
                <w:cs/>
              </w:rPr>
              <w:t>สิ้นสุดวันที่</w:t>
            </w:r>
            <w:r w:rsidRPr="000534F2">
              <w:rPr>
                <w:rFonts w:asciiTheme="majorBidi" w:hAnsiTheme="majorBidi" w:cstheme="majorBidi"/>
                <w:sz w:val="22"/>
                <w:szCs w:val="22"/>
              </w:rPr>
              <w:t xml:space="preserve"> 31 </w:t>
            </w:r>
            <w:r w:rsidRPr="00901641">
              <w:rPr>
                <w:rFonts w:asciiTheme="majorBidi" w:hAnsiTheme="majorBidi" w:cstheme="majorBidi" w:hint="cs"/>
                <w:sz w:val="22"/>
                <w:szCs w:val="22"/>
                <w:cs/>
              </w:rPr>
              <w:t>ธันวาคม</w:t>
            </w:r>
          </w:p>
        </w:tc>
      </w:tr>
      <w:tr w:rsidR="00A44845" w:rsidRPr="000534F2" w14:paraId="66E747E6" w14:textId="77777777" w:rsidTr="005322B3">
        <w:trPr>
          <w:trHeight w:val="173"/>
        </w:trPr>
        <w:tc>
          <w:tcPr>
            <w:tcW w:w="4508" w:type="dxa"/>
            <w:vAlign w:val="bottom"/>
          </w:tcPr>
          <w:p w14:paraId="2F1DFBDC" w14:textId="77777777" w:rsidR="00A44845" w:rsidRPr="000534F2" w:rsidRDefault="00A44845" w:rsidP="00AA0EA2">
            <w:pPr>
              <w:spacing w:line="26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2C53E4BD" w14:textId="77777777" w:rsidR="00A44845" w:rsidRPr="000534F2" w:rsidRDefault="00A44845" w:rsidP="00AA0EA2">
            <w:pPr>
              <w:spacing w:line="260" w:lineRule="exact"/>
              <w:ind w:left="-22" w:right="-28"/>
              <w:jc w:val="center"/>
              <w:rPr>
                <w:rFonts w:asciiTheme="majorBidi" w:hAnsiTheme="majorBidi" w:cstheme="majorBidi"/>
                <w:sz w:val="22"/>
                <w:szCs w:val="22"/>
              </w:rPr>
            </w:pPr>
            <w:r w:rsidRPr="00901641">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297AFAE2" w14:textId="77777777" w:rsidR="00A44845" w:rsidRPr="000534F2" w:rsidRDefault="00A44845" w:rsidP="00AA0EA2">
            <w:pPr>
              <w:spacing w:line="26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6DF769DE" w14:textId="77777777" w:rsidR="00A44845" w:rsidRPr="000534F2" w:rsidRDefault="00A44845" w:rsidP="00AA0EA2">
            <w:pPr>
              <w:spacing w:line="260" w:lineRule="exact"/>
              <w:ind w:left="-22" w:right="-28"/>
              <w:jc w:val="center"/>
              <w:rPr>
                <w:rFonts w:asciiTheme="majorBidi" w:hAnsiTheme="majorBidi" w:cstheme="majorBidi"/>
                <w:sz w:val="22"/>
                <w:szCs w:val="22"/>
              </w:rPr>
            </w:pPr>
            <w:r w:rsidRPr="00901641">
              <w:rPr>
                <w:rFonts w:asciiTheme="majorBidi" w:hAnsiTheme="majorBidi" w:cstheme="majorBidi"/>
                <w:sz w:val="22"/>
                <w:szCs w:val="22"/>
                <w:cs/>
              </w:rPr>
              <w:t>ผลิตไฟฟ้า</w:t>
            </w:r>
          </w:p>
        </w:tc>
        <w:tc>
          <w:tcPr>
            <w:tcW w:w="82" w:type="dxa"/>
          </w:tcPr>
          <w:p w14:paraId="47A56B93" w14:textId="77777777" w:rsidR="00A44845" w:rsidRPr="000534F2" w:rsidRDefault="00A44845" w:rsidP="00AA0EA2">
            <w:pPr>
              <w:spacing w:line="260" w:lineRule="exact"/>
              <w:ind w:left="-22" w:right="-28"/>
              <w:jc w:val="center"/>
              <w:rPr>
                <w:rFonts w:asciiTheme="majorBidi" w:hAnsiTheme="majorBidi" w:cstheme="majorBidi"/>
                <w:sz w:val="22"/>
                <w:szCs w:val="22"/>
              </w:rPr>
            </w:pPr>
          </w:p>
        </w:tc>
        <w:tc>
          <w:tcPr>
            <w:tcW w:w="1902" w:type="dxa"/>
            <w:gridSpan w:val="3"/>
            <w:tcBorders>
              <w:bottom w:val="single" w:sz="6" w:space="0" w:color="auto"/>
            </w:tcBorders>
          </w:tcPr>
          <w:p w14:paraId="301CBF0B" w14:textId="77777777" w:rsidR="00A44845" w:rsidRPr="00901641" w:rsidRDefault="00A44845" w:rsidP="00AA0EA2">
            <w:pPr>
              <w:spacing w:line="260" w:lineRule="exact"/>
              <w:ind w:left="-22" w:right="-28"/>
              <w:jc w:val="center"/>
              <w:rPr>
                <w:rFonts w:asciiTheme="majorBidi" w:hAnsiTheme="majorBidi" w:cstheme="majorBidi"/>
                <w:sz w:val="22"/>
                <w:szCs w:val="22"/>
                <w:cs/>
              </w:rPr>
            </w:pPr>
            <w:r w:rsidRPr="00901641">
              <w:rPr>
                <w:rFonts w:asciiTheme="majorBidi" w:hAnsiTheme="majorBidi" w:cstheme="majorBidi" w:hint="cs"/>
                <w:sz w:val="22"/>
                <w:szCs w:val="22"/>
                <w:cs/>
              </w:rPr>
              <w:t>การบริการและอื่น ๆ</w:t>
            </w:r>
          </w:p>
        </w:tc>
        <w:tc>
          <w:tcPr>
            <w:tcW w:w="82" w:type="dxa"/>
            <w:tcBorders>
              <w:top w:val="single" w:sz="6" w:space="0" w:color="auto"/>
            </w:tcBorders>
          </w:tcPr>
          <w:p w14:paraId="59D9DE43" w14:textId="77777777" w:rsidR="00A44845" w:rsidRPr="000534F2" w:rsidRDefault="00A44845" w:rsidP="00AA0EA2">
            <w:pPr>
              <w:spacing w:line="26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1630A54E" w14:textId="77777777" w:rsidR="00A44845" w:rsidRPr="000534F2" w:rsidRDefault="00A44845" w:rsidP="00AA0EA2">
            <w:pPr>
              <w:spacing w:line="260" w:lineRule="exact"/>
              <w:ind w:left="-22" w:right="-28"/>
              <w:jc w:val="center"/>
              <w:rPr>
                <w:rFonts w:asciiTheme="majorBidi" w:hAnsiTheme="majorBidi" w:cstheme="majorBidi"/>
                <w:sz w:val="22"/>
                <w:szCs w:val="22"/>
              </w:rPr>
            </w:pPr>
            <w:r w:rsidRPr="00901641">
              <w:rPr>
                <w:rFonts w:asciiTheme="majorBidi" w:hAnsiTheme="majorBidi" w:cstheme="majorBidi"/>
                <w:sz w:val="22"/>
                <w:szCs w:val="22"/>
                <w:cs/>
              </w:rPr>
              <w:t>ตัดรายการ</w:t>
            </w:r>
          </w:p>
        </w:tc>
        <w:tc>
          <w:tcPr>
            <w:tcW w:w="78" w:type="dxa"/>
            <w:tcBorders>
              <w:top w:val="single" w:sz="6" w:space="0" w:color="auto"/>
            </w:tcBorders>
          </w:tcPr>
          <w:p w14:paraId="63426991" w14:textId="77777777" w:rsidR="00A44845" w:rsidRPr="000534F2" w:rsidRDefault="00A44845" w:rsidP="00AA0EA2">
            <w:pPr>
              <w:spacing w:line="260" w:lineRule="exact"/>
              <w:ind w:left="-22" w:right="-28"/>
              <w:jc w:val="center"/>
              <w:rPr>
                <w:rFonts w:asciiTheme="majorBidi" w:hAnsiTheme="majorBidi" w:cstheme="majorBidi"/>
                <w:sz w:val="22"/>
                <w:szCs w:val="22"/>
              </w:rPr>
            </w:pPr>
          </w:p>
        </w:tc>
        <w:tc>
          <w:tcPr>
            <w:tcW w:w="2050" w:type="dxa"/>
            <w:gridSpan w:val="3"/>
            <w:tcBorders>
              <w:top w:val="single" w:sz="6" w:space="0" w:color="auto"/>
              <w:bottom w:val="single" w:sz="6" w:space="0" w:color="auto"/>
            </w:tcBorders>
          </w:tcPr>
          <w:p w14:paraId="05D8BD6A" w14:textId="77777777" w:rsidR="00A44845" w:rsidRPr="000534F2" w:rsidRDefault="00A44845" w:rsidP="00AA0EA2">
            <w:pPr>
              <w:spacing w:line="260" w:lineRule="exact"/>
              <w:ind w:left="-22" w:right="-28"/>
              <w:jc w:val="center"/>
              <w:rPr>
                <w:rFonts w:asciiTheme="majorBidi" w:hAnsiTheme="majorBidi" w:cstheme="majorBidi"/>
                <w:sz w:val="22"/>
                <w:szCs w:val="22"/>
              </w:rPr>
            </w:pPr>
            <w:r w:rsidRPr="00901641">
              <w:rPr>
                <w:rFonts w:asciiTheme="majorBidi" w:hAnsiTheme="majorBidi" w:cstheme="majorBidi"/>
                <w:sz w:val="22"/>
                <w:szCs w:val="22"/>
                <w:cs/>
              </w:rPr>
              <w:t>รวม</w:t>
            </w:r>
          </w:p>
        </w:tc>
      </w:tr>
      <w:tr w:rsidR="00A44845" w:rsidRPr="000534F2" w14:paraId="7126F14E" w14:textId="77777777" w:rsidTr="005322B3">
        <w:trPr>
          <w:trHeight w:val="85"/>
        </w:trPr>
        <w:tc>
          <w:tcPr>
            <w:tcW w:w="4508" w:type="dxa"/>
            <w:vAlign w:val="bottom"/>
          </w:tcPr>
          <w:p w14:paraId="51BE2BD4" w14:textId="77777777" w:rsidR="00A44845" w:rsidRPr="000534F2" w:rsidRDefault="00A44845" w:rsidP="00AA0EA2">
            <w:pPr>
              <w:spacing w:line="26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07A445BA" w14:textId="77777777" w:rsidR="00A44845" w:rsidRPr="000534F2" w:rsidRDefault="00A44845"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2568</w:t>
            </w:r>
          </w:p>
        </w:tc>
        <w:tc>
          <w:tcPr>
            <w:tcW w:w="76" w:type="dxa"/>
            <w:tcBorders>
              <w:top w:val="single" w:sz="6" w:space="0" w:color="auto"/>
            </w:tcBorders>
          </w:tcPr>
          <w:p w14:paraId="44139EA7" w14:textId="77777777" w:rsidR="00A44845" w:rsidRPr="000534F2" w:rsidRDefault="00A44845" w:rsidP="00AA0EA2">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3FBA3B58" w14:textId="77777777" w:rsidR="00A44845" w:rsidRPr="000534F2" w:rsidRDefault="00A44845"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2567</w:t>
            </w:r>
          </w:p>
          <w:p w14:paraId="66836E2A" w14:textId="77777777" w:rsidR="00A44845" w:rsidRPr="00901641" w:rsidRDefault="00A44845" w:rsidP="00AA0EA2">
            <w:pPr>
              <w:spacing w:line="260" w:lineRule="exact"/>
              <w:jc w:val="center"/>
              <w:rPr>
                <w:rFonts w:asciiTheme="majorBidi" w:hAnsiTheme="majorBidi" w:cstheme="majorBidi"/>
                <w:spacing w:val="-2"/>
                <w:sz w:val="22"/>
                <w:szCs w:val="22"/>
                <w:cs/>
              </w:rPr>
            </w:pPr>
            <w:r w:rsidRPr="000534F2">
              <w:rPr>
                <w:rFonts w:asciiTheme="majorBidi" w:hAnsiTheme="majorBidi" w:cstheme="majorBidi" w:hint="cs"/>
                <w:spacing w:val="-2"/>
                <w:sz w:val="22"/>
                <w:szCs w:val="22"/>
              </w:rPr>
              <w:t>(</w:t>
            </w:r>
            <w:r w:rsidRPr="00901641">
              <w:rPr>
                <w:rFonts w:asciiTheme="majorBidi" w:hAnsiTheme="majorBidi" w:cstheme="majorBidi" w:hint="cs"/>
                <w:spacing w:val="-2"/>
                <w:sz w:val="22"/>
                <w:szCs w:val="22"/>
                <w:cs/>
              </w:rPr>
              <w:t>ปรับปรุงใหม่)</w:t>
            </w:r>
          </w:p>
        </w:tc>
        <w:tc>
          <w:tcPr>
            <w:tcW w:w="76" w:type="dxa"/>
          </w:tcPr>
          <w:p w14:paraId="5B26413C" w14:textId="77777777" w:rsidR="00A44845" w:rsidRPr="000534F2" w:rsidRDefault="00A44845" w:rsidP="00AA0EA2">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65A17DED" w14:textId="77777777" w:rsidR="00A44845" w:rsidRPr="000534F2" w:rsidRDefault="00A44845"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2568</w:t>
            </w:r>
          </w:p>
        </w:tc>
        <w:tc>
          <w:tcPr>
            <w:tcW w:w="78" w:type="dxa"/>
            <w:tcBorders>
              <w:top w:val="single" w:sz="6" w:space="0" w:color="auto"/>
            </w:tcBorders>
          </w:tcPr>
          <w:p w14:paraId="7F68D2D9" w14:textId="77777777" w:rsidR="00A44845" w:rsidRPr="000534F2" w:rsidRDefault="00A44845" w:rsidP="00AA0EA2">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736DC24B" w14:textId="77777777" w:rsidR="00A44845" w:rsidRPr="000534F2" w:rsidRDefault="00A44845"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2567</w:t>
            </w:r>
          </w:p>
        </w:tc>
        <w:tc>
          <w:tcPr>
            <w:tcW w:w="82" w:type="dxa"/>
          </w:tcPr>
          <w:p w14:paraId="54C3B400" w14:textId="77777777" w:rsidR="00A44845" w:rsidRPr="000534F2" w:rsidRDefault="00A44845" w:rsidP="00AA0EA2">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72DD4E78" w14:textId="77777777" w:rsidR="00A44845" w:rsidRPr="000534F2" w:rsidRDefault="00A44845"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2568</w:t>
            </w:r>
          </w:p>
        </w:tc>
        <w:tc>
          <w:tcPr>
            <w:tcW w:w="82" w:type="dxa"/>
            <w:tcBorders>
              <w:top w:val="single" w:sz="6" w:space="0" w:color="auto"/>
            </w:tcBorders>
          </w:tcPr>
          <w:p w14:paraId="2F185611" w14:textId="77777777" w:rsidR="00A44845" w:rsidRPr="000534F2" w:rsidRDefault="00A44845" w:rsidP="00AA0EA2">
            <w:pPr>
              <w:spacing w:line="26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53AAA969" w14:textId="77777777" w:rsidR="00A44845" w:rsidRPr="000534F2" w:rsidRDefault="00A44845"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2567</w:t>
            </w:r>
          </w:p>
        </w:tc>
        <w:tc>
          <w:tcPr>
            <w:tcW w:w="82" w:type="dxa"/>
          </w:tcPr>
          <w:p w14:paraId="5531F5D0" w14:textId="77777777" w:rsidR="00A44845" w:rsidRPr="000534F2" w:rsidRDefault="00A44845" w:rsidP="00AA0EA2">
            <w:pPr>
              <w:spacing w:line="26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78B01024" w14:textId="77777777" w:rsidR="00A44845" w:rsidRPr="000534F2" w:rsidRDefault="00A44845"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2568</w:t>
            </w:r>
          </w:p>
        </w:tc>
        <w:tc>
          <w:tcPr>
            <w:tcW w:w="76" w:type="dxa"/>
            <w:tcBorders>
              <w:top w:val="single" w:sz="6" w:space="0" w:color="auto"/>
            </w:tcBorders>
          </w:tcPr>
          <w:p w14:paraId="15681E48" w14:textId="77777777" w:rsidR="00A44845" w:rsidRPr="000534F2" w:rsidRDefault="00A44845" w:rsidP="00AA0EA2">
            <w:pPr>
              <w:spacing w:line="26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565E6488" w14:textId="77777777" w:rsidR="00A44845" w:rsidRPr="000534F2" w:rsidRDefault="00A44845"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2567</w:t>
            </w:r>
          </w:p>
        </w:tc>
        <w:tc>
          <w:tcPr>
            <w:tcW w:w="78" w:type="dxa"/>
          </w:tcPr>
          <w:p w14:paraId="7E438DF8" w14:textId="77777777" w:rsidR="00A44845" w:rsidRPr="000534F2" w:rsidRDefault="00A44845" w:rsidP="00AA0EA2">
            <w:pPr>
              <w:spacing w:line="26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00AA57C3" w14:textId="77777777" w:rsidR="00A44845" w:rsidRPr="00901641" w:rsidRDefault="00A44845" w:rsidP="00AA0EA2">
            <w:pPr>
              <w:spacing w:line="260" w:lineRule="exact"/>
              <w:jc w:val="center"/>
              <w:rPr>
                <w:rFonts w:asciiTheme="majorBidi" w:hAnsiTheme="majorBidi" w:cstheme="majorBidi"/>
                <w:sz w:val="22"/>
                <w:szCs w:val="22"/>
                <w:cs/>
              </w:rPr>
            </w:pPr>
            <w:r w:rsidRPr="000534F2">
              <w:rPr>
                <w:rFonts w:asciiTheme="majorBidi" w:hAnsiTheme="majorBidi" w:cstheme="majorBidi"/>
                <w:sz w:val="22"/>
                <w:szCs w:val="22"/>
              </w:rPr>
              <w:t>2568</w:t>
            </w:r>
          </w:p>
        </w:tc>
        <w:tc>
          <w:tcPr>
            <w:tcW w:w="78" w:type="dxa"/>
          </w:tcPr>
          <w:p w14:paraId="21F58046" w14:textId="77777777" w:rsidR="00A44845" w:rsidRPr="000534F2" w:rsidRDefault="00A44845" w:rsidP="00AA0EA2">
            <w:pPr>
              <w:spacing w:line="260" w:lineRule="exact"/>
              <w:jc w:val="center"/>
              <w:rPr>
                <w:rFonts w:asciiTheme="majorBidi" w:hAnsiTheme="majorBidi" w:cstheme="majorBidi"/>
                <w:sz w:val="22"/>
                <w:szCs w:val="22"/>
              </w:rPr>
            </w:pPr>
          </w:p>
        </w:tc>
        <w:tc>
          <w:tcPr>
            <w:tcW w:w="1058" w:type="dxa"/>
            <w:tcBorders>
              <w:top w:val="single" w:sz="6" w:space="0" w:color="auto"/>
              <w:bottom w:val="single" w:sz="6" w:space="0" w:color="auto"/>
            </w:tcBorders>
          </w:tcPr>
          <w:p w14:paraId="6246CC41" w14:textId="77777777" w:rsidR="00A44845" w:rsidRPr="000534F2" w:rsidRDefault="00A44845" w:rsidP="00AA0EA2">
            <w:pPr>
              <w:spacing w:line="260" w:lineRule="exact"/>
              <w:jc w:val="center"/>
              <w:rPr>
                <w:rFonts w:asciiTheme="majorBidi" w:hAnsiTheme="majorBidi" w:cstheme="majorBidi"/>
                <w:sz w:val="22"/>
                <w:szCs w:val="22"/>
              </w:rPr>
            </w:pPr>
            <w:r w:rsidRPr="000534F2">
              <w:rPr>
                <w:rFonts w:asciiTheme="majorBidi" w:hAnsiTheme="majorBidi" w:cstheme="majorBidi"/>
                <w:sz w:val="22"/>
                <w:szCs w:val="22"/>
              </w:rPr>
              <w:t>2567</w:t>
            </w:r>
          </w:p>
          <w:p w14:paraId="5116C240" w14:textId="77777777" w:rsidR="00A44845" w:rsidRPr="00901641" w:rsidRDefault="00A44845" w:rsidP="00AA0EA2">
            <w:pPr>
              <w:spacing w:line="260" w:lineRule="exact"/>
              <w:jc w:val="center"/>
              <w:rPr>
                <w:rFonts w:asciiTheme="majorBidi" w:hAnsiTheme="majorBidi" w:cstheme="majorBidi"/>
                <w:sz w:val="22"/>
                <w:szCs w:val="22"/>
                <w:cs/>
              </w:rPr>
            </w:pPr>
            <w:r w:rsidRPr="000534F2">
              <w:rPr>
                <w:rFonts w:asciiTheme="majorBidi" w:hAnsiTheme="majorBidi" w:cstheme="majorBidi" w:hint="cs"/>
                <w:sz w:val="22"/>
                <w:szCs w:val="22"/>
              </w:rPr>
              <w:t>(</w:t>
            </w:r>
            <w:r w:rsidRPr="00901641">
              <w:rPr>
                <w:rFonts w:asciiTheme="majorBidi" w:hAnsiTheme="majorBidi" w:cstheme="majorBidi" w:hint="cs"/>
                <w:spacing w:val="-2"/>
                <w:sz w:val="22"/>
                <w:szCs w:val="22"/>
                <w:cs/>
              </w:rPr>
              <w:t>ปรับปรุงใหม่)</w:t>
            </w:r>
          </w:p>
        </w:tc>
      </w:tr>
      <w:tr w:rsidR="00A44845" w:rsidRPr="000534F2" w14:paraId="31616618" w14:textId="77777777" w:rsidTr="005322B3">
        <w:trPr>
          <w:trHeight w:val="65"/>
        </w:trPr>
        <w:tc>
          <w:tcPr>
            <w:tcW w:w="4508" w:type="dxa"/>
          </w:tcPr>
          <w:p w14:paraId="7E04384A" w14:textId="77777777" w:rsidR="00A44845" w:rsidRPr="000534F2" w:rsidRDefault="00A44845" w:rsidP="00AA0EA2">
            <w:pPr>
              <w:spacing w:line="260" w:lineRule="exact"/>
              <w:rPr>
                <w:rFonts w:asciiTheme="majorBidi" w:hAnsiTheme="majorBidi" w:cstheme="majorBidi"/>
                <w:sz w:val="22"/>
                <w:szCs w:val="22"/>
              </w:rPr>
            </w:pPr>
            <w:r w:rsidRPr="00901641">
              <w:rPr>
                <w:rFonts w:asciiTheme="majorBidi" w:hAnsiTheme="majorBidi" w:cstheme="majorBidi"/>
                <w:b/>
                <w:bCs/>
                <w:sz w:val="22"/>
                <w:szCs w:val="22"/>
                <w:cs/>
              </w:rPr>
              <w:t>สินทรัพย์จำแนกตามส่วนงาน</w:t>
            </w:r>
          </w:p>
        </w:tc>
        <w:tc>
          <w:tcPr>
            <w:tcW w:w="993" w:type="dxa"/>
            <w:tcBorders>
              <w:top w:val="single" w:sz="6" w:space="0" w:color="auto"/>
            </w:tcBorders>
            <w:vAlign w:val="bottom"/>
          </w:tcPr>
          <w:p w14:paraId="02F071F0"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76" w:type="dxa"/>
            <w:vAlign w:val="bottom"/>
          </w:tcPr>
          <w:p w14:paraId="5D4FABD3"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547F9ADD"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76" w:type="dxa"/>
            <w:vAlign w:val="bottom"/>
          </w:tcPr>
          <w:p w14:paraId="3E64FFA1"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43AF9A2E"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78" w:type="dxa"/>
            <w:vAlign w:val="bottom"/>
          </w:tcPr>
          <w:p w14:paraId="42BAB69F"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0FFCB86C"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82" w:type="dxa"/>
          </w:tcPr>
          <w:p w14:paraId="6D3BC5B9"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1" w:type="dxa"/>
            <w:tcBorders>
              <w:top w:val="single" w:sz="6" w:space="0" w:color="auto"/>
            </w:tcBorders>
          </w:tcPr>
          <w:p w14:paraId="291D36C8"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82" w:type="dxa"/>
          </w:tcPr>
          <w:p w14:paraId="60CB51C6"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09" w:type="dxa"/>
            <w:tcBorders>
              <w:top w:val="single" w:sz="6" w:space="0" w:color="auto"/>
            </w:tcBorders>
          </w:tcPr>
          <w:p w14:paraId="730CFED4"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82" w:type="dxa"/>
            <w:vAlign w:val="bottom"/>
          </w:tcPr>
          <w:p w14:paraId="54990C6A"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0E7E3306" w14:textId="77777777" w:rsidR="00A44845" w:rsidRPr="000534F2" w:rsidRDefault="00A44845" w:rsidP="00AA0EA2">
            <w:pPr>
              <w:spacing w:line="260" w:lineRule="exact"/>
              <w:ind w:left="-765" w:right="340"/>
              <w:jc w:val="right"/>
              <w:rPr>
                <w:rFonts w:asciiTheme="majorBidi" w:hAnsiTheme="majorBidi" w:cstheme="majorBidi"/>
                <w:sz w:val="22"/>
                <w:szCs w:val="22"/>
              </w:rPr>
            </w:pPr>
          </w:p>
        </w:tc>
        <w:tc>
          <w:tcPr>
            <w:tcW w:w="76" w:type="dxa"/>
            <w:vAlign w:val="bottom"/>
          </w:tcPr>
          <w:p w14:paraId="1A7831F7" w14:textId="77777777" w:rsidR="00A44845" w:rsidRPr="00901641" w:rsidRDefault="00A44845" w:rsidP="00AA0EA2">
            <w:pPr>
              <w:spacing w:line="26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1021A0D5" w14:textId="77777777" w:rsidR="00A44845" w:rsidRPr="000534F2" w:rsidRDefault="00A44845" w:rsidP="00AA0EA2">
            <w:pPr>
              <w:spacing w:line="260" w:lineRule="exact"/>
              <w:ind w:left="-765" w:right="340"/>
              <w:jc w:val="right"/>
              <w:rPr>
                <w:rFonts w:asciiTheme="majorBidi" w:hAnsiTheme="majorBidi" w:cstheme="majorBidi"/>
                <w:sz w:val="22"/>
                <w:szCs w:val="22"/>
              </w:rPr>
            </w:pPr>
          </w:p>
        </w:tc>
        <w:tc>
          <w:tcPr>
            <w:tcW w:w="78" w:type="dxa"/>
            <w:vAlign w:val="bottom"/>
          </w:tcPr>
          <w:p w14:paraId="7523C585"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85D7DB8"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78" w:type="dxa"/>
            <w:vAlign w:val="bottom"/>
          </w:tcPr>
          <w:p w14:paraId="35ACE62B"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1058" w:type="dxa"/>
            <w:vAlign w:val="bottom"/>
          </w:tcPr>
          <w:p w14:paraId="4506CFDF" w14:textId="77777777" w:rsidR="00A44845" w:rsidRPr="000534F2" w:rsidRDefault="00A44845" w:rsidP="00AA0EA2">
            <w:pPr>
              <w:spacing w:line="260" w:lineRule="exact"/>
              <w:ind w:right="57"/>
              <w:jc w:val="right"/>
              <w:rPr>
                <w:rFonts w:asciiTheme="majorBidi" w:hAnsiTheme="majorBidi" w:cstheme="majorBidi"/>
                <w:sz w:val="22"/>
                <w:szCs w:val="22"/>
              </w:rPr>
            </w:pPr>
          </w:p>
        </w:tc>
      </w:tr>
      <w:tr w:rsidR="00A44845" w:rsidRPr="000534F2" w14:paraId="4C2DD8A0" w14:textId="77777777" w:rsidTr="005322B3">
        <w:trPr>
          <w:trHeight w:val="81"/>
        </w:trPr>
        <w:tc>
          <w:tcPr>
            <w:tcW w:w="4508" w:type="dxa"/>
          </w:tcPr>
          <w:p w14:paraId="00967686" w14:textId="77777777" w:rsidR="00A44845" w:rsidRPr="000534F2" w:rsidRDefault="00A44845" w:rsidP="00AA0EA2">
            <w:pPr>
              <w:tabs>
                <w:tab w:val="left" w:pos="210"/>
              </w:tabs>
              <w:spacing w:line="260" w:lineRule="exact"/>
              <w:rPr>
                <w:rFonts w:asciiTheme="majorBidi" w:hAnsiTheme="majorBidi" w:cstheme="majorBidi"/>
                <w:sz w:val="22"/>
                <w:szCs w:val="22"/>
              </w:rPr>
            </w:pPr>
            <w:r w:rsidRPr="00901641">
              <w:rPr>
                <w:rFonts w:asciiTheme="majorBidi" w:hAnsiTheme="majorBidi" w:cstheme="majorBidi"/>
                <w:sz w:val="22"/>
                <w:szCs w:val="22"/>
                <w:cs/>
              </w:rPr>
              <w:t>ที่ดิน อาคารและอุปกรณ์</w:t>
            </w:r>
          </w:p>
        </w:tc>
        <w:tc>
          <w:tcPr>
            <w:tcW w:w="993" w:type="dxa"/>
            <w:vAlign w:val="bottom"/>
          </w:tcPr>
          <w:p w14:paraId="274D90F4" w14:textId="5FF82E0A" w:rsidR="00A44845" w:rsidRPr="000534F2" w:rsidRDefault="00141C28" w:rsidP="00AA0EA2">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1,707.42</w:t>
            </w:r>
          </w:p>
        </w:tc>
        <w:tc>
          <w:tcPr>
            <w:tcW w:w="76" w:type="dxa"/>
            <w:vAlign w:val="bottom"/>
          </w:tcPr>
          <w:p w14:paraId="65BEA2CD"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6" w:type="dxa"/>
            <w:vAlign w:val="bottom"/>
          </w:tcPr>
          <w:p w14:paraId="5D7886B9" w14:textId="421B9BA2" w:rsidR="00A44845" w:rsidRPr="000534F2" w:rsidRDefault="00FC6129" w:rsidP="00AA0EA2">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1,788.25</w:t>
            </w:r>
          </w:p>
        </w:tc>
        <w:tc>
          <w:tcPr>
            <w:tcW w:w="76" w:type="dxa"/>
          </w:tcPr>
          <w:p w14:paraId="73D54D1B"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6" w:type="dxa"/>
            <w:vAlign w:val="center"/>
          </w:tcPr>
          <w:p w14:paraId="58FC0635" w14:textId="390E30F3" w:rsidR="00A44845" w:rsidRPr="000534F2" w:rsidRDefault="00141C28" w:rsidP="00AA0EA2">
            <w:pPr>
              <w:spacing w:line="260" w:lineRule="exact"/>
              <w:ind w:right="57"/>
              <w:jc w:val="right"/>
              <w:rPr>
                <w:rFonts w:asciiTheme="majorBidi" w:hAnsiTheme="majorBidi" w:cstheme="majorBidi"/>
                <w:sz w:val="22"/>
                <w:szCs w:val="22"/>
              </w:rPr>
            </w:pPr>
            <w:r w:rsidRPr="00BC4EB8">
              <w:rPr>
                <w:rFonts w:asciiTheme="majorBidi" w:hAnsiTheme="majorBidi" w:cstheme="majorBidi" w:hint="cs"/>
                <w:sz w:val="22"/>
                <w:szCs w:val="22"/>
              </w:rPr>
              <w:t>315.65</w:t>
            </w:r>
          </w:p>
        </w:tc>
        <w:tc>
          <w:tcPr>
            <w:tcW w:w="78" w:type="dxa"/>
          </w:tcPr>
          <w:p w14:paraId="578713C4"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4" w:type="dxa"/>
            <w:vAlign w:val="bottom"/>
          </w:tcPr>
          <w:p w14:paraId="740E3159" w14:textId="4196DCF3" w:rsidR="00A44845" w:rsidRPr="000534F2" w:rsidRDefault="00FC6129" w:rsidP="00AA0EA2">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201.32</w:t>
            </w:r>
          </w:p>
        </w:tc>
        <w:tc>
          <w:tcPr>
            <w:tcW w:w="82" w:type="dxa"/>
          </w:tcPr>
          <w:p w14:paraId="5F8819CB"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1" w:type="dxa"/>
            <w:vAlign w:val="center"/>
          </w:tcPr>
          <w:p w14:paraId="03526155" w14:textId="4D1E46E6" w:rsidR="00A44845" w:rsidRPr="000534F2" w:rsidRDefault="00141C28" w:rsidP="00AA0EA2">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0.10</w:t>
            </w:r>
          </w:p>
        </w:tc>
        <w:tc>
          <w:tcPr>
            <w:tcW w:w="82" w:type="dxa"/>
          </w:tcPr>
          <w:p w14:paraId="0A6CB287"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09" w:type="dxa"/>
            <w:vAlign w:val="center"/>
          </w:tcPr>
          <w:p w14:paraId="0709A4D0" w14:textId="77777777" w:rsidR="00A44845" w:rsidRPr="000534F2" w:rsidRDefault="00A44845" w:rsidP="00AA0EA2">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180479C6"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1" w:type="dxa"/>
            <w:vAlign w:val="center"/>
          </w:tcPr>
          <w:p w14:paraId="7EC070AE" w14:textId="455E85DC" w:rsidR="00A44845" w:rsidRPr="000534F2" w:rsidRDefault="00141C28" w:rsidP="00AA0EA2">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(5</w:t>
            </w:r>
            <w:r w:rsidR="00B85176">
              <w:rPr>
                <w:rFonts w:asciiTheme="majorBidi" w:hAnsiTheme="majorBidi" w:cstheme="majorBidi"/>
                <w:sz w:val="22"/>
                <w:szCs w:val="22"/>
              </w:rPr>
              <w:t>.87</w:t>
            </w:r>
            <w:r w:rsidRPr="000534F2">
              <w:rPr>
                <w:rFonts w:asciiTheme="majorBidi" w:hAnsiTheme="majorBidi" w:cstheme="majorBidi"/>
                <w:sz w:val="22"/>
                <w:szCs w:val="22"/>
              </w:rPr>
              <w:t>)</w:t>
            </w:r>
          </w:p>
        </w:tc>
        <w:tc>
          <w:tcPr>
            <w:tcW w:w="76" w:type="dxa"/>
            <w:vAlign w:val="bottom"/>
          </w:tcPr>
          <w:p w14:paraId="37AFAEA9"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6" w:type="dxa"/>
            <w:vAlign w:val="bottom"/>
          </w:tcPr>
          <w:p w14:paraId="69CC4F27" w14:textId="312C0D02" w:rsidR="00A44845" w:rsidRPr="000534F2" w:rsidRDefault="00FC6129" w:rsidP="00AA0EA2">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(5.73)</w:t>
            </w:r>
          </w:p>
        </w:tc>
        <w:tc>
          <w:tcPr>
            <w:tcW w:w="78" w:type="dxa"/>
            <w:vAlign w:val="bottom"/>
          </w:tcPr>
          <w:p w14:paraId="5E056920"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914" w:type="dxa"/>
            <w:vAlign w:val="bottom"/>
          </w:tcPr>
          <w:p w14:paraId="109EE84A" w14:textId="0199F71A" w:rsidR="00A44845" w:rsidRPr="000534F2" w:rsidRDefault="00E27205" w:rsidP="00AA0EA2">
            <w:pPr>
              <w:spacing w:line="260" w:lineRule="exact"/>
              <w:ind w:left="-765" w:right="57"/>
              <w:jc w:val="right"/>
              <w:rPr>
                <w:rFonts w:asciiTheme="majorBidi" w:hAnsiTheme="majorBidi" w:cstheme="majorBidi"/>
                <w:sz w:val="22"/>
                <w:szCs w:val="22"/>
              </w:rPr>
            </w:pPr>
            <w:r w:rsidRPr="00BC4EB8">
              <w:rPr>
                <w:rFonts w:asciiTheme="majorBidi" w:hAnsiTheme="majorBidi" w:cstheme="majorBidi" w:hint="cs"/>
                <w:sz w:val="22"/>
                <w:szCs w:val="22"/>
              </w:rPr>
              <w:t>2</w:t>
            </w:r>
            <w:r w:rsidRPr="000534F2">
              <w:rPr>
                <w:rFonts w:asciiTheme="majorBidi" w:hAnsiTheme="majorBidi" w:cstheme="majorBidi"/>
                <w:sz w:val="22"/>
                <w:szCs w:val="22"/>
              </w:rPr>
              <w:t>,</w:t>
            </w:r>
            <w:r w:rsidRPr="00BC4EB8">
              <w:rPr>
                <w:rFonts w:asciiTheme="majorBidi" w:hAnsiTheme="majorBidi" w:cstheme="majorBidi" w:hint="cs"/>
                <w:sz w:val="22"/>
                <w:szCs w:val="22"/>
              </w:rPr>
              <w:t>017.30</w:t>
            </w:r>
          </w:p>
        </w:tc>
        <w:tc>
          <w:tcPr>
            <w:tcW w:w="78" w:type="dxa"/>
            <w:vAlign w:val="bottom"/>
          </w:tcPr>
          <w:p w14:paraId="3B42156E" w14:textId="77777777" w:rsidR="00A44845" w:rsidRPr="000534F2" w:rsidRDefault="00A44845" w:rsidP="00AA0EA2">
            <w:pPr>
              <w:spacing w:line="260" w:lineRule="exact"/>
              <w:ind w:right="57"/>
              <w:jc w:val="right"/>
              <w:rPr>
                <w:rFonts w:asciiTheme="majorBidi" w:hAnsiTheme="majorBidi" w:cstheme="majorBidi"/>
                <w:sz w:val="22"/>
                <w:szCs w:val="22"/>
              </w:rPr>
            </w:pPr>
          </w:p>
        </w:tc>
        <w:tc>
          <w:tcPr>
            <w:tcW w:w="1058" w:type="dxa"/>
            <w:vAlign w:val="bottom"/>
          </w:tcPr>
          <w:p w14:paraId="713CFFCA" w14:textId="36B343CC" w:rsidR="00A44845" w:rsidRPr="000534F2" w:rsidRDefault="00FC6129" w:rsidP="00AA0EA2">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1,983.84</w:t>
            </w:r>
          </w:p>
        </w:tc>
      </w:tr>
      <w:tr w:rsidR="00FC6129" w:rsidRPr="000534F2" w14:paraId="05CE091C" w14:textId="77777777" w:rsidTr="005322B3">
        <w:trPr>
          <w:trHeight w:val="81"/>
        </w:trPr>
        <w:tc>
          <w:tcPr>
            <w:tcW w:w="4508" w:type="dxa"/>
          </w:tcPr>
          <w:p w14:paraId="15DC4FDD" w14:textId="77777777" w:rsidR="00FC6129" w:rsidRPr="00901641" w:rsidRDefault="00FC6129" w:rsidP="00FC6129">
            <w:pPr>
              <w:tabs>
                <w:tab w:val="left" w:pos="210"/>
              </w:tabs>
              <w:spacing w:line="260" w:lineRule="exact"/>
              <w:rPr>
                <w:rFonts w:asciiTheme="majorBidi" w:hAnsiTheme="majorBidi" w:cstheme="majorBidi"/>
                <w:sz w:val="22"/>
                <w:szCs w:val="22"/>
                <w:cs/>
              </w:rPr>
            </w:pPr>
            <w:r w:rsidRPr="00901641">
              <w:rPr>
                <w:rFonts w:asciiTheme="majorBidi" w:hAnsiTheme="majorBidi" w:cstheme="majorBidi" w:hint="cs"/>
                <w:sz w:val="22"/>
                <w:szCs w:val="22"/>
                <w:cs/>
              </w:rPr>
              <w:t>สินทรัพย์สิทธิการใช้</w:t>
            </w:r>
          </w:p>
        </w:tc>
        <w:tc>
          <w:tcPr>
            <w:tcW w:w="993" w:type="dxa"/>
            <w:vAlign w:val="bottom"/>
          </w:tcPr>
          <w:p w14:paraId="3FF08DAD" w14:textId="77777777" w:rsidR="00FC6129" w:rsidRPr="000534F2" w:rsidRDefault="00FC6129" w:rsidP="00FC612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6" w:type="dxa"/>
            <w:vAlign w:val="bottom"/>
          </w:tcPr>
          <w:p w14:paraId="0A780F20"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vAlign w:val="bottom"/>
          </w:tcPr>
          <w:p w14:paraId="3AE8F9F8" w14:textId="5BA1EB0C" w:rsidR="00FC6129" w:rsidRPr="000534F2" w:rsidRDefault="00FC6129" w:rsidP="00FC6129">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2.03</w:t>
            </w:r>
          </w:p>
        </w:tc>
        <w:tc>
          <w:tcPr>
            <w:tcW w:w="76" w:type="dxa"/>
          </w:tcPr>
          <w:p w14:paraId="16CA738A"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vAlign w:val="bottom"/>
          </w:tcPr>
          <w:p w14:paraId="6FBF43CE" w14:textId="77777777" w:rsidR="00FC6129" w:rsidRPr="000534F2" w:rsidRDefault="00FC6129" w:rsidP="00FC612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8" w:type="dxa"/>
          </w:tcPr>
          <w:p w14:paraId="17992B67"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4" w:type="dxa"/>
            <w:vAlign w:val="bottom"/>
          </w:tcPr>
          <w:p w14:paraId="6A22C1BE" w14:textId="77777777" w:rsidR="00FC6129" w:rsidRPr="000534F2" w:rsidRDefault="00FC6129" w:rsidP="00FC612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526F801F"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1" w:type="dxa"/>
            <w:vAlign w:val="center"/>
          </w:tcPr>
          <w:p w14:paraId="1A9306E5" w14:textId="134D3C72" w:rsidR="00FC6129" w:rsidRPr="000534F2" w:rsidRDefault="00141C28"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18.12</w:t>
            </w:r>
          </w:p>
        </w:tc>
        <w:tc>
          <w:tcPr>
            <w:tcW w:w="82" w:type="dxa"/>
          </w:tcPr>
          <w:p w14:paraId="157C4CAC"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09" w:type="dxa"/>
            <w:vAlign w:val="center"/>
          </w:tcPr>
          <w:p w14:paraId="5C960EEA" w14:textId="77777777" w:rsidR="00FC6129" w:rsidRPr="000534F2" w:rsidRDefault="00FC6129" w:rsidP="00FC612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03C71C33"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1" w:type="dxa"/>
            <w:vAlign w:val="center"/>
          </w:tcPr>
          <w:p w14:paraId="0891874E" w14:textId="77777777" w:rsidR="00FC6129" w:rsidRPr="000534F2" w:rsidRDefault="00FC6129" w:rsidP="00FC612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6" w:type="dxa"/>
            <w:vAlign w:val="bottom"/>
          </w:tcPr>
          <w:p w14:paraId="52006658"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vAlign w:val="bottom"/>
          </w:tcPr>
          <w:p w14:paraId="746321D8" w14:textId="77777777" w:rsidR="00FC6129" w:rsidRPr="000534F2" w:rsidRDefault="00FC6129" w:rsidP="00FC612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8" w:type="dxa"/>
            <w:vAlign w:val="bottom"/>
          </w:tcPr>
          <w:p w14:paraId="1A16608B"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4" w:type="dxa"/>
            <w:vAlign w:val="center"/>
          </w:tcPr>
          <w:p w14:paraId="67827EBF" w14:textId="55B68662" w:rsidR="00FC6129" w:rsidRPr="000534F2" w:rsidRDefault="00E27205" w:rsidP="00FC6129">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18.12</w:t>
            </w:r>
          </w:p>
        </w:tc>
        <w:tc>
          <w:tcPr>
            <w:tcW w:w="78" w:type="dxa"/>
            <w:vAlign w:val="bottom"/>
          </w:tcPr>
          <w:p w14:paraId="144565D1"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1058" w:type="dxa"/>
            <w:vAlign w:val="bottom"/>
          </w:tcPr>
          <w:p w14:paraId="455FC324" w14:textId="24156556" w:rsidR="00FC6129" w:rsidRPr="000534F2" w:rsidRDefault="00FC6129" w:rsidP="00FC6129">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2.03</w:t>
            </w:r>
          </w:p>
        </w:tc>
      </w:tr>
      <w:tr w:rsidR="00FC6129" w:rsidRPr="000534F2" w14:paraId="1A9BC636" w14:textId="77777777" w:rsidTr="005322B3">
        <w:trPr>
          <w:trHeight w:val="238"/>
        </w:trPr>
        <w:tc>
          <w:tcPr>
            <w:tcW w:w="4508" w:type="dxa"/>
          </w:tcPr>
          <w:p w14:paraId="4C402028" w14:textId="30FF9575" w:rsidR="00FC6129" w:rsidRPr="000534F2" w:rsidRDefault="00FC6129" w:rsidP="00FC6129">
            <w:pPr>
              <w:tabs>
                <w:tab w:val="left" w:pos="210"/>
              </w:tabs>
              <w:spacing w:line="260" w:lineRule="exact"/>
              <w:rPr>
                <w:rFonts w:asciiTheme="majorBidi" w:hAnsiTheme="majorBidi" w:cstheme="majorBidi"/>
                <w:sz w:val="22"/>
                <w:szCs w:val="22"/>
              </w:rPr>
            </w:pPr>
            <w:r w:rsidRPr="00901641">
              <w:rPr>
                <w:rFonts w:asciiTheme="majorBidi" w:hAnsiTheme="majorBidi" w:cstheme="majorBidi"/>
                <w:sz w:val="22"/>
                <w:szCs w:val="22"/>
                <w:cs/>
              </w:rPr>
              <w:t>สินทรัพย์อื่น</w:t>
            </w:r>
          </w:p>
        </w:tc>
        <w:tc>
          <w:tcPr>
            <w:tcW w:w="993" w:type="dxa"/>
            <w:tcBorders>
              <w:bottom w:val="single" w:sz="6" w:space="0" w:color="auto"/>
            </w:tcBorders>
            <w:vAlign w:val="bottom"/>
          </w:tcPr>
          <w:p w14:paraId="531E8615" w14:textId="639692DD" w:rsidR="00FC6129" w:rsidRPr="000534F2" w:rsidRDefault="00141C28"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1,476.47</w:t>
            </w:r>
          </w:p>
        </w:tc>
        <w:tc>
          <w:tcPr>
            <w:tcW w:w="76" w:type="dxa"/>
            <w:vAlign w:val="bottom"/>
          </w:tcPr>
          <w:p w14:paraId="550AAE84"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15D5E475" w14:textId="49C41B2B" w:rsidR="00FC6129" w:rsidRPr="000534F2" w:rsidRDefault="00FC6129"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1,6</w:t>
            </w:r>
            <w:r w:rsidR="00B85176">
              <w:rPr>
                <w:rFonts w:asciiTheme="majorBidi" w:hAnsiTheme="majorBidi" w:cstheme="majorBidi"/>
                <w:sz w:val="22"/>
                <w:szCs w:val="22"/>
              </w:rPr>
              <w:t>12</w:t>
            </w:r>
            <w:r w:rsidRPr="000534F2">
              <w:rPr>
                <w:rFonts w:asciiTheme="majorBidi" w:hAnsiTheme="majorBidi" w:cstheme="majorBidi"/>
                <w:sz w:val="22"/>
                <w:szCs w:val="22"/>
              </w:rPr>
              <w:t>.</w:t>
            </w:r>
            <w:r w:rsidR="00B85176">
              <w:rPr>
                <w:rFonts w:asciiTheme="majorBidi" w:hAnsiTheme="majorBidi" w:cstheme="majorBidi"/>
                <w:sz w:val="22"/>
                <w:szCs w:val="22"/>
              </w:rPr>
              <w:t>81</w:t>
            </w:r>
          </w:p>
        </w:tc>
        <w:tc>
          <w:tcPr>
            <w:tcW w:w="76" w:type="dxa"/>
          </w:tcPr>
          <w:p w14:paraId="49AA2290"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1EFCC1C9" w14:textId="59B75541" w:rsidR="00FC6129" w:rsidRPr="000534F2" w:rsidRDefault="00141C28"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50.53</w:t>
            </w:r>
          </w:p>
        </w:tc>
        <w:tc>
          <w:tcPr>
            <w:tcW w:w="78" w:type="dxa"/>
          </w:tcPr>
          <w:p w14:paraId="61A2FCD5"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44CA55CA" w14:textId="0B0E46F3" w:rsidR="00FC6129" w:rsidRPr="000534F2" w:rsidRDefault="00FC6129" w:rsidP="00FC6129">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52.09</w:t>
            </w:r>
          </w:p>
        </w:tc>
        <w:tc>
          <w:tcPr>
            <w:tcW w:w="82" w:type="dxa"/>
          </w:tcPr>
          <w:p w14:paraId="2149FB21"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2E33E52D" w14:textId="0114D851" w:rsidR="00FC6129" w:rsidRPr="000534F2" w:rsidRDefault="00141C28"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7.82</w:t>
            </w:r>
          </w:p>
        </w:tc>
        <w:tc>
          <w:tcPr>
            <w:tcW w:w="82" w:type="dxa"/>
          </w:tcPr>
          <w:p w14:paraId="17EBAE11"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478176ED" w14:textId="77777777" w:rsidR="00FC6129" w:rsidRPr="000534F2" w:rsidRDefault="00FC6129" w:rsidP="00FC612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4CBC3724"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B9C4022" w14:textId="4CC333EA" w:rsidR="00FC6129" w:rsidRPr="000534F2" w:rsidRDefault="00141C28" w:rsidP="00FC6129">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w:t>
            </w:r>
            <w:r w:rsidR="00B85176">
              <w:rPr>
                <w:rFonts w:asciiTheme="majorBidi" w:hAnsiTheme="majorBidi" w:cstheme="majorBidi"/>
                <w:sz w:val="22"/>
                <w:szCs w:val="22"/>
              </w:rPr>
              <w:t>761.83</w:t>
            </w:r>
            <w:r w:rsidRPr="000534F2">
              <w:rPr>
                <w:rFonts w:asciiTheme="majorBidi" w:hAnsiTheme="majorBidi" w:cstheme="majorBidi"/>
                <w:sz w:val="22"/>
                <w:szCs w:val="22"/>
              </w:rPr>
              <w:t>)</w:t>
            </w:r>
          </w:p>
        </w:tc>
        <w:tc>
          <w:tcPr>
            <w:tcW w:w="76" w:type="dxa"/>
            <w:vAlign w:val="bottom"/>
          </w:tcPr>
          <w:p w14:paraId="6455534F"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3869DA63" w14:textId="76F19FDC" w:rsidR="00FC6129" w:rsidRPr="000534F2" w:rsidRDefault="00FC6129" w:rsidP="00FC6129">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(678.80)</w:t>
            </w:r>
          </w:p>
        </w:tc>
        <w:tc>
          <w:tcPr>
            <w:tcW w:w="78" w:type="dxa"/>
            <w:vAlign w:val="bottom"/>
          </w:tcPr>
          <w:p w14:paraId="4FEBD5E4"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25796213" w14:textId="19EF40F7" w:rsidR="00FC6129" w:rsidRPr="000534F2" w:rsidRDefault="00E27205"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77</w:t>
            </w:r>
            <w:r w:rsidR="00B85176">
              <w:rPr>
                <w:rFonts w:asciiTheme="majorBidi" w:hAnsiTheme="majorBidi" w:cstheme="majorBidi"/>
                <w:sz w:val="22"/>
                <w:szCs w:val="22"/>
              </w:rPr>
              <w:t>2</w:t>
            </w:r>
            <w:r w:rsidRPr="000534F2">
              <w:rPr>
                <w:rFonts w:asciiTheme="majorBidi" w:hAnsiTheme="majorBidi" w:cstheme="majorBidi"/>
                <w:sz w:val="22"/>
                <w:szCs w:val="22"/>
              </w:rPr>
              <w:t>.99</w:t>
            </w:r>
          </w:p>
        </w:tc>
        <w:tc>
          <w:tcPr>
            <w:tcW w:w="78" w:type="dxa"/>
            <w:vAlign w:val="bottom"/>
          </w:tcPr>
          <w:p w14:paraId="3CB42900"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1058" w:type="dxa"/>
            <w:tcBorders>
              <w:bottom w:val="single" w:sz="6" w:space="0" w:color="auto"/>
            </w:tcBorders>
            <w:vAlign w:val="bottom"/>
          </w:tcPr>
          <w:p w14:paraId="6695C462" w14:textId="2CD12C32" w:rsidR="00FC6129" w:rsidRPr="000534F2" w:rsidRDefault="00B85176" w:rsidP="00FC6129">
            <w:pPr>
              <w:spacing w:line="260" w:lineRule="exact"/>
              <w:ind w:left="-765" w:right="57"/>
              <w:jc w:val="right"/>
              <w:rPr>
                <w:rFonts w:asciiTheme="majorBidi" w:hAnsiTheme="majorBidi" w:cstheme="majorBidi"/>
                <w:sz w:val="22"/>
                <w:szCs w:val="22"/>
              </w:rPr>
            </w:pPr>
            <w:r>
              <w:rPr>
                <w:rFonts w:asciiTheme="majorBidi" w:hAnsiTheme="majorBidi" w:cstheme="majorBidi"/>
                <w:sz w:val="22"/>
                <w:szCs w:val="22"/>
              </w:rPr>
              <w:t>986.10</w:t>
            </w:r>
          </w:p>
        </w:tc>
      </w:tr>
      <w:tr w:rsidR="00FC6129" w:rsidRPr="000534F2" w14:paraId="31D59B9C" w14:textId="77777777" w:rsidTr="005322B3">
        <w:trPr>
          <w:trHeight w:val="25"/>
        </w:trPr>
        <w:tc>
          <w:tcPr>
            <w:tcW w:w="4508" w:type="dxa"/>
          </w:tcPr>
          <w:p w14:paraId="650FBA97" w14:textId="77777777" w:rsidR="00FC6129" w:rsidRPr="000534F2" w:rsidRDefault="00FC6129" w:rsidP="00FC6129">
            <w:pPr>
              <w:spacing w:line="260" w:lineRule="exact"/>
              <w:rPr>
                <w:rFonts w:asciiTheme="majorBidi" w:hAnsiTheme="majorBidi" w:cstheme="majorBidi"/>
                <w:sz w:val="22"/>
                <w:szCs w:val="22"/>
              </w:rPr>
            </w:pPr>
            <w:r w:rsidRPr="00901641">
              <w:rPr>
                <w:rFonts w:asciiTheme="majorBidi" w:hAnsiTheme="majorBidi" w:cstheme="majorBidi"/>
                <w:sz w:val="22"/>
                <w:szCs w:val="22"/>
                <w:cs/>
              </w:rPr>
              <w:t>รวมสินทรัพย์</w:t>
            </w:r>
          </w:p>
        </w:tc>
        <w:tc>
          <w:tcPr>
            <w:tcW w:w="993" w:type="dxa"/>
            <w:tcBorders>
              <w:top w:val="single" w:sz="6" w:space="0" w:color="auto"/>
              <w:bottom w:val="double" w:sz="6" w:space="0" w:color="auto"/>
            </w:tcBorders>
            <w:vAlign w:val="bottom"/>
          </w:tcPr>
          <w:p w14:paraId="27761CCE" w14:textId="27DB0BE2" w:rsidR="00FC6129" w:rsidRPr="000534F2" w:rsidRDefault="00141C28"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3,183.89</w:t>
            </w:r>
          </w:p>
        </w:tc>
        <w:tc>
          <w:tcPr>
            <w:tcW w:w="76" w:type="dxa"/>
            <w:vAlign w:val="bottom"/>
          </w:tcPr>
          <w:p w14:paraId="793BDE87"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bottom"/>
          </w:tcPr>
          <w:p w14:paraId="08D4DD21" w14:textId="0541C6C3" w:rsidR="00FC6129" w:rsidRPr="000534F2" w:rsidRDefault="00FC6129"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3,4</w:t>
            </w:r>
            <w:r w:rsidR="00B85176">
              <w:rPr>
                <w:rFonts w:asciiTheme="majorBidi" w:hAnsiTheme="majorBidi" w:cstheme="majorBidi"/>
                <w:sz w:val="22"/>
                <w:szCs w:val="22"/>
              </w:rPr>
              <w:t>03.09</w:t>
            </w:r>
          </w:p>
        </w:tc>
        <w:tc>
          <w:tcPr>
            <w:tcW w:w="76" w:type="dxa"/>
            <w:vAlign w:val="bottom"/>
          </w:tcPr>
          <w:p w14:paraId="6933E6AB"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center"/>
          </w:tcPr>
          <w:p w14:paraId="07252A5B" w14:textId="69CB47D7" w:rsidR="00FC6129" w:rsidRPr="000534F2" w:rsidRDefault="00141C28"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366.18</w:t>
            </w:r>
          </w:p>
        </w:tc>
        <w:tc>
          <w:tcPr>
            <w:tcW w:w="78" w:type="dxa"/>
            <w:vAlign w:val="bottom"/>
          </w:tcPr>
          <w:p w14:paraId="37D69EAE"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3F9246D6" w14:textId="12146E59" w:rsidR="00FC6129" w:rsidRPr="000534F2" w:rsidRDefault="00FC6129" w:rsidP="00FC6129">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253.41</w:t>
            </w:r>
          </w:p>
        </w:tc>
        <w:tc>
          <w:tcPr>
            <w:tcW w:w="82" w:type="dxa"/>
          </w:tcPr>
          <w:p w14:paraId="69B46079"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47E5EEE7" w14:textId="0BB81FCA" w:rsidR="00FC6129" w:rsidRPr="000534F2" w:rsidRDefault="00141C28"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26.04</w:t>
            </w:r>
          </w:p>
        </w:tc>
        <w:tc>
          <w:tcPr>
            <w:tcW w:w="82" w:type="dxa"/>
          </w:tcPr>
          <w:p w14:paraId="5B0AF1CD"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09" w:type="dxa"/>
            <w:tcBorders>
              <w:top w:val="single" w:sz="6" w:space="0" w:color="auto"/>
              <w:bottom w:val="double" w:sz="6" w:space="0" w:color="auto"/>
            </w:tcBorders>
            <w:vAlign w:val="center"/>
          </w:tcPr>
          <w:p w14:paraId="4DEB362A" w14:textId="77777777" w:rsidR="00FC6129" w:rsidRPr="000534F2" w:rsidRDefault="00FC6129" w:rsidP="00FC612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vAlign w:val="bottom"/>
          </w:tcPr>
          <w:p w14:paraId="5389CA4A"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68225B56" w14:textId="0CE0949B" w:rsidR="00FC6129" w:rsidRPr="00901641" w:rsidRDefault="00141C28" w:rsidP="00FC6129">
            <w:pPr>
              <w:spacing w:line="260" w:lineRule="exact"/>
              <w:ind w:left="-765"/>
              <w:jc w:val="right"/>
              <w:rPr>
                <w:rFonts w:asciiTheme="majorBidi" w:hAnsiTheme="majorBidi" w:cstheme="majorBidi"/>
                <w:sz w:val="22"/>
                <w:szCs w:val="22"/>
                <w:cs/>
              </w:rPr>
            </w:pPr>
            <w:r w:rsidRPr="000534F2">
              <w:rPr>
                <w:rFonts w:asciiTheme="majorBidi" w:hAnsiTheme="majorBidi" w:cstheme="majorBidi"/>
                <w:sz w:val="22"/>
                <w:szCs w:val="22"/>
              </w:rPr>
              <w:t>(</w:t>
            </w:r>
            <w:r w:rsidR="00B85176">
              <w:rPr>
                <w:rFonts w:asciiTheme="majorBidi" w:hAnsiTheme="majorBidi" w:cstheme="majorBidi"/>
                <w:sz w:val="22"/>
                <w:szCs w:val="22"/>
              </w:rPr>
              <w:t>767.70</w:t>
            </w:r>
            <w:r w:rsidR="00E27205" w:rsidRPr="000534F2">
              <w:rPr>
                <w:rFonts w:asciiTheme="majorBidi" w:hAnsiTheme="majorBidi" w:cstheme="majorBidi"/>
                <w:sz w:val="22"/>
                <w:szCs w:val="22"/>
              </w:rPr>
              <w:t>)</w:t>
            </w:r>
          </w:p>
        </w:tc>
        <w:tc>
          <w:tcPr>
            <w:tcW w:w="76" w:type="dxa"/>
            <w:vAlign w:val="bottom"/>
          </w:tcPr>
          <w:p w14:paraId="0916E603"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bottom"/>
          </w:tcPr>
          <w:p w14:paraId="4E82A68E" w14:textId="10B745F3" w:rsidR="00FC6129" w:rsidRPr="000534F2" w:rsidRDefault="00FC6129" w:rsidP="00FC6129">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(684.53)</w:t>
            </w:r>
          </w:p>
        </w:tc>
        <w:tc>
          <w:tcPr>
            <w:tcW w:w="78" w:type="dxa"/>
            <w:vAlign w:val="bottom"/>
          </w:tcPr>
          <w:p w14:paraId="053C6889"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center"/>
          </w:tcPr>
          <w:p w14:paraId="7983062A" w14:textId="29A95BB4" w:rsidR="00FC6129" w:rsidRPr="000534F2" w:rsidRDefault="00E27205"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2,808.41</w:t>
            </w:r>
          </w:p>
        </w:tc>
        <w:tc>
          <w:tcPr>
            <w:tcW w:w="78" w:type="dxa"/>
            <w:vAlign w:val="bottom"/>
          </w:tcPr>
          <w:p w14:paraId="32907484"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1058" w:type="dxa"/>
            <w:tcBorders>
              <w:top w:val="single" w:sz="6" w:space="0" w:color="auto"/>
              <w:bottom w:val="double" w:sz="6" w:space="0" w:color="auto"/>
            </w:tcBorders>
            <w:vAlign w:val="bottom"/>
          </w:tcPr>
          <w:p w14:paraId="6AD2BE26" w14:textId="28461656" w:rsidR="00FC6129" w:rsidRPr="000534F2" w:rsidRDefault="00FC6129" w:rsidP="00FC6129">
            <w:pPr>
              <w:spacing w:line="26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2,9</w:t>
            </w:r>
            <w:r w:rsidR="00B85176">
              <w:rPr>
                <w:rFonts w:asciiTheme="majorBidi" w:hAnsiTheme="majorBidi" w:cstheme="majorBidi"/>
                <w:sz w:val="22"/>
                <w:szCs w:val="22"/>
              </w:rPr>
              <w:t>7</w:t>
            </w:r>
            <w:r w:rsidRPr="000534F2">
              <w:rPr>
                <w:rFonts w:asciiTheme="majorBidi" w:hAnsiTheme="majorBidi" w:cstheme="majorBidi"/>
                <w:sz w:val="22"/>
                <w:szCs w:val="22"/>
              </w:rPr>
              <w:t>1.</w:t>
            </w:r>
            <w:r w:rsidR="00B85176">
              <w:rPr>
                <w:rFonts w:asciiTheme="majorBidi" w:hAnsiTheme="majorBidi" w:cstheme="majorBidi"/>
                <w:sz w:val="22"/>
                <w:szCs w:val="22"/>
              </w:rPr>
              <w:t>97</w:t>
            </w:r>
          </w:p>
        </w:tc>
      </w:tr>
      <w:tr w:rsidR="00FC6129" w:rsidRPr="000534F2" w14:paraId="6C064ECF" w14:textId="77777777" w:rsidTr="005322B3">
        <w:trPr>
          <w:trHeight w:val="25"/>
        </w:trPr>
        <w:tc>
          <w:tcPr>
            <w:tcW w:w="4508" w:type="dxa"/>
          </w:tcPr>
          <w:p w14:paraId="6ABF8769" w14:textId="77777777" w:rsidR="00FC6129" w:rsidRPr="00901641" w:rsidRDefault="00FC6129" w:rsidP="00FC6129">
            <w:pPr>
              <w:spacing w:line="260" w:lineRule="exact"/>
              <w:ind w:left="114" w:hanging="114"/>
              <w:rPr>
                <w:rFonts w:asciiTheme="majorBidi" w:hAnsiTheme="majorBidi" w:cstheme="majorBidi"/>
                <w:sz w:val="22"/>
                <w:szCs w:val="22"/>
                <w:cs/>
              </w:rPr>
            </w:pPr>
            <w:r w:rsidRPr="00901641">
              <w:rPr>
                <w:rFonts w:asciiTheme="majorBidi" w:hAnsiTheme="majorBidi" w:cstheme="majorBidi"/>
                <w:b/>
                <w:bCs/>
                <w:sz w:val="22"/>
                <w:szCs w:val="22"/>
                <w:cs/>
              </w:rPr>
              <w:t>หนี้สินจำแนกตามส่วนงาน</w:t>
            </w:r>
          </w:p>
        </w:tc>
        <w:tc>
          <w:tcPr>
            <w:tcW w:w="993" w:type="dxa"/>
            <w:tcBorders>
              <w:top w:val="double" w:sz="6" w:space="0" w:color="auto"/>
            </w:tcBorders>
            <w:vAlign w:val="bottom"/>
          </w:tcPr>
          <w:p w14:paraId="50BABBE2"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76" w:type="dxa"/>
            <w:vAlign w:val="bottom"/>
          </w:tcPr>
          <w:p w14:paraId="26C6A6CB"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top w:val="double" w:sz="6" w:space="0" w:color="auto"/>
            </w:tcBorders>
          </w:tcPr>
          <w:p w14:paraId="2DF97D7C"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76" w:type="dxa"/>
          </w:tcPr>
          <w:p w14:paraId="574FB950"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288525E7"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78" w:type="dxa"/>
          </w:tcPr>
          <w:p w14:paraId="170BE1B7"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4" w:type="dxa"/>
            <w:tcBorders>
              <w:top w:val="double" w:sz="6" w:space="0" w:color="auto"/>
            </w:tcBorders>
            <w:vAlign w:val="center"/>
          </w:tcPr>
          <w:p w14:paraId="3DDEF84E"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82" w:type="dxa"/>
          </w:tcPr>
          <w:p w14:paraId="2DE8A579"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5120E454"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82" w:type="dxa"/>
          </w:tcPr>
          <w:p w14:paraId="75E44E64"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09" w:type="dxa"/>
            <w:tcBorders>
              <w:top w:val="double" w:sz="6" w:space="0" w:color="auto"/>
            </w:tcBorders>
          </w:tcPr>
          <w:p w14:paraId="52A05766"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82" w:type="dxa"/>
          </w:tcPr>
          <w:p w14:paraId="6C45D4AB"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4DFCA48C" w14:textId="77777777" w:rsidR="00FC6129" w:rsidRPr="000534F2" w:rsidRDefault="00FC6129" w:rsidP="00FC6129">
            <w:pPr>
              <w:spacing w:line="260" w:lineRule="exact"/>
              <w:ind w:left="-765"/>
              <w:jc w:val="right"/>
              <w:rPr>
                <w:rFonts w:asciiTheme="majorBidi" w:hAnsiTheme="majorBidi" w:cstheme="majorBidi"/>
                <w:sz w:val="22"/>
                <w:szCs w:val="22"/>
              </w:rPr>
            </w:pPr>
          </w:p>
        </w:tc>
        <w:tc>
          <w:tcPr>
            <w:tcW w:w="76" w:type="dxa"/>
            <w:vAlign w:val="bottom"/>
          </w:tcPr>
          <w:p w14:paraId="70417595"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1A48D675" w14:textId="77777777" w:rsidR="00FC6129" w:rsidRPr="000534F2" w:rsidRDefault="00FC6129" w:rsidP="00FC6129">
            <w:pPr>
              <w:spacing w:line="260" w:lineRule="exact"/>
              <w:ind w:left="-765"/>
              <w:jc w:val="right"/>
              <w:rPr>
                <w:rFonts w:asciiTheme="majorBidi" w:hAnsiTheme="majorBidi" w:cstheme="majorBidi"/>
                <w:sz w:val="22"/>
                <w:szCs w:val="22"/>
              </w:rPr>
            </w:pPr>
          </w:p>
        </w:tc>
        <w:tc>
          <w:tcPr>
            <w:tcW w:w="78" w:type="dxa"/>
            <w:vAlign w:val="bottom"/>
          </w:tcPr>
          <w:p w14:paraId="77580DC2"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4" w:type="dxa"/>
            <w:tcBorders>
              <w:top w:val="double" w:sz="6" w:space="0" w:color="auto"/>
            </w:tcBorders>
            <w:vAlign w:val="bottom"/>
          </w:tcPr>
          <w:p w14:paraId="0814C1B8"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78" w:type="dxa"/>
            <w:vAlign w:val="bottom"/>
          </w:tcPr>
          <w:p w14:paraId="1F58553C"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1058" w:type="dxa"/>
            <w:tcBorders>
              <w:top w:val="double" w:sz="6" w:space="0" w:color="auto"/>
            </w:tcBorders>
            <w:vAlign w:val="center"/>
          </w:tcPr>
          <w:p w14:paraId="1ACAAAC7" w14:textId="77777777" w:rsidR="00FC6129" w:rsidRPr="000534F2" w:rsidRDefault="00FC6129" w:rsidP="00FC6129">
            <w:pPr>
              <w:spacing w:line="260" w:lineRule="exact"/>
              <w:ind w:right="57"/>
              <w:jc w:val="right"/>
              <w:rPr>
                <w:rFonts w:asciiTheme="majorBidi" w:hAnsiTheme="majorBidi" w:cstheme="majorBidi"/>
                <w:sz w:val="22"/>
                <w:szCs w:val="22"/>
              </w:rPr>
            </w:pPr>
          </w:p>
        </w:tc>
      </w:tr>
      <w:tr w:rsidR="00FC6129" w:rsidRPr="000534F2" w14:paraId="065BD62B" w14:textId="77777777" w:rsidTr="005322B3">
        <w:trPr>
          <w:trHeight w:val="70"/>
        </w:trPr>
        <w:tc>
          <w:tcPr>
            <w:tcW w:w="4508" w:type="dxa"/>
          </w:tcPr>
          <w:p w14:paraId="490A5615" w14:textId="77777777" w:rsidR="00FC6129" w:rsidRPr="000534F2" w:rsidRDefault="00FC6129" w:rsidP="00FC6129">
            <w:pPr>
              <w:spacing w:line="260" w:lineRule="exact"/>
              <w:rPr>
                <w:rFonts w:asciiTheme="majorBidi" w:hAnsiTheme="majorBidi" w:cstheme="majorBidi"/>
                <w:sz w:val="22"/>
                <w:szCs w:val="22"/>
              </w:rPr>
            </w:pPr>
            <w:r w:rsidRPr="00901641">
              <w:rPr>
                <w:rFonts w:asciiTheme="majorBidi" w:hAnsiTheme="majorBidi" w:cstheme="majorBidi"/>
                <w:sz w:val="22"/>
                <w:szCs w:val="22"/>
                <w:cs/>
              </w:rPr>
              <w:t>หนี้สินรวม</w:t>
            </w:r>
          </w:p>
        </w:tc>
        <w:tc>
          <w:tcPr>
            <w:tcW w:w="993" w:type="dxa"/>
            <w:tcBorders>
              <w:bottom w:val="double" w:sz="6" w:space="0" w:color="auto"/>
            </w:tcBorders>
            <w:vAlign w:val="bottom"/>
          </w:tcPr>
          <w:p w14:paraId="2C953946" w14:textId="0CBCE64E" w:rsidR="00FC6129" w:rsidRPr="00901641" w:rsidRDefault="00141C28" w:rsidP="00FC6129">
            <w:pPr>
              <w:spacing w:line="26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937.7</w:t>
            </w:r>
            <w:r w:rsidR="00B85176">
              <w:rPr>
                <w:rFonts w:asciiTheme="majorBidi" w:hAnsiTheme="majorBidi" w:cstheme="majorBidi"/>
                <w:sz w:val="22"/>
                <w:szCs w:val="22"/>
              </w:rPr>
              <w:t>7</w:t>
            </w:r>
          </w:p>
        </w:tc>
        <w:tc>
          <w:tcPr>
            <w:tcW w:w="76" w:type="dxa"/>
            <w:vAlign w:val="bottom"/>
          </w:tcPr>
          <w:p w14:paraId="73C2FD81"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bottom w:val="double" w:sz="6" w:space="0" w:color="auto"/>
            </w:tcBorders>
          </w:tcPr>
          <w:p w14:paraId="1A843E38" w14:textId="0F84A550" w:rsidR="00FC6129" w:rsidRPr="000534F2" w:rsidRDefault="005322B3" w:rsidP="00FC612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873.15</w:t>
            </w:r>
          </w:p>
        </w:tc>
        <w:tc>
          <w:tcPr>
            <w:tcW w:w="76" w:type="dxa"/>
          </w:tcPr>
          <w:p w14:paraId="5E53A3AA"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49BA88E0" w14:textId="141BAB5E" w:rsidR="00FC6129" w:rsidRPr="000534F2" w:rsidRDefault="00615983" w:rsidP="00FC612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4.77</w:t>
            </w:r>
          </w:p>
        </w:tc>
        <w:tc>
          <w:tcPr>
            <w:tcW w:w="78" w:type="dxa"/>
          </w:tcPr>
          <w:p w14:paraId="1421C43B"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4" w:type="dxa"/>
            <w:tcBorders>
              <w:bottom w:val="double" w:sz="6" w:space="0" w:color="auto"/>
            </w:tcBorders>
            <w:vAlign w:val="center"/>
          </w:tcPr>
          <w:p w14:paraId="6E71D084" w14:textId="0386F199" w:rsidR="00FC6129" w:rsidRPr="000534F2" w:rsidRDefault="00FC6129"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8.82</w:t>
            </w:r>
          </w:p>
        </w:tc>
        <w:tc>
          <w:tcPr>
            <w:tcW w:w="82" w:type="dxa"/>
          </w:tcPr>
          <w:p w14:paraId="1F5943ED"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3E8FAB32" w14:textId="16DA9762" w:rsidR="00FC6129" w:rsidRPr="000534F2" w:rsidRDefault="00141C28"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16.19</w:t>
            </w:r>
          </w:p>
        </w:tc>
        <w:tc>
          <w:tcPr>
            <w:tcW w:w="82" w:type="dxa"/>
          </w:tcPr>
          <w:p w14:paraId="28A77DAC"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09" w:type="dxa"/>
            <w:tcBorders>
              <w:bottom w:val="double" w:sz="6" w:space="0" w:color="auto"/>
            </w:tcBorders>
            <w:vAlign w:val="center"/>
          </w:tcPr>
          <w:p w14:paraId="3C8D0787" w14:textId="77777777" w:rsidR="00FC6129" w:rsidRPr="000534F2" w:rsidRDefault="00FC6129" w:rsidP="00FC6129">
            <w:pPr>
              <w:spacing w:line="26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096689EF"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3DC638AB" w14:textId="0BA1A170" w:rsidR="00FC6129" w:rsidRPr="000534F2" w:rsidRDefault="00E27205" w:rsidP="00FC6129">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w:t>
            </w:r>
            <w:r w:rsidR="00B85176">
              <w:rPr>
                <w:rFonts w:asciiTheme="majorBidi" w:hAnsiTheme="majorBidi" w:cstheme="majorBidi"/>
                <w:sz w:val="22"/>
                <w:szCs w:val="22"/>
              </w:rPr>
              <w:t>165.12</w:t>
            </w:r>
            <w:r w:rsidRPr="000534F2">
              <w:rPr>
                <w:rFonts w:asciiTheme="majorBidi" w:hAnsiTheme="majorBidi" w:cstheme="majorBidi"/>
                <w:sz w:val="22"/>
                <w:szCs w:val="22"/>
              </w:rPr>
              <w:t>)</w:t>
            </w:r>
          </w:p>
        </w:tc>
        <w:tc>
          <w:tcPr>
            <w:tcW w:w="76" w:type="dxa"/>
            <w:vAlign w:val="bottom"/>
          </w:tcPr>
          <w:p w14:paraId="7878BD5A"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4B051F9A" w14:textId="48A74A37" w:rsidR="00FC6129" w:rsidRPr="000534F2" w:rsidRDefault="00FC6129" w:rsidP="00FC6129">
            <w:pPr>
              <w:spacing w:line="260" w:lineRule="exact"/>
              <w:ind w:left="-765"/>
              <w:jc w:val="right"/>
              <w:rPr>
                <w:rFonts w:asciiTheme="majorBidi" w:hAnsiTheme="majorBidi" w:cstheme="majorBidi"/>
                <w:sz w:val="22"/>
                <w:szCs w:val="22"/>
              </w:rPr>
            </w:pPr>
            <w:r w:rsidRPr="000534F2">
              <w:rPr>
                <w:rFonts w:asciiTheme="majorBidi" w:hAnsiTheme="majorBidi" w:cstheme="majorBidi"/>
                <w:sz w:val="22"/>
                <w:szCs w:val="22"/>
              </w:rPr>
              <w:t>(86.39)</w:t>
            </w:r>
          </w:p>
        </w:tc>
        <w:tc>
          <w:tcPr>
            <w:tcW w:w="78" w:type="dxa"/>
            <w:vAlign w:val="bottom"/>
          </w:tcPr>
          <w:p w14:paraId="1E9A452B"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914" w:type="dxa"/>
            <w:tcBorders>
              <w:bottom w:val="double" w:sz="6" w:space="0" w:color="auto"/>
            </w:tcBorders>
            <w:vAlign w:val="bottom"/>
          </w:tcPr>
          <w:p w14:paraId="1F5C3D84" w14:textId="037214F9" w:rsidR="00FC6129" w:rsidRPr="000534F2" w:rsidRDefault="00E27205" w:rsidP="00FC6129">
            <w:pPr>
              <w:spacing w:line="260" w:lineRule="exact"/>
              <w:ind w:right="57"/>
              <w:jc w:val="right"/>
              <w:rPr>
                <w:rFonts w:asciiTheme="majorBidi" w:hAnsiTheme="majorBidi" w:cstheme="majorBidi"/>
                <w:sz w:val="22"/>
                <w:szCs w:val="22"/>
              </w:rPr>
            </w:pPr>
            <w:r w:rsidRPr="000534F2">
              <w:rPr>
                <w:rFonts w:asciiTheme="majorBidi" w:hAnsiTheme="majorBidi" w:cstheme="majorBidi"/>
                <w:sz w:val="22"/>
                <w:szCs w:val="22"/>
              </w:rPr>
              <w:t>793.61</w:t>
            </w:r>
          </w:p>
        </w:tc>
        <w:tc>
          <w:tcPr>
            <w:tcW w:w="78" w:type="dxa"/>
            <w:vAlign w:val="bottom"/>
          </w:tcPr>
          <w:p w14:paraId="30B0C1F4" w14:textId="77777777" w:rsidR="00FC6129" w:rsidRPr="000534F2" w:rsidRDefault="00FC6129" w:rsidP="00FC6129">
            <w:pPr>
              <w:spacing w:line="260" w:lineRule="exact"/>
              <w:ind w:right="57"/>
              <w:jc w:val="right"/>
              <w:rPr>
                <w:rFonts w:asciiTheme="majorBidi" w:hAnsiTheme="majorBidi" w:cstheme="majorBidi"/>
                <w:sz w:val="22"/>
                <w:szCs w:val="22"/>
              </w:rPr>
            </w:pPr>
          </w:p>
        </w:tc>
        <w:tc>
          <w:tcPr>
            <w:tcW w:w="1058" w:type="dxa"/>
            <w:tcBorders>
              <w:bottom w:val="double" w:sz="6" w:space="0" w:color="auto"/>
            </w:tcBorders>
            <w:vAlign w:val="center"/>
          </w:tcPr>
          <w:p w14:paraId="080D6EAF" w14:textId="79FDA441" w:rsidR="00FC6129" w:rsidRPr="000534F2" w:rsidRDefault="005322B3" w:rsidP="00FC6129">
            <w:pPr>
              <w:spacing w:line="260" w:lineRule="exact"/>
              <w:ind w:right="57"/>
              <w:jc w:val="right"/>
              <w:rPr>
                <w:rFonts w:asciiTheme="majorBidi" w:hAnsiTheme="majorBidi" w:cstheme="majorBidi"/>
                <w:sz w:val="22"/>
                <w:szCs w:val="22"/>
              </w:rPr>
            </w:pPr>
            <w:r>
              <w:rPr>
                <w:rFonts w:asciiTheme="majorBidi" w:hAnsiTheme="majorBidi" w:cstheme="majorBidi"/>
                <w:sz w:val="22"/>
                <w:szCs w:val="22"/>
              </w:rPr>
              <w:t>795.58</w:t>
            </w:r>
          </w:p>
        </w:tc>
      </w:tr>
    </w:tbl>
    <w:p w14:paraId="0DB26FC5" w14:textId="77777777" w:rsidR="003357C6" w:rsidRPr="000534F2" w:rsidRDefault="003357C6" w:rsidP="003357C6">
      <w:pPr>
        <w:tabs>
          <w:tab w:val="left" w:pos="851"/>
          <w:tab w:val="right" w:pos="7200"/>
          <w:tab w:val="right" w:pos="8540"/>
        </w:tabs>
        <w:spacing w:line="380" w:lineRule="exact"/>
        <w:ind w:left="284" w:right="57"/>
        <w:jc w:val="thaiDistribute"/>
        <w:rPr>
          <w:rFonts w:asciiTheme="majorBidi" w:hAnsiTheme="majorBidi" w:cstheme="majorBidi"/>
          <w:sz w:val="32"/>
          <w:szCs w:val="32"/>
        </w:rPr>
      </w:pPr>
    </w:p>
    <w:p w14:paraId="702CCA96" w14:textId="77777777" w:rsidR="00441F41" w:rsidRPr="000534F2" w:rsidRDefault="00441F41" w:rsidP="00441F41">
      <w:pPr>
        <w:spacing w:line="320" w:lineRule="exact"/>
        <w:rPr>
          <w:rFonts w:asciiTheme="majorBidi" w:eastAsia="Cordia New" w:hAnsiTheme="majorBidi" w:cstheme="majorBidi"/>
          <w:sz w:val="6"/>
          <w:szCs w:val="6"/>
          <w:lang w:eastAsia="th-TH"/>
        </w:rPr>
      </w:pPr>
    </w:p>
    <w:p w14:paraId="0164DB33" w14:textId="77777777" w:rsidR="00441F41" w:rsidRPr="000534F2" w:rsidRDefault="00441F41" w:rsidP="00441F4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heme="majorBidi" w:hAnsiTheme="majorBidi" w:cstheme="majorBidi"/>
          <w:b/>
          <w:bCs/>
          <w:sz w:val="28"/>
          <w:szCs w:val="28"/>
          <w:lang w:val="en-US"/>
        </w:rPr>
        <w:sectPr w:rsidR="00441F41" w:rsidRPr="000534F2" w:rsidSect="00441F41">
          <w:headerReference w:type="default" r:id="rId29"/>
          <w:footerReference w:type="default" r:id="rId30"/>
          <w:pgSz w:w="16840" w:h="11907" w:orient="landscape" w:code="9"/>
          <w:pgMar w:top="1814" w:right="1191" w:bottom="851" w:left="851" w:header="1191" w:footer="720" w:gutter="0"/>
          <w:pgNumType w:fmt="numberInDash"/>
          <w:cols w:space="720"/>
          <w:docGrid w:linePitch="381"/>
        </w:sectPr>
      </w:pPr>
    </w:p>
    <w:p w14:paraId="6EA6573E" w14:textId="77777777" w:rsidR="00793B54" w:rsidRPr="00901641" w:rsidRDefault="00793B54" w:rsidP="00793B54">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E6DCDD2" w14:textId="77777777" w:rsidR="00793B54" w:rsidRPr="000534F2" w:rsidRDefault="00793B54" w:rsidP="00793B5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557DEB7F" w14:textId="77777777" w:rsidR="00793B54" w:rsidRPr="000534F2" w:rsidRDefault="00793B54" w:rsidP="00793B5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681EA265" w14:textId="77777777" w:rsidR="00F53A90" w:rsidRPr="000534F2" w:rsidRDefault="00F53A90" w:rsidP="005F6C53">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p>
    <w:p w14:paraId="385CDDB0" w14:textId="375A2360" w:rsidR="009E0216" w:rsidRPr="00901641" w:rsidRDefault="005F6C53" w:rsidP="005F6C53">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cs/>
        </w:rPr>
      </w:pPr>
      <w:r w:rsidRPr="00BC4EB8">
        <w:rPr>
          <w:rFonts w:asciiTheme="majorBidi" w:hAnsiTheme="majorBidi" w:cstheme="majorBidi" w:hint="cs"/>
          <w:b/>
          <w:bCs/>
          <w:sz w:val="32"/>
          <w:szCs w:val="32"/>
        </w:rPr>
        <w:t>3</w:t>
      </w:r>
      <w:r w:rsidR="00FC6129" w:rsidRPr="000534F2">
        <w:rPr>
          <w:rFonts w:asciiTheme="majorBidi" w:hAnsiTheme="majorBidi" w:cstheme="majorBidi"/>
          <w:b/>
          <w:bCs/>
          <w:sz w:val="32"/>
          <w:szCs w:val="32"/>
        </w:rPr>
        <w:t>0</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009E0216" w:rsidRPr="00901641">
        <w:rPr>
          <w:rFonts w:asciiTheme="majorBidi" w:hAnsiTheme="majorBidi" w:cstheme="majorBidi"/>
          <w:b/>
          <w:bCs/>
          <w:sz w:val="32"/>
          <w:szCs w:val="32"/>
          <w:cs/>
        </w:rPr>
        <w:t>สิทธิพิเศษที่ได้รับจากการส่งเสริมการลงทุน</w:t>
      </w:r>
    </w:p>
    <w:p w14:paraId="5DB189AB" w14:textId="79BF420F" w:rsidR="009E0216" w:rsidRPr="000534F2" w:rsidRDefault="005F6C53" w:rsidP="005F6C53">
      <w:pPr>
        <w:tabs>
          <w:tab w:val="left" w:pos="851"/>
          <w:tab w:val="right" w:pos="7200"/>
          <w:tab w:val="right" w:pos="8540"/>
        </w:tabs>
        <w:spacing w:line="38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w:t>
      </w:r>
      <w:r w:rsidR="009E0216" w:rsidRPr="000534F2">
        <w:rPr>
          <w:rFonts w:asciiTheme="majorBidi" w:hAnsiTheme="majorBidi" w:cstheme="majorBidi"/>
          <w:sz w:val="32"/>
          <w:szCs w:val="32"/>
        </w:rPr>
        <w:t> 2520</w:t>
      </w:r>
      <w:r w:rsidR="009E0216" w:rsidRPr="00901641">
        <w:rPr>
          <w:rFonts w:asciiTheme="majorBidi" w:hAnsiTheme="majorBidi" w:cstheme="majorBidi"/>
          <w:sz w:val="32"/>
          <w:szCs w:val="32"/>
          <w:cs/>
        </w:rPr>
        <w:t xml:space="preserve"> ซึ่งมีรายละเอียดบัตรส่งเสริมการลงทุน ดังนี้</w:t>
      </w:r>
    </w:p>
    <w:p w14:paraId="7EFB5210" w14:textId="77777777" w:rsidR="009E0216" w:rsidRPr="000534F2" w:rsidRDefault="009E0216" w:rsidP="00793B54">
      <w:pPr>
        <w:tabs>
          <w:tab w:val="left" w:pos="851"/>
          <w:tab w:val="right" w:pos="7200"/>
          <w:tab w:val="right" w:pos="8540"/>
        </w:tabs>
        <w:spacing w:line="380" w:lineRule="exact"/>
        <w:ind w:left="284" w:right="57"/>
        <w:jc w:val="thaiDistribute"/>
        <w:rPr>
          <w:rFonts w:asciiTheme="majorBidi" w:hAnsiTheme="majorBidi" w:cstheme="majorBidi"/>
          <w:sz w:val="32"/>
          <w:szCs w:val="32"/>
          <w:u w:val="single"/>
        </w:rPr>
      </w:pPr>
      <w:r w:rsidRPr="00901641">
        <w:rPr>
          <w:rFonts w:asciiTheme="majorBidi" w:hAnsiTheme="majorBidi" w:cstheme="majorBidi"/>
          <w:sz w:val="32"/>
          <w:szCs w:val="32"/>
          <w:u w:val="single"/>
          <w:cs/>
        </w:rPr>
        <w:t>บริษัท</w:t>
      </w:r>
    </w:p>
    <w:tbl>
      <w:tblPr>
        <w:tblW w:w="9072" w:type="dxa"/>
        <w:tblInd w:w="426" w:type="dxa"/>
        <w:shd w:val="clear" w:color="auto" w:fill="FFFF66"/>
        <w:tblLayout w:type="fixed"/>
        <w:tblCellMar>
          <w:left w:w="28" w:type="dxa"/>
          <w:right w:w="28" w:type="dxa"/>
        </w:tblCellMar>
        <w:tblLook w:val="04A0" w:firstRow="1" w:lastRow="0" w:firstColumn="1" w:lastColumn="0" w:noHBand="0" w:noVBand="1"/>
      </w:tblPr>
      <w:tblGrid>
        <w:gridCol w:w="1521"/>
        <w:gridCol w:w="76"/>
        <w:gridCol w:w="1799"/>
        <w:gridCol w:w="76"/>
        <w:gridCol w:w="1245"/>
        <w:gridCol w:w="95"/>
        <w:gridCol w:w="1566"/>
        <w:gridCol w:w="76"/>
        <w:gridCol w:w="1342"/>
        <w:gridCol w:w="76"/>
        <w:gridCol w:w="1200"/>
      </w:tblGrid>
      <w:tr w:rsidR="00793B54" w:rsidRPr="000534F2" w14:paraId="345093BD" w14:textId="77777777" w:rsidTr="007842C1">
        <w:trPr>
          <w:trHeight w:val="227"/>
          <w:tblHeader/>
        </w:trPr>
        <w:tc>
          <w:tcPr>
            <w:tcW w:w="1521" w:type="dxa"/>
            <w:tcBorders>
              <w:bottom w:val="single" w:sz="6" w:space="0" w:color="auto"/>
            </w:tcBorders>
            <w:vAlign w:val="bottom"/>
            <w:hideMark/>
          </w:tcPr>
          <w:p w14:paraId="0328E3B5" w14:textId="77777777" w:rsidR="00204BC0" w:rsidRPr="000534F2" w:rsidRDefault="00793B54" w:rsidP="00204BC0">
            <w:pPr>
              <w:spacing w:line="340" w:lineRule="exact"/>
              <w:ind w:left="-25" w:right="-69"/>
              <w:jc w:val="center"/>
              <w:rPr>
                <w:rFonts w:asciiTheme="majorBidi" w:hAnsiTheme="majorBidi" w:cstheme="majorBidi"/>
                <w:sz w:val="26"/>
                <w:szCs w:val="26"/>
              </w:rPr>
            </w:pPr>
            <w:r w:rsidRPr="00901641">
              <w:rPr>
                <w:rFonts w:asciiTheme="majorBidi" w:hAnsiTheme="majorBidi" w:cstheme="majorBidi"/>
                <w:sz w:val="26"/>
                <w:szCs w:val="26"/>
                <w:cs/>
              </w:rPr>
              <w:t>บัตรส่งเสริม</w:t>
            </w:r>
          </w:p>
          <w:p w14:paraId="26421438" w14:textId="1BAAD137" w:rsidR="00793B54" w:rsidRPr="000534F2" w:rsidRDefault="00793B54" w:rsidP="00204BC0">
            <w:pPr>
              <w:spacing w:line="340" w:lineRule="exact"/>
              <w:ind w:left="-25" w:right="-69"/>
              <w:jc w:val="center"/>
              <w:rPr>
                <w:rFonts w:asciiTheme="majorBidi" w:hAnsiTheme="majorBidi" w:cstheme="majorBidi"/>
                <w:sz w:val="26"/>
                <w:szCs w:val="26"/>
              </w:rPr>
            </w:pPr>
            <w:r w:rsidRPr="00901641">
              <w:rPr>
                <w:rFonts w:asciiTheme="majorBidi" w:hAnsiTheme="majorBidi" w:cstheme="majorBidi"/>
                <w:sz w:val="26"/>
                <w:szCs w:val="26"/>
                <w:cs/>
              </w:rPr>
              <w:t>เลขที่</w:t>
            </w:r>
          </w:p>
        </w:tc>
        <w:tc>
          <w:tcPr>
            <w:tcW w:w="76" w:type="dxa"/>
          </w:tcPr>
          <w:p w14:paraId="75D97068" w14:textId="77777777" w:rsidR="00793B54" w:rsidRPr="000534F2" w:rsidRDefault="00793B54" w:rsidP="00204BC0">
            <w:pPr>
              <w:spacing w:line="340" w:lineRule="exact"/>
              <w:ind w:left="-25" w:right="-69"/>
              <w:jc w:val="center"/>
              <w:rPr>
                <w:rFonts w:asciiTheme="majorBidi" w:hAnsiTheme="majorBidi" w:cstheme="majorBidi"/>
                <w:sz w:val="26"/>
                <w:szCs w:val="26"/>
                <w:cs/>
              </w:rPr>
            </w:pPr>
          </w:p>
        </w:tc>
        <w:tc>
          <w:tcPr>
            <w:tcW w:w="1799" w:type="dxa"/>
            <w:tcBorders>
              <w:bottom w:val="single" w:sz="6" w:space="0" w:color="auto"/>
            </w:tcBorders>
            <w:vAlign w:val="bottom"/>
            <w:hideMark/>
          </w:tcPr>
          <w:p w14:paraId="500E69FB" w14:textId="438D3804" w:rsidR="00793B54" w:rsidRPr="000534F2" w:rsidRDefault="00793B54" w:rsidP="00204BC0">
            <w:pPr>
              <w:spacing w:line="340" w:lineRule="exact"/>
              <w:ind w:left="-25" w:right="-69"/>
              <w:jc w:val="center"/>
              <w:rPr>
                <w:rFonts w:asciiTheme="majorBidi" w:hAnsiTheme="majorBidi" w:cstheme="majorBidi"/>
                <w:sz w:val="26"/>
                <w:szCs w:val="26"/>
              </w:rPr>
            </w:pPr>
            <w:r w:rsidRPr="00901641">
              <w:rPr>
                <w:rFonts w:asciiTheme="majorBidi" w:hAnsiTheme="majorBidi" w:cstheme="majorBidi"/>
                <w:sz w:val="26"/>
                <w:szCs w:val="26"/>
                <w:cs/>
              </w:rPr>
              <w:t>มาตราที่ได้รับสิทธิ</w:t>
            </w:r>
            <w:r w:rsidR="00204BC0" w:rsidRPr="00901641">
              <w:rPr>
                <w:rFonts w:asciiTheme="majorBidi" w:hAnsiTheme="majorBidi" w:cstheme="majorBidi" w:hint="cs"/>
                <w:sz w:val="26"/>
                <w:szCs w:val="26"/>
                <w:cs/>
              </w:rPr>
              <w:t>ป</w:t>
            </w:r>
            <w:r w:rsidRPr="00901641">
              <w:rPr>
                <w:rFonts w:asciiTheme="majorBidi" w:hAnsiTheme="majorBidi" w:cstheme="majorBidi"/>
                <w:sz w:val="26"/>
                <w:szCs w:val="26"/>
                <w:cs/>
              </w:rPr>
              <w:t>ระโยชน์</w:t>
            </w:r>
          </w:p>
        </w:tc>
        <w:tc>
          <w:tcPr>
            <w:tcW w:w="76" w:type="dxa"/>
          </w:tcPr>
          <w:p w14:paraId="39C9C475" w14:textId="77777777" w:rsidR="00793B54" w:rsidRPr="000534F2" w:rsidRDefault="00793B54" w:rsidP="00204BC0">
            <w:pPr>
              <w:spacing w:line="340" w:lineRule="exact"/>
              <w:ind w:left="-25" w:right="-69"/>
              <w:jc w:val="center"/>
              <w:rPr>
                <w:rFonts w:asciiTheme="majorBidi" w:hAnsiTheme="majorBidi" w:cstheme="majorBidi"/>
                <w:sz w:val="26"/>
                <w:szCs w:val="26"/>
                <w:cs/>
              </w:rPr>
            </w:pPr>
          </w:p>
        </w:tc>
        <w:tc>
          <w:tcPr>
            <w:tcW w:w="1245" w:type="dxa"/>
            <w:tcBorders>
              <w:bottom w:val="single" w:sz="6" w:space="0" w:color="auto"/>
            </w:tcBorders>
            <w:vAlign w:val="bottom"/>
            <w:hideMark/>
          </w:tcPr>
          <w:p w14:paraId="5404A084" w14:textId="25B8B378" w:rsidR="00793B54" w:rsidRPr="000534F2" w:rsidRDefault="00793B54" w:rsidP="00204BC0">
            <w:pPr>
              <w:spacing w:line="340" w:lineRule="exact"/>
              <w:ind w:left="-25" w:right="-69"/>
              <w:jc w:val="center"/>
              <w:rPr>
                <w:rFonts w:asciiTheme="majorBidi" w:hAnsiTheme="majorBidi" w:cstheme="majorBidi"/>
                <w:sz w:val="26"/>
                <w:szCs w:val="26"/>
              </w:rPr>
            </w:pPr>
            <w:r w:rsidRPr="00901641">
              <w:rPr>
                <w:rFonts w:asciiTheme="majorBidi" w:hAnsiTheme="majorBidi" w:cstheme="majorBidi"/>
                <w:sz w:val="26"/>
                <w:szCs w:val="26"/>
                <w:cs/>
              </w:rPr>
              <w:t>ลงวันที่</w:t>
            </w:r>
          </w:p>
        </w:tc>
        <w:tc>
          <w:tcPr>
            <w:tcW w:w="95" w:type="dxa"/>
          </w:tcPr>
          <w:p w14:paraId="67CD0BE2" w14:textId="77777777" w:rsidR="00793B54" w:rsidRPr="000534F2" w:rsidRDefault="00793B54" w:rsidP="00204BC0">
            <w:pPr>
              <w:spacing w:line="340" w:lineRule="exact"/>
              <w:ind w:left="-25" w:right="-69"/>
              <w:jc w:val="center"/>
              <w:rPr>
                <w:rFonts w:asciiTheme="majorBidi" w:hAnsiTheme="majorBidi" w:cstheme="majorBidi"/>
                <w:sz w:val="26"/>
                <w:szCs w:val="26"/>
                <w:cs/>
              </w:rPr>
            </w:pPr>
          </w:p>
        </w:tc>
        <w:tc>
          <w:tcPr>
            <w:tcW w:w="1566" w:type="dxa"/>
            <w:tcBorders>
              <w:bottom w:val="single" w:sz="6" w:space="0" w:color="auto"/>
            </w:tcBorders>
            <w:vAlign w:val="bottom"/>
            <w:hideMark/>
          </w:tcPr>
          <w:p w14:paraId="66B38C15" w14:textId="77777777" w:rsidR="00204BC0" w:rsidRPr="000534F2" w:rsidRDefault="00793B54" w:rsidP="00204BC0">
            <w:pPr>
              <w:spacing w:line="340" w:lineRule="exact"/>
              <w:ind w:left="-25" w:right="-69"/>
              <w:jc w:val="center"/>
              <w:rPr>
                <w:rFonts w:asciiTheme="majorBidi" w:hAnsiTheme="majorBidi" w:cstheme="majorBidi"/>
                <w:sz w:val="26"/>
                <w:szCs w:val="26"/>
              </w:rPr>
            </w:pPr>
            <w:r w:rsidRPr="00901641">
              <w:rPr>
                <w:rFonts w:asciiTheme="majorBidi" w:hAnsiTheme="majorBidi" w:cstheme="majorBidi"/>
                <w:sz w:val="26"/>
                <w:szCs w:val="26"/>
                <w:cs/>
              </w:rPr>
              <w:t>ประเภทกิจการ</w:t>
            </w:r>
          </w:p>
          <w:p w14:paraId="508EDC17" w14:textId="52B4371F" w:rsidR="00793B54" w:rsidRPr="000534F2" w:rsidRDefault="00793B54" w:rsidP="00204BC0">
            <w:pPr>
              <w:spacing w:line="340" w:lineRule="exact"/>
              <w:ind w:left="-25" w:right="-69"/>
              <w:jc w:val="center"/>
              <w:rPr>
                <w:rFonts w:asciiTheme="majorBidi" w:hAnsiTheme="majorBidi" w:cstheme="majorBidi"/>
                <w:sz w:val="26"/>
                <w:szCs w:val="26"/>
              </w:rPr>
            </w:pPr>
            <w:r w:rsidRPr="00901641">
              <w:rPr>
                <w:rFonts w:asciiTheme="majorBidi" w:hAnsiTheme="majorBidi" w:cstheme="majorBidi"/>
                <w:sz w:val="26"/>
                <w:szCs w:val="26"/>
                <w:cs/>
              </w:rPr>
              <w:t>ที่ส่งเสริม</w:t>
            </w:r>
          </w:p>
        </w:tc>
        <w:tc>
          <w:tcPr>
            <w:tcW w:w="76" w:type="dxa"/>
          </w:tcPr>
          <w:p w14:paraId="29B62C31" w14:textId="77777777" w:rsidR="00793B54" w:rsidRPr="000534F2" w:rsidRDefault="00793B54" w:rsidP="00204BC0">
            <w:pPr>
              <w:spacing w:line="340" w:lineRule="exact"/>
              <w:ind w:left="-25" w:right="-69"/>
              <w:jc w:val="center"/>
              <w:rPr>
                <w:rFonts w:asciiTheme="majorBidi" w:hAnsiTheme="majorBidi" w:cstheme="majorBidi"/>
                <w:sz w:val="26"/>
                <w:szCs w:val="26"/>
                <w:cs/>
              </w:rPr>
            </w:pPr>
          </w:p>
        </w:tc>
        <w:tc>
          <w:tcPr>
            <w:tcW w:w="1342" w:type="dxa"/>
            <w:tcBorders>
              <w:bottom w:val="single" w:sz="6" w:space="0" w:color="auto"/>
            </w:tcBorders>
            <w:vAlign w:val="bottom"/>
            <w:hideMark/>
          </w:tcPr>
          <w:p w14:paraId="139E4D07" w14:textId="589365D3" w:rsidR="00793B54" w:rsidRPr="000534F2" w:rsidRDefault="00793B54" w:rsidP="00204BC0">
            <w:pPr>
              <w:spacing w:line="340" w:lineRule="exact"/>
              <w:ind w:left="-25" w:right="-69"/>
              <w:jc w:val="center"/>
              <w:rPr>
                <w:rFonts w:asciiTheme="majorBidi" w:hAnsiTheme="majorBidi" w:cstheme="majorBidi"/>
                <w:sz w:val="26"/>
                <w:szCs w:val="26"/>
              </w:rPr>
            </w:pPr>
            <w:r w:rsidRPr="00901641">
              <w:rPr>
                <w:rFonts w:asciiTheme="majorBidi" w:hAnsiTheme="majorBidi" w:cstheme="majorBidi"/>
                <w:sz w:val="26"/>
                <w:szCs w:val="26"/>
                <w:cs/>
              </w:rPr>
              <w:t>วันที่เริ่มมีรายได้</w:t>
            </w:r>
          </w:p>
        </w:tc>
        <w:tc>
          <w:tcPr>
            <w:tcW w:w="76" w:type="dxa"/>
          </w:tcPr>
          <w:p w14:paraId="4DDFC834" w14:textId="77777777" w:rsidR="00793B54" w:rsidRPr="000534F2" w:rsidRDefault="00793B54" w:rsidP="00204BC0">
            <w:pPr>
              <w:spacing w:line="340" w:lineRule="exact"/>
              <w:ind w:left="-25" w:right="-69"/>
              <w:jc w:val="center"/>
              <w:rPr>
                <w:rFonts w:asciiTheme="majorBidi" w:hAnsiTheme="majorBidi" w:cstheme="majorBidi"/>
                <w:sz w:val="26"/>
                <w:szCs w:val="26"/>
                <w:cs/>
              </w:rPr>
            </w:pPr>
          </w:p>
        </w:tc>
        <w:tc>
          <w:tcPr>
            <w:tcW w:w="1200" w:type="dxa"/>
            <w:tcBorders>
              <w:bottom w:val="single" w:sz="6" w:space="0" w:color="auto"/>
            </w:tcBorders>
            <w:vAlign w:val="bottom"/>
            <w:hideMark/>
          </w:tcPr>
          <w:p w14:paraId="3AFDC3E2" w14:textId="7A3E94CF" w:rsidR="00793B54" w:rsidRPr="000534F2" w:rsidRDefault="00793B54" w:rsidP="00204BC0">
            <w:pPr>
              <w:spacing w:line="340" w:lineRule="exact"/>
              <w:ind w:left="-25" w:right="-69"/>
              <w:jc w:val="center"/>
              <w:rPr>
                <w:rFonts w:asciiTheme="majorBidi" w:hAnsiTheme="majorBidi" w:cstheme="majorBidi"/>
                <w:sz w:val="26"/>
                <w:szCs w:val="26"/>
              </w:rPr>
            </w:pPr>
            <w:r w:rsidRPr="00901641">
              <w:rPr>
                <w:rFonts w:asciiTheme="majorBidi" w:hAnsiTheme="majorBidi" w:cstheme="majorBidi"/>
                <w:sz w:val="26"/>
                <w:szCs w:val="26"/>
                <w:cs/>
              </w:rPr>
              <w:t>วันหมดอายุ</w:t>
            </w:r>
          </w:p>
        </w:tc>
      </w:tr>
      <w:tr w:rsidR="00793B54" w:rsidRPr="000534F2" w14:paraId="4552750D" w14:textId="77777777" w:rsidTr="007842C1">
        <w:trPr>
          <w:trHeight w:val="227"/>
        </w:trPr>
        <w:tc>
          <w:tcPr>
            <w:tcW w:w="1521" w:type="dxa"/>
            <w:tcBorders>
              <w:top w:val="single" w:sz="6" w:space="0" w:color="auto"/>
            </w:tcBorders>
            <w:hideMark/>
          </w:tcPr>
          <w:p w14:paraId="12407CF3" w14:textId="77777777" w:rsidR="00793B54" w:rsidRPr="000534F2" w:rsidRDefault="00793B54" w:rsidP="00204BC0">
            <w:pPr>
              <w:spacing w:line="340" w:lineRule="exact"/>
              <w:ind w:left="141"/>
              <w:rPr>
                <w:rFonts w:asciiTheme="majorBidi" w:hAnsiTheme="majorBidi" w:cstheme="majorBidi"/>
                <w:sz w:val="26"/>
                <w:szCs w:val="26"/>
              </w:rPr>
            </w:pPr>
            <w:r w:rsidRPr="00BC4EB8">
              <w:rPr>
                <w:rFonts w:asciiTheme="majorBidi" w:hAnsiTheme="majorBidi" w:cstheme="majorBidi"/>
                <w:sz w:val="26"/>
                <w:szCs w:val="26"/>
              </w:rPr>
              <w:t>2017</w:t>
            </w:r>
            <w:r w:rsidRPr="000534F2">
              <w:rPr>
                <w:rFonts w:asciiTheme="majorBidi" w:hAnsiTheme="majorBidi" w:cstheme="majorBidi"/>
                <w:sz w:val="26"/>
                <w:szCs w:val="26"/>
              </w:rPr>
              <w:t>(5)/2554</w:t>
            </w:r>
          </w:p>
        </w:tc>
        <w:tc>
          <w:tcPr>
            <w:tcW w:w="76" w:type="dxa"/>
          </w:tcPr>
          <w:p w14:paraId="508C1832" w14:textId="77777777" w:rsidR="00793B54" w:rsidRPr="000534F2" w:rsidRDefault="00793B54" w:rsidP="00204BC0">
            <w:pPr>
              <w:spacing w:line="340" w:lineRule="exact"/>
              <w:ind w:left="59" w:right="142"/>
              <w:rPr>
                <w:rFonts w:asciiTheme="majorBidi" w:hAnsiTheme="majorBidi" w:cstheme="majorBidi"/>
                <w:spacing w:val="-6"/>
                <w:sz w:val="26"/>
                <w:szCs w:val="26"/>
              </w:rPr>
            </w:pPr>
          </w:p>
        </w:tc>
        <w:tc>
          <w:tcPr>
            <w:tcW w:w="1799" w:type="dxa"/>
            <w:tcBorders>
              <w:top w:val="single" w:sz="6" w:space="0" w:color="auto"/>
            </w:tcBorders>
            <w:hideMark/>
          </w:tcPr>
          <w:p w14:paraId="4F062E19" w14:textId="31BA3B92" w:rsidR="00793B54" w:rsidRPr="000534F2" w:rsidRDefault="00793B54" w:rsidP="00204BC0">
            <w:pPr>
              <w:spacing w:line="340" w:lineRule="exact"/>
              <w:ind w:left="59" w:right="142"/>
              <w:rPr>
                <w:rFonts w:asciiTheme="majorBidi" w:hAnsiTheme="majorBidi" w:cstheme="majorBidi"/>
                <w:spacing w:val="-6"/>
                <w:sz w:val="26"/>
                <w:szCs w:val="26"/>
              </w:rPr>
            </w:pPr>
            <w:r w:rsidRPr="000534F2">
              <w:rPr>
                <w:rFonts w:asciiTheme="majorBidi" w:hAnsiTheme="majorBidi" w:cstheme="majorBidi"/>
                <w:spacing w:val="-6"/>
                <w:sz w:val="26"/>
                <w:szCs w:val="26"/>
              </w:rPr>
              <w:t>25 26 28 31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2</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 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3</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br/>
              <w:t>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4</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 34 </w:t>
            </w:r>
            <w:r w:rsidRPr="00901641">
              <w:rPr>
                <w:rFonts w:asciiTheme="majorBidi" w:hAnsiTheme="majorBidi" w:cstheme="majorBidi"/>
                <w:spacing w:val="-6"/>
                <w:sz w:val="26"/>
                <w:szCs w:val="26"/>
                <w:cs/>
              </w:rPr>
              <w:t>และ</w:t>
            </w:r>
            <w:r w:rsidRPr="000534F2">
              <w:rPr>
                <w:rFonts w:asciiTheme="majorBidi" w:hAnsiTheme="majorBidi" w:cstheme="majorBidi"/>
                <w:spacing w:val="-6"/>
                <w:sz w:val="26"/>
                <w:szCs w:val="26"/>
              </w:rPr>
              <w:t>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3</w:t>
            </w:r>
            <w:r w:rsidRPr="00BC4EB8">
              <w:rPr>
                <w:rFonts w:asciiTheme="majorBidi" w:hAnsiTheme="majorBidi" w:cstheme="majorBidi"/>
                <w:spacing w:val="-6"/>
                <w:sz w:val="26"/>
                <w:szCs w:val="26"/>
              </w:rPr>
              <w:t>)</w:t>
            </w:r>
          </w:p>
        </w:tc>
        <w:tc>
          <w:tcPr>
            <w:tcW w:w="76" w:type="dxa"/>
          </w:tcPr>
          <w:p w14:paraId="06DD3605" w14:textId="77777777" w:rsidR="00793B54" w:rsidRPr="000534F2" w:rsidRDefault="00793B54" w:rsidP="00204BC0">
            <w:pPr>
              <w:spacing w:line="340" w:lineRule="exact"/>
              <w:jc w:val="center"/>
              <w:rPr>
                <w:rFonts w:asciiTheme="majorBidi" w:hAnsiTheme="majorBidi" w:cstheme="majorBidi"/>
                <w:sz w:val="26"/>
                <w:szCs w:val="26"/>
              </w:rPr>
            </w:pPr>
          </w:p>
        </w:tc>
        <w:tc>
          <w:tcPr>
            <w:tcW w:w="1245" w:type="dxa"/>
            <w:tcBorders>
              <w:top w:val="single" w:sz="6" w:space="0" w:color="auto"/>
            </w:tcBorders>
            <w:hideMark/>
          </w:tcPr>
          <w:p w14:paraId="3B235B49" w14:textId="0C828962" w:rsidR="00793B54" w:rsidRPr="000534F2" w:rsidRDefault="00793B54" w:rsidP="00204BC0">
            <w:pPr>
              <w:spacing w:line="340" w:lineRule="exact"/>
              <w:jc w:val="center"/>
              <w:rPr>
                <w:rFonts w:asciiTheme="majorBidi" w:hAnsiTheme="majorBidi" w:cstheme="majorBidi"/>
                <w:sz w:val="26"/>
                <w:szCs w:val="26"/>
              </w:rPr>
            </w:pPr>
            <w:r w:rsidRPr="000534F2">
              <w:rPr>
                <w:rFonts w:asciiTheme="majorBidi" w:hAnsiTheme="majorBidi" w:cstheme="majorBidi"/>
                <w:sz w:val="26"/>
                <w:szCs w:val="26"/>
              </w:rPr>
              <w:t>18</w:t>
            </w:r>
            <w:r w:rsidRPr="00901641">
              <w:rPr>
                <w:rFonts w:asciiTheme="majorBidi" w:hAnsiTheme="majorBidi" w:cstheme="majorBidi"/>
                <w:sz w:val="26"/>
                <w:szCs w:val="26"/>
                <w:cs/>
              </w:rPr>
              <w:t xml:space="preserve"> ส.ค.</w:t>
            </w:r>
            <w:r w:rsidRPr="000534F2">
              <w:rPr>
                <w:rFonts w:asciiTheme="majorBidi" w:hAnsiTheme="majorBidi" w:cstheme="majorBidi"/>
                <w:sz w:val="26"/>
                <w:szCs w:val="26"/>
              </w:rPr>
              <w:t> 2554</w:t>
            </w:r>
          </w:p>
        </w:tc>
        <w:tc>
          <w:tcPr>
            <w:tcW w:w="95" w:type="dxa"/>
          </w:tcPr>
          <w:p w14:paraId="041C02F0" w14:textId="77777777" w:rsidR="00793B54" w:rsidRPr="000534F2" w:rsidRDefault="00793B54" w:rsidP="00204BC0">
            <w:pPr>
              <w:spacing w:line="340" w:lineRule="exact"/>
              <w:ind w:left="154"/>
              <w:rPr>
                <w:rFonts w:asciiTheme="majorBidi" w:hAnsiTheme="majorBidi" w:cstheme="majorBidi"/>
                <w:sz w:val="26"/>
                <w:szCs w:val="26"/>
                <w:cs/>
              </w:rPr>
            </w:pPr>
          </w:p>
        </w:tc>
        <w:tc>
          <w:tcPr>
            <w:tcW w:w="1566" w:type="dxa"/>
            <w:tcBorders>
              <w:top w:val="single" w:sz="6" w:space="0" w:color="auto"/>
            </w:tcBorders>
            <w:hideMark/>
          </w:tcPr>
          <w:p w14:paraId="5671D011" w14:textId="404DCF71" w:rsidR="00793B54" w:rsidRPr="000534F2" w:rsidRDefault="00793B54" w:rsidP="00901641">
            <w:pPr>
              <w:spacing w:line="340" w:lineRule="exact"/>
              <w:ind w:left="154"/>
              <w:rPr>
                <w:rFonts w:asciiTheme="majorBidi" w:hAnsiTheme="majorBidi" w:cstheme="majorBidi"/>
                <w:spacing w:val="-4"/>
                <w:sz w:val="26"/>
                <w:szCs w:val="26"/>
              </w:rPr>
            </w:pPr>
            <w:r w:rsidRPr="00901641">
              <w:rPr>
                <w:rFonts w:asciiTheme="majorBidi" w:hAnsiTheme="majorBidi" w:cstheme="majorBidi"/>
                <w:sz w:val="26"/>
                <w:szCs w:val="26"/>
                <w:cs/>
              </w:rPr>
              <w:t>การ</w:t>
            </w:r>
            <w:r w:rsidRPr="00901641">
              <w:rPr>
                <w:rFonts w:asciiTheme="majorBidi" w:hAnsiTheme="majorBidi" w:cstheme="majorBidi"/>
                <w:spacing w:val="-4"/>
                <w:sz w:val="26"/>
                <w:szCs w:val="26"/>
                <w:cs/>
              </w:rPr>
              <w:t>ผลิตแป้งมัน</w:t>
            </w:r>
          </w:p>
          <w:p w14:paraId="67480021" w14:textId="77777777" w:rsidR="00793B54" w:rsidRPr="00901641" w:rsidRDefault="00793B54" w:rsidP="00901641">
            <w:pPr>
              <w:spacing w:line="340" w:lineRule="exact"/>
              <w:ind w:left="154"/>
              <w:rPr>
                <w:rFonts w:asciiTheme="majorBidi" w:hAnsiTheme="majorBidi" w:cstheme="majorBidi"/>
                <w:sz w:val="26"/>
                <w:szCs w:val="26"/>
                <w:cs/>
              </w:rPr>
            </w:pPr>
            <w:r w:rsidRPr="00901641">
              <w:rPr>
                <w:rFonts w:asciiTheme="majorBidi" w:hAnsiTheme="majorBidi" w:cstheme="majorBidi"/>
                <w:spacing w:val="-4"/>
                <w:sz w:val="26"/>
                <w:szCs w:val="26"/>
                <w:cs/>
              </w:rPr>
              <w:t>สำปะหลัง</w:t>
            </w:r>
          </w:p>
        </w:tc>
        <w:tc>
          <w:tcPr>
            <w:tcW w:w="76" w:type="dxa"/>
          </w:tcPr>
          <w:p w14:paraId="7F660ADD" w14:textId="77777777" w:rsidR="00793B54" w:rsidRPr="000534F2" w:rsidRDefault="00793B54" w:rsidP="00204BC0">
            <w:pPr>
              <w:spacing w:line="340" w:lineRule="exact"/>
              <w:ind w:firstLine="1"/>
              <w:jc w:val="center"/>
              <w:rPr>
                <w:rFonts w:asciiTheme="majorBidi" w:hAnsiTheme="majorBidi" w:cstheme="majorBidi"/>
                <w:sz w:val="26"/>
                <w:szCs w:val="26"/>
              </w:rPr>
            </w:pPr>
          </w:p>
        </w:tc>
        <w:tc>
          <w:tcPr>
            <w:tcW w:w="1342" w:type="dxa"/>
            <w:tcBorders>
              <w:top w:val="single" w:sz="6" w:space="0" w:color="auto"/>
            </w:tcBorders>
            <w:hideMark/>
          </w:tcPr>
          <w:p w14:paraId="5039D7AA" w14:textId="4CCA13CA" w:rsidR="00793B54" w:rsidRPr="000534F2" w:rsidRDefault="00793B54" w:rsidP="005322B3">
            <w:pPr>
              <w:spacing w:line="340" w:lineRule="exact"/>
              <w:ind w:firstLine="1"/>
              <w:jc w:val="center"/>
              <w:rPr>
                <w:rFonts w:asciiTheme="majorBidi" w:hAnsiTheme="majorBidi" w:cstheme="majorBidi"/>
                <w:sz w:val="26"/>
                <w:szCs w:val="26"/>
              </w:rPr>
            </w:pPr>
            <w:r w:rsidRPr="000534F2">
              <w:rPr>
                <w:rFonts w:asciiTheme="majorBidi" w:hAnsiTheme="majorBidi" w:cstheme="majorBidi"/>
                <w:sz w:val="26"/>
                <w:szCs w:val="26"/>
              </w:rPr>
              <w:t>6 </w:t>
            </w:r>
            <w:r w:rsidRPr="00901641">
              <w:rPr>
                <w:rFonts w:asciiTheme="majorBidi" w:hAnsiTheme="majorBidi" w:cstheme="majorBidi"/>
                <w:sz w:val="26"/>
                <w:szCs w:val="26"/>
                <w:cs/>
              </w:rPr>
              <w:t>ม.ค.</w:t>
            </w:r>
            <w:r w:rsidRPr="000534F2">
              <w:rPr>
                <w:rFonts w:asciiTheme="majorBidi" w:hAnsiTheme="majorBidi" w:cstheme="majorBidi"/>
                <w:sz w:val="26"/>
                <w:szCs w:val="26"/>
              </w:rPr>
              <w:t> 2555</w:t>
            </w:r>
          </w:p>
        </w:tc>
        <w:tc>
          <w:tcPr>
            <w:tcW w:w="76" w:type="dxa"/>
          </w:tcPr>
          <w:p w14:paraId="14AFFB5E" w14:textId="77777777" w:rsidR="00793B54" w:rsidRPr="000534F2" w:rsidRDefault="00793B54" w:rsidP="005322B3">
            <w:pPr>
              <w:spacing w:line="340" w:lineRule="exact"/>
              <w:ind w:hanging="30"/>
              <w:jc w:val="center"/>
              <w:rPr>
                <w:rFonts w:asciiTheme="majorBidi" w:hAnsiTheme="majorBidi" w:cstheme="majorBidi"/>
                <w:sz w:val="26"/>
                <w:szCs w:val="26"/>
              </w:rPr>
            </w:pPr>
          </w:p>
        </w:tc>
        <w:tc>
          <w:tcPr>
            <w:tcW w:w="1200" w:type="dxa"/>
            <w:tcBorders>
              <w:top w:val="single" w:sz="6" w:space="0" w:color="auto"/>
            </w:tcBorders>
            <w:hideMark/>
          </w:tcPr>
          <w:p w14:paraId="56138141" w14:textId="1D10483D" w:rsidR="00793B54" w:rsidRPr="00901641" w:rsidRDefault="00793B54" w:rsidP="005322B3">
            <w:pPr>
              <w:spacing w:line="340" w:lineRule="exact"/>
              <w:ind w:hanging="30"/>
              <w:jc w:val="center"/>
              <w:rPr>
                <w:rFonts w:asciiTheme="majorBidi" w:hAnsiTheme="majorBidi" w:cstheme="majorBidi"/>
                <w:sz w:val="26"/>
                <w:szCs w:val="26"/>
                <w:cs/>
              </w:rPr>
            </w:pPr>
            <w:r w:rsidRPr="000534F2">
              <w:rPr>
                <w:rFonts w:asciiTheme="majorBidi" w:hAnsiTheme="majorBidi" w:cstheme="majorBidi"/>
                <w:sz w:val="26"/>
                <w:szCs w:val="26"/>
              </w:rPr>
              <w:t xml:space="preserve">5 </w:t>
            </w:r>
            <w:r w:rsidRPr="00901641">
              <w:rPr>
                <w:rFonts w:asciiTheme="majorBidi" w:hAnsiTheme="majorBidi" w:cstheme="majorBidi"/>
                <w:sz w:val="26"/>
                <w:szCs w:val="26"/>
                <w:cs/>
              </w:rPr>
              <w:t>ม.ค.</w:t>
            </w:r>
            <w:r w:rsidRPr="000534F2">
              <w:rPr>
                <w:rFonts w:asciiTheme="majorBidi" w:hAnsiTheme="majorBidi" w:cstheme="majorBidi"/>
                <w:sz w:val="26"/>
                <w:szCs w:val="26"/>
              </w:rPr>
              <w:t> 2563</w:t>
            </w:r>
          </w:p>
        </w:tc>
      </w:tr>
      <w:tr w:rsidR="00793B54" w:rsidRPr="000534F2" w14:paraId="2220EE62" w14:textId="77777777" w:rsidTr="007842C1">
        <w:trPr>
          <w:trHeight w:val="699"/>
        </w:trPr>
        <w:tc>
          <w:tcPr>
            <w:tcW w:w="1521" w:type="dxa"/>
          </w:tcPr>
          <w:p w14:paraId="076156C8" w14:textId="77777777" w:rsidR="00793B54" w:rsidRPr="00901641" w:rsidRDefault="00793B54" w:rsidP="00204BC0">
            <w:pPr>
              <w:spacing w:line="340" w:lineRule="exact"/>
              <w:ind w:left="141"/>
              <w:rPr>
                <w:rFonts w:asciiTheme="majorBidi" w:hAnsiTheme="majorBidi" w:cstheme="majorBidi"/>
                <w:spacing w:val="-6"/>
                <w:sz w:val="26"/>
                <w:szCs w:val="26"/>
                <w:cs/>
              </w:rPr>
            </w:pPr>
            <w:r w:rsidRPr="000534F2">
              <w:rPr>
                <w:rFonts w:asciiTheme="majorBidi" w:hAnsiTheme="majorBidi" w:cstheme="majorBidi"/>
                <w:spacing w:val="-6"/>
                <w:sz w:val="26"/>
                <w:szCs w:val="26"/>
              </w:rPr>
              <w:t>63-</w:t>
            </w:r>
            <w:r w:rsidRPr="00BC4EB8">
              <w:rPr>
                <w:rFonts w:asciiTheme="majorBidi" w:hAnsiTheme="majorBidi" w:cstheme="majorBidi"/>
                <w:spacing w:val="-6"/>
                <w:sz w:val="26"/>
                <w:szCs w:val="26"/>
              </w:rPr>
              <w:t>1103</w:t>
            </w:r>
            <w:r w:rsidRPr="000534F2">
              <w:rPr>
                <w:rFonts w:asciiTheme="majorBidi" w:hAnsiTheme="majorBidi" w:cstheme="majorBidi"/>
                <w:spacing w:val="-6"/>
                <w:sz w:val="26"/>
                <w:szCs w:val="26"/>
              </w:rPr>
              <w:t>-</w:t>
            </w:r>
            <w:r w:rsidRPr="00BC4EB8">
              <w:rPr>
                <w:rFonts w:asciiTheme="majorBidi" w:hAnsiTheme="majorBidi" w:cstheme="majorBidi"/>
                <w:spacing w:val="-6"/>
                <w:sz w:val="26"/>
                <w:szCs w:val="26"/>
              </w:rPr>
              <w:t>0</w:t>
            </w:r>
            <w:r w:rsidRPr="000534F2">
              <w:rPr>
                <w:rFonts w:asciiTheme="majorBidi" w:hAnsiTheme="majorBidi" w:cstheme="majorBidi"/>
                <w:spacing w:val="-6"/>
                <w:sz w:val="26"/>
                <w:szCs w:val="26"/>
              </w:rPr>
              <w:t>-00-1-</w:t>
            </w:r>
            <w:r w:rsidRPr="00BC4EB8">
              <w:rPr>
                <w:rFonts w:asciiTheme="majorBidi" w:hAnsiTheme="majorBidi" w:cstheme="majorBidi"/>
                <w:spacing w:val="-6"/>
                <w:sz w:val="26"/>
                <w:szCs w:val="26"/>
              </w:rPr>
              <w:t>2</w:t>
            </w:r>
          </w:p>
        </w:tc>
        <w:tc>
          <w:tcPr>
            <w:tcW w:w="76" w:type="dxa"/>
          </w:tcPr>
          <w:p w14:paraId="09C1ED57" w14:textId="77777777" w:rsidR="00793B54" w:rsidRPr="000534F2" w:rsidRDefault="00793B54" w:rsidP="00204BC0">
            <w:pPr>
              <w:spacing w:line="340" w:lineRule="exact"/>
              <w:ind w:left="59" w:right="142"/>
              <w:rPr>
                <w:rFonts w:asciiTheme="majorBidi" w:hAnsiTheme="majorBidi" w:cstheme="majorBidi"/>
                <w:spacing w:val="-6"/>
                <w:sz w:val="26"/>
                <w:szCs w:val="26"/>
              </w:rPr>
            </w:pPr>
          </w:p>
        </w:tc>
        <w:tc>
          <w:tcPr>
            <w:tcW w:w="1799" w:type="dxa"/>
          </w:tcPr>
          <w:p w14:paraId="3C4AEF14" w14:textId="29890CEF" w:rsidR="00793B54" w:rsidRPr="000534F2" w:rsidRDefault="00793B54" w:rsidP="00204BC0">
            <w:pPr>
              <w:spacing w:line="340" w:lineRule="exact"/>
              <w:ind w:left="59" w:right="142"/>
              <w:rPr>
                <w:rFonts w:asciiTheme="majorBidi" w:hAnsiTheme="majorBidi" w:cstheme="majorBidi"/>
                <w:spacing w:val="-6"/>
                <w:sz w:val="26"/>
                <w:szCs w:val="26"/>
              </w:rPr>
            </w:pPr>
            <w:r w:rsidRPr="000534F2">
              <w:rPr>
                <w:rFonts w:asciiTheme="majorBidi" w:hAnsiTheme="majorBidi" w:cstheme="majorBidi"/>
                <w:spacing w:val="-6"/>
                <w:sz w:val="26"/>
                <w:szCs w:val="26"/>
              </w:rPr>
              <w:t>25 26 28 31(1) 31(</w:t>
            </w:r>
            <w:r w:rsidRPr="00BC4EB8">
              <w:rPr>
                <w:rFonts w:asciiTheme="majorBidi" w:hAnsiTheme="majorBidi" w:cstheme="majorBidi"/>
                <w:spacing w:val="-6"/>
                <w:sz w:val="26"/>
                <w:szCs w:val="26"/>
              </w:rPr>
              <w:t>3</w:t>
            </w:r>
            <w:r w:rsidRPr="000534F2">
              <w:rPr>
                <w:rFonts w:asciiTheme="majorBidi" w:hAnsiTheme="majorBidi" w:cstheme="majorBidi"/>
                <w:spacing w:val="-6"/>
                <w:sz w:val="26"/>
                <w:szCs w:val="26"/>
              </w:rPr>
              <w:t xml:space="preserve">) </w:t>
            </w:r>
            <w:r w:rsidRPr="00BC4EB8">
              <w:rPr>
                <w:rFonts w:asciiTheme="majorBidi" w:hAnsiTheme="majorBidi" w:cstheme="majorBidi"/>
                <w:spacing w:val="-6"/>
                <w:sz w:val="26"/>
                <w:szCs w:val="26"/>
              </w:rPr>
              <w:t xml:space="preserve">31(4) </w:t>
            </w:r>
            <w:r w:rsidRPr="000534F2">
              <w:rPr>
                <w:rFonts w:asciiTheme="majorBidi" w:hAnsiTheme="majorBidi" w:cstheme="majorBidi"/>
                <w:spacing w:val="-6"/>
                <w:sz w:val="26"/>
                <w:szCs w:val="26"/>
              </w:rPr>
              <w:t xml:space="preserve">34 </w:t>
            </w:r>
            <w:r w:rsidRPr="00901641">
              <w:rPr>
                <w:rFonts w:asciiTheme="majorBidi" w:hAnsiTheme="majorBidi" w:cstheme="majorBidi"/>
                <w:spacing w:val="-6"/>
                <w:sz w:val="26"/>
                <w:szCs w:val="26"/>
                <w:cs/>
              </w:rPr>
              <w:t xml:space="preserve">และ </w:t>
            </w:r>
            <w:r w:rsidRPr="000534F2">
              <w:rPr>
                <w:rFonts w:asciiTheme="majorBidi" w:hAnsiTheme="majorBidi" w:cstheme="majorBidi"/>
                <w:spacing w:val="-6"/>
                <w:sz w:val="26"/>
                <w:szCs w:val="26"/>
              </w:rPr>
              <w:t>35(3)</w:t>
            </w:r>
          </w:p>
        </w:tc>
        <w:tc>
          <w:tcPr>
            <w:tcW w:w="76" w:type="dxa"/>
          </w:tcPr>
          <w:p w14:paraId="6A24B83D" w14:textId="77777777" w:rsidR="00793B54" w:rsidRPr="000534F2" w:rsidRDefault="00793B54" w:rsidP="00204BC0">
            <w:pPr>
              <w:spacing w:line="340" w:lineRule="exact"/>
              <w:jc w:val="center"/>
              <w:rPr>
                <w:rFonts w:asciiTheme="majorBidi" w:hAnsiTheme="majorBidi" w:cstheme="majorBidi"/>
                <w:sz w:val="26"/>
                <w:szCs w:val="26"/>
              </w:rPr>
            </w:pPr>
          </w:p>
        </w:tc>
        <w:tc>
          <w:tcPr>
            <w:tcW w:w="1245" w:type="dxa"/>
          </w:tcPr>
          <w:p w14:paraId="21C2A37D" w14:textId="6F6E00E1" w:rsidR="00793B54" w:rsidRPr="000534F2" w:rsidRDefault="00793B54" w:rsidP="00204BC0">
            <w:pPr>
              <w:spacing w:line="340" w:lineRule="exact"/>
              <w:jc w:val="center"/>
              <w:rPr>
                <w:rFonts w:asciiTheme="majorBidi" w:hAnsiTheme="majorBidi" w:cstheme="majorBidi"/>
                <w:sz w:val="26"/>
                <w:szCs w:val="26"/>
              </w:rPr>
            </w:pPr>
            <w:r w:rsidRPr="000534F2">
              <w:rPr>
                <w:rFonts w:asciiTheme="majorBidi" w:hAnsiTheme="majorBidi" w:cstheme="majorBidi"/>
                <w:sz w:val="26"/>
                <w:szCs w:val="26"/>
              </w:rPr>
              <w:t>1</w:t>
            </w:r>
            <w:r w:rsidRPr="00901641">
              <w:rPr>
                <w:rFonts w:asciiTheme="majorBidi" w:hAnsiTheme="majorBidi" w:cstheme="majorBidi"/>
                <w:sz w:val="26"/>
                <w:szCs w:val="26"/>
                <w:cs/>
              </w:rPr>
              <w:t xml:space="preserve"> ต.ค. </w:t>
            </w:r>
            <w:r w:rsidRPr="000534F2">
              <w:rPr>
                <w:rFonts w:asciiTheme="majorBidi" w:hAnsiTheme="majorBidi" w:cstheme="majorBidi"/>
                <w:sz w:val="26"/>
                <w:szCs w:val="26"/>
              </w:rPr>
              <w:t>2563</w:t>
            </w:r>
          </w:p>
        </w:tc>
        <w:tc>
          <w:tcPr>
            <w:tcW w:w="95" w:type="dxa"/>
          </w:tcPr>
          <w:p w14:paraId="19BB889D" w14:textId="77777777" w:rsidR="00793B54" w:rsidRPr="000534F2" w:rsidRDefault="00793B54" w:rsidP="00204BC0">
            <w:pPr>
              <w:spacing w:line="340" w:lineRule="exact"/>
              <w:ind w:left="154"/>
              <w:rPr>
                <w:rFonts w:asciiTheme="majorBidi" w:hAnsiTheme="majorBidi" w:cstheme="majorBidi"/>
                <w:sz w:val="26"/>
                <w:szCs w:val="26"/>
                <w:cs/>
              </w:rPr>
            </w:pPr>
          </w:p>
        </w:tc>
        <w:tc>
          <w:tcPr>
            <w:tcW w:w="1566" w:type="dxa"/>
          </w:tcPr>
          <w:p w14:paraId="4306C85A" w14:textId="41A95F58" w:rsidR="00793B54" w:rsidRPr="00901641" w:rsidRDefault="00793B54" w:rsidP="00901641">
            <w:pPr>
              <w:spacing w:line="340" w:lineRule="exact"/>
              <w:ind w:left="154"/>
              <w:rPr>
                <w:rFonts w:asciiTheme="majorBidi" w:hAnsiTheme="majorBidi" w:cstheme="majorBidi"/>
                <w:sz w:val="26"/>
                <w:szCs w:val="26"/>
                <w:cs/>
              </w:rPr>
            </w:pPr>
            <w:r w:rsidRPr="00901641">
              <w:rPr>
                <w:rFonts w:asciiTheme="majorBidi" w:hAnsiTheme="majorBidi" w:cstheme="majorBidi"/>
                <w:sz w:val="26"/>
                <w:szCs w:val="26"/>
                <w:cs/>
              </w:rPr>
              <w:t>การผลิตแป้งมันสำปะหลัง</w:t>
            </w:r>
          </w:p>
        </w:tc>
        <w:tc>
          <w:tcPr>
            <w:tcW w:w="76" w:type="dxa"/>
          </w:tcPr>
          <w:p w14:paraId="261C29DA" w14:textId="77777777" w:rsidR="00793B54" w:rsidRPr="000534F2" w:rsidRDefault="00793B54" w:rsidP="00204BC0">
            <w:pPr>
              <w:spacing w:line="340" w:lineRule="exact"/>
              <w:ind w:firstLine="1"/>
              <w:jc w:val="center"/>
              <w:rPr>
                <w:rFonts w:asciiTheme="majorBidi" w:hAnsiTheme="majorBidi" w:cstheme="majorBidi"/>
                <w:sz w:val="26"/>
                <w:szCs w:val="26"/>
              </w:rPr>
            </w:pPr>
          </w:p>
        </w:tc>
        <w:tc>
          <w:tcPr>
            <w:tcW w:w="1342" w:type="dxa"/>
          </w:tcPr>
          <w:p w14:paraId="76410BA5" w14:textId="08BBC25D" w:rsidR="00793B54" w:rsidRPr="000534F2" w:rsidRDefault="00793B54" w:rsidP="005322B3">
            <w:pPr>
              <w:spacing w:line="340" w:lineRule="exact"/>
              <w:ind w:firstLine="1"/>
              <w:jc w:val="center"/>
              <w:rPr>
                <w:rFonts w:asciiTheme="majorBidi" w:hAnsiTheme="majorBidi" w:cstheme="majorBidi"/>
                <w:sz w:val="26"/>
                <w:szCs w:val="26"/>
              </w:rPr>
            </w:pPr>
            <w:r w:rsidRPr="000534F2">
              <w:rPr>
                <w:rFonts w:asciiTheme="majorBidi" w:hAnsiTheme="majorBidi" w:cstheme="majorBidi"/>
                <w:sz w:val="26"/>
                <w:szCs w:val="26"/>
              </w:rPr>
              <w:t>10</w:t>
            </w:r>
            <w:r w:rsidRPr="00901641">
              <w:rPr>
                <w:rFonts w:asciiTheme="majorBidi" w:hAnsiTheme="majorBidi" w:cstheme="majorBidi"/>
                <w:sz w:val="26"/>
                <w:szCs w:val="26"/>
                <w:cs/>
              </w:rPr>
              <w:t xml:space="preserve"> ส.ค.</w:t>
            </w:r>
            <w:r w:rsidRPr="000534F2">
              <w:rPr>
                <w:rFonts w:asciiTheme="majorBidi" w:hAnsiTheme="majorBidi" w:cstheme="majorBidi"/>
                <w:sz w:val="26"/>
                <w:szCs w:val="26"/>
              </w:rPr>
              <w:t xml:space="preserve"> 2563</w:t>
            </w:r>
          </w:p>
        </w:tc>
        <w:tc>
          <w:tcPr>
            <w:tcW w:w="76" w:type="dxa"/>
          </w:tcPr>
          <w:p w14:paraId="5FAF0716" w14:textId="77777777" w:rsidR="00793B54" w:rsidRPr="000534F2" w:rsidRDefault="00793B54" w:rsidP="005322B3">
            <w:pPr>
              <w:spacing w:line="340" w:lineRule="exact"/>
              <w:ind w:hanging="30"/>
              <w:jc w:val="center"/>
              <w:rPr>
                <w:rFonts w:asciiTheme="majorBidi" w:hAnsiTheme="majorBidi" w:cstheme="majorBidi"/>
                <w:sz w:val="26"/>
                <w:szCs w:val="26"/>
              </w:rPr>
            </w:pPr>
          </w:p>
        </w:tc>
        <w:tc>
          <w:tcPr>
            <w:tcW w:w="1200" w:type="dxa"/>
          </w:tcPr>
          <w:p w14:paraId="3868A8CF" w14:textId="3E4B0942" w:rsidR="00793B54" w:rsidRPr="000534F2" w:rsidRDefault="00793B54" w:rsidP="005322B3">
            <w:pPr>
              <w:spacing w:line="340" w:lineRule="exact"/>
              <w:ind w:hanging="30"/>
              <w:jc w:val="center"/>
              <w:rPr>
                <w:rFonts w:asciiTheme="majorBidi" w:hAnsiTheme="majorBidi" w:cstheme="majorBidi"/>
                <w:sz w:val="26"/>
                <w:szCs w:val="26"/>
              </w:rPr>
            </w:pPr>
            <w:r w:rsidRPr="000534F2">
              <w:rPr>
                <w:rFonts w:asciiTheme="majorBidi" w:hAnsiTheme="majorBidi" w:cstheme="majorBidi"/>
                <w:sz w:val="26"/>
                <w:szCs w:val="26"/>
              </w:rPr>
              <w:t>2</w:t>
            </w:r>
            <w:r w:rsidRPr="00901641">
              <w:rPr>
                <w:rFonts w:asciiTheme="majorBidi" w:hAnsiTheme="majorBidi" w:cstheme="majorBidi"/>
                <w:sz w:val="26"/>
                <w:szCs w:val="26"/>
                <w:cs/>
              </w:rPr>
              <w:t xml:space="preserve"> เม.ย. </w:t>
            </w:r>
            <w:r w:rsidRPr="000534F2">
              <w:rPr>
                <w:rFonts w:asciiTheme="majorBidi" w:hAnsiTheme="majorBidi" w:cstheme="majorBidi"/>
                <w:sz w:val="26"/>
                <w:szCs w:val="26"/>
              </w:rPr>
              <w:t>2568</w:t>
            </w:r>
          </w:p>
        </w:tc>
      </w:tr>
      <w:tr w:rsidR="007842C1" w:rsidRPr="000534F2" w14:paraId="5AE5475C" w14:textId="77777777" w:rsidTr="007842C1">
        <w:trPr>
          <w:trHeight w:val="699"/>
        </w:trPr>
        <w:tc>
          <w:tcPr>
            <w:tcW w:w="1521" w:type="dxa"/>
          </w:tcPr>
          <w:p w14:paraId="6465EFA1" w14:textId="77777777" w:rsidR="007842C1" w:rsidRPr="000534F2" w:rsidRDefault="007842C1" w:rsidP="00204BC0">
            <w:pPr>
              <w:spacing w:line="340" w:lineRule="exact"/>
              <w:ind w:left="141"/>
              <w:rPr>
                <w:rFonts w:asciiTheme="majorBidi" w:hAnsiTheme="majorBidi" w:cstheme="majorBidi"/>
                <w:spacing w:val="-6"/>
                <w:sz w:val="26"/>
                <w:szCs w:val="26"/>
              </w:rPr>
            </w:pPr>
            <w:r w:rsidRPr="00BC4EB8">
              <w:rPr>
                <w:rFonts w:asciiTheme="majorBidi" w:hAnsiTheme="majorBidi" w:cstheme="majorBidi"/>
                <w:spacing w:val="-6"/>
                <w:sz w:val="26"/>
                <w:szCs w:val="26"/>
              </w:rPr>
              <w:t>66-1490-2-00-1-0</w:t>
            </w:r>
          </w:p>
        </w:tc>
        <w:tc>
          <w:tcPr>
            <w:tcW w:w="76" w:type="dxa"/>
          </w:tcPr>
          <w:p w14:paraId="6FF57B4E" w14:textId="77777777" w:rsidR="007842C1" w:rsidRPr="00901641" w:rsidRDefault="007842C1" w:rsidP="00204BC0">
            <w:pPr>
              <w:spacing w:line="340" w:lineRule="exact"/>
              <w:ind w:left="59" w:right="142"/>
              <w:rPr>
                <w:rFonts w:asciiTheme="majorBidi" w:hAnsiTheme="majorBidi" w:cstheme="majorBidi"/>
                <w:spacing w:val="-6"/>
                <w:sz w:val="26"/>
                <w:szCs w:val="26"/>
                <w:cs/>
              </w:rPr>
            </w:pPr>
          </w:p>
        </w:tc>
        <w:tc>
          <w:tcPr>
            <w:tcW w:w="1799" w:type="dxa"/>
          </w:tcPr>
          <w:p w14:paraId="35A6DF03" w14:textId="6FBAE524" w:rsidR="007842C1" w:rsidRPr="000534F2" w:rsidRDefault="007842C1" w:rsidP="00204BC0">
            <w:pPr>
              <w:spacing w:line="340" w:lineRule="exact"/>
              <w:ind w:left="59" w:right="142"/>
              <w:rPr>
                <w:rFonts w:asciiTheme="majorBidi" w:hAnsiTheme="majorBidi" w:cstheme="majorBidi"/>
                <w:sz w:val="26"/>
                <w:szCs w:val="26"/>
              </w:rPr>
            </w:pPr>
            <w:r w:rsidRPr="00BC4EB8">
              <w:rPr>
                <w:rFonts w:asciiTheme="majorBidi" w:hAnsiTheme="majorBidi" w:cstheme="majorBidi"/>
                <w:spacing w:val="-6"/>
                <w:sz w:val="26"/>
                <w:szCs w:val="26"/>
              </w:rPr>
              <w:t xml:space="preserve">25 26 28 31(1) 31(3) 31(4) 34 35(2) 35(3) </w:t>
            </w:r>
            <w:r w:rsidRPr="000534F2">
              <w:rPr>
                <w:rFonts w:asciiTheme="majorBidi" w:hAnsiTheme="majorBidi" w:cstheme="majorBidi"/>
                <w:spacing w:val="-6"/>
                <w:sz w:val="26"/>
                <w:szCs w:val="26"/>
              </w:rPr>
              <w:t>36</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1</w:t>
            </w:r>
            <w:r w:rsidRPr="00BC4EB8">
              <w:rPr>
                <w:rFonts w:asciiTheme="majorBidi" w:hAnsiTheme="majorBidi" w:cstheme="majorBidi"/>
                <w:spacing w:val="-6"/>
                <w:sz w:val="26"/>
                <w:szCs w:val="26"/>
              </w:rPr>
              <w:t xml:space="preserve">) </w:t>
            </w:r>
            <w:r w:rsidRPr="00901641">
              <w:rPr>
                <w:rFonts w:asciiTheme="majorBidi" w:hAnsiTheme="majorBidi" w:cstheme="majorBidi"/>
                <w:spacing w:val="-6"/>
                <w:sz w:val="26"/>
                <w:szCs w:val="26"/>
                <w:cs/>
              </w:rPr>
              <w:t xml:space="preserve">และ </w:t>
            </w:r>
            <w:r w:rsidRPr="000534F2">
              <w:rPr>
                <w:rFonts w:asciiTheme="majorBidi" w:hAnsiTheme="majorBidi" w:cstheme="majorBidi"/>
                <w:spacing w:val="-6"/>
                <w:sz w:val="26"/>
                <w:szCs w:val="26"/>
              </w:rPr>
              <w:t>36</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2</w:t>
            </w:r>
            <w:r w:rsidRPr="00BC4EB8">
              <w:rPr>
                <w:rFonts w:asciiTheme="majorBidi" w:hAnsiTheme="majorBidi" w:cstheme="majorBidi"/>
                <w:spacing w:val="-6"/>
                <w:sz w:val="26"/>
                <w:szCs w:val="26"/>
              </w:rPr>
              <w:t>)</w:t>
            </w:r>
          </w:p>
        </w:tc>
        <w:tc>
          <w:tcPr>
            <w:tcW w:w="76" w:type="dxa"/>
          </w:tcPr>
          <w:p w14:paraId="73616D87" w14:textId="77777777" w:rsidR="007842C1" w:rsidRPr="000534F2" w:rsidRDefault="007842C1" w:rsidP="00204BC0">
            <w:pPr>
              <w:spacing w:line="340" w:lineRule="exact"/>
              <w:jc w:val="center"/>
              <w:rPr>
                <w:rFonts w:asciiTheme="majorBidi" w:hAnsiTheme="majorBidi" w:cstheme="majorBidi"/>
                <w:sz w:val="26"/>
                <w:szCs w:val="26"/>
              </w:rPr>
            </w:pPr>
          </w:p>
        </w:tc>
        <w:tc>
          <w:tcPr>
            <w:tcW w:w="1245" w:type="dxa"/>
          </w:tcPr>
          <w:p w14:paraId="5DC642AA" w14:textId="1DBCE9C8" w:rsidR="007842C1" w:rsidRPr="000534F2" w:rsidRDefault="007842C1" w:rsidP="00204BC0">
            <w:pPr>
              <w:spacing w:line="340" w:lineRule="exact"/>
              <w:jc w:val="center"/>
              <w:rPr>
                <w:rFonts w:asciiTheme="majorBidi" w:hAnsiTheme="majorBidi" w:cstheme="majorBidi"/>
                <w:sz w:val="26"/>
                <w:szCs w:val="26"/>
              </w:rPr>
            </w:pPr>
            <w:r w:rsidRPr="000534F2">
              <w:rPr>
                <w:rFonts w:asciiTheme="majorBidi" w:hAnsiTheme="majorBidi" w:cstheme="majorBidi"/>
                <w:sz w:val="26"/>
                <w:szCs w:val="26"/>
              </w:rPr>
              <w:t>27</w:t>
            </w:r>
            <w:r w:rsidRPr="00901641">
              <w:rPr>
                <w:rFonts w:asciiTheme="majorBidi" w:hAnsiTheme="majorBidi" w:cstheme="majorBidi"/>
                <w:sz w:val="26"/>
                <w:szCs w:val="26"/>
                <w:cs/>
              </w:rPr>
              <w:t xml:space="preserve"> ต.ค.</w:t>
            </w:r>
            <w:r w:rsidRPr="000534F2">
              <w:rPr>
                <w:rFonts w:asciiTheme="majorBidi" w:hAnsiTheme="majorBidi" w:cstheme="majorBidi"/>
                <w:sz w:val="26"/>
                <w:szCs w:val="26"/>
              </w:rPr>
              <w:t> </w:t>
            </w:r>
            <w:r w:rsidRPr="00BC4EB8">
              <w:rPr>
                <w:rFonts w:asciiTheme="majorBidi" w:hAnsiTheme="majorBidi" w:cstheme="majorBidi"/>
                <w:sz w:val="26"/>
                <w:szCs w:val="26"/>
              </w:rPr>
              <w:t>2566</w:t>
            </w:r>
          </w:p>
        </w:tc>
        <w:tc>
          <w:tcPr>
            <w:tcW w:w="95" w:type="dxa"/>
          </w:tcPr>
          <w:p w14:paraId="7B14C485" w14:textId="77777777" w:rsidR="007842C1" w:rsidRPr="000534F2" w:rsidRDefault="007842C1" w:rsidP="00204BC0">
            <w:pPr>
              <w:spacing w:line="340" w:lineRule="exact"/>
              <w:ind w:left="19" w:hanging="238"/>
              <w:jc w:val="center"/>
              <w:rPr>
                <w:rFonts w:asciiTheme="majorBidi" w:hAnsiTheme="majorBidi" w:cstheme="majorBidi"/>
                <w:sz w:val="26"/>
                <w:szCs w:val="26"/>
                <w:cs/>
              </w:rPr>
            </w:pPr>
          </w:p>
        </w:tc>
        <w:tc>
          <w:tcPr>
            <w:tcW w:w="1566" w:type="dxa"/>
          </w:tcPr>
          <w:p w14:paraId="19F86607" w14:textId="4A74BA1D" w:rsidR="007842C1" w:rsidRPr="000534F2" w:rsidRDefault="007842C1" w:rsidP="00901641">
            <w:pPr>
              <w:spacing w:line="340" w:lineRule="exact"/>
              <w:ind w:left="154"/>
              <w:rPr>
                <w:rFonts w:asciiTheme="majorBidi" w:hAnsiTheme="majorBidi" w:cstheme="majorBidi"/>
                <w:sz w:val="26"/>
                <w:szCs w:val="26"/>
                <w:cs/>
              </w:rPr>
            </w:pPr>
            <w:r w:rsidRPr="00901641">
              <w:rPr>
                <w:rFonts w:asciiTheme="majorBidi" w:hAnsiTheme="majorBidi" w:cstheme="majorBidi"/>
                <w:sz w:val="26"/>
                <w:szCs w:val="26"/>
                <w:cs/>
              </w:rPr>
              <w:t>การผลิตแป้งดิบ</w:t>
            </w:r>
          </w:p>
        </w:tc>
        <w:tc>
          <w:tcPr>
            <w:tcW w:w="76" w:type="dxa"/>
          </w:tcPr>
          <w:p w14:paraId="05B47B1D" w14:textId="77777777" w:rsidR="007842C1" w:rsidRPr="00901641" w:rsidRDefault="007842C1" w:rsidP="00204BC0">
            <w:pPr>
              <w:spacing w:line="340" w:lineRule="exact"/>
              <w:ind w:left="138" w:right="137" w:hanging="30"/>
              <w:jc w:val="center"/>
              <w:rPr>
                <w:rFonts w:asciiTheme="majorBidi" w:hAnsiTheme="majorBidi" w:cstheme="majorBidi"/>
                <w:sz w:val="26"/>
                <w:szCs w:val="26"/>
                <w:cs/>
              </w:rPr>
            </w:pPr>
          </w:p>
        </w:tc>
        <w:tc>
          <w:tcPr>
            <w:tcW w:w="1342" w:type="dxa"/>
          </w:tcPr>
          <w:p w14:paraId="27AD64FA" w14:textId="48D20275" w:rsidR="007842C1" w:rsidRPr="000534F2" w:rsidRDefault="005A2849" w:rsidP="005322B3">
            <w:pPr>
              <w:spacing w:line="340" w:lineRule="exact"/>
              <w:ind w:firstLine="1"/>
              <w:jc w:val="center"/>
              <w:rPr>
                <w:rFonts w:asciiTheme="majorBidi" w:hAnsiTheme="majorBidi" w:cstheme="majorBidi"/>
                <w:sz w:val="26"/>
                <w:szCs w:val="26"/>
              </w:rPr>
            </w:pPr>
            <w:r w:rsidRPr="000534F2">
              <w:rPr>
                <w:rFonts w:asciiTheme="majorBidi" w:hAnsiTheme="majorBidi" w:cstheme="majorBidi"/>
                <w:sz w:val="26"/>
                <w:szCs w:val="26"/>
              </w:rPr>
              <w:t>4</w:t>
            </w:r>
            <w:r w:rsidR="007842C1" w:rsidRPr="000534F2">
              <w:rPr>
                <w:rFonts w:asciiTheme="majorBidi" w:hAnsiTheme="majorBidi" w:cstheme="majorBidi"/>
                <w:sz w:val="26"/>
                <w:szCs w:val="26"/>
              </w:rPr>
              <w:t xml:space="preserve"> </w:t>
            </w:r>
            <w:r w:rsidR="007842C1" w:rsidRPr="00901641">
              <w:rPr>
                <w:rFonts w:asciiTheme="majorBidi" w:hAnsiTheme="majorBidi" w:cstheme="majorBidi" w:hint="cs"/>
                <w:sz w:val="26"/>
                <w:szCs w:val="26"/>
                <w:cs/>
              </w:rPr>
              <w:t xml:space="preserve">เม.ย. </w:t>
            </w:r>
            <w:r w:rsidR="007842C1" w:rsidRPr="000534F2">
              <w:rPr>
                <w:rFonts w:asciiTheme="majorBidi" w:hAnsiTheme="majorBidi" w:cstheme="majorBidi"/>
                <w:sz w:val="26"/>
                <w:szCs w:val="26"/>
              </w:rPr>
              <w:t>2568</w:t>
            </w:r>
          </w:p>
        </w:tc>
        <w:tc>
          <w:tcPr>
            <w:tcW w:w="76" w:type="dxa"/>
          </w:tcPr>
          <w:p w14:paraId="4207A017" w14:textId="77777777" w:rsidR="007842C1" w:rsidRPr="000534F2" w:rsidRDefault="007842C1" w:rsidP="005322B3">
            <w:pPr>
              <w:spacing w:line="340" w:lineRule="exact"/>
              <w:ind w:firstLine="1"/>
              <w:jc w:val="center"/>
              <w:rPr>
                <w:rFonts w:asciiTheme="majorBidi" w:hAnsiTheme="majorBidi" w:cstheme="majorBidi"/>
                <w:sz w:val="26"/>
                <w:szCs w:val="26"/>
              </w:rPr>
            </w:pPr>
          </w:p>
        </w:tc>
        <w:tc>
          <w:tcPr>
            <w:tcW w:w="1200" w:type="dxa"/>
          </w:tcPr>
          <w:p w14:paraId="696ECE17" w14:textId="39CF4E51" w:rsidR="007842C1" w:rsidRPr="000534F2" w:rsidRDefault="005A2849" w:rsidP="005322B3">
            <w:pPr>
              <w:spacing w:line="340" w:lineRule="exact"/>
              <w:ind w:firstLine="1"/>
              <w:jc w:val="center"/>
              <w:rPr>
                <w:rFonts w:asciiTheme="majorBidi" w:hAnsiTheme="majorBidi" w:cstheme="majorBidi"/>
                <w:sz w:val="26"/>
                <w:szCs w:val="26"/>
              </w:rPr>
            </w:pPr>
            <w:r w:rsidRPr="000534F2">
              <w:rPr>
                <w:rFonts w:asciiTheme="majorBidi" w:hAnsiTheme="majorBidi" w:cstheme="majorBidi"/>
                <w:sz w:val="26"/>
                <w:szCs w:val="26"/>
              </w:rPr>
              <w:t xml:space="preserve">4 </w:t>
            </w:r>
            <w:r w:rsidR="007842C1" w:rsidRPr="00901641">
              <w:rPr>
                <w:rFonts w:asciiTheme="majorBidi" w:hAnsiTheme="majorBidi" w:cstheme="majorBidi" w:hint="cs"/>
                <w:sz w:val="26"/>
                <w:szCs w:val="26"/>
                <w:cs/>
              </w:rPr>
              <w:t xml:space="preserve">เม.ย. </w:t>
            </w:r>
            <w:r w:rsidR="007842C1" w:rsidRPr="000534F2">
              <w:rPr>
                <w:rFonts w:asciiTheme="majorBidi" w:hAnsiTheme="majorBidi" w:cstheme="majorBidi"/>
                <w:sz w:val="26"/>
                <w:szCs w:val="26"/>
              </w:rPr>
              <w:t>2</w:t>
            </w:r>
            <w:r w:rsidRPr="000534F2">
              <w:rPr>
                <w:rFonts w:asciiTheme="majorBidi" w:hAnsiTheme="majorBidi" w:cstheme="majorBidi"/>
                <w:sz w:val="26"/>
                <w:szCs w:val="26"/>
              </w:rPr>
              <w:t>574</w:t>
            </w:r>
          </w:p>
        </w:tc>
      </w:tr>
    </w:tbl>
    <w:p w14:paraId="676CA1EB" w14:textId="0ED80BD6" w:rsidR="00204BC0" w:rsidRPr="00901641" w:rsidRDefault="00204BC0">
      <w:pPr>
        <w:rPr>
          <w:cs/>
        </w:rPr>
      </w:pPr>
    </w:p>
    <w:p w14:paraId="46210931" w14:textId="77777777" w:rsidR="005322B3" w:rsidRPr="00901641" w:rsidRDefault="005322B3" w:rsidP="005322B3">
      <w:pPr>
        <w:tabs>
          <w:tab w:val="left" w:pos="851"/>
          <w:tab w:val="right" w:pos="7200"/>
          <w:tab w:val="right" w:pos="8540"/>
        </w:tabs>
        <w:spacing w:line="380" w:lineRule="exact"/>
        <w:ind w:left="284" w:right="57"/>
        <w:jc w:val="thaiDistribute"/>
        <w:rPr>
          <w:rFonts w:asciiTheme="majorBidi" w:hAnsiTheme="majorBidi" w:cstheme="majorBidi"/>
          <w:sz w:val="32"/>
          <w:szCs w:val="32"/>
          <w:u w:val="single"/>
          <w:cs/>
        </w:rPr>
      </w:pPr>
      <w:r w:rsidRPr="00901641">
        <w:rPr>
          <w:rFonts w:asciiTheme="majorBidi" w:hAnsiTheme="majorBidi" w:cstheme="majorBidi"/>
          <w:sz w:val="32"/>
          <w:szCs w:val="32"/>
          <w:u w:val="single"/>
          <w:cs/>
        </w:rPr>
        <w:t>บริษัทย่อ</w:t>
      </w:r>
      <w:r w:rsidRPr="00901641">
        <w:rPr>
          <w:rFonts w:asciiTheme="majorBidi" w:hAnsiTheme="majorBidi" w:cstheme="majorBidi" w:hint="cs"/>
          <w:sz w:val="32"/>
          <w:szCs w:val="32"/>
          <w:u w:val="single"/>
          <w:cs/>
        </w:rPr>
        <w:t>ย</w:t>
      </w:r>
    </w:p>
    <w:tbl>
      <w:tblPr>
        <w:tblW w:w="9109" w:type="dxa"/>
        <w:tblInd w:w="426" w:type="dxa"/>
        <w:shd w:val="clear" w:color="auto" w:fill="FFFF66"/>
        <w:tblLayout w:type="fixed"/>
        <w:tblCellMar>
          <w:left w:w="28" w:type="dxa"/>
          <w:right w:w="28" w:type="dxa"/>
        </w:tblCellMar>
        <w:tblLook w:val="04A0" w:firstRow="1" w:lastRow="0" w:firstColumn="1" w:lastColumn="0" w:noHBand="0" w:noVBand="1"/>
      </w:tblPr>
      <w:tblGrid>
        <w:gridCol w:w="1521"/>
        <w:gridCol w:w="76"/>
        <w:gridCol w:w="1799"/>
        <w:gridCol w:w="76"/>
        <w:gridCol w:w="1245"/>
        <w:gridCol w:w="95"/>
        <w:gridCol w:w="1566"/>
        <w:gridCol w:w="76"/>
        <w:gridCol w:w="1342"/>
        <w:gridCol w:w="76"/>
        <w:gridCol w:w="1237"/>
      </w:tblGrid>
      <w:tr w:rsidR="005322B3" w:rsidRPr="000534F2" w14:paraId="30AFBB3D" w14:textId="77777777" w:rsidTr="005322B3">
        <w:trPr>
          <w:trHeight w:val="227"/>
          <w:tblHeader/>
        </w:trPr>
        <w:tc>
          <w:tcPr>
            <w:tcW w:w="1521" w:type="dxa"/>
            <w:tcBorders>
              <w:bottom w:val="single" w:sz="6" w:space="0" w:color="auto"/>
            </w:tcBorders>
            <w:vAlign w:val="bottom"/>
          </w:tcPr>
          <w:p w14:paraId="7C6A8998" w14:textId="77777777" w:rsidR="005322B3" w:rsidRPr="000534F2"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บัตรส่งเสริม</w:t>
            </w:r>
          </w:p>
          <w:p w14:paraId="1E2D8288" w14:textId="77777777" w:rsidR="005322B3" w:rsidRPr="000534F2"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เลขที่</w:t>
            </w:r>
          </w:p>
        </w:tc>
        <w:tc>
          <w:tcPr>
            <w:tcW w:w="76" w:type="dxa"/>
          </w:tcPr>
          <w:p w14:paraId="52F56E0D" w14:textId="77777777" w:rsidR="005322B3" w:rsidRPr="000534F2" w:rsidRDefault="005322B3" w:rsidP="008F5447">
            <w:pPr>
              <w:spacing w:line="300" w:lineRule="exact"/>
              <w:jc w:val="center"/>
              <w:rPr>
                <w:rFonts w:asciiTheme="majorBidi" w:hAnsiTheme="majorBidi" w:cstheme="majorBidi"/>
                <w:sz w:val="26"/>
                <w:szCs w:val="26"/>
                <w:cs/>
              </w:rPr>
            </w:pPr>
          </w:p>
        </w:tc>
        <w:tc>
          <w:tcPr>
            <w:tcW w:w="1799" w:type="dxa"/>
            <w:tcBorders>
              <w:bottom w:val="single" w:sz="6" w:space="0" w:color="auto"/>
            </w:tcBorders>
            <w:vAlign w:val="bottom"/>
          </w:tcPr>
          <w:p w14:paraId="2C8BCFFA" w14:textId="77777777" w:rsidR="005322B3" w:rsidRPr="000534F2"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มาตราที่ได้รับสิทธิ</w:t>
            </w:r>
            <w:r w:rsidRPr="00901641">
              <w:rPr>
                <w:rFonts w:asciiTheme="majorBidi" w:hAnsiTheme="majorBidi" w:cstheme="majorBidi" w:hint="cs"/>
                <w:sz w:val="26"/>
                <w:szCs w:val="26"/>
                <w:cs/>
              </w:rPr>
              <w:t>ป</w:t>
            </w:r>
            <w:r w:rsidRPr="00901641">
              <w:rPr>
                <w:rFonts w:asciiTheme="majorBidi" w:hAnsiTheme="majorBidi" w:cstheme="majorBidi"/>
                <w:sz w:val="26"/>
                <w:szCs w:val="26"/>
                <w:cs/>
              </w:rPr>
              <w:t>ระโยชน์</w:t>
            </w:r>
          </w:p>
        </w:tc>
        <w:tc>
          <w:tcPr>
            <w:tcW w:w="76" w:type="dxa"/>
          </w:tcPr>
          <w:p w14:paraId="0AB668D7" w14:textId="77777777" w:rsidR="005322B3" w:rsidRPr="000534F2" w:rsidRDefault="005322B3" w:rsidP="008F5447">
            <w:pPr>
              <w:spacing w:line="300" w:lineRule="exact"/>
              <w:jc w:val="center"/>
              <w:rPr>
                <w:rFonts w:asciiTheme="majorBidi" w:hAnsiTheme="majorBidi" w:cstheme="majorBidi"/>
                <w:sz w:val="26"/>
                <w:szCs w:val="26"/>
                <w:cs/>
              </w:rPr>
            </w:pPr>
          </w:p>
        </w:tc>
        <w:tc>
          <w:tcPr>
            <w:tcW w:w="1245" w:type="dxa"/>
            <w:tcBorders>
              <w:bottom w:val="single" w:sz="6" w:space="0" w:color="auto"/>
            </w:tcBorders>
            <w:vAlign w:val="bottom"/>
          </w:tcPr>
          <w:p w14:paraId="12E0AA5E" w14:textId="77777777" w:rsidR="005322B3" w:rsidRPr="000534F2"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ลงวันที่</w:t>
            </w:r>
          </w:p>
        </w:tc>
        <w:tc>
          <w:tcPr>
            <w:tcW w:w="95" w:type="dxa"/>
          </w:tcPr>
          <w:p w14:paraId="4FF49CB5" w14:textId="77777777" w:rsidR="005322B3" w:rsidRPr="000534F2" w:rsidRDefault="005322B3" w:rsidP="008F5447">
            <w:pPr>
              <w:spacing w:line="300" w:lineRule="exact"/>
              <w:jc w:val="center"/>
              <w:rPr>
                <w:rFonts w:asciiTheme="majorBidi" w:hAnsiTheme="majorBidi" w:cstheme="majorBidi"/>
                <w:sz w:val="26"/>
                <w:szCs w:val="26"/>
                <w:cs/>
              </w:rPr>
            </w:pPr>
          </w:p>
        </w:tc>
        <w:tc>
          <w:tcPr>
            <w:tcW w:w="1566" w:type="dxa"/>
            <w:tcBorders>
              <w:bottom w:val="single" w:sz="6" w:space="0" w:color="auto"/>
            </w:tcBorders>
            <w:vAlign w:val="bottom"/>
          </w:tcPr>
          <w:p w14:paraId="762CAD4F" w14:textId="77777777" w:rsidR="005322B3" w:rsidRPr="000534F2"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ประเภทกิจการ</w:t>
            </w:r>
          </w:p>
          <w:p w14:paraId="2B019C92" w14:textId="77777777" w:rsidR="005322B3" w:rsidRPr="000534F2"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ที่ส่งเสริม</w:t>
            </w:r>
          </w:p>
        </w:tc>
        <w:tc>
          <w:tcPr>
            <w:tcW w:w="76" w:type="dxa"/>
          </w:tcPr>
          <w:p w14:paraId="77E06407" w14:textId="77777777" w:rsidR="005322B3" w:rsidRPr="000534F2" w:rsidRDefault="005322B3" w:rsidP="008F5447">
            <w:pPr>
              <w:spacing w:line="300" w:lineRule="exact"/>
              <w:jc w:val="center"/>
              <w:rPr>
                <w:rFonts w:asciiTheme="majorBidi" w:hAnsiTheme="majorBidi" w:cstheme="majorBidi"/>
                <w:sz w:val="26"/>
                <w:szCs w:val="26"/>
                <w:cs/>
              </w:rPr>
            </w:pPr>
          </w:p>
        </w:tc>
        <w:tc>
          <w:tcPr>
            <w:tcW w:w="1342" w:type="dxa"/>
            <w:tcBorders>
              <w:bottom w:val="single" w:sz="6" w:space="0" w:color="auto"/>
            </w:tcBorders>
            <w:vAlign w:val="bottom"/>
          </w:tcPr>
          <w:p w14:paraId="766A5C52" w14:textId="77777777" w:rsidR="005322B3" w:rsidRPr="000534F2"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วันที่เริ่มมีรายได้</w:t>
            </w:r>
          </w:p>
        </w:tc>
        <w:tc>
          <w:tcPr>
            <w:tcW w:w="76" w:type="dxa"/>
          </w:tcPr>
          <w:p w14:paraId="6964B8B0" w14:textId="77777777" w:rsidR="005322B3" w:rsidRPr="000534F2" w:rsidRDefault="005322B3" w:rsidP="008F5447">
            <w:pPr>
              <w:spacing w:line="300" w:lineRule="exact"/>
              <w:jc w:val="center"/>
              <w:rPr>
                <w:rFonts w:asciiTheme="majorBidi" w:hAnsiTheme="majorBidi" w:cstheme="majorBidi"/>
                <w:sz w:val="26"/>
                <w:szCs w:val="26"/>
                <w:cs/>
              </w:rPr>
            </w:pPr>
          </w:p>
        </w:tc>
        <w:tc>
          <w:tcPr>
            <w:tcW w:w="1237" w:type="dxa"/>
            <w:tcBorders>
              <w:bottom w:val="single" w:sz="6" w:space="0" w:color="auto"/>
            </w:tcBorders>
            <w:vAlign w:val="bottom"/>
          </w:tcPr>
          <w:p w14:paraId="580E1E5D" w14:textId="77777777" w:rsidR="005322B3" w:rsidRPr="000534F2"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วันหมดอายุ</w:t>
            </w:r>
          </w:p>
        </w:tc>
      </w:tr>
      <w:tr w:rsidR="005322B3" w:rsidRPr="000534F2" w14:paraId="65C69E4B" w14:textId="77777777" w:rsidTr="005322B3">
        <w:trPr>
          <w:trHeight w:val="227"/>
        </w:trPr>
        <w:tc>
          <w:tcPr>
            <w:tcW w:w="1521" w:type="dxa"/>
            <w:tcBorders>
              <w:top w:val="single" w:sz="6" w:space="0" w:color="auto"/>
            </w:tcBorders>
            <w:hideMark/>
          </w:tcPr>
          <w:p w14:paraId="60AEEAC0" w14:textId="77777777" w:rsidR="005322B3" w:rsidRPr="000534F2" w:rsidRDefault="005322B3" w:rsidP="008F5447">
            <w:pPr>
              <w:spacing w:line="300" w:lineRule="exact"/>
              <w:ind w:left="141"/>
              <w:rPr>
                <w:rFonts w:asciiTheme="majorBidi" w:hAnsiTheme="majorBidi" w:cstheme="majorBidi"/>
                <w:sz w:val="26"/>
                <w:szCs w:val="26"/>
              </w:rPr>
            </w:pPr>
            <w:r w:rsidRPr="00BC4EB8">
              <w:rPr>
                <w:rFonts w:asciiTheme="majorBidi" w:hAnsiTheme="majorBidi" w:cstheme="majorBidi"/>
                <w:sz w:val="26"/>
                <w:szCs w:val="26"/>
              </w:rPr>
              <w:t>1917</w:t>
            </w:r>
            <w:r w:rsidRPr="000534F2">
              <w:rPr>
                <w:rFonts w:asciiTheme="majorBidi" w:hAnsiTheme="majorBidi" w:cstheme="majorBidi"/>
                <w:sz w:val="26"/>
                <w:szCs w:val="26"/>
              </w:rPr>
              <w:t>(1)/2552</w:t>
            </w:r>
          </w:p>
        </w:tc>
        <w:tc>
          <w:tcPr>
            <w:tcW w:w="76" w:type="dxa"/>
          </w:tcPr>
          <w:p w14:paraId="3170AE8E" w14:textId="77777777" w:rsidR="005322B3" w:rsidRPr="000534F2" w:rsidRDefault="005322B3" w:rsidP="008F5447">
            <w:pPr>
              <w:spacing w:line="300" w:lineRule="exact"/>
              <w:ind w:left="59" w:right="142"/>
              <w:rPr>
                <w:rFonts w:asciiTheme="majorBidi" w:hAnsiTheme="majorBidi" w:cstheme="majorBidi"/>
                <w:spacing w:val="-8"/>
                <w:sz w:val="26"/>
                <w:szCs w:val="26"/>
              </w:rPr>
            </w:pPr>
          </w:p>
        </w:tc>
        <w:tc>
          <w:tcPr>
            <w:tcW w:w="1799" w:type="dxa"/>
            <w:tcBorders>
              <w:top w:val="single" w:sz="6" w:space="0" w:color="auto"/>
            </w:tcBorders>
            <w:hideMark/>
          </w:tcPr>
          <w:p w14:paraId="4AE53927" w14:textId="77777777" w:rsidR="005322B3" w:rsidRPr="000534F2" w:rsidRDefault="005322B3" w:rsidP="008F5447">
            <w:pPr>
              <w:spacing w:line="300" w:lineRule="exact"/>
              <w:ind w:left="59" w:right="142"/>
              <w:rPr>
                <w:rFonts w:asciiTheme="majorBidi" w:hAnsiTheme="majorBidi" w:cstheme="majorBidi"/>
                <w:spacing w:val="-8"/>
                <w:sz w:val="26"/>
                <w:szCs w:val="26"/>
              </w:rPr>
            </w:pPr>
            <w:r w:rsidRPr="000534F2">
              <w:rPr>
                <w:rFonts w:asciiTheme="majorBidi" w:hAnsiTheme="majorBidi" w:cstheme="majorBidi"/>
                <w:spacing w:val="-8"/>
                <w:sz w:val="26"/>
                <w:szCs w:val="26"/>
              </w:rPr>
              <w:t>25 26 28 31</w:t>
            </w:r>
            <w:r w:rsidRPr="00BC4EB8">
              <w:rPr>
                <w:rFonts w:asciiTheme="majorBidi" w:hAnsiTheme="majorBidi" w:cstheme="majorBidi"/>
                <w:spacing w:val="-8"/>
                <w:sz w:val="26"/>
                <w:szCs w:val="26"/>
              </w:rPr>
              <w:t>(</w:t>
            </w:r>
            <w:r w:rsidRPr="000534F2">
              <w:rPr>
                <w:rFonts w:asciiTheme="majorBidi" w:hAnsiTheme="majorBidi" w:cstheme="majorBidi"/>
                <w:spacing w:val="-8"/>
                <w:sz w:val="26"/>
                <w:szCs w:val="26"/>
              </w:rPr>
              <w:t>2</w:t>
            </w:r>
            <w:r w:rsidRPr="00BC4EB8">
              <w:rPr>
                <w:rFonts w:asciiTheme="majorBidi" w:hAnsiTheme="majorBidi" w:cstheme="majorBidi"/>
                <w:spacing w:val="-8"/>
                <w:sz w:val="26"/>
                <w:szCs w:val="26"/>
              </w:rPr>
              <w:t>)</w:t>
            </w:r>
            <w:r w:rsidRPr="000534F2">
              <w:rPr>
                <w:rFonts w:asciiTheme="majorBidi" w:hAnsiTheme="majorBidi" w:cstheme="majorBidi"/>
                <w:spacing w:val="-8"/>
                <w:sz w:val="26"/>
                <w:szCs w:val="26"/>
              </w:rPr>
              <w:t> 31</w:t>
            </w:r>
            <w:r w:rsidRPr="00BC4EB8">
              <w:rPr>
                <w:rFonts w:asciiTheme="majorBidi" w:hAnsiTheme="majorBidi" w:cstheme="majorBidi"/>
                <w:spacing w:val="-8"/>
                <w:sz w:val="26"/>
                <w:szCs w:val="26"/>
              </w:rPr>
              <w:t>(</w:t>
            </w:r>
            <w:r w:rsidRPr="000534F2">
              <w:rPr>
                <w:rFonts w:asciiTheme="majorBidi" w:hAnsiTheme="majorBidi" w:cstheme="majorBidi"/>
                <w:spacing w:val="-8"/>
                <w:sz w:val="26"/>
                <w:szCs w:val="26"/>
              </w:rPr>
              <w:t>3</w:t>
            </w:r>
            <w:r w:rsidRPr="00BC4EB8">
              <w:rPr>
                <w:rFonts w:asciiTheme="majorBidi" w:hAnsiTheme="majorBidi" w:cstheme="majorBidi"/>
                <w:spacing w:val="-8"/>
                <w:sz w:val="26"/>
                <w:szCs w:val="26"/>
              </w:rPr>
              <w:t>)</w:t>
            </w:r>
            <w:r w:rsidRPr="000534F2">
              <w:rPr>
                <w:rFonts w:asciiTheme="majorBidi" w:hAnsiTheme="majorBidi" w:cstheme="majorBidi"/>
                <w:spacing w:val="-8"/>
                <w:sz w:val="26"/>
                <w:szCs w:val="26"/>
              </w:rPr>
              <w:t xml:space="preserve"> 31</w:t>
            </w:r>
            <w:r w:rsidRPr="00BC4EB8">
              <w:rPr>
                <w:rFonts w:asciiTheme="majorBidi" w:hAnsiTheme="majorBidi" w:cstheme="majorBidi"/>
                <w:spacing w:val="-8"/>
                <w:sz w:val="26"/>
                <w:szCs w:val="26"/>
              </w:rPr>
              <w:t>(</w:t>
            </w:r>
            <w:r w:rsidRPr="000534F2">
              <w:rPr>
                <w:rFonts w:asciiTheme="majorBidi" w:hAnsiTheme="majorBidi" w:cstheme="majorBidi"/>
                <w:spacing w:val="-8"/>
                <w:sz w:val="26"/>
                <w:szCs w:val="26"/>
              </w:rPr>
              <w:t>4</w:t>
            </w:r>
            <w:r w:rsidRPr="00BC4EB8">
              <w:rPr>
                <w:rFonts w:asciiTheme="majorBidi" w:hAnsiTheme="majorBidi" w:cstheme="majorBidi"/>
                <w:spacing w:val="-8"/>
                <w:sz w:val="26"/>
                <w:szCs w:val="26"/>
              </w:rPr>
              <w:t>)</w:t>
            </w:r>
            <w:r w:rsidRPr="000534F2">
              <w:rPr>
                <w:rFonts w:asciiTheme="majorBidi" w:hAnsiTheme="majorBidi" w:cstheme="majorBidi"/>
                <w:spacing w:val="-8"/>
                <w:sz w:val="26"/>
                <w:szCs w:val="26"/>
              </w:rPr>
              <w:t> 34 35</w:t>
            </w:r>
            <w:r w:rsidRPr="00BC4EB8">
              <w:rPr>
                <w:rFonts w:asciiTheme="majorBidi" w:hAnsiTheme="majorBidi" w:cstheme="majorBidi"/>
                <w:spacing w:val="-8"/>
                <w:sz w:val="26"/>
                <w:szCs w:val="26"/>
              </w:rPr>
              <w:t>(</w:t>
            </w:r>
            <w:r w:rsidRPr="000534F2">
              <w:rPr>
                <w:rFonts w:asciiTheme="majorBidi" w:hAnsiTheme="majorBidi" w:cstheme="majorBidi"/>
                <w:spacing w:val="-8"/>
                <w:sz w:val="26"/>
                <w:szCs w:val="26"/>
              </w:rPr>
              <w:t>1) 35</w:t>
            </w:r>
            <w:r w:rsidRPr="00BC4EB8">
              <w:rPr>
                <w:rFonts w:asciiTheme="majorBidi" w:hAnsiTheme="majorBidi" w:cstheme="majorBidi"/>
                <w:spacing w:val="-8"/>
                <w:sz w:val="26"/>
                <w:szCs w:val="26"/>
              </w:rPr>
              <w:t>(</w:t>
            </w:r>
            <w:r w:rsidRPr="000534F2">
              <w:rPr>
                <w:rFonts w:asciiTheme="majorBidi" w:hAnsiTheme="majorBidi" w:cstheme="majorBidi"/>
                <w:spacing w:val="-8"/>
                <w:sz w:val="26"/>
                <w:szCs w:val="26"/>
              </w:rPr>
              <w:t>2</w:t>
            </w:r>
            <w:r w:rsidRPr="00BC4EB8">
              <w:rPr>
                <w:rFonts w:asciiTheme="majorBidi" w:hAnsiTheme="majorBidi" w:cstheme="majorBidi"/>
                <w:spacing w:val="-8"/>
                <w:sz w:val="26"/>
                <w:szCs w:val="26"/>
              </w:rPr>
              <w:t xml:space="preserve">) </w:t>
            </w:r>
            <w:r w:rsidRPr="00901641">
              <w:rPr>
                <w:rFonts w:asciiTheme="majorBidi" w:hAnsiTheme="majorBidi" w:cstheme="majorBidi"/>
                <w:spacing w:val="-8"/>
                <w:sz w:val="26"/>
                <w:szCs w:val="26"/>
                <w:cs/>
              </w:rPr>
              <w:t>และ</w:t>
            </w:r>
            <w:r w:rsidRPr="000534F2">
              <w:rPr>
                <w:rFonts w:asciiTheme="majorBidi" w:hAnsiTheme="majorBidi" w:cstheme="majorBidi"/>
                <w:spacing w:val="-8"/>
                <w:sz w:val="26"/>
                <w:szCs w:val="26"/>
              </w:rPr>
              <w:t> 35</w:t>
            </w:r>
            <w:r w:rsidRPr="00BC4EB8">
              <w:rPr>
                <w:rFonts w:asciiTheme="majorBidi" w:hAnsiTheme="majorBidi" w:cstheme="majorBidi"/>
                <w:spacing w:val="-8"/>
                <w:sz w:val="26"/>
                <w:szCs w:val="26"/>
              </w:rPr>
              <w:t>(</w:t>
            </w:r>
            <w:r w:rsidRPr="000534F2">
              <w:rPr>
                <w:rFonts w:asciiTheme="majorBidi" w:hAnsiTheme="majorBidi" w:cstheme="majorBidi"/>
                <w:spacing w:val="-8"/>
                <w:sz w:val="26"/>
                <w:szCs w:val="26"/>
              </w:rPr>
              <w:t>3</w:t>
            </w:r>
            <w:r w:rsidRPr="00BC4EB8">
              <w:rPr>
                <w:rFonts w:asciiTheme="majorBidi" w:hAnsiTheme="majorBidi" w:cstheme="majorBidi"/>
                <w:spacing w:val="-8"/>
                <w:sz w:val="26"/>
                <w:szCs w:val="26"/>
              </w:rPr>
              <w:t>)</w:t>
            </w:r>
          </w:p>
        </w:tc>
        <w:tc>
          <w:tcPr>
            <w:tcW w:w="76" w:type="dxa"/>
          </w:tcPr>
          <w:p w14:paraId="56CE7684" w14:textId="77777777" w:rsidR="005322B3" w:rsidRPr="000534F2" w:rsidRDefault="005322B3" w:rsidP="008F5447">
            <w:pPr>
              <w:spacing w:line="300" w:lineRule="exact"/>
              <w:jc w:val="center"/>
              <w:rPr>
                <w:rFonts w:asciiTheme="majorBidi" w:hAnsiTheme="majorBidi" w:cstheme="majorBidi"/>
                <w:sz w:val="26"/>
                <w:szCs w:val="26"/>
              </w:rPr>
            </w:pPr>
          </w:p>
        </w:tc>
        <w:tc>
          <w:tcPr>
            <w:tcW w:w="1245" w:type="dxa"/>
            <w:tcBorders>
              <w:top w:val="single" w:sz="6" w:space="0" w:color="auto"/>
            </w:tcBorders>
            <w:hideMark/>
          </w:tcPr>
          <w:p w14:paraId="49A58EA1" w14:textId="77777777" w:rsidR="005322B3" w:rsidRPr="000534F2" w:rsidRDefault="005322B3" w:rsidP="008F5447">
            <w:pPr>
              <w:spacing w:line="300" w:lineRule="exact"/>
              <w:jc w:val="center"/>
              <w:rPr>
                <w:rFonts w:asciiTheme="majorBidi" w:hAnsiTheme="majorBidi" w:cstheme="majorBidi"/>
                <w:sz w:val="26"/>
                <w:szCs w:val="26"/>
              </w:rPr>
            </w:pPr>
            <w:r w:rsidRPr="000534F2">
              <w:rPr>
                <w:rFonts w:asciiTheme="majorBidi" w:hAnsiTheme="majorBidi" w:cstheme="majorBidi"/>
                <w:sz w:val="26"/>
                <w:szCs w:val="26"/>
              </w:rPr>
              <w:t>26</w:t>
            </w:r>
            <w:r w:rsidRPr="00901641">
              <w:rPr>
                <w:rFonts w:asciiTheme="majorBidi" w:hAnsiTheme="majorBidi" w:cstheme="majorBidi"/>
                <w:sz w:val="26"/>
                <w:szCs w:val="26"/>
                <w:cs/>
              </w:rPr>
              <w:t xml:space="preserve"> พ.ย.</w:t>
            </w:r>
            <w:r w:rsidRPr="000534F2">
              <w:rPr>
                <w:rFonts w:asciiTheme="majorBidi" w:hAnsiTheme="majorBidi" w:cstheme="majorBidi"/>
                <w:sz w:val="26"/>
                <w:szCs w:val="26"/>
              </w:rPr>
              <w:t> 2552</w:t>
            </w:r>
          </w:p>
        </w:tc>
        <w:tc>
          <w:tcPr>
            <w:tcW w:w="95" w:type="dxa"/>
          </w:tcPr>
          <w:p w14:paraId="6F5D86CF" w14:textId="77777777" w:rsidR="005322B3" w:rsidRPr="000534F2" w:rsidRDefault="005322B3" w:rsidP="008F5447">
            <w:pPr>
              <w:spacing w:line="300" w:lineRule="exact"/>
              <w:ind w:left="154"/>
              <w:rPr>
                <w:rFonts w:asciiTheme="majorBidi" w:hAnsiTheme="majorBidi" w:cstheme="majorBidi"/>
                <w:sz w:val="26"/>
                <w:szCs w:val="26"/>
                <w:cs/>
              </w:rPr>
            </w:pPr>
          </w:p>
        </w:tc>
        <w:tc>
          <w:tcPr>
            <w:tcW w:w="1566" w:type="dxa"/>
            <w:tcBorders>
              <w:top w:val="single" w:sz="6" w:space="0" w:color="auto"/>
            </w:tcBorders>
            <w:hideMark/>
          </w:tcPr>
          <w:p w14:paraId="7209A89C" w14:textId="77777777" w:rsidR="005322B3" w:rsidRPr="000534F2" w:rsidRDefault="005322B3" w:rsidP="008F5447">
            <w:pPr>
              <w:spacing w:line="300" w:lineRule="exact"/>
              <w:ind w:left="154"/>
              <w:rPr>
                <w:rFonts w:asciiTheme="majorBidi" w:hAnsiTheme="majorBidi" w:cstheme="majorBidi"/>
                <w:sz w:val="26"/>
                <w:szCs w:val="26"/>
              </w:rPr>
            </w:pPr>
            <w:r w:rsidRPr="00901641">
              <w:rPr>
                <w:rFonts w:asciiTheme="majorBidi" w:hAnsiTheme="majorBidi" w:cstheme="majorBidi"/>
                <w:sz w:val="26"/>
                <w:szCs w:val="26"/>
                <w:cs/>
              </w:rPr>
              <w:t>การ</w:t>
            </w:r>
            <w:r w:rsidRPr="00901641">
              <w:rPr>
                <w:rFonts w:asciiTheme="majorBidi" w:hAnsiTheme="majorBidi" w:cstheme="majorBidi"/>
                <w:spacing w:val="-4"/>
                <w:sz w:val="26"/>
                <w:szCs w:val="26"/>
                <w:cs/>
              </w:rPr>
              <w:t>ผลิตไฟฟ้าจากก๊าซชีวภาพ</w:t>
            </w:r>
          </w:p>
        </w:tc>
        <w:tc>
          <w:tcPr>
            <w:tcW w:w="76" w:type="dxa"/>
          </w:tcPr>
          <w:p w14:paraId="77965AC9" w14:textId="77777777" w:rsidR="005322B3" w:rsidRPr="000534F2" w:rsidRDefault="005322B3" w:rsidP="008F5447">
            <w:pPr>
              <w:spacing w:line="300" w:lineRule="exact"/>
              <w:ind w:firstLine="1"/>
              <w:jc w:val="center"/>
              <w:rPr>
                <w:rFonts w:asciiTheme="majorBidi" w:hAnsiTheme="majorBidi" w:cstheme="majorBidi"/>
                <w:sz w:val="26"/>
                <w:szCs w:val="26"/>
              </w:rPr>
            </w:pPr>
          </w:p>
        </w:tc>
        <w:tc>
          <w:tcPr>
            <w:tcW w:w="1342" w:type="dxa"/>
            <w:tcBorders>
              <w:top w:val="single" w:sz="6" w:space="0" w:color="auto"/>
            </w:tcBorders>
            <w:hideMark/>
          </w:tcPr>
          <w:p w14:paraId="5E25C36F" w14:textId="77777777" w:rsidR="005322B3" w:rsidRPr="000534F2" w:rsidRDefault="005322B3" w:rsidP="008F5447">
            <w:pPr>
              <w:spacing w:line="300" w:lineRule="exact"/>
              <w:ind w:firstLine="1"/>
              <w:jc w:val="center"/>
              <w:rPr>
                <w:rFonts w:asciiTheme="majorBidi" w:hAnsiTheme="majorBidi" w:cstheme="majorBidi"/>
                <w:sz w:val="26"/>
                <w:szCs w:val="26"/>
              </w:rPr>
            </w:pPr>
            <w:r w:rsidRPr="000534F2">
              <w:rPr>
                <w:rFonts w:asciiTheme="majorBidi" w:hAnsiTheme="majorBidi" w:cstheme="majorBidi"/>
                <w:sz w:val="26"/>
                <w:szCs w:val="26"/>
              </w:rPr>
              <w:t>18 </w:t>
            </w:r>
            <w:r w:rsidRPr="00901641">
              <w:rPr>
                <w:rFonts w:asciiTheme="majorBidi" w:hAnsiTheme="majorBidi" w:cstheme="majorBidi"/>
                <w:sz w:val="26"/>
                <w:szCs w:val="26"/>
                <w:cs/>
              </w:rPr>
              <w:t>พ.ย.</w:t>
            </w:r>
            <w:r w:rsidRPr="000534F2">
              <w:rPr>
                <w:rFonts w:asciiTheme="majorBidi" w:hAnsiTheme="majorBidi" w:cstheme="majorBidi"/>
                <w:sz w:val="26"/>
                <w:szCs w:val="26"/>
              </w:rPr>
              <w:t> 2556</w:t>
            </w:r>
          </w:p>
        </w:tc>
        <w:tc>
          <w:tcPr>
            <w:tcW w:w="76" w:type="dxa"/>
          </w:tcPr>
          <w:p w14:paraId="69C7613F" w14:textId="77777777" w:rsidR="005322B3" w:rsidRPr="000534F2" w:rsidRDefault="005322B3" w:rsidP="008F5447">
            <w:pPr>
              <w:spacing w:line="300" w:lineRule="exact"/>
              <w:ind w:left="138" w:right="137" w:hanging="30"/>
              <w:rPr>
                <w:rFonts w:asciiTheme="majorBidi" w:hAnsiTheme="majorBidi" w:cstheme="majorBidi"/>
                <w:sz w:val="26"/>
                <w:szCs w:val="26"/>
              </w:rPr>
            </w:pPr>
          </w:p>
        </w:tc>
        <w:tc>
          <w:tcPr>
            <w:tcW w:w="1237" w:type="dxa"/>
            <w:tcBorders>
              <w:top w:val="single" w:sz="6" w:space="0" w:color="auto"/>
            </w:tcBorders>
            <w:hideMark/>
          </w:tcPr>
          <w:p w14:paraId="20EAAB9E" w14:textId="77777777" w:rsidR="005322B3" w:rsidRPr="00901641" w:rsidRDefault="005322B3" w:rsidP="008F5447">
            <w:pPr>
              <w:spacing w:line="300" w:lineRule="exact"/>
              <w:ind w:left="138" w:right="137" w:hanging="30"/>
              <w:rPr>
                <w:rFonts w:asciiTheme="majorBidi" w:hAnsiTheme="majorBidi" w:cstheme="majorBidi"/>
                <w:sz w:val="26"/>
                <w:szCs w:val="26"/>
                <w:cs/>
              </w:rPr>
            </w:pPr>
            <w:r w:rsidRPr="000534F2">
              <w:rPr>
                <w:rFonts w:asciiTheme="majorBidi" w:hAnsiTheme="majorBidi" w:cstheme="majorBidi"/>
                <w:sz w:val="26"/>
                <w:szCs w:val="26"/>
              </w:rPr>
              <w:t xml:space="preserve">30 </w:t>
            </w:r>
            <w:r w:rsidRPr="00901641">
              <w:rPr>
                <w:rFonts w:asciiTheme="majorBidi" w:hAnsiTheme="majorBidi" w:cstheme="majorBidi"/>
                <w:sz w:val="26"/>
                <w:szCs w:val="26"/>
                <w:cs/>
              </w:rPr>
              <w:t>ก.ย.</w:t>
            </w:r>
            <w:r w:rsidRPr="000534F2">
              <w:rPr>
                <w:rFonts w:asciiTheme="majorBidi" w:hAnsiTheme="majorBidi" w:cstheme="majorBidi"/>
                <w:sz w:val="26"/>
                <w:szCs w:val="26"/>
              </w:rPr>
              <w:t> 2564</w:t>
            </w:r>
          </w:p>
        </w:tc>
      </w:tr>
      <w:tr w:rsidR="005322B3" w:rsidRPr="000534F2" w14:paraId="1D972FA6" w14:textId="77777777" w:rsidTr="005322B3">
        <w:trPr>
          <w:trHeight w:val="227"/>
        </w:trPr>
        <w:tc>
          <w:tcPr>
            <w:tcW w:w="1521" w:type="dxa"/>
            <w:hideMark/>
          </w:tcPr>
          <w:p w14:paraId="0FB3918B" w14:textId="77777777" w:rsidR="005322B3" w:rsidRPr="000534F2" w:rsidRDefault="005322B3" w:rsidP="008F5447">
            <w:pPr>
              <w:spacing w:line="300" w:lineRule="exact"/>
              <w:ind w:left="141"/>
              <w:rPr>
                <w:rFonts w:asciiTheme="majorBidi" w:hAnsiTheme="majorBidi" w:cstheme="majorBidi"/>
                <w:sz w:val="26"/>
                <w:szCs w:val="26"/>
              </w:rPr>
            </w:pPr>
            <w:r w:rsidRPr="000534F2">
              <w:rPr>
                <w:rFonts w:asciiTheme="majorBidi" w:hAnsiTheme="majorBidi" w:cstheme="majorBidi"/>
                <w:sz w:val="26"/>
                <w:szCs w:val="26"/>
              </w:rPr>
              <w:t>2447(1)/2556</w:t>
            </w:r>
          </w:p>
        </w:tc>
        <w:tc>
          <w:tcPr>
            <w:tcW w:w="76" w:type="dxa"/>
          </w:tcPr>
          <w:p w14:paraId="76E3435B" w14:textId="77777777" w:rsidR="005322B3" w:rsidRPr="000534F2" w:rsidRDefault="005322B3" w:rsidP="008F5447">
            <w:pPr>
              <w:spacing w:line="300" w:lineRule="exact"/>
              <w:ind w:left="59" w:right="142"/>
              <w:rPr>
                <w:rFonts w:asciiTheme="majorBidi" w:hAnsiTheme="majorBidi" w:cstheme="majorBidi"/>
                <w:spacing w:val="-6"/>
                <w:sz w:val="26"/>
                <w:szCs w:val="26"/>
              </w:rPr>
            </w:pPr>
          </w:p>
        </w:tc>
        <w:tc>
          <w:tcPr>
            <w:tcW w:w="1799" w:type="dxa"/>
            <w:hideMark/>
          </w:tcPr>
          <w:p w14:paraId="079BED4D" w14:textId="77777777" w:rsidR="005322B3" w:rsidRPr="000534F2" w:rsidRDefault="005322B3" w:rsidP="008F5447">
            <w:pPr>
              <w:spacing w:line="300" w:lineRule="exact"/>
              <w:ind w:left="59" w:right="142"/>
              <w:rPr>
                <w:rFonts w:asciiTheme="majorBidi" w:hAnsiTheme="majorBidi" w:cstheme="majorBidi"/>
                <w:spacing w:val="-6"/>
                <w:sz w:val="26"/>
                <w:szCs w:val="26"/>
              </w:rPr>
            </w:pPr>
            <w:r w:rsidRPr="000534F2">
              <w:rPr>
                <w:rFonts w:asciiTheme="majorBidi" w:hAnsiTheme="majorBidi" w:cstheme="majorBidi"/>
                <w:spacing w:val="-6"/>
                <w:sz w:val="26"/>
                <w:szCs w:val="26"/>
              </w:rPr>
              <w:t>25 26 28 31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2</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 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3</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br/>
              <w:t>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4</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 34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1)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2</w:t>
            </w:r>
            <w:r w:rsidRPr="00BC4EB8">
              <w:rPr>
                <w:rFonts w:asciiTheme="majorBidi" w:hAnsiTheme="majorBidi" w:cstheme="majorBidi"/>
                <w:spacing w:val="-6"/>
                <w:sz w:val="26"/>
                <w:szCs w:val="26"/>
              </w:rPr>
              <w:t xml:space="preserve">) </w:t>
            </w:r>
            <w:r w:rsidRPr="00901641">
              <w:rPr>
                <w:rFonts w:asciiTheme="majorBidi" w:hAnsiTheme="majorBidi" w:cstheme="majorBidi"/>
                <w:spacing w:val="-6"/>
                <w:sz w:val="26"/>
                <w:szCs w:val="26"/>
                <w:cs/>
              </w:rPr>
              <w:t>และ</w:t>
            </w:r>
            <w:r w:rsidRPr="000534F2">
              <w:rPr>
                <w:rFonts w:asciiTheme="majorBidi" w:hAnsiTheme="majorBidi" w:cstheme="majorBidi"/>
                <w:spacing w:val="-6"/>
                <w:sz w:val="26"/>
                <w:szCs w:val="26"/>
              </w:rPr>
              <w:t>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3</w:t>
            </w:r>
            <w:r w:rsidRPr="00BC4EB8">
              <w:rPr>
                <w:rFonts w:asciiTheme="majorBidi" w:hAnsiTheme="majorBidi" w:cstheme="majorBidi"/>
                <w:spacing w:val="-6"/>
                <w:sz w:val="26"/>
                <w:szCs w:val="26"/>
              </w:rPr>
              <w:t>)</w:t>
            </w:r>
          </w:p>
        </w:tc>
        <w:tc>
          <w:tcPr>
            <w:tcW w:w="76" w:type="dxa"/>
          </w:tcPr>
          <w:p w14:paraId="03EB648A" w14:textId="77777777" w:rsidR="005322B3" w:rsidRPr="000534F2" w:rsidRDefault="005322B3" w:rsidP="008F5447">
            <w:pPr>
              <w:spacing w:line="300" w:lineRule="exact"/>
              <w:jc w:val="center"/>
              <w:rPr>
                <w:rFonts w:asciiTheme="majorBidi" w:hAnsiTheme="majorBidi" w:cstheme="majorBidi"/>
                <w:sz w:val="26"/>
                <w:szCs w:val="26"/>
              </w:rPr>
            </w:pPr>
          </w:p>
        </w:tc>
        <w:tc>
          <w:tcPr>
            <w:tcW w:w="1245" w:type="dxa"/>
            <w:hideMark/>
          </w:tcPr>
          <w:p w14:paraId="787CB322" w14:textId="77777777" w:rsidR="005322B3" w:rsidRPr="000534F2" w:rsidRDefault="005322B3" w:rsidP="008F5447">
            <w:pPr>
              <w:spacing w:line="300" w:lineRule="exact"/>
              <w:jc w:val="center"/>
              <w:rPr>
                <w:rFonts w:asciiTheme="majorBidi" w:hAnsiTheme="majorBidi" w:cstheme="majorBidi"/>
                <w:sz w:val="26"/>
                <w:szCs w:val="26"/>
                <w:cs/>
              </w:rPr>
            </w:pPr>
            <w:r w:rsidRPr="000534F2">
              <w:rPr>
                <w:rFonts w:asciiTheme="majorBidi" w:hAnsiTheme="majorBidi" w:cstheme="majorBidi"/>
                <w:sz w:val="26"/>
                <w:szCs w:val="26"/>
              </w:rPr>
              <w:t>16 </w:t>
            </w:r>
            <w:r w:rsidRPr="00901641">
              <w:rPr>
                <w:rFonts w:asciiTheme="majorBidi" w:hAnsiTheme="majorBidi" w:cstheme="majorBidi"/>
                <w:sz w:val="26"/>
                <w:szCs w:val="26"/>
                <w:cs/>
              </w:rPr>
              <w:t>ต.ค.</w:t>
            </w:r>
            <w:r w:rsidRPr="000534F2">
              <w:rPr>
                <w:rFonts w:asciiTheme="majorBidi" w:hAnsiTheme="majorBidi" w:cstheme="majorBidi"/>
                <w:sz w:val="26"/>
                <w:szCs w:val="26"/>
              </w:rPr>
              <w:t> 2556</w:t>
            </w:r>
          </w:p>
        </w:tc>
        <w:tc>
          <w:tcPr>
            <w:tcW w:w="95" w:type="dxa"/>
          </w:tcPr>
          <w:p w14:paraId="62F1179C" w14:textId="77777777" w:rsidR="005322B3" w:rsidRPr="000534F2" w:rsidRDefault="005322B3" w:rsidP="008F5447">
            <w:pPr>
              <w:spacing w:line="300" w:lineRule="exact"/>
              <w:ind w:left="139" w:firstLine="15"/>
              <w:rPr>
                <w:rFonts w:asciiTheme="majorBidi" w:hAnsiTheme="majorBidi" w:cstheme="majorBidi"/>
                <w:sz w:val="26"/>
                <w:szCs w:val="26"/>
                <w:cs/>
              </w:rPr>
            </w:pPr>
          </w:p>
        </w:tc>
        <w:tc>
          <w:tcPr>
            <w:tcW w:w="1566" w:type="dxa"/>
            <w:hideMark/>
          </w:tcPr>
          <w:p w14:paraId="5623AA0A" w14:textId="77777777" w:rsidR="005322B3" w:rsidRPr="000534F2" w:rsidRDefault="005322B3" w:rsidP="008F5447">
            <w:pPr>
              <w:spacing w:line="300" w:lineRule="exact"/>
              <w:ind w:left="139" w:firstLine="15"/>
              <w:rPr>
                <w:rFonts w:asciiTheme="majorBidi" w:hAnsiTheme="majorBidi" w:cstheme="majorBidi"/>
                <w:sz w:val="26"/>
                <w:szCs w:val="26"/>
              </w:rPr>
            </w:pPr>
            <w:r w:rsidRPr="00901641">
              <w:rPr>
                <w:rFonts w:asciiTheme="majorBidi" w:hAnsiTheme="majorBidi" w:cstheme="majorBidi"/>
                <w:sz w:val="26"/>
                <w:szCs w:val="26"/>
                <w:cs/>
              </w:rPr>
              <w:t>การ</w:t>
            </w:r>
            <w:r w:rsidRPr="00901641">
              <w:rPr>
                <w:rFonts w:asciiTheme="majorBidi" w:hAnsiTheme="majorBidi" w:cstheme="majorBidi"/>
                <w:spacing w:val="-4"/>
                <w:sz w:val="26"/>
                <w:szCs w:val="26"/>
                <w:cs/>
              </w:rPr>
              <w:t>ผลิตไฟฟ้าจากก๊าซชีวภาพ</w:t>
            </w:r>
          </w:p>
        </w:tc>
        <w:tc>
          <w:tcPr>
            <w:tcW w:w="76" w:type="dxa"/>
          </w:tcPr>
          <w:p w14:paraId="313F30D4" w14:textId="77777777" w:rsidR="005322B3" w:rsidRPr="000534F2" w:rsidRDefault="005322B3" w:rsidP="008F5447">
            <w:pPr>
              <w:spacing w:line="300" w:lineRule="exact"/>
              <w:ind w:firstLine="1"/>
              <w:jc w:val="center"/>
              <w:rPr>
                <w:rFonts w:asciiTheme="majorBidi" w:hAnsiTheme="majorBidi" w:cstheme="majorBidi"/>
                <w:sz w:val="26"/>
                <w:szCs w:val="26"/>
              </w:rPr>
            </w:pPr>
          </w:p>
        </w:tc>
        <w:tc>
          <w:tcPr>
            <w:tcW w:w="1342" w:type="dxa"/>
            <w:hideMark/>
          </w:tcPr>
          <w:p w14:paraId="6040FDC5" w14:textId="77777777" w:rsidR="005322B3" w:rsidRPr="00901641" w:rsidRDefault="005322B3" w:rsidP="008F5447">
            <w:pPr>
              <w:spacing w:line="300" w:lineRule="exact"/>
              <w:ind w:firstLine="1"/>
              <w:jc w:val="center"/>
              <w:rPr>
                <w:rFonts w:asciiTheme="majorBidi" w:hAnsiTheme="majorBidi" w:cstheme="majorBidi"/>
                <w:sz w:val="26"/>
                <w:szCs w:val="26"/>
                <w:cs/>
              </w:rPr>
            </w:pPr>
            <w:r w:rsidRPr="000534F2">
              <w:rPr>
                <w:rFonts w:asciiTheme="majorBidi" w:hAnsiTheme="majorBidi" w:cstheme="majorBidi"/>
                <w:sz w:val="26"/>
                <w:szCs w:val="26"/>
              </w:rPr>
              <w:t>30 </w:t>
            </w:r>
            <w:r w:rsidRPr="00901641">
              <w:rPr>
                <w:rFonts w:asciiTheme="majorBidi" w:hAnsiTheme="majorBidi" w:cstheme="majorBidi"/>
                <w:sz w:val="26"/>
                <w:szCs w:val="26"/>
                <w:cs/>
              </w:rPr>
              <w:t>เม.ย.</w:t>
            </w:r>
            <w:r w:rsidRPr="000534F2">
              <w:rPr>
                <w:rFonts w:asciiTheme="majorBidi" w:hAnsiTheme="majorBidi" w:cstheme="majorBidi"/>
                <w:sz w:val="26"/>
                <w:szCs w:val="26"/>
              </w:rPr>
              <w:t> 2559</w:t>
            </w:r>
          </w:p>
        </w:tc>
        <w:tc>
          <w:tcPr>
            <w:tcW w:w="76" w:type="dxa"/>
          </w:tcPr>
          <w:p w14:paraId="385456B8" w14:textId="77777777" w:rsidR="005322B3" w:rsidRPr="000534F2" w:rsidRDefault="005322B3" w:rsidP="008F5447">
            <w:pPr>
              <w:spacing w:line="300" w:lineRule="exact"/>
              <w:ind w:left="138" w:right="137" w:hanging="30"/>
              <w:rPr>
                <w:rFonts w:asciiTheme="majorBidi" w:hAnsiTheme="majorBidi" w:cstheme="majorBidi"/>
                <w:sz w:val="26"/>
                <w:szCs w:val="26"/>
              </w:rPr>
            </w:pPr>
          </w:p>
        </w:tc>
        <w:tc>
          <w:tcPr>
            <w:tcW w:w="1237" w:type="dxa"/>
            <w:hideMark/>
          </w:tcPr>
          <w:p w14:paraId="168F96C1" w14:textId="77777777" w:rsidR="005322B3" w:rsidRPr="000534F2" w:rsidRDefault="005322B3" w:rsidP="008F5447">
            <w:pPr>
              <w:spacing w:line="300" w:lineRule="exact"/>
              <w:ind w:left="138" w:right="137" w:hanging="30"/>
              <w:rPr>
                <w:rFonts w:asciiTheme="majorBidi" w:hAnsiTheme="majorBidi" w:cstheme="majorBidi"/>
                <w:sz w:val="26"/>
                <w:szCs w:val="26"/>
              </w:rPr>
            </w:pPr>
            <w:r w:rsidRPr="000534F2">
              <w:rPr>
                <w:rFonts w:asciiTheme="majorBidi" w:hAnsiTheme="majorBidi" w:cstheme="majorBidi"/>
                <w:sz w:val="26"/>
                <w:szCs w:val="26"/>
              </w:rPr>
              <w:t>29 </w:t>
            </w:r>
            <w:r w:rsidRPr="00901641">
              <w:rPr>
                <w:rFonts w:asciiTheme="majorBidi" w:hAnsiTheme="majorBidi" w:cstheme="majorBidi"/>
                <w:sz w:val="26"/>
                <w:szCs w:val="26"/>
                <w:cs/>
              </w:rPr>
              <w:t>เม.ย.</w:t>
            </w:r>
            <w:r w:rsidRPr="000534F2">
              <w:rPr>
                <w:rFonts w:asciiTheme="majorBidi" w:hAnsiTheme="majorBidi" w:cstheme="majorBidi"/>
                <w:sz w:val="26"/>
                <w:szCs w:val="26"/>
              </w:rPr>
              <w:t> 2567</w:t>
            </w:r>
          </w:p>
        </w:tc>
      </w:tr>
      <w:tr w:rsidR="005322B3" w:rsidRPr="000534F2" w14:paraId="58D1874C" w14:textId="77777777" w:rsidTr="005322B3">
        <w:trPr>
          <w:trHeight w:val="227"/>
        </w:trPr>
        <w:tc>
          <w:tcPr>
            <w:tcW w:w="1521" w:type="dxa"/>
            <w:hideMark/>
          </w:tcPr>
          <w:p w14:paraId="4C0BBC5C" w14:textId="77777777" w:rsidR="005322B3" w:rsidRPr="000534F2" w:rsidRDefault="005322B3" w:rsidP="008F5447">
            <w:pPr>
              <w:spacing w:line="300" w:lineRule="exact"/>
              <w:ind w:left="141"/>
              <w:rPr>
                <w:rFonts w:asciiTheme="majorBidi" w:hAnsiTheme="majorBidi" w:cstheme="majorBidi"/>
                <w:sz w:val="26"/>
                <w:szCs w:val="26"/>
              </w:rPr>
            </w:pPr>
            <w:r w:rsidRPr="000534F2">
              <w:rPr>
                <w:rFonts w:asciiTheme="majorBidi" w:hAnsiTheme="majorBidi" w:cstheme="majorBidi"/>
                <w:sz w:val="26"/>
                <w:szCs w:val="26"/>
              </w:rPr>
              <w:t>60-0750-1-00-1-0</w:t>
            </w:r>
          </w:p>
        </w:tc>
        <w:tc>
          <w:tcPr>
            <w:tcW w:w="76" w:type="dxa"/>
          </w:tcPr>
          <w:p w14:paraId="7945F314" w14:textId="77777777" w:rsidR="005322B3" w:rsidRPr="000534F2" w:rsidRDefault="005322B3" w:rsidP="008F5447">
            <w:pPr>
              <w:spacing w:line="300" w:lineRule="exact"/>
              <w:ind w:left="59" w:right="142"/>
              <w:rPr>
                <w:rFonts w:asciiTheme="majorBidi" w:hAnsiTheme="majorBidi" w:cstheme="majorBidi"/>
                <w:spacing w:val="-6"/>
                <w:sz w:val="26"/>
                <w:szCs w:val="26"/>
              </w:rPr>
            </w:pPr>
          </w:p>
        </w:tc>
        <w:tc>
          <w:tcPr>
            <w:tcW w:w="1799" w:type="dxa"/>
            <w:hideMark/>
          </w:tcPr>
          <w:p w14:paraId="0B8B486B" w14:textId="77777777" w:rsidR="005322B3" w:rsidRPr="000534F2" w:rsidRDefault="005322B3" w:rsidP="008F5447">
            <w:pPr>
              <w:spacing w:line="300" w:lineRule="exact"/>
              <w:ind w:left="57" w:right="142"/>
              <w:rPr>
                <w:rFonts w:asciiTheme="majorBidi" w:hAnsiTheme="majorBidi" w:cstheme="majorBidi"/>
                <w:spacing w:val="-6"/>
                <w:sz w:val="26"/>
                <w:szCs w:val="26"/>
              </w:rPr>
            </w:pPr>
            <w:r w:rsidRPr="000534F2">
              <w:rPr>
                <w:rFonts w:asciiTheme="majorBidi" w:hAnsiTheme="majorBidi" w:cstheme="majorBidi"/>
                <w:spacing w:val="-6"/>
                <w:sz w:val="26"/>
                <w:szCs w:val="26"/>
              </w:rPr>
              <w:t>25 26 28 31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 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3</w:t>
            </w:r>
            <w:r w:rsidRPr="00BC4EB8">
              <w:rPr>
                <w:rFonts w:asciiTheme="majorBidi" w:hAnsiTheme="majorBidi" w:cstheme="majorBidi"/>
                <w:spacing w:val="-6"/>
                <w:sz w:val="26"/>
                <w:szCs w:val="26"/>
              </w:rPr>
              <w:t>)</w:t>
            </w:r>
            <w:r w:rsidRPr="00901641">
              <w:rPr>
                <w:rFonts w:asciiTheme="majorBidi" w:hAnsiTheme="majorBidi" w:cstheme="majorBidi"/>
                <w:spacing w:val="-6"/>
                <w:sz w:val="26"/>
                <w:szCs w:val="26"/>
                <w:cs/>
              </w:rPr>
              <w:br/>
            </w:r>
            <w:r w:rsidRPr="000534F2">
              <w:rPr>
                <w:rFonts w:asciiTheme="majorBidi" w:hAnsiTheme="majorBidi" w:cstheme="majorBidi"/>
                <w:spacing w:val="-6"/>
                <w:sz w:val="26"/>
                <w:szCs w:val="26"/>
              </w:rPr>
              <w:t>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4</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 34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1)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2</w:t>
            </w:r>
            <w:r w:rsidRPr="00BC4EB8">
              <w:rPr>
                <w:rFonts w:asciiTheme="majorBidi" w:hAnsiTheme="majorBidi" w:cstheme="majorBidi"/>
                <w:spacing w:val="-6"/>
                <w:sz w:val="26"/>
                <w:szCs w:val="26"/>
              </w:rPr>
              <w:t xml:space="preserve">) </w:t>
            </w:r>
            <w:r w:rsidRPr="00901641">
              <w:rPr>
                <w:rFonts w:asciiTheme="majorBidi" w:hAnsiTheme="majorBidi" w:cstheme="majorBidi"/>
                <w:spacing w:val="-6"/>
                <w:sz w:val="26"/>
                <w:szCs w:val="26"/>
                <w:cs/>
              </w:rPr>
              <w:t>และ</w:t>
            </w:r>
            <w:r w:rsidRPr="000534F2">
              <w:rPr>
                <w:rFonts w:asciiTheme="majorBidi" w:hAnsiTheme="majorBidi" w:cstheme="majorBidi"/>
                <w:spacing w:val="-6"/>
                <w:sz w:val="26"/>
                <w:szCs w:val="26"/>
              </w:rPr>
              <w:t>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3</w:t>
            </w:r>
            <w:r w:rsidRPr="00BC4EB8">
              <w:rPr>
                <w:rFonts w:asciiTheme="majorBidi" w:hAnsiTheme="majorBidi" w:cstheme="majorBidi"/>
                <w:spacing w:val="-6"/>
                <w:sz w:val="26"/>
                <w:szCs w:val="26"/>
              </w:rPr>
              <w:t>)</w:t>
            </w:r>
          </w:p>
        </w:tc>
        <w:tc>
          <w:tcPr>
            <w:tcW w:w="76" w:type="dxa"/>
          </w:tcPr>
          <w:p w14:paraId="7965F7FA" w14:textId="77777777" w:rsidR="005322B3" w:rsidRPr="000534F2" w:rsidRDefault="005322B3" w:rsidP="008F5447">
            <w:pPr>
              <w:spacing w:line="300" w:lineRule="exact"/>
              <w:jc w:val="center"/>
              <w:rPr>
                <w:rFonts w:asciiTheme="majorBidi" w:hAnsiTheme="majorBidi" w:cstheme="majorBidi"/>
                <w:sz w:val="26"/>
                <w:szCs w:val="26"/>
              </w:rPr>
            </w:pPr>
          </w:p>
        </w:tc>
        <w:tc>
          <w:tcPr>
            <w:tcW w:w="1245" w:type="dxa"/>
            <w:hideMark/>
          </w:tcPr>
          <w:p w14:paraId="57E71A1F" w14:textId="77777777" w:rsidR="005322B3" w:rsidRPr="000534F2" w:rsidRDefault="005322B3" w:rsidP="008F5447">
            <w:pPr>
              <w:spacing w:line="300" w:lineRule="exact"/>
              <w:jc w:val="center"/>
              <w:rPr>
                <w:rFonts w:asciiTheme="majorBidi" w:hAnsiTheme="majorBidi" w:cstheme="majorBidi"/>
                <w:sz w:val="26"/>
                <w:szCs w:val="26"/>
                <w:cs/>
              </w:rPr>
            </w:pPr>
            <w:r w:rsidRPr="000534F2">
              <w:rPr>
                <w:rFonts w:asciiTheme="majorBidi" w:hAnsiTheme="majorBidi" w:cstheme="majorBidi"/>
                <w:sz w:val="26"/>
                <w:szCs w:val="26"/>
              </w:rPr>
              <w:t xml:space="preserve">6 </w:t>
            </w:r>
            <w:r w:rsidRPr="00901641">
              <w:rPr>
                <w:rFonts w:asciiTheme="majorBidi" w:hAnsiTheme="majorBidi" w:cstheme="majorBidi"/>
                <w:sz w:val="26"/>
                <w:szCs w:val="26"/>
                <w:cs/>
              </w:rPr>
              <w:t>ก</w:t>
            </w:r>
            <w:r w:rsidRPr="000534F2">
              <w:rPr>
                <w:rFonts w:asciiTheme="majorBidi" w:hAnsiTheme="majorBidi" w:cstheme="majorBidi"/>
                <w:sz w:val="26"/>
                <w:szCs w:val="26"/>
              </w:rPr>
              <w:t>.</w:t>
            </w:r>
            <w:r w:rsidRPr="00901641">
              <w:rPr>
                <w:rFonts w:asciiTheme="majorBidi" w:hAnsiTheme="majorBidi" w:cstheme="majorBidi"/>
                <w:sz w:val="26"/>
                <w:szCs w:val="26"/>
                <w:cs/>
              </w:rPr>
              <w:t xml:space="preserve">ค. </w:t>
            </w:r>
            <w:r w:rsidRPr="000534F2">
              <w:rPr>
                <w:rFonts w:asciiTheme="majorBidi" w:hAnsiTheme="majorBidi" w:cstheme="majorBidi"/>
                <w:sz w:val="26"/>
                <w:szCs w:val="26"/>
              </w:rPr>
              <w:t>2560</w:t>
            </w:r>
          </w:p>
        </w:tc>
        <w:tc>
          <w:tcPr>
            <w:tcW w:w="95" w:type="dxa"/>
          </w:tcPr>
          <w:p w14:paraId="57E1EB1B" w14:textId="77777777" w:rsidR="005322B3" w:rsidRPr="000534F2" w:rsidRDefault="005322B3" w:rsidP="008F5447">
            <w:pPr>
              <w:spacing w:line="300" w:lineRule="exact"/>
              <w:ind w:left="142"/>
              <w:rPr>
                <w:rFonts w:asciiTheme="majorBidi" w:hAnsiTheme="majorBidi" w:cstheme="majorBidi"/>
                <w:sz w:val="26"/>
                <w:szCs w:val="26"/>
                <w:cs/>
              </w:rPr>
            </w:pPr>
          </w:p>
        </w:tc>
        <w:tc>
          <w:tcPr>
            <w:tcW w:w="1566" w:type="dxa"/>
            <w:hideMark/>
          </w:tcPr>
          <w:p w14:paraId="11054E77" w14:textId="77777777" w:rsidR="005322B3" w:rsidRPr="000534F2" w:rsidRDefault="005322B3" w:rsidP="008F5447">
            <w:pPr>
              <w:spacing w:line="300" w:lineRule="exact"/>
              <w:ind w:left="142"/>
              <w:rPr>
                <w:rFonts w:asciiTheme="majorBidi" w:hAnsiTheme="majorBidi" w:cstheme="majorBidi"/>
                <w:sz w:val="26"/>
                <w:szCs w:val="26"/>
                <w:rtl/>
                <w:lang w:bidi="ar-SA"/>
              </w:rPr>
            </w:pPr>
            <w:r w:rsidRPr="00901641">
              <w:rPr>
                <w:rFonts w:asciiTheme="majorBidi" w:hAnsiTheme="majorBidi" w:cstheme="majorBidi"/>
                <w:sz w:val="26"/>
                <w:szCs w:val="26"/>
                <w:cs/>
              </w:rPr>
              <w:t>การผลิตก๊าซชีวภาพ</w:t>
            </w:r>
          </w:p>
        </w:tc>
        <w:tc>
          <w:tcPr>
            <w:tcW w:w="76" w:type="dxa"/>
          </w:tcPr>
          <w:p w14:paraId="139FF50A" w14:textId="77777777" w:rsidR="005322B3" w:rsidRPr="00901641" w:rsidRDefault="005322B3" w:rsidP="008F5447">
            <w:pPr>
              <w:spacing w:line="300" w:lineRule="exact"/>
              <w:ind w:firstLine="108"/>
              <w:jc w:val="center"/>
              <w:rPr>
                <w:rFonts w:asciiTheme="majorBidi" w:hAnsiTheme="majorBidi" w:cstheme="majorBidi"/>
                <w:sz w:val="26"/>
                <w:szCs w:val="26"/>
                <w:cs/>
              </w:rPr>
            </w:pPr>
          </w:p>
        </w:tc>
        <w:tc>
          <w:tcPr>
            <w:tcW w:w="1342" w:type="dxa"/>
            <w:hideMark/>
          </w:tcPr>
          <w:p w14:paraId="7A8830E2" w14:textId="77777777" w:rsidR="005322B3" w:rsidRPr="000534F2" w:rsidRDefault="005322B3" w:rsidP="008F5447">
            <w:pPr>
              <w:spacing w:line="300" w:lineRule="exact"/>
              <w:ind w:firstLine="108"/>
              <w:jc w:val="center"/>
              <w:rPr>
                <w:rFonts w:asciiTheme="majorBidi" w:hAnsiTheme="majorBidi" w:cstheme="majorBidi"/>
                <w:sz w:val="26"/>
                <w:szCs w:val="26"/>
              </w:rPr>
            </w:pPr>
            <w:r w:rsidRPr="00BC4EB8">
              <w:rPr>
                <w:rFonts w:asciiTheme="majorBidi" w:hAnsiTheme="majorBidi" w:cstheme="majorBidi"/>
                <w:sz w:val="26"/>
                <w:szCs w:val="26"/>
              </w:rPr>
              <w:t>11</w:t>
            </w:r>
            <w:r w:rsidRPr="000534F2">
              <w:rPr>
                <w:rFonts w:asciiTheme="majorBidi" w:hAnsiTheme="majorBidi" w:cstheme="majorBidi"/>
                <w:sz w:val="26"/>
                <w:szCs w:val="26"/>
              </w:rPr>
              <w:t> </w:t>
            </w:r>
            <w:r w:rsidRPr="00901641">
              <w:rPr>
                <w:rFonts w:asciiTheme="majorBidi" w:hAnsiTheme="majorBidi" w:cstheme="majorBidi"/>
                <w:sz w:val="26"/>
                <w:szCs w:val="26"/>
                <w:cs/>
              </w:rPr>
              <w:t>มี.ค.</w:t>
            </w:r>
            <w:r w:rsidRPr="000534F2">
              <w:rPr>
                <w:rFonts w:asciiTheme="majorBidi" w:hAnsiTheme="majorBidi" w:cstheme="majorBidi"/>
                <w:sz w:val="26"/>
                <w:szCs w:val="26"/>
              </w:rPr>
              <w:t> </w:t>
            </w:r>
            <w:r w:rsidRPr="00BC4EB8">
              <w:rPr>
                <w:rFonts w:asciiTheme="majorBidi" w:hAnsiTheme="majorBidi" w:cstheme="majorBidi"/>
                <w:sz w:val="26"/>
                <w:szCs w:val="26"/>
              </w:rPr>
              <w:t>2565</w:t>
            </w:r>
          </w:p>
        </w:tc>
        <w:tc>
          <w:tcPr>
            <w:tcW w:w="76" w:type="dxa"/>
          </w:tcPr>
          <w:p w14:paraId="55C84D67" w14:textId="77777777" w:rsidR="005322B3" w:rsidRPr="000534F2" w:rsidRDefault="005322B3" w:rsidP="008F5447">
            <w:pPr>
              <w:spacing w:line="300" w:lineRule="exact"/>
              <w:ind w:left="138" w:right="137" w:hanging="30"/>
              <w:rPr>
                <w:rFonts w:asciiTheme="majorBidi" w:hAnsiTheme="majorBidi" w:cstheme="majorBidi"/>
                <w:sz w:val="26"/>
                <w:szCs w:val="26"/>
              </w:rPr>
            </w:pPr>
          </w:p>
        </w:tc>
        <w:tc>
          <w:tcPr>
            <w:tcW w:w="1237" w:type="dxa"/>
          </w:tcPr>
          <w:p w14:paraId="004E59A4" w14:textId="77777777" w:rsidR="005322B3" w:rsidRPr="000534F2" w:rsidRDefault="005322B3" w:rsidP="008F5447">
            <w:pPr>
              <w:spacing w:line="300" w:lineRule="exact"/>
              <w:ind w:left="138" w:right="137" w:hanging="30"/>
              <w:rPr>
                <w:rFonts w:asciiTheme="majorBidi" w:hAnsiTheme="majorBidi" w:cstheme="majorBidi"/>
                <w:sz w:val="26"/>
                <w:szCs w:val="26"/>
              </w:rPr>
            </w:pPr>
            <w:r w:rsidRPr="000534F2">
              <w:rPr>
                <w:rFonts w:asciiTheme="majorBidi" w:hAnsiTheme="majorBidi" w:cstheme="majorBidi"/>
                <w:sz w:val="26"/>
                <w:szCs w:val="26"/>
              </w:rPr>
              <w:t>11 </w:t>
            </w:r>
            <w:r w:rsidRPr="00901641">
              <w:rPr>
                <w:rFonts w:asciiTheme="majorBidi" w:hAnsiTheme="majorBidi" w:cstheme="majorBidi"/>
                <w:sz w:val="26"/>
                <w:szCs w:val="26"/>
                <w:cs/>
              </w:rPr>
              <w:t>มี.ค.</w:t>
            </w:r>
            <w:r w:rsidRPr="000534F2">
              <w:rPr>
                <w:rFonts w:asciiTheme="majorBidi" w:hAnsiTheme="majorBidi" w:cstheme="majorBidi"/>
                <w:sz w:val="26"/>
                <w:szCs w:val="26"/>
              </w:rPr>
              <w:t> 2573</w:t>
            </w:r>
          </w:p>
        </w:tc>
      </w:tr>
      <w:tr w:rsidR="005322B3" w:rsidRPr="000534F2" w14:paraId="288AC4EF" w14:textId="77777777" w:rsidTr="005322B3">
        <w:trPr>
          <w:trHeight w:val="227"/>
        </w:trPr>
        <w:tc>
          <w:tcPr>
            <w:tcW w:w="1521" w:type="dxa"/>
            <w:hideMark/>
          </w:tcPr>
          <w:p w14:paraId="79405A94" w14:textId="77777777" w:rsidR="005322B3" w:rsidRPr="000534F2" w:rsidRDefault="005322B3" w:rsidP="008F5447">
            <w:pPr>
              <w:spacing w:line="300" w:lineRule="exact"/>
              <w:ind w:left="141"/>
              <w:rPr>
                <w:rFonts w:asciiTheme="majorBidi" w:hAnsiTheme="majorBidi" w:cstheme="majorBidi"/>
                <w:sz w:val="26"/>
                <w:szCs w:val="26"/>
              </w:rPr>
            </w:pPr>
            <w:r w:rsidRPr="00BC4EB8">
              <w:rPr>
                <w:rFonts w:asciiTheme="majorBidi" w:hAnsiTheme="majorBidi" w:cstheme="majorBidi"/>
                <w:sz w:val="26"/>
                <w:szCs w:val="26"/>
              </w:rPr>
              <w:t>1852</w:t>
            </w:r>
            <w:r w:rsidRPr="000534F2">
              <w:rPr>
                <w:rFonts w:asciiTheme="majorBidi" w:hAnsiTheme="majorBidi" w:cstheme="majorBidi"/>
                <w:sz w:val="26"/>
                <w:szCs w:val="26"/>
              </w:rPr>
              <w:t>(2)/2557</w:t>
            </w:r>
          </w:p>
        </w:tc>
        <w:tc>
          <w:tcPr>
            <w:tcW w:w="76" w:type="dxa"/>
          </w:tcPr>
          <w:p w14:paraId="34DFE48A" w14:textId="77777777" w:rsidR="005322B3" w:rsidRPr="000534F2" w:rsidRDefault="005322B3" w:rsidP="008F5447">
            <w:pPr>
              <w:spacing w:line="300" w:lineRule="exact"/>
              <w:ind w:left="59"/>
              <w:rPr>
                <w:rFonts w:asciiTheme="majorBidi" w:hAnsiTheme="majorBidi" w:cstheme="majorBidi"/>
                <w:spacing w:val="-6"/>
                <w:sz w:val="26"/>
                <w:szCs w:val="26"/>
              </w:rPr>
            </w:pPr>
          </w:p>
        </w:tc>
        <w:tc>
          <w:tcPr>
            <w:tcW w:w="1799" w:type="dxa"/>
            <w:hideMark/>
          </w:tcPr>
          <w:p w14:paraId="0C4F56E1" w14:textId="77777777" w:rsidR="005322B3" w:rsidRPr="000534F2" w:rsidRDefault="005322B3" w:rsidP="008F5447">
            <w:pPr>
              <w:spacing w:line="300" w:lineRule="exact"/>
              <w:ind w:left="59"/>
              <w:rPr>
                <w:rFonts w:asciiTheme="majorBidi" w:hAnsiTheme="majorBidi" w:cstheme="majorBidi"/>
                <w:spacing w:val="-6"/>
                <w:sz w:val="26"/>
                <w:szCs w:val="26"/>
              </w:rPr>
            </w:pPr>
            <w:r w:rsidRPr="000534F2">
              <w:rPr>
                <w:rFonts w:asciiTheme="majorBidi" w:hAnsiTheme="majorBidi" w:cstheme="majorBidi"/>
                <w:spacing w:val="-6"/>
                <w:sz w:val="26"/>
                <w:szCs w:val="26"/>
              </w:rPr>
              <w:t>25 26 28 31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 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3</w:t>
            </w:r>
            <w:r w:rsidRPr="00BC4EB8">
              <w:rPr>
                <w:rFonts w:asciiTheme="majorBidi" w:hAnsiTheme="majorBidi" w:cstheme="majorBidi"/>
                <w:spacing w:val="-6"/>
                <w:sz w:val="26"/>
                <w:szCs w:val="26"/>
              </w:rPr>
              <w:t>)</w:t>
            </w:r>
            <w:r w:rsidRPr="00901641">
              <w:rPr>
                <w:rFonts w:asciiTheme="majorBidi" w:hAnsiTheme="majorBidi" w:cstheme="majorBidi"/>
                <w:spacing w:val="-6"/>
                <w:sz w:val="26"/>
                <w:szCs w:val="26"/>
                <w:cs/>
              </w:rPr>
              <w:br/>
            </w:r>
            <w:r w:rsidRPr="000534F2">
              <w:rPr>
                <w:rFonts w:asciiTheme="majorBidi" w:hAnsiTheme="majorBidi" w:cstheme="majorBidi"/>
                <w:spacing w:val="-6"/>
                <w:sz w:val="26"/>
                <w:szCs w:val="26"/>
              </w:rPr>
              <w:t>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4</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 34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1)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2</w:t>
            </w:r>
            <w:r w:rsidRPr="00BC4EB8">
              <w:rPr>
                <w:rFonts w:asciiTheme="majorBidi" w:hAnsiTheme="majorBidi" w:cstheme="majorBidi"/>
                <w:spacing w:val="-6"/>
                <w:sz w:val="26"/>
                <w:szCs w:val="26"/>
              </w:rPr>
              <w:t xml:space="preserve">) </w:t>
            </w:r>
            <w:r w:rsidRPr="00901641">
              <w:rPr>
                <w:rFonts w:asciiTheme="majorBidi" w:hAnsiTheme="majorBidi" w:cstheme="majorBidi"/>
                <w:spacing w:val="-6"/>
                <w:sz w:val="26"/>
                <w:szCs w:val="26"/>
                <w:cs/>
              </w:rPr>
              <w:t>และ</w:t>
            </w:r>
            <w:r w:rsidRPr="000534F2">
              <w:rPr>
                <w:rFonts w:asciiTheme="majorBidi" w:hAnsiTheme="majorBidi" w:cstheme="majorBidi"/>
                <w:spacing w:val="-6"/>
                <w:sz w:val="26"/>
                <w:szCs w:val="26"/>
              </w:rPr>
              <w:t>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3</w:t>
            </w:r>
            <w:r w:rsidRPr="00BC4EB8">
              <w:rPr>
                <w:rFonts w:asciiTheme="majorBidi" w:hAnsiTheme="majorBidi" w:cstheme="majorBidi"/>
                <w:spacing w:val="-6"/>
                <w:sz w:val="26"/>
                <w:szCs w:val="26"/>
              </w:rPr>
              <w:t>)</w:t>
            </w:r>
          </w:p>
        </w:tc>
        <w:tc>
          <w:tcPr>
            <w:tcW w:w="76" w:type="dxa"/>
          </w:tcPr>
          <w:p w14:paraId="5AC4B9EC" w14:textId="77777777" w:rsidR="005322B3" w:rsidRPr="000534F2" w:rsidRDefault="005322B3" w:rsidP="008F5447">
            <w:pPr>
              <w:spacing w:line="300" w:lineRule="exact"/>
              <w:jc w:val="center"/>
              <w:rPr>
                <w:rFonts w:asciiTheme="majorBidi" w:hAnsiTheme="majorBidi" w:cstheme="majorBidi"/>
                <w:sz w:val="26"/>
                <w:szCs w:val="26"/>
              </w:rPr>
            </w:pPr>
          </w:p>
        </w:tc>
        <w:tc>
          <w:tcPr>
            <w:tcW w:w="1245" w:type="dxa"/>
            <w:hideMark/>
          </w:tcPr>
          <w:p w14:paraId="481D77D0" w14:textId="77777777" w:rsidR="005322B3" w:rsidRPr="000534F2" w:rsidRDefault="005322B3" w:rsidP="008F5447">
            <w:pPr>
              <w:spacing w:line="300" w:lineRule="exact"/>
              <w:jc w:val="center"/>
              <w:rPr>
                <w:rFonts w:asciiTheme="majorBidi" w:hAnsiTheme="majorBidi" w:cstheme="majorBidi"/>
                <w:sz w:val="26"/>
                <w:szCs w:val="26"/>
              </w:rPr>
            </w:pPr>
            <w:r w:rsidRPr="000534F2">
              <w:rPr>
                <w:rFonts w:asciiTheme="majorBidi" w:hAnsiTheme="majorBidi" w:cstheme="majorBidi"/>
                <w:sz w:val="26"/>
                <w:szCs w:val="26"/>
              </w:rPr>
              <w:t xml:space="preserve">18 </w:t>
            </w:r>
            <w:r w:rsidRPr="00901641">
              <w:rPr>
                <w:rFonts w:asciiTheme="majorBidi" w:hAnsiTheme="majorBidi" w:cstheme="majorBidi"/>
                <w:sz w:val="26"/>
                <w:szCs w:val="26"/>
                <w:cs/>
              </w:rPr>
              <w:t>ก.ค.</w:t>
            </w:r>
            <w:r w:rsidRPr="000534F2">
              <w:rPr>
                <w:rFonts w:asciiTheme="majorBidi" w:hAnsiTheme="majorBidi" w:cstheme="majorBidi"/>
                <w:sz w:val="26"/>
                <w:szCs w:val="26"/>
              </w:rPr>
              <w:t> 2557</w:t>
            </w:r>
          </w:p>
        </w:tc>
        <w:tc>
          <w:tcPr>
            <w:tcW w:w="95" w:type="dxa"/>
          </w:tcPr>
          <w:p w14:paraId="2D8A41AD" w14:textId="77777777" w:rsidR="005322B3" w:rsidRPr="000534F2" w:rsidRDefault="005322B3" w:rsidP="008F5447">
            <w:pPr>
              <w:spacing w:line="300" w:lineRule="exact"/>
              <w:ind w:left="154"/>
              <w:rPr>
                <w:rFonts w:asciiTheme="majorBidi" w:hAnsiTheme="majorBidi" w:cstheme="majorBidi"/>
                <w:sz w:val="26"/>
                <w:szCs w:val="26"/>
                <w:cs/>
              </w:rPr>
            </w:pPr>
          </w:p>
        </w:tc>
        <w:tc>
          <w:tcPr>
            <w:tcW w:w="1566" w:type="dxa"/>
            <w:hideMark/>
          </w:tcPr>
          <w:p w14:paraId="2C065EE5" w14:textId="77777777" w:rsidR="005322B3" w:rsidRPr="000534F2" w:rsidRDefault="005322B3" w:rsidP="008F5447">
            <w:pPr>
              <w:spacing w:line="300" w:lineRule="exact"/>
              <w:ind w:left="154"/>
              <w:rPr>
                <w:rFonts w:asciiTheme="majorBidi" w:hAnsiTheme="majorBidi" w:cstheme="majorBidi"/>
                <w:sz w:val="26"/>
                <w:szCs w:val="26"/>
              </w:rPr>
            </w:pPr>
            <w:r w:rsidRPr="00901641">
              <w:rPr>
                <w:rFonts w:asciiTheme="majorBidi" w:hAnsiTheme="majorBidi" w:cstheme="majorBidi"/>
                <w:sz w:val="26"/>
                <w:szCs w:val="26"/>
                <w:cs/>
              </w:rPr>
              <w:t>การผลิตแป้งมันสำปะหลัง</w:t>
            </w:r>
          </w:p>
        </w:tc>
        <w:tc>
          <w:tcPr>
            <w:tcW w:w="76" w:type="dxa"/>
          </w:tcPr>
          <w:p w14:paraId="0B7330E4" w14:textId="77777777" w:rsidR="005322B3" w:rsidRPr="000534F2" w:rsidRDefault="005322B3" w:rsidP="008F5447">
            <w:pPr>
              <w:spacing w:line="300" w:lineRule="exact"/>
              <w:ind w:left="138" w:hanging="30"/>
              <w:jc w:val="center"/>
              <w:rPr>
                <w:rFonts w:asciiTheme="majorBidi" w:hAnsiTheme="majorBidi" w:cstheme="majorBidi"/>
                <w:sz w:val="26"/>
                <w:szCs w:val="26"/>
              </w:rPr>
            </w:pPr>
          </w:p>
        </w:tc>
        <w:tc>
          <w:tcPr>
            <w:tcW w:w="1342" w:type="dxa"/>
            <w:hideMark/>
          </w:tcPr>
          <w:p w14:paraId="5D27490F" w14:textId="77777777" w:rsidR="005322B3" w:rsidRPr="00901641" w:rsidRDefault="005322B3" w:rsidP="008F5447">
            <w:pPr>
              <w:spacing w:line="300" w:lineRule="exact"/>
              <w:ind w:left="138" w:hanging="30"/>
              <w:jc w:val="center"/>
              <w:rPr>
                <w:rFonts w:asciiTheme="majorBidi" w:hAnsiTheme="majorBidi" w:cstheme="majorBidi"/>
                <w:sz w:val="26"/>
                <w:szCs w:val="26"/>
                <w:cs/>
              </w:rPr>
            </w:pPr>
            <w:r w:rsidRPr="000534F2">
              <w:rPr>
                <w:rFonts w:asciiTheme="majorBidi" w:hAnsiTheme="majorBidi" w:cstheme="majorBidi"/>
                <w:sz w:val="26"/>
                <w:szCs w:val="26"/>
              </w:rPr>
              <w:t xml:space="preserve">8 </w:t>
            </w:r>
            <w:r w:rsidRPr="00901641">
              <w:rPr>
                <w:rFonts w:asciiTheme="majorBidi" w:hAnsiTheme="majorBidi" w:cstheme="majorBidi"/>
                <w:sz w:val="26"/>
                <w:szCs w:val="26"/>
                <w:cs/>
              </w:rPr>
              <w:t xml:space="preserve">ม.ค. </w:t>
            </w:r>
            <w:r w:rsidRPr="000534F2">
              <w:rPr>
                <w:rFonts w:asciiTheme="majorBidi" w:hAnsiTheme="majorBidi" w:cstheme="majorBidi"/>
                <w:sz w:val="26"/>
                <w:szCs w:val="26"/>
              </w:rPr>
              <w:t>2562</w:t>
            </w:r>
          </w:p>
        </w:tc>
        <w:tc>
          <w:tcPr>
            <w:tcW w:w="76" w:type="dxa"/>
          </w:tcPr>
          <w:p w14:paraId="472AA10F" w14:textId="77777777" w:rsidR="005322B3" w:rsidRPr="000534F2" w:rsidRDefault="005322B3" w:rsidP="008F5447">
            <w:pPr>
              <w:spacing w:line="300" w:lineRule="exact"/>
              <w:ind w:left="138" w:right="137" w:hanging="30"/>
              <w:rPr>
                <w:rFonts w:asciiTheme="majorBidi" w:hAnsiTheme="majorBidi" w:cstheme="majorBidi"/>
                <w:sz w:val="26"/>
                <w:szCs w:val="26"/>
              </w:rPr>
            </w:pPr>
          </w:p>
        </w:tc>
        <w:tc>
          <w:tcPr>
            <w:tcW w:w="1237" w:type="dxa"/>
          </w:tcPr>
          <w:p w14:paraId="4971A9C5" w14:textId="77777777" w:rsidR="005322B3" w:rsidRPr="00901641" w:rsidRDefault="005322B3" w:rsidP="008F5447">
            <w:pPr>
              <w:spacing w:line="300" w:lineRule="exact"/>
              <w:ind w:left="138" w:right="137" w:hanging="30"/>
              <w:rPr>
                <w:rFonts w:asciiTheme="majorBidi" w:hAnsiTheme="majorBidi" w:cstheme="majorBidi"/>
                <w:sz w:val="26"/>
                <w:szCs w:val="26"/>
                <w:cs/>
              </w:rPr>
            </w:pPr>
            <w:r w:rsidRPr="000534F2">
              <w:rPr>
                <w:rFonts w:asciiTheme="majorBidi" w:hAnsiTheme="majorBidi" w:cstheme="majorBidi"/>
                <w:sz w:val="26"/>
                <w:szCs w:val="26"/>
              </w:rPr>
              <w:t xml:space="preserve">7 </w:t>
            </w:r>
            <w:r w:rsidRPr="00901641">
              <w:rPr>
                <w:rFonts w:asciiTheme="majorBidi" w:hAnsiTheme="majorBidi" w:cstheme="majorBidi"/>
                <w:sz w:val="26"/>
                <w:szCs w:val="26"/>
                <w:cs/>
              </w:rPr>
              <w:t xml:space="preserve">ม.ค. </w:t>
            </w:r>
            <w:r w:rsidRPr="000534F2">
              <w:rPr>
                <w:rFonts w:asciiTheme="majorBidi" w:hAnsiTheme="majorBidi" w:cstheme="majorBidi"/>
                <w:sz w:val="26"/>
                <w:szCs w:val="26"/>
              </w:rPr>
              <w:t>2570</w:t>
            </w:r>
          </w:p>
        </w:tc>
      </w:tr>
      <w:tr w:rsidR="005322B3" w:rsidRPr="000534F2" w14:paraId="7433739C" w14:textId="77777777" w:rsidTr="005322B3">
        <w:trPr>
          <w:trHeight w:val="227"/>
        </w:trPr>
        <w:tc>
          <w:tcPr>
            <w:tcW w:w="1521" w:type="dxa"/>
          </w:tcPr>
          <w:p w14:paraId="6EB1BA8C" w14:textId="77777777" w:rsidR="005322B3" w:rsidRPr="000534F2" w:rsidRDefault="005322B3" w:rsidP="008F5447">
            <w:pPr>
              <w:spacing w:line="300" w:lineRule="exact"/>
              <w:ind w:left="141"/>
              <w:rPr>
                <w:rFonts w:asciiTheme="majorBidi" w:hAnsiTheme="majorBidi" w:cstheme="majorBidi"/>
                <w:sz w:val="26"/>
                <w:szCs w:val="26"/>
              </w:rPr>
            </w:pPr>
            <w:r w:rsidRPr="00BC4EB8">
              <w:rPr>
                <w:rFonts w:asciiTheme="majorBidi" w:hAnsiTheme="majorBidi" w:cstheme="majorBidi"/>
                <w:sz w:val="26"/>
                <w:szCs w:val="26"/>
              </w:rPr>
              <w:t>62-</w:t>
            </w:r>
            <w:r w:rsidRPr="000534F2">
              <w:rPr>
                <w:rFonts w:asciiTheme="majorBidi" w:hAnsiTheme="majorBidi" w:cstheme="majorBidi"/>
                <w:sz w:val="26"/>
                <w:szCs w:val="26"/>
              </w:rPr>
              <w:t>0002</w:t>
            </w:r>
            <w:r w:rsidRPr="00BC4EB8">
              <w:rPr>
                <w:rFonts w:asciiTheme="majorBidi" w:hAnsiTheme="majorBidi" w:cstheme="majorBidi"/>
                <w:sz w:val="26"/>
                <w:szCs w:val="26"/>
              </w:rPr>
              <w:t>-1-00-1-</w:t>
            </w:r>
            <w:r w:rsidRPr="000534F2">
              <w:rPr>
                <w:rFonts w:asciiTheme="majorBidi" w:hAnsiTheme="majorBidi" w:cstheme="majorBidi"/>
                <w:sz w:val="26"/>
                <w:szCs w:val="26"/>
              </w:rPr>
              <w:t>0</w:t>
            </w:r>
          </w:p>
        </w:tc>
        <w:tc>
          <w:tcPr>
            <w:tcW w:w="76" w:type="dxa"/>
          </w:tcPr>
          <w:p w14:paraId="334E6FC4" w14:textId="77777777" w:rsidR="005322B3" w:rsidRPr="00901641" w:rsidRDefault="005322B3" w:rsidP="008F5447">
            <w:pPr>
              <w:spacing w:line="300" w:lineRule="exact"/>
              <w:ind w:left="59" w:right="142"/>
              <w:rPr>
                <w:rFonts w:asciiTheme="majorBidi" w:hAnsiTheme="majorBidi" w:cstheme="majorBidi"/>
                <w:spacing w:val="-6"/>
                <w:sz w:val="26"/>
                <w:szCs w:val="26"/>
                <w:cs/>
              </w:rPr>
            </w:pPr>
          </w:p>
        </w:tc>
        <w:tc>
          <w:tcPr>
            <w:tcW w:w="1799" w:type="dxa"/>
          </w:tcPr>
          <w:p w14:paraId="6322830D" w14:textId="77777777" w:rsidR="005322B3" w:rsidRPr="000534F2" w:rsidRDefault="005322B3" w:rsidP="008F5447">
            <w:pPr>
              <w:spacing w:line="300" w:lineRule="exact"/>
              <w:ind w:left="59" w:right="142"/>
              <w:rPr>
                <w:rFonts w:asciiTheme="majorBidi" w:hAnsiTheme="majorBidi" w:cstheme="majorBidi"/>
                <w:spacing w:val="-6"/>
                <w:sz w:val="26"/>
                <w:szCs w:val="26"/>
              </w:rPr>
            </w:pPr>
            <w:r w:rsidRPr="00BC4EB8">
              <w:rPr>
                <w:rFonts w:asciiTheme="majorBidi" w:hAnsiTheme="majorBidi" w:cstheme="majorBidi"/>
                <w:spacing w:val="-6"/>
                <w:sz w:val="26"/>
                <w:szCs w:val="26"/>
              </w:rPr>
              <w:t>25 26 28 31(1) 31(3) 31(4)</w:t>
            </w:r>
            <w:r w:rsidRPr="000534F2">
              <w:rPr>
                <w:rFonts w:asciiTheme="majorBidi" w:hAnsiTheme="majorBidi" w:cstheme="majorBidi"/>
                <w:spacing w:val="-6"/>
                <w:sz w:val="26"/>
                <w:szCs w:val="26"/>
              </w:rPr>
              <w:t xml:space="preserve"> 34 35(1) 35(2) </w:t>
            </w:r>
            <w:r w:rsidRPr="00901641">
              <w:rPr>
                <w:rFonts w:asciiTheme="majorBidi" w:hAnsiTheme="majorBidi" w:cstheme="majorBidi"/>
                <w:spacing w:val="-6"/>
                <w:sz w:val="26"/>
                <w:szCs w:val="26"/>
                <w:cs/>
              </w:rPr>
              <w:t xml:space="preserve">และ </w:t>
            </w:r>
            <w:r w:rsidRPr="000534F2">
              <w:rPr>
                <w:rFonts w:asciiTheme="majorBidi" w:hAnsiTheme="majorBidi" w:cstheme="majorBidi"/>
                <w:spacing w:val="-6"/>
                <w:sz w:val="26"/>
                <w:szCs w:val="26"/>
              </w:rPr>
              <w:t>35(3)</w:t>
            </w:r>
          </w:p>
        </w:tc>
        <w:tc>
          <w:tcPr>
            <w:tcW w:w="76" w:type="dxa"/>
          </w:tcPr>
          <w:p w14:paraId="3E0A6330" w14:textId="77777777" w:rsidR="005322B3" w:rsidRPr="000534F2" w:rsidRDefault="005322B3" w:rsidP="008F5447">
            <w:pPr>
              <w:spacing w:line="300" w:lineRule="exact"/>
              <w:jc w:val="center"/>
              <w:rPr>
                <w:rFonts w:asciiTheme="majorBidi" w:hAnsiTheme="majorBidi" w:cstheme="majorBidi"/>
                <w:sz w:val="26"/>
                <w:szCs w:val="26"/>
              </w:rPr>
            </w:pPr>
          </w:p>
        </w:tc>
        <w:tc>
          <w:tcPr>
            <w:tcW w:w="1245" w:type="dxa"/>
          </w:tcPr>
          <w:p w14:paraId="2F8BFDA2" w14:textId="77777777" w:rsidR="005322B3" w:rsidRPr="000534F2" w:rsidRDefault="005322B3" w:rsidP="008F5447">
            <w:pPr>
              <w:spacing w:line="300" w:lineRule="exact"/>
              <w:jc w:val="center"/>
              <w:rPr>
                <w:rFonts w:asciiTheme="majorBidi" w:hAnsiTheme="majorBidi" w:cstheme="majorBidi"/>
                <w:sz w:val="26"/>
                <w:szCs w:val="26"/>
              </w:rPr>
            </w:pPr>
            <w:r w:rsidRPr="000534F2">
              <w:rPr>
                <w:rFonts w:asciiTheme="majorBidi" w:hAnsiTheme="majorBidi" w:cstheme="majorBidi"/>
                <w:sz w:val="26"/>
                <w:szCs w:val="26"/>
              </w:rPr>
              <w:t xml:space="preserve">3 </w:t>
            </w:r>
            <w:r w:rsidRPr="00901641">
              <w:rPr>
                <w:rFonts w:asciiTheme="majorBidi" w:hAnsiTheme="majorBidi" w:cstheme="majorBidi"/>
                <w:sz w:val="26"/>
                <w:szCs w:val="26"/>
                <w:cs/>
              </w:rPr>
              <w:t xml:space="preserve">ม.ค. </w:t>
            </w:r>
            <w:r w:rsidRPr="000534F2">
              <w:rPr>
                <w:rFonts w:asciiTheme="majorBidi" w:hAnsiTheme="majorBidi" w:cstheme="majorBidi"/>
                <w:sz w:val="26"/>
                <w:szCs w:val="26"/>
              </w:rPr>
              <w:t>2562</w:t>
            </w:r>
          </w:p>
        </w:tc>
        <w:tc>
          <w:tcPr>
            <w:tcW w:w="95" w:type="dxa"/>
          </w:tcPr>
          <w:p w14:paraId="288DF77C" w14:textId="77777777" w:rsidR="005322B3" w:rsidRPr="000534F2" w:rsidRDefault="005322B3" w:rsidP="008F5447">
            <w:pPr>
              <w:spacing w:line="300" w:lineRule="exact"/>
              <w:ind w:left="142"/>
              <w:rPr>
                <w:rFonts w:asciiTheme="majorBidi" w:hAnsiTheme="majorBidi" w:cstheme="majorBidi"/>
                <w:sz w:val="26"/>
                <w:szCs w:val="26"/>
                <w:cs/>
              </w:rPr>
            </w:pPr>
          </w:p>
        </w:tc>
        <w:tc>
          <w:tcPr>
            <w:tcW w:w="1566" w:type="dxa"/>
          </w:tcPr>
          <w:p w14:paraId="695C1C66" w14:textId="77777777" w:rsidR="005322B3" w:rsidRPr="000534F2" w:rsidRDefault="005322B3" w:rsidP="008F5447">
            <w:pPr>
              <w:spacing w:line="300" w:lineRule="exact"/>
              <w:ind w:left="142"/>
              <w:rPr>
                <w:rFonts w:asciiTheme="majorBidi" w:hAnsiTheme="majorBidi" w:cstheme="majorBidi"/>
                <w:sz w:val="26"/>
                <w:szCs w:val="26"/>
              </w:rPr>
            </w:pPr>
            <w:r w:rsidRPr="00901641">
              <w:rPr>
                <w:rFonts w:asciiTheme="majorBidi" w:hAnsiTheme="majorBidi" w:cstheme="majorBidi"/>
                <w:sz w:val="26"/>
                <w:szCs w:val="26"/>
                <w:cs/>
              </w:rPr>
              <w:t>การผลิตไฟฟ้าจากก๊าซชีวภาพ</w:t>
            </w:r>
          </w:p>
        </w:tc>
        <w:tc>
          <w:tcPr>
            <w:tcW w:w="76" w:type="dxa"/>
          </w:tcPr>
          <w:p w14:paraId="0DBA526B" w14:textId="77777777" w:rsidR="005322B3" w:rsidRPr="00901641" w:rsidRDefault="005322B3" w:rsidP="008F5447">
            <w:pPr>
              <w:spacing w:line="300" w:lineRule="exact"/>
              <w:ind w:left="138" w:hanging="30"/>
              <w:jc w:val="center"/>
              <w:rPr>
                <w:rFonts w:asciiTheme="majorBidi" w:hAnsiTheme="majorBidi" w:cstheme="majorBidi"/>
                <w:sz w:val="26"/>
                <w:szCs w:val="26"/>
                <w:cs/>
              </w:rPr>
            </w:pPr>
          </w:p>
        </w:tc>
        <w:tc>
          <w:tcPr>
            <w:tcW w:w="1342" w:type="dxa"/>
          </w:tcPr>
          <w:p w14:paraId="3FF892C9" w14:textId="77777777" w:rsidR="005322B3" w:rsidRPr="000534F2" w:rsidRDefault="005322B3" w:rsidP="008F5447">
            <w:pPr>
              <w:spacing w:line="300" w:lineRule="exact"/>
              <w:ind w:left="138" w:hanging="30"/>
              <w:jc w:val="center"/>
              <w:rPr>
                <w:rFonts w:asciiTheme="majorBidi" w:hAnsiTheme="majorBidi" w:cstheme="majorBidi"/>
                <w:sz w:val="26"/>
                <w:szCs w:val="26"/>
              </w:rPr>
            </w:pPr>
            <w:r w:rsidRPr="00BC4EB8">
              <w:rPr>
                <w:rFonts w:asciiTheme="majorBidi" w:hAnsiTheme="majorBidi" w:cstheme="majorBidi"/>
                <w:sz w:val="26"/>
                <w:szCs w:val="26"/>
              </w:rPr>
              <w:t>15</w:t>
            </w:r>
            <w:r w:rsidRPr="000534F2">
              <w:rPr>
                <w:rFonts w:asciiTheme="majorBidi" w:hAnsiTheme="majorBidi" w:cstheme="majorBidi"/>
                <w:sz w:val="26"/>
                <w:szCs w:val="26"/>
              </w:rPr>
              <w:t> </w:t>
            </w:r>
            <w:r w:rsidRPr="00901641">
              <w:rPr>
                <w:rFonts w:asciiTheme="majorBidi" w:hAnsiTheme="majorBidi" w:cstheme="majorBidi"/>
                <w:sz w:val="26"/>
                <w:szCs w:val="26"/>
                <w:cs/>
              </w:rPr>
              <w:t>พ.ย.</w:t>
            </w:r>
            <w:r w:rsidRPr="000534F2">
              <w:rPr>
                <w:rFonts w:asciiTheme="majorBidi" w:hAnsiTheme="majorBidi" w:cstheme="majorBidi"/>
                <w:sz w:val="26"/>
                <w:szCs w:val="26"/>
              </w:rPr>
              <w:t> </w:t>
            </w:r>
            <w:r w:rsidRPr="00BC4EB8">
              <w:rPr>
                <w:rFonts w:asciiTheme="majorBidi" w:hAnsiTheme="majorBidi" w:cstheme="majorBidi"/>
                <w:sz w:val="26"/>
                <w:szCs w:val="26"/>
              </w:rPr>
              <w:t>2565</w:t>
            </w:r>
          </w:p>
        </w:tc>
        <w:tc>
          <w:tcPr>
            <w:tcW w:w="76" w:type="dxa"/>
          </w:tcPr>
          <w:p w14:paraId="3E240089" w14:textId="77777777" w:rsidR="005322B3" w:rsidRPr="000534F2" w:rsidRDefault="005322B3" w:rsidP="008F5447">
            <w:pPr>
              <w:spacing w:line="300" w:lineRule="exact"/>
              <w:ind w:left="138" w:right="137" w:hanging="30"/>
              <w:rPr>
                <w:rFonts w:asciiTheme="majorBidi" w:hAnsiTheme="majorBidi" w:cstheme="majorBidi"/>
                <w:sz w:val="26"/>
                <w:szCs w:val="26"/>
              </w:rPr>
            </w:pPr>
          </w:p>
        </w:tc>
        <w:tc>
          <w:tcPr>
            <w:tcW w:w="1237" w:type="dxa"/>
          </w:tcPr>
          <w:p w14:paraId="0635679B" w14:textId="77777777" w:rsidR="005322B3" w:rsidRPr="000534F2" w:rsidRDefault="005322B3" w:rsidP="008F5447">
            <w:pPr>
              <w:spacing w:line="300" w:lineRule="exact"/>
              <w:ind w:left="138" w:right="137" w:hanging="30"/>
              <w:rPr>
                <w:rFonts w:asciiTheme="majorBidi" w:hAnsiTheme="majorBidi" w:cstheme="majorBidi"/>
                <w:sz w:val="26"/>
                <w:szCs w:val="26"/>
              </w:rPr>
            </w:pPr>
            <w:r w:rsidRPr="000534F2">
              <w:rPr>
                <w:rFonts w:asciiTheme="majorBidi" w:hAnsiTheme="majorBidi" w:cstheme="majorBidi"/>
                <w:sz w:val="26"/>
                <w:szCs w:val="26"/>
              </w:rPr>
              <w:t>15 </w:t>
            </w:r>
            <w:r w:rsidRPr="00901641">
              <w:rPr>
                <w:rFonts w:asciiTheme="majorBidi" w:hAnsiTheme="majorBidi" w:cstheme="majorBidi"/>
                <w:sz w:val="26"/>
                <w:szCs w:val="26"/>
                <w:cs/>
              </w:rPr>
              <w:t>พ.ย.</w:t>
            </w:r>
            <w:r w:rsidRPr="000534F2">
              <w:rPr>
                <w:rFonts w:asciiTheme="majorBidi" w:hAnsiTheme="majorBidi" w:cstheme="majorBidi"/>
                <w:sz w:val="26"/>
                <w:szCs w:val="26"/>
              </w:rPr>
              <w:t> 2573</w:t>
            </w:r>
          </w:p>
          <w:p w14:paraId="49D464FF" w14:textId="77777777" w:rsidR="005322B3" w:rsidRPr="000534F2" w:rsidRDefault="005322B3" w:rsidP="008F5447">
            <w:pPr>
              <w:spacing w:line="300" w:lineRule="exact"/>
              <w:ind w:left="138" w:hanging="30"/>
              <w:jc w:val="center"/>
              <w:rPr>
                <w:rFonts w:asciiTheme="majorBidi" w:hAnsiTheme="majorBidi" w:cstheme="majorBidi"/>
                <w:sz w:val="26"/>
                <w:szCs w:val="26"/>
              </w:rPr>
            </w:pPr>
          </w:p>
        </w:tc>
      </w:tr>
      <w:tr w:rsidR="005322B3" w:rsidRPr="000534F2" w14:paraId="4FC2B9C5" w14:textId="77777777" w:rsidTr="005322B3">
        <w:trPr>
          <w:trHeight w:val="227"/>
        </w:trPr>
        <w:tc>
          <w:tcPr>
            <w:tcW w:w="1521" w:type="dxa"/>
            <w:hideMark/>
          </w:tcPr>
          <w:p w14:paraId="74E713DE" w14:textId="77777777" w:rsidR="005322B3" w:rsidRPr="00901641" w:rsidRDefault="005322B3" w:rsidP="008F5447">
            <w:pPr>
              <w:spacing w:line="300" w:lineRule="exact"/>
              <w:ind w:left="141"/>
              <w:rPr>
                <w:rFonts w:asciiTheme="majorBidi" w:hAnsiTheme="majorBidi" w:cstheme="majorBidi"/>
                <w:sz w:val="26"/>
                <w:szCs w:val="26"/>
                <w:cs/>
              </w:rPr>
            </w:pPr>
            <w:r w:rsidRPr="000534F2">
              <w:rPr>
                <w:rFonts w:asciiTheme="majorBidi" w:hAnsiTheme="majorBidi" w:cstheme="majorBidi"/>
                <w:sz w:val="26"/>
                <w:szCs w:val="26"/>
              </w:rPr>
              <w:t>59-1526-0-00-1-0</w:t>
            </w:r>
          </w:p>
        </w:tc>
        <w:tc>
          <w:tcPr>
            <w:tcW w:w="76" w:type="dxa"/>
          </w:tcPr>
          <w:p w14:paraId="5FF21093" w14:textId="77777777" w:rsidR="005322B3" w:rsidRPr="000534F2" w:rsidRDefault="005322B3" w:rsidP="008F5447">
            <w:pPr>
              <w:spacing w:line="300" w:lineRule="exact"/>
              <w:ind w:left="59"/>
              <w:rPr>
                <w:rFonts w:asciiTheme="majorBidi" w:hAnsiTheme="majorBidi" w:cstheme="majorBidi"/>
                <w:spacing w:val="-6"/>
                <w:sz w:val="26"/>
                <w:szCs w:val="26"/>
              </w:rPr>
            </w:pPr>
          </w:p>
        </w:tc>
        <w:tc>
          <w:tcPr>
            <w:tcW w:w="1799" w:type="dxa"/>
            <w:hideMark/>
          </w:tcPr>
          <w:p w14:paraId="6472CB04" w14:textId="77777777" w:rsidR="005322B3" w:rsidRPr="000534F2" w:rsidRDefault="005322B3" w:rsidP="008F5447">
            <w:pPr>
              <w:spacing w:line="300" w:lineRule="exact"/>
              <w:ind w:left="59"/>
              <w:rPr>
                <w:rFonts w:asciiTheme="majorBidi" w:hAnsiTheme="majorBidi" w:cstheme="majorBidi"/>
                <w:spacing w:val="-6"/>
                <w:sz w:val="26"/>
                <w:szCs w:val="26"/>
              </w:rPr>
            </w:pPr>
            <w:r w:rsidRPr="000534F2">
              <w:rPr>
                <w:rFonts w:asciiTheme="majorBidi" w:hAnsiTheme="majorBidi" w:cstheme="majorBidi"/>
                <w:spacing w:val="-6"/>
                <w:sz w:val="26"/>
                <w:szCs w:val="26"/>
              </w:rPr>
              <w:t>25 26 28 31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 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3</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br/>
              <w:t>31</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4</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 34 </w:t>
            </w:r>
            <w:r w:rsidRPr="00901641">
              <w:rPr>
                <w:rFonts w:asciiTheme="majorBidi" w:hAnsiTheme="majorBidi" w:cstheme="majorBidi"/>
                <w:spacing w:val="-6"/>
                <w:sz w:val="26"/>
                <w:szCs w:val="26"/>
                <w:cs/>
              </w:rPr>
              <w:t>และ</w:t>
            </w:r>
            <w:r w:rsidRPr="000534F2">
              <w:rPr>
                <w:rFonts w:asciiTheme="majorBidi" w:hAnsiTheme="majorBidi" w:cstheme="majorBidi"/>
                <w:spacing w:val="-6"/>
                <w:sz w:val="26"/>
                <w:szCs w:val="26"/>
              </w:rPr>
              <w:t> 35</w:t>
            </w:r>
            <w:r w:rsidRPr="00BC4EB8">
              <w:rPr>
                <w:rFonts w:asciiTheme="majorBidi" w:hAnsiTheme="majorBidi" w:cstheme="majorBidi"/>
                <w:spacing w:val="-6"/>
                <w:sz w:val="26"/>
                <w:szCs w:val="26"/>
              </w:rPr>
              <w:t>(</w:t>
            </w:r>
            <w:r w:rsidRPr="000534F2">
              <w:rPr>
                <w:rFonts w:asciiTheme="majorBidi" w:hAnsiTheme="majorBidi" w:cstheme="majorBidi"/>
                <w:spacing w:val="-6"/>
                <w:sz w:val="26"/>
                <w:szCs w:val="26"/>
              </w:rPr>
              <w:t>3</w:t>
            </w:r>
            <w:r w:rsidRPr="00BC4EB8">
              <w:rPr>
                <w:rFonts w:asciiTheme="majorBidi" w:hAnsiTheme="majorBidi" w:cstheme="majorBidi"/>
                <w:spacing w:val="-6"/>
                <w:sz w:val="26"/>
                <w:szCs w:val="26"/>
              </w:rPr>
              <w:t>)</w:t>
            </w:r>
          </w:p>
        </w:tc>
        <w:tc>
          <w:tcPr>
            <w:tcW w:w="76" w:type="dxa"/>
          </w:tcPr>
          <w:p w14:paraId="22E33CB6" w14:textId="77777777" w:rsidR="005322B3" w:rsidRPr="000534F2" w:rsidRDefault="005322B3" w:rsidP="008F5447">
            <w:pPr>
              <w:spacing w:line="300" w:lineRule="exact"/>
              <w:jc w:val="center"/>
              <w:rPr>
                <w:rFonts w:asciiTheme="majorBidi" w:hAnsiTheme="majorBidi" w:cstheme="majorBidi"/>
                <w:sz w:val="26"/>
                <w:szCs w:val="26"/>
              </w:rPr>
            </w:pPr>
          </w:p>
        </w:tc>
        <w:tc>
          <w:tcPr>
            <w:tcW w:w="1245" w:type="dxa"/>
            <w:hideMark/>
          </w:tcPr>
          <w:p w14:paraId="029CC6F2" w14:textId="77777777" w:rsidR="005322B3" w:rsidRPr="000534F2" w:rsidRDefault="005322B3" w:rsidP="008F5447">
            <w:pPr>
              <w:spacing w:line="300" w:lineRule="exact"/>
              <w:jc w:val="center"/>
              <w:rPr>
                <w:rFonts w:asciiTheme="majorBidi" w:hAnsiTheme="majorBidi" w:cstheme="majorBidi"/>
                <w:sz w:val="26"/>
                <w:szCs w:val="26"/>
                <w:cs/>
              </w:rPr>
            </w:pPr>
            <w:r w:rsidRPr="000534F2">
              <w:rPr>
                <w:rFonts w:asciiTheme="majorBidi" w:hAnsiTheme="majorBidi" w:cstheme="majorBidi"/>
                <w:sz w:val="26"/>
                <w:szCs w:val="26"/>
              </w:rPr>
              <w:t xml:space="preserve">23 </w:t>
            </w:r>
            <w:r w:rsidRPr="00901641">
              <w:rPr>
                <w:rFonts w:asciiTheme="majorBidi" w:hAnsiTheme="majorBidi" w:cstheme="majorBidi"/>
                <w:sz w:val="26"/>
                <w:szCs w:val="26"/>
                <w:cs/>
              </w:rPr>
              <w:t xml:space="preserve">พ.ย. </w:t>
            </w:r>
            <w:r w:rsidRPr="000534F2">
              <w:rPr>
                <w:rFonts w:asciiTheme="majorBidi" w:hAnsiTheme="majorBidi" w:cstheme="majorBidi"/>
                <w:sz w:val="26"/>
                <w:szCs w:val="26"/>
              </w:rPr>
              <w:t>2559</w:t>
            </w:r>
          </w:p>
        </w:tc>
        <w:tc>
          <w:tcPr>
            <w:tcW w:w="95" w:type="dxa"/>
          </w:tcPr>
          <w:p w14:paraId="5388E790" w14:textId="77777777" w:rsidR="005322B3" w:rsidRPr="000534F2" w:rsidRDefault="005322B3" w:rsidP="008F5447">
            <w:pPr>
              <w:spacing w:line="300" w:lineRule="exact"/>
              <w:ind w:left="154"/>
              <w:rPr>
                <w:rFonts w:asciiTheme="majorBidi" w:hAnsiTheme="majorBidi" w:cstheme="majorBidi"/>
                <w:sz w:val="26"/>
                <w:szCs w:val="26"/>
                <w:cs/>
              </w:rPr>
            </w:pPr>
          </w:p>
        </w:tc>
        <w:tc>
          <w:tcPr>
            <w:tcW w:w="1566" w:type="dxa"/>
            <w:hideMark/>
          </w:tcPr>
          <w:p w14:paraId="46285B40" w14:textId="77777777" w:rsidR="005322B3" w:rsidRPr="000534F2" w:rsidRDefault="005322B3" w:rsidP="008F5447">
            <w:pPr>
              <w:spacing w:line="300" w:lineRule="exact"/>
              <w:ind w:left="154"/>
              <w:rPr>
                <w:rFonts w:asciiTheme="majorBidi" w:hAnsiTheme="majorBidi" w:cstheme="majorBidi"/>
                <w:sz w:val="26"/>
                <w:szCs w:val="26"/>
              </w:rPr>
            </w:pPr>
            <w:r w:rsidRPr="00901641">
              <w:rPr>
                <w:rFonts w:asciiTheme="majorBidi" w:hAnsiTheme="majorBidi" w:cs="Angsana New"/>
                <w:sz w:val="26"/>
                <w:szCs w:val="26"/>
                <w:cs/>
              </w:rPr>
              <w:t>การผลิตแป้ง     แปรรูป</w:t>
            </w:r>
          </w:p>
        </w:tc>
        <w:tc>
          <w:tcPr>
            <w:tcW w:w="76" w:type="dxa"/>
          </w:tcPr>
          <w:p w14:paraId="15419239" w14:textId="77777777" w:rsidR="005322B3" w:rsidRPr="000534F2" w:rsidRDefault="005322B3" w:rsidP="008F5447">
            <w:pPr>
              <w:spacing w:line="300" w:lineRule="exact"/>
              <w:ind w:left="138" w:hanging="30"/>
              <w:jc w:val="center"/>
              <w:rPr>
                <w:rFonts w:asciiTheme="majorBidi" w:hAnsiTheme="majorBidi" w:cstheme="majorBidi"/>
                <w:sz w:val="26"/>
                <w:szCs w:val="26"/>
              </w:rPr>
            </w:pPr>
          </w:p>
        </w:tc>
        <w:tc>
          <w:tcPr>
            <w:tcW w:w="1342" w:type="dxa"/>
            <w:hideMark/>
          </w:tcPr>
          <w:p w14:paraId="0F9364BC" w14:textId="77777777" w:rsidR="005322B3" w:rsidRPr="000534F2" w:rsidRDefault="005322B3" w:rsidP="008F5447">
            <w:pPr>
              <w:spacing w:line="300" w:lineRule="exact"/>
              <w:ind w:left="138" w:hanging="30"/>
              <w:jc w:val="center"/>
              <w:rPr>
                <w:rFonts w:asciiTheme="majorBidi" w:hAnsiTheme="majorBidi" w:cstheme="majorBidi"/>
                <w:sz w:val="26"/>
                <w:szCs w:val="26"/>
              </w:rPr>
            </w:pPr>
            <w:r w:rsidRPr="000534F2">
              <w:rPr>
                <w:rFonts w:asciiTheme="majorBidi" w:hAnsiTheme="majorBidi" w:cstheme="majorBidi"/>
                <w:sz w:val="26"/>
                <w:szCs w:val="26"/>
              </w:rPr>
              <w:t xml:space="preserve">16 </w:t>
            </w:r>
            <w:r w:rsidRPr="00901641">
              <w:rPr>
                <w:rFonts w:asciiTheme="majorBidi" w:hAnsiTheme="majorBidi" w:cstheme="majorBidi"/>
                <w:sz w:val="26"/>
                <w:szCs w:val="26"/>
                <w:cs/>
              </w:rPr>
              <w:t>ส.ค.</w:t>
            </w:r>
            <w:r w:rsidRPr="000534F2">
              <w:rPr>
                <w:rFonts w:asciiTheme="majorBidi" w:hAnsiTheme="majorBidi" w:cstheme="majorBidi"/>
                <w:sz w:val="26"/>
                <w:szCs w:val="26"/>
              </w:rPr>
              <w:t>2567</w:t>
            </w:r>
          </w:p>
        </w:tc>
        <w:tc>
          <w:tcPr>
            <w:tcW w:w="76" w:type="dxa"/>
          </w:tcPr>
          <w:p w14:paraId="248C337A" w14:textId="77777777" w:rsidR="005322B3" w:rsidRPr="000534F2" w:rsidRDefault="005322B3" w:rsidP="008F5447">
            <w:pPr>
              <w:spacing w:line="300" w:lineRule="exact"/>
              <w:ind w:left="138" w:right="137" w:hanging="30"/>
              <w:rPr>
                <w:rFonts w:asciiTheme="majorBidi" w:hAnsiTheme="majorBidi" w:cstheme="majorBidi"/>
                <w:sz w:val="26"/>
                <w:szCs w:val="26"/>
              </w:rPr>
            </w:pPr>
          </w:p>
        </w:tc>
        <w:tc>
          <w:tcPr>
            <w:tcW w:w="1237" w:type="dxa"/>
          </w:tcPr>
          <w:p w14:paraId="319F851F" w14:textId="77777777" w:rsidR="005322B3" w:rsidRPr="000534F2" w:rsidRDefault="005322B3" w:rsidP="008F5447">
            <w:pPr>
              <w:spacing w:line="300" w:lineRule="exact"/>
              <w:ind w:left="138" w:right="137" w:hanging="30"/>
              <w:rPr>
                <w:rFonts w:asciiTheme="majorBidi" w:hAnsiTheme="majorBidi" w:cstheme="majorBidi"/>
                <w:sz w:val="26"/>
                <w:szCs w:val="26"/>
              </w:rPr>
            </w:pPr>
            <w:r w:rsidRPr="000534F2">
              <w:rPr>
                <w:rFonts w:asciiTheme="majorBidi" w:hAnsiTheme="majorBidi" w:cstheme="majorBidi"/>
                <w:sz w:val="26"/>
                <w:szCs w:val="26"/>
              </w:rPr>
              <w:t xml:space="preserve">16 </w:t>
            </w:r>
            <w:r w:rsidRPr="00901641">
              <w:rPr>
                <w:rFonts w:asciiTheme="majorBidi" w:hAnsiTheme="majorBidi" w:cstheme="majorBidi"/>
                <w:sz w:val="26"/>
                <w:szCs w:val="26"/>
                <w:cs/>
              </w:rPr>
              <w:t xml:space="preserve">ส.ค </w:t>
            </w:r>
            <w:r w:rsidRPr="000534F2">
              <w:rPr>
                <w:rFonts w:asciiTheme="majorBidi" w:hAnsiTheme="majorBidi" w:cstheme="majorBidi"/>
                <w:sz w:val="26"/>
                <w:szCs w:val="26"/>
              </w:rPr>
              <w:t>2575</w:t>
            </w:r>
          </w:p>
        </w:tc>
      </w:tr>
      <w:tr w:rsidR="005322B3" w:rsidRPr="000534F2" w14:paraId="7406707D" w14:textId="77777777" w:rsidTr="005322B3">
        <w:trPr>
          <w:trHeight w:val="227"/>
        </w:trPr>
        <w:tc>
          <w:tcPr>
            <w:tcW w:w="1521" w:type="dxa"/>
          </w:tcPr>
          <w:p w14:paraId="7C5DADA7" w14:textId="77777777" w:rsidR="005322B3" w:rsidRPr="000534F2" w:rsidRDefault="005322B3" w:rsidP="008F5447">
            <w:pPr>
              <w:spacing w:line="300" w:lineRule="exact"/>
              <w:ind w:left="141"/>
              <w:rPr>
                <w:rFonts w:asciiTheme="majorBidi" w:hAnsiTheme="majorBidi" w:cstheme="majorBidi"/>
                <w:sz w:val="26"/>
                <w:szCs w:val="26"/>
              </w:rPr>
            </w:pPr>
            <w:bookmarkStart w:id="16" w:name="_Hlk66104764"/>
            <w:r w:rsidRPr="00BC4EB8">
              <w:rPr>
                <w:rFonts w:asciiTheme="majorBidi" w:hAnsiTheme="majorBidi" w:cstheme="majorBidi"/>
                <w:sz w:val="26"/>
                <w:szCs w:val="26"/>
              </w:rPr>
              <w:t>62-1237-1-00-1-2</w:t>
            </w:r>
          </w:p>
        </w:tc>
        <w:tc>
          <w:tcPr>
            <w:tcW w:w="76" w:type="dxa"/>
          </w:tcPr>
          <w:p w14:paraId="30DBDFDF" w14:textId="77777777" w:rsidR="005322B3" w:rsidRPr="00901641" w:rsidRDefault="005322B3" w:rsidP="008F5447">
            <w:pPr>
              <w:spacing w:line="300" w:lineRule="exact"/>
              <w:ind w:left="59" w:right="142"/>
              <w:rPr>
                <w:rFonts w:asciiTheme="majorBidi" w:hAnsiTheme="majorBidi" w:cstheme="majorBidi"/>
                <w:spacing w:val="-6"/>
                <w:sz w:val="26"/>
                <w:szCs w:val="26"/>
                <w:cs/>
              </w:rPr>
            </w:pPr>
          </w:p>
        </w:tc>
        <w:tc>
          <w:tcPr>
            <w:tcW w:w="1799" w:type="dxa"/>
          </w:tcPr>
          <w:p w14:paraId="7E283FC1" w14:textId="77777777" w:rsidR="005322B3" w:rsidRPr="000534F2" w:rsidRDefault="005322B3" w:rsidP="008F5447">
            <w:pPr>
              <w:spacing w:line="300" w:lineRule="exact"/>
              <w:ind w:left="59" w:right="142"/>
              <w:rPr>
                <w:rFonts w:asciiTheme="majorBidi" w:hAnsiTheme="majorBidi" w:cstheme="majorBidi"/>
                <w:spacing w:val="-6"/>
                <w:sz w:val="26"/>
                <w:szCs w:val="26"/>
              </w:rPr>
            </w:pPr>
            <w:r w:rsidRPr="00BC4EB8">
              <w:rPr>
                <w:rFonts w:asciiTheme="majorBidi" w:hAnsiTheme="majorBidi" w:cstheme="majorBidi"/>
                <w:spacing w:val="-6"/>
                <w:sz w:val="26"/>
                <w:szCs w:val="26"/>
              </w:rPr>
              <w:t>25 26 28 31(1) 31(3) 31(4)</w:t>
            </w:r>
            <w:r w:rsidRPr="000534F2">
              <w:rPr>
                <w:rFonts w:asciiTheme="majorBidi" w:hAnsiTheme="majorBidi" w:cstheme="majorBidi"/>
                <w:spacing w:val="-6"/>
                <w:sz w:val="26"/>
                <w:szCs w:val="26"/>
              </w:rPr>
              <w:t xml:space="preserve"> 34 35(1) 35(2) </w:t>
            </w:r>
            <w:r w:rsidRPr="00901641">
              <w:rPr>
                <w:rFonts w:asciiTheme="majorBidi" w:hAnsiTheme="majorBidi" w:cstheme="majorBidi"/>
                <w:spacing w:val="-6"/>
                <w:sz w:val="26"/>
                <w:szCs w:val="26"/>
                <w:cs/>
              </w:rPr>
              <w:t xml:space="preserve">และ </w:t>
            </w:r>
            <w:r w:rsidRPr="000534F2">
              <w:rPr>
                <w:rFonts w:asciiTheme="majorBidi" w:hAnsiTheme="majorBidi" w:cstheme="majorBidi"/>
                <w:spacing w:val="-6"/>
                <w:sz w:val="26"/>
                <w:szCs w:val="26"/>
              </w:rPr>
              <w:t>35(3)</w:t>
            </w:r>
          </w:p>
        </w:tc>
        <w:tc>
          <w:tcPr>
            <w:tcW w:w="76" w:type="dxa"/>
          </w:tcPr>
          <w:p w14:paraId="6922D5D5" w14:textId="77777777" w:rsidR="005322B3" w:rsidRPr="000534F2" w:rsidRDefault="005322B3" w:rsidP="008F5447">
            <w:pPr>
              <w:spacing w:line="300" w:lineRule="exact"/>
              <w:jc w:val="center"/>
              <w:rPr>
                <w:rFonts w:asciiTheme="majorBidi" w:hAnsiTheme="majorBidi" w:cstheme="majorBidi"/>
                <w:sz w:val="26"/>
                <w:szCs w:val="26"/>
              </w:rPr>
            </w:pPr>
          </w:p>
        </w:tc>
        <w:tc>
          <w:tcPr>
            <w:tcW w:w="1245" w:type="dxa"/>
          </w:tcPr>
          <w:p w14:paraId="78723CFE" w14:textId="77777777" w:rsidR="005322B3" w:rsidRPr="000534F2" w:rsidRDefault="005322B3" w:rsidP="008F5447">
            <w:pPr>
              <w:spacing w:line="300" w:lineRule="exact"/>
              <w:jc w:val="center"/>
              <w:rPr>
                <w:rFonts w:asciiTheme="majorBidi" w:hAnsiTheme="majorBidi" w:cstheme="majorBidi"/>
                <w:sz w:val="26"/>
                <w:szCs w:val="26"/>
              </w:rPr>
            </w:pPr>
            <w:r w:rsidRPr="000534F2">
              <w:rPr>
                <w:rFonts w:asciiTheme="majorBidi" w:hAnsiTheme="majorBidi" w:cstheme="majorBidi"/>
                <w:sz w:val="26"/>
                <w:szCs w:val="26"/>
              </w:rPr>
              <w:t xml:space="preserve">7 </w:t>
            </w:r>
            <w:r w:rsidRPr="00901641">
              <w:rPr>
                <w:rFonts w:asciiTheme="majorBidi" w:hAnsiTheme="majorBidi" w:cstheme="majorBidi"/>
                <w:sz w:val="26"/>
                <w:szCs w:val="26"/>
                <w:cs/>
              </w:rPr>
              <w:t xml:space="preserve">พ.ย. </w:t>
            </w:r>
            <w:r w:rsidRPr="000534F2">
              <w:rPr>
                <w:rFonts w:asciiTheme="majorBidi" w:hAnsiTheme="majorBidi" w:cstheme="majorBidi"/>
                <w:sz w:val="26"/>
                <w:szCs w:val="26"/>
              </w:rPr>
              <w:t>2562</w:t>
            </w:r>
          </w:p>
        </w:tc>
        <w:tc>
          <w:tcPr>
            <w:tcW w:w="95" w:type="dxa"/>
          </w:tcPr>
          <w:p w14:paraId="519ADCB3" w14:textId="77777777" w:rsidR="005322B3" w:rsidRPr="000534F2" w:rsidRDefault="005322B3" w:rsidP="008F5447">
            <w:pPr>
              <w:spacing w:line="300" w:lineRule="exact"/>
              <w:ind w:left="154"/>
              <w:rPr>
                <w:rFonts w:asciiTheme="majorBidi" w:hAnsiTheme="majorBidi" w:cstheme="majorBidi"/>
                <w:sz w:val="26"/>
                <w:szCs w:val="26"/>
                <w:cs/>
              </w:rPr>
            </w:pPr>
          </w:p>
        </w:tc>
        <w:tc>
          <w:tcPr>
            <w:tcW w:w="1566" w:type="dxa"/>
          </w:tcPr>
          <w:p w14:paraId="3D11A5C1" w14:textId="77777777" w:rsidR="005322B3" w:rsidRPr="000534F2" w:rsidRDefault="005322B3" w:rsidP="008F5447">
            <w:pPr>
              <w:spacing w:line="300" w:lineRule="exact"/>
              <w:ind w:left="154"/>
              <w:rPr>
                <w:rFonts w:asciiTheme="majorBidi" w:hAnsiTheme="majorBidi" w:cstheme="majorBidi"/>
                <w:sz w:val="26"/>
                <w:szCs w:val="26"/>
                <w:cs/>
              </w:rPr>
            </w:pPr>
            <w:r w:rsidRPr="00901641">
              <w:rPr>
                <w:rFonts w:asciiTheme="majorBidi" w:hAnsiTheme="majorBidi" w:cstheme="majorBidi"/>
                <w:sz w:val="26"/>
                <w:szCs w:val="26"/>
                <w:cs/>
              </w:rPr>
              <w:t>การผลิตไฟฟ้าจากก๊าซชีวภาพ</w:t>
            </w:r>
          </w:p>
        </w:tc>
        <w:tc>
          <w:tcPr>
            <w:tcW w:w="76" w:type="dxa"/>
          </w:tcPr>
          <w:p w14:paraId="6910B813" w14:textId="77777777" w:rsidR="005322B3" w:rsidRPr="00901641" w:rsidRDefault="005322B3" w:rsidP="008F5447">
            <w:pPr>
              <w:spacing w:line="300" w:lineRule="exact"/>
              <w:ind w:firstLine="108"/>
              <w:jc w:val="center"/>
              <w:rPr>
                <w:rFonts w:asciiTheme="majorBidi" w:hAnsiTheme="majorBidi" w:cstheme="majorBidi"/>
                <w:sz w:val="26"/>
                <w:szCs w:val="26"/>
                <w:cs/>
              </w:rPr>
            </w:pPr>
          </w:p>
        </w:tc>
        <w:tc>
          <w:tcPr>
            <w:tcW w:w="1342" w:type="dxa"/>
          </w:tcPr>
          <w:p w14:paraId="41729E5F" w14:textId="77777777" w:rsidR="005322B3" w:rsidRPr="00901641" w:rsidRDefault="005322B3" w:rsidP="008F5447">
            <w:pPr>
              <w:spacing w:line="300" w:lineRule="exact"/>
              <w:ind w:firstLine="108"/>
              <w:jc w:val="center"/>
              <w:rPr>
                <w:rFonts w:asciiTheme="majorBidi" w:hAnsiTheme="majorBidi" w:cstheme="majorBidi"/>
                <w:sz w:val="26"/>
                <w:szCs w:val="26"/>
                <w:cs/>
              </w:rPr>
            </w:pPr>
            <w:r w:rsidRPr="00BC4EB8">
              <w:rPr>
                <w:rFonts w:asciiTheme="majorBidi" w:hAnsiTheme="majorBidi" w:cstheme="majorBidi"/>
                <w:sz w:val="26"/>
                <w:szCs w:val="26"/>
              </w:rPr>
              <w:t>15</w:t>
            </w:r>
            <w:r w:rsidRPr="000534F2">
              <w:rPr>
                <w:rFonts w:asciiTheme="majorBidi" w:hAnsiTheme="majorBidi" w:cstheme="majorBidi"/>
                <w:sz w:val="26"/>
                <w:szCs w:val="26"/>
              </w:rPr>
              <w:t> </w:t>
            </w:r>
            <w:r w:rsidRPr="00901641">
              <w:rPr>
                <w:rFonts w:asciiTheme="majorBidi" w:hAnsiTheme="majorBidi" w:cstheme="majorBidi"/>
                <w:sz w:val="26"/>
                <w:szCs w:val="26"/>
                <w:cs/>
              </w:rPr>
              <w:t>พ.ย.</w:t>
            </w:r>
            <w:r w:rsidRPr="000534F2">
              <w:rPr>
                <w:rFonts w:asciiTheme="majorBidi" w:hAnsiTheme="majorBidi" w:cstheme="majorBidi"/>
                <w:sz w:val="26"/>
                <w:szCs w:val="26"/>
              </w:rPr>
              <w:t> </w:t>
            </w:r>
            <w:r w:rsidRPr="00BC4EB8">
              <w:rPr>
                <w:rFonts w:asciiTheme="majorBidi" w:hAnsiTheme="majorBidi" w:cstheme="majorBidi"/>
                <w:sz w:val="26"/>
                <w:szCs w:val="26"/>
              </w:rPr>
              <w:t>2565</w:t>
            </w:r>
          </w:p>
        </w:tc>
        <w:tc>
          <w:tcPr>
            <w:tcW w:w="76" w:type="dxa"/>
          </w:tcPr>
          <w:p w14:paraId="65328ACF" w14:textId="77777777" w:rsidR="005322B3" w:rsidRPr="000534F2" w:rsidRDefault="005322B3" w:rsidP="008F5447">
            <w:pPr>
              <w:spacing w:line="300" w:lineRule="exact"/>
              <w:ind w:left="138" w:right="137" w:hanging="30"/>
              <w:rPr>
                <w:rFonts w:asciiTheme="majorBidi" w:hAnsiTheme="majorBidi" w:cstheme="majorBidi"/>
                <w:sz w:val="26"/>
                <w:szCs w:val="26"/>
              </w:rPr>
            </w:pPr>
          </w:p>
        </w:tc>
        <w:tc>
          <w:tcPr>
            <w:tcW w:w="1237" w:type="dxa"/>
          </w:tcPr>
          <w:p w14:paraId="5F042168" w14:textId="77777777" w:rsidR="005322B3" w:rsidRPr="000534F2" w:rsidRDefault="005322B3" w:rsidP="008F5447">
            <w:pPr>
              <w:spacing w:line="300" w:lineRule="exact"/>
              <w:ind w:left="138" w:right="137" w:hanging="30"/>
              <w:rPr>
                <w:rFonts w:asciiTheme="majorBidi" w:hAnsiTheme="majorBidi" w:cstheme="majorBidi"/>
                <w:sz w:val="26"/>
                <w:szCs w:val="26"/>
              </w:rPr>
            </w:pPr>
            <w:r w:rsidRPr="000534F2">
              <w:rPr>
                <w:rFonts w:asciiTheme="majorBidi" w:hAnsiTheme="majorBidi" w:cstheme="majorBidi"/>
                <w:sz w:val="26"/>
                <w:szCs w:val="26"/>
              </w:rPr>
              <w:t>15 </w:t>
            </w:r>
            <w:r w:rsidRPr="00901641">
              <w:rPr>
                <w:rFonts w:asciiTheme="majorBidi" w:hAnsiTheme="majorBidi" w:cstheme="majorBidi"/>
                <w:sz w:val="26"/>
                <w:szCs w:val="26"/>
                <w:cs/>
              </w:rPr>
              <w:t>พ.ย.</w:t>
            </w:r>
            <w:r w:rsidRPr="000534F2">
              <w:rPr>
                <w:rFonts w:asciiTheme="majorBidi" w:hAnsiTheme="majorBidi" w:cstheme="majorBidi"/>
                <w:sz w:val="26"/>
                <w:szCs w:val="26"/>
              </w:rPr>
              <w:t> 2573</w:t>
            </w:r>
          </w:p>
          <w:p w14:paraId="3C827670" w14:textId="77777777" w:rsidR="005322B3" w:rsidRPr="00901641" w:rsidRDefault="005322B3" w:rsidP="008F5447">
            <w:pPr>
              <w:spacing w:line="300" w:lineRule="exact"/>
              <w:ind w:firstLine="108"/>
              <w:jc w:val="center"/>
              <w:rPr>
                <w:rFonts w:asciiTheme="majorBidi" w:hAnsiTheme="majorBidi" w:cstheme="majorBidi"/>
                <w:sz w:val="26"/>
                <w:szCs w:val="26"/>
                <w:cs/>
              </w:rPr>
            </w:pPr>
          </w:p>
        </w:tc>
      </w:tr>
    </w:tbl>
    <w:bookmarkEnd w:id="16"/>
    <w:p w14:paraId="7B9012F0" w14:textId="77777777" w:rsidR="00204BC0" w:rsidRPr="00901641" w:rsidRDefault="00204BC0" w:rsidP="00204BC0">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61336A63" w14:textId="77777777" w:rsidR="00204BC0" w:rsidRPr="000534F2" w:rsidRDefault="00204BC0" w:rsidP="00204BC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0C8532B5" w14:textId="77777777" w:rsidR="00204BC0" w:rsidRPr="000534F2" w:rsidRDefault="00204BC0" w:rsidP="00204BC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046AC36E" w14:textId="77777777" w:rsidR="00793B54" w:rsidRDefault="00793B54"/>
    <w:p w14:paraId="2BE6F969" w14:textId="06B40425" w:rsidR="005322B3" w:rsidRPr="005322B3" w:rsidRDefault="005322B3" w:rsidP="005322B3">
      <w:pPr>
        <w:tabs>
          <w:tab w:val="left" w:pos="851"/>
          <w:tab w:val="right" w:pos="7200"/>
          <w:tab w:val="right" w:pos="8540"/>
        </w:tabs>
        <w:spacing w:line="380" w:lineRule="exact"/>
        <w:ind w:left="284" w:right="57"/>
        <w:jc w:val="thaiDistribute"/>
        <w:rPr>
          <w:rFonts w:asciiTheme="majorBidi" w:hAnsiTheme="majorBidi" w:cstheme="majorBidi"/>
          <w:sz w:val="32"/>
          <w:szCs w:val="32"/>
          <w:u w:val="single"/>
        </w:rPr>
      </w:pPr>
      <w:r w:rsidRPr="00901641">
        <w:rPr>
          <w:rFonts w:asciiTheme="majorBidi" w:hAnsiTheme="majorBidi" w:cstheme="majorBidi"/>
          <w:sz w:val="32"/>
          <w:szCs w:val="32"/>
          <w:u w:val="single"/>
          <w:cs/>
        </w:rPr>
        <w:t>บริษัทย่อ</w:t>
      </w:r>
      <w:r w:rsidRPr="00901641">
        <w:rPr>
          <w:rFonts w:asciiTheme="majorBidi" w:hAnsiTheme="majorBidi" w:cstheme="majorBidi" w:hint="cs"/>
          <w:sz w:val="32"/>
          <w:szCs w:val="32"/>
          <w:u w:val="single"/>
          <w:cs/>
        </w:rPr>
        <w:t>ย</w:t>
      </w:r>
    </w:p>
    <w:tbl>
      <w:tblPr>
        <w:tblW w:w="9117" w:type="dxa"/>
        <w:tblInd w:w="426" w:type="dxa"/>
        <w:shd w:val="clear" w:color="auto" w:fill="FFFF66"/>
        <w:tblLayout w:type="fixed"/>
        <w:tblCellMar>
          <w:left w:w="28" w:type="dxa"/>
          <w:right w:w="28" w:type="dxa"/>
        </w:tblCellMar>
        <w:tblLook w:val="04A0" w:firstRow="1" w:lastRow="0" w:firstColumn="1" w:lastColumn="0" w:noHBand="0" w:noVBand="1"/>
      </w:tblPr>
      <w:tblGrid>
        <w:gridCol w:w="1519"/>
        <w:gridCol w:w="76"/>
        <w:gridCol w:w="1797"/>
        <w:gridCol w:w="76"/>
        <w:gridCol w:w="1244"/>
        <w:gridCol w:w="97"/>
        <w:gridCol w:w="1564"/>
        <w:gridCol w:w="83"/>
        <w:gridCol w:w="1340"/>
        <w:gridCol w:w="79"/>
        <w:gridCol w:w="1234"/>
        <w:gridCol w:w="8"/>
      </w:tblGrid>
      <w:tr w:rsidR="005322B3" w:rsidRPr="005322B3" w14:paraId="541DA44F" w14:textId="77777777" w:rsidTr="005322B3">
        <w:trPr>
          <w:trHeight w:val="227"/>
          <w:tblHeader/>
        </w:trPr>
        <w:tc>
          <w:tcPr>
            <w:tcW w:w="1519" w:type="dxa"/>
            <w:tcBorders>
              <w:bottom w:val="single" w:sz="6" w:space="0" w:color="auto"/>
            </w:tcBorders>
            <w:vAlign w:val="bottom"/>
          </w:tcPr>
          <w:p w14:paraId="0BB5AF1A" w14:textId="77777777" w:rsidR="005322B3" w:rsidRPr="005322B3"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บัตรส่งเสริม</w:t>
            </w:r>
          </w:p>
          <w:p w14:paraId="540B26C0" w14:textId="77777777" w:rsidR="005322B3" w:rsidRPr="005322B3"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เลขที่</w:t>
            </w:r>
          </w:p>
        </w:tc>
        <w:tc>
          <w:tcPr>
            <w:tcW w:w="76" w:type="dxa"/>
          </w:tcPr>
          <w:p w14:paraId="4ADA7754" w14:textId="77777777" w:rsidR="005322B3" w:rsidRPr="005322B3" w:rsidRDefault="005322B3" w:rsidP="008F5447">
            <w:pPr>
              <w:spacing w:line="300" w:lineRule="exact"/>
              <w:jc w:val="center"/>
              <w:rPr>
                <w:rFonts w:asciiTheme="majorBidi" w:hAnsiTheme="majorBidi" w:cstheme="majorBidi"/>
                <w:sz w:val="26"/>
                <w:szCs w:val="26"/>
                <w:cs/>
              </w:rPr>
            </w:pPr>
          </w:p>
        </w:tc>
        <w:tc>
          <w:tcPr>
            <w:tcW w:w="1795" w:type="dxa"/>
            <w:tcBorders>
              <w:bottom w:val="single" w:sz="6" w:space="0" w:color="auto"/>
            </w:tcBorders>
            <w:vAlign w:val="bottom"/>
          </w:tcPr>
          <w:p w14:paraId="3A20BAB7" w14:textId="77777777" w:rsidR="005322B3" w:rsidRPr="005322B3"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มาตราที่ได้รับสิทธิ</w:t>
            </w:r>
            <w:r w:rsidRPr="00901641">
              <w:rPr>
                <w:rFonts w:asciiTheme="majorBidi" w:hAnsiTheme="majorBidi" w:cstheme="majorBidi" w:hint="cs"/>
                <w:sz w:val="26"/>
                <w:szCs w:val="26"/>
                <w:cs/>
              </w:rPr>
              <w:t>ป</w:t>
            </w:r>
            <w:r w:rsidRPr="00901641">
              <w:rPr>
                <w:rFonts w:asciiTheme="majorBidi" w:hAnsiTheme="majorBidi" w:cstheme="majorBidi"/>
                <w:sz w:val="26"/>
                <w:szCs w:val="26"/>
                <w:cs/>
              </w:rPr>
              <w:t>ระโยชน์</w:t>
            </w:r>
          </w:p>
        </w:tc>
        <w:tc>
          <w:tcPr>
            <w:tcW w:w="76" w:type="dxa"/>
          </w:tcPr>
          <w:p w14:paraId="14A7D939" w14:textId="77777777" w:rsidR="005322B3" w:rsidRPr="005322B3" w:rsidRDefault="005322B3" w:rsidP="008F5447">
            <w:pPr>
              <w:spacing w:line="300" w:lineRule="exact"/>
              <w:jc w:val="center"/>
              <w:rPr>
                <w:rFonts w:asciiTheme="majorBidi" w:hAnsiTheme="majorBidi" w:cstheme="majorBidi"/>
                <w:sz w:val="26"/>
                <w:szCs w:val="26"/>
                <w:cs/>
              </w:rPr>
            </w:pPr>
          </w:p>
        </w:tc>
        <w:tc>
          <w:tcPr>
            <w:tcW w:w="1243" w:type="dxa"/>
            <w:tcBorders>
              <w:bottom w:val="single" w:sz="6" w:space="0" w:color="auto"/>
            </w:tcBorders>
            <w:vAlign w:val="bottom"/>
          </w:tcPr>
          <w:p w14:paraId="064511EA" w14:textId="77777777" w:rsidR="005322B3" w:rsidRPr="005322B3"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ลงวันที่</w:t>
            </w:r>
          </w:p>
        </w:tc>
        <w:tc>
          <w:tcPr>
            <w:tcW w:w="97" w:type="dxa"/>
          </w:tcPr>
          <w:p w14:paraId="22CCE5F2" w14:textId="77777777" w:rsidR="005322B3" w:rsidRPr="005322B3" w:rsidRDefault="005322B3" w:rsidP="008F5447">
            <w:pPr>
              <w:spacing w:line="300" w:lineRule="exact"/>
              <w:jc w:val="center"/>
              <w:rPr>
                <w:rFonts w:asciiTheme="majorBidi" w:hAnsiTheme="majorBidi" w:cstheme="majorBidi"/>
                <w:sz w:val="26"/>
                <w:szCs w:val="26"/>
                <w:cs/>
              </w:rPr>
            </w:pPr>
          </w:p>
        </w:tc>
        <w:tc>
          <w:tcPr>
            <w:tcW w:w="1565" w:type="dxa"/>
            <w:tcBorders>
              <w:bottom w:val="single" w:sz="6" w:space="0" w:color="auto"/>
            </w:tcBorders>
            <w:vAlign w:val="bottom"/>
          </w:tcPr>
          <w:p w14:paraId="299E47A3" w14:textId="77777777" w:rsidR="005322B3" w:rsidRPr="005322B3"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ประเภทกิจการ</w:t>
            </w:r>
          </w:p>
          <w:p w14:paraId="382F0012" w14:textId="77777777" w:rsidR="005322B3" w:rsidRPr="005322B3"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ที่ส่งเสริม</w:t>
            </w:r>
          </w:p>
        </w:tc>
        <w:tc>
          <w:tcPr>
            <w:tcW w:w="83" w:type="dxa"/>
          </w:tcPr>
          <w:p w14:paraId="7E2293CB" w14:textId="77777777" w:rsidR="005322B3" w:rsidRPr="005322B3" w:rsidRDefault="005322B3" w:rsidP="008F5447">
            <w:pPr>
              <w:spacing w:line="300" w:lineRule="exact"/>
              <w:jc w:val="center"/>
              <w:rPr>
                <w:rFonts w:asciiTheme="majorBidi" w:hAnsiTheme="majorBidi" w:cstheme="majorBidi"/>
                <w:sz w:val="26"/>
                <w:szCs w:val="26"/>
                <w:cs/>
              </w:rPr>
            </w:pPr>
          </w:p>
        </w:tc>
        <w:tc>
          <w:tcPr>
            <w:tcW w:w="1341" w:type="dxa"/>
            <w:tcBorders>
              <w:bottom w:val="single" w:sz="6" w:space="0" w:color="auto"/>
            </w:tcBorders>
            <w:vAlign w:val="bottom"/>
          </w:tcPr>
          <w:p w14:paraId="0F8CCA1C" w14:textId="77777777" w:rsidR="005322B3" w:rsidRPr="005322B3"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วันที่เริ่มมีรายได้</w:t>
            </w:r>
          </w:p>
        </w:tc>
        <w:tc>
          <w:tcPr>
            <w:tcW w:w="79" w:type="dxa"/>
          </w:tcPr>
          <w:p w14:paraId="27325549" w14:textId="77777777" w:rsidR="005322B3" w:rsidRPr="005322B3" w:rsidRDefault="005322B3" w:rsidP="008F5447">
            <w:pPr>
              <w:spacing w:line="300" w:lineRule="exact"/>
              <w:jc w:val="center"/>
              <w:rPr>
                <w:rFonts w:asciiTheme="majorBidi" w:hAnsiTheme="majorBidi" w:cstheme="majorBidi"/>
                <w:sz w:val="26"/>
                <w:szCs w:val="26"/>
                <w:cs/>
              </w:rPr>
            </w:pPr>
          </w:p>
        </w:tc>
        <w:tc>
          <w:tcPr>
            <w:tcW w:w="1243" w:type="dxa"/>
            <w:gridSpan w:val="2"/>
            <w:tcBorders>
              <w:bottom w:val="single" w:sz="6" w:space="0" w:color="auto"/>
            </w:tcBorders>
            <w:vAlign w:val="bottom"/>
          </w:tcPr>
          <w:p w14:paraId="50FEA570" w14:textId="77777777" w:rsidR="005322B3" w:rsidRPr="005322B3" w:rsidRDefault="005322B3" w:rsidP="008F5447">
            <w:pPr>
              <w:spacing w:line="300" w:lineRule="exact"/>
              <w:jc w:val="center"/>
              <w:rPr>
                <w:rFonts w:asciiTheme="majorBidi" w:hAnsiTheme="majorBidi" w:cstheme="majorBidi"/>
                <w:sz w:val="26"/>
                <w:szCs w:val="26"/>
              </w:rPr>
            </w:pPr>
            <w:r w:rsidRPr="00901641">
              <w:rPr>
                <w:rFonts w:asciiTheme="majorBidi" w:hAnsiTheme="majorBidi" w:cstheme="majorBidi"/>
                <w:sz w:val="26"/>
                <w:szCs w:val="26"/>
                <w:cs/>
              </w:rPr>
              <w:t>วันหมดอายุ</w:t>
            </w:r>
          </w:p>
        </w:tc>
      </w:tr>
      <w:tr w:rsidR="005322B3" w:rsidRPr="005322B3" w14:paraId="2A2DBC0C" w14:textId="77777777" w:rsidTr="005322B3">
        <w:trPr>
          <w:trHeight w:val="227"/>
        </w:trPr>
        <w:tc>
          <w:tcPr>
            <w:tcW w:w="1519" w:type="dxa"/>
          </w:tcPr>
          <w:p w14:paraId="5F9D5BF8" w14:textId="77777777" w:rsidR="005322B3" w:rsidRPr="005322B3" w:rsidRDefault="005322B3" w:rsidP="008F5447">
            <w:pPr>
              <w:spacing w:line="300" w:lineRule="exact"/>
              <w:ind w:left="141"/>
              <w:rPr>
                <w:rFonts w:asciiTheme="majorBidi" w:hAnsiTheme="majorBidi" w:cstheme="majorBidi"/>
                <w:sz w:val="26"/>
                <w:szCs w:val="26"/>
              </w:rPr>
            </w:pPr>
            <w:r w:rsidRPr="00BC4EB8">
              <w:rPr>
                <w:rFonts w:asciiTheme="majorBidi" w:hAnsiTheme="majorBidi" w:cstheme="majorBidi"/>
                <w:sz w:val="26"/>
                <w:szCs w:val="26"/>
              </w:rPr>
              <w:t>63-0314-1-00-1-0</w:t>
            </w:r>
          </w:p>
        </w:tc>
        <w:tc>
          <w:tcPr>
            <w:tcW w:w="76" w:type="dxa"/>
          </w:tcPr>
          <w:p w14:paraId="32DE1F72" w14:textId="77777777" w:rsidR="005322B3" w:rsidRPr="00901641" w:rsidRDefault="005322B3" w:rsidP="008F5447">
            <w:pPr>
              <w:spacing w:line="300" w:lineRule="exact"/>
              <w:ind w:left="59" w:right="142"/>
              <w:rPr>
                <w:rFonts w:asciiTheme="majorBidi" w:hAnsiTheme="majorBidi" w:cstheme="majorBidi"/>
                <w:spacing w:val="-6"/>
                <w:sz w:val="26"/>
                <w:szCs w:val="26"/>
                <w:cs/>
              </w:rPr>
            </w:pPr>
          </w:p>
        </w:tc>
        <w:tc>
          <w:tcPr>
            <w:tcW w:w="1795" w:type="dxa"/>
          </w:tcPr>
          <w:p w14:paraId="0E6936E7" w14:textId="77777777" w:rsidR="005322B3" w:rsidRPr="005322B3" w:rsidRDefault="005322B3" w:rsidP="008F5447">
            <w:pPr>
              <w:spacing w:line="300" w:lineRule="exact"/>
              <w:ind w:left="59" w:right="142"/>
              <w:rPr>
                <w:rFonts w:asciiTheme="majorBidi" w:hAnsiTheme="majorBidi" w:cstheme="majorBidi"/>
                <w:spacing w:val="-6"/>
                <w:sz w:val="26"/>
                <w:szCs w:val="26"/>
              </w:rPr>
            </w:pPr>
            <w:r w:rsidRPr="00BC4EB8">
              <w:rPr>
                <w:rFonts w:asciiTheme="majorBidi" w:hAnsiTheme="majorBidi" w:cstheme="majorBidi"/>
                <w:spacing w:val="-6"/>
                <w:sz w:val="26"/>
                <w:szCs w:val="26"/>
              </w:rPr>
              <w:t xml:space="preserve">25 26 28 31(1) 31(4) </w:t>
            </w:r>
            <w:r w:rsidRPr="005322B3">
              <w:rPr>
                <w:rFonts w:asciiTheme="majorBidi" w:hAnsiTheme="majorBidi" w:cstheme="majorBidi"/>
                <w:spacing w:val="-6"/>
                <w:sz w:val="26"/>
                <w:szCs w:val="26"/>
              </w:rPr>
              <w:t xml:space="preserve">34 35(1) 35(2) </w:t>
            </w:r>
            <w:r w:rsidRPr="00901641">
              <w:rPr>
                <w:rFonts w:asciiTheme="majorBidi" w:hAnsiTheme="majorBidi" w:cstheme="majorBidi"/>
                <w:spacing w:val="-6"/>
                <w:sz w:val="26"/>
                <w:szCs w:val="26"/>
                <w:cs/>
              </w:rPr>
              <w:t xml:space="preserve">และ </w:t>
            </w:r>
            <w:r w:rsidRPr="005322B3">
              <w:rPr>
                <w:rFonts w:asciiTheme="majorBidi" w:hAnsiTheme="majorBidi" w:cstheme="majorBidi"/>
                <w:spacing w:val="-6"/>
                <w:sz w:val="26"/>
                <w:szCs w:val="26"/>
              </w:rPr>
              <w:t>35(3)</w:t>
            </w:r>
          </w:p>
        </w:tc>
        <w:tc>
          <w:tcPr>
            <w:tcW w:w="76" w:type="dxa"/>
          </w:tcPr>
          <w:p w14:paraId="756BF144" w14:textId="77777777" w:rsidR="005322B3" w:rsidRPr="005322B3" w:rsidRDefault="005322B3" w:rsidP="008F5447">
            <w:pPr>
              <w:spacing w:line="300" w:lineRule="exact"/>
              <w:jc w:val="center"/>
              <w:rPr>
                <w:rFonts w:asciiTheme="majorBidi" w:hAnsiTheme="majorBidi" w:cstheme="majorBidi"/>
                <w:sz w:val="26"/>
                <w:szCs w:val="26"/>
              </w:rPr>
            </w:pPr>
          </w:p>
        </w:tc>
        <w:tc>
          <w:tcPr>
            <w:tcW w:w="1243" w:type="dxa"/>
          </w:tcPr>
          <w:p w14:paraId="4913A421" w14:textId="77777777" w:rsidR="005322B3" w:rsidRPr="005322B3" w:rsidRDefault="005322B3" w:rsidP="008F5447">
            <w:pPr>
              <w:spacing w:line="300" w:lineRule="exact"/>
              <w:jc w:val="center"/>
              <w:rPr>
                <w:rFonts w:asciiTheme="majorBidi" w:hAnsiTheme="majorBidi" w:cstheme="majorBidi"/>
                <w:sz w:val="26"/>
                <w:szCs w:val="26"/>
              </w:rPr>
            </w:pPr>
            <w:r w:rsidRPr="005322B3">
              <w:rPr>
                <w:rFonts w:asciiTheme="majorBidi" w:hAnsiTheme="majorBidi" w:cstheme="majorBidi"/>
                <w:sz w:val="26"/>
                <w:szCs w:val="26"/>
              </w:rPr>
              <w:t xml:space="preserve">17 </w:t>
            </w:r>
            <w:r w:rsidRPr="00901641">
              <w:rPr>
                <w:rFonts w:asciiTheme="majorBidi" w:hAnsiTheme="majorBidi" w:cstheme="majorBidi"/>
                <w:sz w:val="26"/>
                <w:szCs w:val="26"/>
                <w:cs/>
              </w:rPr>
              <w:t xml:space="preserve">มี.ค. </w:t>
            </w:r>
            <w:r w:rsidRPr="005322B3">
              <w:rPr>
                <w:rFonts w:asciiTheme="majorBidi" w:hAnsiTheme="majorBidi" w:cstheme="majorBidi"/>
                <w:sz w:val="26"/>
                <w:szCs w:val="26"/>
              </w:rPr>
              <w:t>256</w:t>
            </w:r>
            <w:r w:rsidRPr="00BC4EB8">
              <w:rPr>
                <w:rFonts w:asciiTheme="majorBidi" w:hAnsiTheme="majorBidi" w:cstheme="majorBidi"/>
                <w:sz w:val="26"/>
                <w:szCs w:val="26"/>
              </w:rPr>
              <w:t>3</w:t>
            </w:r>
          </w:p>
        </w:tc>
        <w:tc>
          <w:tcPr>
            <w:tcW w:w="97" w:type="dxa"/>
          </w:tcPr>
          <w:p w14:paraId="118C6B85" w14:textId="77777777" w:rsidR="005322B3" w:rsidRPr="005322B3" w:rsidRDefault="005322B3" w:rsidP="008F5447">
            <w:pPr>
              <w:spacing w:line="300" w:lineRule="exact"/>
              <w:ind w:left="139"/>
              <w:rPr>
                <w:rFonts w:asciiTheme="majorBidi" w:hAnsiTheme="majorBidi" w:cstheme="majorBidi"/>
                <w:sz w:val="26"/>
                <w:szCs w:val="26"/>
                <w:cs/>
              </w:rPr>
            </w:pPr>
          </w:p>
        </w:tc>
        <w:tc>
          <w:tcPr>
            <w:tcW w:w="1565" w:type="dxa"/>
          </w:tcPr>
          <w:p w14:paraId="53058583" w14:textId="77777777" w:rsidR="005322B3" w:rsidRPr="005322B3" w:rsidRDefault="005322B3" w:rsidP="008F5447">
            <w:pPr>
              <w:spacing w:line="300" w:lineRule="exact"/>
              <w:ind w:left="139"/>
              <w:rPr>
                <w:rFonts w:asciiTheme="majorBidi" w:hAnsiTheme="majorBidi" w:cstheme="majorBidi"/>
                <w:sz w:val="26"/>
                <w:szCs w:val="26"/>
                <w:cs/>
              </w:rPr>
            </w:pPr>
            <w:r w:rsidRPr="00901641">
              <w:rPr>
                <w:rFonts w:asciiTheme="majorBidi" w:hAnsiTheme="majorBidi" w:cstheme="majorBidi"/>
                <w:sz w:val="26"/>
                <w:szCs w:val="26"/>
                <w:cs/>
              </w:rPr>
              <w:t>การผลิตไฟฟ้าจาก</w:t>
            </w:r>
            <w:r w:rsidRPr="00901641">
              <w:rPr>
                <w:rFonts w:asciiTheme="majorBidi" w:hAnsiTheme="majorBidi" w:cstheme="majorBidi"/>
                <w:spacing w:val="-6"/>
                <w:sz w:val="26"/>
                <w:szCs w:val="26"/>
                <w:cs/>
              </w:rPr>
              <w:t>พลังงานแสงอาทิตย์</w:t>
            </w:r>
            <w:r w:rsidRPr="005322B3">
              <w:rPr>
                <w:rFonts w:asciiTheme="majorBidi" w:hAnsiTheme="majorBidi" w:cstheme="majorBidi"/>
                <w:sz w:val="26"/>
                <w:szCs w:val="26"/>
              </w:rPr>
              <w:br/>
            </w:r>
            <w:r w:rsidRPr="00901641">
              <w:rPr>
                <w:rFonts w:asciiTheme="majorBidi" w:hAnsiTheme="majorBidi" w:cstheme="majorBidi"/>
                <w:sz w:val="26"/>
                <w:szCs w:val="26"/>
                <w:cs/>
              </w:rPr>
              <w:t>ที่ติดตั้งบนหลังคา</w:t>
            </w:r>
          </w:p>
        </w:tc>
        <w:tc>
          <w:tcPr>
            <w:tcW w:w="83" w:type="dxa"/>
          </w:tcPr>
          <w:p w14:paraId="15DFD546" w14:textId="77777777" w:rsidR="005322B3" w:rsidRPr="00901641" w:rsidRDefault="005322B3" w:rsidP="008F5447">
            <w:pPr>
              <w:spacing w:line="300" w:lineRule="exact"/>
              <w:ind w:firstLine="108"/>
              <w:jc w:val="center"/>
              <w:rPr>
                <w:rFonts w:asciiTheme="majorBidi" w:hAnsiTheme="majorBidi" w:cstheme="majorBidi"/>
                <w:sz w:val="26"/>
                <w:szCs w:val="26"/>
                <w:cs/>
              </w:rPr>
            </w:pPr>
          </w:p>
        </w:tc>
        <w:tc>
          <w:tcPr>
            <w:tcW w:w="1341" w:type="dxa"/>
          </w:tcPr>
          <w:p w14:paraId="47059A5F" w14:textId="77777777" w:rsidR="005322B3" w:rsidRPr="005322B3" w:rsidRDefault="005322B3" w:rsidP="008F5447">
            <w:pPr>
              <w:spacing w:line="300" w:lineRule="exact"/>
              <w:ind w:firstLine="108"/>
              <w:jc w:val="center"/>
              <w:rPr>
                <w:rFonts w:asciiTheme="majorBidi" w:hAnsiTheme="majorBidi" w:cstheme="majorBidi"/>
                <w:sz w:val="26"/>
                <w:szCs w:val="26"/>
              </w:rPr>
            </w:pPr>
            <w:r w:rsidRPr="005322B3">
              <w:rPr>
                <w:rFonts w:asciiTheme="majorBidi" w:hAnsiTheme="majorBidi" w:cstheme="majorBidi"/>
                <w:sz w:val="26"/>
                <w:szCs w:val="26"/>
              </w:rPr>
              <w:t xml:space="preserve">30 </w:t>
            </w:r>
            <w:r w:rsidRPr="00901641">
              <w:rPr>
                <w:rFonts w:asciiTheme="majorBidi" w:hAnsiTheme="majorBidi" w:cstheme="majorBidi" w:hint="cs"/>
                <w:sz w:val="26"/>
                <w:szCs w:val="26"/>
                <w:cs/>
              </w:rPr>
              <w:t xml:space="preserve">เม.ย. </w:t>
            </w:r>
            <w:r w:rsidRPr="005322B3">
              <w:rPr>
                <w:rFonts w:asciiTheme="majorBidi" w:hAnsiTheme="majorBidi" w:cstheme="majorBidi"/>
                <w:sz w:val="26"/>
                <w:szCs w:val="26"/>
              </w:rPr>
              <w:t>2567</w:t>
            </w:r>
          </w:p>
        </w:tc>
        <w:tc>
          <w:tcPr>
            <w:tcW w:w="79" w:type="dxa"/>
          </w:tcPr>
          <w:p w14:paraId="3D001457" w14:textId="77777777" w:rsidR="005322B3" w:rsidRPr="00901641" w:rsidRDefault="005322B3" w:rsidP="008F5447">
            <w:pPr>
              <w:spacing w:line="300" w:lineRule="exact"/>
              <w:ind w:firstLine="108"/>
              <w:jc w:val="center"/>
              <w:rPr>
                <w:rFonts w:asciiTheme="majorBidi" w:hAnsiTheme="majorBidi" w:cstheme="majorBidi"/>
                <w:sz w:val="26"/>
                <w:szCs w:val="26"/>
                <w:cs/>
              </w:rPr>
            </w:pPr>
          </w:p>
        </w:tc>
        <w:tc>
          <w:tcPr>
            <w:tcW w:w="1243" w:type="dxa"/>
            <w:gridSpan w:val="2"/>
          </w:tcPr>
          <w:p w14:paraId="471921AD" w14:textId="77777777" w:rsidR="005322B3" w:rsidRPr="005322B3" w:rsidRDefault="005322B3" w:rsidP="008F5447">
            <w:pPr>
              <w:spacing w:line="300" w:lineRule="exact"/>
              <w:ind w:firstLine="108"/>
              <w:jc w:val="center"/>
              <w:rPr>
                <w:rFonts w:asciiTheme="majorBidi" w:hAnsiTheme="majorBidi" w:cstheme="majorBidi"/>
                <w:sz w:val="26"/>
                <w:szCs w:val="26"/>
              </w:rPr>
            </w:pPr>
            <w:r w:rsidRPr="005322B3">
              <w:rPr>
                <w:rFonts w:asciiTheme="majorBidi" w:hAnsiTheme="majorBidi" w:cstheme="majorBidi"/>
                <w:sz w:val="26"/>
                <w:szCs w:val="26"/>
              </w:rPr>
              <w:t xml:space="preserve">29 </w:t>
            </w:r>
            <w:r w:rsidRPr="00901641">
              <w:rPr>
                <w:rFonts w:asciiTheme="majorBidi" w:hAnsiTheme="majorBidi" w:cstheme="majorBidi" w:hint="cs"/>
                <w:sz w:val="26"/>
                <w:szCs w:val="26"/>
                <w:cs/>
              </w:rPr>
              <w:t xml:space="preserve">เม.ย. </w:t>
            </w:r>
            <w:r w:rsidRPr="005322B3">
              <w:rPr>
                <w:rFonts w:asciiTheme="majorBidi" w:hAnsiTheme="majorBidi" w:cstheme="majorBidi"/>
                <w:sz w:val="26"/>
                <w:szCs w:val="26"/>
              </w:rPr>
              <w:t>2575</w:t>
            </w:r>
          </w:p>
        </w:tc>
      </w:tr>
      <w:tr w:rsidR="003A3CB3" w:rsidRPr="005322B3" w14:paraId="6A38D5AD" w14:textId="77777777" w:rsidTr="005322B3">
        <w:trPr>
          <w:trHeight w:val="60"/>
        </w:trPr>
        <w:tc>
          <w:tcPr>
            <w:tcW w:w="1519" w:type="dxa"/>
          </w:tcPr>
          <w:p w14:paraId="7DA64023" w14:textId="77777777" w:rsidR="003A3CB3" w:rsidRPr="005322B3" w:rsidRDefault="003A3CB3" w:rsidP="00204BC0">
            <w:pPr>
              <w:spacing w:line="300" w:lineRule="exact"/>
              <w:ind w:left="141"/>
              <w:rPr>
                <w:rFonts w:asciiTheme="majorBidi" w:hAnsiTheme="majorBidi" w:cstheme="majorBidi"/>
                <w:sz w:val="26"/>
                <w:szCs w:val="26"/>
                <w:cs/>
              </w:rPr>
            </w:pPr>
            <w:r w:rsidRPr="00BC4EB8">
              <w:rPr>
                <w:rFonts w:asciiTheme="majorBidi" w:hAnsiTheme="majorBidi" w:cstheme="majorBidi"/>
                <w:sz w:val="26"/>
                <w:szCs w:val="26"/>
              </w:rPr>
              <w:t>64-0551-1-00-1-0</w:t>
            </w:r>
          </w:p>
        </w:tc>
        <w:tc>
          <w:tcPr>
            <w:tcW w:w="76" w:type="dxa"/>
          </w:tcPr>
          <w:p w14:paraId="3217D3A9" w14:textId="77777777" w:rsidR="003A3CB3" w:rsidRPr="00901641" w:rsidRDefault="003A3CB3" w:rsidP="00204BC0">
            <w:pPr>
              <w:spacing w:line="300" w:lineRule="exact"/>
              <w:ind w:left="59" w:right="142"/>
              <w:rPr>
                <w:rFonts w:asciiTheme="majorBidi" w:hAnsiTheme="majorBidi" w:cstheme="majorBidi"/>
                <w:spacing w:val="-6"/>
                <w:sz w:val="26"/>
                <w:szCs w:val="26"/>
                <w:cs/>
              </w:rPr>
            </w:pPr>
          </w:p>
        </w:tc>
        <w:tc>
          <w:tcPr>
            <w:tcW w:w="1795" w:type="dxa"/>
          </w:tcPr>
          <w:p w14:paraId="6DF7752D" w14:textId="65CAD9F1" w:rsidR="003A3CB3" w:rsidRPr="00901641" w:rsidRDefault="003A3CB3" w:rsidP="00204BC0">
            <w:pPr>
              <w:spacing w:line="300" w:lineRule="exact"/>
              <w:ind w:left="59" w:right="142"/>
              <w:rPr>
                <w:rFonts w:asciiTheme="majorBidi" w:hAnsiTheme="majorBidi" w:cstheme="majorBidi"/>
                <w:spacing w:val="-6"/>
                <w:sz w:val="26"/>
                <w:szCs w:val="26"/>
                <w:cs/>
              </w:rPr>
            </w:pPr>
            <w:r w:rsidRPr="00BC4EB8">
              <w:rPr>
                <w:rFonts w:asciiTheme="majorBidi" w:hAnsiTheme="majorBidi" w:cstheme="majorBidi"/>
                <w:spacing w:val="-6"/>
                <w:sz w:val="26"/>
                <w:szCs w:val="26"/>
              </w:rPr>
              <w:t xml:space="preserve">25 26 28 31(1) 31(4) </w:t>
            </w:r>
            <w:r w:rsidRPr="005322B3">
              <w:rPr>
                <w:rFonts w:asciiTheme="majorBidi" w:hAnsiTheme="majorBidi" w:cstheme="majorBidi"/>
                <w:spacing w:val="-6"/>
                <w:sz w:val="26"/>
                <w:szCs w:val="26"/>
              </w:rPr>
              <w:t xml:space="preserve">34 35(1) 35(2) </w:t>
            </w:r>
            <w:r w:rsidRPr="00901641">
              <w:rPr>
                <w:rFonts w:asciiTheme="majorBidi" w:hAnsiTheme="majorBidi" w:cstheme="majorBidi"/>
                <w:spacing w:val="-6"/>
                <w:sz w:val="26"/>
                <w:szCs w:val="26"/>
                <w:cs/>
              </w:rPr>
              <w:t xml:space="preserve">และ </w:t>
            </w:r>
            <w:r w:rsidRPr="005322B3">
              <w:rPr>
                <w:rFonts w:asciiTheme="majorBidi" w:hAnsiTheme="majorBidi" w:cstheme="majorBidi"/>
                <w:spacing w:val="-6"/>
                <w:sz w:val="26"/>
                <w:szCs w:val="26"/>
              </w:rPr>
              <w:t>35(3)</w:t>
            </w:r>
          </w:p>
        </w:tc>
        <w:tc>
          <w:tcPr>
            <w:tcW w:w="76" w:type="dxa"/>
          </w:tcPr>
          <w:p w14:paraId="42DAB4A5" w14:textId="77777777" w:rsidR="003A3CB3" w:rsidRPr="005322B3" w:rsidRDefault="003A3CB3" w:rsidP="00204BC0">
            <w:pPr>
              <w:spacing w:line="300" w:lineRule="exact"/>
              <w:jc w:val="center"/>
              <w:rPr>
                <w:rFonts w:asciiTheme="majorBidi" w:hAnsiTheme="majorBidi" w:cstheme="majorBidi"/>
                <w:sz w:val="26"/>
                <w:szCs w:val="26"/>
              </w:rPr>
            </w:pPr>
          </w:p>
        </w:tc>
        <w:tc>
          <w:tcPr>
            <w:tcW w:w="1243" w:type="dxa"/>
          </w:tcPr>
          <w:p w14:paraId="49571FEE" w14:textId="7525B697" w:rsidR="003A3CB3" w:rsidRPr="005322B3" w:rsidRDefault="003A3CB3" w:rsidP="00204BC0">
            <w:pPr>
              <w:spacing w:line="300" w:lineRule="exact"/>
              <w:jc w:val="center"/>
              <w:rPr>
                <w:rFonts w:asciiTheme="majorBidi" w:hAnsiTheme="majorBidi" w:cstheme="majorBidi"/>
                <w:sz w:val="26"/>
                <w:szCs w:val="26"/>
              </w:rPr>
            </w:pPr>
            <w:r w:rsidRPr="005322B3">
              <w:rPr>
                <w:rFonts w:asciiTheme="majorBidi" w:hAnsiTheme="majorBidi" w:cstheme="majorBidi"/>
                <w:sz w:val="26"/>
                <w:szCs w:val="26"/>
              </w:rPr>
              <w:t xml:space="preserve">27 </w:t>
            </w:r>
            <w:r w:rsidRPr="00901641">
              <w:rPr>
                <w:rFonts w:asciiTheme="majorBidi" w:hAnsiTheme="majorBidi" w:cstheme="majorBidi"/>
                <w:sz w:val="26"/>
                <w:szCs w:val="26"/>
                <w:cs/>
              </w:rPr>
              <w:t xml:space="preserve">พ.ค. </w:t>
            </w:r>
            <w:r w:rsidRPr="005322B3">
              <w:rPr>
                <w:rFonts w:asciiTheme="majorBidi" w:hAnsiTheme="majorBidi" w:cstheme="majorBidi"/>
                <w:sz w:val="26"/>
                <w:szCs w:val="26"/>
              </w:rPr>
              <w:t>2564</w:t>
            </w:r>
          </w:p>
        </w:tc>
        <w:tc>
          <w:tcPr>
            <w:tcW w:w="97" w:type="dxa"/>
          </w:tcPr>
          <w:p w14:paraId="287E3610" w14:textId="77777777" w:rsidR="003A3CB3" w:rsidRPr="005322B3" w:rsidRDefault="003A3CB3" w:rsidP="00204BC0">
            <w:pPr>
              <w:spacing w:line="300" w:lineRule="exact"/>
              <w:ind w:left="139"/>
              <w:rPr>
                <w:rFonts w:asciiTheme="majorBidi" w:hAnsiTheme="majorBidi" w:cstheme="majorBidi"/>
                <w:sz w:val="26"/>
                <w:szCs w:val="26"/>
                <w:cs/>
              </w:rPr>
            </w:pPr>
          </w:p>
        </w:tc>
        <w:tc>
          <w:tcPr>
            <w:tcW w:w="1565" w:type="dxa"/>
          </w:tcPr>
          <w:p w14:paraId="2E70CC8C" w14:textId="6BF81D05" w:rsidR="003A3CB3" w:rsidRPr="005322B3" w:rsidRDefault="003A3CB3" w:rsidP="00204BC0">
            <w:pPr>
              <w:spacing w:line="300" w:lineRule="exact"/>
              <w:ind w:left="139"/>
              <w:rPr>
                <w:rFonts w:asciiTheme="majorBidi" w:hAnsiTheme="majorBidi" w:cstheme="majorBidi"/>
                <w:sz w:val="26"/>
                <w:szCs w:val="26"/>
                <w:cs/>
              </w:rPr>
            </w:pPr>
            <w:r w:rsidRPr="00901641">
              <w:rPr>
                <w:rFonts w:asciiTheme="majorBidi" w:hAnsiTheme="majorBidi" w:cstheme="majorBidi"/>
                <w:sz w:val="26"/>
                <w:szCs w:val="26"/>
                <w:cs/>
              </w:rPr>
              <w:t>การผลิตไฟฟ้าจาก</w:t>
            </w:r>
            <w:r w:rsidRPr="00901641">
              <w:rPr>
                <w:rFonts w:asciiTheme="majorBidi" w:hAnsiTheme="majorBidi" w:cstheme="majorBidi"/>
                <w:spacing w:val="-6"/>
                <w:sz w:val="26"/>
                <w:szCs w:val="26"/>
                <w:cs/>
              </w:rPr>
              <w:t>พลังงานแสงอาทิตย์</w:t>
            </w:r>
            <w:r w:rsidRPr="005322B3">
              <w:rPr>
                <w:rFonts w:asciiTheme="majorBidi" w:hAnsiTheme="majorBidi" w:cstheme="majorBidi"/>
                <w:sz w:val="26"/>
                <w:szCs w:val="26"/>
              </w:rPr>
              <w:br/>
            </w:r>
            <w:r w:rsidRPr="00901641">
              <w:rPr>
                <w:rFonts w:asciiTheme="majorBidi" w:hAnsiTheme="majorBidi" w:cstheme="majorBidi"/>
                <w:sz w:val="26"/>
                <w:szCs w:val="26"/>
                <w:cs/>
              </w:rPr>
              <w:t>ที่ติดตั้งบนหลังคา</w:t>
            </w:r>
          </w:p>
        </w:tc>
        <w:tc>
          <w:tcPr>
            <w:tcW w:w="83" w:type="dxa"/>
          </w:tcPr>
          <w:p w14:paraId="469D760D" w14:textId="77777777" w:rsidR="003A3CB3" w:rsidRPr="00901641" w:rsidRDefault="003A3CB3" w:rsidP="00204BC0">
            <w:pPr>
              <w:spacing w:line="300" w:lineRule="exact"/>
              <w:jc w:val="center"/>
              <w:rPr>
                <w:rFonts w:asciiTheme="majorBidi" w:hAnsiTheme="majorBidi" w:cstheme="majorBidi"/>
                <w:sz w:val="26"/>
                <w:szCs w:val="26"/>
                <w:cs/>
              </w:rPr>
            </w:pPr>
          </w:p>
        </w:tc>
        <w:tc>
          <w:tcPr>
            <w:tcW w:w="1341" w:type="dxa"/>
          </w:tcPr>
          <w:p w14:paraId="036393F4" w14:textId="730F7710" w:rsidR="003A3CB3" w:rsidRPr="005322B3" w:rsidRDefault="003A3CB3" w:rsidP="00204BC0">
            <w:pPr>
              <w:spacing w:line="300" w:lineRule="exact"/>
              <w:jc w:val="center"/>
              <w:rPr>
                <w:rFonts w:asciiTheme="majorBidi" w:hAnsiTheme="majorBidi" w:cstheme="majorBidi"/>
                <w:sz w:val="26"/>
                <w:szCs w:val="26"/>
              </w:rPr>
            </w:pPr>
            <w:r w:rsidRPr="005322B3">
              <w:rPr>
                <w:rFonts w:asciiTheme="majorBidi" w:hAnsiTheme="majorBidi" w:cstheme="majorBidi"/>
                <w:sz w:val="26"/>
                <w:szCs w:val="26"/>
              </w:rPr>
              <w:t xml:space="preserve">30 </w:t>
            </w:r>
            <w:r w:rsidRPr="00901641">
              <w:rPr>
                <w:rFonts w:asciiTheme="majorBidi" w:hAnsiTheme="majorBidi" w:cstheme="majorBidi" w:hint="cs"/>
                <w:sz w:val="26"/>
                <w:szCs w:val="26"/>
                <w:cs/>
              </w:rPr>
              <w:t xml:space="preserve">มิ.ย. </w:t>
            </w:r>
            <w:r w:rsidRPr="005322B3">
              <w:rPr>
                <w:rFonts w:asciiTheme="majorBidi" w:hAnsiTheme="majorBidi" w:cstheme="majorBidi"/>
                <w:sz w:val="26"/>
                <w:szCs w:val="26"/>
              </w:rPr>
              <w:t>2564</w:t>
            </w:r>
          </w:p>
        </w:tc>
        <w:tc>
          <w:tcPr>
            <w:tcW w:w="79" w:type="dxa"/>
          </w:tcPr>
          <w:p w14:paraId="1E2FB7C8" w14:textId="77777777" w:rsidR="003A3CB3" w:rsidRPr="005322B3" w:rsidRDefault="003A3CB3" w:rsidP="00204BC0">
            <w:pPr>
              <w:spacing w:line="300" w:lineRule="exact"/>
              <w:jc w:val="center"/>
              <w:rPr>
                <w:rFonts w:asciiTheme="majorBidi" w:hAnsiTheme="majorBidi" w:cstheme="majorBidi"/>
                <w:sz w:val="26"/>
                <w:szCs w:val="26"/>
              </w:rPr>
            </w:pPr>
          </w:p>
        </w:tc>
        <w:tc>
          <w:tcPr>
            <w:tcW w:w="1243" w:type="dxa"/>
            <w:gridSpan w:val="2"/>
          </w:tcPr>
          <w:p w14:paraId="3863DD98" w14:textId="45973CF5" w:rsidR="003A3CB3" w:rsidRPr="005322B3" w:rsidRDefault="003A3CB3" w:rsidP="00204BC0">
            <w:pPr>
              <w:spacing w:line="300" w:lineRule="exact"/>
              <w:jc w:val="center"/>
              <w:rPr>
                <w:rFonts w:asciiTheme="majorBidi" w:hAnsiTheme="majorBidi" w:cstheme="majorBidi"/>
                <w:sz w:val="26"/>
                <w:szCs w:val="26"/>
              </w:rPr>
            </w:pPr>
            <w:r w:rsidRPr="005322B3">
              <w:rPr>
                <w:rFonts w:asciiTheme="majorBidi" w:hAnsiTheme="majorBidi" w:cstheme="majorBidi"/>
                <w:sz w:val="26"/>
                <w:szCs w:val="26"/>
              </w:rPr>
              <w:t xml:space="preserve">29 </w:t>
            </w:r>
            <w:r w:rsidRPr="00901641">
              <w:rPr>
                <w:rFonts w:asciiTheme="majorBidi" w:hAnsiTheme="majorBidi" w:cstheme="majorBidi" w:hint="cs"/>
                <w:sz w:val="26"/>
                <w:szCs w:val="26"/>
                <w:cs/>
              </w:rPr>
              <w:t xml:space="preserve">มิ.ย. </w:t>
            </w:r>
            <w:r w:rsidRPr="005322B3">
              <w:rPr>
                <w:rFonts w:asciiTheme="majorBidi" w:hAnsiTheme="majorBidi" w:cstheme="majorBidi"/>
                <w:sz w:val="26"/>
                <w:szCs w:val="26"/>
              </w:rPr>
              <w:t>2572</w:t>
            </w:r>
          </w:p>
        </w:tc>
      </w:tr>
      <w:tr w:rsidR="00CF2102" w:rsidRPr="005322B3" w14:paraId="14BF61FF" w14:textId="77777777" w:rsidTr="005322B3">
        <w:trPr>
          <w:trHeight w:val="60"/>
        </w:trPr>
        <w:tc>
          <w:tcPr>
            <w:tcW w:w="1519" w:type="dxa"/>
          </w:tcPr>
          <w:p w14:paraId="216A364D" w14:textId="77777777" w:rsidR="00793B54" w:rsidRPr="00901641" w:rsidRDefault="00793B54" w:rsidP="00204BC0">
            <w:pPr>
              <w:spacing w:line="300" w:lineRule="exact"/>
              <w:ind w:left="141"/>
              <w:rPr>
                <w:rFonts w:asciiTheme="majorBidi" w:hAnsiTheme="majorBidi" w:cstheme="majorBidi"/>
                <w:sz w:val="26"/>
                <w:szCs w:val="26"/>
                <w:cs/>
              </w:rPr>
            </w:pPr>
            <w:r w:rsidRPr="005322B3">
              <w:rPr>
                <w:rFonts w:asciiTheme="majorBidi" w:hAnsiTheme="majorBidi" w:cstheme="majorBidi"/>
                <w:sz w:val="26"/>
                <w:szCs w:val="26"/>
              </w:rPr>
              <w:t>67-1180-2-00-1-0</w:t>
            </w:r>
          </w:p>
        </w:tc>
        <w:tc>
          <w:tcPr>
            <w:tcW w:w="76" w:type="dxa"/>
          </w:tcPr>
          <w:p w14:paraId="77B3FAC8" w14:textId="77777777" w:rsidR="00793B54" w:rsidRPr="005322B3" w:rsidRDefault="00793B54" w:rsidP="00204BC0">
            <w:pPr>
              <w:spacing w:line="300" w:lineRule="exact"/>
              <w:ind w:left="59" w:right="142"/>
              <w:rPr>
                <w:rFonts w:asciiTheme="majorBidi" w:hAnsiTheme="majorBidi" w:cstheme="majorBidi"/>
                <w:spacing w:val="-6"/>
                <w:sz w:val="26"/>
                <w:szCs w:val="26"/>
              </w:rPr>
            </w:pPr>
          </w:p>
        </w:tc>
        <w:tc>
          <w:tcPr>
            <w:tcW w:w="1795" w:type="dxa"/>
          </w:tcPr>
          <w:p w14:paraId="02B1E365" w14:textId="571FBD74" w:rsidR="00793B54" w:rsidRPr="00901641" w:rsidRDefault="00793B54" w:rsidP="00204BC0">
            <w:pPr>
              <w:spacing w:line="300" w:lineRule="exact"/>
              <w:ind w:left="59" w:right="142"/>
              <w:rPr>
                <w:rFonts w:asciiTheme="majorBidi" w:hAnsiTheme="majorBidi" w:cstheme="majorBidi"/>
                <w:spacing w:val="-6"/>
                <w:sz w:val="26"/>
                <w:szCs w:val="26"/>
                <w:cs/>
              </w:rPr>
            </w:pPr>
            <w:r w:rsidRPr="005322B3">
              <w:rPr>
                <w:rFonts w:asciiTheme="majorBidi" w:hAnsiTheme="majorBidi" w:cstheme="majorBidi"/>
                <w:spacing w:val="-6"/>
                <w:sz w:val="26"/>
                <w:szCs w:val="26"/>
              </w:rPr>
              <w:t xml:space="preserve">25 26 28 31(1) 31(3) 31(4) 34 35(1) 35(2) </w:t>
            </w:r>
            <w:r w:rsidRPr="00901641">
              <w:rPr>
                <w:rFonts w:asciiTheme="majorBidi" w:hAnsiTheme="majorBidi" w:cstheme="majorBidi"/>
                <w:spacing w:val="-6"/>
                <w:sz w:val="26"/>
                <w:szCs w:val="26"/>
                <w:cs/>
              </w:rPr>
              <w:t xml:space="preserve">และ </w:t>
            </w:r>
            <w:r w:rsidRPr="005322B3">
              <w:rPr>
                <w:rFonts w:asciiTheme="majorBidi" w:hAnsiTheme="majorBidi" w:cstheme="majorBidi"/>
                <w:spacing w:val="-6"/>
                <w:sz w:val="26"/>
                <w:szCs w:val="26"/>
              </w:rPr>
              <w:t>35(3)</w:t>
            </w:r>
          </w:p>
        </w:tc>
        <w:tc>
          <w:tcPr>
            <w:tcW w:w="76" w:type="dxa"/>
          </w:tcPr>
          <w:p w14:paraId="499823D9" w14:textId="77777777" w:rsidR="00793B54" w:rsidRPr="005322B3" w:rsidRDefault="00793B54" w:rsidP="00204BC0">
            <w:pPr>
              <w:spacing w:line="300" w:lineRule="exact"/>
              <w:jc w:val="center"/>
              <w:rPr>
                <w:rFonts w:asciiTheme="majorBidi" w:hAnsiTheme="majorBidi" w:cstheme="majorBidi"/>
                <w:sz w:val="26"/>
                <w:szCs w:val="26"/>
              </w:rPr>
            </w:pPr>
          </w:p>
        </w:tc>
        <w:tc>
          <w:tcPr>
            <w:tcW w:w="1243" w:type="dxa"/>
          </w:tcPr>
          <w:p w14:paraId="7D6D4EBD" w14:textId="5B50E619" w:rsidR="00793B54" w:rsidRPr="005322B3" w:rsidRDefault="00793B54" w:rsidP="00204BC0">
            <w:pPr>
              <w:spacing w:line="300" w:lineRule="exact"/>
              <w:jc w:val="center"/>
              <w:rPr>
                <w:rFonts w:asciiTheme="majorBidi" w:hAnsiTheme="majorBidi" w:cstheme="majorBidi"/>
                <w:sz w:val="26"/>
                <w:szCs w:val="26"/>
              </w:rPr>
            </w:pPr>
            <w:r w:rsidRPr="005322B3">
              <w:rPr>
                <w:rFonts w:asciiTheme="majorBidi" w:hAnsiTheme="majorBidi" w:cstheme="majorBidi"/>
                <w:sz w:val="26"/>
                <w:szCs w:val="26"/>
              </w:rPr>
              <w:t xml:space="preserve">10 </w:t>
            </w:r>
            <w:r w:rsidRPr="00901641">
              <w:rPr>
                <w:rFonts w:asciiTheme="majorBidi" w:hAnsiTheme="majorBidi" w:cstheme="majorBidi"/>
                <w:sz w:val="26"/>
                <w:szCs w:val="26"/>
                <w:cs/>
              </w:rPr>
              <w:t>มิ.ย.</w:t>
            </w:r>
            <w:r w:rsidRPr="005322B3">
              <w:rPr>
                <w:rFonts w:asciiTheme="majorBidi" w:hAnsiTheme="majorBidi" w:cstheme="majorBidi"/>
                <w:sz w:val="26"/>
                <w:szCs w:val="26"/>
              </w:rPr>
              <w:t> 2567</w:t>
            </w:r>
          </w:p>
        </w:tc>
        <w:tc>
          <w:tcPr>
            <w:tcW w:w="97" w:type="dxa"/>
          </w:tcPr>
          <w:p w14:paraId="750EAC33" w14:textId="77777777" w:rsidR="00793B54" w:rsidRPr="005322B3" w:rsidRDefault="00793B54" w:rsidP="00204BC0">
            <w:pPr>
              <w:spacing w:line="300" w:lineRule="exact"/>
              <w:ind w:left="139"/>
              <w:rPr>
                <w:rFonts w:asciiTheme="majorBidi" w:hAnsiTheme="majorBidi" w:cstheme="majorBidi"/>
                <w:sz w:val="26"/>
                <w:szCs w:val="26"/>
                <w:cs/>
              </w:rPr>
            </w:pPr>
          </w:p>
        </w:tc>
        <w:tc>
          <w:tcPr>
            <w:tcW w:w="1565" w:type="dxa"/>
          </w:tcPr>
          <w:p w14:paraId="65729994" w14:textId="0CECD75C" w:rsidR="00793B54" w:rsidRPr="005322B3" w:rsidRDefault="00793B54" w:rsidP="00204BC0">
            <w:pPr>
              <w:spacing w:line="300" w:lineRule="exact"/>
              <w:ind w:left="139"/>
              <w:rPr>
                <w:rFonts w:asciiTheme="majorBidi" w:hAnsiTheme="majorBidi" w:cstheme="majorBidi"/>
                <w:sz w:val="26"/>
                <w:szCs w:val="26"/>
                <w:cs/>
              </w:rPr>
            </w:pPr>
            <w:r w:rsidRPr="00901641">
              <w:rPr>
                <w:rFonts w:asciiTheme="majorBidi" w:hAnsiTheme="majorBidi" w:cstheme="majorBidi"/>
                <w:sz w:val="26"/>
                <w:szCs w:val="26"/>
                <w:cs/>
              </w:rPr>
              <w:t>การผลิตไฟฟ้าจากก๊าซชีวภาพ</w:t>
            </w:r>
          </w:p>
        </w:tc>
        <w:tc>
          <w:tcPr>
            <w:tcW w:w="83" w:type="dxa"/>
          </w:tcPr>
          <w:p w14:paraId="5F7E517B" w14:textId="77777777" w:rsidR="00793B54" w:rsidRPr="005322B3" w:rsidRDefault="00793B54" w:rsidP="00204BC0">
            <w:pPr>
              <w:spacing w:line="300" w:lineRule="exact"/>
              <w:jc w:val="center"/>
              <w:rPr>
                <w:rFonts w:asciiTheme="majorBidi" w:hAnsiTheme="majorBidi" w:cstheme="majorBidi"/>
                <w:sz w:val="26"/>
                <w:szCs w:val="26"/>
                <w:cs/>
              </w:rPr>
            </w:pPr>
          </w:p>
        </w:tc>
        <w:tc>
          <w:tcPr>
            <w:tcW w:w="2663" w:type="dxa"/>
            <w:gridSpan w:val="4"/>
          </w:tcPr>
          <w:p w14:paraId="787AA957" w14:textId="7679852A" w:rsidR="00793B54" w:rsidRPr="00901641" w:rsidRDefault="00793B54" w:rsidP="00204BC0">
            <w:pPr>
              <w:spacing w:line="300" w:lineRule="exact"/>
              <w:jc w:val="center"/>
              <w:rPr>
                <w:rFonts w:asciiTheme="majorBidi" w:hAnsiTheme="majorBidi" w:cstheme="majorBidi"/>
                <w:sz w:val="26"/>
                <w:szCs w:val="26"/>
                <w:cs/>
              </w:rPr>
            </w:pPr>
            <w:r w:rsidRPr="00901641">
              <w:rPr>
                <w:rFonts w:asciiTheme="majorBidi" w:hAnsiTheme="majorBidi" w:cstheme="majorBidi"/>
                <w:sz w:val="26"/>
                <w:szCs w:val="26"/>
                <w:cs/>
              </w:rPr>
              <w:t>ยังไม่มีรายได้</w:t>
            </w:r>
          </w:p>
        </w:tc>
      </w:tr>
      <w:tr w:rsidR="00CF2102" w:rsidRPr="005322B3" w14:paraId="0B3BB00D" w14:textId="77777777" w:rsidTr="005322B3">
        <w:trPr>
          <w:trHeight w:val="60"/>
        </w:trPr>
        <w:tc>
          <w:tcPr>
            <w:tcW w:w="1519" w:type="dxa"/>
          </w:tcPr>
          <w:p w14:paraId="0D1F42FD" w14:textId="77777777" w:rsidR="00793B54" w:rsidRPr="00901641" w:rsidRDefault="00793B54" w:rsidP="00204BC0">
            <w:pPr>
              <w:spacing w:line="300" w:lineRule="exact"/>
              <w:ind w:left="141"/>
              <w:rPr>
                <w:rFonts w:asciiTheme="majorBidi" w:hAnsiTheme="majorBidi" w:cstheme="majorBidi"/>
                <w:sz w:val="26"/>
                <w:szCs w:val="26"/>
                <w:cs/>
              </w:rPr>
            </w:pPr>
            <w:r w:rsidRPr="005322B3">
              <w:rPr>
                <w:rFonts w:asciiTheme="majorBidi" w:hAnsiTheme="majorBidi" w:cstheme="majorBidi"/>
                <w:sz w:val="26"/>
                <w:szCs w:val="26"/>
              </w:rPr>
              <w:t>67-1181-2-00-1-0</w:t>
            </w:r>
          </w:p>
        </w:tc>
        <w:tc>
          <w:tcPr>
            <w:tcW w:w="76" w:type="dxa"/>
          </w:tcPr>
          <w:p w14:paraId="3A700335" w14:textId="77777777" w:rsidR="00793B54" w:rsidRPr="005322B3" w:rsidRDefault="00793B54" w:rsidP="00204BC0">
            <w:pPr>
              <w:spacing w:line="300" w:lineRule="exact"/>
              <w:ind w:left="59" w:right="142"/>
              <w:rPr>
                <w:rFonts w:asciiTheme="majorBidi" w:hAnsiTheme="majorBidi" w:cstheme="majorBidi"/>
                <w:spacing w:val="-6"/>
                <w:sz w:val="26"/>
                <w:szCs w:val="26"/>
              </w:rPr>
            </w:pPr>
          </w:p>
        </w:tc>
        <w:tc>
          <w:tcPr>
            <w:tcW w:w="1795" w:type="dxa"/>
          </w:tcPr>
          <w:p w14:paraId="0359A51A" w14:textId="4EA8BD39" w:rsidR="00793B54" w:rsidRPr="00901641" w:rsidRDefault="00793B54" w:rsidP="00204BC0">
            <w:pPr>
              <w:spacing w:line="300" w:lineRule="exact"/>
              <w:ind w:left="59" w:right="142"/>
              <w:rPr>
                <w:rFonts w:asciiTheme="majorBidi" w:hAnsiTheme="majorBidi" w:cstheme="majorBidi"/>
                <w:spacing w:val="-6"/>
                <w:sz w:val="26"/>
                <w:szCs w:val="26"/>
                <w:cs/>
              </w:rPr>
            </w:pPr>
            <w:r w:rsidRPr="005322B3">
              <w:rPr>
                <w:rFonts w:asciiTheme="majorBidi" w:hAnsiTheme="majorBidi" w:cstheme="majorBidi"/>
                <w:spacing w:val="-6"/>
                <w:sz w:val="26"/>
                <w:szCs w:val="26"/>
              </w:rPr>
              <w:t xml:space="preserve">25 26 28 31(1) 31(3) 31(4) 34 35(1) 35(2) </w:t>
            </w:r>
            <w:r w:rsidRPr="00901641">
              <w:rPr>
                <w:rFonts w:asciiTheme="majorBidi" w:hAnsiTheme="majorBidi" w:cstheme="majorBidi"/>
                <w:spacing w:val="-6"/>
                <w:sz w:val="26"/>
                <w:szCs w:val="26"/>
                <w:cs/>
              </w:rPr>
              <w:t xml:space="preserve">และ </w:t>
            </w:r>
            <w:r w:rsidRPr="005322B3">
              <w:rPr>
                <w:rFonts w:asciiTheme="majorBidi" w:hAnsiTheme="majorBidi" w:cstheme="majorBidi"/>
                <w:spacing w:val="-6"/>
                <w:sz w:val="26"/>
                <w:szCs w:val="26"/>
              </w:rPr>
              <w:t>35(3)</w:t>
            </w:r>
          </w:p>
        </w:tc>
        <w:tc>
          <w:tcPr>
            <w:tcW w:w="76" w:type="dxa"/>
          </w:tcPr>
          <w:p w14:paraId="6FD462A7" w14:textId="77777777" w:rsidR="00793B54" w:rsidRPr="005322B3" w:rsidRDefault="00793B54" w:rsidP="00204BC0">
            <w:pPr>
              <w:spacing w:line="300" w:lineRule="exact"/>
              <w:jc w:val="center"/>
              <w:rPr>
                <w:rFonts w:asciiTheme="majorBidi" w:hAnsiTheme="majorBidi" w:cstheme="majorBidi"/>
                <w:sz w:val="26"/>
                <w:szCs w:val="26"/>
              </w:rPr>
            </w:pPr>
          </w:p>
        </w:tc>
        <w:tc>
          <w:tcPr>
            <w:tcW w:w="1243" w:type="dxa"/>
          </w:tcPr>
          <w:p w14:paraId="211F8AF9" w14:textId="6CA422B5" w:rsidR="00793B54" w:rsidRPr="005322B3" w:rsidRDefault="00793B54" w:rsidP="00204BC0">
            <w:pPr>
              <w:spacing w:line="300" w:lineRule="exact"/>
              <w:jc w:val="center"/>
              <w:rPr>
                <w:rFonts w:asciiTheme="majorBidi" w:hAnsiTheme="majorBidi" w:cstheme="majorBidi"/>
                <w:sz w:val="26"/>
                <w:szCs w:val="26"/>
              </w:rPr>
            </w:pPr>
            <w:r w:rsidRPr="005322B3">
              <w:rPr>
                <w:rFonts w:asciiTheme="majorBidi" w:hAnsiTheme="majorBidi" w:cstheme="majorBidi"/>
                <w:sz w:val="26"/>
                <w:szCs w:val="26"/>
              </w:rPr>
              <w:t xml:space="preserve">10 </w:t>
            </w:r>
            <w:r w:rsidRPr="00901641">
              <w:rPr>
                <w:rFonts w:asciiTheme="majorBidi" w:hAnsiTheme="majorBidi" w:cstheme="majorBidi"/>
                <w:sz w:val="26"/>
                <w:szCs w:val="26"/>
                <w:cs/>
              </w:rPr>
              <w:t>มิ.ย.</w:t>
            </w:r>
            <w:r w:rsidRPr="005322B3">
              <w:rPr>
                <w:rFonts w:asciiTheme="majorBidi" w:hAnsiTheme="majorBidi" w:cstheme="majorBidi"/>
                <w:sz w:val="26"/>
                <w:szCs w:val="26"/>
              </w:rPr>
              <w:t> 2567</w:t>
            </w:r>
          </w:p>
        </w:tc>
        <w:tc>
          <w:tcPr>
            <w:tcW w:w="97" w:type="dxa"/>
          </w:tcPr>
          <w:p w14:paraId="1392B6E8" w14:textId="77777777" w:rsidR="00793B54" w:rsidRPr="005322B3" w:rsidRDefault="00793B54" w:rsidP="00204BC0">
            <w:pPr>
              <w:spacing w:line="300" w:lineRule="exact"/>
              <w:ind w:left="139"/>
              <w:rPr>
                <w:rFonts w:asciiTheme="majorBidi" w:hAnsiTheme="majorBidi" w:cstheme="majorBidi"/>
                <w:sz w:val="26"/>
                <w:szCs w:val="26"/>
                <w:cs/>
              </w:rPr>
            </w:pPr>
          </w:p>
        </w:tc>
        <w:tc>
          <w:tcPr>
            <w:tcW w:w="1565" w:type="dxa"/>
          </w:tcPr>
          <w:p w14:paraId="52233298" w14:textId="4EF1212E" w:rsidR="00793B54" w:rsidRPr="005322B3" w:rsidRDefault="00793B54" w:rsidP="00204BC0">
            <w:pPr>
              <w:spacing w:line="300" w:lineRule="exact"/>
              <w:ind w:left="139"/>
              <w:rPr>
                <w:rFonts w:asciiTheme="majorBidi" w:hAnsiTheme="majorBidi" w:cstheme="majorBidi"/>
                <w:sz w:val="26"/>
                <w:szCs w:val="26"/>
                <w:cs/>
              </w:rPr>
            </w:pPr>
            <w:r w:rsidRPr="00901641">
              <w:rPr>
                <w:rFonts w:asciiTheme="majorBidi" w:hAnsiTheme="majorBidi" w:cstheme="majorBidi"/>
                <w:sz w:val="26"/>
                <w:szCs w:val="26"/>
                <w:cs/>
              </w:rPr>
              <w:t>การผลิตไฟฟ้าจากก๊าซชีวภาพ</w:t>
            </w:r>
          </w:p>
        </w:tc>
        <w:tc>
          <w:tcPr>
            <w:tcW w:w="83" w:type="dxa"/>
          </w:tcPr>
          <w:p w14:paraId="46DD93B2" w14:textId="77777777" w:rsidR="00793B54" w:rsidRPr="005322B3" w:rsidRDefault="00793B54" w:rsidP="00204BC0">
            <w:pPr>
              <w:spacing w:line="300" w:lineRule="exact"/>
              <w:jc w:val="center"/>
              <w:rPr>
                <w:rFonts w:asciiTheme="majorBidi" w:hAnsiTheme="majorBidi" w:cstheme="majorBidi"/>
                <w:sz w:val="26"/>
                <w:szCs w:val="26"/>
                <w:cs/>
              </w:rPr>
            </w:pPr>
          </w:p>
        </w:tc>
        <w:tc>
          <w:tcPr>
            <w:tcW w:w="2663" w:type="dxa"/>
            <w:gridSpan w:val="4"/>
          </w:tcPr>
          <w:p w14:paraId="2B58DDA4" w14:textId="42C6B01B" w:rsidR="00793B54" w:rsidRPr="00901641" w:rsidRDefault="00793B54" w:rsidP="00204BC0">
            <w:pPr>
              <w:spacing w:line="300" w:lineRule="exact"/>
              <w:jc w:val="center"/>
              <w:rPr>
                <w:rFonts w:asciiTheme="majorBidi" w:hAnsiTheme="majorBidi" w:cstheme="majorBidi"/>
                <w:sz w:val="26"/>
                <w:szCs w:val="26"/>
                <w:cs/>
              </w:rPr>
            </w:pPr>
            <w:r w:rsidRPr="00901641">
              <w:rPr>
                <w:rFonts w:asciiTheme="majorBidi" w:hAnsiTheme="majorBidi" w:cstheme="majorBidi"/>
                <w:sz w:val="26"/>
                <w:szCs w:val="26"/>
                <w:cs/>
              </w:rPr>
              <w:t>ยังไม่มีรายได้</w:t>
            </w:r>
          </w:p>
        </w:tc>
      </w:tr>
      <w:tr w:rsidR="00793B54" w:rsidRPr="005322B3" w14:paraId="7497BB4E" w14:textId="77777777" w:rsidTr="005322B3">
        <w:trPr>
          <w:trHeight w:val="60"/>
        </w:trPr>
        <w:tc>
          <w:tcPr>
            <w:tcW w:w="1519" w:type="dxa"/>
          </w:tcPr>
          <w:p w14:paraId="0BDDA38A" w14:textId="77777777" w:rsidR="00793B54" w:rsidRPr="00901641" w:rsidRDefault="00793B54" w:rsidP="00204BC0">
            <w:pPr>
              <w:spacing w:line="300" w:lineRule="exact"/>
              <w:ind w:left="141"/>
              <w:rPr>
                <w:rFonts w:asciiTheme="majorBidi" w:hAnsiTheme="majorBidi" w:cstheme="majorBidi"/>
                <w:sz w:val="26"/>
                <w:szCs w:val="26"/>
                <w:cs/>
              </w:rPr>
            </w:pPr>
            <w:r w:rsidRPr="005322B3">
              <w:rPr>
                <w:rFonts w:asciiTheme="majorBidi" w:hAnsiTheme="majorBidi" w:cstheme="majorBidi"/>
                <w:sz w:val="26"/>
                <w:szCs w:val="26"/>
              </w:rPr>
              <w:t>67-1182-2-00-1-0</w:t>
            </w:r>
          </w:p>
        </w:tc>
        <w:tc>
          <w:tcPr>
            <w:tcW w:w="76" w:type="dxa"/>
          </w:tcPr>
          <w:p w14:paraId="574E76E2" w14:textId="77777777" w:rsidR="00793B54" w:rsidRPr="005322B3" w:rsidRDefault="00793B54" w:rsidP="00204BC0">
            <w:pPr>
              <w:spacing w:line="300" w:lineRule="exact"/>
              <w:ind w:left="59" w:right="142"/>
              <w:rPr>
                <w:rFonts w:asciiTheme="majorBidi" w:hAnsiTheme="majorBidi" w:cstheme="majorBidi"/>
                <w:spacing w:val="-6"/>
                <w:sz w:val="26"/>
                <w:szCs w:val="26"/>
              </w:rPr>
            </w:pPr>
          </w:p>
        </w:tc>
        <w:tc>
          <w:tcPr>
            <w:tcW w:w="1795" w:type="dxa"/>
          </w:tcPr>
          <w:p w14:paraId="50D79D2E" w14:textId="7637D760" w:rsidR="00793B54" w:rsidRPr="00901641" w:rsidRDefault="00793B54" w:rsidP="00204BC0">
            <w:pPr>
              <w:spacing w:line="300" w:lineRule="exact"/>
              <w:ind w:left="59" w:right="142"/>
              <w:rPr>
                <w:rFonts w:asciiTheme="majorBidi" w:hAnsiTheme="majorBidi" w:cstheme="majorBidi"/>
                <w:spacing w:val="-6"/>
                <w:sz w:val="26"/>
                <w:szCs w:val="26"/>
                <w:cs/>
              </w:rPr>
            </w:pPr>
            <w:r w:rsidRPr="005322B3">
              <w:rPr>
                <w:rFonts w:asciiTheme="majorBidi" w:hAnsiTheme="majorBidi" w:cstheme="majorBidi"/>
                <w:spacing w:val="-6"/>
                <w:sz w:val="26"/>
                <w:szCs w:val="26"/>
              </w:rPr>
              <w:t xml:space="preserve">25 26 28 31(1) 31(3) 31(4) 34 35(1) 35(2) </w:t>
            </w:r>
            <w:r w:rsidRPr="00901641">
              <w:rPr>
                <w:rFonts w:asciiTheme="majorBidi" w:hAnsiTheme="majorBidi" w:cstheme="majorBidi"/>
                <w:spacing w:val="-6"/>
                <w:sz w:val="26"/>
                <w:szCs w:val="26"/>
                <w:cs/>
              </w:rPr>
              <w:t xml:space="preserve">และ </w:t>
            </w:r>
            <w:r w:rsidRPr="005322B3">
              <w:rPr>
                <w:rFonts w:asciiTheme="majorBidi" w:hAnsiTheme="majorBidi" w:cstheme="majorBidi"/>
                <w:spacing w:val="-6"/>
                <w:sz w:val="26"/>
                <w:szCs w:val="26"/>
              </w:rPr>
              <w:t>35(3)</w:t>
            </w:r>
          </w:p>
        </w:tc>
        <w:tc>
          <w:tcPr>
            <w:tcW w:w="76" w:type="dxa"/>
          </w:tcPr>
          <w:p w14:paraId="50F28B51" w14:textId="77777777" w:rsidR="00793B54" w:rsidRPr="005322B3" w:rsidRDefault="00793B54" w:rsidP="00204BC0">
            <w:pPr>
              <w:spacing w:line="300" w:lineRule="exact"/>
              <w:jc w:val="center"/>
              <w:rPr>
                <w:rFonts w:asciiTheme="majorBidi" w:hAnsiTheme="majorBidi" w:cstheme="majorBidi"/>
                <w:sz w:val="26"/>
                <w:szCs w:val="26"/>
              </w:rPr>
            </w:pPr>
          </w:p>
        </w:tc>
        <w:tc>
          <w:tcPr>
            <w:tcW w:w="1243" w:type="dxa"/>
          </w:tcPr>
          <w:p w14:paraId="7AB5C274" w14:textId="41D985E5" w:rsidR="00793B54" w:rsidRPr="005322B3" w:rsidRDefault="00793B54" w:rsidP="00204BC0">
            <w:pPr>
              <w:spacing w:line="300" w:lineRule="exact"/>
              <w:jc w:val="center"/>
              <w:rPr>
                <w:rFonts w:asciiTheme="majorBidi" w:hAnsiTheme="majorBidi" w:cstheme="majorBidi"/>
                <w:sz w:val="26"/>
                <w:szCs w:val="26"/>
              </w:rPr>
            </w:pPr>
            <w:r w:rsidRPr="005322B3">
              <w:rPr>
                <w:rFonts w:asciiTheme="majorBidi" w:hAnsiTheme="majorBidi" w:cstheme="majorBidi"/>
                <w:sz w:val="26"/>
                <w:szCs w:val="26"/>
              </w:rPr>
              <w:t xml:space="preserve">10 </w:t>
            </w:r>
            <w:r w:rsidRPr="00901641">
              <w:rPr>
                <w:rFonts w:asciiTheme="majorBidi" w:hAnsiTheme="majorBidi" w:cstheme="majorBidi"/>
                <w:sz w:val="26"/>
                <w:szCs w:val="26"/>
                <w:cs/>
              </w:rPr>
              <w:t>มิ.ย.</w:t>
            </w:r>
            <w:r w:rsidRPr="005322B3">
              <w:rPr>
                <w:rFonts w:asciiTheme="majorBidi" w:hAnsiTheme="majorBidi" w:cstheme="majorBidi"/>
                <w:sz w:val="26"/>
                <w:szCs w:val="26"/>
              </w:rPr>
              <w:t> 2567</w:t>
            </w:r>
          </w:p>
        </w:tc>
        <w:tc>
          <w:tcPr>
            <w:tcW w:w="97" w:type="dxa"/>
          </w:tcPr>
          <w:p w14:paraId="02A6425D" w14:textId="77777777" w:rsidR="00793B54" w:rsidRPr="005322B3" w:rsidRDefault="00793B54" w:rsidP="00204BC0">
            <w:pPr>
              <w:spacing w:line="300" w:lineRule="exact"/>
              <w:ind w:left="139"/>
              <w:rPr>
                <w:rFonts w:asciiTheme="majorBidi" w:hAnsiTheme="majorBidi" w:cstheme="majorBidi"/>
                <w:sz w:val="26"/>
                <w:szCs w:val="26"/>
                <w:cs/>
              </w:rPr>
            </w:pPr>
          </w:p>
        </w:tc>
        <w:tc>
          <w:tcPr>
            <w:tcW w:w="1565" w:type="dxa"/>
          </w:tcPr>
          <w:p w14:paraId="29F1C6B1" w14:textId="7E7FA9E9" w:rsidR="00793B54" w:rsidRPr="005322B3" w:rsidRDefault="00793B54" w:rsidP="00204BC0">
            <w:pPr>
              <w:spacing w:line="300" w:lineRule="exact"/>
              <w:ind w:left="139"/>
              <w:rPr>
                <w:rFonts w:asciiTheme="majorBidi" w:hAnsiTheme="majorBidi" w:cstheme="majorBidi"/>
                <w:sz w:val="26"/>
                <w:szCs w:val="26"/>
                <w:cs/>
              </w:rPr>
            </w:pPr>
            <w:r w:rsidRPr="00901641">
              <w:rPr>
                <w:rFonts w:asciiTheme="majorBidi" w:hAnsiTheme="majorBidi" w:cstheme="majorBidi"/>
                <w:sz w:val="26"/>
                <w:szCs w:val="26"/>
                <w:cs/>
              </w:rPr>
              <w:t>การผลิตไฟฟ้าจากก๊าซชีวภาพ</w:t>
            </w:r>
          </w:p>
        </w:tc>
        <w:tc>
          <w:tcPr>
            <w:tcW w:w="83" w:type="dxa"/>
          </w:tcPr>
          <w:p w14:paraId="3AEB160A" w14:textId="77777777" w:rsidR="00793B54" w:rsidRPr="005322B3" w:rsidRDefault="00793B54" w:rsidP="00204BC0">
            <w:pPr>
              <w:spacing w:line="300" w:lineRule="exact"/>
              <w:jc w:val="center"/>
              <w:rPr>
                <w:rFonts w:asciiTheme="majorBidi" w:hAnsiTheme="majorBidi" w:cstheme="majorBidi"/>
                <w:sz w:val="26"/>
                <w:szCs w:val="26"/>
                <w:cs/>
              </w:rPr>
            </w:pPr>
          </w:p>
        </w:tc>
        <w:tc>
          <w:tcPr>
            <w:tcW w:w="2663" w:type="dxa"/>
            <w:gridSpan w:val="4"/>
          </w:tcPr>
          <w:p w14:paraId="3B60332B" w14:textId="5D825225" w:rsidR="00793B54" w:rsidRPr="00901641" w:rsidRDefault="00793B54" w:rsidP="00204BC0">
            <w:pPr>
              <w:spacing w:line="300" w:lineRule="exact"/>
              <w:jc w:val="center"/>
              <w:rPr>
                <w:rFonts w:asciiTheme="majorBidi" w:hAnsiTheme="majorBidi" w:cstheme="majorBidi"/>
                <w:sz w:val="26"/>
                <w:szCs w:val="26"/>
                <w:cs/>
              </w:rPr>
            </w:pPr>
            <w:r w:rsidRPr="00901641">
              <w:rPr>
                <w:rFonts w:asciiTheme="majorBidi" w:hAnsiTheme="majorBidi" w:cstheme="majorBidi"/>
                <w:sz w:val="26"/>
                <w:szCs w:val="26"/>
                <w:cs/>
              </w:rPr>
              <w:t>ยังไม่มีรายได้</w:t>
            </w:r>
          </w:p>
        </w:tc>
      </w:tr>
      <w:tr w:rsidR="00855C01" w:rsidRPr="005322B3" w14:paraId="0B8A4EFF" w14:textId="77777777" w:rsidTr="005322B3">
        <w:trPr>
          <w:gridAfter w:val="1"/>
          <w:wAfter w:w="8" w:type="dxa"/>
          <w:trHeight w:val="227"/>
        </w:trPr>
        <w:tc>
          <w:tcPr>
            <w:tcW w:w="1521" w:type="dxa"/>
          </w:tcPr>
          <w:p w14:paraId="1EF64640" w14:textId="55714D37" w:rsidR="00855C01" w:rsidRPr="005322B3" w:rsidRDefault="00855C01" w:rsidP="00232B59">
            <w:pPr>
              <w:spacing w:line="300" w:lineRule="exact"/>
              <w:ind w:left="141"/>
              <w:rPr>
                <w:rFonts w:asciiTheme="majorBidi" w:hAnsiTheme="majorBidi" w:cstheme="majorBidi"/>
                <w:sz w:val="26"/>
                <w:szCs w:val="26"/>
              </w:rPr>
            </w:pPr>
            <w:r w:rsidRPr="00BC4EB8">
              <w:rPr>
                <w:rFonts w:asciiTheme="majorBidi" w:hAnsiTheme="majorBidi" w:cstheme="majorBidi" w:hint="cs"/>
                <w:sz w:val="26"/>
                <w:szCs w:val="26"/>
              </w:rPr>
              <w:t>68-2124-2-00-1-0</w:t>
            </w:r>
          </w:p>
        </w:tc>
        <w:tc>
          <w:tcPr>
            <w:tcW w:w="76" w:type="dxa"/>
          </w:tcPr>
          <w:p w14:paraId="68F1CF80" w14:textId="77777777" w:rsidR="00855C01" w:rsidRPr="005322B3" w:rsidRDefault="00855C01" w:rsidP="00232B59">
            <w:pPr>
              <w:spacing w:line="300" w:lineRule="exact"/>
              <w:ind w:left="59" w:right="142"/>
              <w:rPr>
                <w:rFonts w:asciiTheme="majorBidi" w:hAnsiTheme="majorBidi" w:cstheme="majorBidi"/>
                <w:spacing w:val="-8"/>
                <w:sz w:val="26"/>
                <w:szCs w:val="26"/>
              </w:rPr>
            </w:pPr>
          </w:p>
        </w:tc>
        <w:tc>
          <w:tcPr>
            <w:tcW w:w="1799" w:type="dxa"/>
            <w:hideMark/>
          </w:tcPr>
          <w:p w14:paraId="1FB261EE" w14:textId="28A7D594" w:rsidR="00855C01" w:rsidRPr="005322B3" w:rsidRDefault="00855C01" w:rsidP="00232B59">
            <w:pPr>
              <w:spacing w:line="300" w:lineRule="exact"/>
              <w:ind w:left="59" w:right="142"/>
              <w:rPr>
                <w:rFonts w:asciiTheme="majorBidi" w:hAnsiTheme="majorBidi" w:cstheme="majorBidi"/>
                <w:spacing w:val="-8"/>
                <w:sz w:val="26"/>
                <w:szCs w:val="26"/>
              </w:rPr>
            </w:pPr>
            <w:r w:rsidRPr="005322B3">
              <w:rPr>
                <w:rFonts w:asciiTheme="majorBidi" w:hAnsiTheme="majorBidi" w:cstheme="majorBidi"/>
                <w:spacing w:val="-8"/>
                <w:sz w:val="26"/>
                <w:szCs w:val="26"/>
              </w:rPr>
              <w:t>25 26 28 31</w:t>
            </w:r>
            <w:r w:rsidRPr="00BC4EB8">
              <w:rPr>
                <w:rFonts w:asciiTheme="majorBidi" w:hAnsiTheme="majorBidi" w:cstheme="majorBidi"/>
                <w:spacing w:val="-8"/>
                <w:sz w:val="26"/>
                <w:szCs w:val="26"/>
              </w:rPr>
              <w:t>(</w:t>
            </w:r>
            <w:r w:rsidRPr="00BC4EB8">
              <w:rPr>
                <w:rFonts w:asciiTheme="majorBidi" w:hAnsiTheme="majorBidi" w:cstheme="majorBidi" w:hint="cs"/>
                <w:spacing w:val="-8"/>
                <w:sz w:val="26"/>
                <w:szCs w:val="26"/>
              </w:rPr>
              <w:t>1</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 31</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4</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 34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1)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2</w:t>
            </w:r>
            <w:r w:rsidRPr="00BC4EB8">
              <w:rPr>
                <w:rFonts w:asciiTheme="majorBidi" w:hAnsiTheme="majorBidi" w:cstheme="majorBidi"/>
                <w:spacing w:val="-8"/>
                <w:sz w:val="26"/>
                <w:szCs w:val="26"/>
              </w:rPr>
              <w:t xml:space="preserve">) </w:t>
            </w:r>
            <w:r w:rsidRPr="00901641">
              <w:rPr>
                <w:rFonts w:asciiTheme="majorBidi" w:hAnsiTheme="majorBidi" w:cstheme="majorBidi"/>
                <w:spacing w:val="-8"/>
                <w:sz w:val="26"/>
                <w:szCs w:val="26"/>
                <w:cs/>
              </w:rPr>
              <w:t>และ</w:t>
            </w:r>
            <w:r w:rsidRPr="005322B3">
              <w:rPr>
                <w:rFonts w:asciiTheme="majorBidi" w:hAnsiTheme="majorBidi" w:cstheme="majorBidi"/>
                <w:spacing w:val="-8"/>
                <w:sz w:val="26"/>
                <w:szCs w:val="26"/>
              </w:rPr>
              <w:t>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3</w:t>
            </w:r>
            <w:r w:rsidRPr="00BC4EB8">
              <w:rPr>
                <w:rFonts w:asciiTheme="majorBidi" w:hAnsiTheme="majorBidi" w:cstheme="majorBidi"/>
                <w:spacing w:val="-8"/>
                <w:sz w:val="26"/>
                <w:szCs w:val="26"/>
              </w:rPr>
              <w:t>)</w:t>
            </w:r>
          </w:p>
        </w:tc>
        <w:tc>
          <w:tcPr>
            <w:tcW w:w="76" w:type="dxa"/>
          </w:tcPr>
          <w:p w14:paraId="1963A7AD" w14:textId="77777777" w:rsidR="00855C01" w:rsidRPr="005322B3" w:rsidRDefault="00855C01" w:rsidP="00232B59">
            <w:pPr>
              <w:spacing w:line="300" w:lineRule="exact"/>
              <w:jc w:val="center"/>
              <w:rPr>
                <w:rFonts w:asciiTheme="majorBidi" w:hAnsiTheme="majorBidi" w:cstheme="majorBidi"/>
                <w:sz w:val="26"/>
                <w:szCs w:val="26"/>
              </w:rPr>
            </w:pPr>
          </w:p>
        </w:tc>
        <w:tc>
          <w:tcPr>
            <w:tcW w:w="1245" w:type="dxa"/>
          </w:tcPr>
          <w:p w14:paraId="1F2464E0" w14:textId="7FEE1466" w:rsidR="00855C01" w:rsidRPr="005322B3" w:rsidRDefault="00855C01" w:rsidP="00232B59">
            <w:pPr>
              <w:spacing w:line="300" w:lineRule="exact"/>
              <w:jc w:val="center"/>
              <w:rPr>
                <w:rFonts w:asciiTheme="majorBidi" w:hAnsiTheme="majorBidi" w:cstheme="majorBidi"/>
                <w:sz w:val="26"/>
                <w:szCs w:val="26"/>
              </w:rPr>
            </w:pPr>
            <w:r w:rsidRPr="005322B3">
              <w:rPr>
                <w:rFonts w:asciiTheme="majorBidi" w:hAnsiTheme="majorBidi" w:cstheme="majorBidi"/>
                <w:sz w:val="26"/>
                <w:szCs w:val="26"/>
              </w:rPr>
              <w:t xml:space="preserve">6 </w:t>
            </w:r>
            <w:r w:rsidRPr="00901641">
              <w:rPr>
                <w:rFonts w:asciiTheme="majorBidi" w:hAnsiTheme="majorBidi" w:cstheme="majorBidi" w:hint="cs"/>
                <w:sz w:val="26"/>
                <w:szCs w:val="26"/>
                <w:cs/>
              </w:rPr>
              <w:t xml:space="preserve">ต.ค. </w:t>
            </w:r>
            <w:r w:rsidRPr="005322B3">
              <w:rPr>
                <w:rFonts w:asciiTheme="majorBidi" w:hAnsiTheme="majorBidi" w:cstheme="majorBidi"/>
                <w:sz w:val="26"/>
                <w:szCs w:val="26"/>
              </w:rPr>
              <w:t>2568</w:t>
            </w:r>
          </w:p>
        </w:tc>
        <w:tc>
          <w:tcPr>
            <w:tcW w:w="95" w:type="dxa"/>
          </w:tcPr>
          <w:p w14:paraId="523EB4B9" w14:textId="77777777" w:rsidR="00855C01" w:rsidRPr="005322B3" w:rsidRDefault="00855C01" w:rsidP="00232B59">
            <w:pPr>
              <w:spacing w:line="300" w:lineRule="exact"/>
              <w:ind w:left="154"/>
              <w:rPr>
                <w:rFonts w:asciiTheme="majorBidi" w:hAnsiTheme="majorBidi" w:cstheme="majorBidi"/>
                <w:sz w:val="26"/>
                <w:szCs w:val="26"/>
                <w:cs/>
              </w:rPr>
            </w:pPr>
          </w:p>
        </w:tc>
        <w:tc>
          <w:tcPr>
            <w:tcW w:w="1566" w:type="dxa"/>
          </w:tcPr>
          <w:p w14:paraId="4AA804C2" w14:textId="6611FA06" w:rsidR="00855C01" w:rsidRPr="00901641" w:rsidRDefault="00855C01" w:rsidP="00855C01">
            <w:pPr>
              <w:spacing w:line="300" w:lineRule="exact"/>
              <w:ind w:left="154"/>
              <w:jc w:val="both"/>
              <w:rPr>
                <w:rFonts w:asciiTheme="majorBidi" w:hAnsiTheme="majorBidi" w:cstheme="majorBidi"/>
                <w:sz w:val="26"/>
                <w:szCs w:val="26"/>
                <w:cs/>
              </w:rPr>
            </w:pPr>
            <w:r w:rsidRPr="00901641">
              <w:rPr>
                <w:rFonts w:asciiTheme="majorBidi" w:hAnsiTheme="majorBidi" w:cstheme="majorBidi"/>
                <w:sz w:val="26"/>
                <w:szCs w:val="26"/>
                <w:cs/>
              </w:rPr>
              <w:t>การผลิตไฟฟ้าจาก</w:t>
            </w:r>
            <w:r w:rsidRPr="00901641">
              <w:rPr>
                <w:rFonts w:asciiTheme="majorBidi" w:hAnsiTheme="majorBidi" w:cstheme="majorBidi"/>
                <w:spacing w:val="-6"/>
                <w:sz w:val="26"/>
                <w:szCs w:val="26"/>
                <w:cs/>
              </w:rPr>
              <w:t>พลังงานแสงอาทิตย์</w:t>
            </w:r>
          </w:p>
        </w:tc>
        <w:tc>
          <w:tcPr>
            <w:tcW w:w="76" w:type="dxa"/>
          </w:tcPr>
          <w:p w14:paraId="2ACB615E" w14:textId="77777777" w:rsidR="00855C01" w:rsidRPr="005322B3" w:rsidRDefault="00855C01" w:rsidP="00232B59">
            <w:pPr>
              <w:spacing w:line="300" w:lineRule="exact"/>
              <w:ind w:firstLine="1"/>
              <w:jc w:val="center"/>
              <w:rPr>
                <w:rFonts w:asciiTheme="majorBidi" w:hAnsiTheme="majorBidi" w:cstheme="majorBidi"/>
                <w:sz w:val="26"/>
                <w:szCs w:val="26"/>
              </w:rPr>
            </w:pPr>
          </w:p>
        </w:tc>
        <w:tc>
          <w:tcPr>
            <w:tcW w:w="2655" w:type="dxa"/>
            <w:gridSpan w:val="3"/>
          </w:tcPr>
          <w:p w14:paraId="6C54C805" w14:textId="662550A1" w:rsidR="00855C01" w:rsidRPr="00901641" w:rsidRDefault="00855C01" w:rsidP="00855C01">
            <w:pPr>
              <w:spacing w:line="300" w:lineRule="exact"/>
              <w:ind w:left="138" w:right="137" w:hanging="30"/>
              <w:jc w:val="center"/>
              <w:rPr>
                <w:rFonts w:asciiTheme="majorBidi" w:hAnsiTheme="majorBidi" w:cstheme="majorBidi"/>
                <w:sz w:val="26"/>
                <w:szCs w:val="26"/>
                <w:cs/>
              </w:rPr>
            </w:pPr>
            <w:r w:rsidRPr="00901641">
              <w:rPr>
                <w:rFonts w:asciiTheme="majorBidi" w:hAnsiTheme="majorBidi" w:cstheme="majorBidi" w:hint="cs"/>
                <w:sz w:val="26"/>
                <w:szCs w:val="26"/>
                <w:cs/>
              </w:rPr>
              <w:t>ยังไม่มีรายได้</w:t>
            </w:r>
          </w:p>
        </w:tc>
      </w:tr>
      <w:tr w:rsidR="00426126" w:rsidRPr="005322B3" w14:paraId="5A717795" w14:textId="77777777" w:rsidTr="005322B3">
        <w:trPr>
          <w:gridAfter w:val="1"/>
          <w:wAfter w:w="8" w:type="dxa"/>
          <w:trHeight w:val="227"/>
        </w:trPr>
        <w:tc>
          <w:tcPr>
            <w:tcW w:w="1521" w:type="dxa"/>
          </w:tcPr>
          <w:p w14:paraId="540544C2" w14:textId="1AED9CDF" w:rsidR="00426126" w:rsidRPr="005322B3" w:rsidRDefault="00426126" w:rsidP="00426126">
            <w:pPr>
              <w:spacing w:line="300" w:lineRule="exact"/>
              <w:ind w:left="141"/>
              <w:rPr>
                <w:rFonts w:asciiTheme="majorBidi" w:hAnsiTheme="majorBidi" w:cstheme="majorBidi"/>
                <w:sz w:val="26"/>
                <w:szCs w:val="26"/>
              </w:rPr>
            </w:pPr>
            <w:r w:rsidRPr="005322B3">
              <w:rPr>
                <w:rFonts w:asciiTheme="majorBidi" w:hAnsiTheme="majorBidi" w:cstheme="majorBidi"/>
                <w:sz w:val="26"/>
                <w:szCs w:val="26"/>
              </w:rPr>
              <w:t>68-2337-2-00-1-0</w:t>
            </w:r>
          </w:p>
        </w:tc>
        <w:tc>
          <w:tcPr>
            <w:tcW w:w="76" w:type="dxa"/>
          </w:tcPr>
          <w:p w14:paraId="692BA230" w14:textId="77777777" w:rsidR="00426126" w:rsidRPr="005322B3" w:rsidRDefault="00426126" w:rsidP="00426126">
            <w:pPr>
              <w:spacing w:line="300" w:lineRule="exact"/>
              <w:ind w:left="59" w:right="142"/>
              <w:rPr>
                <w:rFonts w:asciiTheme="majorBidi" w:hAnsiTheme="majorBidi" w:cstheme="majorBidi"/>
                <w:spacing w:val="-6"/>
                <w:sz w:val="26"/>
                <w:szCs w:val="26"/>
              </w:rPr>
            </w:pPr>
          </w:p>
        </w:tc>
        <w:tc>
          <w:tcPr>
            <w:tcW w:w="1799" w:type="dxa"/>
            <w:hideMark/>
          </w:tcPr>
          <w:p w14:paraId="49F9F1DD" w14:textId="170B0983" w:rsidR="00426126" w:rsidRPr="005322B3" w:rsidRDefault="00426126" w:rsidP="00426126">
            <w:pPr>
              <w:spacing w:line="300" w:lineRule="exact"/>
              <w:ind w:left="59" w:right="142"/>
              <w:rPr>
                <w:rFonts w:asciiTheme="majorBidi" w:hAnsiTheme="majorBidi" w:cstheme="majorBidi"/>
                <w:spacing w:val="-6"/>
                <w:sz w:val="26"/>
                <w:szCs w:val="26"/>
              </w:rPr>
            </w:pPr>
            <w:r w:rsidRPr="005322B3">
              <w:rPr>
                <w:rFonts w:asciiTheme="majorBidi" w:hAnsiTheme="majorBidi" w:cstheme="majorBidi"/>
                <w:spacing w:val="-8"/>
                <w:sz w:val="26"/>
                <w:szCs w:val="26"/>
              </w:rPr>
              <w:t>25 26 28 31</w:t>
            </w:r>
            <w:r w:rsidRPr="00BC4EB8">
              <w:rPr>
                <w:rFonts w:asciiTheme="majorBidi" w:hAnsiTheme="majorBidi" w:cstheme="majorBidi"/>
                <w:spacing w:val="-8"/>
                <w:sz w:val="26"/>
                <w:szCs w:val="26"/>
              </w:rPr>
              <w:t>(</w:t>
            </w:r>
            <w:r w:rsidRPr="00BC4EB8">
              <w:rPr>
                <w:rFonts w:asciiTheme="majorBidi" w:hAnsiTheme="majorBidi" w:cstheme="majorBidi" w:hint="cs"/>
                <w:spacing w:val="-8"/>
                <w:sz w:val="26"/>
                <w:szCs w:val="26"/>
              </w:rPr>
              <w:t>1</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 31</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4</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 34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1)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2</w:t>
            </w:r>
            <w:r w:rsidRPr="00BC4EB8">
              <w:rPr>
                <w:rFonts w:asciiTheme="majorBidi" w:hAnsiTheme="majorBidi" w:cstheme="majorBidi"/>
                <w:spacing w:val="-8"/>
                <w:sz w:val="26"/>
                <w:szCs w:val="26"/>
              </w:rPr>
              <w:t xml:space="preserve">) </w:t>
            </w:r>
            <w:r w:rsidRPr="00901641">
              <w:rPr>
                <w:rFonts w:asciiTheme="majorBidi" w:hAnsiTheme="majorBidi" w:cstheme="majorBidi"/>
                <w:spacing w:val="-8"/>
                <w:sz w:val="26"/>
                <w:szCs w:val="26"/>
                <w:cs/>
              </w:rPr>
              <w:t>และ</w:t>
            </w:r>
            <w:r w:rsidRPr="005322B3">
              <w:rPr>
                <w:rFonts w:asciiTheme="majorBidi" w:hAnsiTheme="majorBidi" w:cstheme="majorBidi"/>
                <w:spacing w:val="-8"/>
                <w:sz w:val="26"/>
                <w:szCs w:val="26"/>
              </w:rPr>
              <w:t>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3</w:t>
            </w:r>
            <w:r w:rsidRPr="00BC4EB8">
              <w:rPr>
                <w:rFonts w:asciiTheme="majorBidi" w:hAnsiTheme="majorBidi" w:cstheme="majorBidi"/>
                <w:spacing w:val="-8"/>
                <w:sz w:val="26"/>
                <w:szCs w:val="26"/>
              </w:rPr>
              <w:t>)</w:t>
            </w:r>
          </w:p>
        </w:tc>
        <w:tc>
          <w:tcPr>
            <w:tcW w:w="76" w:type="dxa"/>
          </w:tcPr>
          <w:p w14:paraId="14C090BE" w14:textId="77777777" w:rsidR="00426126" w:rsidRPr="005322B3" w:rsidRDefault="00426126" w:rsidP="00426126">
            <w:pPr>
              <w:spacing w:line="300" w:lineRule="exact"/>
              <w:jc w:val="center"/>
              <w:rPr>
                <w:rFonts w:asciiTheme="majorBidi" w:hAnsiTheme="majorBidi" w:cstheme="majorBidi"/>
                <w:sz w:val="26"/>
                <w:szCs w:val="26"/>
              </w:rPr>
            </w:pPr>
          </w:p>
        </w:tc>
        <w:tc>
          <w:tcPr>
            <w:tcW w:w="1245" w:type="dxa"/>
          </w:tcPr>
          <w:p w14:paraId="3A7D7A41" w14:textId="25B4FBFB" w:rsidR="00426126" w:rsidRPr="005322B3" w:rsidRDefault="00426126" w:rsidP="00426126">
            <w:pPr>
              <w:spacing w:line="300" w:lineRule="exact"/>
              <w:jc w:val="center"/>
              <w:rPr>
                <w:rFonts w:asciiTheme="majorBidi" w:hAnsiTheme="majorBidi" w:cstheme="majorBidi"/>
                <w:sz w:val="26"/>
                <w:szCs w:val="26"/>
                <w:cs/>
              </w:rPr>
            </w:pPr>
            <w:r w:rsidRPr="005322B3">
              <w:rPr>
                <w:rFonts w:asciiTheme="majorBidi" w:hAnsiTheme="majorBidi" w:cstheme="majorBidi"/>
                <w:sz w:val="26"/>
                <w:szCs w:val="26"/>
              </w:rPr>
              <w:t xml:space="preserve">31 </w:t>
            </w:r>
            <w:r w:rsidRPr="00901641">
              <w:rPr>
                <w:rFonts w:asciiTheme="majorBidi" w:hAnsiTheme="majorBidi" w:cstheme="majorBidi" w:hint="cs"/>
                <w:sz w:val="26"/>
                <w:szCs w:val="26"/>
                <w:cs/>
              </w:rPr>
              <w:t xml:space="preserve">ต.ค. </w:t>
            </w:r>
            <w:r w:rsidRPr="005322B3">
              <w:rPr>
                <w:rFonts w:asciiTheme="majorBidi" w:hAnsiTheme="majorBidi" w:cstheme="majorBidi"/>
                <w:sz w:val="26"/>
                <w:szCs w:val="26"/>
              </w:rPr>
              <w:t>2568</w:t>
            </w:r>
          </w:p>
        </w:tc>
        <w:tc>
          <w:tcPr>
            <w:tcW w:w="95" w:type="dxa"/>
          </w:tcPr>
          <w:p w14:paraId="7AC7D00C" w14:textId="77777777" w:rsidR="00426126" w:rsidRPr="005322B3" w:rsidRDefault="00426126" w:rsidP="00426126">
            <w:pPr>
              <w:spacing w:line="300" w:lineRule="exact"/>
              <w:ind w:left="139" w:firstLine="15"/>
              <w:rPr>
                <w:rFonts w:asciiTheme="majorBidi" w:hAnsiTheme="majorBidi" w:cstheme="majorBidi"/>
                <w:sz w:val="26"/>
                <w:szCs w:val="26"/>
                <w:cs/>
              </w:rPr>
            </w:pPr>
          </w:p>
        </w:tc>
        <w:tc>
          <w:tcPr>
            <w:tcW w:w="1566" w:type="dxa"/>
          </w:tcPr>
          <w:p w14:paraId="5E8564A7" w14:textId="57D7C80C" w:rsidR="00426126" w:rsidRPr="005322B3" w:rsidRDefault="00426126" w:rsidP="00426126">
            <w:pPr>
              <w:spacing w:line="300" w:lineRule="exact"/>
              <w:ind w:left="139" w:firstLine="15"/>
              <w:rPr>
                <w:rFonts w:asciiTheme="majorBidi" w:hAnsiTheme="majorBidi" w:cstheme="majorBidi"/>
                <w:sz w:val="26"/>
                <w:szCs w:val="26"/>
              </w:rPr>
            </w:pPr>
            <w:r w:rsidRPr="00901641">
              <w:rPr>
                <w:rFonts w:asciiTheme="majorBidi" w:hAnsiTheme="majorBidi" w:cstheme="majorBidi"/>
                <w:sz w:val="26"/>
                <w:szCs w:val="26"/>
                <w:cs/>
              </w:rPr>
              <w:t>การผลิตไฟฟ้าจาก</w:t>
            </w:r>
            <w:r w:rsidRPr="00901641">
              <w:rPr>
                <w:rFonts w:asciiTheme="majorBidi" w:hAnsiTheme="majorBidi" w:cstheme="majorBidi"/>
                <w:spacing w:val="-6"/>
                <w:sz w:val="26"/>
                <w:szCs w:val="26"/>
                <w:cs/>
              </w:rPr>
              <w:t>พลังงานแสงอาทิตย์</w:t>
            </w:r>
          </w:p>
        </w:tc>
        <w:tc>
          <w:tcPr>
            <w:tcW w:w="76" w:type="dxa"/>
          </w:tcPr>
          <w:p w14:paraId="3E734418" w14:textId="77777777" w:rsidR="00426126" w:rsidRPr="005322B3" w:rsidRDefault="00426126" w:rsidP="00426126">
            <w:pPr>
              <w:spacing w:line="300" w:lineRule="exact"/>
              <w:ind w:firstLine="1"/>
              <w:jc w:val="center"/>
              <w:rPr>
                <w:rFonts w:asciiTheme="majorBidi" w:hAnsiTheme="majorBidi" w:cstheme="majorBidi"/>
                <w:sz w:val="26"/>
                <w:szCs w:val="26"/>
              </w:rPr>
            </w:pPr>
          </w:p>
        </w:tc>
        <w:tc>
          <w:tcPr>
            <w:tcW w:w="2655" w:type="dxa"/>
            <w:gridSpan w:val="3"/>
          </w:tcPr>
          <w:p w14:paraId="1C99FC51" w14:textId="3167F0BE" w:rsidR="00426126" w:rsidRPr="005322B3" w:rsidRDefault="00426126" w:rsidP="00426126">
            <w:pPr>
              <w:spacing w:line="300" w:lineRule="exact"/>
              <w:ind w:left="138" w:right="137" w:hanging="30"/>
              <w:jc w:val="center"/>
              <w:rPr>
                <w:rFonts w:asciiTheme="majorBidi" w:hAnsiTheme="majorBidi" w:cstheme="majorBidi"/>
                <w:sz w:val="26"/>
                <w:szCs w:val="26"/>
              </w:rPr>
            </w:pPr>
            <w:r w:rsidRPr="00901641">
              <w:rPr>
                <w:rFonts w:asciiTheme="majorBidi" w:hAnsiTheme="majorBidi" w:cstheme="majorBidi" w:hint="cs"/>
                <w:sz w:val="26"/>
                <w:szCs w:val="26"/>
                <w:cs/>
              </w:rPr>
              <w:t>ยังไม่มีรายได้</w:t>
            </w:r>
          </w:p>
        </w:tc>
      </w:tr>
      <w:tr w:rsidR="00426126" w:rsidRPr="005322B3" w14:paraId="4371A130" w14:textId="77777777" w:rsidTr="005322B3">
        <w:trPr>
          <w:gridAfter w:val="1"/>
          <w:wAfter w:w="8" w:type="dxa"/>
          <w:trHeight w:val="227"/>
        </w:trPr>
        <w:tc>
          <w:tcPr>
            <w:tcW w:w="1521" w:type="dxa"/>
          </w:tcPr>
          <w:p w14:paraId="4E0565E5" w14:textId="53281A7C" w:rsidR="00426126" w:rsidRPr="005322B3" w:rsidRDefault="00426126" w:rsidP="00426126">
            <w:pPr>
              <w:spacing w:line="300" w:lineRule="exact"/>
              <w:ind w:left="141"/>
              <w:rPr>
                <w:rFonts w:asciiTheme="majorBidi" w:hAnsiTheme="majorBidi" w:cstheme="majorBidi"/>
                <w:sz w:val="26"/>
                <w:szCs w:val="26"/>
              </w:rPr>
            </w:pPr>
            <w:r w:rsidRPr="00BC4EB8">
              <w:rPr>
                <w:rFonts w:asciiTheme="majorBidi" w:hAnsiTheme="majorBidi" w:cstheme="majorBidi" w:hint="cs"/>
                <w:sz w:val="26"/>
                <w:szCs w:val="26"/>
              </w:rPr>
              <w:t>68-2338-2-00-1-0</w:t>
            </w:r>
          </w:p>
        </w:tc>
        <w:tc>
          <w:tcPr>
            <w:tcW w:w="76" w:type="dxa"/>
          </w:tcPr>
          <w:p w14:paraId="4022E911" w14:textId="77777777" w:rsidR="00426126" w:rsidRPr="005322B3" w:rsidRDefault="00426126" w:rsidP="00426126">
            <w:pPr>
              <w:spacing w:line="300" w:lineRule="exact"/>
              <w:ind w:left="59" w:right="142"/>
              <w:rPr>
                <w:rFonts w:asciiTheme="majorBidi" w:hAnsiTheme="majorBidi" w:cstheme="majorBidi"/>
                <w:spacing w:val="-6"/>
                <w:sz w:val="26"/>
                <w:szCs w:val="26"/>
              </w:rPr>
            </w:pPr>
          </w:p>
        </w:tc>
        <w:tc>
          <w:tcPr>
            <w:tcW w:w="1799" w:type="dxa"/>
            <w:hideMark/>
          </w:tcPr>
          <w:p w14:paraId="16541A14" w14:textId="67D9B197" w:rsidR="00426126" w:rsidRPr="005322B3" w:rsidRDefault="00426126" w:rsidP="00426126">
            <w:pPr>
              <w:spacing w:line="300" w:lineRule="exact"/>
              <w:ind w:left="59" w:right="142"/>
              <w:rPr>
                <w:rFonts w:asciiTheme="majorBidi" w:hAnsiTheme="majorBidi" w:cstheme="majorBidi"/>
                <w:spacing w:val="-6"/>
                <w:sz w:val="26"/>
                <w:szCs w:val="26"/>
              </w:rPr>
            </w:pPr>
            <w:r w:rsidRPr="005322B3">
              <w:rPr>
                <w:rFonts w:asciiTheme="majorBidi" w:hAnsiTheme="majorBidi" w:cstheme="majorBidi"/>
                <w:spacing w:val="-8"/>
                <w:sz w:val="26"/>
                <w:szCs w:val="26"/>
              </w:rPr>
              <w:t>25 26 28 31</w:t>
            </w:r>
            <w:r w:rsidRPr="00BC4EB8">
              <w:rPr>
                <w:rFonts w:asciiTheme="majorBidi" w:hAnsiTheme="majorBidi" w:cstheme="majorBidi"/>
                <w:spacing w:val="-8"/>
                <w:sz w:val="26"/>
                <w:szCs w:val="26"/>
              </w:rPr>
              <w:t>(</w:t>
            </w:r>
            <w:r w:rsidRPr="00BC4EB8">
              <w:rPr>
                <w:rFonts w:asciiTheme="majorBidi" w:hAnsiTheme="majorBidi" w:cstheme="majorBidi" w:hint="cs"/>
                <w:spacing w:val="-8"/>
                <w:sz w:val="26"/>
                <w:szCs w:val="26"/>
              </w:rPr>
              <w:t>1</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 31</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4</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 34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1)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2</w:t>
            </w:r>
            <w:r w:rsidRPr="00BC4EB8">
              <w:rPr>
                <w:rFonts w:asciiTheme="majorBidi" w:hAnsiTheme="majorBidi" w:cstheme="majorBidi"/>
                <w:spacing w:val="-8"/>
                <w:sz w:val="26"/>
                <w:szCs w:val="26"/>
              </w:rPr>
              <w:t xml:space="preserve">) </w:t>
            </w:r>
            <w:r w:rsidRPr="00901641">
              <w:rPr>
                <w:rFonts w:asciiTheme="majorBidi" w:hAnsiTheme="majorBidi" w:cstheme="majorBidi"/>
                <w:spacing w:val="-8"/>
                <w:sz w:val="26"/>
                <w:szCs w:val="26"/>
                <w:cs/>
              </w:rPr>
              <w:t>และ</w:t>
            </w:r>
            <w:r w:rsidRPr="005322B3">
              <w:rPr>
                <w:rFonts w:asciiTheme="majorBidi" w:hAnsiTheme="majorBidi" w:cstheme="majorBidi"/>
                <w:spacing w:val="-8"/>
                <w:sz w:val="26"/>
                <w:szCs w:val="26"/>
              </w:rPr>
              <w:t>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3</w:t>
            </w:r>
            <w:r w:rsidRPr="00BC4EB8">
              <w:rPr>
                <w:rFonts w:asciiTheme="majorBidi" w:hAnsiTheme="majorBidi" w:cstheme="majorBidi"/>
                <w:spacing w:val="-8"/>
                <w:sz w:val="26"/>
                <w:szCs w:val="26"/>
              </w:rPr>
              <w:t>)</w:t>
            </w:r>
          </w:p>
        </w:tc>
        <w:tc>
          <w:tcPr>
            <w:tcW w:w="76" w:type="dxa"/>
          </w:tcPr>
          <w:p w14:paraId="33793022" w14:textId="77777777" w:rsidR="00426126" w:rsidRPr="005322B3" w:rsidRDefault="00426126" w:rsidP="00426126">
            <w:pPr>
              <w:spacing w:line="300" w:lineRule="exact"/>
              <w:jc w:val="center"/>
              <w:rPr>
                <w:rFonts w:asciiTheme="majorBidi" w:hAnsiTheme="majorBidi" w:cstheme="majorBidi"/>
                <w:sz w:val="26"/>
                <w:szCs w:val="26"/>
              </w:rPr>
            </w:pPr>
          </w:p>
        </w:tc>
        <w:tc>
          <w:tcPr>
            <w:tcW w:w="1245" w:type="dxa"/>
          </w:tcPr>
          <w:p w14:paraId="4B384B0A" w14:textId="47986819" w:rsidR="00426126" w:rsidRPr="005322B3" w:rsidRDefault="00426126" w:rsidP="00426126">
            <w:pPr>
              <w:spacing w:line="300" w:lineRule="exact"/>
              <w:jc w:val="center"/>
              <w:rPr>
                <w:rFonts w:asciiTheme="majorBidi" w:hAnsiTheme="majorBidi" w:cstheme="majorBidi"/>
                <w:sz w:val="26"/>
                <w:szCs w:val="26"/>
                <w:cs/>
              </w:rPr>
            </w:pPr>
            <w:r w:rsidRPr="005322B3">
              <w:rPr>
                <w:rFonts w:asciiTheme="majorBidi" w:hAnsiTheme="majorBidi" w:cstheme="majorBidi"/>
                <w:sz w:val="26"/>
                <w:szCs w:val="26"/>
              </w:rPr>
              <w:t xml:space="preserve">31 </w:t>
            </w:r>
            <w:r w:rsidRPr="00901641">
              <w:rPr>
                <w:rFonts w:asciiTheme="majorBidi" w:hAnsiTheme="majorBidi" w:cstheme="majorBidi" w:hint="cs"/>
                <w:sz w:val="26"/>
                <w:szCs w:val="26"/>
                <w:cs/>
              </w:rPr>
              <w:t xml:space="preserve">ต.ค. </w:t>
            </w:r>
            <w:r w:rsidRPr="005322B3">
              <w:rPr>
                <w:rFonts w:asciiTheme="majorBidi" w:hAnsiTheme="majorBidi" w:cstheme="majorBidi"/>
                <w:sz w:val="26"/>
                <w:szCs w:val="26"/>
              </w:rPr>
              <w:t>2568</w:t>
            </w:r>
          </w:p>
        </w:tc>
        <w:tc>
          <w:tcPr>
            <w:tcW w:w="95" w:type="dxa"/>
          </w:tcPr>
          <w:p w14:paraId="49A38B6F" w14:textId="77777777" w:rsidR="00426126" w:rsidRPr="005322B3" w:rsidRDefault="00426126" w:rsidP="00426126">
            <w:pPr>
              <w:spacing w:line="300" w:lineRule="exact"/>
              <w:ind w:left="142"/>
              <w:rPr>
                <w:rFonts w:asciiTheme="majorBidi" w:hAnsiTheme="majorBidi" w:cstheme="majorBidi"/>
                <w:sz w:val="26"/>
                <w:szCs w:val="26"/>
                <w:cs/>
              </w:rPr>
            </w:pPr>
          </w:p>
        </w:tc>
        <w:tc>
          <w:tcPr>
            <w:tcW w:w="1566" w:type="dxa"/>
          </w:tcPr>
          <w:p w14:paraId="22290222" w14:textId="0C226880" w:rsidR="00426126" w:rsidRPr="005322B3" w:rsidRDefault="00426126" w:rsidP="00426126">
            <w:pPr>
              <w:spacing w:line="300" w:lineRule="exact"/>
              <w:ind w:left="142"/>
              <w:rPr>
                <w:rFonts w:asciiTheme="majorBidi" w:hAnsiTheme="majorBidi" w:cstheme="majorBidi"/>
                <w:sz w:val="26"/>
                <w:szCs w:val="26"/>
                <w:rtl/>
              </w:rPr>
            </w:pPr>
            <w:r w:rsidRPr="00901641">
              <w:rPr>
                <w:rFonts w:asciiTheme="majorBidi" w:hAnsiTheme="majorBidi" w:cstheme="majorBidi"/>
                <w:sz w:val="26"/>
                <w:szCs w:val="26"/>
                <w:cs/>
              </w:rPr>
              <w:t>การผลิตไฟฟ้าจาก</w:t>
            </w:r>
            <w:r w:rsidRPr="00901641">
              <w:rPr>
                <w:rFonts w:asciiTheme="majorBidi" w:hAnsiTheme="majorBidi" w:cstheme="majorBidi"/>
                <w:spacing w:val="-6"/>
                <w:sz w:val="26"/>
                <w:szCs w:val="26"/>
                <w:cs/>
              </w:rPr>
              <w:t>พลังงานแสงอาทิตย์</w:t>
            </w:r>
          </w:p>
        </w:tc>
        <w:tc>
          <w:tcPr>
            <w:tcW w:w="76" w:type="dxa"/>
          </w:tcPr>
          <w:p w14:paraId="1A439FE8" w14:textId="77777777" w:rsidR="00426126" w:rsidRPr="005322B3" w:rsidRDefault="00426126" w:rsidP="00426126">
            <w:pPr>
              <w:spacing w:line="300" w:lineRule="exact"/>
              <w:ind w:firstLine="108"/>
              <w:jc w:val="center"/>
              <w:rPr>
                <w:rFonts w:asciiTheme="majorBidi" w:hAnsiTheme="majorBidi" w:cstheme="majorBidi"/>
                <w:sz w:val="26"/>
                <w:szCs w:val="26"/>
                <w:cs/>
              </w:rPr>
            </w:pPr>
          </w:p>
        </w:tc>
        <w:tc>
          <w:tcPr>
            <w:tcW w:w="2655" w:type="dxa"/>
            <w:gridSpan w:val="3"/>
          </w:tcPr>
          <w:p w14:paraId="53857F4D" w14:textId="458DA92C" w:rsidR="00426126" w:rsidRPr="005322B3" w:rsidRDefault="00426126" w:rsidP="00426126">
            <w:pPr>
              <w:spacing w:line="300" w:lineRule="exact"/>
              <w:ind w:left="138" w:right="137" w:hanging="30"/>
              <w:jc w:val="center"/>
              <w:rPr>
                <w:rFonts w:asciiTheme="majorBidi" w:hAnsiTheme="majorBidi" w:cstheme="majorBidi"/>
                <w:sz w:val="26"/>
                <w:szCs w:val="26"/>
              </w:rPr>
            </w:pPr>
            <w:r w:rsidRPr="00901641">
              <w:rPr>
                <w:rFonts w:asciiTheme="majorBidi" w:hAnsiTheme="majorBidi" w:cstheme="majorBidi" w:hint="cs"/>
                <w:sz w:val="26"/>
                <w:szCs w:val="26"/>
                <w:cs/>
              </w:rPr>
              <w:t>ยังไม่มีรายได้</w:t>
            </w:r>
          </w:p>
        </w:tc>
      </w:tr>
      <w:tr w:rsidR="00426126" w:rsidRPr="005322B3" w14:paraId="4203873E" w14:textId="77777777" w:rsidTr="005322B3">
        <w:trPr>
          <w:gridAfter w:val="1"/>
          <w:wAfter w:w="8" w:type="dxa"/>
          <w:trHeight w:val="227"/>
        </w:trPr>
        <w:tc>
          <w:tcPr>
            <w:tcW w:w="1521" w:type="dxa"/>
          </w:tcPr>
          <w:p w14:paraId="79417DB5" w14:textId="463C5313" w:rsidR="00426126" w:rsidRPr="005322B3" w:rsidRDefault="00426126" w:rsidP="00426126">
            <w:pPr>
              <w:spacing w:line="300" w:lineRule="exact"/>
              <w:ind w:left="141"/>
              <w:rPr>
                <w:rFonts w:asciiTheme="majorBidi" w:hAnsiTheme="majorBidi" w:cstheme="majorBidi"/>
                <w:sz w:val="26"/>
                <w:szCs w:val="26"/>
              </w:rPr>
            </w:pPr>
            <w:r w:rsidRPr="00BC4EB8">
              <w:rPr>
                <w:rFonts w:asciiTheme="majorBidi" w:hAnsiTheme="majorBidi" w:cstheme="majorBidi" w:hint="cs"/>
                <w:sz w:val="26"/>
                <w:szCs w:val="26"/>
              </w:rPr>
              <w:t>68-2395-2-00-1-0</w:t>
            </w:r>
          </w:p>
        </w:tc>
        <w:tc>
          <w:tcPr>
            <w:tcW w:w="76" w:type="dxa"/>
          </w:tcPr>
          <w:p w14:paraId="60808FB3" w14:textId="77777777" w:rsidR="00426126" w:rsidRPr="005322B3" w:rsidRDefault="00426126" w:rsidP="00426126">
            <w:pPr>
              <w:spacing w:line="300" w:lineRule="exact"/>
              <w:ind w:left="59"/>
              <w:rPr>
                <w:rFonts w:asciiTheme="majorBidi" w:hAnsiTheme="majorBidi" w:cstheme="majorBidi"/>
                <w:spacing w:val="-6"/>
                <w:sz w:val="26"/>
                <w:szCs w:val="26"/>
              </w:rPr>
            </w:pPr>
          </w:p>
        </w:tc>
        <w:tc>
          <w:tcPr>
            <w:tcW w:w="1799" w:type="dxa"/>
            <w:hideMark/>
          </w:tcPr>
          <w:p w14:paraId="3F15A51D" w14:textId="12DF2E97" w:rsidR="00426126" w:rsidRPr="005322B3" w:rsidRDefault="00426126" w:rsidP="00426126">
            <w:pPr>
              <w:spacing w:line="300" w:lineRule="exact"/>
              <w:ind w:left="59"/>
              <w:rPr>
                <w:rFonts w:asciiTheme="majorBidi" w:hAnsiTheme="majorBidi" w:cstheme="majorBidi"/>
                <w:spacing w:val="-6"/>
                <w:sz w:val="26"/>
                <w:szCs w:val="26"/>
              </w:rPr>
            </w:pPr>
            <w:r w:rsidRPr="005322B3">
              <w:rPr>
                <w:rFonts w:asciiTheme="majorBidi" w:hAnsiTheme="majorBidi" w:cstheme="majorBidi"/>
                <w:spacing w:val="-8"/>
                <w:sz w:val="26"/>
                <w:szCs w:val="26"/>
              </w:rPr>
              <w:t>25 26 28 31</w:t>
            </w:r>
            <w:r w:rsidRPr="00BC4EB8">
              <w:rPr>
                <w:rFonts w:asciiTheme="majorBidi" w:hAnsiTheme="majorBidi" w:cstheme="majorBidi"/>
                <w:spacing w:val="-8"/>
                <w:sz w:val="26"/>
                <w:szCs w:val="26"/>
              </w:rPr>
              <w:t>(</w:t>
            </w:r>
            <w:r w:rsidRPr="00BC4EB8">
              <w:rPr>
                <w:rFonts w:asciiTheme="majorBidi" w:hAnsiTheme="majorBidi" w:cstheme="majorBidi" w:hint="cs"/>
                <w:spacing w:val="-8"/>
                <w:sz w:val="26"/>
                <w:szCs w:val="26"/>
              </w:rPr>
              <w:t>1</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 31</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4</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 34 </w:t>
            </w:r>
            <w:r w:rsidR="00BF6ECC" w:rsidRPr="005322B3">
              <w:rPr>
                <w:rFonts w:asciiTheme="majorBidi" w:hAnsiTheme="majorBidi" w:cstheme="majorBidi"/>
                <w:spacing w:val="-8"/>
                <w:sz w:val="26"/>
                <w:szCs w:val="26"/>
              </w:rPr>
              <w:t xml:space="preserve">    </w:t>
            </w:r>
            <w:r w:rsidRPr="005322B3">
              <w:rPr>
                <w:rFonts w:asciiTheme="majorBidi" w:hAnsiTheme="majorBidi" w:cstheme="majorBidi"/>
                <w:spacing w:val="-8"/>
                <w:sz w:val="26"/>
                <w:szCs w:val="26"/>
              </w:rPr>
              <w:t>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1)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2</w:t>
            </w:r>
            <w:r w:rsidRPr="00BC4EB8">
              <w:rPr>
                <w:rFonts w:asciiTheme="majorBidi" w:hAnsiTheme="majorBidi" w:cstheme="majorBidi"/>
                <w:spacing w:val="-8"/>
                <w:sz w:val="26"/>
                <w:szCs w:val="26"/>
              </w:rPr>
              <w:t xml:space="preserve">) </w:t>
            </w:r>
            <w:r w:rsidRPr="00901641">
              <w:rPr>
                <w:rFonts w:asciiTheme="majorBidi" w:hAnsiTheme="majorBidi" w:cstheme="majorBidi"/>
                <w:spacing w:val="-8"/>
                <w:sz w:val="26"/>
                <w:szCs w:val="26"/>
                <w:cs/>
              </w:rPr>
              <w:t>และ</w:t>
            </w:r>
            <w:r w:rsidRPr="005322B3">
              <w:rPr>
                <w:rFonts w:asciiTheme="majorBidi" w:hAnsiTheme="majorBidi" w:cstheme="majorBidi"/>
                <w:spacing w:val="-8"/>
                <w:sz w:val="26"/>
                <w:szCs w:val="26"/>
              </w:rPr>
              <w:t>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3</w:t>
            </w:r>
            <w:r w:rsidRPr="00BC4EB8">
              <w:rPr>
                <w:rFonts w:asciiTheme="majorBidi" w:hAnsiTheme="majorBidi" w:cstheme="majorBidi"/>
                <w:spacing w:val="-8"/>
                <w:sz w:val="26"/>
                <w:szCs w:val="26"/>
              </w:rPr>
              <w:t>)</w:t>
            </w:r>
          </w:p>
        </w:tc>
        <w:tc>
          <w:tcPr>
            <w:tcW w:w="76" w:type="dxa"/>
          </w:tcPr>
          <w:p w14:paraId="3C6C1045" w14:textId="77777777" w:rsidR="00426126" w:rsidRPr="005322B3" w:rsidRDefault="00426126" w:rsidP="00426126">
            <w:pPr>
              <w:spacing w:line="300" w:lineRule="exact"/>
              <w:jc w:val="center"/>
              <w:rPr>
                <w:rFonts w:asciiTheme="majorBidi" w:hAnsiTheme="majorBidi" w:cstheme="majorBidi"/>
                <w:sz w:val="26"/>
                <w:szCs w:val="26"/>
              </w:rPr>
            </w:pPr>
          </w:p>
        </w:tc>
        <w:tc>
          <w:tcPr>
            <w:tcW w:w="1245" w:type="dxa"/>
          </w:tcPr>
          <w:p w14:paraId="18B8EC87" w14:textId="42C97D24" w:rsidR="00426126" w:rsidRPr="005322B3" w:rsidRDefault="00426126" w:rsidP="00426126">
            <w:pPr>
              <w:spacing w:line="300" w:lineRule="exact"/>
              <w:jc w:val="center"/>
              <w:rPr>
                <w:rFonts w:asciiTheme="majorBidi" w:hAnsiTheme="majorBidi" w:cstheme="majorBidi"/>
                <w:sz w:val="26"/>
                <w:szCs w:val="26"/>
              </w:rPr>
            </w:pPr>
            <w:r w:rsidRPr="00BC4EB8">
              <w:rPr>
                <w:rFonts w:asciiTheme="majorBidi" w:hAnsiTheme="majorBidi" w:cstheme="majorBidi" w:hint="cs"/>
                <w:sz w:val="26"/>
                <w:szCs w:val="26"/>
              </w:rPr>
              <w:t>7</w:t>
            </w:r>
            <w:r w:rsidRPr="00901641">
              <w:rPr>
                <w:rFonts w:asciiTheme="majorBidi" w:hAnsiTheme="majorBidi" w:cstheme="majorBidi" w:hint="cs"/>
                <w:sz w:val="26"/>
                <w:szCs w:val="26"/>
                <w:cs/>
              </w:rPr>
              <w:t xml:space="preserve"> พ.ย. </w:t>
            </w:r>
            <w:r w:rsidRPr="00BC4EB8">
              <w:rPr>
                <w:rFonts w:asciiTheme="majorBidi" w:hAnsiTheme="majorBidi" w:cstheme="majorBidi" w:hint="cs"/>
                <w:sz w:val="26"/>
                <w:szCs w:val="26"/>
              </w:rPr>
              <w:t>2568</w:t>
            </w:r>
          </w:p>
        </w:tc>
        <w:tc>
          <w:tcPr>
            <w:tcW w:w="95" w:type="dxa"/>
          </w:tcPr>
          <w:p w14:paraId="0956B922" w14:textId="77777777" w:rsidR="00426126" w:rsidRPr="005322B3" w:rsidRDefault="00426126" w:rsidP="00426126">
            <w:pPr>
              <w:spacing w:line="300" w:lineRule="exact"/>
              <w:ind w:left="154"/>
              <w:rPr>
                <w:rFonts w:asciiTheme="majorBidi" w:hAnsiTheme="majorBidi" w:cstheme="majorBidi"/>
                <w:sz w:val="26"/>
                <w:szCs w:val="26"/>
                <w:cs/>
              </w:rPr>
            </w:pPr>
          </w:p>
        </w:tc>
        <w:tc>
          <w:tcPr>
            <w:tcW w:w="1566" w:type="dxa"/>
          </w:tcPr>
          <w:p w14:paraId="5F0908C5" w14:textId="7DC92668" w:rsidR="00426126" w:rsidRPr="005322B3" w:rsidRDefault="00426126" w:rsidP="00426126">
            <w:pPr>
              <w:spacing w:line="300" w:lineRule="exact"/>
              <w:ind w:left="154"/>
              <w:rPr>
                <w:rFonts w:asciiTheme="majorBidi" w:hAnsiTheme="majorBidi" w:cstheme="majorBidi"/>
                <w:sz w:val="26"/>
                <w:szCs w:val="26"/>
              </w:rPr>
            </w:pPr>
            <w:r w:rsidRPr="00901641">
              <w:rPr>
                <w:rFonts w:asciiTheme="majorBidi" w:hAnsiTheme="majorBidi" w:cstheme="majorBidi"/>
                <w:sz w:val="26"/>
                <w:szCs w:val="26"/>
                <w:cs/>
              </w:rPr>
              <w:t>การผลิตไฟฟ้าจาก</w:t>
            </w:r>
            <w:r w:rsidRPr="00901641">
              <w:rPr>
                <w:rFonts w:asciiTheme="majorBidi" w:hAnsiTheme="majorBidi" w:cstheme="majorBidi"/>
                <w:spacing w:val="-6"/>
                <w:sz w:val="26"/>
                <w:szCs w:val="26"/>
                <w:cs/>
              </w:rPr>
              <w:t>พลังงานแสงอาทิตย์</w:t>
            </w:r>
          </w:p>
        </w:tc>
        <w:tc>
          <w:tcPr>
            <w:tcW w:w="76" w:type="dxa"/>
          </w:tcPr>
          <w:p w14:paraId="78A248FA" w14:textId="77777777" w:rsidR="00426126" w:rsidRPr="005322B3" w:rsidRDefault="00426126" w:rsidP="00426126">
            <w:pPr>
              <w:spacing w:line="300" w:lineRule="exact"/>
              <w:ind w:left="138" w:hanging="30"/>
              <w:jc w:val="center"/>
              <w:rPr>
                <w:rFonts w:asciiTheme="majorBidi" w:hAnsiTheme="majorBidi" w:cstheme="majorBidi"/>
                <w:sz w:val="26"/>
                <w:szCs w:val="26"/>
              </w:rPr>
            </w:pPr>
          </w:p>
        </w:tc>
        <w:tc>
          <w:tcPr>
            <w:tcW w:w="2655" w:type="dxa"/>
            <w:gridSpan w:val="3"/>
          </w:tcPr>
          <w:p w14:paraId="791F54C2" w14:textId="7E5ECC45" w:rsidR="00426126" w:rsidRPr="00901641" w:rsidRDefault="00426126" w:rsidP="00426126">
            <w:pPr>
              <w:spacing w:line="300" w:lineRule="exact"/>
              <w:ind w:left="138" w:right="137" w:hanging="30"/>
              <w:jc w:val="center"/>
              <w:rPr>
                <w:rFonts w:asciiTheme="majorBidi" w:hAnsiTheme="majorBidi" w:cstheme="majorBidi"/>
                <w:sz w:val="26"/>
                <w:szCs w:val="26"/>
                <w:cs/>
              </w:rPr>
            </w:pPr>
            <w:r w:rsidRPr="00901641">
              <w:rPr>
                <w:rFonts w:asciiTheme="majorBidi" w:hAnsiTheme="majorBidi" w:cstheme="majorBidi" w:hint="cs"/>
                <w:sz w:val="26"/>
                <w:szCs w:val="26"/>
                <w:cs/>
              </w:rPr>
              <w:t>ยังไม่มีรายได้</w:t>
            </w:r>
          </w:p>
        </w:tc>
      </w:tr>
      <w:tr w:rsidR="00426126" w:rsidRPr="005322B3" w14:paraId="269028CD" w14:textId="77777777" w:rsidTr="005322B3">
        <w:trPr>
          <w:gridAfter w:val="1"/>
          <w:wAfter w:w="8" w:type="dxa"/>
          <w:trHeight w:val="227"/>
        </w:trPr>
        <w:tc>
          <w:tcPr>
            <w:tcW w:w="1521" w:type="dxa"/>
          </w:tcPr>
          <w:p w14:paraId="1C683D9A" w14:textId="16C88E03" w:rsidR="00426126" w:rsidRPr="005322B3" w:rsidRDefault="00426126" w:rsidP="00426126">
            <w:pPr>
              <w:spacing w:line="300" w:lineRule="exact"/>
              <w:ind w:left="141"/>
              <w:rPr>
                <w:rFonts w:asciiTheme="majorBidi" w:hAnsiTheme="majorBidi" w:cstheme="majorBidi"/>
                <w:sz w:val="26"/>
                <w:szCs w:val="26"/>
              </w:rPr>
            </w:pPr>
            <w:r w:rsidRPr="00BC4EB8">
              <w:rPr>
                <w:rFonts w:asciiTheme="majorBidi" w:hAnsiTheme="majorBidi" w:cstheme="majorBidi" w:hint="cs"/>
                <w:sz w:val="26"/>
                <w:szCs w:val="26"/>
              </w:rPr>
              <w:t>68-2396-2-00-1-0</w:t>
            </w:r>
          </w:p>
        </w:tc>
        <w:tc>
          <w:tcPr>
            <w:tcW w:w="76" w:type="dxa"/>
          </w:tcPr>
          <w:p w14:paraId="660FFBE2" w14:textId="77777777" w:rsidR="00426126" w:rsidRPr="00901641" w:rsidRDefault="00426126" w:rsidP="00426126">
            <w:pPr>
              <w:spacing w:line="300" w:lineRule="exact"/>
              <w:ind w:left="59" w:right="142"/>
              <w:rPr>
                <w:rFonts w:asciiTheme="majorBidi" w:hAnsiTheme="majorBidi" w:cstheme="majorBidi"/>
                <w:spacing w:val="-6"/>
                <w:sz w:val="26"/>
                <w:szCs w:val="26"/>
                <w:cs/>
              </w:rPr>
            </w:pPr>
          </w:p>
        </w:tc>
        <w:tc>
          <w:tcPr>
            <w:tcW w:w="1799" w:type="dxa"/>
          </w:tcPr>
          <w:p w14:paraId="0E3EFD1F" w14:textId="2E6AFBF8" w:rsidR="00426126" w:rsidRPr="005322B3" w:rsidRDefault="00426126" w:rsidP="00426126">
            <w:pPr>
              <w:spacing w:line="300" w:lineRule="exact"/>
              <w:ind w:left="59" w:right="142"/>
              <w:rPr>
                <w:rFonts w:asciiTheme="majorBidi" w:hAnsiTheme="majorBidi" w:cstheme="majorBidi"/>
                <w:spacing w:val="-6"/>
                <w:sz w:val="26"/>
                <w:szCs w:val="26"/>
              </w:rPr>
            </w:pPr>
            <w:r w:rsidRPr="005322B3">
              <w:rPr>
                <w:rFonts w:asciiTheme="majorBidi" w:hAnsiTheme="majorBidi" w:cstheme="majorBidi"/>
                <w:spacing w:val="-8"/>
                <w:sz w:val="26"/>
                <w:szCs w:val="26"/>
              </w:rPr>
              <w:t>25 26 28 31</w:t>
            </w:r>
            <w:r w:rsidRPr="00BC4EB8">
              <w:rPr>
                <w:rFonts w:asciiTheme="majorBidi" w:hAnsiTheme="majorBidi" w:cstheme="majorBidi"/>
                <w:spacing w:val="-8"/>
                <w:sz w:val="26"/>
                <w:szCs w:val="26"/>
              </w:rPr>
              <w:t>(</w:t>
            </w:r>
            <w:r w:rsidRPr="00BC4EB8">
              <w:rPr>
                <w:rFonts w:asciiTheme="majorBidi" w:hAnsiTheme="majorBidi" w:cstheme="majorBidi" w:hint="cs"/>
                <w:spacing w:val="-8"/>
                <w:sz w:val="26"/>
                <w:szCs w:val="26"/>
              </w:rPr>
              <w:t>1</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 31</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4</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 34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1)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2</w:t>
            </w:r>
            <w:r w:rsidRPr="00BC4EB8">
              <w:rPr>
                <w:rFonts w:asciiTheme="majorBidi" w:hAnsiTheme="majorBidi" w:cstheme="majorBidi"/>
                <w:spacing w:val="-8"/>
                <w:sz w:val="26"/>
                <w:szCs w:val="26"/>
              </w:rPr>
              <w:t xml:space="preserve">) </w:t>
            </w:r>
            <w:r w:rsidRPr="00901641">
              <w:rPr>
                <w:rFonts w:asciiTheme="majorBidi" w:hAnsiTheme="majorBidi" w:cstheme="majorBidi"/>
                <w:spacing w:val="-8"/>
                <w:sz w:val="26"/>
                <w:szCs w:val="26"/>
                <w:cs/>
              </w:rPr>
              <w:t>และ</w:t>
            </w:r>
            <w:r w:rsidRPr="005322B3">
              <w:rPr>
                <w:rFonts w:asciiTheme="majorBidi" w:hAnsiTheme="majorBidi" w:cstheme="majorBidi"/>
                <w:spacing w:val="-8"/>
                <w:sz w:val="26"/>
                <w:szCs w:val="26"/>
              </w:rPr>
              <w:t> 35</w:t>
            </w:r>
            <w:r w:rsidRPr="00BC4EB8">
              <w:rPr>
                <w:rFonts w:asciiTheme="majorBidi" w:hAnsiTheme="majorBidi" w:cstheme="majorBidi"/>
                <w:spacing w:val="-8"/>
                <w:sz w:val="26"/>
                <w:szCs w:val="26"/>
              </w:rPr>
              <w:t>(</w:t>
            </w:r>
            <w:r w:rsidRPr="005322B3">
              <w:rPr>
                <w:rFonts w:asciiTheme="majorBidi" w:hAnsiTheme="majorBidi" w:cstheme="majorBidi"/>
                <w:spacing w:val="-8"/>
                <w:sz w:val="26"/>
                <w:szCs w:val="26"/>
              </w:rPr>
              <w:t>3</w:t>
            </w:r>
            <w:r w:rsidRPr="00BC4EB8">
              <w:rPr>
                <w:rFonts w:asciiTheme="majorBidi" w:hAnsiTheme="majorBidi" w:cstheme="majorBidi"/>
                <w:spacing w:val="-8"/>
                <w:sz w:val="26"/>
                <w:szCs w:val="26"/>
              </w:rPr>
              <w:t>)</w:t>
            </w:r>
          </w:p>
        </w:tc>
        <w:tc>
          <w:tcPr>
            <w:tcW w:w="76" w:type="dxa"/>
          </w:tcPr>
          <w:p w14:paraId="218156F2" w14:textId="77777777" w:rsidR="00426126" w:rsidRPr="005322B3" w:rsidRDefault="00426126" w:rsidP="00426126">
            <w:pPr>
              <w:spacing w:line="300" w:lineRule="exact"/>
              <w:jc w:val="center"/>
              <w:rPr>
                <w:rFonts w:asciiTheme="majorBidi" w:hAnsiTheme="majorBidi" w:cstheme="majorBidi"/>
                <w:sz w:val="26"/>
                <w:szCs w:val="26"/>
              </w:rPr>
            </w:pPr>
          </w:p>
        </w:tc>
        <w:tc>
          <w:tcPr>
            <w:tcW w:w="1245" w:type="dxa"/>
          </w:tcPr>
          <w:p w14:paraId="79F13CBB" w14:textId="1F431650" w:rsidR="00426126" w:rsidRPr="005322B3" w:rsidRDefault="00426126" w:rsidP="00426126">
            <w:pPr>
              <w:spacing w:line="300" w:lineRule="exact"/>
              <w:jc w:val="center"/>
              <w:rPr>
                <w:rFonts w:asciiTheme="majorBidi" w:hAnsiTheme="majorBidi" w:cstheme="majorBidi"/>
                <w:sz w:val="26"/>
                <w:szCs w:val="26"/>
              </w:rPr>
            </w:pPr>
            <w:r w:rsidRPr="00BC4EB8">
              <w:rPr>
                <w:rFonts w:asciiTheme="majorBidi" w:hAnsiTheme="majorBidi" w:cstheme="majorBidi" w:hint="cs"/>
                <w:sz w:val="26"/>
                <w:szCs w:val="26"/>
              </w:rPr>
              <w:t xml:space="preserve">7 </w:t>
            </w:r>
            <w:r w:rsidRPr="00901641">
              <w:rPr>
                <w:rFonts w:asciiTheme="majorBidi" w:hAnsiTheme="majorBidi" w:cstheme="majorBidi" w:hint="cs"/>
                <w:sz w:val="26"/>
                <w:szCs w:val="26"/>
                <w:cs/>
              </w:rPr>
              <w:t xml:space="preserve">พ.ย. </w:t>
            </w:r>
            <w:r w:rsidRPr="00BC4EB8">
              <w:rPr>
                <w:rFonts w:asciiTheme="majorBidi" w:hAnsiTheme="majorBidi" w:cstheme="majorBidi" w:hint="cs"/>
                <w:sz w:val="26"/>
                <w:szCs w:val="26"/>
              </w:rPr>
              <w:t>2568</w:t>
            </w:r>
          </w:p>
        </w:tc>
        <w:tc>
          <w:tcPr>
            <w:tcW w:w="95" w:type="dxa"/>
          </w:tcPr>
          <w:p w14:paraId="36B3C254" w14:textId="77777777" w:rsidR="00426126" w:rsidRPr="005322B3" w:rsidRDefault="00426126" w:rsidP="00426126">
            <w:pPr>
              <w:spacing w:line="300" w:lineRule="exact"/>
              <w:ind w:left="142"/>
              <w:rPr>
                <w:rFonts w:asciiTheme="majorBidi" w:hAnsiTheme="majorBidi" w:cstheme="majorBidi"/>
                <w:sz w:val="26"/>
                <w:szCs w:val="26"/>
                <w:cs/>
              </w:rPr>
            </w:pPr>
          </w:p>
        </w:tc>
        <w:tc>
          <w:tcPr>
            <w:tcW w:w="1566" w:type="dxa"/>
          </w:tcPr>
          <w:p w14:paraId="2932D5AD" w14:textId="28D35706" w:rsidR="00426126" w:rsidRPr="005322B3" w:rsidRDefault="00426126" w:rsidP="00426126">
            <w:pPr>
              <w:spacing w:line="300" w:lineRule="exact"/>
              <w:ind w:left="142"/>
              <w:rPr>
                <w:rFonts w:asciiTheme="majorBidi" w:hAnsiTheme="majorBidi" w:cstheme="majorBidi"/>
                <w:sz w:val="26"/>
                <w:szCs w:val="26"/>
              </w:rPr>
            </w:pPr>
            <w:r w:rsidRPr="00901641">
              <w:rPr>
                <w:rFonts w:asciiTheme="majorBidi" w:hAnsiTheme="majorBidi" w:cstheme="majorBidi"/>
                <w:sz w:val="26"/>
                <w:szCs w:val="26"/>
                <w:cs/>
              </w:rPr>
              <w:t>การผลิตไฟฟ้าจาก</w:t>
            </w:r>
            <w:r w:rsidRPr="00901641">
              <w:rPr>
                <w:rFonts w:asciiTheme="majorBidi" w:hAnsiTheme="majorBidi" w:cstheme="majorBidi"/>
                <w:spacing w:val="-6"/>
                <w:sz w:val="26"/>
                <w:szCs w:val="26"/>
                <w:cs/>
              </w:rPr>
              <w:t>พลังงานแสงอาทิตย์</w:t>
            </w:r>
          </w:p>
        </w:tc>
        <w:tc>
          <w:tcPr>
            <w:tcW w:w="76" w:type="dxa"/>
          </w:tcPr>
          <w:p w14:paraId="1E3C1A6D" w14:textId="77777777" w:rsidR="00426126" w:rsidRPr="005322B3" w:rsidRDefault="00426126" w:rsidP="00426126">
            <w:pPr>
              <w:spacing w:line="300" w:lineRule="exact"/>
              <w:ind w:left="138" w:hanging="30"/>
              <w:jc w:val="center"/>
              <w:rPr>
                <w:rFonts w:asciiTheme="majorBidi" w:hAnsiTheme="majorBidi" w:cstheme="majorBidi"/>
                <w:sz w:val="26"/>
                <w:szCs w:val="26"/>
                <w:cs/>
              </w:rPr>
            </w:pPr>
          </w:p>
        </w:tc>
        <w:tc>
          <w:tcPr>
            <w:tcW w:w="2655" w:type="dxa"/>
            <w:gridSpan w:val="3"/>
          </w:tcPr>
          <w:p w14:paraId="3C33B414" w14:textId="30528E85" w:rsidR="00426126" w:rsidRPr="005322B3" w:rsidRDefault="00426126" w:rsidP="00BC4EB8">
            <w:pPr>
              <w:spacing w:line="300" w:lineRule="exact"/>
              <w:ind w:left="138" w:right="137" w:hanging="30"/>
              <w:jc w:val="center"/>
              <w:rPr>
                <w:rFonts w:asciiTheme="majorBidi" w:hAnsiTheme="majorBidi" w:cstheme="majorBidi"/>
                <w:sz w:val="26"/>
                <w:szCs w:val="26"/>
              </w:rPr>
            </w:pPr>
            <w:r w:rsidRPr="00901641">
              <w:rPr>
                <w:rFonts w:asciiTheme="majorBidi" w:hAnsiTheme="majorBidi" w:cstheme="majorBidi" w:hint="cs"/>
                <w:sz w:val="26"/>
                <w:szCs w:val="26"/>
                <w:cs/>
              </w:rPr>
              <w:t>ยังไม่มีรายได้</w:t>
            </w:r>
          </w:p>
        </w:tc>
      </w:tr>
    </w:tbl>
    <w:p w14:paraId="5A97362A" w14:textId="3C78B727" w:rsidR="00204BC0" w:rsidRPr="000534F2" w:rsidRDefault="00204BC0" w:rsidP="00CC4D08">
      <w:pPr>
        <w:tabs>
          <w:tab w:val="left" w:pos="567"/>
          <w:tab w:val="left" w:pos="1418"/>
        </w:tabs>
        <w:spacing w:line="400" w:lineRule="exact"/>
        <w:jc w:val="center"/>
        <w:rPr>
          <w:rFonts w:asciiTheme="majorBidi" w:hAnsiTheme="majorBidi" w:cstheme="majorBidi"/>
          <w:b/>
          <w:bCs/>
          <w:sz w:val="32"/>
          <w:szCs w:val="32"/>
        </w:rPr>
      </w:pPr>
    </w:p>
    <w:p w14:paraId="7BF9927F" w14:textId="151ED327" w:rsidR="009E0216" w:rsidRPr="00901641" w:rsidRDefault="005F6C53" w:rsidP="00CC4D08">
      <w:pPr>
        <w:tabs>
          <w:tab w:val="left" w:pos="851"/>
          <w:tab w:val="right" w:pos="7200"/>
          <w:tab w:val="right" w:pos="8540"/>
        </w:tabs>
        <w:spacing w:line="400" w:lineRule="exact"/>
        <w:ind w:left="284" w:right="57" w:hanging="426"/>
        <w:jc w:val="thaiDistribute"/>
        <w:rPr>
          <w:rFonts w:asciiTheme="majorBidi" w:hAnsiTheme="majorBidi" w:cstheme="majorBidi"/>
          <w:sz w:val="32"/>
          <w:szCs w:val="32"/>
          <w:cs/>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สิทธิพิเศษที่ได้รับตามบัตรส่งเสริมข้างต้น มีรายละเอียดโดยสังเขป ดังนี้</w:t>
      </w:r>
    </w:p>
    <w:p w14:paraId="30761962" w14:textId="35821E92" w:rsidR="009E0216" w:rsidRPr="000534F2" w:rsidRDefault="005F6C53" w:rsidP="00CC4D08">
      <w:pPr>
        <w:tabs>
          <w:tab w:val="left" w:pos="851"/>
          <w:tab w:val="right" w:pos="7200"/>
          <w:tab w:val="right" w:pos="8540"/>
        </w:tabs>
        <w:spacing w:line="400" w:lineRule="exact"/>
        <w:ind w:left="851" w:right="57" w:hanging="567"/>
        <w:jc w:val="thaiDistribute"/>
        <w:rPr>
          <w:rFonts w:asciiTheme="majorBidi" w:hAnsiTheme="majorBidi" w:cstheme="majorBidi"/>
          <w:sz w:val="32"/>
          <w:szCs w:val="32"/>
        </w:rPr>
      </w:pPr>
      <w:r w:rsidRPr="00901641">
        <w:rPr>
          <w:rFonts w:asciiTheme="majorBidi" w:hAnsiTheme="majorBidi" w:cstheme="majorBidi" w:hint="cs"/>
          <w:sz w:val="32"/>
          <w:szCs w:val="32"/>
          <w:cs/>
        </w:rPr>
        <w:t>ก.</w:t>
      </w:r>
      <w:r w:rsidRPr="00901641">
        <w:rPr>
          <w:rFonts w:asciiTheme="majorBidi" w:hAnsiTheme="majorBidi" w:cstheme="majorBidi"/>
          <w:sz w:val="32"/>
          <w:szCs w:val="32"/>
          <w:cs/>
        </w:rPr>
        <w:tab/>
      </w:r>
      <w:r w:rsidR="009E0216" w:rsidRPr="00901641">
        <w:rPr>
          <w:rFonts w:asciiTheme="majorBidi" w:hAnsiTheme="majorBidi" w:cstheme="majorBidi"/>
          <w:sz w:val="32"/>
          <w:szCs w:val="32"/>
          <w:cs/>
        </w:rPr>
        <w:t>ได้รับยกเว้นภาษีเงินได้นิติบุคคล สำหรับกำไรสุทธิที่ได้จากการประกอบกิจการที่ได้รับการส่งเสริมมีกำหนดเวลาแปดปีนับแต่วันที่เริ่มมีรายได้จากการประกอบกิจการ</w:t>
      </w:r>
    </w:p>
    <w:p w14:paraId="3DB89932" w14:textId="0343467B" w:rsidR="009E0216" w:rsidRPr="000534F2" w:rsidRDefault="005F6C53" w:rsidP="00CC4D08">
      <w:pPr>
        <w:tabs>
          <w:tab w:val="left" w:pos="851"/>
          <w:tab w:val="right" w:pos="7200"/>
          <w:tab w:val="right" w:pos="8540"/>
        </w:tabs>
        <w:spacing w:line="400" w:lineRule="exact"/>
        <w:ind w:left="851" w:right="57" w:hanging="567"/>
        <w:jc w:val="thaiDistribute"/>
        <w:rPr>
          <w:rFonts w:asciiTheme="majorBidi" w:hAnsiTheme="majorBidi" w:cstheme="majorBidi"/>
          <w:sz w:val="32"/>
          <w:szCs w:val="32"/>
        </w:rPr>
      </w:pPr>
      <w:r w:rsidRPr="00901641">
        <w:rPr>
          <w:rFonts w:asciiTheme="majorBidi" w:hAnsiTheme="majorBidi" w:cstheme="majorBidi" w:hint="cs"/>
          <w:sz w:val="32"/>
          <w:szCs w:val="32"/>
          <w:cs/>
        </w:rPr>
        <w:t>ข.</w:t>
      </w:r>
      <w:r w:rsidRPr="00901641">
        <w:rPr>
          <w:rFonts w:asciiTheme="majorBidi" w:hAnsiTheme="majorBidi" w:cstheme="majorBidi"/>
          <w:sz w:val="32"/>
          <w:szCs w:val="32"/>
          <w:cs/>
        </w:rPr>
        <w:tab/>
      </w:r>
      <w:r w:rsidR="009E0216" w:rsidRPr="00901641">
        <w:rPr>
          <w:rFonts w:asciiTheme="majorBidi" w:hAnsiTheme="majorBidi" w:cstheme="majorBidi"/>
          <w:sz w:val="32"/>
          <w:szCs w:val="32"/>
          <w:cs/>
        </w:rPr>
        <w:t>ได้รับอนุญาตให้นำผลขาดทุนประจำปีที่เกิดขึ้นในระหว่างเวลาได้รับยกเว้นภาษีเงินได้ไปหักออกจากกำไรสุทธิที่เกิดขึ้นภายหลังระยะเวลาได้รับยกเว้นภาษีเงินได้นิติบุคคล มีกำหนดเวลาไม่เกินห้าปีนับแต่วันพ้นกำหนดเวลายกเว้นภาษีเงินได้</w:t>
      </w:r>
    </w:p>
    <w:p w14:paraId="24131172" w14:textId="036311E5" w:rsidR="00855C01" w:rsidRPr="000534F2" w:rsidRDefault="005F6C53" w:rsidP="00CC4D08">
      <w:pPr>
        <w:tabs>
          <w:tab w:val="left" w:pos="851"/>
          <w:tab w:val="right" w:pos="7200"/>
          <w:tab w:val="right" w:pos="8540"/>
        </w:tabs>
        <w:spacing w:line="400" w:lineRule="exact"/>
        <w:ind w:left="851" w:right="57" w:hanging="567"/>
        <w:jc w:val="thaiDistribute"/>
        <w:rPr>
          <w:rFonts w:asciiTheme="majorBidi" w:hAnsiTheme="majorBidi" w:cstheme="majorBidi"/>
          <w:sz w:val="32"/>
          <w:szCs w:val="32"/>
        </w:rPr>
      </w:pPr>
      <w:r w:rsidRPr="00901641">
        <w:rPr>
          <w:rFonts w:asciiTheme="majorBidi" w:hAnsiTheme="majorBidi" w:cstheme="majorBidi" w:hint="cs"/>
          <w:sz w:val="32"/>
          <w:szCs w:val="32"/>
          <w:cs/>
        </w:rPr>
        <w:t>ค.</w:t>
      </w:r>
      <w:r w:rsidRPr="00901641">
        <w:rPr>
          <w:rFonts w:asciiTheme="majorBidi" w:hAnsiTheme="majorBidi" w:cstheme="majorBidi"/>
          <w:sz w:val="32"/>
          <w:szCs w:val="32"/>
          <w:cs/>
        </w:rPr>
        <w:tab/>
      </w:r>
      <w:r w:rsidR="009E0216" w:rsidRPr="00901641">
        <w:rPr>
          <w:rFonts w:asciiTheme="majorBidi" w:hAnsiTheme="majorBidi" w:cstheme="majorBidi"/>
          <w:sz w:val="32"/>
          <w:szCs w:val="32"/>
          <w:cs/>
        </w:rPr>
        <w:t>ได้รับยกเว้นอากรขาเข้าสำหรับเครื่องจักรที่ใช้ในกิจการที่ได้รับการส่งเสริม ซึ่งจะต้องนำเข้าเครื่องจักรมาภายในระยะเวลาที่กำหนด</w:t>
      </w:r>
    </w:p>
    <w:p w14:paraId="4672C946" w14:textId="77777777" w:rsidR="00855C01" w:rsidRPr="00901641" w:rsidRDefault="00855C01" w:rsidP="00855C01">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3CA04A96" w14:textId="77777777" w:rsidR="00855C01" w:rsidRPr="000534F2" w:rsidRDefault="00855C01" w:rsidP="00855C0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6C5A3342" w14:textId="77777777" w:rsidR="00855C01" w:rsidRPr="000534F2" w:rsidRDefault="00855C01" w:rsidP="00855C0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040171AE" w14:textId="77777777" w:rsidR="00855C01" w:rsidRDefault="00855C01" w:rsidP="005322B3">
      <w:pPr>
        <w:tabs>
          <w:tab w:val="left" w:pos="851"/>
          <w:tab w:val="right" w:pos="7200"/>
          <w:tab w:val="right" w:pos="8540"/>
        </w:tabs>
        <w:spacing w:line="350" w:lineRule="exact"/>
        <w:ind w:left="284" w:right="57"/>
        <w:jc w:val="thaiDistribute"/>
        <w:rPr>
          <w:rFonts w:asciiTheme="majorBidi" w:hAnsiTheme="majorBidi" w:cstheme="majorBidi"/>
          <w:sz w:val="32"/>
          <w:szCs w:val="32"/>
        </w:rPr>
      </w:pPr>
    </w:p>
    <w:p w14:paraId="6150076E" w14:textId="77777777" w:rsidR="005322B3" w:rsidRPr="000534F2" w:rsidRDefault="005322B3" w:rsidP="005322B3">
      <w:pPr>
        <w:tabs>
          <w:tab w:val="left" w:pos="851"/>
          <w:tab w:val="right" w:pos="7200"/>
          <w:tab w:val="right" w:pos="8540"/>
        </w:tabs>
        <w:spacing w:line="350" w:lineRule="exact"/>
        <w:ind w:left="851" w:right="57" w:hanging="567"/>
        <w:jc w:val="thaiDistribute"/>
        <w:rPr>
          <w:rFonts w:asciiTheme="majorBidi" w:hAnsiTheme="majorBidi" w:cstheme="majorBidi"/>
          <w:sz w:val="32"/>
          <w:szCs w:val="32"/>
        </w:rPr>
      </w:pPr>
      <w:r w:rsidRPr="00901641">
        <w:rPr>
          <w:rFonts w:asciiTheme="majorBidi" w:hAnsiTheme="majorBidi" w:cstheme="majorBidi" w:hint="cs"/>
          <w:sz w:val="32"/>
          <w:szCs w:val="32"/>
          <w:cs/>
        </w:rPr>
        <w:t>ง.</w:t>
      </w:r>
      <w:r w:rsidRPr="00901641">
        <w:rPr>
          <w:rFonts w:asciiTheme="majorBidi" w:hAnsiTheme="majorBidi" w:cstheme="majorBidi"/>
          <w:sz w:val="32"/>
          <w:szCs w:val="32"/>
          <w:cs/>
        </w:rPr>
        <w:tab/>
        <w:t>ได้รับยกเว้นไม่ต้องนำเงินปันผลจากกิจการที่ได้รับการส่งเสริม ซึ่งได้รับยกเว้นภาษีเงินได้นิติบุคคลตามข้อ ก. ไปรวมคำนวณเพื่อเสียภาษีเงินได้ตลอดระยะเวลาที่ได้รับยกเว้นภาษีเงินได้นิติบุคคล</w:t>
      </w:r>
    </w:p>
    <w:p w14:paraId="5639F182" w14:textId="77777777" w:rsidR="005322B3" w:rsidRPr="000534F2" w:rsidRDefault="005322B3" w:rsidP="005322B3">
      <w:pPr>
        <w:tabs>
          <w:tab w:val="left" w:pos="851"/>
          <w:tab w:val="right" w:pos="7200"/>
          <w:tab w:val="right" w:pos="8540"/>
        </w:tabs>
        <w:spacing w:line="35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ในฐานะที่เป็นอุตสาหกรรมที่ได้รับการส่งเสริมการลงทุน กลุ่มบริษัทต้องปฏิบัติตามเงื่อนไขที่ระบุไว้ในบัตรส่งเสริมการลงทุน</w:t>
      </w:r>
      <w:r w:rsidRPr="000534F2">
        <w:rPr>
          <w:rFonts w:asciiTheme="majorBidi" w:hAnsiTheme="majorBidi" w:cstheme="majorBidi"/>
          <w:sz w:val="32"/>
          <w:szCs w:val="32"/>
        </w:rPr>
        <w:t xml:space="preserve"> </w:t>
      </w:r>
    </w:p>
    <w:p w14:paraId="1A751BFF" w14:textId="15D00A59" w:rsidR="009E0216" w:rsidRPr="000534F2" w:rsidRDefault="005F6C53" w:rsidP="005322B3">
      <w:pPr>
        <w:tabs>
          <w:tab w:val="left" w:pos="851"/>
          <w:tab w:val="right" w:pos="7200"/>
          <w:tab w:val="right" w:pos="8540"/>
        </w:tabs>
        <w:spacing w:line="350" w:lineRule="exact"/>
        <w:ind w:left="284" w:right="57"/>
        <w:jc w:val="thaiDistribute"/>
        <w:rPr>
          <w:rFonts w:asciiTheme="majorBidi" w:hAnsiTheme="majorBidi" w:cstheme="majorBidi"/>
          <w:sz w:val="32"/>
          <w:szCs w:val="32"/>
        </w:rPr>
      </w:pPr>
      <w:r w:rsidRPr="00BC4EB8">
        <w:rPr>
          <w:rFonts w:asciiTheme="majorBidi" w:hAnsiTheme="majorBidi" w:cstheme="majorBidi"/>
          <w:sz w:val="32"/>
          <w:szCs w:val="32"/>
        </w:rPr>
        <w:tab/>
      </w:r>
      <w:r w:rsidR="009E0216" w:rsidRPr="00901641">
        <w:rPr>
          <w:rFonts w:asciiTheme="majorBidi" w:hAnsiTheme="majorBidi" w:cstheme="majorBidi"/>
          <w:sz w:val="32"/>
          <w:szCs w:val="32"/>
          <w:cs/>
        </w:rPr>
        <w:t>รายได้จำแนกตามธุรกิจที่ได้รับการส่งเสริมการลงทุน (อยู่ระหว่างการยกเว้นและลดหย่อนอัตราภาษีเงินได้) และไม่ได้รับการส่งเสริมการลงทุน สรุปได้ดังนี้</w:t>
      </w:r>
      <w:r w:rsidR="009E0216" w:rsidRPr="00BC4EB8">
        <w:rPr>
          <w:rFonts w:asciiTheme="majorBidi" w:hAnsiTheme="majorBidi" w:cstheme="majorBidi"/>
          <w:sz w:val="32"/>
          <w:szCs w:val="32"/>
        </w:rPr>
        <w:t xml:space="preserve"> </w:t>
      </w:r>
    </w:p>
    <w:tbl>
      <w:tblPr>
        <w:tblW w:w="9106" w:type="dxa"/>
        <w:tblInd w:w="392" w:type="dxa"/>
        <w:tblLayout w:type="fixed"/>
        <w:tblLook w:val="0000" w:firstRow="0" w:lastRow="0" w:firstColumn="0" w:lastColumn="0" w:noHBand="0" w:noVBand="0"/>
      </w:tblPr>
      <w:tblGrid>
        <w:gridCol w:w="2125"/>
        <w:gridCol w:w="1418"/>
        <w:gridCol w:w="76"/>
        <w:gridCol w:w="1234"/>
        <w:gridCol w:w="76"/>
        <w:gridCol w:w="1342"/>
        <w:gridCol w:w="80"/>
        <w:gridCol w:w="1337"/>
        <w:gridCol w:w="87"/>
        <w:gridCol w:w="1331"/>
      </w:tblGrid>
      <w:tr w:rsidR="009E0216" w:rsidRPr="000534F2" w14:paraId="681E2E9F" w14:textId="77777777" w:rsidTr="000B07FC">
        <w:trPr>
          <w:tblHeader/>
        </w:trPr>
        <w:tc>
          <w:tcPr>
            <w:tcW w:w="2125" w:type="dxa"/>
          </w:tcPr>
          <w:p w14:paraId="6BEB16AB" w14:textId="77777777" w:rsidR="009E0216" w:rsidRPr="000534F2" w:rsidRDefault="009E0216" w:rsidP="00C85BDD">
            <w:pPr>
              <w:spacing w:line="300" w:lineRule="exact"/>
              <w:ind w:left="648"/>
              <w:jc w:val="thaiDistribute"/>
              <w:rPr>
                <w:rFonts w:asciiTheme="majorBidi" w:hAnsiTheme="majorBidi" w:cstheme="majorBidi"/>
                <w:sz w:val="26"/>
                <w:szCs w:val="26"/>
                <w:cs/>
              </w:rPr>
            </w:pPr>
          </w:p>
        </w:tc>
        <w:tc>
          <w:tcPr>
            <w:tcW w:w="6981" w:type="dxa"/>
            <w:gridSpan w:val="9"/>
            <w:tcBorders>
              <w:bottom w:val="single" w:sz="6" w:space="0" w:color="auto"/>
            </w:tcBorders>
          </w:tcPr>
          <w:p w14:paraId="34D19A6E" w14:textId="77777777" w:rsidR="009E0216" w:rsidRPr="00901641" w:rsidRDefault="009E0216" w:rsidP="00C85BDD">
            <w:pPr>
              <w:spacing w:line="300" w:lineRule="exact"/>
              <w:ind w:right="34" w:firstLine="120"/>
              <w:jc w:val="center"/>
              <w:rPr>
                <w:rFonts w:asciiTheme="majorBidi" w:hAnsiTheme="majorBidi" w:cstheme="majorBidi"/>
                <w:spacing w:val="-4"/>
                <w:sz w:val="26"/>
                <w:szCs w:val="26"/>
                <w:cs/>
              </w:rPr>
            </w:pPr>
            <w:r w:rsidRPr="00901641">
              <w:rPr>
                <w:rFonts w:asciiTheme="majorBidi" w:hAnsiTheme="majorBidi" w:cstheme="majorBidi"/>
                <w:spacing w:val="-4"/>
                <w:sz w:val="26"/>
                <w:szCs w:val="26"/>
                <w:cs/>
              </w:rPr>
              <w:t>บาท</w:t>
            </w:r>
          </w:p>
        </w:tc>
      </w:tr>
      <w:tr w:rsidR="00C85BDD" w:rsidRPr="000534F2" w14:paraId="117F9781" w14:textId="77777777" w:rsidTr="000B07FC">
        <w:trPr>
          <w:tblHeader/>
        </w:trPr>
        <w:tc>
          <w:tcPr>
            <w:tcW w:w="2125" w:type="dxa"/>
          </w:tcPr>
          <w:p w14:paraId="2EA95813" w14:textId="77777777" w:rsidR="00C85BDD" w:rsidRPr="000534F2" w:rsidRDefault="00C85BDD" w:rsidP="00C85BDD">
            <w:pPr>
              <w:spacing w:line="300" w:lineRule="exact"/>
              <w:ind w:left="648"/>
              <w:jc w:val="thaiDistribute"/>
              <w:rPr>
                <w:rFonts w:asciiTheme="majorBidi" w:hAnsiTheme="majorBidi" w:cstheme="majorBidi"/>
                <w:sz w:val="26"/>
                <w:szCs w:val="26"/>
                <w:cs/>
              </w:rPr>
            </w:pPr>
          </w:p>
        </w:tc>
        <w:tc>
          <w:tcPr>
            <w:tcW w:w="6981" w:type="dxa"/>
            <w:gridSpan w:val="9"/>
            <w:tcBorders>
              <w:bottom w:val="single" w:sz="6" w:space="0" w:color="auto"/>
            </w:tcBorders>
          </w:tcPr>
          <w:p w14:paraId="31A491F1" w14:textId="4D50E661" w:rsidR="00C85BDD" w:rsidRPr="00901641" w:rsidRDefault="00C85BDD" w:rsidP="00C85BDD">
            <w:pPr>
              <w:spacing w:line="300" w:lineRule="exact"/>
              <w:ind w:right="34" w:firstLine="120"/>
              <w:jc w:val="center"/>
              <w:rPr>
                <w:rFonts w:asciiTheme="majorBidi" w:hAnsiTheme="majorBidi" w:cstheme="majorBidi"/>
                <w:spacing w:val="-4"/>
                <w:sz w:val="26"/>
                <w:szCs w:val="26"/>
                <w:cs/>
              </w:rPr>
            </w:pPr>
            <w:r w:rsidRPr="00901641">
              <w:rPr>
                <w:rFonts w:asciiTheme="majorBidi" w:hAnsiTheme="majorBidi" w:cs="Angsana New"/>
                <w:spacing w:val="-4"/>
                <w:sz w:val="26"/>
                <w:szCs w:val="26"/>
                <w:cs/>
              </w:rPr>
              <w:t>งบการเงินรวม</w:t>
            </w:r>
          </w:p>
        </w:tc>
      </w:tr>
      <w:tr w:rsidR="009E0216" w:rsidRPr="000534F2" w14:paraId="7CAA8679" w14:textId="77777777" w:rsidTr="000B07FC">
        <w:trPr>
          <w:tblHeader/>
        </w:trPr>
        <w:tc>
          <w:tcPr>
            <w:tcW w:w="2125" w:type="dxa"/>
          </w:tcPr>
          <w:p w14:paraId="68EF8099" w14:textId="77777777" w:rsidR="009E0216" w:rsidRPr="000534F2" w:rsidRDefault="009E0216" w:rsidP="00C85BDD">
            <w:pPr>
              <w:spacing w:line="300" w:lineRule="exact"/>
              <w:ind w:left="648"/>
              <w:jc w:val="thaiDistribute"/>
              <w:rPr>
                <w:rFonts w:asciiTheme="majorBidi" w:hAnsiTheme="majorBidi" w:cstheme="majorBidi"/>
                <w:sz w:val="26"/>
                <w:szCs w:val="26"/>
                <w:cs/>
              </w:rPr>
            </w:pPr>
          </w:p>
        </w:tc>
        <w:tc>
          <w:tcPr>
            <w:tcW w:w="6981" w:type="dxa"/>
            <w:gridSpan w:val="9"/>
            <w:tcBorders>
              <w:top w:val="single" w:sz="6" w:space="0" w:color="auto"/>
              <w:bottom w:val="single" w:sz="6" w:space="0" w:color="auto"/>
            </w:tcBorders>
          </w:tcPr>
          <w:p w14:paraId="47254A91" w14:textId="2C78D67F" w:rsidR="009E0216" w:rsidRPr="000534F2" w:rsidRDefault="009E0216" w:rsidP="00C85BDD">
            <w:pPr>
              <w:spacing w:line="300" w:lineRule="exact"/>
              <w:ind w:right="34" w:firstLine="12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 xml:space="preserve">สำหรับปีสิ้นสุดวันที่ </w:t>
            </w:r>
            <w:r w:rsidRPr="000534F2">
              <w:rPr>
                <w:rFonts w:asciiTheme="majorBidi" w:hAnsiTheme="majorBidi" w:cstheme="majorBidi"/>
                <w:spacing w:val="-4"/>
                <w:sz w:val="26"/>
                <w:szCs w:val="26"/>
              </w:rPr>
              <w:t xml:space="preserve">31 </w:t>
            </w:r>
            <w:r w:rsidRPr="00901641">
              <w:rPr>
                <w:rFonts w:asciiTheme="majorBidi" w:hAnsiTheme="majorBidi" w:cstheme="majorBidi"/>
                <w:spacing w:val="-4"/>
                <w:sz w:val="26"/>
                <w:szCs w:val="26"/>
                <w:cs/>
              </w:rPr>
              <w:t xml:space="preserve">ธันวาคม </w:t>
            </w:r>
            <w:r w:rsidRPr="000534F2">
              <w:rPr>
                <w:rFonts w:asciiTheme="majorBidi" w:hAnsiTheme="majorBidi" w:cstheme="majorBidi"/>
                <w:spacing w:val="-4"/>
                <w:sz w:val="26"/>
                <w:szCs w:val="26"/>
              </w:rPr>
              <w:t>256</w:t>
            </w:r>
            <w:r w:rsidR="00C85BDD" w:rsidRPr="000534F2">
              <w:rPr>
                <w:rFonts w:asciiTheme="majorBidi" w:hAnsiTheme="majorBidi" w:cstheme="majorBidi"/>
                <w:spacing w:val="-4"/>
                <w:sz w:val="26"/>
                <w:szCs w:val="26"/>
              </w:rPr>
              <w:t>8</w:t>
            </w:r>
          </w:p>
        </w:tc>
      </w:tr>
      <w:tr w:rsidR="000B07FC" w:rsidRPr="000534F2" w14:paraId="50EFC5C3" w14:textId="77777777" w:rsidTr="000B07FC">
        <w:tblPrEx>
          <w:tblCellMar>
            <w:left w:w="28" w:type="dxa"/>
            <w:right w:w="28" w:type="dxa"/>
          </w:tblCellMar>
        </w:tblPrEx>
        <w:tc>
          <w:tcPr>
            <w:tcW w:w="2125" w:type="dxa"/>
          </w:tcPr>
          <w:p w14:paraId="34F5BC14" w14:textId="77777777" w:rsidR="000B07FC" w:rsidRPr="000534F2" w:rsidRDefault="000B07FC" w:rsidP="00C85BDD">
            <w:pPr>
              <w:spacing w:line="300" w:lineRule="exact"/>
              <w:ind w:left="646"/>
              <w:jc w:val="thaiDistribute"/>
              <w:rPr>
                <w:rFonts w:asciiTheme="majorBidi" w:hAnsiTheme="majorBidi" w:cstheme="majorBidi"/>
                <w:sz w:val="26"/>
                <w:szCs w:val="26"/>
                <w:cs/>
                <w:lang w:val="th-TH"/>
              </w:rPr>
            </w:pPr>
          </w:p>
        </w:tc>
        <w:tc>
          <w:tcPr>
            <w:tcW w:w="1418" w:type="dxa"/>
            <w:tcBorders>
              <w:top w:val="single" w:sz="6" w:space="0" w:color="auto"/>
              <w:bottom w:val="single" w:sz="6" w:space="0" w:color="auto"/>
            </w:tcBorders>
            <w:vAlign w:val="bottom"/>
          </w:tcPr>
          <w:p w14:paraId="383BCE86" w14:textId="77777777" w:rsidR="00C85BDD" w:rsidRPr="000534F2" w:rsidRDefault="000B07FC"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 xml:space="preserve">ธุรกิจที่ได้รับ                              </w:t>
            </w:r>
            <w:r w:rsidRPr="00901641">
              <w:rPr>
                <w:rFonts w:asciiTheme="majorBidi" w:hAnsiTheme="majorBidi" w:cstheme="majorBidi"/>
                <w:spacing w:val="-4"/>
                <w:sz w:val="26"/>
                <w:szCs w:val="26"/>
                <w:cs/>
              </w:rPr>
              <w:br/>
              <w:t>การส่งเสริม</w:t>
            </w:r>
          </w:p>
          <w:p w14:paraId="523D294D" w14:textId="37F11EEA" w:rsidR="000B07FC" w:rsidRPr="000534F2" w:rsidRDefault="000B07FC"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การลงทุน</w:t>
            </w:r>
          </w:p>
        </w:tc>
        <w:tc>
          <w:tcPr>
            <w:tcW w:w="76" w:type="dxa"/>
            <w:tcBorders>
              <w:top w:val="single" w:sz="6" w:space="0" w:color="auto"/>
            </w:tcBorders>
          </w:tcPr>
          <w:p w14:paraId="139DD330" w14:textId="77777777" w:rsidR="000B07FC" w:rsidRPr="000534F2" w:rsidRDefault="000B07FC" w:rsidP="00C85BDD">
            <w:pPr>
              <w:spacing w:line="300" w:lineRule="exact"/>
              <w:ind w:left="10"/>
              <w:jc w:val="center"/>
              <w:rPr>
                <w:rFonts w:asciiTheme="majorBidi" w:hAnsiTheme="majorBidi" w:cstheme="majorBidi"/>
                <w:spacing w:val="-4"/>
                <w:sz w:val="26"/>
                <w:szCs w:val="26"/>
                <w:cs/>
              </w:rPr>
            </w:pPr>
          </w:p>
        </w:tc>
        <w:tc>
          <w:tcPr>
            <w:tcW w:w="1234" w:type="dxa"/>
            <w:tcBorders>
              <w:top w:val="single" w:sz="6" w:space="0" w:color="auto"/>
              <w:bottom w:val="single" w:sz="6" w:space="0" w:color="auto"/>
            </w:tcBorders>
            <w:vAlign w:val="bottom"/>
          </w:tcPr>
          <w:p w14:paraId="5A5BE9A4" w14:textId="77777777" w:rsidR="00C85BDD" w:rsidRPr="000534F2" w:rsidRDefault="000B07FC"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ธุรกิจที่ไม่ได้รับ                      การส่งเสริม</w:t>
            </w:r>
          </w:p>
          <w:p w14:paraId="0F66473E" w14:textId="696ECA83" w:rsidR="000B07FC" w:rsidRPr="000534F2" w:rsidRDefault="000B07FC"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การลงทุน</w:t>
            </w:r>
          </w:p>
        </w:tc>
        <w:tc>
          <w:tcPr>
            <w:tcW w:w="76" w:type="dxa"/>
            <w:tcBorders>
              <w:top w:val="single" w:sz="6" w:space="0" w:color="auto"/>
            </w:tcBorders>
          </w:tcPr>
          <w:p w14:paraId="43A7B9B9" w14:textId="77777777" w:rsidR="000B07FC" w:rsidRPr="000534F2" w:rsidRDefault="000B07FC" w:rsidP="00C85BDD">
            <w:pPr>
              <w:spacing w:line="300" w:lineRule="exact"/>
              <w:ind w:left="10"/>
              <w:jc w:val="center"/>
              <w:rPr>
                <w:rFonts w:asciiTheme="majorBidi" w:hAnsiTheme="majorBidi" w:cstheme="majorBidi"/>
                <w:spacing w:val="-4"/>
                <w:sz w:val="26"/>
                <w:szCs w:val="26"/>
                <w:cs/>
              </w:rPr>
            </w:pPr>
          </w:p>
        </w:tc>
        <w:tc>
          <w:tcPr>
            <w:tcW w:w="1342" w:type="dxa"/>
            <w:tcBorders>
              <w:top w:val="single" w:sz="6" w:space="0" w:color="auto"/>
              <w:bottom w:val="single" w:sz="6" w:space="0" w:color="auto"/>
            </w:tcBorders>
            <w:vAlign w:val="bottom"/>
          </w:tcPr>
          <w:p w14:paraId="61C7C7F3" w14:textId="5ED59AFD" w:rsidR="000B07FC" w:rsidRPr="000534F2" w:rsidRDefault="000B07FC"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รวม</w:t>
            </w:r>
          </w:p>
        </w:tc>
        <w:tc>
          <w:tcPr>
            <w:tcW w:w="80" w:type="dxa"/>
            <w:tcBorders>
              <w:top w:val="single" w:sz="6" w:space="0" w:color="auto"/>
            </w:tcBorders>
          </w:tcPr>
          <w:p w14:paraId="04020F35" w14:textId="77777777" w:rsidR="000B07FC" w:rsidRPr="000534F2" w:rsidRDefault="000B07FC" w:rsidP="00C85BDD">
            <w:pPr>
              <w:spacing w:line="300" w:lineRule="exact"/>
              <w:ind w:left="10"/>
              <w:jc w:val="center"/>
              <w:rPr>
                <w:rFonts w:asciiTheme="majorBidi" w:hAnsiTheme="majorBidi" w:cstheme="majorBidi"/>
                <w:spacing w:val="-4"/>
                <w:sz w:val="26"/>
                <w:szCs w:val="26"/>
                <w:cs/>
              </w:rPr>
            </w:pPr>
          </w:p>
        </w:tc>
        <w:tc>
          <w:tcPr>
            <w:tcW w:w="1337" w:type="dxa"/>
            <w:tcBorders>
              <w:top w:val="single" w:sz="6" w:space="0" w:color="auto"/>
              <w:bottom w:val="single" w:sz="6" w:space="0" w:color="auto"/>
            </w:tcBorders>
            <w:vAlign w:val="bottom"/>
          </w:tcPr>
          <w:p w14:paraId="484E987B" w14:textId="1A6A8877" w:rsidR="000B07FC" w:rsidRPr="000534F2" w:rsidRDefault="000B07FC" w:rsidP="00C85BDD">
            <w:pPr>
              <w:spacing w:line="300" w:lineRule="exact"/>
              <w:ind w:left="10"/>
              <w:jc w:val="center"/>
              <w:rPr>
                <w:rFonts w:asciiTheme="majorBidi" w:hAnsiTheme="majorBidi" w:cstheme="majorBidi"/>
                <w:spacing w:val="-4"/>
                <w:sz w:val="26"/>
                <w:szCs w:val="26"/>
                <w:cs/>
              </w:rPr>
            </w:pPr>
            <w:r w:rsidRPr="00901641">
              <w:rPr>
                <w:rFonts w:asciiTheme="majorBidi" w:hAnsiTheme="majorBidi" w:cstheme="majorBidi"/>
                <w:spacing w:val="-4"/>
                <w:sz w:val="26"/>
                <w:szCs w:val="26"/>
                <w:cs/>
              </w:rPr>
              <w:t>ตัดรายการ</w:t>
            </w:r>
          </w:p>
        </w:tc>
        <w:tc>
          <w:tcPr>
            <w:tcW w:w="87" w:type="dxa"/>
            <w:tcBorders>
              <w:top w:val="single" w:sz="6" w:space="0" w:color="auto"/>
            </w:tcBorders>
          </w:tcPr>
          <w:p w14:paraId="323036D1" w14:textId="77777777" w:rsidR="000B07FC" w:rsidRPr="000534F2" w:rsidRDefault="000B07FC" w:rsidP="00C85BDD">
            <w:pPr>
              <w:spacing w:line="300" w:lineRule="exact"/>
              <w:ind w:left="10"/>
              <w:jc w:val="center"/>
              <w:rPr>
                <w:rFonts w:asciiTheme="majorBidi" w:hAnsiTheme="majorBidi" w:cstheme="majorBidi"/>
                <w:spacing w:val="-4"/>
                <w:sz w:val="26"/>
                <w:szCs w:val="26"/>
                <w:cs/>
              </w:rPr>
            </w:pPr>
          </w:p>
        </w:tc>
        <w:tc>
          <w:tcPr>
            <w:tcW w:w="1331" w:type="dxa"/>
            <w:tcBorders>
              <w:top w:val="single" w:sz="6" w:space="0" w:color="auto"/>
              <w:bottom w:val="single" w:sz="6" w:space="0" w:color="auto"/>
            </w:tcBorders>
            <w:vAlign w:val="bottom"/>
          </w:tcPr>
          <w:p w14:paraId="2C570A6C" w14:textId="77777777" w:rsidR="00C85BDD" w:rsidRPr="000534F2" w:rsidRDefault="000B07FC"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รวมรายได้</w:t>
            </w:r>
          </w:p>
          <w:p w14:paraId="0A3C9368" w14:textId="1B35BA13" w:rsidR="000B07FC" w:rsidRPr="000534F2" w:rsidRDefault="000B07FC"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จากการขาย</w:t>
            </w:r>
            <w:r w:rsidR="00975B6E" w:rsidRPr="00901641">
              <w:rPr>
                <w:rFonts w:asciiTheme="majorBidi" w:hAnsiTheme="majorBidi" w:cstheme="majorBidi" w:hint="cs"/>
                <w:spacing w:val="-4"/>
                <w:sz w:val="26"/>
                <w:szCs w:val="26"/>
                <w:cs/>
              </w:rPr>
              <w:t>และบริการ</w:t>
            </w:r>
          </w:p>
        </w:tc>
      </w:tr>
      <w:tr w:rsidR="000B07FC" w:rsidRPr="000534F2" w14:paraId="4E93BD9F" w14:textId="77777777" w:rsidTr="000B07FC">
        <w:tblPrEx>
          <w:tblCellMar>
            <w:left w:w="28" w:type="dxa"/>
            <w:right w:w="28" w:type="dxa"/>
          </w:tblCellMar>
        </w:tblPrEx>
        <w:tc>
          <w:tcPr>
            <w:tcW w:w="2125" w:type="dxa"/>
            <w:vAlign w:val="bottom"/>
          </w:tcPr>
          <w:p w14:paraId="1982A089" w14:textId="77777777" w:rsidR="000B07FC" w:rsidRPr="00901641" w:rsidRDefault="000B07FC" w:rsidP="00C85BDD">
            <w:p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รายได้จากการขายสินค้า</w:t>
            </w:r>
          </w:p>
        </w:tc>
        <w:tc>
          <w:tcPr>
            <w:tcW w:w="1418" w:type="dxa"/>
            <w:tcBorders>
              <w:top w:val="single" w:sz="6" w:space="0" w:color="auto"/>
            </w:tcBorders>
          </w:tcPr>
          <w:p w14:paraId="43556151" w14:textId="77777777" w:rsidR="000B07FC" w:rsidRPr="000534F2" w:rsidRDefault="000B07FC" w:rsidP="00C85BDD">
            <w:pPr>
              <w:spacing w:line="300" w:lineRule="exact"/>
              <w:jc w:val="right"/>
              <w:rPr>
                <w:rFonts w:asciiTheme="majorBidi" w:hAnsiTheme="majorBidi" w:cstheme="majorBidi"/>
                <w:spacing w:val="-4"/>
                <w:sz w:val="26"/>
                <w:szCs w:val="26"/>
              </w:rPr>
            </w:pPr>
          </w:p>
        </w:tc>
        <w:tc>
          <w:tcPr>
            <w:tcW w:w="76" w:type="dxa"/>
          </w:tcPr>
          <w:p w14:paraId="403AE76D" w14:textId="77777777" w:rsidR="000B07FC" w:rsidRPr="000534F2" w:rsidRDefault="000B07FC" w:rsidP="00C85BDD">
            <w:pPr>
              <w:spacing w:line="300" w:lineRule="exact"/>
              <w:jc w:val="right"/>
              <w:rPr>
                <w:rFonts w:asciiTheme="majorBidi" w:hAnsiTheme="majorBidi" w:cstheme="majorBidi"/>
                <w:spacing w:val="-4"/>
                <w:sz w:val="26"/>
                <w:szCs w:val="26"/>
              </w:rPr>
            </w:pPr>
          </w:p>
        </w:tc>
        <w:tc>
          <w:tcPr>
            <w:tcW w:w="1234" w:type="dxa"/>
            <w:tcBorders>
              <w:top w:val="single" w:sz="6" w:space="0" w:color="auto"/>
            </w:tcBorders>
          </w:tcPr>
          <w:p w14:paraId="3D832715" w14:textId="28BB9B20" w:rsidR="000B07FC" w:rsidRPr="000534F2" w:rsidRDefault="000B07FC" w:rsidP="00C85BDD">
            <w:pPr>
              <w:spacing w:line="300" w:lineRule="exact"/>
              <w:jc w:val="right"/>
              <w:rPr>
                <w:rFonts w:asciiTheme="majorBidi" w:hAnsiTheme="majorBidi" w:cstheme="majorBidi"/>
                <w:spacing w:val="-4"/>
                <w:sz w:val="26"/>
                <w:szCs w:val="26"/>
              </w:rPr>
            </w:pPr>
          </w:p>
        </w:tc>
        <w:tc>
          <w:tcPr>
            <w:tcW w:w="76" w:type="dxa"/>
          </w:tcPr>
          <w:p w14:paraId="77F7651F" w14:textId="77777777" w:rsidR="000B07FC" w:rsidRPr="000534F2" w:rsidRDefault="000B07FC" w:rsidP="00C85BDD">
            <w:pPr>
              <w:spacing w:line="300" w:lineRule="exact"/>
              <w:jc w:val="right"/>
              <w:rPr>
                <w:rFonts w:asciiTheme="majorBidi" w:hAnsiTheme="majorBidi" w:cstheme="majorBidi"/>
                <w:spacing w:val="-4"/>
                <w:sz w:val="26"/>
                <w:szCs w:val="26"/>
              </w:rPr>
            </w:pPr>
          </w:p>
        </w:tc>
        <w:tc>
          <w:tcPr>
            <w:tcW w:w="1342" w:type="dxa"/>
            <w:tcBorders>
              <w:top w:val="single" w:sz="6" w:space="0" w:color="auto"/>
            </w:tcBorders>
          </w:tcPr>
          <w:p w14:paraId="6B7F357B" w14:textId="148CC893" w:rsidR="000B07FC" w:rsidRPr="000534F2" w:rsidRDefault="000B07FC" w:rsidP="00C85BDD">
            <w:pPr>
              <w:spacing w:line="300" w:lineRule="exact"/>
              <w:jc w:val="right"/>
              <w:rPr>
                <w:rFonts w:asciiTheme="majorBidi" w:hAnsiTheme="majorBidi" w:cstheme="majorBidi"/>
                <w:spacing w:val="-4"/>
                <w:sz w:val="26"/>
                <w:szCs w:val="26"/>
              </w:rPr>
            </w:pPr>
          </w:p>
        </w:tc>
        <w:tc>
          <w:tcPr>
            <w:tcW w:w="80" w:type="dxa"/>
          </w:tcPr>
          <w:p w14:paraId="5C0D857C" w14:textId="77777777" w:rsidR="000B07FC" w:rsidRPr="000534F2" w:rsidRDefault="000B07FC" w:rsidP="00C85BDD">
            <w:pPr>
              <w:spacing w:line="300" w:lineRule="exact"/>
              <w:jc w:val="right"/>
              <w:rPr>
                <w:rFonts w:asciiTheme="majorBidi" w:hAnsiTheme="majorBidi" w:cstheme="majorBidi"/>
                <w:spacing w:val="-4"/>
                <w:sz w:val="26"/>
                <w:szCs w:val="26"/>
              </w:rPr>
            </w:pPr>
          </w:p>
        </w:tc>
        <w:tc>
          <w:tcPr>
            <w:tcW w:w="1337" w:type="dxa"/>
            <w:tcBorders>
              <w:top w:val="single" w:sz="6" w:space="0" w:color="auto"/>
            </w:tcBorders>
            <w:vAlign w:val="bottom"/>
          </w:tcPr>
          <w:p w14:paraId="0A339C42" w14:textId="5E0E0CCA" w:rsidR="000B07FC" w:rsidRPr="000534F2" w:rsidRDefault="000B07FC" w:rsidP="00C85BDD">
            <w:pPr>
              <w:spacing w:line="300" w:lineRule="exact"/>
              <w:jc w:val="right"/>
              <w:rPr>
                <w:rFonts w:asciiTheme="majorBidi" w:hAnsiTheme="majorBidi" w:cstheme="majorBidi"/>
                <w:spacing w:val="-4"/>
                <w:sz w:val="26"/>
                <w:szCs w:val="26"/>
              </w:rPr>
            </w:pPr>
          </w:p>
        </w:tc>
        <w:tc>
          <w:tcPr>
            <w:tcW w:w="87" w:type="dxa"/>
          </w:tcPr>
          <w:p w14:paraId="51DA5B2D" w14:textId="77777777" w:rsidR="000B07FC" w:rsidRPr="000534F2" w:rsidRDefault="000B07FC" w:rsidP="00C85BDD">
            <w:pPr>
              <w:spacing w:line="300" w:lineRule="exact"/>
              <w:ind w:hanging="108"/>
              <w:jc w:val="right"/>
              <w:rPr>
                <w:rFonts w:asciiTheme="majorBidi" w:hAnsiTheme="majorBidi" w:cstheme="majorBidi"/>
                <w:spacing w:val="-4"/>
                <w:sz w:val="26"/>
                <w:szCs w:val="26"/>
              </w:rPr>
            </w:pPr>
          </w:p>
        </w:tc>
        <w:tc>
          <w:tcPr>
            <w:tcW w:w="1331" w:type="dxa"/>
            <w:tcBorders>
              <w:top w:val="single" w:sz="6" w:space="0" w:color="auto"/>
            </w:tcBorders>
          </w:tcPr>
          <w:p w14:paraId="78FE4B18" w14:textId="7EB3C6B0" w:rsidR="000B07FC" w:rsidRPr="000534F2" w:rsidRDefault="000B07FC" w:rsidP="00C85BDD">
            <w:pPr>
              <w:spacing w:line="300" w:lineRule="exact"/>
              <w:ind w:hanging="108"/>
              <w:jc w:val="right"/>
              <w:rPr>
                <w:rFonts w:asciiTheme="majorBidi" w:hAnsiTheme="majorBidi" w:cstheme="majorBidi"/>
                <w:spacing w:val="-4"/>
                <w:sz w:val="26"/>
                <w:szCs w:val="26"/>
              </w:rPr>
            </w:pPr>
          </w:p>
        </w:tc>
      </w:tr>
      <w:tr w:rsidR="005A2849" w:rsidRPr="000534F2" w14:paraId="43349FC2" w14:textId="77777777" w:rsidTr="000B07FC">
        <w:tblPrEx>
          <w:tblCellMar>
            <w:left w:w="28" w:type="dxa"/>
            <w:right w:w="28" w:type="dxa"/>
          </w:tblCellMar>
        </w:tblPrEx>
        <w:tc>
          <w:tcPr>
            <w:tcW w:w="2125" w:type="dxa"/>
            <w:vAlign w:val="bottom"/>
          </w:tcPr>
          <w:p w14:paraId="14DE57CD" w14:textId="77777777" w:rsidR="005A2849" w:rsidRPr="00901641" w:rsidRDefault="005A2849" w:rsidP="005A2849">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ในประเทศ</w:t>
            </w:r>
          </w:p>
        </w:tc>
        <w:tc>
          <w:tcPr>
            <w:tcW w:w="1418" w:type="dxa"/>
            <w:vAlign w:val="bottom"/>
          </w:tcPr>
          <w:p w14:paraId="30DB218D" w14:textId="334FB28D" w:rsidR="005A2849" w:rsidRPr="000534F2" w:rsidRDefault="005A2849"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247,587,826</w:t>
            </w:r>
          </w:p>
        </w:tc>
        <w:tc>
          <w:tcPr>
            <w:tcW w:w="76" w:type="dxa"/>
          </w:tcPr>
          <w:p w14:paraId="0E876056"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234" w:type="dxa"/>
            <w:vAlign w:val="bottom"/>
          </w:tcPr>
          <w:p w14:paraId="61A2DC09" w14:textId="1381916F" w:rsidR="005A2849" w:rsidRPr="000534F2" w:rsidRDefault="005A2849"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296,839,708</w:t>
            </w:r>
          </w:p>
        </w:tc>
        <w:tc>
          <w:tcPr>
            <w:tcW w:w="76" w:type="dxa"/>
          </w:tcPr>
          <w:p w14:paraId="4230B541"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42" w:type="dxa"/>
            <w:vAlign w:val="bottom"/>
          </w:tcPr>
          <w:p w14:paraId="3FE03FDA" w14:textId="3BCC6412" w:rsidR="005A2849" w:rsidRPr="000534F2" w:rsidRDefault="005A2849"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544,427,53</w:t>
            </w:r>
            <w:r w:rsidR="00A64653" w:rsidRPr="000534F2">
              <w:rPr>
                <w:rFonts w:asciiTheme="majorBidi" w:hAnsiTheme="majorBidi" w:cstheme="majorBidi"/>
                <w:sz w:val="26"/>
                <w:szCs w:val="26"/>
              </w:rPr>
              <w:t>4</w:t>
            </w:r>
          </w:p>
        </w:tc>
        <w:tc>
          <w:tcPr>
            <w:tcW w:w="80" w:type="dxa"/>
          </w:tcPr>
          <w:p w14:paraId="20990CA7"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7" w:type="dxa"/>
            <w:vAlign w:val="bottom"/>
          </w:tcPr>
          <w:p w14:paraId="18FE6E55" w14:textId="008F3001" w:rsidR="005A2849" w:rsidRPr="000534F2" w:rsidRDefault="00530ED7"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w:t>
            </w:r>
            <w:r w:rsidR="005A2849" w:rsidRPr="000534F2">
              <w:rPr>
                <w:rFonts w:asciiTheme="majorBidi" w:hAnsiTheme="majorBidi" w:cstheme="majorBidi"/>
                <w:sz w:val="26"/>
                <w:szCs w:val="26"/>
              </w:rPr>
              <w:t>84,309,214</w:t>
            </w:r>
            <w:r w:rsidRPr="000534F2">
              <w:rPr>
                <w:rFonts w:asciiTheme="majorBidi" w:hAnsiTheme="majorBidi" w:cstheme="majorBidi"/>
                <w:sz w:val="26"/>
                <w:szCs w:val="26"/>
              </w:rPr>
              <w:t>)</w:t>
            </w:r>
          </w:p>
        </w:tc>
        <w:tc>
          <w:tcPr>
            <w:tcW w:w="87" w:type="dxa"/>
          </w:tcPr>
          <w:p w14:paraId="3AA753FC"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1" w:type="dxa"/>
            <w:vAlign w:val="bottom"/>
          </w:tcPr>
          <w:p w14:paraId="73DB6813" w14:textId="6CBFDFDC" w:rsidR="005A2849" w:rsidRPr="000534F2" w:rsidRDefault="005A2849"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460,118,320</w:t>
            </w:r>
          </w:p>
        </w:tc>
      </w:tr>
      <w:tr w:rsidR="005A2849" w:rsidRPr="000534F2" w14:paraId="32C5611B" w14:textId="77777777" w:rsidTr="000B07FC">
        <w:tblPrEx>
          <w:tblCellMar>
            <w:left w:w="28" w:type="dxa"/>
            <w:right w:w="28" w:type="dxa"/>
          </w:tblCellMar>
        </w:tblPrEx>
        <w:tc>
          <w:tcPr>
            <w:tcW w:w="2125" w:type="dxa"/>
            <w:vAlign w:val="bottom"/>
          </w:tcPr>
          <w:p w14:paraId="54E19CE2" w14:textId="77777777" w:rsidR="005A2849" w:rsidRPr="00901641" w:rsidRDefault="005A2849" w:rsidP="005A2849">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ต่างประเทศ</w:t>
            </w:r>
          </w:p>
        </w:tc>
        <w:tc>
          <w:tcPr>
            <w:tcW w:w="1418" w:type="dxa"/>
            <w:vAlign w:val="bottom"/>
          </w:tcPr>
          <w:p w14:paraId="6E4C67E9" w14:textId="381A552B" w:rsidR="005A2849" w:rsidRPr="000534F2" w:rsidRDefault="005A2849" w:rsidP="005A2849">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840</w:t>
            </w:r>
            <w:r w:rsidRPr="000534F2">
              <w:rPr>
                <w:rFonts w:asciiTheme="majorBidi" w:hAnsiTheme="majorBidi" w:cstheme="majorBidi"/>
                <w:sz w:val="26"/>
                <w:szCs w:val="26"/>
              </w:rPr>
              <w:t>,</w:t>
            </w:r>
            <w:r w:rsidRPr="00BC4EB8">
              <w:rPr>
                <w:rFonts w:asciiTheme="majorBidi" w:hAnsiTheme="majorBidi" w:cstheme="majorBidi"/>
                <w:sz w:val="26"/>
                <w:szCs w:val="26"/>
              </w:rPr>
              <w:t>802</w:t>
            </w:r>
            <w:r w:rsidRPr="000534F2">
              <w:rPr>
                <w:rFonts w:asciiTheme="majorBidi" w:hAnsiTheme="majorBidi" w:cstheme="majorBidi"/>
                <w:sz w:val="26"/>
                <w:szCs w:val="26"/>
              </w:rPr>
              <w:t>,</w:t>
            </w:r>
            <w:r w:rsidRPr="00BC4EB8">
              <w:rPr>
                <w:rFonts w:asciiTheme="majorBidi" w:hAnsiTheme="majorBidi" w:cstheme="majorBidi"/>
                <w:sz w:val="26"/>
                <w:szCs w:val="26"/>
              </w:rPr>
              <w:t>792</w:t>
            </w:r>
          </w:p>
        </w:tc>
        <w:tc>
          <w:tcPr>
            <w:tcW w:w="76" w:type="dxa"/>
          </w:tcPr>
          <w:p w14:paraId="39DF62A5"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234" w:type="dxa"/>
            <w:vAlign w:val="bottom"/>
          </w:tcPr>
          <w:p w14:paraId="043B3F5F" w14:textId="6542184D" w:rsidR="005A2849" w:rsidRPr="000534F2" w:rsidRDefault="005A2849" w:rsidP="005A2849">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629</w:t>
            </w:r>
            <w:r w:rsidRPr="000534F2">
              <w:rPr>
                <w:rFonts w:asciiTheme="majorBidi" w:hAnsiTheme="majorBidi" w:cstheme="majorBidi"/>
                <w:sz w:val="26"/>
                <w:szCs w:val="26"/>
              </w:rPr>
              <w:t>,</w:t>
            </w:r>
            <w:r w:rsidRPr="00BC4EB8">
              <w:rPr>
                <w:rFonts w:asciiTheme="majorBidi" w:hAnsiTheme="majorBidi" w:cstheme="majorBidi"/>
                <w:sz w:val="26"/>
                <w:szCs w:val="26"/>
              </w:rPr>
              <w:t>974</w:t>
            </w:r>
            <w:r w:rsidRPr="000534F2">
              <w:rPr>
                <w:rFonts w:asciiTheme="majorBidi" w:hAnsiTheme="majorBidi" w:cstheme="majorBidi"/>
                <w:sz w:val="26"/>
                <w:szCs w:val="26"/>
              </w:rPr>
              <w:t>,</w:t>
            </w:r>
            <w:r w:rsidRPr="00BC4EB8">
              <w:rPr>
                <w:rFonts w:asciiTheme="majorBidi" w:hAnsiTheme="majorBidi" w:cstheme="majorBidi"/>
                <w:sz w:val="26"/>
                <w:szCs w:val="26"/>
              </w:rPr>
              <w:t>309</w:t>
            </w:r>
          </w:p>
        </w:tc>
        <w:tc>
          <w:tcPr>
            <w:tcW w:w="76" w:type="dxa"/>
          </w:tcPr>
          <w:p w14:paraId="458DCC76"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42" w:type="dxa"/>
            <w:vAlign w:val="bottom"/>
          </w:tcPr>
          <w:p w14:paraId="6FFADE60" w14:textId="33AB3F54" w:rsidR="005A2849" w:rsidRPr="000534F2" w:rsidRDefault="005A2849" w:rsidP="005A2849">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1</w:t>
            </w:r>
            <w:r w:rsidRPr="000534F2">
              <w:rPr>
                <w:rFonts w:asciiTheme="majorBidi" w:hAnsiTheme="majorBidi" w:cstheme="majorBidi"/>
                <w:sz w:val="26"/>
                <w:szCs w:val="26"/>
              </w:rPr>
              <w:t>,</w:t>
            </w:r>
            <w:r w:rsidRPr="00BC4EB8">
              <w:rPr>
                <w:rFonts w:asciiTheme="majorBidi" w:hAnsiTheme="majorBidi" w:cstheme="majorBidi"/>
                <w:sz w:val="26"/>
                <w:szCs w:val="26"/>
              </w:rPr>
              <w:t>470</w:t>
            </w:r>
            <w:r w:rsidRPr="000534F2">
              <w:rPr>
                <w:rFonts w:asciiTheme="majorBidi" w:hAnsiTheme="majorBidi" w:cstheme="majorBidi"/>
                <w:sz w:val="26"/>
                <w:szCs w:val="26"/>
              </w:rPr>
              <w:t>,</w:t>
            </w:r>
            <w:r w:rsidRPr="00BC4EB8">
              <w:rPr>
                <w:rFonts w:asciiTheme="majorBidi" w:hAnsiTheme="majorBidi" w:cstheme="majorBidi"/>
                <w:sz w:val="26"/>
                <w:szCs w:val="26"/>
              </w:rPr>
              <w:t>777</w:t>
            </w:r>
            <w:r w:rsidRPr="000534F2">
              <w:rPr>
                <w:rFonts w:asciiTheme="majorBidi" w:hAnsiTheme="majorBidi" w:cstheme="majorBidi"/>
                <w:sz w:val="26"/>
                <w:szCs w:val="26"/>
              </w:rPr>
              <w:t>,</w:t>
            </w:r>
            <w:r w:rsidRPr="00BC4EB8">
              <w:rPr>
                <w:rFonts w:asciiTheme="majorBidi" w:hAnsiTheme="majorBidi" w:cstheme="majorBidi"/>
                <w:sz w:val="26"/>
                <w:szCs w:val="26"/>
              </w:rPr>
              <w:t>101</w:t>
            </w:r>
          </w:p>
        </w:tc>
        <w:tc>
          <w:tcPr>
            <w:tcW w:w="80" w:type="dxa"/>
          </w:tcPr>
          <w:p w14:paraId="1B9D18CA" w14:textId="77777777" w:rsidR="005A2849" w:rsidRPr="000534F2" w:rsidRDefault="005A2849" w:rsidP="005A2849">
            <w:pPr>
              <w:spacing w:line="300" w:lineRule="exact"/>
              <w:ind w:left="-40" w:right="33"/>
              <w:jc w:val="center"/>
              <w:rPr>
                <w:rFonts w:asciiTheme="majorBidi" w:hAnsiTheme="majorBidi" w:cstheme="majorBidi"/>
                <w:sz w:val="26"/>
                <w:szCs w:val="26"/>
              </w:rPr>
            </w:pPr>
          </w:p>
        </w:tc>
        <w:tc>
          <w:tcPr>
            <w:tcW w:w="1337" w:type="dxa"/>
            <w:vAlign w:val="bottom"/>
          </w:tcPr>
          <w:p w14:paraId="0631F1EE" w14:textId="4BA94EEF" w:rsidR="005A2849" w:rsidRPr="000534F2" w:rsidRDefault="005A2849" w:rsidP="005A2849">
            <w:pPr>
              <w:spacing w:line="300" w:lineRule="exact"/>
              <w:ind w:left="57" w:right="227"/>
              <w:jc w:val="right"/>
              <w:rPr>
                <w:rFonts w:asciiTheme="majorBidi" w:hAnsiTheme="majorBidi" w:cstheme="majorBidi"/>
                <w:sz w:val="26"/>
                <w:szCs w:val="26"/>
              </w:rPr>
            </w:pPr>
            <w:r w:rsidRPr="00BC4EB8">
              <w:rPr>
                <w:rFonts w:asciiTheme="majorBidi" w:hAnsiTheme="majorBidi" w:cstheme="majorBidi" w:hint="cs"/>
                <w:sz w:val="26"/>
                <w:szCs w:val="26"/>
              </w:rPr>
              <w:t>-</w:t>
            </w:r>
          </w:p>
        </w:tc>
        <w:tc>
          <w:tcPr>
            <w:tcW w:w="87" w:type="dxa"/>
          </w:tcPr>
          <w:p w14:paraId="041D4880"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1" w:type="dxa"/>
            <w:vAlign w:val="bottom"/>
          </w:tcPr>
          <w:p w14:paraId="451ADE0D" w14:textId="3946035D" w:rsidR="005A2849" w:rsidRPr="000534F2" w:rsidRDefault="005A2849" w:rsidP="005A2849">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1</w:t>
            </w:r>
            <w:r w:rsidRPr="000534F2">
              <w:rPr>
                <w:rFonts w:asciiTheme="majorBidi" w:hAnsiTheme="majorBidi" w:cstheme="majorBidi"/>
                <w:sz w:val="26"/>
                <w:szCs w:val="26"/>
              </w:rPr>
              <w:t>,</w:t>
            </w:r>
            <w:r w:rsidRPr="00BC4EB8">
              <w:rPr>
                <w:rFonts w:asciiTheme="majorBidi" w:hAnsiTheme="majorBidi" w:cstheme="majorBidi"/>
                <w:sz w:val="26"/>
                <w:szCs w:val="26"/>
              </w:rPr>
              <w:t>470</w:t>
            </w:r>
            <w:r w:rsidRPr="000534F2">
              <w:rPr>
                <w:rFonts w:asciiTheme="majorBidi" w:hAnsiTheme="majorBidi" w:cstheme="majorBidi"/>
                <w:sz w:val="26"/>
                <w:szCs w:val="26"/>
              </w:rPr>
              <w:t>,</w:t>
            </w:r>
            <w:r w:rsidRPr="00BC4EB8">
              <w:rPr>
                <w:rFonts w:asciiTheme="majorBidi" w:hAnsiTheme="majorBidi" w:cstheme="majorBidi"/>
                <w:sz w:val="26"/>
                <w:szCs w:val="26"/>
              </w:rPr>
              <w:t>777</w:t>
            </w:r>
            <w:r w:rsidRPr="000534F2">
              <w:rPr>
                <w:rFonts w:asciiTheme="majorBidi" w:hAnsiTheme="majorBidi" w:cstheme="majorBidi"/>
                <w:sz w:val="26"/>
                <w:szCs w:val="26"/>
              </w:rPr>
              <w:t>,</w:t>
            </w:r>
            <w:r w:rsidRPr="00BC4EB8">
              <w:rPr>
                <w:rFonts w:asciiTheme="majorBidi" w:hAnsiTheme="majorBidi" w:cstheme="majorBidi"/>
                <w:sz w:val="26"/>
                <w:szCs w:val="26"/>
              </w:rPr>
              <w:t>101</w:t>
            </w:r>
          </w:p>
        </w:tc>
      </w:tr>
      <w:tr w:rsidR="005A2849" w:rsidRPr="000534F2" w14:paraId="7938A022" w14:textId="77777777" w:rsidTr="000B07FC">
        <w:tblPrEx>
          <w:tblCellMar>
            <w:left w:w="28" w:type="dxa"/>
            <w:right w:w="28" w:type="dxa"/>
          </w:tblCellMar>
        </w:tblPrEx>
        <w:tc>
          <w:tcPr>
            <w:tcW w:w="2125" w:type="dxa"/>
            <w:vAlign w:val="bottom"/>
          </w:tcPr>
          <w:p w14:paraId="592B0E1E" w14:textId="77777777" w:rsidR="005A2849" w:rsidRPr="00901641" w:rsidRDefault="005A2849" w:rsidP="005A2849">
            <w:pPr>
              <w:spacing w:line="300" w:lineRule="exact"/>
              <w:ind w:right="-108"/>
              <w:rPr>
                <w:rFonts w:asciiTheme="majorBidi" w:hAnsiTheme="majorBidi" w:cstheme="majorBidi"/>
                <w:sz w:val="26"/>
                <w:szCs w:val="26"/>
                <w:cs/>
              </w:rPr>
            </w:pPr>
            <w:r w:rsidRPr="00901641">
              <w:rPr>
                <w:rFonts w:asciiTheme="majorBidi" w:hAnsiTheme="majorBidi" w:cstheme="majorBidi"/>
                <w:sz w:val="26"/>
                <w:szCs w:val="26"/>
                <w:cs/>
              </w:rPr>
              <w:t>รายได้จากการขายไฟฟ้า</w:t>
            </w:r>
          </w:p>
        </w:tc>
        <w:tc>
          <w:tcPr>
            <w:tcW w:w="1418" w:type="dxa"/>
            <w:vAlign w:val="bottom"/>
          </w:tcPr>
          <w:p w14:paraId="63C96F69"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76" w:type="dxa"/>
          </w:tcPr>
          <w:p w14:paraId="05F0DCDE"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234" w:type="dxa"/>
            <w:vAlign w:val="bottom"/>
          </w:tcPr>
          <w:p w14:paraId="41C3F92B" w14:textId="49D83187" w:rsidR="005A2849" w:rsidRPr="000534F2" w:rsidRDefault="005A2849" w:rsidP="005A2849">
            <w:pPr>
              <w:spacing w:line="300" w:lineRule="exact"/>
              <w:ind w:left="-40" w:right="33"/>
              <w:jc w:val="right"/>
              <w:rPr>
                <w:rFonts w:asciiTheme="majorBidi" w:hAnsiTheme="majorBidi" w:cstheme="majorBidi"/>
                <w:sz w:val="26"/>
                <w:szCs w:val="26"/>
              </w:rPr>
            </w:pPr>
          </w:p>
        </w:tc>
        <w:tc>
          <w:tcPr>
            <w:tcW w:w="76" w:type="dxa"/>
          </w:tcPr>
          <w:p w14:paraId="7AA604D9"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42" w:type="dxa"/>
            <w:vAlign w:val="bottom"/>
          </w:tcPr>
          <w:p w14:paraId="163AC14A" w14:textId="6BE9927F" w:rsidR="005A2849" w:rsidRPr="000534F2" w:rsidRDefault="005A2849" w:rsidP="005A2849">
            <w:pPr>
              <w:spacing w:line="300" w:lineRule="exact"/>
              <w:ind w:left="-40" w:right="33"/>
              <w:jc w:val="right"/>
              <w:rPr>
                <w:rFonts w:asciiTheme="majorBidi" w:hAnsiTheme="majorBidi" w:cstheme="majorBidi"/>
                <w:sz w:val="26"/>
                <w:szCs w:val="26"/>
              </w:rPr>
            </w:pPr>
          </w:p>
        </w:tc>
        <w:tc>
          <w:tcPr>
            <w:tcW w:w="80" w:type="dxa"/>
          </w:tcPr>
          <w:p w14:paraId="6BFA35F8"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7" w:type="dxa"/>
            <w:vAlign w:val="bottom"/>
          </w:tcPr>
          <w:p w14:paraId="6715DF1D" w14:textId="74CCB2F4" w:rsidR="005A2849" w:rsidRPr="000534F2" w:rsidRDefault="005A2849" w:rsidP="005A2849">
            <w:pPr>
              <w:spacing w:line="300" w:lineRule="exact"/>
              <w:ind w:left="-40" w:right="33"/>
              <w:jc w:val="right"/>
              <w:rPr>
                <w:rFonts w:asciiTheme="majorBidi" w:hAnsiTheme="majorBidi" w:cstheme="majorBidi"/>
                <w:sz w:val="26"/>
                <w:szCs w:val="26"/>
              </w:rPr>
            </w:pPr>
          </w:p>
        </w:tc>
        <w:tc>
          <w:tcPr>
            <w:tcW w:w="87" w:type="dxa"/>
          </w:tcPr>
          <w:p w14:paraId="42D6C78B"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1" w:type="dxa"/>
            <w:vAlign w:val="bottom"/>
          </w:tcPr>
          <w:p w14:paraId="4D1D5452" w14:textId="72730D6B" w:rsidR="005A2849" w:rsidRPr="000534F2" w:rsidRDefault="005A2849" w:rsidP="005A2849">
            <w:pPr>
              <w:spacing w:line="300" w:lineRule="exact"/>
              <w:ind w:left="-40" w:right="33"/>
              <w:jc w:val="right"/>
              <w:rPr>
                <w:rFonts w:asciiTheme="majorBidi" w:hAnsiTheme="majorBidi" w:cstheme="majorBidi"/>
                <w:sz w:val="26"/>
                <w:szCs w:val="26"/>
              </w:rPr>
            </w:pPr>
          </w:p>
        </w:tc>
      </w:tr>
      <w:tr w:rsidR="005A2849" w:rsidRPr="000534F2" w14:paraId="26163686" w14:textId="77777777" w:rsidTr="000B07FC">
        <w:tblPrEx>
          <w:tblCellMar>
            <w:left w:w="28" w:type="dxa"/>
            <w:right w:w="28" w:type="dxa"/>
          </w:tblCellMar>
        </w:tblPrEx>
        <w:tc>
          <w:tcPr>
            <w:tcW w:w="2125" w:type="dxa"/>
            <w:vAlign w:val="bottom"/>
          </w:tcPr>
          <w:p w14:paraId="0C642A19" w14:textId="77777777" w:rsidR="005A2849" w:rsidRPr="00901641" w:rsidRDefault="005A2849" w:rsidP="005A2849">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ในประเทศ</w:t>
            </w:r>
          </w:p>
        </w:tc>
        <w:tc>
          <w:tcPr>
            <w:tcW w:w="1418" w:type="dxa"/>
            <w:vAlign w:val="bottom"/>
          </w:tcPr>
          <w:p w14:paraId="79AFAA5D" w14:textId="4DFBC6C6" w:rsidR="005A2849" w:rsidRPr="000534F2" w:rsidRDefault="005A2849" w:rsidP="005A2849">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57</w:t>
            </w:r>
            <w:r w:rsidRPr="000534F2">
              <w:rPr>
                <w:rFonts w:asciiTheme="majorBidi" w:hAnsiTheme="majorBidi" w:cstheme="majorBidi"/>
                <w:sz w:val="26"/>
                <w:szCs w:val="26"/>
              </w:rPr>
              <w:t>,</w:t>
            </w:r>
            <w:r w:rsidRPr="00BC4EB8">
              <w:rPr>
                <w:rFonts w:asciiTheme="majorBidi" w:hAnsiTheme="majorBidi" w:cstheme="majorBidi"/>
                <w:sz w:val="26"/>
                <w:szCs w:val="26"/>
              </w:rPr>
              <w:t>783</w:t>
            </w:r>
            <w:r w:rsidRPr="000534F2">
              <w:rPr>
                <w:rFonts w:asciiTheme="majorBidi" w:hAnsiTheme="majorBidi" w:cstheme="majorBidi"/>
                <w:sz w:val="26"/>
                <w:szCs w:val="26"/>
              </w:rPr>
              <w:t>,</w:t>
            </w:r>
            <w:r w:rsidRPr="00BC4EB8">
              <w:rPr>
                <w:rFonts w:asciiTheme="majorBidi" w:hAnsiTheme="majorBidi" w:cstheme="majorBidi"/>
                <w:sz w:val="26"/>
                <w:szCs w:val="26"/>
              </w:rPr>
              <w:t>026</w:t>
            </w:r>
          </w:p>
        </w:tc>
        <w:tc>
          <w:tcPr>
            <w:tcW w:w="76" w:type="dxa"/>
          </w:tcPr>
          <w:p w14:paraId="6BEA0AA4"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234" w:type="dxa"/>
            <w:vAlign w:val="bottom"/>
          </w:tcPr>
          <w:p w14:paraId="6327B535" w14:textId="4F05786A" w:rsidR="005A2849" w:rsidRPr="000534F2" w:rsidRDefault="005A2849" w:rsidP="005A2849">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20</w:t>
            </w:r>
            <w:r w:rsidRPr="000534F2">
              <w:rPr>
                <w:rFonts w:asciiTheme="majorBidi" w:hAnsiTheme="majorBidi" w:cstheme="majorBidi"/>
                <w:sz w:val="26"/>
                <w:szCs w:val="26"/>
              </w:rPr>
              <w:t>,</w:t>
            </w:r>
            <w:r w:rsidRPr="00BC4EB8">
              <w:rPr>
                <w:rFonts w:asciiTheme="majorBidi" w:hAnsiTheme="majorBidi" w:cstheme="majorBidi"/>
                <w:sz w:val="26"/>
                <w:szCs w:val="26"/>
              </w:rPr>
              <w:t>401</w:t>
            </w:r>
            <w:r w:rsidRPr="000534F2">
              <w:rPr>
                <w:rFonts w:asciiTheme="majorBidi" w:hAnsiTheme="majorBidi" w:cstheme="majorBidi"/>
                <w:sz w:val="26"/>
                <w:szCs w:val="26"/>
              </w:rPr>
              <w:t>,</w:t>
            </w:r>
            <w:r w:rsidRPr="00BC4EB8">
              <w:rPr>
                <w:rFonts w:asciiTheme="majorBidi" w:hAnsiTheme="majorBidi" w:cstheme="majorBidi"/>
                <w:sz w:val="26"/>
                <w:szCs w:val="26"/>
              </w:rPr>
              <w:t>222</w:t>
            </w:r>
          </w:p>
        </w:tc>
        <w:tc>
          <w:tcPr>
            <w:tcW w:w="76" w:type="dxa"/>
          </w:tcPr>
          <w:p w14:paraId="162C99D0"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42" w:type="dxa"/>
            <w:vAlign w:val="bottom"/>
          </w:tcPr>
          <w:p w14:paraId="055FA32D" w14:textId="1FE95639" w:rsidR="005A2849" w:rsidRPr="000534F2" w:rsidRDefault="005A2849" w:rsidP="005A2849">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78</w:t>
            </w:r>
            <w:r w:rsidRPr="000534F2">
              <w:rPr>
                <w:rFonts w:asciiTheme="majorBidi" w:hAnsiTheme="majorBidi" w:cstheme="majorBidi"/>
                <w:sz w:val="26"/>
                <w:szCs w:val="26"/>
              </w:rPr>
              <w:t>,</w:t>
            </w:r>
            <w:r w:rsidRPr="00BC4EB8">
              <w:rPr>
                <w:rFonts w:asciiTheme="majorBidi" w:hAnsiTheme="majorBidi" w:cstheme="majorBidi"/>
                <w:sz w:val="26"/>
                <w:szCs w:val="26"/>
              </w:rPr>
              <w:t>184</w:t>
            </w:r>
            <w:r w:rsidRPr="000534F2">
              <w:rPr>
                <w:rFonts w:asciiTheme="majorBidi" w:hAnsiTheme="majorBidi" w:cstheme="majorBidi"/>
                <w:sz w:val="26"/>
                <w:szCs w:val="26"/>
              </w:rPr>
              <w:t>,</w:t>
            </w:r>
            <w:r w:rsidRPr="00BC4EB8">
              <w:rPr>
                <w:rFonts w:asciiTheme="majorBidi" w:hAnsiTheme="majorBidi" w:cstheme="majorBidi"/>
                <w:sz w:val="26"/>
                <w:szCs w:val="26"/>
              </w:rPr>
              <w:t>248</w:t>
            </w:r>
          </w:p>
        </w:tc>
        <w:tc>
          <w:tcPr>
            <w:tcW w:w="80" w:type="dxa"/>
          </w:tcPr>
          <w:p w14:paraId="7A0B1563"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7" w:type="dxa"/>
            <w:vAlign w:val="bottom"/>
          </w:tcPr>
          <w:p w14:paraId="41039E8F" w14:textId="00A55435" w:rsidR="005A2849" w:rsidRPr="000534F2" w:rsidRDefault="00530ED7"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w:t>
            </w:r>
            <w:r w:rsidR="005A2849" w:rsidRPr="00BC4EB8">
              <w:rPr>
                <w:rFonts w:asciiTheme="majorBidi" w:hAnsiTheme="majorBidi" w:cstheme="majorBidi"/>
                <w:sz w:val="26"/>
                <w:szCs w:val="26"/>
              </w:rPr>
              <w:t>57</w:t>
            </w:r>
            <w:r w:rsidR="005A2849" w:rsidRPr="000534F2">
              <w:rPr>
                <w:rFonts w:asciiTheme="majorBidi" w:hAnsiTheme="majorBidi" w:cstheme="majorBidi"/>
                <w:sz w:val="26"/>
                <w:szCs w:val="26"/>
              </w:rPr>
              <w:t>,</w:t>
            </w:r>
            <w:r w:rsidR="005A2849" w:rsidRPr="00BC4EB8">
              <w:rPr>
                <w:rFonts w:asciiTheme="majorBidi" w:hAnsiTheme="majorBidi" w:cstheme="majorBidi"/>
                <w:sz w:val="26"/>
                <w:szCs w:val="26"/>
              </w:rPr>
              <w:t>783</w:t>
            </w:r>
            <w:r w:rsidR="005A2849" w:rsidRPr="000534F2">
              <w:rPr>
                <w:rFonts w:asciiTheme="majorBidi" w:hAnsiTheme="majorBidi" w:cstheme="majorBidi"/>
                <w:sz w:val="26"/>
                <w:szCs w:val="26"/>
              </w:rPr>
              <w:t>,</w:t>
            </w:r>
            <w:r w:rsidR="005A2849" w:rsidRPr="00BC4EB8">
              <w:rPr>
                <w:rFonts w:asciiTheme="majorBidi" w:hAnsiTheme="majorBidi" w:cstheme="majorBidi"/>
                <w:sz w:val="26"/>
                <w:szCs w:val="26"/>
              </w:rPr>
              <w:t>026</w:t>
            </w:r>
            <w:r w:rsidRPr="000534F2">
              <w:rPr>
                <w:rFonts w:asciiTheme="majorBidi" w:hAnsiTheme="majorBidi" w:cstheme="majorBidi"/>
                <w:sz w:val="26"/>
                <w:szCs w:val="26"/>
              </w:rPr>
              <w:t>)</w:t>
            </w:r>
          </w:p>
        </w:tc>
        <w:tc>
          <w:tcPr>
            <w:tcW w:w="87" w:type="dxa"/>
          </w:tcPr>
          <w:p w14:paraId="7AFC26CF"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1" w:type="dxa"/>
            <w:vAlign w:val="bottom"/>
          </w:tcPr>
          <w:p w14:paraId="42E6AA0B" w14:textId="1794D306" w:rsidR="005A2849" w:rsidRPr="000534F2" w:rsidRDefault="005A2849" w:rsidP="005A2849">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20</w:t>
            </w:r>
            <w:r w:rsidRPr="000534F2">
              <w:rPr>
                <w:rFonts w:asciiTheme="majorBidi" w:hAnsiTheme="majorBidi" w:cstheme="majorBidi"/>
                <w:sz w:val="26"/>
                <w:szCs w:val="26"/>
              </w:rPr>
              <w:t>,</w:t>
            </w:r>
            <w:r w:rsidRPr="00BC4EB8">
              <w:rPr>
                <w:rFonts w:asciiTheme="majorBidi" w:hAnsiTheme="majorBidi" w:cstheme="majorBidi"/>
                <w:sz w:val="26"/>
                <w:szCs w:val="26"/>
              </w:rPr>
              <w:t>401</w:t>
            </w:r>
            <w:r w:rsidRPr="000534F2">
              <w:rPr>
                <w:rFonts w:asciiTheme="majorBidi" w:hAnsiTheme="majorBidi" w:cstheme="majorBidi"/>
                <w:sz w:val="26"/>
                <w:szCs w:val="26"/>
              </w:rPr>
              <w:t>,</w:t>
            </w:r>
            <w:r w:rsidRPr="00BC4EB8">
              <w:rPr>
                <w:rFonts w:asciiTheme="majorBidi" w:hAnsiTheme="majorBidi" w:cstheme="majorBidi"/>
                <w:sz w:val="26"/>
                <w:szCs w:val="26"/>
              </w:rPr>
              <w:t>222</w:t>
            </w:r>
          </w:p>
        </w:tc>
      </w:tr>
      <w:tr w:rsidR="005A2849" w:rsidRPr="000534F2" w14:paraId="1ED207E9" w14:textId="77777777" w:rsidTr="000B07FC">
        <w:tblPrEx>
          <w:tblCellMar>
            <w:left w:w="28" w:type="dxa"/>
            <w:right w:w="28" w:type="dxa"/>
          </w:tblCellMar>
        </w:tblPrEx>
        <w:tc>
          <w:tcPr>
            <w:tcW w:w="2125" w:type="dxa"/>
            <w:vAlign w:val="bottom"/>
          </w:tcPr>
          <w:p w14:paraId="6D0AC668" w14:textId="603EE288" w:rsidR="005A2849" w:rsidRPr="00901641" w:rsidRDefault="005A2849" w:rsidP="005322B3">
            <w:pPr>
              <w:spacing w:line="300" w:lineRule="exact"/>
              <w:ind w:right="-108"/>
              <w:rPr>
                <w:rFonts w:asciiTheme="majorBidi" w:hAnsiTheme="majorBidi" w:cstheme="majorBidi"/>
                <w:sz w:val="26"/>
                <w:szCs w:val="26"/>
                <w:cs/>
              </w:rPr>
            </w:pPr>
            <w:r w:rsidRPr="00901641">
              <w:rPr>
                <w:rFonts w:asciiTheme="majorBidi" w:hAnsiTheme="majorBidi" w:cstheme="majorBidi"/>
                <w:sz w:val="26"/>
                <w:szCs w:val="26"/>
                <w:cs/>
              </w:rPr>
              <w:t>รายได้จากการขายก๊าซชีวภาพ</w:t>
            </w:r>
          </w:p>
        </w:tc>
        <w:tc>
          <w:tcPr>
            <w:tcW w:w="1418" w:type="dxa"/>
            <w:vAlign w:val="bottom"/>
          </w:tcPr>
          <w:p w14:paraId="516A6629"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76" w:type="dxa"/>
          </w:tcPr>
          <w:p w14:paraId="06064890"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234" w:type="dxa"/>
            <w:vAlign w:val="bottom"/>
          </w:tcPr>
          <w:p w14:paraId="79DE1FC3" w14:textId="0CA7376F" w:rsidR="005A2849" w:rsidRPr="000534F2" w:rsidRDefault="005A2849" w:rsidP="005A2849">
            <w:pPr>
              <w:spacing w:line="300" w:lineRule="exact"/>
              <w:ind w:left="-40" w:right="33"/>
              <w:jc w:val="right"/>
              <w:rPr>
                <w:rFonts w:asciiTheme="majorBidi" w:hAnsiTheme="majorBidi" w:cstheme="majorBidi"/>
                <w:sz w:val="26"/>
                <w:szCs w:val="26"/>
              </w:rPr>
            </w:pPr>
          </w:p>
        </w:tc>
        <w:tc>
          <w:tcPr>
            <w:tcW w:w="76" w:type="dxa"/>
          </w:tcPr>
          <w:p w14:paraId="7A259465"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42" w:type="dxa"/>
            <w:vAlign w:val="bottom"/>
          </w:tcPr>
          <w:p w14:paraId="5975791E" w14:textId="48157490" w:rsidR="005A2849" w:rsidRPr="000534F2" w:rsidRDefault="005A2849" w:rsidP="005A2849">
            <w:pPr>
              <w:spacing w:line="300" w:lineRule="exact"/>
              <w:ind w:left="-40" w:right="33"/>
              <w:jc w:val="right"/>
              <w:rPr>
                <w:rFonts w:asciiTheme="majorBidi" w:hAnsiTheme="majorBidi" w:cstheme="majorBidi"/>
                <w:sz w:val="26"/>
                <w:szCs w:val="26"/>
              </w:rPr>
            </w:pPr>
          </w:p>
        </w:tc>
        <w:tc>
          <w:tcPr>
            <w:tcW w:w="80" w:type="dxa"/>
          </w:tcPr>
          <w:p w14:paraId="42567C4D"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7" w:type="dxa"/>
            <w:vAlign w:val="bottom"/>
          </w:tcPr>
          <w:p w14:paraId="0AB468B7" w14:textId="1640785E" w:rsidR="005A2849" w:rsidRPr="000534F2" w:rsidRDefault="005A2849" w:rsidP="005A2849">
            <w:pPr>
              <w:spacing w:line="300" w:lineRule="exact"/>
              <w:ind w:left="-40" w:right="33"/>
              <w:jc w:val="right"/>
              <w:rPr>
                <w:rFonts w:asciiTheme="majorBidi" w:hAnsiTheme="majorBidi" w:cstheme="majorBidi"/>
                <w:sz w:val="26"/>
                <w:szCs w:val="26"/>
              </w:rPr>
            </w:pPr>
          </w:p>
        </w:tc>
        <w:tc>
          <w:tcPr>
            <w:tcW w:w="87" w:type="dxa"/>
          </w:tcPr>
          <w:p w14:paraId="117BCF39"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1" w:type="dxa"/>
            <w:vAlign w:val="bottom"/>
          </w:tcPr>
          <w:p w14:paraId="4621EEC6" w14:textId="3669BCC6" w:rsidR="005A2849" w:rsidRPr="000534F2" w:rsidRDefault="005A2849" w:rsidP="005A2849">
            <w:pPr>
              <w:spacing w:line="300" w:lineRule="exact"/>
              <w:ind w:left="-40" w:right="33"/>
              <w:jc w:val="right"/>
              <w:rPr>
                <w:rFonts w:asciiTheme="majorBidi" w:hAnsiTheme="majorBidi" w:cstheme="majorBidi"/>
                <w:sz w:val="26"/>
                <w:szCs w:val="26"/>
              </w:rPr>
            </w:pPr>
          </w:p>
        </w:tc>
      </w:tr>
      <w:tr w:rsidR="005A2849" w:rsidRPr="000534F2" w14:paraId="23E7E47B" w14:textId="77777777" w:rsidTr="000B07FC">
        <w:tblPrEx>
          <w:tblCellMar>
            <w:left w:w="28" w:type="dxa"/>
            <w:right w:w="28" w:type="dxa"/>
          </w:tblCellMar>
        </w:tblPrEx>
        <w:tc>
          <w:tcPr>
            <w:tcW w:w="2125" w:type="dxa"/>
            <w:vAlign w:val="bottom"/>
          </w:tcPr>
          <w:p w14:paraId="7A863149" w14:textId="77777777" w:rsidR="005A2849" w:rsidRPr="00901641" w:rsidRDefault="005A2849" w:rsidP="005A2849">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ในประเทศ</w:t>
            </w:r>
          </w:p>
        </w:tc>
        <w:tc>
          <w:tcPr>
            <w:tcW w:w="1418" w:type="dxa"/>
            <w:vAlign w:val="bottom"/>
          </w:tcPr>
          <w:p w14:paraId="091DADD7" w14:textId="36EEE675" w:rsidR="005A2849" w:rsidRPr="000534F2" w:rsidRDefault="005A2849"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1,755,20</w:t>
            </w:r>
            <w:r w:rsidR="00B85176">
              <w:rPr>
                <w:rFonts w:asciiTheme="majorBidi" w:hAnsiTheme="majorBidi" w:cstheme="majorBidi"/>
                <w:sz w:val="26"/>
                <w:szCs w:val="26"/>
              </w:rPr>
              <w:t>3</w:t>
            </w:r>
          </w:p>
        </w:tc>
        <w:tc>
          <w:tcPr>
            <w:tcW w:w="76" w:type="dxa"/>
          </w:tcPr>
          <w:p w14:paraId="2222D6DC"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234" w:type="dxa"/>
            <w:vAlign w:val="bottom"/>
          </w:tcPr>
          <w:p w14:paraId="52A2CF5F" w14:textId="44170295" w:rsidR="005A2849" w:rsidRPr="000534F2" w:rsidRDefault="005A2849"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3,952,367</w:t>
            </w:r>
          </w:p>
        </w:tc>
        <w:tc>
          <w:tcPr>
            <w:tcW w:w="76" w:type="dxa"/>
          </w:tcPr>
          <w:p w14:paraId="34948137"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42" w:type="dxa"/>
            <w:vAlign w:val="bottom"/>
          </w:tcPr>
          <w:p w14:paraId="4AFA472D" w14:textId="41CAF00F" w:rsidR="005A2849" w:rsidRPr="000534F2" w:rsidRDefault="005A2849"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5,707,570</w:t>
            </w:r>
          </w:p>
        </w:tc>
        <w:tc>
          <w:tcPr>
            <w:tcW w:w="80" w:type="dxa"/>
          </w:tcPr>
          <w:p w14:paraId="02059494"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7" w:type="dxa"/>
            <w:vAlign w:val="bottom"/>
          </w:tcPr>
          <w:p w14:paraId="7E89771D" w14:textId="3FE75331" w:rsidR="005A2849" w:rsidRPr="000534F2" w:rsidRDefault="00530ED7"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w:t>
            </w:r>
            <w:r w:rsidR="005A2849" w:rsidRPr="000534F2">
              <w:rPr>
                <w:rFonts w:asciiTheme="majorBidi" w:hAnsiTheme="majorBidi" w:cstheme="majorBidi"/>
                <w:sz w:val="26"/>
                <w:szCs w:val="26"/>
              </w:rPr>
              <w:t>5,707,570</w:t>
            </w:r>
            <w:r w:rsidRPr="000534F2">
              <w:rPr>
                <w:rFonts w:asciiTheme="majorBidi" w:hAnsiTheme="majorBidi" w:cstheme="majorBidi"/>
                <w:sz w:val="26"/>
                <w:szCs w:val="26"/>
              </w:rPr>
              <w:t>)</w:t>
            </w:r>
          </w:p>
        </w:tc>
        <w:tc>
          <w:tcPr>
            <w:tcW w:w="87" w:type="dxa"/>
          </w:tcPr>
          <w:p w14:paraId="2F8BA145" w14:textId="77777777" w:rsidR="005A2849" w:rsidRPr="000534F2" w:rsidRDefault="005A2849" w:rsidP="005A2849">
            <w:pPr>
              <w:spacing w:line="300" w:lineRule="exact"/>
              <w:ind w:left="-40" w:right="33" w:hanging="108"/>
              <w:jc w:val="center"/>
              <w:rPr>
                <w:rFonts w:asciiTheme="majorBidi" w:hAnsiTheme="majorBidi" w:cstheme="majorBidi"/>
                <w:sz w:val="26"/>
                <w:szCs w:val="26"/>
              </w:rPr>
            </w:pPr>
          </w:p>
        </w:tc>
        <w:tc>
          <w:tcPr>
            <w:tcW w:w="1331" w:type="dxa"/>
            <w:vAlign w:val="bottom"/>
          </w:tcPr>
          <w:p w14:paraId="7AAB97B5" w14:textId="3B2372C9" w:rsidR="005A2849" w:rsidRPr="000534F2" w:rsidRDefault="005A2849" w:rsidP="005A2849">
            <w:pPr>
              <w:spacing w:line="300" w:lineRule="exact"/>
              <w:ind w:left="57" w:right="227"/>
              <w:jc w:val="right"/>
              <w:rPr>
                <w:rFonts w:asciiTheme="majorBidi" w:hAnsiTheme="majorBidi" w:cstheme="majorBidi"/>
                <w:sz w:val="26"/>
                <w:szCs w:val="26"/>
              </w:rPr>
            </w:pPr>
            <w:r w:rsidRPr="00BC4EB8">
              <w:rPr>
                <w:rFonts w:asciiTheme="majorBidi" w:hAnsiTheme="majorBidi" w:cstheme="majorBidi" w:hint="cs"/>
                <w:sz w:val="26"/>
                <w:szCs w:val="26"/>
              </w:rPr>
              <w:t>-</w:t>
            </w:r>
          </w:p>
        </w:tc>
      </w:tr>
      <w:tr w:rsidR="005A2849" w:rsidRPr="000534F2" w14:paraId="00BBB3BD" w14:textId="77777777" w:rsidTr="000B07FC">
        <w:tblPrEx>
          <w:tblCellMar>
            <w:left w:w="28" w:type="dxa"/>
            <w:right w:w="28" w:type="dxa"/>
          </w:tblCellMar>
        </w:tblPrEx>
        <w:tc>
          <w:tcPr>
            <w:tcW w:w="2125" w:type="dxa"/>
            <w:vAlign w:val="bottom"/>
          </w:tcPr>
          <w:p w14:paraId="023C5FA5" w14:textId="689D8D6C" w:rsidR="005A2849" w:rsidRPr="00901641" w:rsidRDefault="005A2849" w:rsidP="005A2849">
            <w:pPr>
              <w:widowControl/>
              <w:spacing w:line="300" w:lineRule="exact"/>
              <w:ind w:right="-108"/>
              <w:rPr>
                <w:rFonts w:asciiTheme="majorBidi" w:hAnsiTheme="majorBidi" w:cstheme="majorBidi"/>
                <w:sz w:val="26"/>
                <w:szCs w:val="26"/>
                <w:cs/>
              </w:rPr>
            </w:pPr>
            <w:r w:rsidRPr="00901641">
              <w:rPr>
                <w:rFonts w:asciiTheme="majorBidi" w:hAnsiTheme="majorBidi" w:cstheme="majorBidi" w:hint="cs"/>
                <w:sz w:val="26"/>
                <w:szCs w:val="26"/>
                <w:cs/>
              </w:rPr>
              <w:t>รายได้จากการให้บริการ</w:t>
            </w:r>
          </w:p>
        </w:tc>
        <w:tc>
          <w:tcPr>
            <w:tcW w:w="1418" w:type="dxa"/>
            <w:vAlign w:val="bottom"/>
          </w:tcPr>
          <w:p w14:paraId="612DE28E"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76" w:type="dxa"/>
          </w:tcPr>
          <w:p w14:paraId="38594279"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234" w:type="dxa"/>
            <w:vAlign w:val="bottom"/>
          </w:tcPr>
          <w:p w14:paraId="5357E11D"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76" w:type="dxa"/>
          </w:tcPr>
          <w:p w14:paraId="6D640879"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42" w:type="dxa"/>
            <w:vAlign w:val="bottom"/>
          </w:tcPr>
          <w:p w14:paraId="31A5FC39"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80" w:type="dxa"/>
          </w:tcPr>
          <w:p w14:paraId="47C9F0B2"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7" w:type="dxa"/>
            <w:vAlign w:val="bottom"/>
          </w:tcPr>
          <w:p w14:paraId="2923BC46"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87" w:type="dxa"/>
          </w:tcPr>
          <w:p w14:paraId="5AFA9A93" w14:textId="77777777" w:rsidR="005A2849" w:rsidRPr="000534F2" w:rsidRDefault="005A2849" w:rsidP="005A2849">
            <w:pPr>
              <w:spacing w:line="300" w:lineRule="exact"/>
              <w:ind w:left="-40" w:right="33" w:hanging="108"/>
              <w:jc w:val="center"/>
              <w:rPr>
                <w:rFonts w:asciiTheme="majorBidi" w:hAnsiTheme="majorBidi" w:cstheme="majorBidi"/>
                <w:sz w:val="26"/>
                <w:szCs w:val="26"/>
              </w:rPr>
            </w:pPr>
          </w:p>
        </w:tc>
        <w:tc>
          <w:tcPr>
            <w:tcW w:w="1331" w:type="dxa"/>
            <w:vAlign w:val="bottom"/>
          </w:tcPr>
          <w:p w14:paraId="5B08EEBD" w14:textId="77777777" w:rsidR="005A2849" w:rsidRPr="000534F2" w:rsidRDefault="005A2849" w:rsidP="005A2849">
            <w:pPr>
              <w:spacing w:line="300" w:lineRule="exact"/>
              <w:ind w:left="-40" w:right="33" w:hanging="108"/>
              <w:jc w:val="center"/>
              <w:rPr>
                <w:rFonts w:asciiTheme="majorBidi" w:hAnsiTheme="majorBidi" w:cstheme="majorBidi"/>
                <w:sz w:val="26"/>
                <w:szCs w:val="26"/>
              </w:rPr>
            </w:pPr>
          </w:p>
        </w:tc>
      </w:tr>
      <w:tr w:rsidR="005A2849" w:rsidRPr="000534F2" w14:paraId="16335DFB" w14:textId="77777777" w:rsidTr="00975B6E">
        <w:tblPrEx>
          <w:tblCellMar>
            <w:left w:w="28" w:type="dxa"/>
            <w:right w:w="28" w:type="dxa"/>
          </w:tblCellMar>
        </w:tblPrEx>
        <w:tc>
          <w:tcPr>
            <w:tcW w:w="2125" w:type="dxa"/>
            <w:vAlign w:val="bottom"/>
          </w:tcPr>
          <w:p w14:paraId="007C86D3" w14:textId="03C6BF77" w:rsidR="005A2849" w:rsidRPr="00901641" w:rsidRDefault="005A2849" w:rsidP="005A2849">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hint="cs"/>
                <w:sz w:val="26"/>
                <w:szCs w:val="26"/>
                <w:cs/>
              </w:rPr>
              <w:t>ในประเทศ</w:t>
            </w:r>
          </w:p>
        </w:tc>
        <w:tc>
          <w:tcPr>
            <w:tcW w:w="1418" w:type="dxa"/>
            <w:tcBorders>
              <w:bottom w:val="single" w:sz="6" w:space="0" w:color="auto"/>
            </w:tcBorders>
            <w:vAlign w:val="bottom"/>
          </w:tcPr>
          <w:p w14:paraId="444D0719" w14:textId="59F75957" w:rsidR="005A2849" w:rsidRPr="000534F2" w:rsidRDefault="005A2849" w:rsidP="005A2849">
            <w:pPr>
              <w:spacing w:line="300" w:lineRule="exact"/>
              <w:ind w:left="57" w:right="227"/>
              <w:jc w:val="right"/>
              <w:rPr>
                <w:rFonts w:asciiTheme="majorBidi" w:hAnsiTheme="majorBidi" w:cstheme="majorBidi"/>
                <w:spacing w:val="-4"/>
                <w:sz w:val="26"/>
                <w:szCs w:val="26"/>
              </w:rPr>
            </w:pPr>
            <w:r w:rsidRPr="00BC4EB8">
              <w:rPr>
                <w:rFonts w:asciiTheme="majorBidi" w:hAnsiTheme="majorBidi" w:cstheme="majorBidi" w:hint="cs"/>
                <w:spacing w:val="-4"/>
                <w:sz w:val="26"/>
                <w:szCs w:val="26"/>
              </w:rPr>
              <w:t>-</w:t>
            </w:r>
          </w:p>
        </w:tc>
        <w:tc>
          <w:tcPr>
            <w:tcW w:w="76" w:type="dxa"/>
          </w:tcPr>
          <w:p w14:paraId="5A1617A2"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234" w:type="dxa"/>
            <w:tcBorders>
              <w:bottom w:val="single" w:sz="6" w:space="0" w:color="auto"/>
            </w:tcBorders>
            <w:vAlign w:val="bottom"/>
          </w:tcPr>
          <w:p w14:paraId="1C958715" w14:textId="012B5406" w:rsidR="005A2849" w:rsidRPr="000534F2" w:rsidRDefault="005A2849" w:rsidP="005A2849">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4</w:t>
            </w:r>
            <w:r w:rsidRPr="000534F2">
              <w:rPr>
                <w:rFonts w:asciiTheme="majorBidi" w:hAnsiTheme="majorBidi" w:cstheme="majorBidi"/>
                <w:sz w:val="26"/>
                <w:szCs w:val="26"/>
              </w:rPr>
              <w:t>,</w:t>
            </w:r>
            <w:r w:rsidRPr="00BC4EB8">
              <w:rPr>
                <w:rFonts w:asciiTheme="majorBidi" w:hAnsiTheme="majorBidi" w:cstheme="majorBidi"/>
                <w:sz w:val="26"/>
                <w:szCs w:val="26"/>
              </w:rPr>
              <w:t>881</w:t>
            </w:r>
            <w:r w:rsidRPr="000534F2">
              <w:rPr>
                <w:rFonts w:asciiTheme="majorBidi" w:hAnsiTheme="majorBidi" w:cstheme="majorBidi"/>
                <w:sz w:val="26"/>
                <w:szCs w:val="26"/>
              </w:rPr>
              <w:t>,</w:t>
            </w:r>
            <w:r w:rsidRPr="00BC4EB8">
              <w:rPr>
                <w:rFonts w:asciiTheme="majorBidi" w:hAnsiTheme="majorBidi" w:cstheme="majorBidi"/>
                <w:sz w:val="26"/>
                <w:szCs w:val="26"/>
              </w:rPr>
              <w:t>484</w:t>
            </w:r>
          </w:p>
        </w:tc>
        <w:tc>
          <w:tcPr>
            <w:tcW w:w="76" w:type="dxa"/>
          </w:tcPr>
          <w:p w14:paraId="2F6BF351"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42" w:type="dxa"/>
            <w:tcBorders>
              <w:bottom w:val="single" w:sz="6" w:space="0" w:color="auto"/>
            </w:tcBorders>
            <w:vAlign w:val="bottom"/>
          </w:tcPr>
          <w:p w14:paraId="5B62373A" w14:textId="76430F7E" w:rsidR="005A2849" w:rsidRPr="000534F2" w:rsidRDefault="005A2849" w:rsidP="005A2849">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4</w:t>
            </w:r>
            <w:r w:rsidRPr="000534F2">
              <w:rPr>
                <w:rFonts w:asciiTheme="majorBidi" w:hAnsiTheme="majorBidi" w:cstheme="majorBidi"/>
                <w:sz w:val="26"/>
                <w:szCs w:val="26"/>
              </w:rPr>
              <w:t>,</w:t>
            </w:r>
            <w:r w:rsidRPr="00BC4EB8">
              <w:rPr>
                <w:rFonts w:asciiTheme="majorBidi" w:hAnsiTheme="majorBidi" w:cstheme="majorBidi"/>
                <w:sz w:val="26"/>
                <w:szCs w:val="26"/>
              </w:rPr>
              <w:t>881</w:t>
            </w:r>
            <w:r w:rsidRPr="000534F2">
              <w:rPr>
                <w:rFonts w:asciiTheme="majorBidi" w:hAnsiTheme="majorBidi" w:cstheme="majorBidi"/>
                <w:sz w:val="26"/>
                <w:szCs w:val="26"/>
              </w:rPr>
              <w:t>,</w:t>
            </w:r>
            <w:r w:rsidRPr="00BC4EB8">
              <w:rPr>
                <w:rFonts w:asciiTheme="majorBidi" w:hAnsiTheme="majorBidi" w:cstheme="majorBidi"/>
                <w:sz w:val="26"/>
                <w:szCs w:val="26"/>
              </w:rPr>
              <w:t>484</w:t>
            </w:r>
          </w:p>
        </w:tc>
        <w:tc>
          <w:tcPr>
            <w:tcW w:w="80" w:type="dxa"/>
          </w:tcPr>
          <w:p w14:paraId="61ED8CE0" w14:textId="77777777" w:rsidR="005A2849" w:rsidRPr="000534F2" w:rsidRDefault="005A2849" w:rsidP="005A2849">
            <w:pPr>
              <w:spacing w:line="300" w:lineRule="exact"/>
              <w:ind w:left="-40" w:right="33"/>
              <w:jc w:val="right"/>
              <w:rPr>
                <w:rFonts w:asciiTheme="majorBidi" w:hAnsiTheme="majorBidi" w:cstheme="majorBidi"/>
                <w:sz w:val="26"/>
                <w:szCs w:val="26"/>
              </w:rPr>
            </w:pPr>
          </w:p>
        </w:tc>
        <w:tc>
          <w:tcPr>
            <w:tcW w:w="1337" w:type="dxa"/>
            <w:tcBorders>
              <w:bottom w:val="single" w:sz="6" w:space="0" w:color="auto"/>
            </w:tcBorders>
            <w:vAlign w:val="bottom"/>
          </w:tcPr>
          <w:p w14:paraId="71426149" w14:textId="47D00F0D" w:rsidR="005A2849" w:rsidRPr="000534F2" w:rsidRDefault="00530ED7" w:rsidP="005A2849">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w:t>
            </w:r>
            <w:r w:rsidR="005A2849" w:rsidRPr="00BC4EB8">
              <w:rPr>
                <w:rFonts w:asciiTheme="majorBidi" w:hAnsiTheme="majorBidi" w:cstheme="majorBidi"/>
                <w:sz w:val="26"/>
                <w:szCs w:val="26"/>
              </w:rPr>
              <w:t>2</w:t>
            </w:r>
            <w:r w:rsidR="005A2849" w:rsidRPr="000534F2">
              <w:rPr>
                <w:rFonts w:asciiTheme="majorBidi" w:hAnsiTheme="majorBidi" w:cstheme="majorBidi"/>
                <w:sz w:val="26"/>
                <w:szCs w:val="26"/>
              </w:rPr>
              <w:t>,</w:t>
            </w:r>
            <w:r w:rsidR="005A2849" w:rsidRPr="00BC4EB8">
              <w:rPr>
                <w:rFonts w:asciiTheme="majorBidi" w:hAnsiTheme="majorBidi" w:cstheme="majorBidi"/>
                <w:sz w:val="26"/>
                <w:szCs w:val="26"/>
              </w:rPr>
              <w:t>730</w:t>
            </w:r>
            <w:r w:rsidR="005A2849" w:rsidRPr="000534F2">
              <w:rPr>
                <w:rFonts w:asciiTheme="majorBidi" w:hAnsiTheme="majorBidi" w:cstheme="majorBidi"/>
                <w:sz w:val="26"/>
                <w:szCs w:val="26"/>
              </w:rPr>
              <w:t>,</w:t>
            </w:r>
            <w:r w:rsidR="005A2849" w:rsidRPr="00BC4EB8">
              <w:rPr>
                <w:rFonts w:asciiTheme="majorBidi" w:hAnsiTheme="majorBidi" w:cstheme="majorBidi"/>
                <w:sz w:val="26"/>
                <w:szCs w:val="26"/>
              </w:rPr>
              <w:t>566</w:t>
            </w:r>
            <w:r w:rsidRPr="000534F2">
              <w:rPr>
                <w:rFonts w:asciiTheme="majorBidi" w:hAnsiTheme="majorBidi" w:cstheme="majorBidi"/>
                <w:sz w:val="26"/>
                <w:szCs w:val="26"/>
              </w:rPr>
              <w:t>)</w:t>
            </w:r>
          </w:p>
        </w:tc>
        <w:tc>
          <w:tcPr>
            <w:tcW w:w="87" w:type="dxa"/>
          </w:tcPr>
          <w:p w14:paraId="1A9B2DA6" w14:textId="77777777" w:rsidR="005A2849" w:rsidRPr="000534F2" w:rsidRDefault="005A2849" w:rsidP="005A2849">
            <w:pPr>
              <w:spacing w:line="300" w:lineRule="exact"/>
              <w:ind w:left="-40" w:right="33" w:hanging="108"/>
              <w:jc w:val="center"/>
              <w:rPr>
                <w:rFonts w:asciiTheme="majorBidi" w:hAnsiTheme="majorBidi" w:cstheme="majorBidi"/>
                <w:sz w:val="26"/>
                <w:szCs w:val="26"/>
              </w:rPr>
            </w:pPr>
          </w:p>
        </w:tc>
        <w:tc>
          <w:tcPr>
            <w:tcW w:w="1331" w:type="dxa"/>
            <w:tcBorders>
              <w:bottom w:val="single" w:sz="6" w:space="0" w:color="auto"/>
            </w:tcBorders>
            <w:vAlign w:val="bottom"/>
          </w:tcPr>
          <w:p w14:paraId="4E330428" w14:textId="3BC7BC0F" w:rsidR="005A2849" w:rsidRPr="000534F2" w:rsidRDefault="005A2849" w:rsidP="00E04667">
            <w:pPr>
              <w:spacing w:line="300" w:lineRule="exact"/>
              <w:ind w:left="-40" w:right="33"/>
              <w:jc w:val="right"/>
              <w:rPr>
                <w:rFonts w:asciiTheme="majorBidi" w:hAnsiTheme="majorBidi" w:cstheme="majorBidi"/>
                <w:sz w:val="26"/>
                <w:szCs w:val="26"/>
              </w:rPr>
            </w:pPr>
            <w:r w:rsidRPr="00BC4EB8">
              <w:rPr>
                <w:rFonts w:asciiTheme="majorBidi" w:hAnsiTheme="majorBidi" w:cstheme="majorBidi"/>
                <w:sz w:val="26"/>
                <w:szCs w:val="26"/>
              </w:rPr>
              <w:t>2</w:t>
            </w:r>
            <w:r w:rsidRPr="000534F2">
              <w:rPr>
                <w:rFonts w:asciiTheme="majorBidi" w:hAnsiTheme="majorBidi" w:cstheme="majorBidi"/>
                <w:sz w:val="26"/>
                <w:szCs w:val="26"/>
              </w:rPr>
              <w:t>,</w:t>
            </w:r>
            <w:r w:rsidRPr="00BC4EB8">
              <w:rPr>
                <w:rFonts w:asciiTheme="majorBidi" w:hAnsiTheme="majorBidi" w:cstheme="majorBidi"/>
                <w:sz w:val="26"/>
                <w:szCs w:val="26"/>
              </w:rPr>
              <w:t>150</w:t>
            </w:r>
            <w:r w:rsidRPr="000534F2">
              <w:rPr>
                <w:rFonts w:asciiTheme="majorBidi" w:hAnsiTheme="majorBidi" w:cstheme="majorBidi"/>
                <w:sz w:val="26"/>
                <w:szCs w:val="26"/>
              </w:rPr>
              <w:t>,</w:t>
            </w:r>
            <w:r w:rsidRPr="00BC4EB8">
              <w:rPr>
                <w:rFonts w:asciiTheme="majorBidi" w:hAnsiTheme="majorBidi" w:cstheme="majorBidi"/>
                <w:sz w:val="26"/>
                <w:szCs w:val="26"/>
              </w:rPr>
              <w:t>918</w:t>
            </w:r>
          </w:p>
        </w:tc>
      </w:tr>
      <w:tr w:rsidR="005A2849" w:rsidRPr="000534F2" w14:paraId="1E9F79E1" w14:textId="77777777" w:rsidTr="00975B6E">
        <w:tblPrEx>
          <w:tblCellMar>
            <w:left w:w="28" w:type="dxa"/>
            <w:right w:w="28" w:type="dxa"/>
          </w:tblCellMar>
        </w:tblPrEx>
        <w:tc>
          <w:tcPr>
            <w:tcW w:w="2125" w:type="dxa"/>
            <w:vAlign w:val="bottom"/>
          </w:tcPr>
          <w:p w14:paraId="1235018D" w14:textId="77777777" w:rsidR="005A2849" w:rsidRPr="00901641" w:rsidRDefault="005A2849" w:rsidP="005A2849">
            <w:pPr>
              <w:spacing w:line="300" w:lineRule="exact"/>
              <w:ind w:left="459" w:hanging="424"/>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418" w:type="dxa"/>
            <w:tcBorders>
              <w:top w:val="single" w:sz="6" w:space="0" w:color="auto"/>
              <w:bottom w:val="double" w:sz="6" w:space="0" w:color="auto"/>
            </w:tcBorders>
            <w:vAlign w:val="bottom"/>
          </w:tcPr>
          <w:p w14:paraId="168940E9" w14:textId="78866583" w:rsidR="005A2849" w:rsidRPr="000534F2" w:rsidRDefault="005A2849" w:rsidP="005A2849">
            <w:pPr>
              <w:spacing w:line="300" w:lineRule="exact"/>
              <w:ind w:left="-40" w:right="33"/>
              <w:jc w:val="right"/>
              <w:rPr>
                <w:rFonts w:asciiTheme="majorBidi" w:hAnsiTheme="majorBidi" w:cstheme="majorBidi"/>
                <w:spacing w:val="-4"/>
                <w:sz w:val="26"/>
                <w:szCs w:val="26"/>
              </w:rPr>
            </w:pPr>
            <w:r w:rsidRPr="00BC4EB8">
              <w:rPr>
                <w:rFonts w:asciiTheme="majorBidi" w:hAnsiTheme="majorBidi" w:cs="Angsana New"/>
                <w:spacing w:val="-4"/>
                <w:sz w:val="26"/>
                <w:szCs w:val="26"/>
              </w:rPr>
              <w:t>1</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147</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928</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847</w:t>
            </w:r>
          </w:p>
        </w:tc>
        <w:tc>
          <w:tcPr>
            <w:tcW w:w="76" w:type="dxa"/>
          </w:tcPr>
          <w:p w14:paraId="75023678" w14:textId="77777777" w:rsidR="005A2849" w:rsidRPr="000534F2" w:rsidRDefault="005A2849" w:rsidP="005A2849">
            <w:pPr>
              <w:spacing w:line="300" w:lineRule="exact"/>
              <w:ind w:left="-40" w:right="33"/>
              <w:jc w:val="right"/>
              <w:rPr>
                <w:rFonts w:asciiTheme="majorBidi" w:hAnsiTheme="majorBidi" w:cstheme="majorBidi"/>
                <w:spacing w:val="-4"/>
                <w:sz w:val="26"/>
                <w:szCs w:val="26"/>
              </w:rPr>
            </w:pPr>
          </w:p>
        </w:tc>
        <w:tc>
          <w:tcPr>
            <w:tcW w:w="1234" w:type="dxa"/>
            <w:tcBorders>
              <w:top w:val="single" w:sz="6" w:space="0" w:color="auto"/>
              <w:bottom w:val="double" w:sz="6" w:space="0" w:color="auto"/>
            </w:tcBorders>
            <w:vAlign w:val="bottom"/>
          </w:tcPr>
          <w:p w14:paraId="2A8BF773" w14:textId="13D96897" w:rsidR="005A2849" w:rsidRPr="000534F2" w:rsidRDefault="005A2849" w:rsidP="005A2849">
            <w:pPr>
              <w:spacing w:line="300" w:lineRule="exact"/>
              <w:ind w:left="-40" w:right="33"/>
              <w:jc w:val="right"/>
              <w:rPr>
                <w:rFonts w:asciiTheme="majorBidi" w:hAnsiTheme="majorBidi" w:cstheme="majorBidi"/>
                <w:spacing w:val="-4"/>
                <w:sz w:val="26"/>
                <w:szCs w:val="26"/>
              </w:rPr>
            </w:pPr>
            <w:r w:rsidRPr="00BC4EB8">
              <w:rPr>
                <w:rFonts w:asciiTheme="majorBidi" w:hAnsiTheme="majorBidi" w:cs="Angsana New"/>
                <w:spacing w:val="-4"/>
                <w:sz w:val="26"/>
                <w:szCs w:val="26"/>
              </w:rPr>
              <w:t>956</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049</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09</w:t>
            </w:r>
            <w:r w:rsidR="00B85176" w:rsidRPr="00BC4EB8">
              <w:rPr>
                <w:rFonts w:asciiTheme="majorBidi" w:hAnsiTheme="majorBidi" w:cs="Angsana New" w:hint="cs"/>
                <w:spacing w:val="-4"/>
                <w:sz w:val="26"/>
                <w:szCs w:val="26"/>
              </w:rPr>
              <w:t>0</w:t>
            </w:r>
          </w:p>
        </w:tc>
        <w:tc>
          <w:tcPr>
            <w:tcW w:w="76" w:type="dxa"/>
          </w:tcPr>
          <w:p w14:paraId="3E078E9C" w14:textId="77777777" w:rsidR="005A2849" w:rsidRPr="000534F2" w:rsidRDefault="005A2849" w:rsidP="005A2849">
            <w:pPr>
              <w:spacing w:line="300" w:lineRule="exact"/>
              <w:ind w:left="-40" w:right="33"/>
              <w:jc w:val="right"/>
              <w:rPr>
                <w:rFonts w:asciiTheme="majorBidi" w:hAnsiTheme="majorBidi" w:cstheme="majorBidi"/>
                <w:spacing w:val="-4"/>
                <w:sz w:val="26"/>
                <w:szCs w:val="26"/>
              </w:rPr>
            </w:pPr>
          </w:p>
        </w:tc>
        <w:tc>
          <w:tcPr>
            <w:tcW w:w="1342" w:type="dxa"/>
            <w:tcBorders>
              <w:top w:val="single" w:sz="6" w:space="0" w:color="auto"/>
              <w:bottom w:val="double" w:sz="6" w:space="0" w:color="auto"/>
            </w:tcBorders>
            <w:vAlign w:val="bottom"/>
          </w:tcPr>
          <w:p w14:paraId="56A0B138" w14:textId="04E33197" w:rsidR="005A2849" w:rsidRPr="000534F2" w:rsidRDefault="005A2849" w:rsidP="005A2849">
            <w:pPr>
              <w:spacing w:line="300" w:lineRule="exact"/>
              <w:ind w:left="-40" w:right="33"/>
              <w:jc w:val="right"/>
              <w:rPr>
                <w:rFonts w:asciiTheme="majorBidi" w:hAnsiTheme="majorBidi" w:cstheme="majorBidi"/>
                <w:spacing w:val="-4"/>
                <w:sz w:val="26"/>
                <w:szCs w:val="26"/>
              </w:rPr>
            </w:pPr>
            <w:r w:rsidRPr="00BC4EB8">
              <w:rPr>
                <w:rFonts w:asciiTheme="majorBidi" w:hAnsiTheme="majorBidi" w:cs="Angsana New"/>
                <w:spacing w:val="-4"/>
                <w:sz w:val="26"/>
                <w:szCs w:val="26"/>
              </w:rPr>
              <w:t>2</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103</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977</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93</w:t>
            </w:r>
            <w:r w:rsidR="00A64653" w:rsidRPr="000534F2">
              <w:rPr>
                <w:rFonts w:asciiTheme="majorBidi" w:hAnsiTheme="majorBidi" w:cstheme="majorBidi"/>
                <w:spacing w:val="-4"/>
                <w:sz w:val="26"/>
                <w:szCs w:val="26"/>
              </w:rPr>
              <w:t>7</w:t>
            </w:r>
          </w:p>
        </w:tc>
        <w:tc>
          <w:tcPr>
            <w:tcW w:w="80" w:type="dxa"/>
          </w:tcPr>
          <w:p w14:paraId="45CCE1B0" w14:textId="77777777" w:rsidR="005A2849" w:rsidRPr="000534F2" w:rsidRDefault="005A2849" w:rsidP="005A2849">
            <w:pPr>
              <w:spacing w:line="300" w:lineRule="exact"/>
              <w:ind w:left="-40" w:right="33"/>
              <w:jc w:val="right"/>
              <w:rPr>
                <w:rFonts w:asciiTheme="majorBidi" w:hAnsiTheme="majorBidi" w:cstheme="majorBidi"/>
                <w:spacing w:val="-4"/>
                <w:sz w:val="26"/>
                <w:szCs w:val="26"/>
              </w:rPr>
            </w:pPr>
          </w:p>
        </w:tc>
        <w:tc>
          <w:tcPr>
            <w:tcW w:w="1337" w:type="dxa"/>
            <w:tcBorders>
              <w:top w:val="single" w:sz="6" w:space="0" w:color="auto"/>
              <w:bottom w:val="double" w:sz="6" w:space="0" w:color="auto"/>
            </w:tcBorders>
            <w:vAlign w:val="bottom"/>
          </w:tcPr>
          <w:p w14:paraId="6DBBA541" w14:textId="5C27CF05" w:rsidR="005A2849" w:rsidRPr="000534F2" w:rsidRDefault="00AD2B57" w:rsidP="00AD2B57">
            <w:pPr>
              <w:spacing w:line="300" w:lineRule="exact"/>
              <w:ind w:left="-40" w:right="33"/>
              <w:jc w:val="right"/>
              <w:rPr>
                <w:rFonts w:asciiTheme="majorBidi" w:hAnsiTheme="majorBidi" w:cstheme="majorBidi"/>
                <w:sz w:val="26"/>
                <w:szCs w:val="26"/>
              </w:rPr>
            </w:pPr>
            <w:r w:rsidRPr="000534F2">
              <w:rPr>
                <w:rFonts w:asciiTheme="majorBidi" w:hAnsiTheme="majorBidi" w:cstheme="majorBidi"/>
                <w:sz w:val="26"/>
                <w:szCs w:val="26"/>
              </w:rPr>
              <w:t xml:space="preserve">   </w:t>
            </w:r>
            <w:r w:rsidR="00530ED7" w:rsidRPr="000534F2">
              <w:rPr>
                <w:rFonts w:asciiTheme="majorBidi" w:hAnsiTheme="majorBidi" w:cstheme="majorBidi"/>
                <w:sz w:val="26"/>
                <w:szCs w:val="26"/>
              </w:rPr>
              <w:t>(</w:t>
            </w:r>
            <w:r w:rsidR="005A2849" w:rsidRPr="00BC4EB8">
              <w:rPr>
                <w:rFonts w:asciiTheme="majorBidi" w:hAnsiTheme="majorBidi" w:cstheme="majorBidi"/>
                <w:sz w:val="26"/>
                <w:szCs w:val="26"/>
              </w:rPr>
              <w:t>150</w:t>
            </w:r>
            <w:r w:rsidR="005A2849" w:rsidRPr="000534F2">
              <w:rPr>
                <w:rFonts w:asciiTheme="majorBidi" w:hAnsiTheme="majorBidi" w:cstheme="majorBidi"/>
                <w:sz w:val="26"/>
                <w:szCs w:val="26"/>
              </w:rPr>
              <w:t>,</w:t>
            </w:r>
            <w:r w:rsidR="005A2849" w:rsidRPr="00BC4EB8">
              <w:rPr>
                <w:rFonts w:asciiTheme="majorBidi" w:hAnsiTheme="majorBidi" w:cstheme="majorBidi"/>
                <w:sz w:val="26"/>
                <w:szCs w:val="26"/>
              </w:rPr>
              <w:t>530</w:t>
            </w:r>
            <w:r w:rsidR="005A2849" w:rsidRPr="000534F2">
              <w:rPr>
                <w:rFonts w:asciiTheme="majorBidi" w:hAnsiTheme="majorBidi" w:cstheme="majorBidi"/>
                <w:sz w:val="26"/>
                <w:szCs w:val="26"/>
              </w:rPr>
              <w:t>,</w:t>
            </w:r>
            <w:r w:rsidR="005A2849" w:rsidRPr="00BC4EB8">
              <w:rPr>
                <w:rFonts w:asciiTheme="majorBidi" w:hAnsiTheme="majorBidi" w:cstheme="majorBidi"/>
                <w:sz w:val="26"/>
                <w:szCs w:val="26"/>
              </w:rPr>
              <w:t>376</w:t>
            </w:r>
            <w:r w:rsidR="00530ED7" w:rsidRPr="000534F2">
              <w:rPr>
                <w:rFonts w:asciiTheme="majorBidi" w:hAnsiTheme="majorBidi" w:cstheme="majorBidi"/>
                <w:sz w:val="26"/>
                <w:szCs w:val="26"/>
              </w:rPr>
              <w:t>)</w:t>
            </w:r>
          </w:p>
        </w:tc>
        <w:tc>
          <w:tcPr>
            <w:tcW w:w="87" w:type="dxa"/>
          </w:tcPr>
          <w:p w14:paraId="699438FB" w14:textId="77777777" w:rsidR="005A2849" w:rsidRPr="000534F2" w:rsidRDefault="005A2849" w:rsidP="005A2849">
            <w:pPr>
              <w:spacing w:line="300" w:lineRule="exact"/>
              <w:ind w:left="-40" w:right="33"/>
              <w:jc w:val="right"/>
              <w:rPr>
                <w:rFonts w:asciiTheme="majorBidi" w:hAnsiTheme="majorBidi" w:cstheme="majorBidi"/>
                <w:spacing w:val="-4"/>
                <w:sz w:val="26"/>
                <w:szCs w:val="26"/>
              </w:rPr>
            </w:pPr>
          </w:p>
        </w:tc>
        <w:tc>
          <w:tcPr>
            <w:tcW w:w="1331" w:type="dxa"/>
            <w:tcBorders>
              <w:top w:val="single" w:sz="6" w:space="0" w:color="auto"/>
              <w:bottom w:val="double" w:sz="6" w:space="0" w:color="auto"/>
            </w:tcBorders>
            <w:vAlign w:val="bottom"/>
          </w:tcPr>
          <w:p w14:paraId="52BFAEBD" w14:textId="30F7DC05" w:rsidR="005A2849" w:rsidRPr="000534F2" w:rsidRDefault="005A2849" w:rsidP="005A2849">
            <w:pPr>
              <w:spacing w:line="300" w:lineRule="exact"/>
              <w:ind w:left="-40" w:right="33"/>
              <w:jc w:val="right"/>
              <w:rPr>
                <w:rFonts w:asciiTheme="majorBidi" w:hAnsiTheme="majorBidi" w:cstheme="majorBidi"/>
                <w:spacing w:val="-4"/>
                <w:sz w:val="26"/>
                <w:szCs w:val="26"/>
              </w:rPr>
            </w:pPr>
            <w:r w:rsidRPr="00BC4EB8">
              <w:rPr>
                <w:rFonts w:asciiTheme="majorBidi" w:hAnsiTheme="majorBidi" w:cs="Angsana New"/>
                <w:spacing w:val="-4"/>
                <w:sz w:val="26"/>
                <w:szCs w:val="26"/>
              </w:rPr>
              <w:t>1</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953</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447</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56</w:t>
            </w:r>
            <w:r w:rsidR="00A64653" w:rsidRPr="000534F2">
              <w:rPr>
                <w:rFonts w:asciiTheme="majorBidi" w:hAnsiTheme="majorBidi" w:cstheme="majorBidi"/>
                <w:spacing w:val="-4"/>
                <w:sz w:val="26"/>
                <w:szCs w:val="26"/>
              </w:rPr>
              <w:t>1</w:t>
            </w:r>
          </w:p>
        </w:tc>
      </w:tr>
    </w:tbl>
    <w:p w14:paraId="23CF1421" w14:textId="77777777" w:rsidR="00855C01" w:rsidRPr="000534F2" w:rsidRDefault="00855C01" w:rsidP="00C85BDD">
      <w:pPr>
        <w:spacing w:line="300" w:lineRule="exact"/>
        <w:rPr>
          <w:rFonts w:asciiTheme="majorBidi" w:hAnsiTheme="majorBidi" w:cstheme="majorBidi"/>
          <w:sz w:val="14"/>
          <w:szCs w:val="14"/>
        </w:rPr>
      </w:pPr>
    </w:p>
    <w:tbl>
      <w:tblPr>
        <w:tblW w:w="9106" w:type="dxa"/>
        <w:tblInd w:w="392" w:type="dxa"/>
        <w:tblLayout w:type="fixed"/>
        <w:tblLook w:val="0000" w:firstRow="0" w:lastRow="0" w:firstColumn="0" w:lastColumn="0" w:noHBand="0" w:noVBand="0"/>
      </w:tblPr>
      <w:tblGrid>
        <w:gridCol w:w="2125"/>
        <w:gridCol w:w="1418"/>
        <w:gridCol w:w="76"/>
        <w:gridCol w:w="1234"/>
        <w:gridCol w:w="76"/>
        <w:gridCol w:w="1342"/>
        <w:gridCol w:w="80"/>
        <w:gridCol w:w="1337"/>
        <w:gridCol w:w="87"/>
        <w:gridCol w:w="1331"/>
      </w:tblGrid>
      <w:tr w:rsidR="00C85BDD" w:rsidRPr="000534F2" w14:paraId="5C41B281" w14:textId="77777777" w:rsidTr="008434E2">
        <w:trPr>
          <w:tblHeader/>
        </w:trPr>
        <w:tc>
          <w:tcPr>
            <w:tcW w:w="2125" w:type="dxa"/>
          </w:tcPr>
          <w:p w14:paraId="0658E63B" w14:textId="77777777" w:rsidR="00C85BDD" w:rsidRPr="000534F2" w:rsidRDefault="00C85BDD" w:rsidP="00C85BDD">
            <w:pPr>
              <w:spacing w:line="300" w:lineRule="exact"/>
              <w:ind w:left="648"/>
              <w:jc w:val="thaiDistribute"/>
              <w:rPr>
                <w:rFonts w:asciiTheme="majorBidi" w:hAnsiTheme="majorBidi" w:cstheme="majorBidi"/>
                <w:sz w:val="26"/>
                <w:szCs w:val="26"/>
                <w:cs/>
              </w:rPr>
            </w:pPr>
          </w:p>
        </w:tc>
        <w:tc>
          <w:tcPr>
            <w:tcW w:w="6981" w:type="dxa"/>
            <w:gridSpan w:val="9"/>
            <w:tcBorders>
              <w:bottom w:val="single" w:sz="6" w:space="0" w:color="auto"/>
            </w:tcBorders>
          </w:tcPr>
          <w:p w14:paraId="1B8519F6" w14:textId="77777777" w:rsidR="00C85BDD" w:rsidRPr="00901641" w:rsidRDefault="00C85BDD" w:rsidP="00C85BDD">
            <w:pPr>
              <w:spacing w:line="300" w:lineRule="exact"/>
              <w:ind w:right="34" w:firstLine="120"/>
              <w:jc w:val="center"/>
              <w:rPr>
                <w:rFonts w:asciiTheme="majorBidi" w:hAnsiTheme="majorBidi" w:cstheme="majorBidi"/>
                <w:spacing w:val="-4"/>
                <w:sz w:val="26"/>
                <w:szCs w:val="26"/>
                <w:cs/>
              </w:rPr>
            </w:pPr>
            <w:r w:rsidRPr="00901641">
              <w:rPr>
                <w:rFonts w:asciiTheme="majorBidi" w:hAnsiTheme="majorBidi" w:cstheme="majorBidi"/>
                <w:spacing w:val="-4"/>
                <w:sz w:val="26"/>
                <w:szCs w:val="26"/>
                <w:cs/>
              </w:rPr>
              <w:t>บาท</w:t>
            </w:r>
          </w:p>
        </w:tc>
      </w:tr>
      <w:tr w:rsidR="00C85BDD" w:rsidRPr="000534F2" w14:paraId="6B6F2B16" w14:textId="77777777" w:rsidTr="008434E2">
        <w:trPr>
          <w:tblHeader/>
        </w:trPr>
        <w:tc>
          <w:tcPr>
            <w:tcW w:w="2125" w:type="dxa"/>
          </w:tcPr>
          <w:p w14:paraId="5F69EB48" w14:textId="77777777" w:rsidR="00C85BDD" w:rsidRPr="000534F2" w:rsidRDefault="00C85BDD" w:rsidP="00C85BDD">
            <w:pPr>
              <w:spacing w:line="300" w:lineRule="exact"/>
              <w:ind w:left="648"/>
              <w:jc w:val="thaiDistribute"/>
              <w:rPr>
                <w:rFonts w:asciiTheme="majorBidi" w:hAnsiTheme="majorBidi" w:cstheme="majorBidi"/>
                <w:sz w:val="26"/>
                <w:szCs w:val="26"/>
                <w:cs/>
              </w:rPr>
            </w:pPr>
          </w:p>
        </w:tc>
        <w:tc>
          <w:tcPr>
            <w:tcW w:w="6981" w:type="dxa"/>
            <w:gridSpan w:val="9"/>
            <w:tcBorders>
              <w:bottom w:val="single" w:sz="6" w:space="0" w:color="auto"/>
            </w:tcBorders>
          </w:tcPr>
          <w:p w14:paraId="7D7422FC" w14:textId="77777777" w:rsidR="00C85BDD" w:rsidRPr="00901641" w:rsidRDefault="00C85BDD" w:rsidP="00C85BDD">
            <w:pPr>
              <w:spacing w:line="300" w:lineRule="exact"/>
              <w:ind w:right="34" w:firstLine="120"/>
              <w:jc w:val="center"/>
              <w:rPr>
                <w:rFonts w:asciiTheme="majorBidi" w:hAnsiTheme="majorBidi" w:cstheme="majorBidi"/>
                <w:spacing w:val="-4"/>
                <w:sz w:val="26"/>
                <w:szCs w:val="26"/>
                <w:cs/>
              </w:rPr>
            </w:pPr>
            <w:r w:rsidRPr="00901641">
              <w:rPr>
                <w:rFonts w:asciiTheme="majorBidi" w:hAnsiTheme="majorBidi" w:cs="Angsana New"/>
                <w:spacing w:val="-4"/>
                <w:sz w:val="26"/>
                <w:szCs w:val="26"/>
                <w:cs/>
              </w:rPr>
              <w:t>งบการเงินรวม</w:t>
            </w:r>
          </w:p>
        </w:tc>
      </w:tr>
      <w:tr w:rsidR="00C85BDD" w:rsidRPr="000534F2" w14:paraId="7D2FDE33" w14:textId="77777777" w:rsidTr="008434E2">
        <w:trPr>
          <w:tblHeader/>
        </w:trPr>
        <w:tc>
          <w:tcPr>
            <w:tcW w:w="2125" w:type="dxa"/>
          </w:tcPr>
          <w:p w14:paraId="22D4C97B" w14:textId="77777777" w:rsidR="00C85BDD" w:rsidRPr="000534F2" w:rsidRDefault="00C85BDD" w:rsidP="00C85BDD">
            <w:pPr>
              <w:spacing w:line="300" w:lineRule="exact"/>
              <w:ind w:left="648"/>
              <w:jc w:val="thaiDistribute"/>
              <w:rPr>
                <w:rFonts w:asciiTheme="majorBidi" w:hAnsiTheme="majorBidi" w:cstheme="majorBidi"/>
                <w:sz w:val="26"/>
                <w:szCs w:val="26"/>
                <w:cs/>
              </w:rPr>
            </w:pPr>
          </w:p>
        </w:tc>
        <w:tc>
          <w:tcPr>
            <w:tcW w:w="6981" w:type="dxa"/>
            <w:gridSpan w:val="9"/>
            <w:tcBorders>
              <w:top w:val="single" w:sz="6" w:space="0" w:color="auto"/>
              <w:bottom w:val="single" w:sz="6" w:space="0" w:color="auto"/>
            </w:tcBorders>
          </w:tcPr>
          <w:p w14:paraId="5842291B" w14:textId="77777777" w:rsidR="00C85BDD" w:rsidRPr="000534F2" w:rsidRDefault="00C85BDD" w:rsidP="00C85BDD">
            <w:pPr>
              <w:spacing w:line="300" w:lineRule="exact"/>
              <w:ind w:right="34" w:firstLine="12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 xml:space="preserve">สำหรับปีสิ้นสุดวันที่ </w:t>
            </w:r>
            <w:r w:rsidRPr="000534F2">
              <w:rPr>
                <w:rFonts w:asciiTheme="majorBidi" w:hAnsiTheme="majorBidi" w:cstheme="majorBidi"/>
                <w:spacing w:val="-4"/>
                <w:sz w:val="26"/>
                <w:szCs w:val="26"/>
              </w:rPr>
              <w:t xml:space="preserve">31 </w:t>
            </w:r>
            <w:r w:rsidRPr="00901641">
              <w:rPr>
                <w:rFonts w:asciiTheme="majorBidi" w:hAnsiTheme="majorBidi" w:cstheme="majorBidi"/>
                <w:spacing w:val="-4"/>
                <w:sz w:val="26"/>
                <w:szCs w:val="26"/>
                <w:cs/>
              </w:rPr>
              <w:t xml:space="preserve">ธันวาคม </w:t>
            </w:r>
            <w:r w:rsidRPr="000534F2">
              <w:rPr>
                <w:rFonts w:asciiTheme="majorBidi" w:hAnsiTheme="majorBidi" w:cstheme="majorBidi"/>
                <w:spacing w:val="-4"/>
                <w:sz w:val="26"/>
                <w:szCs w:val="26"/>
              </w:rPr>
              <w:t>2567</w:t>
            </w:r>
          </w:p>
        </w:tc>
      </w:tr>
      <w:tr w:rsidR="00C85BDD" w:rsidRPr="000534F2" w14:paraId="03F003A1" w14:textId="77777777" w:rsidTr="008434E2">
        <w:tblPrEx>
          <w:tblCellMar>
            <w:left w:w="28" w:type="dxa"/>
            <w:right w:w="28" w:type="dxa"/>
          </w:tblCellMar>
        </w:tblPrEx>
        <w:tc>
          <w:tcPr>
            <w:tcW w:w="2125" w:type="dxa"/>
          </w:tcPr>
          <w:p w14:paraId="306C5239" w14:textId="77777777" w:rsidR="00C85BDD" w:rsidRPr="000534F2" w:rsidRDefault="00C85BDD" w:rsidP="00C85BDD">
            <w:pPr>
              <w:spacing w:line="300" w:lineRule="exact"/>
              <w:ind w:left="646"/>
              <w:jc w:val="thaiDistribute"/>
              <w:rPr>
                <w:rFonts w:asciiTheme="majorBidi" w:hAnsiTheme="majorBidi" w:cstheme="majorBidi"/>
                <w:sz w:val="26"/>
                <w:szCs w:val="26"/>
                <w:cs/>
                <w:lang w:val="th-TH"/>
              </w:rPr>
            </w:pPr>
          </w:p>
        </w:tc>
        <w:tc>
          <w:tcPr>
            <w:tcW w:w="1418" w:type="dxa"/>
            <w:tcBorders>
              <w:top w:val="single" w:sz="6" w:space="0" w:color="auto"/>
              <w:bottom w:val="single" w:sz="6" w:space="0" w:color="auto"/>
            </w:tcBorders>
            <w:vAlign w:val="bottom"/>
          </w:tcPr>
          <w:p w14:paraId="6F5A89CE" w14:textId="77777777" w:rsidR="00C85BDD" w:rsidRPr="000534F2" w:rsidRDefault="00C85BDD"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 xml:space="preserve">ธุรกิจที่ได้รับ                              </w:t>
            </w:r>
            <w:r w:rsidRPr="00901641">
              <w:rPr>
                <w:rFonts w:asciiTheme="majorBidi" w:hAnsiTheme="majorBidi" w:cstheme="majorBidi"/>
                <w:spacing w:val="-4"/>
                <w:sz w:val="26"/>
                <w:szCs w:val="26"/>
                <w:cs/>
              </w:rPr>
              <w:br/>
              <w:t>การส่งเสริม</w:t>
            </w:r>
          </w:p>
          <w:p w14:paraId="469B2CBF" w14:textId="5CF99F21" w:rsidR="00C85BDD" w:rsidRPr="000534F2" w:rsidRDefault="00C85BDD"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การลงทุน</w:t>
            </w:r>
          </w:p>
        </w:tc>
        <w:tc>
          <w:tcPr>
            <w:tcW w:w="76" w:type="dxa"/>
            <w:tcBorders>
              <w:top w:val="single" w:sz="6" w:space="0" w:color="auto"/>
            </w:tcBorders>
          </w:tcPr>
          <w:p w14:paraId="4A1085A2" w14:textId="77777777" w:rsidR="00C85BDD" w:rsidRPr="000534F2" w:rsidRDefault="00C85BDD" w:rsidP="00C85BDD">
            <w:pPr>
              <w:spacing w:line="300" w:lineRule="exact"/>
              <w:ind w:left="10"/>
              <w:jc w:val="center"/>
              <w:rPr>
                <w:rFonts w:asciiTheme="majorBidi" w:hAnsiTheme="majorBidi" w:cstheme="majorBidi"/>
                <w:spacing w:val="-4"/>
                <w:sz w:val="26"/>
                <w:szCs w:val="26"/>
                <w:cs/>
              </w:rPr>
            </w:pPr>
          </w:p>
        </w:tc>
        <w:tc>
          <w:tcPr>
            <w:tcW w:w="1234" w:type="dxa"/>
            <w:tcBorders>
              <w:top w:val="single" w:sz="6" w:space="0" w:color="auto"/>
              <w:bottom w:val="single" w:sz="6" w:space="0" w:color="auto"/>
            </w:tcBorders>
            <w:vAlign w:val="bottom"/>
          </w:tcPr>
          <w:p w14:paraId="4F6B21E4" w14:textId="77777777" w:rsidR="00C85BDD" w:rsidRPr="000534F2" w:rsidRDefault="00C85BDD"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ธุรกิจที่ไม่ได้รับ                      การส่งเสริม</w:t>
            </w:r>
          </w:p>
          <w:p w14:paraId="76E3876B" w14:textId="0E4D881B" w:rsidR="00C85BDD" w:rsidRPr="000534F2" w:rsidRDefault="00C85BDD"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การลงทุน</w:t>
            </w:r>
          </w:p>
        </w:tc>
        <w:tc>
          <w:tcPr>
            <w:tcW w:w="76" w:type="dxa"/>
            <w:tcBorders>
              <w:top w:val="single" w:sz="6" w:space="0" w:color="auto"/>
            </w:tcBorders>
          </w:tcPr>
          <w:p w14:paraId="11CEFF79" w14:textId="77777777" w:rsidR="00C85BDD" w:rsidRPr="000534F2" w:rsidRDefault="00C85BDD" w:rsidP="00C85BDD">
            <w:pPr>
              <w:spacing w:line="300" w:lineRule="exact"/>
              <w:ind w:left="10"/>
              <w:jc w:val="center"/>
              <w:rPr>
                <w:rFonts w:asciiTheme="majorBidi" w:hAnsiTheme="majorBidi" w:cstheme="majorBidi"/>
                <w:spacing w:val="-4"/>
                <w:sz w:val="26"/>
                <w:szCs w:val="26"/>
                <w:cs/>
              </w:rPr>
            </w:pPr>
          </w:p>
        </w:tc>
        <w:tc>
          <w:tcPr>
            <w:tcW w:w="1342" w:type="dxa"/>
            <w:tcBorders>
              <w:top w:val="single" w:sz="6" w:space="0" w:color="auto"/>
              <w:bottom w:val="single" w:sz="6" w:space="0" w:color="auto"/>
            </w:tcBorders>
            <w:vAlign w:val="bottom"/>
          </w:tcPr>
          <w:p w14:paraId="4D2B7223" w14:textId="77777777" w:rsidR="00C85BDD" w:rsidRPr="000534F2" w:rsidRDefault="00C85BDD"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รวม</w:t>
            </w:r>
          </w:p>
        </w:tc>
        <w:tc>
          <w:tcPr>
            <w:tcW w:w="80" w:type="dxa"/>
            <w:tcBorders>
              <w:top w:val="single" w:sz="6" w:space="0" w:color="auto"/>
            </w:tcBorders>
          </w:tcPr>
          <w:p w14:paraId="16C696DD" w14:textId="77777777" w:rsidR="00C85BDD" w:rsidRPr="000534F2" w:rsidRDefault="00C85BDD" w:rsidP="00C85BDD">
            <w:pPr>
              <w:spacing w:line="300" w:lineRule="exact"/>
              <w:ind w:left="10"/>
              <w:jc w:val="center"/>
              <w:rPr>
                <w:rFonts w:asciiTheme="majorBidi" w:hAnsiTheme="majorBidi" w:cstheme="majorBidi"/>
                <w:spacing w:val="-4"/>
                <w:sz w:val="26"/>
                <w:szCs w:val="26"/>
                <w:cs/>
              </w:rPr>
            </w:pPr>
          </w:p>
        </w:tc>
        <w:tc>
          <w:tcPr>
            <w:tcW w:w="1337" w:type="dxa"/>
            <w:tcBorders>
              <w:top w:val="single" w:sz="6" w:space="0" w:color="auto"/>
              <w:bottom w:val="single" w:sz="6" w:space="0" w:color="auto"/>
            </w:tcBorders>
            <w:vAlign w:val="bottom"/>
          </w:tcPr>
          <w:p w14:paraId="5B965036" w14:textId="77777777" w:rsidR="00C85BDD" w:rsidRPr="000534F2" w:rsidRDefault="00C85BDD" w:rsidP="00C85BDD">
            <w:pPr>
              <w:spacing w:line="300" w:lineRule="exact"/>
              <w:ind w:left="10"/>
              <w:jc w:val="center"/>
              <w:rPr>
                <w:rFonts w:asciiTheme="majorBidi" w:hAnsiTheme="majorBidi" w:cstheme="majorBidi"/>
                <w:spacing w:val="-4"/>
                <w:sz w:val="26"/>
                <w:szCs w:val="26"/>
                <w:cs/>
              </w:rPr>
            </w:pPr>
            <w:r w:rsidRPr="00901641">
              <w:rPr>
                <w:rFonts w:asciiTheme="majorBidi" w:hAnsiTheme="majorBidi" w:cstheme="majorBidi"/>
                <w:spacing w:val="-4"/>
                <w:sz w:val="26"/>
                <w:szCs w:val="26"/>
                <w:cs/>
              </w:rPr>
              <w:t>ตัดรายการ</w:t>
            </w:r>
          </w:p>
        </w:tc>
        <w:tc>
          <w:tcPr>
            <w:tcW w:w="87" w:type="dxa"/>
            <w:tcBorders>
              <w:top w:val="single" w:sz="6" w:space="0" w:color="auto"/>
            </w:tcBorders>
          </w:tcPr>
          <w:p w14:paraId="308FFCBD" w14:textId="77777777" w:rsidR="00C85BDD" w:rsidRPr="000534F2" w:rsidRDefault="00C85BDD" w:rsidP="00C85BDD">
            <w:pPr>
              <w:spacing w:line="300" w:lineRule="exact"/>
              <w:ind w:left="10"/>
              <w:jc w:val="center"/>
              <w:rPr>
                <w:rFonts w:asciiTheme="majorBidi" w:hAnsiTheme="majorBidi" w:cstheme="majorBidi"/>
                <w:spacing w:val="-4"/>
                <w:sz w:val="26"/>
                <w:szCs w:val="26"/>
                <w:cs/>
              </w:rPr>
            </w:pPr>
          </w:p>
        </w:tc>
        <w:tc>
          <w:tcPr>
            <w:tcW w:w="1331" w:type="dxa"/>
            <w:tcBorders>
              <w:top w:val="single" w:sz="6" w:space="0" w:color="auto"/>
              <w:bottom w:val="single" w:sz="6" w:space="0" w:color="auto"/>
            </w:tcBorders>
            <w:vAlign w:val="bottom"/>
          </w:tcPr>
          <w:p w14:paraId="771F7EB9" w14:textId="77777777" w:rsidR="00C85BDD" w:rsidRPr="000534F2" w:rsidRDefault="00C85BDD"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รวมรายได้</w:t>
            </w:r>
          </w:p>
          <w:p w14:paraId="1EDF9F53" w14:textId="7F659559" w:rsidR="00C85BDD" w:rsidRPr="000534F2" w:rsidRDefault="00C85BDD" w:rsidP="00C85BDD">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จากการขาย</w:t>
            </w:r>
          </w:p>
        </w:tc>
      </w:tr>
      <w:tr w:rsidR="00C85BDD" w:rsidRPr="000534F2" w14:paraId="0BE4267C" w14:textId="77777777" w:rsidTr="008434E2">
        <w:tblPrEx>
          <w:tblCellMar>
            <w:left w:w="28" w:type="dxa"/>
            <w:right w:w="28" w:type="dxa"/>
          </w:tblCellMar>
        </w:tblPrEx>
        <w:tc>
          <w:tcPr>
            <w:tcW w:w="2125" w:type="dxa"/>
            <w:vAlign w:val="bottom"/>
          </w:tcPr>
          <w:p w14:paraId="29C7EE1D" w14:textId="77777777" w:rsidR="00C85BDD" w:rsidRPr="00901641" w:rsidRDefault="00C85BDD" w:rsidP="00C85BDD">
            <w:p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รายได้จากการขายสินค้า</w:t>
            </w:r>
          </w:p>
        </w:tc>
        <w:tc>
          <w:tcPr>
            <w:tcW w:w="1418" w:type="dxa"/>
            <w:tcBorders>
              <w:top w:val="single" w:sz="6" w:space="0" w:color="auto"/>
            </w:tcBorders>
          </w:tcPr>
          <w:p w14:paraId="760691F8"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76" w:type="dxa"/>
          </w:tcPr>
          <w:p w14:paraId="751AC336"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234" w:type="dxa"/>
            <w:tcBorders>
              <w:top w:val="single" w:sz="6" w:space="0" w:color="auto"/>
            </w:tcBorders>
          </w:tcPr>
          <w:p w14:paraId="1EBFF305"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76" w:type="dxa"/>
          </w:tcPr>
          <w:p w14:paraId="44DAB8CB"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342" w:type="dxa"/>
            <w:tcBorders>
              <w:top w:val="single" w:sz="6" w:space="0" w:color="auto"/>
            </w:tcBorders>
          </w:tcPr>
          <w:p w14:paraId="15F02382"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80" w:type="dxa"/>
          </w:tcPr>
          <w:p w14:paraId="388EEAF3"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337" w:type="dxa"/>
            <w:tcBorders>
              <w:top w:val="single" w:sz="6" w:space="0" w:color="auto"/>
            </w:tcBorders>
            <w:vAlign w:val="bottom"/>
          </w:tcPr>
          <w:p w14:paraId="5DD83302"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87" w:type="dxa"/>
          </w:tcPr>
          <w:p w14:paraId="4A29BF8C" w14:textId="77777777" w:rsidR="00C85BDD" w:rsidRPr="000534F2" w:rsidRDefault="00C85BDD" w:rsidP="00C85BDD">
            <w:pPr>
              <w:spacing w:line="300" w:lineRule="exact"/>
              <w:ind w:hanging="108"/>
              <w:jc w:val="right"/>
              <w:rPr>
                <w:rFonts w:asciiTheme="majorBidi" w:hAnsiTheme="majorBidi" w:cstheme="majorBidi"/>
                <w:spacing w:val="-4"/>
                <w:sz w:val="26"/>
                <w:szCs w:val="26"/>
              </w:rPr>
            </w:pPr>
          </w:p>
        </w:tc>
        <w:tc>
          <w:tcPr>
            <w:tcW w:w="1331" w:type="dxa"/>
            <w:tcBorders>
              <w:top w:val="single" w:sz="6" w:space="0" w:color="auto"/>
            </w:tcBorders>
          </w:tcPr>
          <w:p w14:paraId="3EA6464F" w14:textId="77777777" w:rsidR="00C85BDD" w:rsidRPr="000534F2" w:rsidRDefault="00C85BDD" w:rsidP="00C85BDD">
            <w:pPr>
              <w:spacing w:line="300" w:lineRule="exact"/>
              <w:ind w:hanging="108"/>
              <w:jc w:val="right"/>
              <w:rPr>
                <w:rFonts w:asciiTheme="majorBidi" w:hAnsiTheme="majorBidi" w:cstheme="majorBidi"/>
                <w:spacing w:val="-4"/>
                <w:sz w:val="26"/>
                <w:szCs w:val="26"/>
              </w:rPr>
            </w:pPr>
          </w:p>
        </w:tc>
      </w:tr>
      <w:tr w:rsidR="00C85BDD" w:rsidRPr="000534F2" w14:paraId="1619A756" w14:textId="77777777" w:rsidTr="008434E2">
        <w:tblPrEx>
          <w:tblCellMar>
            <w:left w:w="28" w:type="dxa"/>
            <w:right w:w="28" w:type="dxa"/>
          </w:tblCellMar>
        </w:tblPrEx>
        <w:tc>
          <w:tcPr>
            <w:tcW w:w="2125" w:type="dxa"/>
            <w:vAlign w:val="bottom"/>
          </w:tcPr>
          <w:p w14:paraId="4AA51819" w14:textId="77777777" w:rsidR="00C85BDD" w:rsidRPr="00901641" w:rsidRDefault="00C85BDD" w:rsidP="00C85BDD">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ในประเทศ</w:t>
            </w:r>
          </w:p>
        </w:tc>
        <w:tc>
          <w:tcPr>
            <w:tcW w:w="1418" w:type="dxa"/>
            <w:vAlign w:val="bottom"/>
          </w:tcPr>
          <w:p w14:paraId="3A9A41A3"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613,246,575</w:t>
            </w:r>
          </w:p>
        </w:tc>
        <w:tc>
          <w:tcPr>
            <w:tcW w:w="76" w:type="dxa"/>
          </w:tcPr>
          <w:p w14:paraId="4AD4D9CA"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234" w:type="dxa"/>
            <w:vAlign w:val="bottom"/>
          </w:tcPr>
          <w:p w14:paraId="62B3F079"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93,778,656</w:t>
            </w:r>
          </w:p>
        </w:tc>
        <w:tc>
          <w:tcPr>
            <w:tcW w:w="76" w:type="dxa"/>
          </w:tcPr>
          <w:p w14:paraId="2C1D46D9"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42" w:type="dxa"/>
            <w:vAlign w:val="bottom"/>
          </w:tcPr>
          <w:p w14:paraId="7A33B417"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707,025,231</w:t>
            </w:r>
          </w:p>
        </w:tc>
        <w:tc>
          <w:tcPr>
            <w:tcW w:w="80" w:type="dxa"/>
          </w:tcPr>
          <w:p w14:paraId="2C90DE94"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37" w:type="dxa"/>
            <w:vAlign w:val="bottom"/>
          </w:tcPr>
          <w:p w14:paraId="4CB78FEF" w14:textId="77777777" w:rsidR="00C85BDD" w:rsidRPr="000534F2" w:rsidRDefault="00C85BDD" w:rsidP="00975B6E">
            <w:pPr>
              <w:spacing w:line="300" w:lineRule="exact"/>
              <w:jc w:val="right"/>
              <w:rPr>
                <w:rFonts w:asciiTheme="majorBidi" w:hAnsiTheme="majorBidi" w:cstheme="majorBidi"/>
                <w:spacing w:val="-4"/>
                <w:sz w:val="26"/>
                <w:szCs w:val="26"/>
              </w:rPr>
            </w:pPr>
            <w:r w:rsidRPr="000534F2">
              <w:rPr>
                <w:rFonts w:asciiTheme="majorBidi" w:hAnsiTheme="majorBidi" w:cstheme="majorBidi"/>
                <w:spacing w:val="-4"/>
                <w:sz w:val="26"/>
                <w:szCs w:val="26"/>
              </w:rPr>
              <w:t>(32,007,477)</w:t>
            </w:r>
          </w:p>
        </w:tc>
        <w:tc>
          <w:tcPr>
            <w:tcW w:w="87" w:type="dxa"/>
          </w:tcPr>
          <w:p w14:paraId="39199832"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31" w:type="dxa"/>
            <w:vAlign w:val="bottom"/>
          </w:tcPr>
          <w:p w14:paraId="25F07DDF"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675,017,754</w:t>
            </w:r>
          </w:p>
        </w:tc>
      </w:tr>
      <w:tr w:rsidR="00C85BDD" w:rsidRPr="000534F2" w14:paraId="4ECEA4F2" w14:textId="77777777" w:rsidTr="008434E2">
        <w:tblPrEx>
          <w:tblCellMar>
            <w:left w:w="28" w:type="dxa"/>
            <w:right w:w="28" w:type="dxa"/>
          </w:tblCellMar>
        </w:tblPrEx>
        <w:tc>
          <w:tcPr>
            <w:tcW w:w="2125" w:type="dxa"/>
            <w:vAlign w:val="bottom"/>
          </w:tcPr>
          <w:p w14:paraId="7135411E" w14:textId="77777777" w:rsidR="00C85BDD" w:rsidRPr="00901641" w:rsidRDefault="00C85BDD" w:rsidP="00C85BDD">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ต่างประเทศ</w:t>
            </w:r>
          </w:p>
        </w:tc>
        <w:tc>
          <w:tcPr>
            <w:tcW w:w="1418" w:type="dxa"/>
            <w:vAlign w:val="bottom"/>
          </w:tcPr>
          <w:p w14:paraId="2310028D"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1,725,577,317</w:t>
            </w:r>
          </w:p>
        </w:tc>
        <w:tc>
          <w:tcPr>
            <w:tcW w:w="76" w:type="dxa"/>
          </w:tcPr>
          <w:p w14:paraId="383EAF5E"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234" w:type="dxa"/>
            <w:vAlign w:val="bottom"/>
          </w:tcPr>
          <w:p w14:paraId="57DA8250"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292,249,077</w:t>
            </w:r>
          </w:p>
        </w:tc>
        <w:tc>
          <w:tcPr>
            <w:tcW w:w="76" w:type="dxa"/>
          </w:tcPr>
          <w:p w14:paraId="74C616BE"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42" w:type="dxa"/>
            <w:vAlign w:val="bottom"/>
          </w:tcPr>
          <w:p w14:paraId="6E637580"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2,017,826,394</w:t>
            </w:r>
          </w:p>
        </w:tc>
        <w:tc>
          <w:tcPr>
            <w:tcW w:w="80" w:type="dxa"/>
          </w:tcPr>
          <w:p w14:paraId="789FA0B7" w14:textId="77777777" w:rsidR="00C85BDD" w:rsidRPr="000534F2" w:rsidRDefault="00C85BDD" w:rsidP="00C85BDD">
            <w:pPr>
              <w:spacing w:line="300" w:lineRule="exact"/>
              <w:ind w:left="-40" w:right="33"/>
              <w:jc w:val="center"/>
              <w:rPr>
                <w:rFonts w:asciiTheme="majorBidi" w:hAnsiTheme="majorBidi" w:cstheme="majorBidi"/>
                <w:spacing w:val="-4"/>
                <w:sz w:val="26"/>
                <w:szCs w:val="26"/>
              </w:rPr>
            </w:pPr>
          </w:p>
        </w:tc>
        <w:tc>
          <w:tcPr>
            <w:tcW w:w="1337" w:type="dxa"/>
            <w:vAlign w:val="bottom"/>
          </w:tcPr>
          <w:p w14:paraId="1EE57801" w14:textId="77777777" w:rsidR="00C85BDD" w:rsidRPr="000534F2" w:rsidRDefault="00C85BDD" w:rsidP="00975B6E">
            <w:pPr>
              <w:spacing w:line="300" w:lineRule="exact"/>
              <w:ind w:left="57" w:right="227"/>
              <w:jc w:val="right"/>
              <w:rPr>
                <w:rFonts w:asciiTheme="majorBidi" w:hAnsiTheme="majorBidi" w:cstheme="majorBidi"/>
                <w:spacing w:val="-4"/>
                <w:sz w:val="26"/>
                <w:szCs w:val="26"/>
              </w:rPr>
            </w:pPr>
            <w:r w:rsidRPr="000534F2">
              <w:rPr>
                <w:rFonts w:asciiTheme="majorBidi" w:hAnsiTheme="majorBidi" w:cstheme="majorBidi"/>
                <w:spacing w:val="-4"/>
                <w:sz w:val="26"/>
                <w:szCs w:val="26"/>
              </w:rPr>
              <w:t>-</w:t>
            </w:r>
          </w:p>
        </w:tc>
        <w:tc>
          <w:tcPr>
            <w:tcW w:w="87" w:type="dxa"/>
          </w:tcPr>
          <w:p w14:paraId="64398B03"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31" w:type="dxa"/>
            <w:vAlign w:val="bottom"/>
          </w:tcPr>
          <w:p w14:paraId="0E96EB54"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2,017,826,394</w:t>
            </w:r>
          </w:p>
        </w:tc>
      </w:tr>
      <w:tr w:rsidR="00C85BDD" w:rsidRPr="000534F2" w14:paraId="5B79FCD2" w14:textId="77777777" w:rsidTr="008434E2">
        <w:tblPrEx>
          <w:tblCellMar>
            <w:left w:w="28" w:type="dxa"/>
            <w:right w:w="28" w:type="dxa"/>
          </w:tblCellMar>
        </w:tblPrEx>
        <w:tc>
          <w:tcPr>
            <w:tcW w:w="2125" w:type="dxa"/>
            <w:vAlign w:val="bottom"/>
          </w:tcPr>
          <w:p w14:paraId="689AB0ED" w14:textId="77777777" w:rsidR="00C85BDD" w:rsidRPr="00901641" w:rsidRDefault="00C85BDD" w:rsidP="00C85BDD">
            <w:pPr>
              <w:spacing w:line="300" w:lineRule="exact"/>
              <w:ind w:right="-108"/>
              <w:rPr>
                <w:rFonts w:asciiTheme="majorBidi" w:hAnsiTheme="majorBidi" w:cstheme="majorBidi"/>
                <w:sz w:val="26"/>
                <w:szCs w:val="26"/>
                <w:cs/>
              </w:rPr>
            </w:pPr>
            <w:r w:rsidRPr="00901641">
              <w:rPr>
                <w:rFonts w:asciiTheme="majorBidi" w:hAnsiTheme="majorBidi" w:cstheme="majorBidi"/>
                <w:sz w:val="26"/>
                <w:szCs w:val="26"/>
                <w:cs/>
              </w:rPr>
              <w:t>รายได้จากการขายไฟฟ้า</w:t>
            </w:r>
          </w:p>
        </w:tc>
        <w:tc>
          <w:tcPr>
            <w:tcW w:w="1418" w:type="dxa"/>
            <w:vAlign w:val="bottom"/>
          </w:tcPr>
          <w:p w14:paraId="11826C36" w14:textId="77777777" w:rsidR="00C85BDD" w:rsidRPr="000534F2" w:rsidRDefault="00C85BDD" w:rsidP="00975B6E">
            <w:pPr>
              <w:spacing w:line="300" w:lineRule="exact"/>
              <w:ind w:right="57"/>
              <w:jc w:val="right"/>
              <w:rPr>
                <w:rFonts w:asciiTheme="majorBidi" w:hAnsiTheme="majorBidi" w:cstheme="majorBidi"/>
                <w:spacing w:val="-4"/>
                <w:sz w:val="26"/>
                <w:szCs w:val="26"/>
              </w:rPr>
            </w:pPr>
          </w:p>
        </w:tc>
        <w:tc>
          <w:tcPr>
            <w:tcW w:w="76" w:type="dxa"/>
          </w:tcPr>
          <w:p w14:paraId="537E0D9C"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234" w:type="dxa"/>
            <w:vAlign w:val="bottom"/>
          </w:tcPr>
          <w:p w14:paraId="25DD0A24" w14:textId="77777777" w:rsidR="00C85BDD" w:rsidRPr="000534F2" w:rsidRDefault="00C85BDD" w:rsidP="00975B6E">
            <w:pPr>
              <w:spacing w:line="300" w:lineRule="exact"/>
              <w:ind w:right="57"/>
              <w:jc w:val="right"/>
              <w:rPr>
                <w:rFonts w:asciiTheme="majorBidi" w:hAnsiTheme="majorBidi" w:cstheme="majorBidi"/>
                <w:spacing w:val="-4"/>
                <w:sz w:val="26"/>
                <w:szCs w:val="26"/>
              </w:rPr>
            </w:pPr>
          </w:p>
        </w:tc>
        <w:tc>
          <w:tcPr>
            <w:tcW w:w="76" w:type="dxa"/>
          </w:tcPr>
          <w:p w14:paraId="2BDAD335"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342" w:type="dxa"/>
            <w:vAlign w:val="bottom"/>
          </w:tcPr>
          <w:p w14:paraId="04E560B7" w14:textId="77777777" w:rsidR="00C85BDD" w:rsidRPr="000534F2" w:rsidRDefault="00C85BDD" w:rsidP="00975B6E">
            <w:pPr>
              <w:spacing w:line="300" w:lineRule="exact"/>
              <w:ind w:right="57"/>
              <w:jc w:val="right"/>
              <w:rPr>
                <w:rFonts w:asciiTheme="majorBidi" w:hAnsiTheme="majorBidi" w:cstheme="majorBidi"/>
                <w:spacing w:val="-4"/>
                <w:sz w:val="26"/>
                <w:szCs w:val="26"/>
              </w:rPr>
            </w:pPr>
          </w:p>
        </w:tc>
        <w:tc>
          <w:tcPr>
            <w:tcW w:w="80" w:type="dxa"/>
          </w:tcPr>
          <w:p w14:paraId="6EBBF264"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337" w:type="dxa"/>
            <w:vAlign w:val="bottom"/>
          </w:tcPr>
          <w:p w14:paraId="3B4EE316"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87" w:type="dxa"/>
          </w:tcPr>
          <w:p w14:paraId="5C6A871A"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31" w:type="dxa"/>
            <w:vAlign w:val="bottom"/>
          </w:tcPr>
          <w:p w14:paraId="7DCDCE8D" w14:textId="77777777" w:rsidR="00C85BDD" w:rsidRPr="000534F2" w:rsidRDefault="00C85BDD" w:rsidP="00975B6E">
            <w:pPr>
              <w:spacing w:line="300" w:lineRule="exact"/>
              <w:ind w:right="57"/>
              <w:jc w:val="right"/>
              <w:rPr>
                <w:rFonts w:asciiTheme="majorBidi" w:hAnsiTheme="majorBidi" w:cstheme="majorBidi"/>
                <w:spacing w:val="-4"/>
                <w:sz w:val="26"/>
                <w:szCs w:val="26"/>
              </w:rPr>
            </w:pPr>
          </w:p>
        </w:tc>
      </w:tr>
      <w:tr w:rsidR="00C85BDD" w:rsidRPr="000534F2" w14:paraId="5F198D79" w14:textId="77777777" w:rsidTr="008434E2">
        <w:tblPrEx>
          <w:tblCellMar>
            <w:left w:w="28" w:type="dxa"/>
            <w:right w:w="28" w:type="dxa"/>
          </w:tblCellMar>
        </w:tblPrEx>
        <w:tc>
          <w:tcPr>
            <w:tcW w:w="2125" w:type="dxa"/>
            <w:vAlign w:val="bottom"/>
          </w:tcPr>
          <w:p w14:paraId="71E4D908" w14:textId="77777777" w:rsidR="00C85BDD" w:rsidRPr="00901641" w:rsidRDefault="00C85BDD" w:rsidP="00C85BDD">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ในประเทศ</w:t>
            </w:r>
          </w:p>
        </w:tc>
        <w:tc>
          <w:tcPr>
            <w:tcW w:w="1418" w:type="dxa"/>
            <w:vAlign w:val="bottom"/>
          </w:tcPr>
          <w:p w14:paraId="7366F274"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66,335,826</w:t>
            </w:r>
          </w:p>
        </w:tc>
        <w:tc>
          <w:tcPr>
            <w:tcW w:w="76" w:type="dxa"/>
          </w:tcPr>
          <w:p w14:paraId="4F70315E"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234" w:type="dxa"/>
            <w:vAlign w:val="bottom"/>
          </w:tcPr>
          <w:p w14:paraId="1E22CC46"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18,696,071</w:t>
            </w:r>
          </w:p>
        </w:tc>
        <w:tc>
          <w:tcPr>
            <w:tcW w:w="76" w:type="dxa"/>
          </w:tcPr>
          <w:p w14:paraId="38036D33"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42" w:type="dxa"/>
            <w:vAlign w:val="bottom"/>
          </w:tcPr>
          <w:p w14:paraId="76811A36"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85,031,897</w:t>
            </w:r>
          </w:p>
        </w:tc>
        <w:tc>
          <w:tcPr>
            <w:tcW w:w="80" w:type="dxa"/>
          </w:tcPr>
          <w:p w14:paraId="51D77DE8"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37" w:type="dxa"/>
            <w:vAlign w:val="bottom"/>
          </w:tcPr>
          <w:p w14:paraId="53060386" w14:textId="77777777" w:rsidR="00C85BDD" w:rsidRPr="000534F2" w:rsidRDefault="00C85BDD" w:rsidP="00975B6E">
            <w:pPr>
              <w:spacing w:line="300" w:lineRule="exact"/>
              <w:jc w:val="right"/>
              <w:rPr>
                <w:rFonts w:asciiTheme="majorBidi" w:hAnsiTheme="majorBidi" w:cstheme="majorBidi"/>
                <w:spacing w:val="-4"/>
                <w:sz w:val="26"/>
                <w:szCs w:val="26"/>
              </w:rPr>
            </w:pPr>
            <w:r w:rsidRPr="000534F2">
              <w:rPr>
                <w:rFonts w:asciiTheme="majorBidi" w:hAnsiTheme="majorBidi" w:cstheme="majorBidi"/>
                <w:spacing w:val="-4"/>
                <w:sz w:val="26"/>
                <w:szCs w:val="26"/>
              </w:rPr>
              <w:t>(67,238,064)</w:t>
            </w:r>
          </w:p>
        </w:tc>
        <w:tc>
          <w:tcPr>
            <w:tcW w:w="87" w:type="dxa"/>
          </w:tcPr>
          <w:p w14:paraId="28C20825"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31" w:type="dxa"/>
            <w:vAlign w:val="bottom"/>
          </w:tcPr>
          <w:p w14:paraId="36BF2C76"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17,793,833</w:t>
            </w:r>
          </w:p>
        </w:tc>
      </w:tr>
      <w:tr w:rsidR="00C85BDD" w:rsidRPr="000534F2" w14:paraId="56EDA9F1" w14:textId="77777777" w:rsidTr="008434E2">
        <w:tblPrEx>
          <w:tblCellMar>
            <w:left w:w="28" w:type="dxa"/>
            <w:right w:w="28" w:type="dxa"/>
          </w:tblCellMar>
        </w:tblPrEx>
        <w:tc>
          <w:tcPr>
            <w:tcW w:w="2125" w:type="dxa"/>
            <w:vAlign w:val="bottom"/>
          </w:tcPr>
          <w:p w14:paraId="7255364B" w14:textId="77777777" w:rsidR="00C85BDD" w:rsidRPr="000534F2" w:rsidRDefault="00C85BDD" w:rsidP="00C85BDD">
            <w:pPr>
              <w:spacing w:line="300" w:lineRule="exact"/>
              <w:ind w:right="-108"/>
              <w:rPr>
                <w:rFonts w:asciiTheme="majorBidi" w:hAnsiTheme="majorBidi" w:cstheme="majorBidi"/>
                <w:sz w:val="26"/>
                <w:szCs w:val="26"/>
                <w:lang w:val="th-TH"/>
              </w:rPr>
            </w:pPr>
            <w:r w:rsidRPr="00901641">
              <w:rPr>
                <w:rFonts w:asciiTheme="majorBidi" w:hAnsiTheme="majorBidi" w:cstheme="majorBidi"/>
                <w:sz w:val="26"/>
                <w:szCs w:val="26"/>
                <w:cs/>
              </w:rPr>
              <w:t>รายได้จากการขาย</w:t>
            </w:r>
          </w:p>
          <w:p w14:paraId="4A10C532" w14:textId="77777777" w:rsidR="00C85BDD" w:rsidRPr="00901641" w:rsidRDefault="00C85BDD" w:rsidP="00C85BDD">
            <w:pPr>
              <w:spacing w:line="300" w:lineRule="exact"/>
              <w:ind w:left="182" w:right="-108"/>
              <w:rPr>
                <w:rFonts w:asciiTheme="majorBidi" w:hAnsiTheme="majorBidi" w:cstheme="majorBidi"/>
                <w:sz w:val="26"/>
                <w:szCs w:val="26"/>
                <w:cs/>
              </w:rPr>
            </w:pPr>
            <w:r w:rsidRPr="00901641">
              <w:rPr>
                <w:rFonts w:asciiTheme="majorBidi" w:hAnsiTheme="majorBidi" w:cstheme="majorBidi"/>
                <w:sz w:val="26"/>
                <w:szCs w:val="26"/>
                <w:cs/>
              </w:rPr>
              <w:t>ก๊าซชีวภาพ</w:t>
            </w:r>
          </w:p>
        </w:tc>
        <w:tc>
          <w:tcPr>
            <w:tcW w:w="1418" w:type="dxa"/>
            <w:vAlign w:val="bottom"/>
          </w:tcPr>
          <w:p w14:paraId="0069E303" w14:textId="77777777" w:rsidR="00C85BDD" w:rsidRPr="000534F2" w:rsidRDefault="00C85BDD" w:rsidP="00975B6E">
            <w:pPr>
              <w:spacing w:line="300" w:lineRule="exact"/>
              <w:ind w:right="57"/>
              <w:jc w:val="right"/>
              <w:rPr>
                <w:rFonts w:asciiTheme="majorBidi" w:hAnsiTheme="majorBidi" w:cstheme="majorBidi"/>
                <w:spacing w:val="-4"/>
                <w:sz w:val="26"/>
                <w:szCs w:val="26"/>
              </w:rPr>
            </w:pPr>
          </w:p>
        </w:tc>
        <w:tc>
          <w:tcPr>
            <w:tcW w:w="76" w:type="dxa"/>
          </w:tcPr>
          <w:p w14:paraId="7936A761"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234" w:type="dxa"/>
            <w:vAlign w:val="bottom"/>
          </w:tcPr>
          <w:p w14:paraId="40C02468" w14:textId="77777777" w:rsidR="00C85BDD" w:rsidRPr="000534F2" w:rsidRDefault="00C85BDD" w:rsidP="00975B6E">
            <w:pPr>
              <w:spacing w:line="300" w:lineRule="exact"/>
              <w:ind w:right="57"/>
              <w:jc w:val="right"/>
              <w:rPr>
                <w:rFonts w:asciiTheme="majorBidi" w:hAnsiTheme="majorBidi" w:cstheme="majorBidi"/>
                <w:spacing w:val="-4"/>
                <w:sz w:val="26"/>
                <w:szCs w:val="26"/>
              </w:rPr>
            </w:pPr>
          </w:p>
        </w:tc>
        <w:tc>
          <w:tcPr>
            <w:tcW w:w="76" w:type="dxa"/>
          </w:tcPr>
          <w:p w14:paraId="26418EDD"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342" w:type="dxa"/>
            <w:vAlign w:val="bottom"/>
          </w:tcPr>
          <w:p w14:paraId="3C126909" w14:textId="77777777" w:rsidR="00C85BDD" w:rsidRPr="000534F2" w:rsidRDefault="00C85BDD" w:rsidP="00975B6E">
            <w:pPr>
              <w:spacing w:line="300" w:lineRule="exact"/>
              <w:ind w:right="57"/>
              <w:jc w:val="right"/>
              <w:rPr>
                <w:rFonts w:asciiTheme="majorBidi" w:hAnsiTheme="majorBidi" w:cstheme="majorBidi"/>
                <w:spacing w:val="-4"/>
                <w:sz w:val="26"/>
                <w:szCs w:val="26"/>
              </w:rPr>
            </w:pPr>
          </w:p>
        </w:tc>
        <w:tc>
          <w:tcPr>
            <w:tcW w:w="80" w:type="dxa"/>
          </w:tcPr>
          <w:p w14:paraId="29545351"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337" w:type="dxa"/>
            <w:vAlign w:val="bottom"/>
          </w:tcPr>
          <w:p w14:paraId="230D041F"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87" w:type="dxa"/>
          </w:tcPr>
          <w:p w14:paraId="4563EDDB"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31" w:type="dxa"/>
            <w:vAlign w:val="bottom"/>
          </w:tcPr>
          <w:p w14:paraId="25A8C72C"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r>
      <w:tr w:rsidR="00C85BDD" w:rsidRPr="000534F2" w14:paraId="58899EF1" w14:textId="77777777" w:rsidTr="00975B6E">
        <w:tblPrEx>
          <w:tblCellMar>
            <w:left w:w="28" w:type="dxa"/>
            <w:right w:w="28" w:type="dxa"/>
          </w:tblCellMar>
        </w:tblPrEx>
        <w:tc>
          <w:tcPr>
            <w:tcW w:w="2125" w:type="dxa"/>
            <w:vAlign w:val="bottom"/>
          </w:tcPr>
          <w:p w14:paraId="769D5CE9" w14:textId="77777777" w:rsidR="00C85BDD" w:rsidRPr="00901641" w:rsidRDefault="00C85BDD" w:rsidP="00C85BDD">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ในประเทศ</w:t>
            </w:r>
          </w:p>
        </w:tc>
        <w:tc>
          <w:tcPr>
            <w:tcW w:w="1418" w:type="dxa"/>
            <w:tcBorders>
              <w:bottom w:val="single" w:sz="6" w:space="0" w:color="auto"/>
            </w:tcBorders>
            <w:vAlign w:val="bottom"/>
          </w:tcPr>
          <w:p w14:paraId="0E025919"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1,140,355</w:t>
            </w:r>
          </w:p>
        </w:tc>
        <w:tc>
          <w:tcPr>
            <w:tcW w:w="76" w:type="dxa"/>
          </w:tcPr>
          <w:p w14:paraId="0B20D0B4"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234" w:type="dxa"/>
            <w:tcBorders>
              <w:bottom w:val="single" w:sz="6" w:space="0" w:color="auto"/>
            </w:tcBorders>
            <w:vAlign w:val="bottom"/>
          </w:tcPr>
          <w:p w14:paraId="04F33AD9"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7,739,737</w:t>
            </w:r>
          </w:p>
        </w:tc>
        <w:tc>
          <w:tcPr>
            <w:tcW w:w="76" w:type="dxa"/>
          </w:tcPr>
          <w:p w14:paraId="022545D1"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342" w:type="dxa"/>
            <w:tcBorders>
              <w:bottom w:val="single" w:sz="6" w:space="0" w:color="auto"/>
            </w:tcBorders>
            <w:vAlign w:val="bottom"/>
          </w:tcPr>
          <w:p w14:paraId="6AF41221"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8,880,092</w:t>
            </w:r>
          </w:p>
        </w:tc>
        <w:tc>
          <w:tcPr>
            <w:tcW w:w="80" w:type="dxa"/>
          </w:tcPr>
          <w:p w14:paraId="30686677" w14:textId="77777777" w:rsidR="00C85BDD" w:rsidRPr="000534F2" w:rsidRDefault="00C85BDD" w:rsidP="00C85BDD">
            <w:pPr>
              <w:spacing w:line="300" w:lineRule="exact"/>
              <w:jc w:val="right"/>
              <w:rPr>
                <w:rFonts w:asciiTheme="majorBidi" w:hAnsiTheme="majorBidi" w:cstheme="majorBidi"/>
                <w:spacing w:val="-4"/>
                <w:sz w:val="26"/>
                <w:szCs w:val="26"/>
              </w:rPr>
            </w:pPr>
          </w:p>
        </w:tc>
        <w:tc>
          <w:tcPr>
            <w:tcW w:w="1337" w:type="dxa"/>
            <w:tcBorders>
              <w:bottom w:val="single" w:sz="6" w:space="0" w:color="auto"/>
            </w:tcBorders>
            <w:vAlign w:val="bottom"/>
          </w:tcPr>
          <w:p w14:paraId="302FB1FB" w14:textId="77777777" w:rsidR="00C85BDD" w:rsidRPr="000534F2" w:rsidRDefault="00C85BDD" w:rsidP="00C85BDD">
            <w:pPr>
              <w:spacing w:line="300" w:lineRule="exact"/>
              <w:jc w:val="right"/>
              <w:rPr>
                <w:rFonts w:asciiTheme="majorBidi" w:hAnsiTheme="majorBidi" w:cstheme="majorBidi"/>
                <w:spacing w:val="-4"/>
                <w:sz w:val="26"/>
                <w:szCs w:val="26"/>
              </w:rPr>
            </w:pPr>
            <w:r w:rsidRPr="000534F2">
              <w:rPr>
                <w:rFonts w:asciiTheme="majorBidi" w:hAnsiTheme="majorBidi" w:cstheme="majorBidi"/>
                <w:spacing w:val="-4"/>
                <w:sz w:val="26"/>
                <w:szCs w:val="26"/>
              </w:rPr>
              <w:t>(8,880,092)</w:t>
            </w:r>
          </w:p>
        </w:tc>
        <w:tc>
          <w:tcPr>
            <w:tcW w:w="87" w:type="dxa"/>
          </w:tcPr>
          <w:p w14:paraId="30CBC05A" w14:textId="77777777" w:rsidR="00C85BDD" w:rsidRPr="000534F2" w:rsidRDefault="00C85BDD" w:rsidP="00C85BDD">
            <w:pPr>
              <w:spacing w:line="300" w:lineRule="exact"/>
              <w:ind w:hanging="108"/>
              <w:jc w:val="center"/>
              <w:rPr>
                <w:rFonts w:asciiTheme="majorBidi" w:hAnsiTheme="majorBidi" w:cstheme="majorBidi"/>
                <w:spacing w:val="-4"/>
                <w:sz w:val="26"/>
                <w:szCs w:val="26"/>
              </w:rPr>
            </w:pPr>
          </w:p>
        </w:tc>
        <w:tc>
          <w:tcPr>
            <w:tcW w:w="1331" w:type="dxa"/>
            <w:tcBorders>
              <w:bottom w:val="single" w:sz="6" w:space="0" w:color="auto"/>
            </w:tcBorders>
            <w:vAlign w:val="bottom"/>
          </w:tcPr>
          <w:p w14:paraId="139F1231" w14:textId="77777777" w:rsidR="00C85BDD" w:rsidRPr="000534F2" w:rsidRDefault="00C85BDD" w:rsidP="00975B6E">
            <w:pPr>
              <w:spacing w:line="300" w:lineRule="exact"/>
              <w:ind w:left="57" w:right="227"/>
              <w:jc w:val="right"/>
              <w:rPr>
                <w:rFonts w:asciiTheme="majorBidi" w:hAnsiTheme="majorBidi" w:cstheme="majorBidi"/>
                <w:spacing w:val="-4"/>
                <w:sz w:val="26"/>
                <w:szCs w:val="26"/>
              </w:rPr>
            </w:pPr>
            <w:r w:rsidRPr="000534F2">
              <w:rPr>
                <w:rFonts w:asciiTheme="majorBidi" w:hAnsiTheme="majorBidi" w:cstheme="majorBidi"/>
                <w:spacing w:val="-4"/>
                <w:sz w:val="26"/>
                <w:szCs w:val="26"/>
              </w:rPr>
              <w:t>-</w:t>
            </w:r>
          </w:p>
        </w:tc>
      </w:tr>
      <w:tr w:rsidR="00C85BDD" w:rsidRPr="000534F2" w14:paraId="49245569" w14:textId="77777777" w:rsidTr="00975B6E">
        <w:tblPrEx>
          <w:tblCellMar>
            <w:left w:w="28" w:type="dxa"/>
            <w:right w:w="28" w:type="dxa"/>
          </w:tblCellMar>
        </w:tblPrEx>
        <w:tc>
          <w:tcPr>
            <w:tcW w:w="2125" w:type="dxa"/>
            <w:vAlign w:val="bottom"/>
          </w:tcPr>
          <w:p w14:paraId="32A365C8" w14:textId="77777777" w:rsidR="00C85BDD" w:rsidRPr="00901641" w:rsidRDefault="00C85BDD" w:rsidP="00C85BDD">
            <w:pPr>
              <w:spacing w:line="300" w:lineRule="exact"/>
              <w:ind w:left="459" w:hanging="424"/>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418" w:type="dxa"/>
            <w:tcBorders>
              <w:top w:val="single" w:sz="6" w:space="0" w:color="auto"/>
              <w:bottom w:val="double" w:sz="6" w:space="0" w:color="auto"/>
            </w:tcBorders>
            <w:vAlign w:val="bottom"/>
          </w:tcPr>
          <w:p w14:paraId="41848884"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2,406,300,073</w:t>
            </w:r>
          </w:p>
        </w:tc>
        <w:tc>
          <w:tcPr>
            <w:tcW w:w="76" w:type="dxa"/>
          </w:tcPr>
          <w:p w14:paraId="14760826"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234" w:type="dxa"/>
            <w:tcBorders>
              <w:top w:val="single" w:sz="6" w:space="0" w:color="auto"/>
              <w:bottom w:val="double" w:sz="6" w:space="0" w:color="auto"/>
            </w:tcBorders>
            <w:vAlign w:val="bottom"/>
          </w:tcPr>
          <w:p w14:paraId="0F234544"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412,463,541</w:t>
            </w:r>
          </w:p>
        </w:tc>
        <w:tc>
          <w:tcPr>
            <w:tcW w:w="76" w:type="dxa"/>
          </w:tcPr>
          <w:p w14:paraId="572502AA"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42" w:type="dxa"/>
            <w:tcBorders>
              <w:top w:val="single" w:sz="6" w:space="0" w:color="auto"/>
              <w:bottom w:val="double" w:sz="6" w:space="0" w:color="auto"/>
            </w:tcBorders>
            <w:vAlign w:val="bottom"/>
          </w:tcPr>
          <w:p w14:paraId="41E4201B"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2,818,763,614</w:t>
            </w:r>
          </w:p>
        </w:tc>
        <w:tc>
          <w:tcPr>
            <w:tcW w:w="80" w:type="dxa"/>
          </w:tcPr>
          <w:p w14:paraId="67B0784F"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37" w:type="dxa"/>
            <w:tcBorders>
              <w:top w:val="single" w:sz="6" w:space="0" w:color="auto"/>
              <w:bottom w:val="double" w:sz="6" w:space="0" w:color="auto"/>
            </w:tcBorders>
            <w:vAlign w:val="bottom"/>
          </w:tcPr>
          <w:p w14:paraId="780459FE" w14:textId="77777777" w:rsidR="00C85BDD" w:rsidRPr="000534F2" w:rsidRDefault="00C85BDD" w:rsidP="00975B6E">
            <w:pPr>
              <w:spacing w:line="300" w:lineRule="exact"/>
              <w:jc w:val="right"/>
              <w:rPr>
                <w:rFonts w:asciiTheme="majorBidi" w:hAnsiTheme="majorBidi" w:cstheme="majorBidi"/>
                <w:spacing w:val="-4"/>
                <w:sz w:val="26"/>
                <w:szCs w:val="26"/>
              </w:rPr>
            </w:pPr>
            <w:r w:rsidRPr="000534F2">
              <w:rPr>
                <w:rFonts w:asciiTheme="majorBidi" w:hAnsiTheme="majorBidi" w:cstheme="majorBidi"/>
                <w:spacing w:val="-4"/>
                <w:sz w:val="26"/>
                <w:szCs w:val="26"/>
              </w:rPr>
              <w:t>(108,125,633)</w:t>
            </w:r>
          </w:p>
        </w:tc>
        <w:tc>
          <w:tcPr>
            <w:tcW w:w="87" w:type="dxa"/>
          </w:tcPr>
          <w:p w14:paraId="59FD69AC" w14:textId="77777777" w:rsidR="00C85BDD" w:rsidRPr="000534F2" w:rsidRDefault="00C85BDD" w:rsidP="00C85BDD">
            <w:pPr>
              <w:spacing w:line="300" w:lineRule="exact"/>
              <w:ind w:left="-40" w:right="33"/>
              <w:jc w:val="right"/>
              <w:rPr>
                <w:rFonts w:asciiTheme="majorBidi" w:hAnsiTheme="majorBidi" w:cstheme="majorBidi"/>
                <w:spacing w:val="-4"/>
                <w:sz w:val="26"/>
                <w:szCs w:val="26"/>
              </w:rPr>
            </w:pPr>
          </w:p>
        </w:tc>
        <w:tc>
          <w:tcPr>
            <w:tcW w:w="1331" w:type="dxa"/>
            <w:tcBorders>
              <w:top w:val="single" w:sz="6" w:space="0" w:color="auto"/>
              <w:bottom w:val="double" w:sz="6" w:space="0" w:color="auto"/>
            </w:tcBorders>
            <w:vAlign w:val="bottom"/>
          </w:tcPr>
          <w:p w14:paraId="69CBC3D3" w14:textId="77777777" w:rsidR="00C85BDD" w:rsidRPr="000534F2" w:rsidRDefault="00C85BDD" w:rsidP="00975B6E">
            <w:pPr>
              <w:spacing w:line="300" w:lineRule="exact"/>
              <w:ind w:right="57"/>
              <w:jc w:val="right"/>
              <w:rPr>
                <w:rFonts w:asciiTheme="majorBidi" w:hAnsiTheme="majorBidi" w:cstheme="majorBidi"/>
                <w:spacing w:val="-4"/>
                <w:sz w:val="26"/>
                <w:szCs w:val="26"/>
              </w:rPr>
            </w:pPr>
            <w:r w:rsidRPr="000534F2">
              <w:rPr>
                <w:rFonts w:asciiTheme="majorBidi" w:hAnsiTheme="majorBidi" w:cstheme="majorBidi"/>
                <w:spacing w:val="-4"/>
                <w:sz w:val="26"/>
                <w:szCs w:val="26"/>
              </w:rPr>
              <w:t>2,710,637,981</w:t>
            </w:r>
          </w:p>
        </w:tc>
      </w:tr>
    </w:tbl>
    <w:p w14:paraId="735F9A52" w14:textId="77777777" w:rsidR="00855C01" w:rsidRPr="00901641" w:rsidRDefault="00855C01" w:rsidP="00855C01">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35B0419D" w14:textId="77777777" w:rsidR="00855C01" w:rsidRPr="000534F2" w:rsidRDefault="00855C01" w:rsidP="00855C0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45D1E765" w14:textId="77777777" w:rsidR="00855C01" w:rsidRPr="000534F2" w:rsidRDefault="00855C01" w:rsidP="00855C01">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1E7E6E71" w14:textId="77777777" w:rsidR="00855C01" w:rsidRPr="000534F2" w:rsidRDefault="00855C01" w:rsidP="00C85BDD">
      <w:pPr>
        <w:tabs>
          <w:tab w:val="left" w:pos="709"/>
        </w:tabs>
        <w:spacing w:line="320" w:lineRule="exact"/>
        <w:ind w:left="448"/>
        <w:jc w:val="thaiDistribute"/>
        <w:rPr>
          <w:rFonts w:asciiTheme="majorBidi" w:hAnsiTheme="majorBidi" w:cstheme="majorBidi"/>
          <w:spacing w:val="-4"/>
        </w:rPr>
      </w:pPr>
    </w:p>
    <w:tbl>
      <w:tblPr>
        <w:tblW w:w="9173" w:type="dxa"/>
        <w:tblInd w:w="392" w:type="dxa"/>
        <w:tblLayout w:type="fixed"/>
        <w:tblCellMar>
          <w:left w:w="28" w:type="dxa"/>
          <w:right w:w="28" w:type="dxa"/>
        </w:tblCellMar>
        <w:tblLook w:val="0000" w:firstRow="0" w:lastRow="0" w:firstColumn="0" w:lastColumn="0" w:noHBand="0" w:noVBand="0"/>
      </w:tblPr>
      <w:tblGrid>
        <w:gridCol w:w="1724"/>
        <w:gridCol w:w="1264"/>
        <w:gridCol w:w="76"/>
        <w:gridCol w:w="1223"/>
        <w:gridCol w:w="76"/>
        <w:gridCol w:w="1156"/>
        <w:gridCol w:w="80"/>
        <w:gridCol w:w="1185"/>
        <w:gridCol w:w="87"/>
        <w:gridCol w:w="1101"/>
        <w:gridCol w:w="76"/>
        <w:gridCol w:w="1125"/>
      </w:tblGrid>
      <w:tr w:rsidR="007E0C83" w:rsidRPr="000534F2" w14:paraId="3A8E77D8" w14:textId="1AFEA12C" w:rsidTr="007E0C83">
        <w:trPr>
          <w:tblHeader/>
        </w:trPr>
        <w:tc>
          <w:tcPr>
            <w:tcW w:w="1724" w:type="dxa"/>
          </w:tcPr>
          <w:p w14:paraId="2D3A5C34" w14:textId="77777777" w:rsidR="007E0C83" w:rsidRPr="000534F2" w:rsidRDefault="007E0C83" w:rsidP="007E0C83">
            <w:pPr>
              <w:spacing w:line="300" w:lineRule="exact"/>
              <w:ind w:left="648"/>
              <w:jc w:val="thaiDistribute"/>
              <w:rPr>
                <w:rFonts w:asciiTheme="majorBidi" w:hAnsiTheme="majorBidi" w:cstheme="majorBidi"/>
                <w:sz w:val="26"/>
                <w:szCs w:val="26"/>
                <w:cs/>
              </w:rPr>
            </w:pPr>
          </w:p>
        </w:tc>
        <w:tc>
          <w:tcPr>
            <w:tcW w:w="7449" w:type="dxa"/>
            <w:gridSpan w:val="11"/>
            <w:tcBorders>
              <w:bottom w:val="single" w:sz="6" w:space="0" w:color="auto"/>
            </w:tcBorders>
          </w:tcPr>
          <w:p w14:paraId="3579E456" w14:textId="6F24D6A0" w:rsidR="007E0C83" w:rsidRPr="00901641" w:rsidRDefault="007E0C83" w:rsidP="007E0C83">
            <w:pPr>
              <w:spacing w:line="300" w:lineRule="exact"/>
              <w:ind w:right="34" w:firstLine="120"/>
              <w:jc w:val="center"/>
              <w:rPr>
                <w:rFonts w:asciiTheme="majorBidi" w:hAnsiTheme="majorBidi" w:cstheme="majorBidi"/>
                <w:spacing w:val="-4"/>
                <w:sz w:val="26"/>
                <w:szCs w:val="26"/>
                <w:cs/>
              </w:rPr>
            </w:pPr>
            <w:r w:rsidRPr="00901641">
              <w:rPr>
                <w:rFonts w:asciiTheme="majorBidi" w:hAnsiTheme="majorBidi" w:cstheme="majorBidi"/>
                <w:spacing w:val="-4"/>
                <w:sz w:val="26"/>
                <w:szCs w:val="26"/>
                <w:cs/>
              </w:rPr>
              <w:t>บาท</w:t>
            </w:r>
          </w:p>
        </w:tc>
      </w:tr>
      <w:tr w:rsidR="007E0C83" w:rsidRPr="000534F2" w14:paraId="219367BC" w14:textId="2039786F" w:rsidTr="007E0C83">
        <w:trPr>
          <w:tblHeader/>
        </w:trPr>
        <w:tc>
          <w:tcPr>
            <w:tcW w:w="1724" w:type="dxa"/>
          </w:tcPr>
          <w:p w14:paraId="0698757C" w14:textId="77777777" w:rsidR="007E0C83" w:rsidRPr="000534F2" w:rsidRDefault="007E0C83" w:rsidP="007E0C83">
            <w:pPr>
              <w:spacing w:line="300" w:lineRule="exact"/>
              <w:ind w:left="648"/>
              <w:jc w:val="thaiDistribute"/>
              <w:rPr>
                <w:rFonts w:asciiTheme="majorBidi" w:hAnsiTheme="majorBidi" w:cstheme="majorBidi"/>
                <w:sz w:val="26"/>
                <w:szCs w:val="26"/>
                <w:cs/>
              </w:rPr>
            </w:pPr>
          </w:p>
        </w:tc>
        <w:tc>
          <w:tcPr>
            <w:tcW w:w="7449" w:type="dxa"/>
            <w:gridSpan w:val="11"/>
            <w:tcBorders>
              <w:bottom w:val="single" w:sz="6" w:space="0" w:color="auto"/>
            </w:tcBorders>
          </w:tcPr>
          <w:p w14:paraId="57CDEED9" w14:textId="35DECC9F" w:rsidR="007E0C83" w:rsidRPr="00901641" w:rsidRDefault="007E0C83" w:rsidP="007E0C83">
            <w:pPr>
              <w:spacing w:line="300" w:lineRule="exact"/>
              <w:ind w:right="34" w:firstLine="120"/>
              <w:jc w:val="center"/>
              <w:rPr>
                <w:rFonts w:asciiTheme="majorBidi" w:hAnsiTheme="majorBidi" w:cstheme="majorBidi"/>
                <w:spacing w:val="-4"/>
                <w:sz w:val="26"/>
                <w:szCs w:val="26"/>
                <w:cs/>
              </w:rPr>
            </w:pPr>
            <w:r w:rsidRPr="00901641">
              <w:rPr>
                <w:rFonts w:asciiTheme="majorBidi" w:hAnsiTheme="majorBidi" w:cstheme="majorBidi"/>
                <w:spacing w:val="-4"/>
                <w:sz w:val="26"/>
                <w:szCs w:val="26"/>
                <w:cs/>
              </w:rPr>
              <w:t>งบการเงินเฉพาะกิจการ</w:t>
            </w:r>
          </w:p>
        </w:tc>
      </w:tr>
      <w:tr w:rsidR="007E0C83" w:rsidRPr="000534F2" w14:paraId="0F744D6E" w14:textId="1250E156" w:rsidTr="007E0C83">
        <w:trPr>
          <w:tblHeader/>
        </w:trPr>
        <w:tc>
          <w:tcPr>
            <w:tcW w:w="1724" w:type="dxa"/>
          </w:tcPr>
          <w:p w14:paraId="2EFF4A06" w14:textId="77777777" w:rsidR="007E0C83" w:rsidRPr="000534F2" w:rsidRDefault="007E0C83" w:rsidP="007E0C83">
            <w:pPr>
              <w:spacing w:line="300" w:lineRule="exact"/>
              <w:ind w:left="648"/>
              <w:jc w:val="thaiDistribute"/>
              <w:rPr>
                <w:rFonts w:asciiTheme="majorBidi" w:hAnsiTheme="majorBidi" w:cstheme="majorBidi"/>
                <w:sz w:val="26"/>
                <w:szCs w:val="26"/>
                <w:cs/>
              </w:rPr>
            </w:pPr>
          </w:p>
        </w:tc>
        <w:tc>
          <w:tcPr>
            <w:tcW w:w="7449" w:type="dxa"/>
            <w:gridSpan w:val="11"/>
            <w:tcBorders>
              <w:top w:val="single" w:sz="6" w:space="0" w:color="auto"/>
              <w:bottom w:val="single" w:sz="6" w:space="0" w:color="auto"/>
            </w:tcBorders>
          </w:tcPr>
          <w:p w14:paraId="43E1664D" w14:textId="13BE1430" w:rsidR="007E0C83" w:rsidRPr="00901641" w:rsidRDefault="007E0C83" w:rsidP="007E0C83">
            <w:pPr>
              <w:spacing w:line="300" w:lineRule="exact"/>
              <w:ind w:right="34" w:firstLine="120"/>
              <w:jc w:val="center"/>
              <w:rPr>
                <w:rFonts w:asciiTheme="majorBidi" w:hAnsiTheme="majorBidi" w:cstheme="majorBidi"/>
                <w:spacing w:val="-4"/>
                <w:sz w:val="26"/>
                <w:szCs w:val="26"/>
                <w:cs/>
              </w:rPr>
            </w:pPr>
            <w:r w:rsidRPr="00901641">
              <w:rPr>
                <w:rFonts w:asciiTheme="majorBidi" w:hAnsiTheme="majorBidi" w:cstheme="majorBidi"/>
                <w:spacing w:val="-4"/>
                <w:sz w:val="26"/>
                <w:szCs w:val="26"/>
                <w:cs/>
              </w:rPr>
              <w:t xml:space="preserve">สำหรับปีสิ้นสุดวันที่ </w:t>
            </w:r>
            <w:r w:rsidRPr="000534F2">
              <w:rPr>
                <w:rFonts w:asciiTheme="majorBidi" w:hAnsiTheme="majorBidi" w:cstheme="majorBidi"/>
                <w:spacing w:val="-4"/>
                <w:sz w:val="26"/>
                <w:szCs w:val="26"/>
              </w:rPr>
              <w:t xml:space="preserve">31 </w:t>
            </w:r>
            <w:r w:rsidRPr="00901641">
              <w:rPr>
                <w:rFonts w:asciiTheme="majorBidi" w:hAnsiTheme="majorBidi" w:cstheme="majorBidi"/>
                <w:spacing w:val="-4"/>
                <w:sz w:val="26"/>
                <w:szCs w:val="26"/>
                <w:cs/>
              </w:rPr>
              <w:t>ธันวาคม</w:t>
            </w:r>
          </w:p>
        </w:tc>
      </w:tr>
      <w:tr w:rsidR="007E0C83" w:rsidRPr="000534F2" w14:paraId="0414F459" w14:textId="391E6B72" w:rsidTr="004F68BA">
        <w:tc>
          <w:tcPr>
            <w:tcW w:w="1724" w:type="dxa"/>
          </w:tcPr>
          <w:p w14:paraId="7BCB3F70" w14:textId="77777777" w:rsidR="007E0C83" w:rsidRPr="000534F2" w:rsidRDefault="007E0C83" w:rsidP="007E0C83">
            <w:pPr>
              <w:spacing w:line="300" w:lineRule="exact"/>
              <w:ind w:left="646"/>
              <w:jc w:val="thaiDistribute"/>
              <w:rPr>
                <w:rFonts w:asciiTheme="majorBidi" w:hAnsiTheme="majorBidi" w:cstheme="majorBidi"/>
                <w:sz w:val="26"/>
                <w:szCs w:val="26"/>
                <w:cs/>
                <w:lang w:val="th-TH"/>
              </w:rPr>
            </w:pPr>
          </w:p>
        </w:tc>
        <w:tc>
          <w:tcPr>
            <w:tcW w:w="2563" w:type="dxa"/>
            <w:gridSpan w:val="3"/>
            <w:tcBorders>
              <w:top w:val="single" w:sz="6" w:space="0" w:color="auto"/>
              <w:bottom w:val="single" w:sz="6" w:space="0" w:color="auto"/>
            </w:tcBorders>
            <w:vAlign w:val="bottom"/>
          </w:tcPr>
          <w:p w14:paraId="11FDC1C5" w14:textId="77777777" w:rsidR="007E0C83" w:rsidRPr="000534F2" w:rsidRDefault="007E0C83" w:rsidP="007E0C83">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ธุรกิจที่ได้รับการส่งเสริม</w:t>
            </w:r>
          </w:p>
          <w:p w14:paraId="6C31312C" w14:textId="72646EDB" w:rsidR="007E0C83" w:rsidRPr="000534F2" w:rsidRDefault="007E0C83" w:rsidP="007E0C83">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การลงทุน</w:t>
            </w:r>
          </w:p>
        </w:tc>
        <w:tc>
          <w:tcPr>
            <w:tcW w:w="76" w:type="dxa"/>
            <w:tcBorders>
              <w:top w:val="single" w:sz="6" w:space="0" w:color="auto"/>
            </w:tcBorders>
          </w:tcPr>
          <w:p w14:paraId="36384D79" w14:textId="77777777" w:rsidR="007E0C83" w:rsidRPr="000534F2" w:rsidRDefault="007E0C83" w:rsidP="007E0C83">
            <w:pPr>
              <w:spacing w:line="300" w:lineRule="exact"/>
              <w:ind w:left="10"/>
              <w:jc w:val="center"/>
              <w:rPr>
                <w:rFonts w:asciiTheme="majorBidi" w:hAnsiTheme="majorBidi" w:cstheme="majorBidi"/>
                <w:spacing w:val="-4"/>
                <w:sz w:val="26"/>
                <w:szCs w:val="26"/>
                <w:cs/>
              </w:rPr>
            </w:pPr>
          </w:p>
        </w:tc>
        <w:tc>
          <w:tcPr>
            <w:tcW w:w="2421" w:type="dxa"/>
            <w:gridSpan w:val="3"/>
            <w:tcBorders>
              <w:top w:val="single" w:sz="6" w:space="0" w:color="auto"/>
              <w:bottom w:val="single" w:sz="6" w:space="0" w:color="auto"/>
            </w:tcBorders>
            <w:vAlign w:val="bottom"/>
          </w:tcPr>
          <w:p w14:paraId="3B533238" w14:textId="469C39DB" w:rsidR="007E0C83" w:rsidRPr="000534F2" w:rsidRDefault="007E0C83" w:rsidP="007E0C83">
            <w:pPr>
              <w:spacing w:line="300" w:lineRule="exact"/>
              <w:ind w:left="10"/>
              <w:jc w:val="center"/>
              <w:rPr>
                <w:rFonts w:asciiTheme="majorBidi" w:hAnsiTheme="majorBidi" w:cstheme="majorBidi"/>
                <w:spacing w:val="-4"/>
                <w:sz w:val="26"/>
                <w:szCs w:val="26"/>
              </w:rPr>
            </w:pPr>
            <w:r w:rsidRPr="00901641">
              <w:rPr>
                <w:rFonts w:asciiTheme="majorBidi" w:hAnsiTheme="majorBidi" w:cstheme="majorBidi"/>
                <w:spacing w:val="-4"/>
                <w:sz w:val="26"/>
                <w:szCs w:val="26"/>
                <w:cs/>
              </w:rPr>
              <w:t>ธุรกิจที่ไม่ได้รับการส่งเสริม</w:t>
            </w:r>
          </w:p>
          <w:p w14:paraId="6C752C32" w14:textId="01BA52D5" w:rsidR="007E0C83" w:rsidRPr="000534F2" w:rsidRDefault="007E0C83" w:rsidP="007E0C83">
            <w:pPr>
              <w:spacing w:line="300" w:lineRule="exact"/>
              <w:ind w:left="10"/>
              <w:jc w:val="center"/>
              <w:rPr>
                <w:rFonts w:asciiTheme="majorBidi" w:hAnsiTheme="majorBidi" w:cstheme="majorBidi"/>
                <w:spacing w:val="-4"/>
                <w:sz w:val="26"/>
                <w:szCs w:val="26"/>
                <w:cs/>
              </w:rPr>
            </w:pPr>
            <w:r w:rsidRPr="00901641">
              <w:rPr>
                <w:rFonts w:asciiTheme="majorBidi" w:hAnsiTheme="majorBidi" w:cstheme="majorBidi"/>
                <w:spacing w:val="-4"/>
                <w:sz w:val="26"/>
                <w:szCs w:val="26"/>
                <w:cs/>
              </w:rPr>
              <w:t>การลงทุน</w:t>
            </w:r>
          </w:p>
        </w:tc>
        <w:tc>
          <w:tcPr>
            <w:tcW w:w="87" w:type="dxa"/>
            <w:tcBorders>
              <w:top w:val="single" w:sz="6" w:space="0" w:color="auto"/>
            </w:tcBorders>
          </w:tcPr>
          <w:p w14:paraId="662D6EE6" w14:textId="77777777" w:rsidR="007E0C83" w:rsidRPr="000534F2" w:rsidRDefault="007E0C83" w:rsidP="007E0C83">
            <w:pPr>
              <w:spacing w:line="300" w:lineRule="exact"/>
              <w:ind w:left="10"/>
              <w:jc w:val="center"/>
              <w:rPr>
                <w:rFonts w:asciiTheme="majorBidi" w:hAnsiTheme="majorBidi" w:cstheme="majorBidi"/>
                <w:spacing w:val="-4"/>
                <w:sz w:val="26"/>
                <w:szCs w:val="26"/>
                <w:cs/>
              </w:rPr>
            </w:pPr>
          </w:p>
        </w:tc>
        <w:tc>
          <w:tcPr>
            <w:tcW w:w="2302" w:type="dxa"/>
            <w:gridSpan w:val="3"/>
            <w:tcBorders>
              <w:top w:val="single" w:sz="6" w:space="0" w:color="auto"/>
              <w:bottom w:val="single" w:sz="6" w:space="0" w:color="auto"/>
            </w:tcBorders>
            <w:vAlign w:val="bottom"/>
          </w:tcPr>
          <w:p w14:paraId="5F0CB53A" w14:textId="47C9475A" w:rsidR="007E0C83" w:rsidRPr="00901641" w:rsidRDefault="007E0C83" w:rsidP="007E0C83">
            <w:pPr>
              <w:spacing w:line="300" w:lineRule="exact"/>
              <w:ind w:left="10"/>
              <w:jc w:val="center"/>
              <w:rPr>
                <w:rFonts w:asciiTheme="majorBidi" w:hAnsiTheme="majorBidi" w:cstheme="majorBidi"/>
                <w:spacing w:val="-4"/>
                <w:sz w:val="26"/>
                <w:szCs w:val="26"/>
                <w:cs/>
              </w:rPr>
            </w:pPr>
            <w:r w:rsidRPr="00901641">
              <w:rPr>
                <w:rFonts w:asciiTheme="majorBidi" w:hAnsiTheme="majorBidi" w:cstheme="majorBidi"/>
                <w:spacing w:val="-4"/>
                <w:sz w:val="26"/>
                <w:szCs w:val="26"/>
                <w:cs/>
              </w:rPr>
              <w:t>รวม</w:t>
            </w:r>
          </w:p>
        </w:tc>
      </w:tr>
      <w:tr w:rsidR="007E0C83" w:rsidRPr="000534F2" w14:paraId="214DC5B2" w14:textId="0591507C" w:rsidTr="00975B6E">
        <w:tc>
          <w:tcPr>
            <w:tcW w:w="1724" w:type="dxa"/>
          </w:tcPr>
          <w:p w14:paraId="174E8DF7" w14:textId="77777777" w:rsidR="007E0C83" w:rsidRPr="00901641" w:rsidRDefault="007E0C83" w:rsidP="007E0C83">
            <w:pPr>
              <w:spacing w:line="300" w:lineRule="exact"/>
              <w:ind w:left="646"/>
              <w:jc w:val="thaiDistribute"/>
              <w:rPr>
                <w:rFonts w:asciiTheme="majorBidi" w:hAnsiTheme="majorBidi" w:cstheme="majorBidi"/>
                <w:sz w:val="26"/>
                <w:szCs w:val="26"/>
                <w:cs/>
              </w:rPr>
            </w:pPr>
          </w:p>
        </w:tc>
        <w:tc>
          <w:tcPr>
            <w:tcW w:w="1264" w:type="dxa"/>
            <w:tcBorders>
              <w:top w:val="single" w:sz="6" w:space="0" w:color="auto"/>
              <w:bottom w:val="single" w:sz="6" w:space="0" w:color="auto"/>
            </w:tcBorders>
            <w:vAlign w:val="bottom"/>
          </w:tcPr>
          <w:p w14:paraId="3BA8F1EE" w14:textId="3A007A6C" w:rsidR="007E0C83" w:rsidRPr="000534F2" w:rsidRDefault="007E0C83" w:rsidP="007E0C83">
            <w:pPr>
              <w:spacing w:line="300" w:lineRule="exact"/>
              <w:ind w:left="10"/>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2568</w:t>
            </w:r>
          </w:p>
        </w:tc>
        <w:tc>
          <w:tcPr>
            <w:tcW w:w="76" w:type="dxa"/>
          </w:tcPr>
          <w:p w14:paraId="5B560FF3" w14:textId="77777777" w:rsidR="007E0C83" w:rsidRPr="00901641" w:rsidRDefault="007E0C83" w:rsidP="007E0C83">
            <w:pPr>
              <w:spacing w:line="300" w:lineRule="exact"/>
              <w:ind w:left="10"/>
              <w:jc w:val="center"/>
              <w:rPr>
                <w:rFonts w:asciiTheme="majorBidi" w:hAnsiTheme="majorBidi" w:cstheme="majorBidi"/>
                <w:spacing w:val="-4"/>
                <w:sz w:val="26"/>
                <w:szCs w:val="26"/>
                <w:cs/>
              </w:rPr>
            </w:pPr>
          </w:p>
        </w:tc>
        <w:tc>
          <w:tcPr>
            <w:tcW w:w="1223" w:type="dxa"/>
            <w:tcBorders>
              <w:top w:val="single" w:sz="6" w:space="0" w:color="auto"/>
              <w:bottom w:val="single" w:sz="6" w:space="0" w:color="auto"/>
            </w:tcBorders>
            <w:vAlign w:val="bottom"/>
          </w:tcPr>
          <w:p w14:paraId="0FAECAFA" w14:textId="3FCEB1AC" w:rsidR="007E0C83" w:rsidRPr="000534F2" w:rsidRDefault="007E0C83" w:rsidP="007E0C83">
            <w:pPr>
              <w:spacing w:line="300" w:lineRule="exact"/>
              <w:ind w:left="10"/>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2567</w:t>
            </w:r>
          </w:p>
        </w:tc>
        <w:tc>
          <w:tcPr>
            <w:tcW w:w="76" w:type="dxa"/>
          </w:tcPr>
          <w:p w14:paraId="3FAD894D" w14:textId="77777777" w:rsidR="007E0C83" w:rsidRPr="00901641" w:rsidRDefault="007E0C83" w:rsidP="007E0C83">
            <w:pPr>
              <w:spacing w:line="300" w:lineRule="exact"/>
              <w:ind w:left="10"/>
              <w:jc w:val="center"/>
              <w:rPr>
                <w:rFonts w:asciiTheme="majorBidi" w:hAnsiTheme="majorBidi" w:cstheme="majorBidi"/>
                <w:spacing w:val="-4"/>
                <w:sz w:val="26"/>
                <w:szCs w:val="26"/>
                <w:cs/>
              </w:rPr>
            </w:pPr>
          </w:p>
        </w:tc>
        <w:tc>
          <w:tcPr>
            <w:tcW w:w="1156" w:type="dxa"/>
            <w:tcBorders>
              <w:top w:val="single" w:sz="6" w:space="0" w:color="auto"/>
              <w:bottom w:val="single" w:sz="6" w:space="0" w:color="auto"/>
            </w:tcBorders>
            <w:vAlign w:val="bottom"/>
          </w:tcPr>
          <w:p w14:paraId="7F791673" w14:textId="2171937B" w:rsidR="007E0C83" w:rsidRPr="000534F2" w:rsidRDefault="007E0C83" w:rsidP="007E0C83">
            <w:pPr>
              <w:spacing w:line="300" w:lineRule="exact"/>
              <w:ind w:left="10"/>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2568</w:t>
            </w:r>
          </w:p>
        </w:tc>
        <w:tc>
          <w:tcPr>
            <w:tcW w:w="80" w:type="dxa"/>
          </w:tcPr>
          <w:p w14:paraId="635F44EB" w14:textId="77777777" w:rsidR="007E0C83" w:rsidRPr="00901641" w:rsidRDefault="007E0C83" w:rsidP="007E0C83">
            <w:pPr>
              <w:spacing w:line="300" w:lineRule="exact"/>
              <w:ind w:left="10"/>
              <w:jc w:val="center"/>
              <w:rPr>
                <w:rFonts w:asciiTheme="majorBidi" w:hAnsiTheme="majorBidi" w:cstheme="majorBidi"/>
                <w:spacing w:val="-4"/>
                <w:sz w:val="26"/>
                <w:szCs w:val="26"/>
                <w:cs/>
              </w:rPr>
            </w:pPr>
          </w:p>
        </w:tc>
        <w:tc>
          <w:tcPr>
            <w:tcW w:w="1185" w:type="dxa"/>
            <w:tcBorders>
              <w:top w:val="single" w:sz="6" w:space="0" w:color="auto"/>
              <w:bottom w:val="single" w:sz="6" w:space="0" w:color="auto"/>
            </w:tcBorders>
            <w:vAlign w:val="bottom"/>
          </w:tcPr>
          <w:p w14:paraId="58E3D10C" w14:textId="1D338BB6" w:rsidR="007E0C83" w:rsidRPr="000534F2" w:rsidRDefault="007E0C83" w:rsidP="007E0C83">
            <w:pPr>
              <w:spacing w:line="300" w:lineRule="exact"/>
              <w:ind w:left="10"/>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2567</w:t>
            </w:r>
          </w:p>
        </w:tc>
        <w:tc>
          <w:tcPr>
            <w:tcW w:w="87" w:type="dxa"/>
          </w:tcPr>
          <w:p w14:paraId="36D7A5DB" w14:textId="77777777" w:rsidR="007E0C83" w:rsidRPr="00901641" w:rsidRDefault="007E0C83" w:rsidP="007E0C83">
            <w:pPr>
              <w:spacing w:line="300" w:lineRule="exact"/>
              <w:ind w:left="10"/>
              <w:jc w:val="center"/>
              <w:rPr>
                <w:rFonts w:asciiTheme="majorBidi" w:hAnsiTheme="majorBidi" w:cstheme="majorBidi"/>
                <w:spacing w:val="-4"/>
                <w:sz w:val="26"/>
                <w:szCs w:val="26"/>
                <w:cs/>
              </w:rPr>
            </w:pPr>
          </w:p>
        </w:tc>
        <w:tc>
          <w:tcPr>
            <w:tcW w:w="1101" w:type="dxa"/>
            <w:tcBorders>
              <w:top w:val="single" w:sz="6" w:space="0" w:color="auto"/>
              <w:bottom w:val="single" w:sz="6" w:space="0" w:color="auto"/>
            </w:tcBorders>
            <w:vAlign w:val="bottom"/>
          </w:tcPr>
          <w:p w14:paraId="0A029D00" w14:textId="65B1D271" w:rsidR="007E0C83" w:rsidRPr="000534F2" w:rsidRDefault="007E0C83" w:rsidP="007E0C83">
            <w:pPr>
              <w:spacing w:line="300" w:lineRule="exact"/>
              <w:ind w:left="10"/>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2568</w:t>
            </w:r>
          </w:p>
        </w:tc>
        <w:tc>
          <w:tcPr>
            <w:tcW w:w="76" w:type="dxa"/>
          </w:tcPr>
          <w:p w14:paraId="7B897BFC" w14:textId="77777777" w:rsidR="007E0C83" w:rsidRPr="00901641" w:rsidRDefault="007E0C83" w:rsidP="007E0C83">
            <w:pPr>
              <w:spacing w:line="300" w:lineRule="exact"/>
              <w:ind w:left="10"/>
              <w:jc w:val="center"/>
              <w:rPr>
                <w:rFonts w:asciiTheme="majorBidi" w:hAnsiTheme="majorBidi" w:cstheme="majorBidi"/>
                <w:spacing w:val="-4"/>
                <w:sz w:val="26"/>
                <w:szCs w:val="26"/>
                <w:cs/>
              </w:rPr>
            </w:pPr>
          </w:p>
        </w:tc>
        <w:tc>
          <w:tcPr>
            <w:tcW w:w="1125" w:type="dxa"/>
            <w:tcBorders>
              <w:top w:val="single" w:sz="6" w:space="0" w:color="auto"/>
              <w:bottom w:val="single" w:sz="6" w:space="0" w:color="auto"/>
            </w:tcBorders>
            <w:vAlign w:val="bottom"/>
          </w:tcPr>
          <w:p w14:paraId="32C9536E" w14:textId="71E328C4" w:rsidR="007E0C83" w:rsidRPr="00901641" w:rsidRDefault="007E0C83" w:rsidP="007E0C83">
            <w:pPr>
              <w:spacing w:line="300" w:lineRule="exact"/>
              <w:ind w:left="10"/>
              <w:jc w:val="center"/>
              <w:rPr>
                <w:rFonts w:asciiTheme="majorBidi" w:hAnsiTheme="majorBidi" w:cstheme="majorBidi"/>
                <w:spacing w:val="-4"/>
                <w:sz w:val="26"/>
                <w:szCs w:val="26"/>
                <w:cs/>
              </w:rPr>
            </w:pPr>
            <w:r w:rsidRPr="000534F2">
              <w:rPr>
                <w:rFonts w:asciiTheme="majorBidi" w:hAnsiTheme="majorBidi" w:cstheme="majorBidi"/>
                <w:spacing w:val="-4"/>
                <w:sz w:val="26"/>
                <w:szCs w:val="26"/>
              </w:rPr>
              <w:t>2567</w:t>
            </w:r>
          </w:p>
        </w:tc>
      </w:tr>
      <w:tr w:rsidR="007E0C83" w:rsidRPr="000534F2" w14:paraId="3AA3D8EE" w14:textId="70926725" w:rsidTr="00975B6E">
        <w:tc>
          <w:tcPr>
            <w:tcW w:w="1724" w:type="dxa"/>
          </w:tcPr>
          <w:p w14:paraId="32EEB022" w14:textId="6A148574" w:rsidR="007E0C83" w:rsidRPr="00901641" w:rsidRDefault="007E0C83" w:rsidP="007E0C83">
            <w:p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รายได้จากการขายสินค้า</w:t>
            </w:r>
          </w:p>
        </w:tc>
        <w:tc>
          <w:tcPr>
            <w:tcW w:w="1264" w:type="dxa"/>
            <w:tcBorders>
              <w:top w:val="single" w:sz="6" w:space="0" w:color="auto"/>
            </w:tcBorders>
          </w:tcPr>
          <w:p w14:paraId="09E7CBDE" w14:textId="77777777" w:rsidR="007E0C83" w:rsidRPr="000534F2" w:rsidRDefault="007E0C83" w:rsidP="007E0C83">
            <w:pPr>
              <w:spacing w:line="300" w:lineRule="exact"/>
              <w:jc w:val="right"/>
              <w:rPr>
                <w:rFonts w:asciiTheme="majorBidi" w:hAnsiTheme="majorBidi" w:cstheme="majorBidi"/>
                <w:spacing w:val="-4"/>
                <w:sz w:val="26"/>
                <w:szCs w:val="26"/>
              </w:rPr>
            </w:pPr>
          </w:p>
        </w:tc>
        <w:tc>
          <w:tcPr>
            <w:tcW w:w="76" w:type="dxa"/>
          </w:tcPr>
          <w:p w14:paraId="1C84AA04" w14:textId="77777777" w:rsidR="007E0C83" w:rsidRPr="000534F2" w:rsidRDefault="007E0C83" w:rsidP="007E0C83">
            <w:pPr>
              <w:spacing w:line="300" w:lineRule="exact"/>
              <w:jc w:val="right"/>
              <w:rPr>
                <w:rFonts w:asciiTheme="majorBidi" w:hAnsiTheme="majorBidi" w:cstheme="majorBidi"/>
                <w:spacing w:val="-4"/>
                <w:sz w:val="26"/>
                <w:szCs w:val="26"/>
              </w:rPr>
            </w:pPr>
          </w:p>
        </w:tc>
        <w:tc>
          <w:tcPr>
            <w:tcW w:w="1223" w:type="dxa"/>
            <w:tcBorders>
              <w:top w:val="single" w:sz="6" w:space="0" w:color="auto"/>
            </w:tcBorders>
          </w:tcPr>
          <w:p w14:paraId="287B0EEE" w14:textId="77777777" w:rsidR="007E0C83" w:rsidRPr="000534F2" w:rsidRDefault="007E0C83" w:rsidP="007E0C83">
            <w:pPr>
              <w:spacing w:line="300" w:lineRule="exact"/>
              <w:jc w:val="right"/>
              <w:rPr>
                <w:rFonts w:asciiTheme="majorBidi" w:hAnsiTheme="majorBidi" w:cstheme="majorBidi"/>
                <w:spacing w:val="-4"/>
                <w:sz w:val="26"/>
                <w:szCs w:val="26"/>
              </w:rPr>
            </w:pPr>
          </w:p>
        </w:tc>
        <w:tc>
          <w:tcPr>
            <w:tcW w:w="76" w:type="dxa"/>
          </w:tcPr>
          <w:p w14:paraId="13F89223" w14:textId="77777777" w:rsidR="007E0C83" w:rsidRPr="000534F2" w:rsidRDefault="007E0C83" w:rsidP="007E0C83">
            <w:pPr>
              <w:spacing w:line="300" w:lineRule="exact"/>
              <w:jc w:val="right"/>
              <w:rPr>
                <w:rFonts w:asciiTheme="majorBidi" w:hAnsiTheme="majorBidi" w:cstheme="majorBidi"/>
                <w:spacing w:val="-4"/>
                <w:sz w:val="26"/>
                <w:szCs w:val="26"/>
              </w:rPr>
            </w:pPr>
          </w:p>
        </w:tc>
        <w:tc>
          <w:tcPr>
            <w:tcW w:w="1156" w:type="dxa"/>
            <w:tcBorders>
              <w:top w:val="single" w:sz="6" w:space="0" w:color="auto"/>
            </w:tcBorders>
          </w:tcPr>
          <w:p w14:paraId="420AFBBE" w14:textId="77777777" w:rsidR="007E0C83" w:rsidRPr="000534F2" w:rsidRDefault="007E0C83" w:rsidP="007E0C83">
            <w:pPr>
              <w:spacing w:line="300" w:lineRule="exact"/>
              <w:jc w:val="right"/>
              <w:rPr>
                <w:rFonts w:asciiTheme="majorBidi" w:hAnsiTheme="majorBidi" w:cstheme="majorBidi"/>
                <w:spacing w:val="-4"/>
                <w:sz w:val="26"/>
                <w:szCs w:val="26"/>
              </w:rPr>
            </w:pPr>
          </w:p>
        </w:tc>
        <w:tc>
          <w:tcPr>
            <w:tcW w:w="80" w:type="dxa"/>
          </w:tcPr>
          <w:p w14:paraId="3A687640" w14:textId="77777777" w:rsidR="007E0C83" w:rsidRPr="000534F2" w:rsidRDefault="007E0C83" w:rsidP="007E0C83">
            <w:pPr>
              <w:spacing w:line="300" w:lineRule="exact"/>
              <w:jc w:val="right"/>
              <w:rPr>
                <w:rFonts w:asciiTheme="majorBidi" w:hAnsiTheme="majorBidi" w:cstheme="majorBidi"/>
                <w:spacing w:val="-4"/>
                <w:sz w:val="26"/>
                <w:szCs w:val="26"/>
              </w:rPr>
            </w:pPr>
          </w:p>
        </w:tc>
        <w:tc>
          <w:tcPr>
            <w:tcW w:w="1185" w:type="dxa"/>
            <w:tcBorders>
              <w:top w:val="single" w:sz="6" w:space="0" w:color="auto"/>
            </w:tcBorders>
            <w:vAlign w:val="bottom"/>
          </w:tcPr>
          <w:p w14:paraId="548D4100" w14:textId="77777777" w:rsidR="007E0C83" w:rsidRPr="000534F2" w:rsidRDefault="007E0C83" w:rsidP="007E0C83">
            <w:pPr>
              <w:spacing w:line="300" w:lineRule="exact"/>
              <w:jc w:val="right"/>
              <w:rPr>
                <w:rFonts w:asciiTheme="majorBidi" w:hAnsiTheme="majorBidi" w:cstheme="majorBidi"/>
                <w:spacing w:val="-4"/>
                <w:sz w:val="26"/>
                <w:szCs w:val="26"/>
              </w:rPr>
            </w:pPr>
          </w:p>
        </w:tc>
        <w:tc>
          <w:tcPr>
            <w:tcW w:w="87" w:type="dxa"/>
          </w:tcPr>
          <w:p w14:paraId="4A038F57" w14:textId="77777777" w:rsidR="007E0C83" w:rsidRPr="000534F2" w:rsidRDefault="007E0C83" w:rsidP="007E0C83">
            <w:pPr>
              <w:spacing w:line="300" w:lineRule="exact"/>
              <w:ind w:hanging="108"/>
              <w:jc w:val="right"/>
              <w:rPr>
                <w:rFonts w:asciiTheme="majorBidi" w:hAnsiTheme="majorBidi" w:cstheme="majorBidi"/>
                <w:spacing w:val="-4"/>
                <w:sz w:val="26"/>
                <w:szCs w:val="26"/>
              </w:rPr>
            </w:pPr>
          </w:p>
        </w:tc>
        <w:tc>
          <w:tcPr>
            <w:tcW w:w="1101" w:type="dxa"/>
            <w:tcBorders>
              <w:top w:val="single" w:sz="6" w:space="0" w:color="auto"/>
            </w:tcBorders>
          </w:tcPr>
          <w:p w14:paraId="059EDD7E" w14:textId="77777777" w:rsidR="007E0C83" w:rsidRPr="000534F2" w:rsidRDefault="007E0C83" w:rsidP="007E0C83">
            <w:pPr>
              <w:spacing w:line="300" w:lineRule="exact"/>
              <w:ind w:hanging="108"/>
              <w:jc w:val="right"/>
              <w:rPr>
                <w:rFonts w:asciiTheme="majorBidi" w:hAnsiTheme="majorBidi" w:cstheme="majorBidi"/>
                <w:spacing w:val="-4"/>
                <w:sz w:val="26"/>
                <w:szCs w:val="26"/>
              </w:rPr>
            </w:pPr>
          </w:p>
        </w:tc>
        <w:tc>
          <w:tcPr>
            <w:tcW w:w="76" w:type="dxa"/>
          </w:tcPr>
          <w:p w14:paraId="462DE573" w14:textId="77777777" w:rsidR="007E0C83" w:rsidRPr="000534F2" w:rsidRDefault="007E0C83" w:rsidP="007E0C83">
            <w:pPr>
              <w:spacing w:line="300" w:lineRule="exact"/>
              <w:ind w:hanging="108"/>
              <w:jc w:val="right"/>
              <w:rPr>
                <w:rFonts w:asciiTheme="majorBidi" w:hAnsiTheme="majorBidi" w:cstheme="majorBidi"/>
                <w:spacing w:val="-4"/>
                <w:sz w:val="26"/>
                <w:szCs w:val="26"/>
              </w:rPr>
            </w:pPr>
          </w:p>
        </w:tc>
        <w:tc>
          <w:tcPr>
            <w:tcW w:w="1125" w:type="dxa"/>
            <w:tcBorders>
              <w:top w:val="single" w:sz="6" w:space="0" w:color="auto"/>
            </w:tcBorders>
          </w:tcPr>
          <w:p w14:paraId="3B8BDB85" w14:textId="64665DEB" w:rsidR="007E0C83" w:rsidRPr="000534F2" w:rsidRDefault="007E0C83" w:rsidP="007E0C83">
            <w:pPr>
              <w:spacing w:line="300" w:lineRule="exact"/>
              <w:ind w:hanging="108"/>
              <w:jc w:val="right"/>
              <w:rPr>
                <w:rFonts w:asciiTheme="majorBidi" w:hAnsiTheme="majorBidi" w:cstheme="majorBidi"/>
                <w:spacing w:val="-4"/>
                <w:sz w:val="26"/>
                <w:szCs w:val="26"/>
              </w:rPr>
            </w:pPr>
          </w:p>
        </w:tc>
      </w:tr>
      <w:tr w:rsidR="00B95E5A" w:rsidRPr="000534F2" w14:paraId="7437A7FA" w14:textId="7F715880" w:rsidTr="00975B6E">
        <w:tc>
          <w:tcPr>
            <w:tcW w:w="1724" w:type="dxa"/>
          </w:tcPr>
          <w:p w14:paraId="3AC5F81B" w14:textId="3050A33C" w:rsidR="00B95E5A" w:rsidRPr="00901641" w:rsidRDefault="00B95E5A" w:rsidP="00B95E5A">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ในประเทศ</w:t>
            </w:r>
          </w:p>
        </w:tc>
        <w:tc>
          <w:tcPr>
            <w:tcW w:w="1264" w:type="dxa"/>
            <w:vAlign w:val="bottom"/>
          </w:tcPr>
          <w:p w14:paraId="57CBEEE3" w14:textId="2BC68C8A" w:rsidR="00B95E5A" w:rsidRPr="000534F2" w:rsidRDefault="00B95E5A" w:rsidP="00B95E5A">
            <w:pPr>
              <w:spacing w:line="300" w:lineRule="exact"/>
              <w:ind w:left="-40" w:right="33"/>
              <w:jc w:val="right"/>
              <w:rPr>
                <w:rFonts w:asciiTheme="majorBidi" w:hAnsiTheme="majorBidi" w:cs="Angsana New"/>
                <w:spacing w:val="-4"/>
                <w:sz w:val="26"/>
                <w:szCs w:val="26"/>
              </w:rPr>
            </w:pPr>
            <w:r w:rsidRPr="00BC4EB8">
              <w:rPr>
                <w:rFonts w:asciiTheme="majorBidi" w:hAnsiTheme="majorBidi" w:cs="Angsana New"/>
                <w:spacing w:val="-4"/>
                <w:sz w:val="26"/>
                <w:szCs w:val="26"/>
              </w:rPr>
              <w:t>76</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641</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425</w:t>
            </w:r>
          </w:p>
        </w:tc>
        <w:tc>
          <w:tcPr>
            <w:tcW w:w="76" w:type="dxa"/>
          </w:tcPr>
          <w:p w14:paraId="45985474"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223" w:type="dxa"/>
            <w:vAlign w:val="bottom"/>
          </w:tcPr>
          <w:p w14:paraId="7FECC5BF" w14:textId="174A30A4" w:rsidR="00B95E5A" w:rsidRPr="000534F2" w:rsidRDefault="00B95E5A" w:rsidP="00B95E5A">
            <w:pPr>
              <w:spacing w:line="300" w:lineRule="exact"/>
              <w:ind w:left="-40" w:right="33"/>
              <w:jc w:val="right"/>
              <w:rPr>
                <w:rFonts w:asciiTheme="majorBidi" w:hAnsiTheme="majorBidi" w:cs="Angsana New"/>
                <w:spacing w:val="-4"/>
                <w:sz w:val="26"/>
                <w:szCs w:val="26"/>
              </w:rPr>
            </w:pPr>
            <w:r w:rsidRPr="000534F2">
              <w:rPr>
                <w:rFonts w:asciiTheme="majorBidi" w:hAnsiTheme="majorBidi" w:cs="Angsana New"/>
                <w:spacing w:val="-4"/>
                <w:sz w:val="26"/>
                <w:szCs w:val="26"/>
              </w:rPr>
              <w:t>169,345,857</w:t>
            </w:r>
          </w:p>
        </w:tc>
        <w:tc>
          <w:tcPr>
            <w:tcW w:w="76" w:type="dxa"/>
          </w:tcPr>
          <w:p w14:paraId="396B27E6"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56" w:type="dxa"/>
            <w:vAlign w:val="bottom"/>
          </w:tcPr>
          <w:p w14:paraId="5EE6719A" w14:textId="427FA989" w:rsidR="00B95E5A" w:rsidRPr="000534F2" w:rsidRDefault="00B95E5A" w:rsidP="00B95E5A">
            <w:pPr>
              <w:spacing w:line="300" w:lineRule="exact"/>
              <w:ind w:left="-40" w:right="33"/>
              <w:jc w:val="right"/>
              <w:rPr>
                <w:rFonts w:asciiTheme="majorBidi" w:hAnsiTheme="majorBidi" w:cs="Angsana New"/>
                <w:spacing w:val="-4"/>
                <w:sz w:val="26"/>
                <w:szCs w:val="26"/>
              </w:rPr>
            </w:pPr>
            <w:r w:rsidRPr="00BC4EB8">
              <w:rPr>
                <w:rFonts w:asciiTheme="majorBidi" w:hAnsiTheme="majorBidi" w:cs="Angsana New"/>
                <w:spacing w:val="-4"/>
                <w:sz w:val="26"/>
                <w:szCs w:val="26"/>
              </w:rPr>
              <w:t>264</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039</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682</w:t>
            </w:r>
          </w:p>
        </w:tc>
        <w:tc>
          <w:tcPr>
            <w:tcW w:w="80" w:type="dxa"/>
          </w:tcPr>
          <w:p w14:paraId="49A112FC"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85" w:type="dxa"/>
            <w:vAlign w:val="bottom"/>
          </w:tcPr>
          <w:p w14:paraId="436238EB" w14:textId="5A2F1159" w:rsidR="00B95E5A" w:rsidRPr="000534F2" w:rsidRDefault="00B95E5A" w:rsidP="00B95E5A">
            <w:pPr>
              <w:spacing w:line="300" w:lineRule="exact"/>
              <w:ind w:left="-40" w:right="33"/>
              <w:jc w:val="right"/>
              <w:rPr>
                <w:rFonts w:asciiTheme="majorBidi" w:hAnsiTheme="majorBidi" w:cs="Angsana New"/>
                <w:spacing w:val="-4"/>
                <w:sz w:val="26"/>
                <w:szCs w:val="26"/>
              </w:rPr>
            </w:pPr>
            <w:r w:rsidRPr="000534F2">
              <w:rPr>
                <w:rFonts w:asciiTheme="majorBidi" w:hAnsiTheme="majorBidi" w:cs="Angsana New"/>
                <w:spacing w:val="-4"/>
                <w:sz w:val="26"/>
                <w:szCs w:val="26"/>
              </w:rPr>
              <w:t>92,583,036</w:t>
            </w:r>
          </w:p>
        </w:tc>
        <w:tc>
          <w:tcPr>
            <w:tcW w:w="87" w:type="dxa"/>
          </w:tcPr>
          <w:p w14:paraId="2A2E7460"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01" w:type="dxa"/>
            <w:vAlign w:val="bottom"/>
          </w:tcPr>
          <w:p w14:paraId="53335B05" w14:textId="530D1242" w:rsidR="00B95E5A" w:rsidRPr="000534F2" w:rsidRDefault="00B95E5A" w:rsidP="00B95E5A">
            <w:pPr>
              <w:spacing w:line="300" w:lineRule="exact"/>
              <w:ind w:left="-40" w:right="33"/>
              <w:jc w:val="right"/>
              <w:rPr>
                <w:rFonts w:asciiTheme="majorBidi" w:hAnsiTheme="majorBidi" w:cs="Angsana New"/>
                <w:spacing w:val="-4"/>
                <w:sz w:val="26"/>
                <w:szCs w:val="26"/>
              </w:rPr>
            </w:pPr>
            <w:r w:rsidRPr="00BC4EB8">
              <w:rPr>
                <w:rFonts w:asciiTheme="majorBidi" w:hAnsiTheme="majorBidi" w:cs="Angsana New"/>
                <w:spacing w:val="-4"/>
                <w:sz w:val="26"/>
                <w:szCs w:val="26"/>
              </w:rPr>
              <w:t>340</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681</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107</w:t>
            </w:r>
          </w:p>
        </w:tc>
        <w:tc>
          <w:tcPr>
            <w:tcW w:w="76" w:type="dxa"/>
          </w:tcPr>
          <w:p w14:paraId="437ACADF"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25" w:type="dxa"/>
            <w:vAlign w:val="bottom"/>
          </w:tcPr>
          <w:p w14:paraId="3A5D28E0" w14:textId="45F9A6E0" w:rsidR="00B95E5A" w:rsidRPr="000534F2" w:rsidRDefault="00B95E5A" w:rsidP="00B95E5A">
            <w:pPr>
              <w:spacing w:line="300" w:lineRule="exact"/>
              <w:ind w:left="-40" w:right="33"/>
              <w:jc w:val="right"/>
              <w:rPr>
                <w:rFonts w:asciiTheme="majorBidi" w:hAnsiTheme="majorBidi" w:cs="Angsana New"/>
                <w:spacing w:val="-4"/>
                <w:sz w:val="26"/>
                <w:szCs w:val="26"/>
              </w:rPr>
            </w:pPr>
            <w:r w:rsidRPr="000534F2">
              <w:rPr>
                <w:rFonts w:asciiTheme="majorBidi" w:hAnsiTheme="majorBidi" w:cs="Angsana New"/>
                <w:spacing w:val="-4"/>
                <w:sz w:val="26"/>
                <w:szCs w:val="26"/>
              </w:rPr>
              <w:t>261,928,893</w:t>
            </w:r>
          </w:p>
        </w:tc>
      </w:tr>
      <w:tr w:rsidR="00B95E5A" w:rsidRPr="000534F2" w14:paraId="75A84624" w14:textId="22F5F550" w:rsidTr="00975B6E">
        <w:tc>
          <w:tcPr>
            <w:tcW w:w="1724" w:type="dxa"/>
          </w:tcPr>
          <w:p w14:paraId="163427DF" w14:textId="20930473" w:rsidR="00B95E5A" w:rsidRPr="00901641" w:rsidRDefault="00B95E5A" w:rsidP="00B95E5A">
            <w:pPr>
              <w:widowControl/>
              <w:numPr>
                <w:ilvl w:val="0"/>
                <w:numId w:val="7"/>
              </w:numPr>
              <w:spacing w:line="300" w:lineRule="exact"/>
              <w:ind w:left="175" w:right="-108" w:hanging="141"/>
              <w:rPr>
                <w:rFonts w:asciiTheme="majorBidi" w:hAnsiTheme="majorBidi" w:cstheme="majorBidi"/>
                <w:sz w:val="26"/>
                <w:szCs w:val="26"/>
                <w:cs/>
              </w:rPr>
            </w:pPr>
            <w:r w:rsidRPr="00901641">
              <w:rPr>
                <w:rFonts w:asciiTheme="majorBidi" w:hAnsiTheme="majorBidi" w:cstheme="majorBidi"/>
                <w:sz w:val="26"/>
                <w:szCs w:val="26"/>
                <w:cs/>
              </w:rPr>
              <w:t>ต่างประเทศ</w:t>
            </w:r>
          </w:p>
        </w:tc>
        <w:tc>
          <w:tcPr>
            <w:tcW w:w="1264" w:type="dxa"/>
            <w:tcBorders>
              <w:bottom w:val="single" w:sz="6" w:space="0" w:color="auto"/>
            </w:tcBorders>
            <w:vAlign w:val="bottom"/>
          </w:tcPr>
          <w:p w14:paraId="69EA47D6" w14:textId="7B0A4699" w:rsidR="00B95E5A" w:rsidRPr="000534F2" w:rsidRDefault="00B95E5A" w:rsidP="00B95E5A">
            <w:pPr>
              <w:spacing w:line="300" w:lineRule="exact"/>
              <w:ind w:left="-40" w:right="33"/>
              <w:jc w:val="right"/>
              <w:rPr>
                <w:rFonts w:asciiTheme="majorBidi" w:hAnsiTheme="majorBidi" w:cs="Angsana New"/>
                <w:spacing w:val="-4"/>
                <w:sz w:val="26"/>
                <w:szCs w:val="26"/>
              </w:rPr>
            </w:pPr>
            <w:r w:rsidRPr="00BC4EB8">
              <w:rPr>
                <w:rFonts w:asciiTheme="majorBidi" w:hAnsiTheme="majorBidi" w:cs="Angsana New"/>
                <w:spacing w:val="-4"/>
                <w:sz w:val="26"/>
                <w:szCs w:val="26"/>
              </w:rPr>
              <w:t>192</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269</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666</w:t>
            </w:r>
          </w:p>
        </w:tc>
        <w:tc>
          <w:tcPr>
            <w:tcW w:w="76" w:type="dxa"/>
          </w:tcPr>
          <w:p w14:paraId="5BD2D4ED"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223" w:type="dxa"/>
            <w:tcBorders>
              <w:bottom w:val="single" w:sz="6" w:space="0" w:color="auto"/>
            </w:tcBorders>
            <w:vAlign w:val="bottom"/>
          </w:tcPr>
          <w:p w14:paraId="423F6F6D" w14:textId="1438B123" w:rsidR="00B95E5A" w:rsidRPr="000534F2" w:rsidRDefault="00B95E5A" w:rsidP="00B95E5A">
            <w:pPr>
              <w:spacing w:line="300" w:lineRule="exact"/>
              <w:ind w:left="-40" w:right="33"/>
              <w:jc w:val="right"/>
              <w:rPr>
                <w:rFonts w:asciiTheme="majorBidi" w:hAnsiTheme="majorBidi" w:cs="Angsana New"/>
                <w:spacing w:val="-4"/>
                <w:sz w:val="26"/>
                <w:szCs w:val="26"/>
              </w:rPr>
            </w:pPr>
            <w:r w:rsidRPr="000534F2">
              <w:rPr>
                <w:rFonts w:asciiTheme="majorBidi" w:hAnsiTheme="majorBidi" w:cs="Angsana New"/>
                <w:spacing w:val="-4"/>
                <w:sz w:val="26"/>
                <w:szCs w:val="26"/>
              </w:rPr>
              <w:t>871,766,777</w:t>
            </w:r>
          </w:p>
        </w:tc>
        <w:tc>
          <w:tcPr>
            <w:tcW w:w="76" w:type="dxa"/>
          </w:tcPr>
          <w:p w14:paraId="16A26E95"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56" w:type="dxa"/>
            <w:tcBorders>
              <w:bottom w:val="single" w:sz="6" w:space="0" w:color="auto"/>
            </w:tcBorders>
            <w:vAlign w:val="bottom"/>
          </w:tcPr>
          <w:p w14:paraId="707916A1" w14:textId="3697D73E" w:rsidR="00B95E5A" w:rsidRPr="000534F2" w:rsidRDefault="00B95E5A" w:rsidP="00B95E5A">
            <w:pPr>
              <w:spacing w:line="300" w:lineRule="exact"/>
              <w:ind w:left="-40" w:right="33"/>
              <w:jc w:val="right"/>
              <w:rPr>
                <w:rFonts w:asciiTheme="majorBidi" w:hAnsiTheme="majorBidi" w:cs="Angsana New"/>
                <w:spacing w:val="-4"/>
                <w:sz w:val="26"/>
                <w:szCs w:val="26"/>
              </w:rPr>
            </w:pPr>
            <w:r w:rsidRPr="00BC4EB8">
              <w:rPr>
                <w:rFonts w:asciiTheme="majorBidi" w:hAnsiTheme="majorBidi" w:cs="Angsana New"/>
                <w:spacing w:val="-4"/>
                <w:sz w:val="26"/>
                <w:szCs w:val="26"/>
              </w:rPr>
              <w:t>611</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360</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256</w:t>
            </w:r>
          </w:p>
        </w:tc>
        <w:tc>
          <w:tcPr>
            <w:tcW w:w="80" w:type="dxa"/>
          </w:tcPr>
          <w:p w14:paraId="706609C8" w14:textId="77777777" w:rsidR="00B95E5A" w:rsidRPr="000534F2" w:rsidRDefault="00B95E5A" w:rsidP="00B95E5A">
            <w:pPr>
              <w:spacing w:line="300" w:lineRule="exact"/>
              <w:ind w:left="-40" w:right="33"/>
              <w:jc w:val="center"/>
              <w:rPr>
                <w:rFonts w:asciiTheme="majorBidi" w:hAnsiTheme="majorBidi" w:cs="Angsana New"/>
                <w:spacing w:val="-4"/>
                <w:sz w:val="26"/>
                <w:szCs w:val="26"/>
              </w:rPr>
            </w:pPr>
          </w:p>
        </w:tc>
        <w:tc>
          <w:tcPr>
            <w:tcW w:w="1185" w:type="dxa"/>
            <w:tcBorders>
              <w:bottom w:val="single" w:sz="6" w:space="0" w:color="auto"/>
            </w:tcBorders>
            <w:vAlign w:val="bottom"/>
          </w:tcPr>
          <w:p w14:paraId="1592420F" w14:textId="5AB95F0B" w:rsidR="00B95E5A" w:rsidRPr="000534F2" w:rsidRDefault="00B95E5A" w:rsidP="00B95E5A">
            <w:pPr>
              <w:spacing w:line="300" w:lineRule="exact"/>
              <w:ind w:left="-40" w:right="33"/>
              <w:jc w:val="right"/>
              <w:rPr>
                <w:rFonts w:asciiTheme="majorBidi" w:hAnsiTheme="majorBidi" w:cs="Angsana New"/>
                <w:spacing w:val="-4"/>
                <w:sz w:val="26"/>
                <w:szCs w:val="26"/>
              </w:rPr>
            </w:pPr>
            <w:r w:rsidRPr="000534F2">
              <w:rPr>
                <w:rFonts w:asciiTheme="majorBidi" w:hAnsiTheme="majorBidi" w:cs="Angsana New"/>
                <w:spacing w:val="-4"/>
                <w:sz w:val="26"/>
                <w:szCs w:val="26"/>
              </w:rPr>
              <w:t>288,785,625</w:t>
            </w:r>
          </w:p>
        </w:tc>
        <w:tc>
          <w:tcPr>
            <w:tcW w:w="87" w:type="dxa"/>
          </w:tcPr>
          <w:p w14:paraId="26FCEB6E"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01" w:type="dxa"/>
            <w:tcBorders>
              <w:bottom w:val="single" w:sz="6" w:space="0" w:color="auto"/>
            </w:tcBorders>
            <w:vAlign w:val="bottom"/>
          </w:tcPr>
          <w:p w14:paraId="4FE0945B" w14:textId="37824B6A" w:rsidR="00B95E5A" w:rsidRPr="000534F2" w:rsidRDefault="00B95E5A" w:rsidP="00B95E5A">
            <w:pPr>
              <w:spacing w:line="300" w:lineRule="exact"/>
              <w:ind w:left="-40" w:right="33"/>
              <w:jc w:val="right"/>
              <w:rPr>
                <w:rFonts w:asciiTheme="majorBidi" w:hAnsiTheme="majorBidi" w:cs="Angsana New"/>
                <w:spacing w:val="-4"/>
                <w:sz w:val="26"/>
                <w:szCs w:val="26"/>
              </w:rPr>
            </w:pPr>
            <w:r w:rsidRPr="00BC4EB8">
              <w:rPr>
                <w:rFonts w:asciiTheme="majorBidi" w:hAnsiTheme="majorBidi" w:cs="Angsana New"/>
                <w:spacing w:val="-4"/>
                <w:sz w:val="26"/>
                <w:szCs w:val="26"/>
              </w:rPr>
              <w:t>803</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629</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922</w:t>
            </w:r>
          </w:p>
        </w:tc>
        <w:tc>
          <w:tcPr>
            <w:tcW w:w="76" w:type="dxa"/>
          </w:tcPr>
          <w:p w14:paraId="328D6022"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25" w:type="dxa"/>
            <w:tcBorders>
              <w:bottom w:val="single" w:sz="6" w:space="0" w:color="auto"/>
            </w:tcBorders>
            <w:vAlign w:val="bottom"/>
          </w:tcPr>
          <w:p w14:paraId="50D0D308" w14:textId="1583BAF1" w:rsidR="00B95E5A" w:rsidRPr="000534F2" w:rsidRDefault="00B95E5A" w:rsidP="00B95E5A">
            <w:pPr>
              <w:spacing w:line="300" w:lineRule="exact"/>
              <w:ind w:left="-40" w:right="33"/>
              <w:jc w:val="right"/>
              <w:rPr>
                <w:rFonts w:asciiTheme="majorBidi" w:hAnsiTheme="majorBidi" w:cs="Angsana New"/>
                <w:spacing w:val="-4"/>
                <w:sz w:val="26"/>
                <w:szCs w:val="26"/>
              </w:rPr>
            </w:pPr>
            <w:r w:rsidRPr="000534F2">
              <w:rPr>
                <w:rFonts w:asciiTheme="majorBidi" w:hAnsiTheme="majorBidi" w:cs="Angsana New"/>
                <w:spacing w:val="-4"/>
                <w:sz w:val="26"/>
                <w:szCs w:val="26"/>
              </w:rPr>
              <w:t>1,160,552,402</w:t>
            </w:r>
          </w:p>
        </w:tc>
      </w:tr>
      <w:tr w:rsidR="00B95E5A" w:rsidRPr="000534F2" w14:paraId="256FD2FF" w14:textId="763CB2FE" w:rsidTr="00975B6E">
        <w:tc>
          <w:tcPr>
            <w:tcW w:w="1724" w:type="dxa"/>
          </w:tcPr>
          <w:p w14:paraId="24D78D32" w14:textId="63D203F4" w:rsidR="00B95E5A" w:rsidRPr="00901641" w:rsidRDefault="00B95E5A" w:rsidP="00B95E5A">
            <w:pPr>
              <w:spacing w:line="300" w:lineRule="exact"/>
              <w:ind w:left="459" w:hanging="424"/>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264" w:type="dxa"/>
            <w:tcBorders>
              <w:top w:val="single" w:sz="6" w:space="0" w:color="auto"/>
              <w:bottom w:val="double" w:sz="6" w:space="0" w:color="auto"/>
            </w:tcBorders>
            <w:vAlign w:val="bottom"/>
          </w:tcPr>
          <w:p w14:paraId="7C507F77" w14:textId="54434BD3" w:rsidR="00B95E5A" w:rsidRPr="000534F2" w:rsidRDefault="00B95E5A" w:rsidP="00B95E5A">
            <w:pPr>
              <w:spacing w:line="300" w:lineRule="exact"/>
              <w:ind w:left="-40" w:right="33"/>
              <w:jc w:val="right"/>
              <w:rPr>
                <w:rFonts w:asciiTheme="majorBidi" w:hAnsiTheme="majorBidi" w:cs="Angsana New"/>
                <w:spacing w:val="-4"/>
                <w:sz w:val="26"/>
                <w:szCs w:val="26"/>
              </w:rPr>
            </w:pPr>
            <w:r w:rsidRPr="00BC4EB8">
              <w:rPr>
                <w:rFonts w:asciiTheme="majorBidi" w:hAnsiTheme="majorBidi" w:cs="Angsana New"/>
                <w:spacing w:val="-4"/>
                <w:sz w:val="26"/>
                <w:szCs w:val="26"/>
              </w:rPr>
              <w:t>268</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911</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091</w:t>
            </w:r>
          </w:p>
        </w:tc>
        <w:tc>
          <w:tcPr>
            <w:tcW w:w="76" w:type="dxa"/>
          </w:tcPr>
          <w:p w14:paraId="3737034C"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223" w:type="dxa"/>
            <w:tcBorders>
              <w:top w:val="single" w:sz="6" w:space="0" w:color="auto"/>
              <w:bottom w:val="double" w:sz="6" w:space="0" w:color="auto"/>
            </w:tcBorders>
            <w:vAlign w:val="bottom"/>
          </w:tcPr>
          <w:p w14:paraId="5486593E" w14:textId="5DF04FF9" w:rsidR="00B95E5A" w:rsidRPr="000534F2" w:rsidRDefault="00B95E5A" w:rsidP="00B95E5A">
            <w:pPr>
              <w:spacing w:line="300" w:lineRule="exact"/>
              <w:ind w:left="-40" w:right="33"/>
              <w:jc w:val="right"/>
              <w:rPr>
                <w:rFonts w:asciiTheme="majorBidi" w:hAnsiTheme="majorBidi" w:cs="Angsana New"/>
                <w:spacing w:val="-4"/>
                <w:sz w:val="26"/>
                <w:szCs w:val="26"/>
              </w:rPr>
            </w:pPr>
            <w:r w:rsidRPr="000534F2">
              <w:rPr>
                <w:rFonts w:asciiTheme="majorBidi" w:hAnsiTheme="majorBidi" w:cs="Angsana New"/>
                <w:spacing w:val="-4"/>
                <w:sz w:val="26"/>
                <w:szCs w:val="26"/>
              </w:rPr>
              <w:t>1,041,112,634</w:t>
            </w:r>
          </w:p>
        </w:tc>
        <w:tc>
          <w:tcPr>
            <w:tcW w:w="76" w:type="dxa"/>
          </w:tcPr>
          <w:p w14:paraId="411A892C"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56" w:type="dxa"/>
            <w:tcBorders>
              <w:top w:val="single" w:sz="6" w:space="0" w:color="auto"/>
              <w:bottom w:val="double" w:sz="6" w:space="0" w:color="auto"/>
            </w:tcBorders>
            <w:vAlign w:val="bottom"/>
          </w:tcPr>
          <w:p w14:paraId="320D3B2C" w14:textId="7A2943A1" w:rsidR="00B95E5A" w:rsidRPr="000534F2" w:rsidRDefault="00B95E5A" w:rsidP="00B95E5A">
            <w:pPr>
              <w:spacing w:line="300" w:lineRule="exact"/>
              <w:ind w:left="-40" w:right="33"/>
              <w:jc w:val="right"/>
              <w:rPr>
                <w:rFonts w:asciiTheme="majorBidi" w:hAnsiTheme="majorBidi" w:cs="Angsana New"/>
                <w:spacing w:val="-4"/>
                <w:sz w:val="26"/>
                <w:szCs w:val="26"/>
              </w:rPr>
            </w:pPr>
            <w:r w:rsidRPr="00BC4EB8">
              <w:rPr>
                <w:rFonts w:asciiTheme="majorBidi" w:hAnsiTheme="majorBidi" w:cs="Angsana New"/>
                <w:spacing w:val="-4"/>
                <w:sz w:val="26"/>
                <w:szCs w:val="26"/>
              </w:rPr>
              <w:t>875</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399</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938</w:t>
            </w:r>
          </w:p>
        </w:tc>
        <w:tc>
          <w:tcPr>
            <w:tcW w:w="80" w:type="dxa"/>
          </w:tcPr>
          <w:p w14:paraId="40A3C6D3"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85" w:type="dxa"/>
            <w:tcBorders>
              <w:top w:val="single" w:sz="6" w:space="0" w:color="auto"/>
              <w:bottom w:val="double" w:sz="6" w:space="0" w:color="auto"/>
            </w:tcBorders>
            <w:vAlign w:val="bottom"/>
          </w:tcPr>
          <w:p w14:paraId="660F5D33" w14:textId="14800F6D" w:rsidR="00B95E5A" w:rsidRPr="000534F2" w:rsidRDefault="00B95E5A" w:rsidP="00B95E5A">
            <w:pPr>
              <w:spacing w:line="300" w:lineRule="exact"/>
              <w:ind w:left="-40" w:right="33"/>
              <w:jc w:val="right"/>
              <w:rPr>
                <w:rFonts w:asciiTheme="majorBidi" w:hAnsiTheme="majorBidi" w:cs="Angsana New"/>
                <w:spacing w:val="-4"/>
                <w:sz w:val="26"/>
                <w:szCs w:val="26"/>
              </w:rPr>
            </w:pPr>
            <w:r w:rsidRPr="000534F2">
              <w:rPr>
                <w:rFonts w:asciiTheme="majorBidi" w:hAnsiTheme="majorBidi" w:cs="Angsana New"/>
                <w:spacing w:val="-4"/>
                <w:sz w:val="26"/>
                <w:szCs w:val="26"/>
              </w:rPr>
              <w:t>381,368,661</w:t>
            </w:r>
          </w:p>
        </w:tc>
        <w:tc>
          <w:tcPr>
            <w:tcW w:w="87" w:type="dxa"/>
          </w:tcPr>
          <w:p w14:paraId="7677517B"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01" w:type="dxa"/>
            <w:tcBorders>
              <w:top w:val="single" w:sz="6" w:space="0" w:color="auto"/>
              <w:bottom w:val="double" w:sz="6" w:space="0" w:color="auto"/>
            </w:tcBorders>
            <w:vAlign w:val="bottom"/>
          </w:tcPr>
          <w:p w14:paraId="5A7DC15C" w14:textId="1C93E864" w:rsidR="00B95E5A" w:rsidRPr="000534F2" w:rsidRDefault="00B95E5A" w:rsidP="00B95E5A">
            <w:pPr>
              <w:spacing w:line="300" w:lineRule="exact"/>
              <w:ind w:left="-40" w:right="33"/>
              <w:jc w:val="right"/>
              <w:rPr>
                <w:rFonts w:asciiTheme="majorBidi" w:hAnsiTheme="majorBidi" w:cs="Angsana New"/>
                <w:spacing w:val="-4"/>
                <w:sz w:val="26"/>
                <w:szCs w:val="26"/>
              </w:rPr>
            </w:pPr>
            <w:r w:rsidRPr="00BC4EB8">
              <w:rPr>
                <w:rFonts w:asciiTheme="majorBidi" w:hAnsiTheme="majorBidi" w:cs="Angsana New"/>
                <w:spacing w:val="-4"/>
                <w:sz w:val="26"/>
                <w:szCs w:val="26"/>
              </w:rPr>
              <w:t>1</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144</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311</w:t>
            </w:r>
            <w:r w:rsidRPr="000534F2">
              <w:rPr>
                <w:rFonts w:asciiTheme="majorBidi" w:hAnsiTheme="majorBidi" w:cs="Angsana New"/>
                <w:spacing w:val="-4"/>
                <w:sz w:val="26"/>
                <w:szCs w:val="26"/>
              </w:rPr>
              <w:t>,</w:t>
            </w:r>
            <w:r w:rsidRPr="00BC4EB8">
              <w:rPr>
                <w:rFonts w:asciiTheme="majorBidi" w:hAnsiTheme="majorBidi" w:cs="Angsana New"/>
                <w:spacing w:val="-4"/>
                <w:sz w:val="26"/>
                <w:szCs w:val="26"/>
              </w:rPr>
              <w:t>029</w:t>
            </w:r>
          </w:p>
        </w:tc>
        <w:tc>
          <w:tcPr>
            <w:tcW w:w="76" w:type="dxa"/>
          </w:tcPr>
          <w:p w14:paraId="4BCFCEB0" w14:textId="77777777" w:rsidR="00B95E5A" w:rsidRPr="000534F2" w:rsidRDefault="00B95E5A" w:rsidP="00B95E5A">
            <w:pPr>
              <w:spacing w:line="300" w:lineRule="exact"/>
              <w:ind w:left="-40" w:right="33"/>
              <w:jc w:val="right"/>
              <w:rPr>
                <w:rFonts w:asciiTheme="majorBidi" w:hAnsiTheme="majorBidi" w:cs="Angsana New"/>
                <w:spacing w:val="-4"/>
                <w:sz w:val="26"/>
                <w:szCs w:val="26"/>
              </w:rPr>
            </w:pPr>
          </w:p>
        </w:tc>
        <w:tc>
          <w:tcPr>
            <w:tcW w:w="1125" w:type="dxa"/>
            <w:tcBorders>
              <w:top w:val="single" w:sz="6" w:space="0" w:color="auto"/>
              <w:bottom w:val="double" w:sz="6" w:space="0" w:color="auto"/>
            </w:tcBorders>
            <w:vAlign w:val="bottom"/>
          </w:tcPr>
          <w:p w14:paraId="11ABB95B" w14:textId="79A761AD" w:rsidR="00B95E5A" w:rsidRPr="000534F2" w:rsidRDefault="00B95E5A" w:rsidP="00B95E5A">
            <w:pPr>
              <w:spacing w:line="300" w:lineRule="exact"/>
              <w:ind w:left="-40" w:right="33"/>
              <w:jc w:val="right"/>
              <w:rPr>
                <w:rFonts w:asciiTheme="majorBidi" w:hAnsiTheme="majorBidi" w:cs="Angsana New"/>
                <w:spacing w:val="-4"/>
                <w:sz w:val="26"/>
                <w:szCs w:val="26"/>
              </w:rPr>
            </w:pPr>
            <w:r w:rsidRPr="000534F2">
              <w:rPr>
                <w:rFonts w:asciiTheme="majorBidi" w:hAnsiTheme="majorBidi" w:cs="Angsana New"/>
                <w:spacing w:val="-4"/>
                <w:sz w:val="26"/>
                <w:szCs w:val="26"/>
              </w:rPr>
              <w:t>1,422,481,295</w:t>
            </w:r>
          </w:p>
        </w:tc>
      </w:tr>
    </w:tbl>
    <w:p w14:paraId="4595E31F" w14:textId="77777777" w:rsidR="00772F63" w:rsidRPr="000534F2" w:rsidRDefault="00772F63" w:rsidP="00822AC6">
      <w:pPr>
        <w:tabs>
          <w:tab w:val="left" w:pos="284"/>
          <w:tab w:val="left" w:pos="851"/>
          <w:tab w:val="left" w:pos="1418"/>
          <w:tab w:val="left" w:pos="1985"/>
          <w:tab w:val="left" w:pos="2552"/>
        </w:tabs>
        <w:spacing w:line="380" w:lineRule="exact"/>
        <w:rPr>
          <w:rFonts w:asciiTheme="majorBidi" w:hAnsiTheme="majorBidi" w:cstheme="majorBidi"/>
          <w:b/>
          <w:bCs/>
          <w:sz w:val="32"/>
          <w:szCs w:val="32"/>
        </w:rPr>
      </w:pPr>
    </w:p>
    <w:p w14:paraId="358BECD1" w14:textId="287F70F2" w:rsidR="00772F63" w:rsidRPr="000534F2" w:rsidRDefault="00772F63" w:rsidP="00772F63">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hint="cs"/>
          <w:b/>
          <w:bCs/>
          <w:sz w:val="32"/>
          <w:szCs w:val="32"/>
        </w:rPr>
        <w:t>3</w:t>
      </w:r>
      <w:r w:rsidR="00975B6E" w:rsidRPr="000534F2">
        <w:rPr>
          <w:rFonts w:asciiTheme="majorBidi" w:hAnsiTheme="majorBidi" w:cstheme="majorBidi"/>
          <w:b/>
          <w:bCs/>
          <w:sz w:val="32"/>
          <w:szCs w:val="32"/>
        </w:rPr>
        <w:t>1</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Pr="00901641">
        <w:rPr>
          <w:rFonts w:asciiTheme="majorBidi" w:hAnsiTheme="majorBidi" w:cstheme="majorBidi"/>
          <w:b/>
          <w:bCs/>
          <w:sz w:val="32"/>
          <w:szCs w:val="32"/>
          <w:cs/>
        </w:rPr>
        <w:t>เครื่องมือทางการเงิน</w:t>
      </w:r>
    </w:p>
    <w:p w14:paraId="06AE66F4" w14:textId="7C0B2A7A" w:rsidR="007E0C83" w:rsidRPr="00901641" w:rsidRDefault="00772F63" w:rsidP="00772F63">
      <w:pPr>
        <w:tabs>
          <w:tab w:val="left" w:pos="851"/>
          <w:tab w:val="right" w:pos="7200"/>
          <w:tab w:val="right" w:pos="8540"/>
        </w:tabs>
        <w:spacing w:line="380" w:lineRule="exact"/>
        <w:ind w:left="284" w:right="57" w:hanging="426"/>
        <w:jc w:val="thaiDistribute"/>
        <w:rPr>
          <w:rFonts w:asciiTheme="majorBidi" w:hAnsiTheme="majorBidi" w:cstheme="majorBidi"/>
          <w:sz w:val="32"/>
          <w:szCs w:val="32"/>
          <w:cs/>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 xml:space="preserve">เครื่องมือทางการเงินที่สำคัญของกลุ่มบริษัทตามที่นิยามอยู่ในมาตรฐานการรายงานทางการเงินฉบับที่ </w:t>
      </w:r>
      <w:r w:rsidRPr="000534F2">
        <w:rPr>
          <w:rFonts w:asciiTheme="majorBidi" w:hAnsiTheme="majorBidi" w:cstheme="majorBidi"/>
          <w:sz w:val="32"/>
          <w:szCs w:val="32"/>
        </w:rPr>
        <w:t>7</w:t>
      </w:r>
      <w:r w:rsidRPr="00BC4EB8">
        <w:rPr>
          <w:rFonts w:asciiTheme="majorBidi" w:hAnsiTheme="majorBidi" w:cstheme="majorBidi"/>
          <w:sz w:val="32"/>
          <w:szCs w:val="32"/>
        </w:rPr>
        <w:t xml:space="preserve"> “</w:t>
      </w:r>
      <w:r w:rsidRPr="00901641">
        <w:rPr>
          <w:rFonts w:asciiTheme="majorBidi" w:hAnsiTheme="majorBidi" w:cstheme="majorBidi"/>
          <w:sz w:val="32"/>
          <w:szCs w:val="32"/>
          <w:cs/>
        </w:rPr>
        <w:t>การเปิดเผยข้อมูลเครื่องมือทางการเงิน” ประกอบด้วยเงินสดและรายการเทียบเท่าเงินสด ลูกหนี้การค้า ลูกหนี้</w:t>
      </w:r>
      <w:r w:rsidR="00975B6E" w:rsidRPr="00901641">
        <w:rPr>
          <w:rFonts w:asciiTheme="majorBidi" w:hAnsiTheme="majorBidi" w:cstheme="majorBidi" w:hint="cs"/>
          <w:sz w:val="32"/>
          <w:szCs w:val="32"/>
          <w:cs/>
        </w:rPr>
        <w:t>หมุนเวียน</w:t>
      </w:r>
      <w:r w:rsidRPr="00901641">
        <w:rPr>
          <w:rFonts w:asciiTheme="majorBidi" w:hAnsiTheme="majorBidi" w:cstheme="majorBidi"/>
          <w:sz w:val="32"/>
          <w:szCs w:val="32"/>
          <w:cs/>
        </w:rPr>
        <w:t>อื่น เงินให้กู้ยืมระยะสั้น สินทรัพย์ตราสารอนุพันธ</w:t>
      </w:r>
      <w:r w:rsidR="00915957" w:rsidRPr="00901641">
        <w:rPr>
          <w:rFonts w:asciiTheme="majorBidi" w:hAnsiTheme="majorBidi" w:cstheme="majorBidi" w:hint="cs"/>
          <w:sz w:val="32"/>
          <w:szCs w:val="32"/>
          <w:cs/>
        </w:rPr>
        <w:t>์</w:t>
      </w:r>
      <w:r w:rsidR="00975B6E" w:rsidRPr="000534F2">
        <w:rPr>
          <w:rFonts w:asciiTheme="majorBidi" w:hAnsiTheme="majorBidi" w:cstheme="majorBidi"/>
          <w:sz w:val="32"/>
          <w:szCs w:val="32"/>
        </w:rPr>
        <w:t xml:space="preserve"> </w:t>
      </w:r>
      <w:r w:rsidRPr="00901641">
        <w:rPr>
          <w:rFonts w:asciiTheme="majorBidi" w:hAnsiTheme="majorBidi" w:cstheme="majorBidi"/>
          <w:sz w:val="32"/>
          <w:szCs w:val="32"/>
          <w:cs/>
        </w:rPr>
        <w:t>เงินประกันการยื่นคำเสนอขายไฟฟ้า เงินกู้ยืมระยะสั้นจากสถาบันการเงิน เจ้าหนี้การค้า เจ้าหนี้</w:t>
      </w:r>
      <w:r w:rsidR="00975B6E" w:rsidRPr="00901641">
        <w:rPr>
          <w:rFonts w:asciiTheme="majorBidi" w:hAnsiTheme="majorBidi" w:cstheme="majorBidi" w:hint="cs"/>
          <w:sz w:val="32"/>
          <w:szCs w:val="32"/>
          <w:cs/>
        </w:rPr>
        <w:t>หมุนเวียน</w:t>
      </w:r>
      <w:r w:rsidRPr="00901641">
        <w:rPr>
          <w:rFonts w:asciiTheme="majorBidi" w:hAnsiTheme="majorBidi" w:cstheme="majorBidi"/>
          <w:sz w:val="32"/>
          <w:szCs w:val="32"/>
          <w:cs/>
        </w:rPr>
        <w:t>อื่น ดอกเบี้ยค้างจ่าย ค่าใช้จ่ายค้างจ่าย หนี้สินตราสารอนุพันธ์ เงินกู้ยืมระยะยาวจากสถาบันการเงินและเงินกู้ยืมระยะยาวจากหน่วยงานราชการ กลุ่มบริษัทมีความเสี่ยงที่เกี่ยวข้องกับเครื่องมือทางการเงินดังกล่าว และมีนโยบายการบริหารความเสี่ยงดังนี้</w:t>
      </w:r>
    </w:p>
    <w:p w14:paraId="6E1DA703" w14:textId="35D51065" w:rsidR="009E0216" w:rsidRPr="00901641" w:rsidRDefault="009E0216" w:rsidP="009E0216">
      <w:pPr>
        <w:tabs>
          <w:tab w:val="left" w:pos="851"/>
          <w:tab w:val="right" w:pos="7200"/>
          <w:tab w:val="right" w:pos="8540"/>
        </w:tabs>
        <w:spacing w:line="380" w:lineRule="exact"/>
        <w:ind w:left="851" w:hanging="567"/>
        <w:jc w:val="thaiDistribute"/>
        <w:rPr>
          <w:rFonts w:asciiTheme="majorBidi" w:hAnsiTheme="majorBidi" w:cstheme="majorBidi"/>
          <w:sz w:val="32"/>
          <w:szCs w:val="32"/>
          <w:cs/>
        </w:rPr>
      </w:pPr>
      <w:r w:rsidRPr="00BC4EB8">
        <w:rPr>
          <w:rFonts w:asciiTheme="majorBidi" w:hAnsiTheme="majorBidi" w:cstheme="majorBidi" w:hint="cs"/>
          <w:sz w:val="32"/>
          <w:szCs w:val="32"/>
        </w:rPr>
        <w:t>3</w:t>
      </w:r>
      <w:r w:rsidR="00975B6E" w:rsidRPr="000534F2">
        <w:rPr>
          <w:rFonts w:asciiTheme="majorBidi" w:hAnsiTheme="majorBidi" w:cstheme="majorBidi"/>
          <w:sz w:val="32"/>
          <w:szCs w:val="32"/>
        </w:rPr>
        <w:t>1</w:t>
      </w:r>
      <w:r w:rsidRPr="00BC4EB8">
        <w:rPr>
          <w:rFonts w:asciiTheme="majorBidi" w:hAnsiTheme="majorBidi" w:cstheme="majorBidi" w:hint="cs"/>
          <w:sz w:val="32"/>
          <w:szCs w:val="32"/>
        </w:rPr>
        <w:t>.1</w:t>
      </w:r>
      <w:r w:rsidRPr="00BC4EB8">
        <w:rPr>
          <w:rFonts w:asciiTheme="majorBidi" w:hAnsiTheme="majorBidi" w:cstheme="majorBidi"/>
          <w:sz w:val="32"/>
          <w:szCs w:val="32"/>
        </w:rPr>
        <w:tab/>
      </w:r>
      <w:r w:rsidRPr="00901641">
        <w:rPr>
          <w:rFonts w:asciiTheme="majorBidi" w:hAnsiTheme="majorBidi" w:cstheme="majorBidi"/>
          <w:sz w:val="32"/>
          <w:szCs w:val="32"/>
          <w:cs/>
        </w:rPr>
        <w:t>ความเสี่ยงด้านสภาพคล่อง</w:t>
      </w:r>
    </w:p>
    <w:p w14:paraId="029D1DD9" w14:textId="2A241189" w:rsidR="009E0216" w:rsidRPr="00901641" w:rsidRDefault="009E021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cs/>
        </w:rPr>
      </w:pPr>
      <w:r w:rsidRPr="00901641">
        <w:rPr>
          <w:rFonts w:asciiTheme="majorBidi" w:hAnsiTheme="majorBidi" w:cstheme="majorBidi"/>
          <w:sz w:val="32"/>
          <w:szCs w:val="32"/>
          <w:cs/>
        </w:rPr>
        <w:t>ความเสี่ยงด้านสภาพคล่องหรือความเสี่ยงในการระดมทุน คือ ความเสี่ยงที่กลุ่มบริษัทจะเผชิญความยุ่งยากในการระดมทุน ให้เพียงพอและทันเวลาต่อการปฏิบัติตามภาระผูกพันที่ระบุไว้ในเครื่องมือทางการเงิน ความเสี่ยงด้านสภาพคล่องอาจเกิดจากการที่กลุ่มบริษัทไม่สามารถขายสินทรัพย์ทางการเงินได้ทันเวลาด้วยราคาที่ใกล้เคียงกับมูลค่ายุติธรรม</w:t>
      </w:r>
    </w:p>
    <w:p w14:paraId="608EB5C4" w14:textId="740E0E79" w:rsidR="009E0216" w:rsidRDefault="009E021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901641">
        <w:rPr>
          <w:rFonts w:asciiTheme="majorBidi" w:hAnsiTheme="majorBidi" w:cstheme="majorBidi"/>
          <w:sz w:val="32"/>
          <w:szCs w:val="32"/>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รวมทั้งจัดหาวงเงินสินเชื่อระยะสั้นจากธนาคารต่าง</w:t>
      </w:r>
      <w:r w:rsidR="00D2627A" w:rsidRPr="00901641">
        <w:rPr>
          <w:rFonts w:asciiTheme="majorBidi" w:hAnsiTheme="majorBidi" w:cstheme="majorBidi" w:hint="cs"/>
          <w:sz w:val="32"/>
          <w:szCs w:val="32"/>
          <w:cs/>
        </w:rPr>
        <w:t xml:space="preserve"> </w:t>
      </w:r>
      <w:r w:rsidRPr="00901641">
        <w:rPr>
          <w:rFonts w:asciiTheme="majorBidi" w:hAnsiTheme="majorBidi" w:cstheme="majorBidi"/>
          <w:sz w:val="32"/>
          <w:szCs w:val="32"/>
          <w:cs/>
        </w:rPr>
        <w:t>ๆ เพื่อสำรองในกรณีที่มีความจำเป็นและเพื่อลดผลกระทบจากความผันผวนของกระแสเงินสด</w:t>
      </w:r>
    </w:p>
    <w:p w14:paraId="77FD4B4C" w14:textId="77777777" w:rsidR="00822AC6" w:rsidRDefault="00822AC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3E408891" w14:textId="77777777" w:rsidR="00822AC6" w:rsidRDefault="00822AC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154B0AAC" w14:textId="77777777" w:rsidR="00822AC6" w:rsidRDefault="00822AC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43741245" w14:textId="77777777" w:rsidR="00822AC6" w:rsidRDefault="00822AC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7A6459B9" w14:textId="77777777" w:rsidR="00822AC6" w:rsidRDefault="00822AC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11C915E1" w14:textId="77777777" w:rsidR="005322B3" w:rsidRPr="00901641" w:rsidRDefault="005322B3">
      <w:pPr>
        <w:widowControl/>
        <w:rPr>
          <w:rFonts w:asciiTheme="majorBidi" w:hAnsiTheme="majorBidi" w:cstheme="majorBidi"/>
          <w:b/>
          <w:bCs/>
          <w:sz w:val="32"/>
          <w:szCs w:val="32"/>
          <w:cs/>
        </w:rPr>
      </w:pPr>
      <w:r w:rsidRPr="00BC4EB8">
        <w:rPr>
          <w:rFonts w:asciiTheme="majorBidi" w:hAnsiTheme="majorBidi" w:cstheme="majorBidi"/>
          <w:b/>
          <w:bCs/>
          <w:sz w:val="32"/>
          <w:szCs w:val="32"/>
        </w:rPr>
        <w:br w:type="page"/>
      </w:r>
    </w:p>
    <w:p w14:paraId="28BCA8A4" w14:textId="536982BB" w:rsidR="00822AC6" w:rsidRPr="00901641" w:rsidRDefault="00822AC6" w:rsidP="00822AC6">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689E6741" w14:textId="77777777" w:rsidR="00822AC6" w:rsidRPr="000534F2" w:rsidRDefault="00822AC6" w:rsidP="00822AC6">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1FEC13FD" w14:textId="77777777" w:rsidR="00822AC6" w:rsidRPr="000534F2" w:rsidRDefault="00822AC6" w:rsidP="00822AC6">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1AD99883" w14:textId="77777777" w:rsidR="00822AC6" w:rsidRPr="000534F2" w:rsidRDefault="00822AC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40E54BA4" w14:textId="139873F1" w:rsidR="00C54C79" w:rsidRPr="000534F2" w:rsidRDefault="00C54C79" w:rsidP="00C54C79">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901641">
        <w:rPr>
          <w:rFonts w:asciiTheme="majorBidi" w:hAnsiTheme="majorBidi" w:cstheme="majorBidi"/>
          <w:sz w:val="32"/>
          <w:szCs w:val="32"/>
          <w:cs/>
        </w:rPr>
        <w:t xml:space="preserve">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 xml:space="preserve">2568 </w:t>
      </w:r>
      <w:r w:rsidRPr="00901641">
        <w:rPr>
          <w:rFonts w:asciiTheme="majorBidi" w:hAnsiTheme="majorBidi" w:cstheme="majorBidi"/>
          <w:sz w:val="32"/>
          <w:szCs w:val="32"/>
          <w:cs/>
        </w:rPr>
        <w:t xml:space="preserve">และ </w:t>
      </w:r>
      <w:r w:rsidRPr="000534F2">
        <w:rPr>
          <w:rFonts w:asciiTheme="majorBidi" w:hAnsiTheme="majorBidi" w:cstheme="majorBidi"/>
          <w:sz w:val="32"/>
          <w:szCs w:val="32"/>
        </w:rPr>
        <w:t>2567</w:t>
      </w:r>
      <w:r w:rsidRPr="000534F2">
        <w:rPr>
          <w:rFonts w:asciiTheme="majorBidi" w:hAnsiTheme="majorBidi" w:cstheme="majorBidi"/>
          <w:sz w:val="32"/>
          <w:szCs w:val="32"/>
          <w:cs/>
        </w:rPr>
        <w:t xml:space="preserve"> รายละเอียดการครบกำหนดชำระของหนี้สินทางการเงินของ</w:t>
      </w:r>
      <w:r w:rsidRPr="000534F2">
        <w:rPr>
          <w:rFonts w:asciiTheme="majorBidi" w:hAnsiTheme="majorBidi" w:cstheme="majorBidi" w:hint="cs"/>
          <w:sz w:val="32"/>
          <w:szCs w:val="32"/>
          <w:cs/>
        </w:rPr>
        <w:t>กลุ่ม</w:t>
      </w:r>
      <w:r w:rsidRPr="000534F2">
        <w:rPr>
          <w:rFonts w:asciiTheme="majorBidi" w:hAnsiTheme="majorBidi" w:cstheme="majorBidi"/>
          <w:sz w:val="32"/>
          <w:szCs w:val="32"/>
          <w:cs/>
        </w:rPr>
        <w:t>บริษัท</w:t>
      </w:r>
      <w:r w:rsidRPr="000534F2">
        <w:rPr>
          <w:rFonts w:asciiTheme="majorBidi" w:hAnsiTheme="majorBidi" w:cstheme="majorBidi" w:hint="cs"/>
          <w:sz w:val="32"/>
          <w:szCs w:val="32"/>
          <w:cs/>
        </w:rPr>
        <w:t xml:space="preserve"> </w:t>
      </w:r>
      <w:r w:rsidRPr="000534F2">
        <w:rPr>
          <w:rFonts w:asciiTheme="majorBidi" w:hAnsiTheme="majorBidi" w:cstheme="majorBidi"/>
          <w:sz w:val="32"/>
          <w:szCs w:val="32"/>
          <w:cs/>
        </w:rPr>
        <w:t>ซึ่งพิจารณาจากกระแสเงินสดตามสัญญาที่ยังไม่คิดลดเป็นมูลค่าปัจจุบัน สามารถแสดงได้ดังนี้</w:t>
      </w:r>
    </w:p>
    <w:tbl>
      <w:tblPr>
        <w:tblStyle w:val="TableGrid"/>
        <w:tblW w:w="8472" w:type="dxa"/>
        <w:tblInd w:w="851" w:type="dxa"/>
        <w:tblLayout w:type="fixed"/>
        <w:tblCellMar>
          <w:left w:w="57" w:type="dxa"/>
          <w:right w:w="57" w:type="dxa"/>
        </w:tblCellMar>
        <w:tblLook w:val="04A0" w:firstRow="1" w:lastRow="0" w:firstColumn="1" w:lastColumn="0" w:noHBand="0" w:noVBand="1"/>
      </w:tblPr>
      <w:tblGrid>
        <w:gridCol w:w="3260"/>
        <w:gridCol w:w="1134"/>
        <w:gridCol w:w="134"/>
        <w:gridCol w:w="1247"/>
        <w:gridCol w:w="134"/>
        <w:gridCol w:w="1178"/>
        <w:gridCol w:w="134"/>
        <w:gridCol w:w="1251"/>
      </w:tblGrid>
      <w:tr w:rsidR="00C54C79" w:rsidRPr="005322B3" w14:paraId="7F2EF97F" w14:textId="77777777" w:rsidTr="00C54C79">
        <w:tc>
          <w:tcPr>
            <w:tcW w:w="3260" w:type="dxa"/>
            <w:tcBorders>
              <w:top w:val="nil"/>
              <w:left w:val="nil"/>
              <w:bottom w:val="nil"/>
              <w:right w:val="nil"/>
            </w:tcBorders>
          </w:tcPr>
          <w:p w14:paraId="2BCB6B7B" w14:textId="77777777" w:rsidR="00C54C79" w:rsidRPr="005322B3" w:rsidRDefault="00C54C79" w:rsidP="00C54C79">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nil"/>
              <w:left w:val="nil"/>
              <w:bottom w:val="single" w:sz="6" w:space="0" w:color="auto"/>
              <w:right w:val="nil"/>
            </w:tcBorders>
            <w:vAlign w:val="bottom"/>
          </w:tcPr>
          <w:p w14:paraId="35E722CE" w14:textId="5C1BE49C" w:rsidR="00C54C79" w:rsidRPr="00901641" w:rsidRDefault="00C54C79" w:rsidP="00C54C79">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บาท</w:t>
            </w:r>
          </w:p>
        </w:tc>
      </w:tr>
      <w:tr w:rsidR="00C54C79" w:rsidRPr="005322B3" w14:paraId="45233C97" w14:textId="77777777" w:rsidTr="00C54C79">
        <w:tc>
          <w:tcPr>
            <w:tcW w:w="3260" w:type="dxa"/>
            <w:tcBorders>
              <w:top w:val="nil"/>
              <w:left w:val="nil"/>
              <w:bottom w:val="nil"/>
              <w:right w:val="nil"/>
            </w:tcBorders>
          </w:tcPr>
          <w:p w14:paraId="482673F9" w14:textId="77777777" w:rsidR="00C54C79" w:rsidRPr="005322B3" w:rsidRDefault="00C54C79" w:rsidP="00C54C79">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single" w:sz="6" w:space="0" w:color="auto"/>
              <w:left w:val="nil"/>
              <w:bottom w:val="single" w:sz="6" w:space="0" w:color="auto"/>
              <w:right w:val="nil"/>
            </w:tcBorders>
            <w:vAlign w:val="bottom"/>
          </w:tcPr>
          <w:p w14:paraId="063BF499" w14:textId="77777777" w:rsidR="00C54C79" w:rsidRPr="00901641" w:rsidRDefault="00C54C79" w:rsidP="00C54C79">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งบการเงินรวม</w:t>
            </w:r>
          </w:p>
        </w:tc>
      </w:tr>
      <w:tr w:rsidR="00C54C79" w:rsidRPr="005322B3" w14:paraId="687EE5FA" w14:textId="77777777" w:rsidTr="00C54C79">
        <w:tc>
          <w:tcPr>
            <w:tcW w:w="3260" w:type="dxa"/>
            <w:tcBorders>
              <w:top w:val="nil"/>
              <w:left w:val="nil"/>
              <w:bottom w:val="nil"/>
              <w:right w:val="nil"/>
            </w:tcBorders>
          </w:tcPr>
          <w:p w14:paraId="73D850BB" w14:textId="77777777" w:rsidR="00C54C79" w:rsidRPr="005322B3" w:rsidRDefault="00C54C79" w:rsidP="00C54C79">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single" w:sz="6" w:space="0" w:color="auto"/>
              <w:left w:val="nil"/>
              <w:bottom w:val="single" w:sz="6" w:space="0" w:color="auto"/>
              <w:right w:val="nil"/>
            </w:tcBorders>
            <w:vAlign w:val="bottom"/>
          </w:tcPr>
          <w:p w14:paraId="4C9E1B01" w14:textId="77777777" w:rsidR="00C54C79" w:rsidRPr="00901641" w:rsidRDefault="00C54C79" w:rsidP="00C54C79">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 xml:space="preserve">ณ วันที่ </w:t>
            </w:r>
            <w:r w:rsidRPr="005322B3">
              <w:rPr>
                <w:rFonts w:asciiTheme="majorBidi" w:hAnsiTheme="majorBidi" w:cstheme="majorBidi"/>
                <w:sz w:val="28"/>
                <w:szCs w:val="28"/>
              </w:rPr>
              <w:t xml:space="preserve">31 </w:t>
            </w:r>
            <w:r w:rsidRPr="00901641">
              <w:rPr>
                <w:rFonts w:asciiTheme="majorBidi" w:hAnsiTheme="majorBidi" w:cstheme="majorBidi"/>
                <w:sz w:val="28"/>
                <w:szCs w:val="28"/>
                <w:cs/>
                <w:lang w:val="en-US"/>
              </w:rPr>
              <w:t xml:space="preserve">ธันวาคม </w:t>
            </w:r>
            <w:r w:rsidRPr="005322B3">
              <w:rPr>
                <w:rFonts w:asciiTheme="majorBidi" w:hAnsiTheme="majorBidi" w:cstheme="majorBidi"/>
                <w:sz w:val="28"/>
                <w:szCs w:val="28"/>
              </w:rPr>
              <w:t>2568</w:t>
            </w:r>
          </w:p>
        </w:tc>
      </w:tr>
      <w:tr w:rsidR="00C54C79" w:rsidRPr="005322B3" w14:paraId="764F3197" w14:textId="77777777" w:rsidTr="00C54C79">
        <w:tc>
          <w:tcPr>
            <w:tcW w:w="3260" w:type="dxa"/>
            <w:tcBorders>
              <w:top w:val="nil"/>
              <w:left w:val="nil"/>
              <w:bottom w:val="nil"/>
              <w:right w:val="nil"/>
            </w:tcBorders>
          </w:tcPr>
          <w:p w14:paraId="6749A83F" w14:textId="77777777" w:rsidR="00C54C79" w:rsidRPr="005322B3" w:rsidRDefault="00C54C79" w:rsidP="00C54C79">
            <w:pPr>
              <w:pStyle w:val="BodyText"/>
              <w:tabs>
                <w:tab w:val="left" w:pos="8738"/>
              </w:tabs>
              <w:spacing w:line="380" w:lineRule="exact"/>
              <w:jc w:val="thaiDistribute"/>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vAlign w:val="bottom"/>
          </w:tcPr>
          <w:p w14:paraId="0FC85F78" w14:textId="77777777" w:rsidR="00C54C79" w:rsidRPr="005322B3" w:rsidRDefault="00C54C79" w:rsidP="00C54C79">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 xml:space="preserve">ไม่เกิน </w:t>
            </w:r>
            <w:r w:rsidRPr="005322B3">
              <w:rPr>
                <w:rFonts w:asciiTheme="majorBidi" w:hAnsiTheme="majorBidi" w:cstheme="majorBidi"/>
                <w:color w:val="000000"/>
                <w:sz w:val="28"/>
                <w:szCs w:val="28"/>
              </w:rPr>
              <w:t>1</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15032542" w14:textId="77777777" w:rsidR="00C54C79" w:rsidRPr="005322B3" w:rsidRDefault="00C54C79" w:rsidP="00C54C79">
            <w:pPr>
              <w:pStyle w:val="BodyText"/>
              <w:tabs>
                <w:tab w:val="left" w:pos="8738"/>
              </w:tabs>
              <w:spacing w:line="380" w:lineRule="exact"/>
              <w:jc w:val="center"/>
              <w:rPr>
                <w:rFonts w:asciiTheme="majorBidi" w:hAnsiTheme="majorBidi" w:cstheme="majorBidi"/>
                <w:sz w:val="28"/>
                <w:szCs w:val="28"/>
              </w:rPr>
            </w:pPr>
          </w:p>
        </w:tc>
        <w:tc>
          <w:tcPr>
            <w:tcW w:w="1247" w:type="dxa"/>
            <w:tcBorders>
              <w:top w:val="single" w:sz="6" w:space="0" w:color="auto"/>
              <w:left w:val="nil"/>
              <w:bottom w:val="single" w:sz="6" w:space="0" w:color="auto"/>
              <w:right w:val="nil"/>
            </w:tcBorders>
            <w:vAlign w:val="bottom"/>
          </w:tcPr>
          <w:p w14:paraId="34B92454" w14:textId="77777777" w:rsidR="00C54C79" w:rsidRPr="005322B3" w:rsidRDefault="00C54C79" w:rsidP="00C54C79">
            <w:pPr>
              <w:pStyle w:val="BodyText"/>
              <w:tabs>
                <w:tab w:val="left" w:pos="8738"/>
              </w:tabs>
              <w:spacing w:line="380" w:lineRule="exact"/>
              <w:jc w:val="center"/>
              <w:rPr>
                <w:rFonts w:asciiTheme="majorBidi" w:hAnsiTheme="majorBidi" w:cstheme="majorBidi"/>
                <w:sz w:val="28"/>
                <w:szCs w:val="28"/>
              </w:rPr>
            </w:pPr>
            <w:r w:rsidRPr="005322B3">
              <w:rPr>
                <w:rFonts w:asciiTheme="majorBidi" w:hAnsiTheme="majorBidi" w:cstheme="majorBidi"/>
                <w:color w:val="000000"/>
                <w:sz w:val="28"/>
                <w:szCs w:val="28"/>
              </w:rPr>
              <w:t>1-5</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3DB36BB4" w14:textId="77777777" w:rsidR="00C54C79" w:rsidRPr="005322B3" w:rsidRDefault="00C54C79" w:rsidP="00C54C79">
            <w:pPr>
              <w:pStyle w:val="BodyText"/>
              <w:tabs>
                <w:tab w:val="left" w:pos="8738"/>
              </w:tabs>
              <w:spacing w:line="380" w:lineRule="exact"/>
              <w:jc w:val="center"/>
              <w:rPr>
                <w:rFonts w:asciiTheme="majorBidi" w:hAnsiTheme="majorBidi" w:cstheme="majorBidi"/>
                <w:sz w:val="28"/>
                <w:szCs w:val="28"/>
              </w:rPr>
            </w:pPr>
          </w:p>
        </w:tc>
        <w:tc>
          <w:tcPr>
            <w:tcW w:w="1178" w:type="dxa"/>
            <w:tcBorders>
              <w:top w:val="single" w:sz="6" w:space="0" w:color="auto"/>
              <w:left w:val="nil"/>
              <w:bottom w:val="single" w:sz="6" w:space="0" w:color="auto"/>
              <w:right w:val="nil"/>
            </w:tcBorders>
            <w:vAlign w:val="bottom"/>
          </w:tcPr>
          <w:p w14:paraId="2737B348" w14:textId="77777777" w:rsidR="00C54C79" w:rsidRPr="005322B3" w:rsidRDefault="00C54C79" w:rsidP="00C54C79">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 xml:space="preserve">มากกว่า </w:t>
            </w:r>
            <w:r w:rsidRPr="005322B3">
              <w:rPr>
                <w:rFonts w:asciiTheme="majorBidi" w:hAnsiTheme="majorBidi" w:cstheme="majorBidi"/>
                <w:color w:val="000000"/>
                <w:sz w:val="28"/>
                <w:szCs w:val="28"/>
              </w:rPr>
              <w:t>5</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1EE5914C" w14:textId="77777777" w:rsidR="00C54C79" w:rsidRPr="005322B3" w:rsidRDefault="00C54C79" w:rsidP="00C54C79">
            <w:pPr>
              <w:pStyle w:val="BodyText"/>
              <w:tabs>
                <w:tab w:val="left" w:pos="8738"/>
              </w:tabs>
              <w:spacing w:line="380" w:lineRule="exact"/>
              <w:jc w:val="center"/>
              <w:rPr>
                <w:rFonts w:asciiTheme="majorBidi" w:hAnsiTheme="majorBidi" w:cstheme="majorBidi"/>
                <w:sz w:val="28"/>
                <w:szCs w:val="28"/>
              </w:rPr>
            </w:pPr>
          </w:p>
        </w:tc>
        <w:tc>
          <w:tcPr>
            <w:tcW w:w="1251" w:type="dxa"/>
            <w:tcBorders>
              <w:top w:val="single" w:sz="6" w:space="0" w:color="auto"/>
              <w:left w:val="nil"/>
              <w:bottom w:val="single" w:sz="6" w:space="0" w:color="auto"/>
              <w:right w:val="nil"/>
            </w:tcBorders>
            <w:vAlign w:val="bottom"/>
          </w:tcPr>
          <w:p w14:paraId="6803D6AA" w14:textId="77777777" w:rsidR="00C54C79" w:rsidRPr="005322B3" w:rsidRDefault="00C54C79" w:rsidP="00C54C79">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รวม</w:t>
            </w:r>
          </w:p>
        </w:tc>
      </w:tr>
      <w:tr w:rsidR="00C54C79" w:rsidRPr="005322B3" w14:paraId="052D804F" w14:textId="77777777" w:rsidTr="00C54C79">
        <w:tc>
          <w:tcPr>
            <w:tcW w:w="3260" w:type="dxa"/>
            <w:tcBorders>
              <w:top w:val="nil"/>
              <w:left w:val="nil"/>
              <w:bottom w:val="nil"/>
              <w:right w:val="nil"/>
            </w:tcBorders>
            <w:vAlign w:val="bottom"/>
          </w:tcPr>
          <w:p w14:paraId="572E5508" w14:textId="3B5A2BCF" w:rsidR="00C54C79" w:rsidRPr="005322B3" w:rsidRDefault="00C54C79" w:rsidP="00C54C79">
            <w:pPr>
              <w:pStyle w:val="BodyText"/>
              <w:tabs>
                <w:tab w:val="left" w:pos="8738"/>
              </w:tabs>
              <w:spacing w:line="380" w:lineRule="exact"/>
              <w:jc w:val="thaiDistribute"/>
              <w:rPr>
                <w:rFonts w:asciiTheme="majorBidi" w:hAnsiTheme="majorBidi" w:cstheme="majorBidi"/>
                <w:sz w:val="28"/>
                <w:szCs w:val="28"/>
              </w:rPr>
            </w:pPr>
            <w:r w:rsidRPr="00901641">
              <w:rPr>
                <w:rFonts w:asciiTheme="majorBidi" w:hAnsiTheme="majorBidi" w:cstheme="majorBidi"/>
                <w:color w:val="000000"/>
                <w:sz w:val="28"/>
                <w:szCs w:val="28"/>
                <w:cs/>
                <w:lang w:val="en-US"/>
              </w:rPr>
              <w:t>เงินกู้ยืมระยะสั้นจากสถาบันการเงิน</w:t>
            </w:r>
          </w:p>
        </w:tc>
        <w:tc>
          <w:tcPr>
            <w:tcW w:w="1134" w:type="dxa"/>
            <w:tcBorders>
              <w:top w:val="single" w:sz="6" w:space="0" w:color="auto"/>
              <w:left w:val="nil"/>
              <w:bottom w:val="nil"/>
              <w:right w:val="nil"/>
            </w:tcBorders>
            <w:vAlign w:val="bottom"/>
          </w:tcPr>
          <w:p w14:paraId="2780F265" w14:textId="3C1DA30A" w:rsidR="00C54C79" w:rsidRPr="005322B3" w:rsidRDefault="00252F01" w:rsidP="00C54C79">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545,000,000</w:t>
            </w:r>
          </w:p>
        </w:tc>
        <w:tc>
          <w:tcPr>
            <w:tcW w:w="134" w:type="dxa"/>
            <w:tcBorders>
              <w:top w:val="nil"/>
              <w:left w:val="nil"/>
              <w:bottom w:val="nil"/>
              <w:right w:val="nil"/>
            </w:tcBorders>
          </w:tcPr>
          <w:p w14:paraId="18DFC20B" w14:textId="77777777" w:rsidR="00C54C79" w:rsidRPr="005322B3" w:rsidRDefault="00C54C79" w:rsidP="00C54C79">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single" w:sz="6" w:space="0" w:color="auto"/>
              <w:left w:val="nil"/>
              <w:bottom w:val="nil"/>
              <w:right w:val="nil"/>
            </w:tcBorders>
            <w:vAlign w:val="bottom"/>
          </w:tcPr>
          <w:p w14:paraId="5B23E00F" w14:textId="77777777" w:rsidR="00C54C79" w:rsidRPr="005322B3" w:rsidRDefault="00C54C79" w:rsidP="00C54C79">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0A5784E8" w14:textId="77777777" w:rsidR="00C54C79" w:rsidRPr="005322B3" w:rsidRDefault="00C54C79" w:rsidP="00C54C79">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single" w:sz="6" w:space="0" w:color="auto"/>
              <w:left w:val="nil"/>
              <w:bottom w:val="nil"/>
              <w:right w:val="nil"/>
            </w:tcBorders>
            <w:vAlign w:val="bottom"/>
          </w:tcPr>
          <w:p w14:paraId="5A926982" w14:textId="77777777" w:rsidR="00C54C79" w:rsidRPr="005322B3" w:rsidRDefault="00C54C79" w:rsidP="00C54C79">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3DE68707" w14:textId="77777777" w:rsidR="00C54C79" w:rsidRPr="005322B3" w:rsidRDefault="00C54C79" w:rsidP="00C54C79">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single" w:sz="6" w:space="0" w:color="auto"/>
              <w:left w:val="nil"/>
              <w:bottom w:val="nil"/>
              <w:right w:val="nil"/>
            </w:tcBorders>
            <w:vAlign w:val="bottom"/>
          </w:tcPr>
          <w:p w14:paraId="4FD6F979" w14:textId="73F4B1D2" w:rsidR="00C54C79" w:rsidRPr="005322B3" w:rsidRDefault="00252F01" w:rsidP="00C54C79">
            <w:pPr>
              <w:pStyle w:val="BodyText"/>
              <w:tabs>
                <w:tab w:val="left" w:pos="8738"/>
              </w:tabs>
              <w:spacing w:line="380" w:lineRule="exact"/>
              <w:ind w:right="57"/>
              <w:jc w:val="right"/>
              <w:rPr>
                <w:rFonts w:asciiTheme="majorBidi" w:hAnsiTheme="majorBidi" w:cstheme="majorBidi"/>
                <w:sz w:val="28"/>
                <w:szCs w:val="28"/>
                <w:lang w:val="en-US"/>
              </w:rPr>
            </w:pPr>
            <w:r w:rsidRPr="005322B3">
              <w:rPr>
                <w:rFonts w:asciiTheme="majorBidi" w:hAnsiTheme="majorBidi" w:cstheme="majorBidi"/>
                <w:sz w:val="28"/>
                <w:szCs w:val="28"/>
                <w:lang w:val="en-US"/>
              </w:rPr>
              <w:t>545,000,000</w:t>
            </w:r>
          </w:p>
        </w:tc>
      </w:tr>
      <w:tr w:rsidR="00C54C79" w:rsidRPr="005322B3" w14:paraId="0CC5DEB3" w14:textId="77777777" w:rsidTr="00C54C79">
        <w:tc>
          <w:tcPr>
            <w:tcW w:w="3260" w:type="dxa"/>
            <w:tcBorders>
              <w:top w:val="nil"/>
              <w:left w:val="nil"/>
              <w:bottom w:val="nil"/>
              <w:right w:val="nil"/>
            </w:tcBorders>
            <w:vAlign w:val="bottom"/>
          </w:tcPr>
          <w:p w14:paraId="3DA01903" w14:textId="1411198E" w:rsidR="00C54C79" w:rsidRPr="005322B3" w:rsidRDefault="00C54C79" w:rsidP="00C54C79">
            <w:pPr>
              <w:pStyle w:val="BodyText"/>
              <w:tabs>
                <w:tab w:val="left" w:pos="8738"/>
              </w:tabs>
              <w:spacing w:line="380" w:lineRule="exact"/>
              <w:jc w:val="thaiDistribute"/>
              <w:rPr>
                <w:rFonts w:asciiTheme="majorBidi" w:hAnsiTheme="majorBidi" w:cstheme="majorBidi"/>
                <w:sz w:val="28"/>
                <w:szCs w:val="28"/>
              </w:rPr>
            </w:pPr>
            <w:r w:rsidRPr="00901641">
              <w:rPr>
                <w:rFonts w:asciiTheme="majorBidi" w:hAnsiTheme="majorBidi" w:cstheme="majorBidi"/>
                <w:color w:val="000000"/>
                <w:sz w:val="28"/>
                <w:szCs w:val="28"/>
                <w:cs/>
                <w:lang w:val="en-US"/>
              </w:rPr>
              <w:t>เจ้าหนี้การค้าและเจ้าหนี้หมุนเวียนอื่น</w:t>
            </w:r>
          </w:p>
        </w:tc>
        <w:tc>
          <w:tcPr>
            <w:tcW w:w="1134" w:type="dxa"/>
            <w:tcBorders>
              <w:top w:val="nil"/>
              <w:left w:val="nil"/>
              <w:bottom w:val="nil"/>
              <w:right w:val="nil"/>
            </w:tcBorders>
            <w:vAlign w:val="bottom"/>
          </w:tcPr>
          <w:p w14:paraId="41EC586A" w14:textId="4AA6596E" w:rsidR="00C54C79" w:rsidRPr="005322B3" w:rsidRDefault="00252F01" w:rsidP="00C54C79">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59,598,820</w:t>
            </w:r>
          </w:p>
        </w:tc>
        <w:tc>
          <w:tcPr>
            <w:tcW w:w="134" w:type="dxa"/>
            <w:tcBorders>
              <w:top w:val="nil"/>
              <w:left w:val="nil"/>
              <w:bottom w:val="nil"/>
              <w:right w:val="nil"/>
            </w:tcBorders>
          </w:tcPr>
          <w:p w14:paraId="2308A98F" w14:textId="77777777" w:rsidR="00C54C79" w:rsidRPr="005322B3" w:rsidRDefault="00C54C79" w:rsidP="00C54C79">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1E5D9EA1" w14:textId="77777777" w:rsidR="00C54C79" w:rsidRPr="005322B3" w:rsidRDefault="00C54C79" w:rsidP="00C54C79">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089B4B80" w14:textId="77777777" w:rsidR="00C54C79" w:rsidRPr="005322B3" w:rsidRDefault="00C54C79" w:rsidP="00C54C79">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nil"/>
              <w:right w:val="nil"/>
            </w:tcBorders>
            <w:vAlign w:val="bottom"/>
          </w:tcPr>
          <w:p w14:paraId="48AC2C24" w14:textId="77777777" w:rsidR="00C54C79" w:rsidRPr="005322B3" w:rsidRDefault="00C54C79" w:rsidP="00C54C79">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1026353A" w14:textId="77777777" w:rsidR="00C54C79" w:rsidRPr="005322B3" w:rsidRDefault="00C54C79" w:rsidP="00C54C79">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24D4A4E0" w14:textId="71429FED" w:rsidR="00C54C79" w:rsidRPr="005322B3" w:rsidRDefault="00252F01" w:rsidP="00C54C79">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59,598,820</w:t>
            </w:r>
          </w:p>
        </w:tc>
      </w:tr>
      <w:tr w:rsidR="00252F01" w:rsidRPr="005322B3" w14:paraId="5DD54C09" w14:textId="77777777" w:rsidTr="00C54C79">
        <w:tc>
          <w:tcPr>
            <w:tcW w:w="3260" w:type="dxa"/>
            <w:tcBorders>
              <w:top w:val="nil"/>
              <w:left w:val="nil"/>
              <w:bottom w:val="nil"/>
              <w:right w:val="nil"/>
            </w:tcBorders>
            <w:vAlign w:val="bottom"/>
          </w:tcPr>
          <w:p w14:paraId="66D8DF5A" w14:textId="1FD741A6" w:rsidR="00252F01" w:rsidRPr="00901641" w:rsidRDefault="00252F01" w:rsidP="00252F01">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เงินกู้ยืมระยะยาวจากสถาบันการเงิน</w:t>
            </w:r>
          </w:p>
        </w:tc>
        <w:tc>
          <w:tcPr>
            <w:tcW w:w="1134" w:type="dxa"/>
            <w:tcBorders>
              <w:top w:val="nil"/>
              <w:left w:val="nil"/>
              <w:bottom w:val="nil"/>
              <w:right w:val="nil"/>
            </w:tcBorders>
            <w:vAlign w:val="bottom"/>
          </w:tcPr>
          <w:p w14:paraId="28FD746F" w14:textId="022B533B"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lang w:val="en-US"/>
              </w:rPr>
            </w:pPr>
            <w:r w:rsidRPr="005322B3">
              <w:rPr>
                <w:rFonts w:asciiTheme="majorBidi" w:hAnsiTheme="majorBidi" w:cstheme="majorBidi"/>
                <w:sz w:val="28"/>
                <w:szCs w:val="28"/>
                <w:lang w:val="en-US"/>
              </w:rPr>
              <w:t>56,233,759</w:t>
            </w:r>
          </w:p>
        </w:tc>
        <w:tc>
          <w:tcPr>
            <w:tcW w:w="134" w:type="dxa"/>
            <w:tcBorders>
              <w:top w:val="nil"/>
              <w:left w:val="nil"/>
              <w:bottom w:val="nil"/>
              <w:right w:val="nil"/>
            </w:tcBorders>
          </w:tcPr>
          <w:p w14:paraId="1E68A004"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2ECF7D31" w14:textId="352B3AAF"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lang w:val="en-US"/>
              </w:rPr>
            </w:pPr>
            <w:r w:rsidRPr="005322B3">
              <w:rPr>
                <w:rFonts w:asciiTheme="majorBidi" w:hAnsiTheme="majorBidi" w:cstheme="majorBidi"/>
                <w:sz w:val="28"/>
                <w:szCs w:val="28"/>
                <w:lang w:val="en-US"/>
              </w:rPr>
              <w:t>97,693,185</w:t>
            </w:r>
          </w:p>
        </w:tc>
        <w:tc>
          <w:tcPr>
            <w:tcW w:w="134" w:type="dxa"/>
            <w:tcBorders>
              <w:top w:val="nil"/>
              <w:left w:val="nil"/>
              <w:bottom w:val="nil"/>
              <w:right w:val="nil"/>
            </w:tcBorders>
          </w:tcPr>
          <w:p w14:paraId="69027C11"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nil"/>
              <w:right w:val="nil"/>
            </w:tcBorders>
            <w:vAlign w:val="bottom"/>
          </w:tcPr>
          <w:p w14:paraId="1F5E8C04" w14:textId="497E485F" w:rsidR="00252F01" w:rsidRPr="005322B3" w:rsidRDefault="00252F01" w:rsidP="00252F01">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092E4841"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4F968E13" w14:textId="31D2C54E"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153,926,944</w:t>
            </w:r>
          </w:p>
        </w:tc>
      </w:tr>
      <w:tr w:rsidR="00252F01" w:rsidRPr="005322B3" w14:paraId="4F50F434" w14:textId="77777777" w:rsidTr="00C54C79">
        <w:tc>
          <w:tcPr>
            <w:tcW w:w="3260" w:type="dxa"/>
            <w:tcBorders>
              <w:top w:val="nil"/>
              <w:left w:val="nil"/>
              <w:bottom w:val="nil"/>
              <w:right w:val="nil"/>
            </w:tcBorders>
            <w:vAlign w:val="bottom"/>
          </w:tcPr>
          <w:p w14:paraId="1DFD2AC8" w14:textId="2F766D21" w:rsidR="00252F01" w:rsidRPr="00901641" w:rsidRDefault="00252F01" w:rsidP="00252F01">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หนี้สินตามสัญญาเช่า</w:t>
            </w:r>
          </w:p>
        </w:tc>
        <w:tc>
          <w:tcPr>
            <w:tcW w:w="1134" w:type="dxa"/>
            <w:tcBorders>
              <w:top w:val="nil"/>
              <w:left w:val="nil"/>
              <w:bottom w:val="nil"/>
              <w:right w:val="nil"/>
            </w:tcBorders>
            <w:vAlign w:val="bottom"/>
          </w:tcPr>
          <w:p w14:paraId="145F0583" w14:textId="78DE0650"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3,095,448</w:t>
            </w:r>
          </w:p>
        </w:tc>
        <w:tc>
          <w:tcPr>
            <w:tcW w:w="134" w:type="dxa"/>
            <w:tcBorders>
              <w:top w:val="nil"/>
              <w:left w:val="nil"/>
              <w:bottom w:val="nil"/>
              <w:right w:val="nil"/>
            </w:tcBorders>
          </w:tcPr>
          <w:p w14:paraId="1C6337AD"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255BAD75" w14:textId="1B4A7B92"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lang w:val="en-US"/>
              </w:rPr>
            </w:pPr>
            <w:r w:rsidRPr="005322B3">
              <w:rPr>
                <w:rFonts w:asciiTheme="majorBidi" w:hAnsiTheme="majorBidi" w:cstheme="majorBidi"/>
                <w:sz w:val="28"/>
                <w:szCs w:val="28"/>
                <w:lang w:val="en-US"/>
              </w:rPr>
              <w:t>13,023,031</w:t>
            </w:r>
          </w:p>
        </w:tc>
        <w:tc>
          <w:tcPr>
            <w:tcW w:w="134" w:type="dxa"/>
            <w:tcBorders>
              <w:top w:val="nil"/>
              <w:left w:val="nil"/>
              <w:bottom w:val="nil"/>
              <w:right w:val="nil"/>
            </w:tcBorders>
          </w:tcPr>
          <w:p w14:paraId="491A3187"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nil"/>
              <w:right w:val="nil"/>
            </w:tcBorders>
            <w:vAlign w:val="bottom"/>
          </w:tcPr>
          <w:p w14:paraId="0CEAE196" w14:textId="77777777" w:rsidR="00252F01" w:rsidRPr="005322B3" w:rsidRDefault="00252F01" w:rsidP="00252F01">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29DCED4B"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1B8819C2" w14:textId="1E217604"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16,118,479</w:t>
            </w:r>
          </w:p>
        </w:tc>
      </w:tr>
      <w:tr w:rsidR="00252F01" w:rsidRPr="005322B3" w14:paraId="0897CA58" w14:textId="77777777" w:rsidTr="00506671">
        <w:tc>
          <w:tcPr>
            <w:tcW w:w="3260" w:type="dxa"/>
            <w:tcBorders>
              <w:top w:val="nil"/>
              <w:left w:val="nil"/>
              <w:bottom w:val="nil"/>
              <w:right w:val="nil"/>
            </w:tcBorders>
            <w:vAlign w:val="bottom"/>
          </w:tcPr>
          <w:p w14:paraId="6FB548BA" w14:textId="1A878733" w:rsidR="00252F01" w:rsidRPr="00901641" w:rsidRDefault="00252F01" w:rsidP="00252F01">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หนี้สินตราสารอนุพันธ์</w:t>
            </w:r>
          </w:p>
        </w:tc>
        <w:tc>
          <w:tcPr>
            <w:tcW w:w="1134" w:type="dxa"/>
            <w:tcBorders>
              <w:top w:val="nil"/>
              <w:left w:val="nil"/>
              <w:bottom w:val="single" w:sz="6" w:space="0" w:color="auto"/>
              <w:right w:val="nil"/>
            </w:tcBorders>
            <w:vAlign w:val="bottom"/>
          </w:tcPr>
          <w:p w14:paraId="18B3FF9C" w14:textId="4839C111"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303,372</w:t>
            </w:r>
          </w:p>
        </w:tc>
        <w:tc>
          <w:tcPr>
            <w:tcW w:w="134" w:type="dxa"/>
            <w:tcBorders>
              <w:top w:val="nil"/>
              <w:left w:val="nil"/>
              <w:bottom w:val="nil"/>
              <w:right w:val="nil"/>
            </w:tcBorders>
          </w:tcPr>
          <w:p w14:paraId="4C61B6D9"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single" w:sz="6" w:space="0" w:color="auto"/>
              <w:right w:val="nil"/>
            </w:tcBorders>
            <w:vAlign w:val="bottom"/>
          </w:tcPr>
          <w:p w14:paraId="5BB07EFE" w14:textId="77777777" w:rsidR="00252F01" w:rsidRPr="005322B3" w:rsidRDefault="00252F01" w:rsidP="00252F01">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1D04C026"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single" w:sz="6" w:space="0" w:color="auto"/>
              <w:right w:val="nil"/>
            </w:tcBorders>
            <w:vAlign w:val="bottom"/>
          </w:tcPr>
          <w:p w14:paraId="5A4C3E88" w14:textId="77777777" w:rsidR="00252F01" w:rsidRPr="005322B3" w:rsidRDefault="00252F01" w:rsidP="00252F01">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3A07C13F"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single" w:sz="6" w:space="0" w:color="auto"/>
              <w:right w:val="nil"/>
            </w:tcBorders>
            <w:vAlign w:val="bottom"/>
          </w:tcPr>
          <w:p w14:paraId="568D5F8F" w14:textId="6D5A2A7A"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303,372</w:t>
            </w:r>
          </w:p>
        </w:tc>
      </w:tr>
      <w:tr w:rsidR="00252F01" w:rsidRPr="005322B3" w14:paraId="71AB7E74" w14:textId="77777777" w:rsidTr="00506671">
        <w:tc>
          <w:tcPr>
            <w:tcW w:w="3260" w:type="dxa"/>
            <w:tcBorders>
              <w:top w:val="nil"/>
              <w:left w:val="nil"/>
              <w:bottom w:val="nil"/>
              <w:right w:val="nil"/>
            </w:tcBorders>
            <w:vAlign w:val="bottom"/>
          </w:tcPr>
          <w:p w14:paraId="423A39D5" w14:textId="77777777" w:rsidR="00252F01" w:rsidRPr="00901641" w:rsidRDefault="00252F01" w:rsidP="00252F01">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รวม</w:t>
            </w:r>
          </w:p>
        </w:tc>
        <w:tc>
          <w:tcPr>
            <w:tcW w:w="1134" w:type="dxa"/>
            <w:tcBorders>
              <w:top w:val="single" w:sz="6" w:space="0" w:color="auto"/>
              <w:left w:val="nil"/>
              <w:bottom w:val="double" w:sz="6" w:space="0" w:color="auto"/>
              <w:right w:val="nil"/>
            </w:tcBorders>
            <w:vAlign w:val="bottom"/>
          </w:tcPr>
          <w:p w14:paraId="4EC96C21" w14:textId="08107654"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664,231,399</w:t>
            </w:r>
          </w:p>
        </w:tc>
        <w:tc>
          <w:tcPr>
            <w:tcW w:w="134" w:type="dxa"/>
            <w:tcBorders>
              <w:top w:val="nil"/>
              <w:left w:val="nil"/>
              <w:bottom w:val="nil"/>
              <w:right w:val="nil"/>
            </w:tcBorders>
          </w:tcPr>
          <w:p w14:paraId="20462055"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vAlign w:val="bottom"/>
          </w:tcPr>
          <w:p w14:paraId="3D531766" w14:textId="6789363A"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110,716,216</w:t>
            </w:r>
          </w:p>
        </w:tc>
        <w:tc>
          <w:tcPr>
            <w:tcW w:w="134" w:type="dxa"/>
            <w:tcBorders>
              <w:top w:val="nil"/>
              <w:left w:val="nil"/>
              <w:bottom w:val="nil"/>
              <w:right w:val="nil"/>
            </w:tcBorders>
          </w:tcPr>
          <w:p w14:paraId="37B57893"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single" w:sz="6" w:space="0" w:color="auto"/>
              <w:left w:val="nil"/>
              <w:bottom w:val="double" w:sz="6" w:space="0" w:color="auto"/>
              <w:right w:val="nil"/>
            </w:tcBorders>
            <w:vAlign w:val="bottom"/>
          </w:tcPr>
          <w:p w14:paraId="47DF750C" w14:textId="77777777" w:rsidR="00252F01" w:rsidRPr="005322B3" w:rsidRDefault="00252F01" w:rsidP="00252F01">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629A1870" w14:textId="77777777"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single" w:sz="6" w:space="0" w:color="auto"/>
              <w:left w:val="nil"/>
              <w:bottom w:val="double" w:sz="6" w:space="0" w:color="auto"/>
              <w:right w:val="nil"/>
            </w:tcBorders>
            <w:vAlign w:val="bottom"/>
          </w:tcPr>
          <w:p w14:paraId="4CA85AAD" w14:textId="1F3F8376" w:rsidR="00252F01" w:rsidRPr="005322B3" w:rsidRDefault="00252F01" w:rsidP="00252F01">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774,947,615</w:t>
            </w:r>
          </w:p>
        </w:tc>
      </w:tr>
    </w:tbl>
    <w:p w14:paraId="74BF80A7" w14:textId="77777777" w:rsidR="00C54C79" w:rsidRPr="005322B3" w:rsidRDefault="00C54C79" w:rsidP="00822AC6">
      <w:pPr>
        <w:tabs>
          <w:tab w:val="left" w:pos="1418"/>
          <w:tab w:val="right" w:pos="7200"/>
          <w:tab w:val="right" w:pos="8540"/>
        </w:tabs>
        <w:spacing w:line="380" w:lineRule="exact"/>
        <w:ind w:right="57"/>
        <w:jc w:val="thaiDistribute"/>
        <w:rPr>
          <w:rFonts w:asciiTheme="majorBidi" w:hAnsiTheme="majorBidi" w:cstheme="majorBidi"/>
          <w:sz w:val="28"/>
          <w:szCs w:val="28"/>
        </w:rPr>
      </w:pPr>
    </w:p>
    <w:tbl>
      <w:tblPr>
        <w:tblStyle w:val="TableGrid"/>
        <w:tblW w:w="8472" w:type="dxa"/>
        <w:tblInd w:w="851" w:type="dxa"/>
        <w:tblLayout w:type="fixed"/>
        <w:tblCellMar>
          <w:left w:w="57" w:type="dxa"/>
          <w:right w:w="57" w:type="dxa"/>
        </w:tblCellMar>
        <w:tblLook w:val="04A0" w:firstRow="1" w:lastRow="0" w:firstColumn="1" w:lastColumn="0" w:noHBand="0" w:noVBand="1"/>
      </w:tblPr>
      <w:tblGrid>
        <w:gridCol w:w="3260"/>
        <w:gridCol w:w="1134"/>
        <w:gridCol w:w="134"/>
        <w:gridCol w:w="1247"/>
        <w:gridCol w:w="134"/>
        <w:gridCol w:w="1178"/>
        <w:gridCol w:w="134"/>
        <w:gridCol w:w="1251"/>
      </w:tblGrid>
      <w:tr w:rsidR="00C54C79" w:rsidRPr="005322B3" w14:paraId="62942C47" w14:textId="77777777" w:rsidTr="00AA0EA2">
        <w:tc>
          <w:tcPr>
            <w:tcW w:w="3260" w:type="dxa"/>
            <w:tcBorders>
              <w:top w:val="nil"/>
              <w:left w:val="nil"/>
              <w:bottom w:val="nil"/>
              <w:right w:val="nil"/>
            </w:tcBorders>
          </w:tcPr>
          <w:p w14:paraId="5B160F18"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nil"/>
              <w:left w:val="nil"/>
              <w:bottom w:val="single" w:sz="6" w:space="0" w:color="auto"/>
              <w:right w:val="nil"/>
            </w:tcBorders>
            <w:vAlign w:val="bottom"/>
          </w:tcPr>
          <w:p w14:paraId="784DFA9C" w14:textId="6F0F8D28" w:rsidR="00C54C79" w:rsidRPr="00901641" w:rsidRDefault="00C54C79" w:rsidP="00AA0EA2">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บาท</w:t>
            </w:r>
          </w:p>
        </w:tc>
      </w:tr>
      <w:tr w:rsidR="00C54C79" w:rsidRPr="005322B3" w14:paraId="457C1206" w14:textId="77777777" w:rsidTr="00AA0EA2">
        <w:tc>
          <w:tcPr>
            <w:tcW w:w="3260" w:type="dxa"/>
            <w:tcBorders>
              <w:top w:val="nil"/>
              <w:left w:val="nil"/>
              <w:bottom w:val="nil"/>
              <w:right w:val="nil"/>
            </w:tcBorders>
          </w:tcPr>
          <w:p w14:paraId="69739880"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single" w:sz="6" w:space="0" w:color="auto"/>
              <w:left w:val="nil"/>
              <w:bottom w:val="single" w:sz="6" w:space="0" w:color="auto"/>
              <w:right w:val="nil"/>
            </w:tcBorders>
            <w:vAlign w:val="bottom"/>
          </w:tcPr>
          <w:p w14:paraId="12AE583F" w14:textId="77777777" w:rsidR="00C54C79" w:rsidRPr="00901641" w:rsidRDefault="00C54C79" w:rsidP="00AA0EA2">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งบการเงินรวม</w:t>
            </w:r>
          </w:p>
        </w:tc>
      </w:tr>
      <w:tr w:rsidR="00C54C79" w:rsidRPr="005322B3" w14:paraId="1D463570" w14:textId="77777777" w:rsidTr="00AA0EA2">
        <w:tc>
          <w:tcPr>
            <w:tcW w:w="3260" w:type="dxa"/>
            <w:tcBorders>
              <w:top w:val="nil"/>
              <w:left w:val="nil"/>
              <w:bottom w:val="nil"/>
              <w:right w:val="nil"/>
            </w:tcBorders>
          </w:tcPr>
          <w:p w14:paraId="43CC3F4E"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single" w:sz="6" w:space="0" w:color="auto"/>
              <w:left w:val="nil"/>
              <w:bottom w:val="single" w:sz="6" w:space="0" w:color="auto"/>
              <w:right w:val="nil"/>
            </w:tcBorders>
            <w:vAlign w:val="bottom"/>
          </w:tcPr>
          <w:p w14:paraId="0DA565FC" w14:textId="10A84B52" w:rsidR="00C54C79" w:rsidRPr="00901641" w:rsidRDefault="00C54C79" w:rsidP="00AA0EA2">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 xml:space="preserve">ณ วันที่ </w:t>
            </w:r>
            <w:r w:rsidRPr="005322B3">
              <w:rPr>
                <w:rFonts w:asciiTheme="majorBidi" w:hAnsiTheme="majorBidi" w:cstheme="majorBidi"/>
                <w:sz w:val="28"/>
                <w:szCs w:val="28"/>
              </w:rPr>
              <w:t xml:space="preserve">31 </w:t>
            </w:r>
            <w:r w:rsidRPr="00901641">
              <w:rPr>
                <w:rFonts w:asciiTheme="majorBidi" w:hAnsiTheme="majorBidi" w:cstheme="majorBidi"/>
                <w:sz w:val="28"/>
                <w:szCs w:val="28"/>
                <w:cs/>
                <w:lang w:val="en-US"/>
              </w:rPr>
              <w:t xml:space="preserve">ธันวาคม </w:t>
            </w:r>
            <w:r w:rsidRPr="005322B3">
              <w:rPr>
                <w:rFonts w:asciiTheme="majorBidi" w:hAnsiTheme="majorBidi" w:cstheme="majorBidi"/>
                <w:sz w:val="28"/>
                <w:szCs w:val="28"/>
              </w:rPr>
              <w:t>2567</w:t>
            </w:r>
          </w:p>
        </w:tc>
      </w:tr>
      <w:tr w:rsidR="00C54C79" w:rsidRPr="005322B3" w14:paraId="49E1B8E8" w14:textId="77777777" w:rsidTr="00AA0EA2">
        <w:tc>
          <w:tcPr>
            <w:tcW w:w="3260" w:type="dxa"/>
            <w:tcBorders>
              <w:top w:val="nil"/>
              <w:left w:val="nil"/>
              <w:bottom w:val="nil"/>
              <w:right w:val="nil"/>
            </w:tcBorders>
          </w:tcPr>
          <w:p w14:paraId="297CC8B4"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vAlign w:val="bottom"/>
          </w:tcPr>
          <w:p w14:paraId="332C7204"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 xml:space="preserve">ไม่เกิน </w:t>
            </w:r>
            <w:r w:rsidRPr="005322B3">
              <w:rPr>
                <w:rFonts w:asciiTheme="majorBidi" w:hAnsiTheme="majorBidi" w:cstheme="majorBidi"/>
                <w:color w:val="000000"/>
                <w:sz w:val="28"/>
                <w:szCs w:val="28"/>
              </w:rPr>
              <w:t>1</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4B1EC803"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p>
        </w:tc>
        <w:tc>
          <w:tcPr>
            <w:tcW w:w="1247" w:type="dxa"/>
            <w:tcBorders>
              <w:top w:val="single" w:sz="6" w:space="0" w:color="auto"/>
              <w:left w:val="nil"/>
              <w:bottom w:val="single" w:sz="6" w:space="0" w:color="auto"/>
              <w:right w:val="nil"/>
            </w:tcBorders>
            <w:vAlign w:val="bottom"/>
          </w:tcPr>
          <w:p w14:paraId="76EBFCA5"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5322B3">
              <w:rPr>
                <w:rFonts w:asciiTheme="majorBidi" w:hAnsiTheme="majorBidi" w:cstheme="majorBidi"/>
                <w:color w:val="000000"/>
                <w:sz w:val="28"/>
                <w:szCs w:val="28"/>
              </w:rPr>
              <w:t>1-5</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564832D0"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p>
        </w:tc>
        <w:tc>
          <w:tcPr>
            <w:tcW w:w="1178" w:type="dxa"/>
            <w:tcBorders>
              <w:top w:val="single" w:sz="6" w:space="0" w:color="auto"/>
              <w:left w:val="nil"/>
              <w:bottom w:val="single" w:sz="6" w:space="0" w:color="auto"/>
              <w:right w:val="nil"/>
            </w:tcBorders>
            <w:vAlign w:val="bottom"/>
          </w:tcPr>
          <w:p w14:paraId="2AD22C8E"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 xml:space="preserve">มากกว่า </w:t>
            </w:r>
            <w:r w:rsidRPr="005322B3">
              <w:rPr>
                <w:rFonts w:asciiTheme="majorBidi" w:hAnsiTheme="majorBidi" w:cstheme="majorBidi"/>
                <w:color w:val="000000"/>
                <w:sz w:val="28"/>
                <w:szCs w:val="28"/>
              </w:rPr>
              <w:t>5</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5C041901"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p>
        </w:tc>
        <w:tc>
          <w:tcPr>
            <w:tcW w:w="1251" w:type="dxa"/>
            <w:tcBorders>
              <w:top w:val="single" w:sz="6" w:space="0" w:color="auto"/>
              <w:left w:val="nil"/>
              <w:bottom w:val="single" w:sz="6" w:space="0" w:color="auto"/>
              <w:right w:val="nil"/>
            </w:tcBorders>
            <w:vAlign w:val="bottom"/>
          </w:tcPr>
          <w:p w14:paraId="244017E7"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รวม</w:t>
            </w:r>
          </w:p>
        </w:tc>
      </w:tr>
      <w:tr w:rsidR="00A432FD" w:rsidRPr="005322B3" w14:paraId="1D8B204B" w14:textId="77777777" w:rsidTr="00AA0EA2">
        <w:tc>
          <w:tcPr>
            <w:tcW w:w="3260" w:type="dxa"/>
            <w:tcBorders>
              <w:top w:val="nil"/>
              <w:left w:val="nil"/>
              <w:bottom w:val="nil"/>
              <w:right w:val="nil"/>
            </w:tcBorders>
            <w:vAlign w:val="bottom"/>
          </w:tcPr>
          <w:p w14:paraId="737F7AC3" w14:textId="77777777" w:rsidR="00A432FD" w:rsidRPr="005322B3" w:rsidRDefault="00A432FD" w:rsidP="00A432FD">
            <w:pPr>
              <w:pStyle w:val="BodyText"/>
              <w:tabs>
                <w:tab w:val="left" w:pos="8738"/>
              </w:tabs>
              <w:spacing w:line="380" w:lineRule="exact"/>
              <w:jc w:val="thaiDistribute"/>
              <w:rPr>
                <w:rFonts w:asciiTheme="majorBidi" w:hAnsiTheme="majorBidi" w:cstheme="majorBidi"/>
                <w:sz w:val="28"/>
                <w:szCs w:val="28"/>
              </w:rPr>
            </w:pPr>
            <w:r w:rsidRPr="00901641">
              <w:rPr>
                <w:rFonts w:asciiTheme="majorBidi" w:hAnsiTheme="majorBidi" w:cstheme="majorBidi"/>
                <w:color w:val="000000"/>
                <w:sz w:val="28"/>
                <w:szCs w:val="28"/>
                <w:cs/>
                <w:lang w:val="en-US"/>
              </w:rPr>
              <w:t>เงินกู้ยืมระยะสั้นจากสถาบันการเงิน</w:t>
            </w:r>
          </w:p>
        </w:tc>
        <w:tc>
          <w:tcPr>
            <w:tcW w:w="1134" w:type="dxa"/>
            <w:tcBorders>
              <w:top w:val="single" w:sz="6" w:space="0" w:color="auto"/>
              <w:left w:val="nil"/>
              <w:bottom w:val="nil"/>
              <w:right w:val="nil"/>
            </w:tcBorders>
            <w:vAlign w:val="bottom"/>
          </w:tcPr>
          <w:p w14:paraId="7C958CE9" w14:textId="3DAD87C9"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480,000,000</w:t>
            </w:r>
          </w:p>
        </w:tc>
        <w:tc>
          <w:tcPr>
            <w:tcW w:w="134" w:type="dxa"/>
            <w:tcBorders>
              <w:top w:val="nil"/>
              <w:left w:val="nil"/>
              <w:bottom w:val="nil"/>
              <w:right w:val="nil"/>
            </w:tcBorders>
          </w:tcPr>
          <w:p w14:paraId="104BD370"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single" w:sz="6" w:space="0" w:color="auto"/>
              <w:left w:val="nil"/>
              <w:bottom w:val="nil"/>
              <w:right w:val="nil"/>
            </w:tcBorders>
            <w:vAlign w:val="bottom"/>
          </w:tcPr>
          <w:p w14:paraId="47FB2EDA" w14:textId="2A3214E6" w:rsidR="00A432FD" w:rsidRPr="005322B3" w:rsidRDefault="00A432FD" w:rsidP="00A432FD">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0A413FC2"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single" w:sz="6" w:space="0" w:color="auto"/>
              <w:left w:val="nil"/>
              <w:bottom w:val="nil"/>
              <w:right w:val="nil"/>
            </w:tcBorders>
            <w:vAlign w:val="bottom"/>
          </w:tcPr>
          <w:p w14:paraId="0437B1CC" w14:textId="380E16EE" w:rsidR="00A432FD" w:rsidRPr="005322B3" w:rsidRDefault="00A432FD" w:rsidP="00A432FD">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67AC9B0D"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single" w:sz="6" w:space="0" w:color="auto"/>
              <w:left w:val="nil"/>
              <w:bottom w:val="nil"/>
              <w:right w:val="nil"/>
            </w:tcBorders>
            <w:vAlign w:val="bottom"/>
          </w:tcPr>
          <w:p w14:paraId="63C5278C" w14:textId="76F5A89D"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lang w:val="en-US"/>
              </w:rPr>
            </w:pPr>
            <w:r w:rsidRPr="005322B3">
              <w:rPr>
                <w:rFonts w:asciiTheme="majorBidi" w:hAnsiTheme="majorBidi" w:cstheme="majorBidi"/>
                <w:sz w:val="28"/>
                <w:szCs w:val="28"/>
                <w:lang w:val="en-US"/>
              </w:rPr>
              <w:t>480,000,000</w:t>
            </w:r>
          </w:p>
        </w:tc>
      </w:tr>
      <w:tr w:rsidR="00A432FD" w:rsidRPr="005322B3" w14:paraId="2F3CE9E2" w14:textId="77777777" w:rsidTr="00AA0EA2">
        <w:tc>
          <w:tcPr>
            <w:tcW w:w="3260" w:type="dxa"/>
            <w:tcBorders>
              <w:top w:val="nil"/>
              <w:left w:val="nil"/>
              <w:bottom w:val="nil"/>
              <w:right w:val="nil"/>
            </w:tcBorders>
            <w:vAlign w:val="bottom"/>
          </w:tcPr>
          <w:p w14:paraId="7D62AF70" w14:textId="77777777" w:rsidR="00A432FD" w:rsidRPr="005322B3" w:rsidRDefault="00A432FD" w:rsidP="00A432FD">
            <w:pPr>
              <w:pStyle w:val="BodyText"/>
              <w:tabs>
                <w:tab w:val="left" w:pos="8738"/>
              </w:tabs>
              <w:spacing w:line="380" w:lineRule="exact"/>
              <w:jc w:val="thaiDistribute"/>
              <w:rPr>
                <w:rFonts w:asciiTheme="majorBidi" w:hAnsiTheme="majorBidi" w:cstheme="majorBidi"/>
                <w:sz w:val="28"/>
                <w:szCs w:val="28"/>
              </w:rPr>
            </w:pPr>
            <w:r w:rsidRPr="00901641">
              <w:rPr>
                <w:rFonts w:asciiTheme="majorBidi" w:hAnsiTheme="majorBidi" w:cstheme="majorBidi"/>
                <w:color w:val="000000"/>
                <w:sz w:val="28"/>
                <w:szCs w:val="28"/>
                <w:cs/>
                <w:lang w:val="en-US"/>
              </w:rPr>
              <w:t>เจ้าหนี้การค้าและเจ้าหนี้หมุนเวียนอื่น</w:t>
            </w:r>
          </w:p>
        </w:tc>
        <w:tc>
          <w:tcPr>
            <w:tcW w:w="1134" w:type="dxa"/>
            <w:tcBorders>
              <w:top w:val="nil"/>
              <w:left w:val="nil"/>
              <w:bottom w:val="nil"/>
              <w:right w:val="nil"/>
            </w:tcBorders>
            <w:vAlign w:val="bottom"/>
          </w:tcPr>
          <w:p w14:paraId="4DF165DB" w14:textId="6F95CDF5"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68,045,762</w:t>
            </w:r>
          </w:p>
        </w:tc>
        <w:tc>
          <w:tcPr>
            <w:tcW w:w="134" w:type="dxa"/>
            <w:tcBorders>
              <w:top w:val="nil"/>
              <w:left w:val="nil"/>
              <w:bottom w:val="nil"/>
              <w:right w:val="nil"/>
            </w:tcBorders>
          </w:tcPr>
          <w:p w14:paraId="40DD5A4D"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06DE0A5A" w14:textId="34135B93" w:rsidR="00A432FD" w:rsidRPr="005322B3" w:rsidRDefault="00A432FD" w:rsidP="00A432FD">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0F3FD206"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nil"/>
              <w:right w:val="nil"/>
            </w:tcBorders>
            <w:vAlign w:val="bottom"/>
          </w:tcPr>
          <w:p w14:paraId="1E68F3EB" w14:textId="38A86A92" w:rsidR="00A432FD" w:rsidRPr="005322B3" w:rsidRDefault="00A432FD" w:rsidP="00A432FD">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3B6239A4"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424A160E" w14:textId="35350F15"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68,045,762</w:t>
            </w:r>
          </w:p>
        </w:tc>
      </w:tr>
      <w:tr w:rsidR="00A432FD" w:rsidRPr="005322B3" w14:paraId="14269BB6" w14:textId="77777777" w:rsidTr="00AA0EA2">
        <w:tc>
          <w:tcPr>
            <w:tcW w:w="3260" w:type="dxa"/>
            <w:tcBorders>
              <w:top w:val="nil"/>
              <w:left w:val="nil"/>
              <w:bottom w:val="nil"/>
              <w:right w:val="nil"/>
            </w:tcBorders>
            <w:vAlign w:val="bottom"/>
          </w:tcPr>
          <w:p w14:paraId="4EE551ED" w14:textId="77777777" w:rsidR="00A432FD" w:rsidRPr="00901641" w:rsidRDefault="00A432FD" w:rsidP="00A432FD">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เงินกู้ยืมระยะยาวจากสถาบันการเงิน</w:t>
            </w:r>
          </w:p>
        </w:tc>
        <w:tc>
          <w:tcPr>
            <w:tcW w:w="1134" w:type="dxa"/>
            <w:tcBorders>
              <w:top w:val="nil"/>
              <w:left w:val="nil"/>
              <w:bottom w:val="nil"/>
              <w:right w:val="nil"/>
            </w:tcBorders>
            <w:vAlign w:val="bottom"/>
          </w:tcPr>
          <w:p w14:paraId="4E84CE3C" w14:textId="7C5CF292"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65,257,389</w:t>
            </w:r>
          </w:p>
        </w:tc>
        <w:tc>
          <w:tcPr>
            <w:tcW w:w="134" w:type="dxa"/>
            <w:tcBorders>
              <w:top w:val="nil"/>
              <w:left w:val="nil"/>
              <w:bottom w:val="nil"/>
              <w:right w:val="nil"/>
            </w:tcBorders>
          </w:tcPr>
          <w:p w14:paraId="57E8A52B"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13154681" w14:textId="671CDA8D"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152,288,285</w:t>
            </w:r>
          </w:p>
        </w:tc>
        <w:tc>
          <w:tcPr>
            <w:tcW w:w="134" w:type="dxa"/>
            <w:tcBorders>
              <w:top w:val="nil"/>
              <w:left w:val="nil"/>
              <w:bottom w:val="nil"/>
              <w:right w:val="nil"/>
            </w:tcBorders>
          </w:tcPr>
          <w:p w14:paraId="323E7B36"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nil"/>
              <w:right w:val="nil"/>
            </w:tcBorders>
            <w:vAlign w:val="bottom"/>
          </w:tcPr>
          <w:p w14:paraId="220990E0" w14:textId="3B4B4AB0" w:rsidR="00A432FD" w:rsidRPr="005322B3" w:rsidRDefault="00A432FD" w:rsidP="00A432FD">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64079513"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11EEE07B" w14:textId="05BC49D4"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217,545,674</w:t>
            </w:r>
          </w:p>
        </w:tc>
      </w:tr>
      <w:tr w:rsidR="003E1377" w:rsidRPr="005322B3" w14:paraId="10CB342F" w14:textId="77777777" w:rsidTr="00AA0EA2">
        <w:tc>
          <w:tcPr>
            <w:tcW w:w="3260" w:type="dxa"/>
            <w:tcBorders>
              <w:top w:val="nil"/>
              <w:left w:val="nil"/>
              <w:bottom w:val="nil"/>
              <w:right w:val="nil"/>
            </w:tcBorders>
            <w:vAlign w:val="bottom"/>
          </w:tcPr>
          <w:p w14:paraId="1C03AE82" w14:textId="28BB4BDF" w:rsidR="003E1377" w:rsidRPr="00901641" w:rsidRDefault="003E1377" w:rsidP="003E1377">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เงินกู้</w:t>
            </w:r>
            <w:r w:rsidR="005322B3" w:rsidRPr="00901641">
              <w:rPr>
                <w:rFonts w:asciiTheme="majorBidi" w:hAnsiTheme="majorBidi" w:cstheme="majorBidi" w:hint="cs"/>
                <w:color w:val="000000"/>
                <w:sz w:val="28"/>
                <w:szCs w:val="28"/>
                <w:cs/>
                <w:lang w:val="en-US"/>
              </w:rPr>
              <w:t>ยื</w:t>
            </w:r>
            <w:r w:rsidRPr="00901641">
              <w:rPr>
                <w:rFonts w:asciiTheme="majorBidi" w:hAnsiTheme="majorBidi" w:cstheme="majorBidi"/>
                <w:color w:val="000000"/>
                <w:sz w:val="28"/>
                <w:szCs w:val="28"/>
                <w:cs/>
                <w:lang w:val="en-US"/>
              </w:rPr>
              <w:t>มระยะยาวจากหน่วยงานราชการ</w:t>
            </w:r>
          </w:p>
        </w:tc>
        <w:tc>
          <w:tcPr>
            <w:tcW w:w="1134" w:type="dxa"/>
            <w:tcBorders>
              <w:top w:val="nil"/>
              <w:left w:val="nil"/>
              <w:bottom w:val="nil"/>
              <w:right w:val="nil"/>
            </w:tcBorders>
            <w:vAlign w:val="bottom"/>
          </w:tcPr>
          <w:p w14:paraId="544A82E6" w14:textId="43128620"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r w:rsidRPr="00BC4EB8">
              <w:rPr>
                <w:rFonts w:asciiTheme="majorBidi" w:hAnsiTheme="majorBidi" w:cstheme="majorBidi"/>
                <w:sz w:val="28"/>
                <w:szCs w:val="28"/>
                <w:lang w:val="en-US"/>
              </w:rPr>
              <w:t>256</w:t>
            </w:r>
            <w:r w:rsidRPr="005322B3">
              <w:rPr>
                <w:rFonts w:asciiTheme="majorBidi" w:hAnsiTheme="majorBidi" w:cstheme="majorBidi"/>
                <w:sz w:val="28"/>
                <w:szCs w:val="28"/>
                <w:lang w:val="en-US"/>
              </w:rPr>
              <w:t>,</w:t>
            </w:r>
            <w:r w:rsidRPr="00BC4EB8">
              <w:rPr>
                <w:rFonts w:asciiTheme="majorBidi" w:hAnsiTheme="majorBidi" w:cstheme="majorBidi"/>
                <w:sz w:val="28"/>
                <w:szCs w:val="28"/>
                <w:lang w:val="en-US"/>
              </w:rPr>
              <w:t>493</w:t>
            </w:r>
          </w:p>
        </w:tc>
        <w:tc>
          <w:tcPr>
            <w:tcW w:w="134" w:type="dxa"/>
            <w:tcBorders>
              <w:top w:val="nil"/>
              <w:left w:val="nil"/>
              <w:bottom w:val="nil"/>
              <w:right w:val="nil"/>
            </w:tcBorders>
          </w:tcPr>
          <w:p w14:paraId="498C8AF2"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2FBB3424" w14:textId="5BB8CCCB" w:rsidR="003E1377" w:rsidRPr="005322B3" w:rsidRDefault="003E1377" w:rsidP="003E1377">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3BCC14D5" w14:textId="77777777" w:rsidR="003E1377" w:rsidRPr="005322B3" w:rsidRDefault="003E1377" w:rsidP="003E1377">
            <w:pPr>
              <w:pStyle w:val="BodyText"/>
              <w:tabs>
                <w:tab w:val="left" w:pos="8738"/>
              </w:tabs>
              <w:spacing w:line="380" w:lineRule="exact"/>
              <w:ind w:right="284"/>
              <w:jc w:val="right"/>
              <w:rPr>
                <w:rFonts w:asciiTheme="majorBidi" w:hAnsiTheme="majorBidi" w:cstheme="majorBidi"/>
                <w:color w:val="000000"/>
                <w:sz w:val="28"/>
                <w:szCs w:val="28"/>
              </w:rPr>
            </w:pPr>
          </w:p>
        </w:tc>
        <w:tc>
          <w:tcPr>
            <w:tcW w:w="1178" w:type="dxa"/>
            <w:tcBorders>
              <w:top w:val="nil"/>
              <w:left w:val="nil"/>
              <w:bottom w:val="nil"/>
              <w:right w:val="nil"/>
            </w:tcBorders>
            <w:vAlign w:val="bottom"/>
          </w:tcPr>
          <w:p w14:paraId="1F47FB5C" w14:textId="36AFCD83" w:rsidR="003E1377" w:rsidRPr="005322B3" w:rsidRDefault="003E1377" w:rsidP="003E1377">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2782B2F1"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5C179C12" w14:textId="7B849C90"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r w:rsidRPr="00BC4EB8">
              <w:rPr>
                <w:rFonts w:asciiTheme="majorBidi" w:hAnsiTheme="majorBidi" w:cstheme="majorBidi"/>
                <w:sz w:val="28"/>
                <w:szCs w:val="28"/>
                <w:lang w:val="en-US"/>
              </w:rPr>
              <w:t>256</w:t>
            </w:r>
            <w:r w:rsidRPr="005322B3">
              <w:rPr>
                <w:rFonts w:asciiTheme="majorBidi" w:hAnsiTheme="majorBidi" w:cstheme="majorBidi"/>
                <w:sz w:val="28"/>
                <w:szCs w:val="28"/>
                <w:lang w:val="en-US"/>
              </w:rPr>
              <w:t>,</w:t>
            </w:r>
            <w:r w:rsidRPr="00BC4EB8">
              <w:rPr>
                <w:rFonts w:asciiTheme="majorBidi" w:hAnsiTheme="majorBidi" w:cstheme="majorBidi"/>
                <w:sz w:val="28"/>
                <w:szCs w:val="28"/>
                <w:lang w:val="en-US"/>
              </w:rPr>
              <w:t>493</w:t>
            </w:r>
          </w:p>
        </w:tc>
      </w:tr>
      <w:tr w:rsidR="003E1377" w:rsidRPr="005322B3" w14:paraId="0C7CF8C8" w14:textId="77777777" w:rsidTr="00AA0EA2">
        <w:tc>
          <w:tcPr>
            <w:tcW w:w="3260" w:type="dxa"/>
            <w:tcBorders>
              <w:top w:val="nil"/>
              <w:left w:val="nil"/>
              <w:bottom w:val="nil"/>
              <w:right w:val="nil"/>
            </w:tcBorders>
            <w:vAlign w:val="bottom"/>
          </w:tcPr>
          <w:p w14:paraId="7CB927BE" w14:textId="77777777" w:rsidR="003E1377" w:rsidRPr="00901641" w:rsidRDefault="003E1377" w:rsidP="003E1377">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หนี้สินตามสัญญาเช่า</w:t>
            </w:r>
          </w:p>
        </w:tc>
        <w:tc>
          <w:tcPr>
            <w:tcW w:w="1134" w:type="dxa"/>
            <w:tcBorders>
              <w:top w:val="nil"/>
              <w:left w:val="nil"/>
              <w:bottom w:val="nil"/>
              <w:right w:val="nil"/>
            </w:tcBorders>
            <w:vAlign w:val="bottom"/>
          </w:tcPr>
          <w:p w14:paraId="6636AF9D" w14:textId="6E97E9B6"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882,676</w:t>
            </w:r>
          </w:p>
        </w:tc>
        <w:tc>
          <w:tcPr>
            <w:tcW w:w="134" w:type="dxa"/>
            <w:tcBorders>
              <w:top w:val="nil"/>
              <w:left w:val="nil"/>
              <w:bottom w:val="nil"/>
              <w:right w:val="nil"/>
            </w:tcBorders>
          </w:tcPr>
          <w:p w14:paraId="5AFC0329"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11120FAB" w14:textId="28A51769"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1,232,412</w:t>
            </w:r>
          </w:p>
        </w:tc>
        <w:tc>
          <w:tcPr>
            <w:tcW w:w="134" w:type="dxa"/>
            <w:tcBorders>
              <w:top w:val="nil"/>
              <w:left w:val="nil"/>
              <w:bottom w:val="nil"/>
              <w:right w:val="nil"/>
            </w:tcBorders>
          </w:tcPr>
          <w:p w14:paraId="7CEFC971"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nil"/>
              <w:right w:val="nil"/>
            </w:tcBorders>
            <w:vAlign w:val="bottom"/>
          </w:tcPr>
          <w:p w14:paraId="160FE858" w14:textId="7794DD10" w:rsidR="003E1377" w:rsidRPr="005322B3" w:rsidRDefault="003E1377" w:rsidP="003E1377">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7B5127D8"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73728C4A" w14:textId="48FD4920"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2,115,088</w:t>
            </w:r>
          </w:p>
        </w:tc>
      </w:tr>
      <w:tr w:rsidR="003E1377" w:rsidRPr="005322B3" w14:paraId="2C8FAA7F" w14:textId="77777777" w:rsidTr="00506671">
        <w:tc>
          <w:tcPr>
            <w:tcW w:w="3260" w:type="dxa"/>
            <w:tcBorders>
              <w:top w:val="nil"/>
              <w:left w:val="nil"/>
              <w:bottom w:val="nil"/>
              <w:right w:val="nil"/>
            </w:tcBorders>
            <w:vAlign w:val="bottom"/>
          </w:tcPr>
          <w:p w14:paraId="3160DAE9" w14:textId="77777777" w:rsidR="003E1377" w:rsidRPr="00901641" w:rsidRDefault="003E1377" w:rsidP="003E1377">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หนี้สินตราสารอนุพันธ์</w:t>
            </w:r>
          </w:p>
        </w:tc>
        <w:tc>
          <w:tcPr>
            <w:tcW w:w="1134" w:type="dxa"/>
            <w:tcBorders>
              <w:top w:val="nil"/>
              <w:left w:val="nil"/>
              <w:bottom w:val="single" w:sz="6" w:space="0" w:color="auto"/>
              <w:right w:val="nil"/>
            </w:tcBorders>
            <w:vAlign w:val="bottom"/>
          </w:tcPr>
          <w:p w14:paraId="6BBAF6B5" w14:textId="643D4F05"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617,196</w:t>
            </w:r>
          </w:p>
        </w:tc>
        <w:tc>
          <w:tcPr>
            <w:tcW w:w="134" w:type="dxa"/>
            <w:tcBorders>
              <w:top w:val="nil"/>
              <w:left w:val="nil"/>
              <w:bottom w:val="nil"/>
              <w:right w:val="nil"/>
            </w:tcBorders>
          </w:tcPr>
          <w:p w14:paraId="7E976454"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single" w:sz="6" w:space="0" w:color="auto"/>
              <w:right w:val="nil"/>
            </w:tcBorders>
            <w:vAlign w:val="bottom"/>
          </w:tcPr>
          <w:p w14:paraId="10F0DDFC" w14:textId="00D6647C" w:rsidR="003E1377" w:rsidRPr="005322B3" w:rsidRDefault="003E1377" w:rsidP="003E1377">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0380BC94"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single" w:sz="6" w:space="0" w:color="auto"/>
              <w:right w:val="nil"/>
            </w:tcBorders>
            <w:vAlign w:val="bottom"/>
          </w:tcPr>
          <w:p w14:paraId="7CCF3DCC" w14:textId="43728EE5" w:rsidR="003E1377" w:rsidRPr="005322B3" w:rsidRDefault="003E1377" w:rsidP="003E1377">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3582B89D"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single" w:sz="6" w:space="0" w:color="auto"/>
              <w:right w:val="nil"/>
            </w:tcBorders>
            <w:vAlign w:val="bottom"/>
          </w:tcPr>
          <w:p w14:paraId="72F14276" w14:textId="0405AE4C"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617,196</w:t>
            </w:r>
          </w:p>
        </w:tc>
      </w:tr>
      <w:tr w:rsidR="003E1377" w:rsidRPr="005322B3" w14:paraId="29F68B18" w14:textId="77777777" w:rsidTr="00506671">
        <w:tc>
          <w:tcPr>
            <w:tcW w:w="3260" w:type="dxa"/>
            <w:tcBorders>
              <w:top w:val="nil"/>
              <w:left w:val="nil"/>
              <w:bottom w:val="nil"/>
              <w:right w:val="nil"/>
            </w:tcBorders>
            <w:vAlign w:val="bottom"/>
          </w:tcPr>
          <w:p w14:paraId="1E8C86E8" w14:textId="77777777" w:rsidR="003E1377" w:rsidRPr="00901641" w:rsidRDefault="003E1377" w:rsidP="003E1377">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รวม</w:t>
            </w:r>
          </w:p>
        </w:tc>
        <w:tc>
          <w:tcPr>
            <w:tcW w:w="1134" w:type="dxa"/>
            <w:tcBorders>
              <w:top w:val="single" w:sz="6" w:space="0" w:color="auto"/>
              <w:left w:val="nil"/>
              <w:bottom w:val="double" w:sz="6" w:space="0" w:color="auto"/>
              <w:right w:val="nil"/>
            </w:tcBorders>
            <w:vAlign w:val="bottom"/>
          </w:tcPr>
          <w:p w14:paraId="102031AD" w14:textId="3482BEFA"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615,059,516</w:t>
            </w:r>
          </w:p>
        </w:tc>
        <w:tc>
          <w:tcPr>
            <w:tcW w:w="134" w:type="dxa"/>
            <w:tcBorders>
              <w:top w:val="nil"/>
              <w:left w:val="nil"/>
              <w:bottom w:val="nil"/>
              <w:right w:val="nil"/>
            </w:tcBorders>
          </w:tcPr>
          <w:p w14:paraId="3E1E6096"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vAlign w:val="bottom"/>
          </w:tcPr>
          <w:p w14:paraId="2E6C30D0" w14:textId="586700DA"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153,520,697</w:t>
            </w:r>
          </w:p>
        </w:tc>
        <w:tc>
          <w:tcPr>
            <w:tcW w:w="134" w:type="dxa"/>
            <w:tcBorders>
              <w:top w:val="nil"/>
              <w:left w:val="nil"/>
              <w:bottom w:val="nil"/>
              <w:right w:val="nil"/>
            </w:tcBorders>
          </w:tcPr>
          <w:p w14:paraId="079958A2"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single" w:sz="6" w:space="0" w:color="auto"/>
              <w:left w:val="nil"/>
              <w:bottom w:val="double" w:sz="6" w:space="0" w:color="auto"/>
              <w:right w:val="nil"/>
            </w:tcBorders>
            <w:vAlign w:val="bottom"/>
          </w:tcPr>
          <w:p w14:paraId="20E9F3C1" w14:textId="141C12F5" w:rsidR="003E1377" w:rsidRPr="005322B3" w:rsidRDefault="003E1377" w:rsidP="003E1377">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4A38EFBB" w14:textId="77777777"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single" w:sz="6" w:space="0" w:color="auto"/>
              <w:left w:val="nil"/>
              <w:bottom w:val="double" w:sz="6" w:space="0" w:color="auto"/>
              <w:right w:val="nil"/>
            </w:tcBorders>
            <w:vAlign w:val="bottom"/>
          </w:tcPr>
          <w:p w14:paraId="0551B0C1" w14:textId="7E2CA314" w:rsidR="003E1377" w:rsidRPr="005322B3" w:rsidRDefault="003E1377" w:rsidP="003E1377">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768,580,213</w:t>
            </w:r>
          </w:p>
        </w:tc>
      </w:tr>
    </w:tbl>
    <w:p w14:paraId="2ECF2047" w14:textId="77777777" w:rsidR="00C54C79" w:rsidRPr="005322B3" w:rsidRDefault="00C54C79" w:rsidP="00C54C79">
      <w:pPr>
        <w:tabs>
          <w:tab w:val="left" w:pos="1418"/>
          <w:tab w:val="right" w:pos="7200"/>
          <w:tab w:val="right" w:pos="8540"/>
        </w:tabs>
        <w:spacing w:line="380" w:lineRule="exact"/>
        <w:ind w:left="851" w:right="57" w:firstLine="567"/>
        <w:jc w:val="thaiDistribute"/>
        <w:rPr>
          <w:rFonts w:asciiTheme="majorBidi" w:hAnsiTheme="majorBidi" w:cstheme="majorBidi"/>
          <w:sz w:val="28"/>
          <w:szCs w:val="28"/>
        </w:rPr>
      </w:pPr>
    </w:p>
    <w:p w14:paraId="08F89282" w14:textId="77777777" w:rsidR="00822AC6" w:rsidRDefault="00822AC6" w:rsidP="00C54C79">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37623CEE" w14:textId="77777777" w:rsidR="00822AC6" w:rsidRDefault="00822AC6" w:rsidP="00C54C79">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72B54E8F" w14:textId="77777777" w:rsidR="00822AC6" w:rsidRDefault="00822AC6" w:rsidP="00C54C79">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2FCD5E6F" w14:textId="77777777" w:rsidR="00822AC6" w:rsidRDefault="00822AC6" w:rsidP="00C54C79">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78C1DCB9" w14:textId="77777777" w:rsidR="00822AC6" w:rsidRDefault="00822AC6" w:rsidP="00F36A85">
      <w:pPr>
        <w:tabs>
          <w:tab w:val="left" w:pos="1418"/>
          <w:tab w:val="right" w:pos="7200"/>
          <w:tab w:val="right" w:pos="8540"/>
        </w:tabs>
        <w:spacing w:line="380" w:lineRule="exact"/>
        <w:ind w:right="57"/>
        <w:jc w:val="thaiDistribute"/>
        <w:rPr>
          <w:rFonts w:asciiTheme="majorBidi" w:hAnsiTheme="majorBidi" w:cstheme="majorBidi"/>
          <w:sz w:val="32"/>
          <w:szCs w:val="32"/>
        </w:rPr>
      </w:pPr>
    </w:p>
    <w:p w14:paraId="0348D5ED" w14:textId="77777777" w:rsidR="00822AC6" w:rsidRPr="00901641" w:rsidRDefault="00822AC6" w:rsidP="00822AC6">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1C43A46A" w14:textId="77777777" w:rsidR="00822AC6" w:rsidRPr="000534F2" w:rsidRDefault="00822AC6" w:rsidP="00822AC6">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6A073CA4" w14:textId="77777777" w:rsidR="00822AC6" w:rsidRPr="000534F2" w:rsidRDefault="00822AC6" w:rsidP="00822AC6">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1439AA59" w14:textId="77777777" w:rsidR="00822AC6" w:rsidRPr="005322B3" w:rsidRDefault="00822AC6" w:rsidP="00C54C79">
      <w:pPr>
        <w:tabs>
          <w:tab w:val="left" w:pos="1418"/>
          <w:tab w:val="right" w:pos="7200"/>
          <w:tab w:val="right" w:pos="8540"/>
        </w:tabs>
        <w:spacing w:line="380" w:lineRule="exact"/>
        <w:ind w:left="851" w:right="57" w:firstLine="567"/>
        <w:jc w:val="thaiDistribute"/>
        <w:rPr>
          <w:rFonts w:asciiTheme="majorBidi" w:hAnsiTheme="majorBidi" w:cstheme="majorBidi"/>
          <w:sz w:val="28"/>
          <w:szCs w:val="28"/>
        </w:rPr>
      </w:pPr>
    </w:p>
    <w:tbl>
      <w:tblPr>
        <w:tblStyle w:val="TableGrid"/>
        <w:tblW w:w="8472" w:type="dxa"/>
        <w:tblInd w:w="851" w:type="dxa"/>
        <w:tblLayout w:type="fixed"/>
        <w:tblCellMar>
          <w:left w:w="57" w:type="dxa"/>
          <w:right w:w="57" w:type="dxa"/>
        </w:tblCellMar>
        <w:tblLook w:val="04A0" w:firstRow="1" w:lastRow="0" w:firstColumn="1" w:lastColumn="0" w:noHBand="0" w:noVBand="1"/>
      </w:tblPr>
      <w:tblGrid>
        <w:gridCol w:w="3260"/>
        <w:gridCol w:w="1134"/>
        <w:gridCol w:w="134"/>
        <w:gridCol w:w="1247"/>
        <w:gridCol w:w="134"/>
        <w:gridCol w:w="1178"/>
        <w:gridCol w:w="134"/>
        <w:gridCol w:w="1251"/>
      </w:tblGrid>
      <w:tr w:rsidR="00C54C79" w:rsidRPr="005322B3" w14:paraId="5E5DEC0E" w14:textId="77777777" w:rsidTr="00AA0EA2">
        <w:tc>
          <w:tcPr>
            <w:tcW w:w="3260" w:type="dxa"/>
            <w:tcBorders>
              <w:top w:val="nil"/>
              <w:left w:val="nil"/>
              <w:bottom w:val="nil"/>
              <w:right w:val="nil"/>
            </w:tcBorders>
          </w:tcPr>
          <w:p w14:paraId="59657454"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nil"/>
              <w:left w:val="nil"/>
              <w:bottom w:val="single" w:sz="6" w:space="0" w:color="auto"/>
              <w:right w:val="nil"/>
            </w:tcBorders>
            <w:vAlign w:val="bottom"/>
          </w:tcPr>
          <w:p w14:paraId="242C9BB3" w14:textId="79799599" w:rsidR="00C54C79" w:rsidRPr="00901641" w:rsidRDefault="00C54C79" w:rsidP="00AA0EA2">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บาท</w:t>
            </w:r>
          </w:p>
        </w:tc>
      </w:tr>
      <w:tr w:rsidR="00C54C79" w:rsidRPr="005322B3" w14:paraId="62DC7C27" w14:textId="77777777" w:rsidTr="00AA0EA2">
        <w:tc>
          <w:tcPr>
            <w:tcW w:w="3260" w:type="dxa"/>
            <w:tcBorders>
              <w:top w:val="nil"/>
              <w:left w:val="nil"/>
              <w:bottom w:val="nil"/>
              <w:right w:val="nil"/>
            </w:tcBorders>
          </w:tcPr>
          <w:p w14:paraId="5435C09B"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single" w:sz="6" w:space="0" w:color="auto"/>
              <w:left w:val="nil"/>
              <w:bottom w:val="single" w:sz="6" w:space="0" w:color="auto"/>
              <w:right w:val="nil"/>
            </w:tcBorders>
            <w:vAlign w:val="bottom"/>
          </w:tcPr>
          <w:p w14:paraId="2D2AED40" w14:textId="326E4053" w:rsidR="00C54C79" w:rsidRPr="00901641" w:rsidRDefault="00C54C79" w:rsidP="00AA0EA2">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งบการเงินเฉพาะกิจการ</w:t>
            </w:r>
          </w:p>
        </w:tc>
      </w:tr>
      <w:tr w:rsidR="00C54C79" w:rsidRPr="005322B3" w14:paraId="0FE0A057" w14:textId="77777777" w:rsidTr="00AA0EA2">
        <w:tc>
          <w:tcPr>
            <w:tcW w:w="3260" w:type="dxa"/>
            <w:tcBorders>
              <w:top w:val="nil"/>
              <w:left w:val="nil"/>
              <w:bottom w:val="nil"/>
              <w:right w:val="nil"/>
            </w:tcBorders>
          </w:tcPr>
          <w:p w14:paraId="3F93BE15"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single" w:sz="6" w:space="0" w:color="auto"/>
              <w:left w:val="nil"/>
              <w:bottom w:val="single" w:sz="6" w:space="0" w:color="auto"/>
              <w:right w:val="nil"/>
            </w:tcBorders>
            <w:vAlign w:val="bottom"/>
          </w:tcPr>
          <w:p w14:paraId="21F00445" w14:textId="77777777" w:rsidR="00C54C79" w:rsidRPr="00901641" w:rsidRDefault="00C54C79" w:rsidP="00AA0EA2">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 xml:space="preserve">ณ วันที่ </w:t>
            </w:r>
            <w:r w:rsidRPr="005322B3">
              <w:rPr>
                <w:rFonts w:asciiTheme="majorBidi" w:hAnsiTheme="majorBidi" w:cstheme="majorBidi"/>
                <w:sz w:val="28"/>
                <w:szCs w:val="28"/>
              </w:rPr>
              <w:t xml:space="preserve">31 </w:t>
            </w:r>
            <w:r w:rsidRPr="00901641">
              <w:rPr>
                <w:rFonts w:asciiTheme="majorBidi" w:hAnsiTheme="majorBidi" w:cstheme="majorBidi"/>
                <w:sz w:val="28"/>
                <w:szCs w:val="28"/>
                <w:cs/>
                <w:lang w:val="en-US"/>
              </w:rPr>
              <w:t xml:space="preserve">ธันวาคม </w:t>
            </w:r>
            <w:r w:rsidRPr="005322B3">
              <w:rPr>
                <w:rFonts w:asciiTheme="majorBidi" w:hAnsiTheme="majorBidi" w:cstheme="majorBidi"/>
                <w:sz w:val="28"/>
                <w:szCs w:val="28"/>
              </w:rPr>
              <w:t>2568</w:t>
            </w:r>
          </w:p>
        </w:tc>
      </w:tr>
      <w:tr w:rsidR="00C54C79" w:rsidRPr="005322B3" w14:paraId="79B723DC" w14:textId="77777777" w:rsidTr="00AA0EA2">
        <w:tc>
          <w:tcPr>
            <w:tcW w:w="3260" w:type="dxa"/>
            <w:tcBorders>
              <w:top w:val="nil"/>
              <w:left w:val="nil"/>
              <w:bottom w:val="nil"/>
              <w:right w:val="nil"/>
            </w:tcBorders>
          </w:tcPr>
          <w:p w14:paraId="3773D1D8"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vAlign w:val="bottom"/>
          </w:tcPr>
          <w:p w14:paraId="714613B2"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 xml:space="preserve">ไม่เกิน </w:t>
            </w:r>
            <w:r w:rsidRPr="005322B3">
              <w:rPr>
                <w:rFonts w:asciiTheme="majorBidi" w:hAnsiTheme="majorBidi" w:cstheme="majorBidi"/>
                <w:color w:val="000000"/>
                <w:sz w:val="28"/>
                <w:szCs w:val="28"/>
              </w:rPr>
              <w:t>1</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286E97C4"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p>
        </w:tc>
        <w:tc>
          <w:tcPr>
            <w:tcW w:w="1247" w:type="dxa"/>
            <w:tcBorders>
              <w:top w:val="single" w:sz="6" w:space="0" w:color="auto"/>
              <w:left w:val="nil"/>
              <w:bottom w:val="single" w:sz="6" w:space="0" w:color="auto"/>
              <w:right w:val="nil"/>
            </w:tcBorders>
            <w:vAlign w:val="bottom"/>
          </w:tcPr>
          <w:p w14:paraId="35C0F6AC"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5322B3">
              <w:rPr>
                <w:rFonts w:asciiTheme="majorBidi" w:hAnsiTheme="majorBidi" w:cstheme="majorBidi"/>
                <w:color w:val="000000"/>
                <w:sz w:val="28"/>
                <w:szCs w:val="28"/>
              </w:rPr>
              <w:t>1-5</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46C3EE5D"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p>
        </w:tc>
        <w:tc>
          <w:tcPr>
            <w:tcW w:w="1178" w:type="dxa"/>
            <w:tcBorders>
              <w:top w:val="single" w:sz="6" w:space="0" w:color="auto"/>
              <w:left w:val="nil"/>
              <w:bottom w:val="single" w:sz="6" w:space="0" w:color="auto"/>
              <w:right w:val="nil"/>
            </w:tcBorders>
            <w:vAlign w:val="bottom"/>
          </w:tcPr>
          <w:p w14:paraId="659C435E"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 xml:space="preserve">มากกว่า </w:t>
            </w:r>
            <w:r w:rsidRPr="005322B3">
              <w:rPr>
                <w:rFonts w:asciiTheme="majorBidi" w:hAnsiTheme="majorBidi" w:cstheme="majorBidi"/>
                <w:color w:val="000000"/>
                <w:sz w:val="28"/>
                <w:szCs w:val="28"/>
              </w:rPr>
              <w:t>5</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36D16855"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p>
        </w:tc>
        <w:tc>
          <w:tcPr>
            <w:tcW w:w="1251" w:type="dxa"/>
            <w:tcBorders>
              <w:top w:val="single" w:sz="6" w:space="0" w:color="auto"/>
              <w:left w:val="nil"/>
              <w:bottom w:val="single" w:sz="6" w:space="0" w:color="auto"/>
              <w:right w:val="nil"/>
            </w:tcBorders>
            <w:vAlign w:val="bottom"/>
          </w:tcPr>
          <w:p w14:paraId="1A9C5009"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รวม</w:t>
            </w:r>
          </w:p>
        </w:tc>
      </w:tr>
      <w:tr w:rsidR="00A432FD" w:rsidRPr="005322B3" w14:paraId="05E62A45" w14:textId="77777777" w:rsidTr="00AA0EA2">
        <w:tc>
          <w:tcPr>
            <w:tcW w:w="3260" w:type="dxa"/>
            <w:tcBorders>
              <w:top w:val="nil"/>
              <w:left w:val="nil"/>
              <w:bottom w:val="nil"/>
              <w:right w:val="nil"/>
            </w:tcBorders>
            <w:vAlign w:val="bottom"/>
          </w:tcPr>
          <w:p w14:paraId="01E7B0C7" w14:textId="77777777" w:rsidR="00A432FD" w:rsidRPr="005322B3" w:rsidRDefault="00A432FD" w:rsidP="00A432FD">
            <w:pPr>
              <w:pStyle w:val="BodyText"/>
              <w:tabs>
                <w:tab w:val="left" w:pos="8738"/>
              </w:tabs>
              <w:spacing w:line="380" w:lineRule="exact"/>
              <w:jc w:val="thaiDistribute"/>
              <w:rPr>
                <w:rFonts w:asciiTheme="majorBidi" w:hAnsiTheme="majorBidi" w:cstheme="majorBidi"/>
                <w:sz w:val="28"/>
                <w:szCs w:val="28"/>
              </w:rPr>
            </w:pPr>
            <w:r w:rsidRPr="00901641">
              <w:rPr>
                <w:rFonts w:asciiTheme="majorBidi" w:hAnsiTheme="majorBidi" w:cstheme="majorBidi"/>
                <w:color w:val="000000"/>
                <w:sz w:val="28"/>
                <w:szCs w:val="28"/>
                <w:cs/>
                <w:lang w:val="en-US"/>
              </w:rPr>
              <w:t>เงินกู้ยืมระยะสั้นจากสถาบันการเงิน</w:t>
            </w:r>
          </w:p>
        </w:tc>
        <w:tc>
          <w:tcPr>
            <w:tcW w:w="1134" w:type="dxa"/>
            <w:tcBorders>
              <w:top w:val="single" w:sz="6" w:space="0" w:color="auto"/>
              <w:left w:val="nil"/>
              <w:bottom w:val="nil"/>
              <w:right w:val="nil"/>
            </w:tcBorders>
            <w:vAlign w:val="bottom"/>
          </w:tcPr>
          <w:p w14:paraId="30756D87" w14:textId="57F771FA"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365,000,000</w:t>
            </w:r>
          </w:p>
        </w:tc>
        <w:tc>
          <w:tcPr>
            <w:tcW w:w="134" w:type="dxa"/>
            <w:tcBorders>
              <w:top w:val="nil"/>
              <w:left w:val="nil"/>
              <w:bottom w:val="nil"/>
              <w:right w:val="nil"/>
            </w:tcBorders>
          </w:tcPr>
          <w:p w14:paraId="23F7A678"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single" w:sz="6" w:space="0" w:color="auto"/>
              <w:left w:val="nil"/>
              <w:bottom w:val="nil"/>
              <w:right w:val="nil"/>
            </w:tcBorders>
            <w:vAlign w:val="bottom"/>
          </w:tcPr>
          <w:p w14:paraId="6EBA0C94" w14:textId="77777777" w:rsidR="00A432FD" w:rsidRPr="005322B3" w:rsidRDefault="00A432FD" w:rsidP="00A432FD">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72817270"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single" w:sz="6" w:space="0" w:color="auto"/>
              <w:left w:val="nil"/>
              <w:bottom w:val="nil"/>
              <w:right w:val="nil"/>
            </w:tcBorders>
            <w:vAlign w:val="bottom"/>
          </w:tcPr>
          <w:p w14:paraId="6B102972" w14:textId="77777777" w:rsidR="00A432FD" w:rsidRPr="005322B3" w:rsidRDefault="00A432FD" w:rsidP="00A432FD">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6612F6DE"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single" w:sz="6" w:space="0" w:color="auto"/>
              <w:left w:val="nil"/>
              <w:bottom w:val="nil"/>
              <w:right w:val="nil"/>
            </w:tcBorders>
            <w:vAlign w:val="bottom"/>
          </w:tcPr>
          <w:p w14:paraId="0095979E" w14:textId="4679D972"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lang w:val="en-US"/>
              </w:rPr>
            </w:pPr>
            <w:r w:rsidRPr="005322B3">
              <w:rPr>
                <w:rFonts w:asciiTheme="majorBidi" w:hAnsiTheme="majorBidi" w:cstheme="majorBidi"/>
                <w:sz w:val="28"/>
                <w:szCs w:val="28"/>
              </w:rPr>
              <w:t>365,000,000</w:t>
            </w:r>
          </w:p>
        </w:tc>
      </w:tr>
      <w:tr w:rsidR="00A432FD" w:rsidRPr="005322B3" w14:paraId="2B54F498" w14:textId="77777777" w:rsidTr="00AA0EA2">
        <w:tc>
          <w:tcPr>
            <w:tcW w:w="3260" w:type="dxa"/>
            <w:tcBorders>
              <w:top w:val="nil"/>
              <w:left w:val="nil"/>
              <w:bottom w:val="nil"/>
              <w:right w:val="nil"/>
            </w:tcBorders>
            <w:vAlign w:val="bottom"/>
          </w:tcPr>
          <w:p w14:paraId="69F05070" w14:textId="77777777" w:rsidR="00A432FD" w:rsidRPr="005322B3" w:rsidRDefault="00A432FD" w:rsidP="00A432FD">
            <w:pPr>
              <w:pStyle w:val="BodyText"/>
              <w:tabs>
                <w:tab w:val="left" w:pos="8738"/>
              </w:tabs>
              <w:spacing w:line="380" w:lineRule="exact"/>
              <w:jc w:val="thaiDistribute"/>
              <w:rPr>
                <w:rFonts w:asciiTheme="majorBidi" w:hAnsiTheme="majorBidi" w:cstheme="majorBidi"/>
                <w:sz w:val="28"/>
                <w:szCs w:val="28"/>
              </w:rPr>
            </w:pPr>
            <w:r w:rsidRPr="00901641">
              <w:rPr>
                <w:rFonts w:asciiTheme="majorBidi" w:hAnsiTheme="majorBidi" w:cstheme="majorBidi"/>
                <w:color w:val="000000"/>
                <w:sz w:val="28"/>
                <w:szCs w:val="28"/>
                <w:cs/>
                <w:lang w:val="en-US"/>
              </w:rPr>
              <w:t>เจ้าหนี้การค้าและเจ้าหนี้หมุนเวียนอื่น</w:t>
            </w:r>
          </w:p>
        </w:tc>
        <w:tc>
          <w:tcPr>
            <w:tcW w:w="1134" w:type="dxa"/>
            <w:tcBorders>
              <w:top w:val="nil"/>
              <w:left w:val="nil"/>
              <w:bottom w:val="nil"/>
              <w:right w:val="nil"/>
            </w:tcBorders>
            <w:vAlign w:val="bottom"/>
          </w:tcPr>
          <w:p w14:paraId="434AC6F1" w14:textId="58484AE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32,158,181</w:t>
            </w:r>
          </w:p>
        </w:tc>
        <w:tc>
          <w:tcPr>
            <w:tcW w:w="134" w:type="dxa"/>
            <w:tcBorders>
              <w:top w:val="nil"/>
              <w:left w:val="nil"/>
              <w:bottom w:val="nil"/>
              <w:right w:val="nil"/>
            </w:tcBorders>
          </w:tcPr>
          <w:p w14:paraId="26BED582"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02119A6C" w14:textId="77777777" w:rsidR="00A432FD" w:rsidRPr="005322B3" w:rsidRDefault="00A432FD" w:rsidP="00A432FD">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785DCB91"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nil"/>
              <w:right w:val="nil"/>
            </w:tcBorders>
            <w:vAlign w:val="bottom"/>
          </w:tcPr>
          <w:p w14:paraId="41576B92" w14:textId="77777777" w:rsidR="00A432FD" w:rsidRPr="005322B3" w:rsidRDefault="00A432FD" w:rsidP="00A432FD">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51C68E30"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4949B296" w14:textId="4B97C36E"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32,158,181</w:t>
            </w:r>
          </w:p>
        </w:tc>
      </w:tr>
      <w:tr w:rsidR="00A432FD" w:rsidRPr="005322B3" w14:paraId="0DFA98A8" w14:textId="77777777" w:rsidTr="00506671">
        <w:tc>
          <w:tcPr>
            <w:tcW w:w="3260" w:type="dxa"/>
            <w:tcBorders>
              <w:top w:val="nil"/>
              <w:left w:val="nil"/>
              <w:bottom w:val="nil"/>
              <w:right w:val="nil"/>
            </w:tcBorders>
            <w:vAlign w:val="bottom"/>
          </w:tcPr>
          <w:p w14:paraId="168432FD" w14:textId="77777777" w:rsidR="00A432FD" w:rsidRPr="00901641" w:rsidRDefault="00A432FD" w:rsidP="00A432FD">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หนี้สินตราสารอนุพันธ์</w:t>
            </w:r>
          </w:p>
        </w:tc>
        <w:tc>
          <w:tcPr>
            <w:tcW w:w="1134" w:type="dxa"/>
            <w:tcBorders>
              <w:top w:val="nil"/>
              <w:left w:val="nil"/>
              <w:bottom w:val="single" w:sz="6" w:space="0" w:color="auto"/>
              <w:right w:val="nil"/>
            </w:tcBorders>
            <w:vAlign w:val="bottom"/>
          </w:tcPr>
          <w:p w14:paraId="68A4E2CF" w14:textId="3AABB8C3"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193,639</w:t>
            </w:r>
          </w:p>
        </w:tc>
        <w:tc>
          <w:tcPr>
            <w:tcW w:w="134" w:type="dxa"/>
            <w:tcBorders>
              <w:top w:val="nil"/>
              <w:left w:val="nil"/>
              <w:bottom w:val="nil"/>
              <w:right w:val="nil"/>
            </w:tcBorders>
          </w:tcPr>
          <w:p w14:paraId="189E034E"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single" w:sz="6" w:space="0" w:color="auto"/>
              <w:right w:val="nil"/>
            </w:tcBorders>
            <w:vAlign w:val="bottom"/>
          </w:tcPr>
          <w:p w14:paraId="00F19497" w14:textId="77777777" w:rsidR="00A432FD" w:rsidRPr="005322B3" w:rsidRDefault="00A432FD" w:rsidP="00A432FD">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4EDE22BF"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single" w:sz="6" w:space="0" w:color="auto"/>
              <w:right w:val="nil"/>
            </w:tcBorders>
            <w:vAlign w:val="bottom"/>
          </w:tcPr>
          <w:p w14:paraId="3AE7D494" w14:textId="77777777" w:rsidR="00A432FD" w:rsidRPr="005322B3" w:rsidRDefault="00A432FD" w:rsidP="00A432FD">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6AD2F2E0" w14:textId="77777777"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single" w:sz="6" w:space="0" w:color="auto"/>
              <w:right w:val="nil"/>
            </w:tcBorders>
            <w:vAlign w:val="bottom"/>
          </w:tcPr>
          <w:p w14:paraId="39BC75A9" w14:textId="183124B6" w:rsidR="00A432FD" w:rsidRPr="005322B3" w:rsidRDefault="00A432FD" w:rsidP="00A432FD">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193,639</w:t>
            </w:r>
          </w:p>
        </w:tc>
      </w:tr>
      <w:tr w:rsidR="002E1B50" w:rsidRPr="005322B3" w14:paraId="0DDF9F77" w14:textId="77777777" w:rsidTr="00506671">
        <w:tc>
          <w:tcPr>
            <w:tcW w:w="3260" w:type="dxa"/>
            <w:tcBorders>
              <w:top w:val="nil"/>
              <w:left w:val="nil"/>
              <w:bottom w:val="nil"/>
              <w:right w:val="nil"/>
            </w:tcBorders>
            <w:vAlign w:val="bottom"/>
          </w:tcPr>
          <w:p w14:paraId="61BF2AB6" w14:textId="77777777" w:rsidR="002E1B50" w:rsidRPr="00901641" w:rsidRDefault="002E1B50" w:rsidP="002E1B50">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รวม</w:t>
            </w:r>
          </w:p>
        </w:tc>
        <w:tc>
          <w:tcPr>
            <w:tcW w:w="1134" w:type="dxa"/>
            <w:tcBorders>
              <w:top w:val="single" w:sz="6" w:space="0" w:color="auto"/>
              <w:left w:val="nil"/>
              <w:bottom w:val="double" w:sz="6" w:space="0" w:color="auto"/>
              <w:right w:val="nil"/>
            </w:tcBorders>
            <w:vAlign w:val="bottom"/>
          </w:tcPr>
          <w:p w14:paraId="7DD68578" w14:textId="64B4261B" w:rsidR="002E1B50" w:rsidRPr="005322B3" w:rsidRDefault="002E1B50" w:rsidP="002E1B50">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397,351,820</w:t>
            </w:r>
          </w:p>
        </w:tc>
        <w:tc>
          <w:tcPr>
            <w:tcW w:w="134" w:type="dxa"/>
            <w:tcBorders>
              <w:top w:val="nil"/>
              <w:left w:val="nil"/>
              <w:bottom w:val="nil"/>
              <w:right w:val="nil"/>
            </w:tcBorders>
          </w:tcPr>
          <w:p w14:paraId="29CB4861" w14:textId="77777777" w:rsidR="002E1B50" w:rsidRPr="005322B3" w:rsidRDefault="002E1B50" w:rsidP="002E1B50">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vAlign w:val="bottom"/>
          </w:tcPr>
          <w:p w14:paraId="76A46769" w14:textId="354DEBA0" w:rsidR="002E1B50" w:rsidRPr="005322B3" w:rsidRDefault="002E1B50" w:rsidP="002E1B50">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1C200D80" w14:textId="77777777" w:rsidR="002E1B50" w:rsidRPr="005322B3" w:rsidRDefault="002E1B50" w:rsidP="002E1B50">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single" w:sz="6" w:space="0" w:color="auto"/>
              <w:left w:val="nil"/>
              <w:bottom w:val="double" w:sz="6" w:space="0" w:color="auto"/>
              <w:right w:val="nil"/>
            </w:tcBorders>
            <w:vAlign w:val="bottom"/>
          </w:tcPr>
          <w:p w14:paraId="14B29FC6" w14:textId="77777777" w:rsidR="002E1B50" w:rsidRPr="005322B3" w:rsidRDefault="002E1B50" w:rsidP="002E1B50">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23A83238" w14:textId="77777777" w:rsidR="002E1B50" w:rsidRPr="005322B3" w:rsidRDefault="002E1B50" w:rsidP="002E1B50">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single" w:sz="6" w:space="0" w:color="auto"/>
              <w:left w:val="nil"/>
              <w:bottom w:val="double" w:sz="6" w:space="0" w:color="auto"/>
              <w:right w:val="nil"/>
            </w:tcBorders>
            <w:vAlign w:val="bottom"/>
          </w:tcPr>
          <w:p w14:paraId="069B462B" w14:textId="305A141D" w:rsidR="002E1B50" w:rsidRPr="005322B3" w:rsidRDefault="002E1B50" w:rsidP="002E1B50">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397,351,820</w:t>
            </w:r>
          </w:p>
        </w:tc>
      </w:tr>
    </w:tbl>
    <w:p w14:paraId="6490F1CD" w14:textId="77777777" w:rsidR="00C54C79" w:rsidRPr="005322B3" w:rsidRDefault="00C54C79" w:rsidP="00822AC6">
      <w:pPr>
        <w:tabs>
          <w:tab w:val="left" w:pos="1418"/>
          <w:tab w:val="right" w:pos="7200"/>
          <w:tab w:val="right" w:pos="8540"/>
        </w:tabs>
        <w:spacing w:line="380" w:lineRule="exact"/>
        <w:ind w:right="57"/>
        <w:jc w:val="thaiDistribute"/>
        <w:rPr>
          <w:rFonts w:asciiTheme="majorBidi" w:hAnsiTheme="majorBidi" w:cstheme="majorBidi"/>
          <w:sz w:val="28"/>
          <w:szCs w:val="28"/>
        </w:rPr>
      </w:pPr>
    </w:p>
    <w:tbl>
      <w:tblPr>
        <w:tblStyle w:val="TableGrid"/>
        <w:tblW w:w="8472" w:type="dxa"/>
        <w:tblInd w:w="851" w:type="dxa"/>
        <w:tblLayout w:type="fixed"/>
        <w:tblCellMar>
          <w:left w:w="57" w:type="dxa"/>
          <w:right w:w="57" w:type="dxa"/>
        </w:tblCellMar>
        <w:tblLook w:val="04A0" w:firstRow="1" w:lastRow="0" w:firstColumn="1" w:lastColumn="0" w:noHBand="0" w:noVBand="1"/>
      </w:tblPr>
      <w:tblGrid>
        <w:gridCol w:w="3260"/>
        <w:gridCol w:w="1134"/>
        <w:gridCol w:w="134"/>
        <w:gridCol w:w="1247"/>
        <w:gridCol w:w="134"/>
        <w:gridCol w:w="1178"/>
        <w:gridCol w:w="134"/>
        <w:gridCol w:w="1251"/>
      </w:tblGrid>
      <w:tr w:rsidR="00C54C79" w:rsidRPr="005322B3" w14:paraId="69DAF0C9" w14:textId="77777777" w:rsidTr="00AA0EA2">
        <w:tc>
          <w:tcPr>
            <w:tcW w:w="3260" w:type="dxa"/>
            <w:tcBorders>
              <w:top w:val="nil"/>
              <w:left w:val="nil"/>
              <w:bottom w:val="nil"/>
              <w:right w:val="nil"/>
            </w:tcBorders>
          </w:tcPr>
          <w:p w14:paraId="3FE5DA46"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nil"/>
              <w:left w:val="nil"/>
              <w:bottom w:val="single" w:sz="6" w:space="0" w:color="auto"/>
              <w:right w:val="nil"/>
            </w:tcBorders>
            <w:vAlign w:val="bottom"/>
          </w:tcPr>
          <w:p w14:paraId="6FF374F6" w14:textId="0B6B0FDD" w:rsidR="00C54C79" w:rsidRPr="00901641" w:rsidRDefault="00C54C79" w:rsidP="00AA0EA2">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บาท</w:t>
            </w:r>
          </w:p>
        </w:tc>
      </w:tr>
      <w:tr w:rsidR="00C54C79" w:rsidRPr="005322B3" w14:paraId="2F848FED" w14:textId="77777777" w:rsidTr="00AA0EA2">
        <w:tc>
          <w:tcPr>
            <w:tcW w:w="3260" w:type="dxa"/>
            <w:tcBorders>
              <w:top w:val="nil"/>
              <w:left w:val="nil"/>
              <w:bottom w:val="nil"/>
              <w:right w:val="nil"/>
            </w:tcBorders>
          </w:tcPr>
          <w:p w14:paraId="0F542CC2"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single" w:sz="6" w:space="0" w:color="auto"/>
              <w:left w:val="nil"/>
              <w:bottom w:val="single" w:sz="6" w:space="0" w:color="auto"/>
              <w:right w:val="nil"/>
            </w:tcBorders>
            <w:vAlign w:val="bottom"/>
          </w:tcPr>
          <w:p w14:paraId="2B45CADF" w14:textId="77777777" w:rsidR="00C54C79" w:rsidRPr="00901641" w:rsidRDefault="00C54C79" w:rsidP="00AA0EA2">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งบการเงินเฉพาะกิจการ</w:t>
            </w:r>
          </w:p>
        </w:tc>
      </w:tr>
      <w:tr w:rsidR="00C54C79" w:rsidRPr="005322B3" w14:paraId="3294EFD0" w14:textId="77777777" w:rsidTr="00AA0EA2">
        <w:tc>
          <w:tcPr>
            <w:tcW w:w="3260" w:type="dxa"/>
            <w:tcBorders>
              <w:top w:val="nil"/>
              <w:left w:val="nil"/>
              <w:bottom w:val="nil"/>
              <w:right w:val="nil"/>
            </w:tcBorders>
          </w:tcPr>
          <w:p w14:paraId="0B923272"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5212" w:type="dxa"/>
            <w:gridSpan w:val="7"/>
            <w:tcBorders>
              <w:top w:val="single" w:sz="6" w:space="0" w:color="auto"/>
              <w:left w:val="nil"/>
              <w:bottom w:val="single" w:sz="6" w:space="0" w:color="auto"/>
              <w:right w:val="nil"/>
            </w:tcBorders>
            <w:vAlign w:val="bottom"/>
          </w:tcPr>
          <w:p w14:paraId="02A5ED80" w14:textId="0D54EE56" w:rsidR="00C54C79" w:rsidRPr="00901641" w:rsidRDefault="00C54C79" w:rsidP="00AA0EA2">
            <w:pPr>
              <w:pStyle w:val="BodyText"/>
              <w:tabs>
                <w:tab w:val="left" w:pos="8738"/>
              </w:tabs>
              <w:spacing w:line="380" w:lineRule="exact"/>
              <w:jc w:val="center"/>
              <w:rPr>
                <w:rFonts w:asciiTheme="majorBidi" w:hAnsiTheme="majorBidi" w:cstheme="majorBidi"/>
                <w:color w:val="000000"/>
                <w:sz w:val="28"/>
                <w:szCs w:val="28"/>
                <w:cs/>
                <w:lang w:val="en-US"/>
              </w:rPr>
            </w:pPr>
            <w:r w:rsidRPr="00901641">
              <w:rPr>
                <w:rFonts w:asciiTheme="majorBidi" w:hAnsiTheme="majorBidi" w:cstheme="majorBidi"/>
                <w:sz w:val="28"/>
                <w:szCs w:val="28"/>
                <w:cs/>
                <w:lang w:val="en-US"/>
              </w:rPr>
              <w:t xml:space="preserve">ณ วันที่ </w:t>
            </w:r>
            <w:r w:rsidRPr="005322B3">
              <w:rPr>
                <w:rFonts w:asciiTheme="majorBidi" w:hAnsiTheme="majorBidi" w:cstheme="majorBidi"/>
                <w:sz w:val="28"/>
                <w:szCs w:val="28"/>
              </w:rPr>
              <w:t xml:space="preserve">31 </w:t>
            </w:r>
            <w:r w:rsidRPr="00901641">
              <w:rPr>
                <w:rFonts w:asciiTheme="majorBidi" w:hAnsiTheme="majorBidi" w:cstheme="majorBidi"/>
                <w:sz w:val="28"/>
                <w:szCs w:val="28"/>
                <w:cs/>
                <w:lang w:val="en-US"/>
              </w:rPr>
              <w:t xml:space="preserve">ธันวาคม </w:t>
            </w:r>
            <w:r w:rsidRPr="005322B3">
              <w:rPr>
                <w:rFonts w:asciiTheme="majorBidi" w:hAnsiTheme="majorBidi" w:cstheme="majorBidi"/>
                <w:sz w:val="28"/>
                <w:szCs w:val="28"/>
              </w:rPr>
              <w:t>256</w:t>
            </w:r>
            <w:r w:rsidRPr="005322B3">
              <w:rPr>
                <w:rFonts w:asciiTheme="majorBidi" w:hAnsiTheme="majorBidi" w:cstheme="majorBidi"/>
                <w:sz w:val="28"/>
                <w:szCs w:val="28"/>
                <w:lang w:val="en-US"/>
              </w:rPr>
              <w:t>7</w:t>
            </w:r>
          </w:p>
        </w:tc>
      </w:tr>
      <w:tr w:rsidR="00C54C79" w:rsidRPr="005322B3" w14:paraId="28137CE1" w14:textId="77777777" w:rsidTr="00AA0EA2">
        <w:tc>
          <w:tcPr>
            <w:tcW w:w="3260" w:type="dxa"/>
            <w:tcBorders>
              <w:top w:val="nil"/>
              <w:left w:val="nil"/>
              <w:bottom w:val="nil"/>
              <w:right w:val="nil"/>
            </w:tcBorders>
          </w:tcPr>
          <w:p w14:paraId="16C0CDC4" w14:textId="77777777" w:rsidR="00C54C79" w:rsidRPr="005322B3" w:rsidRDefault="00C54C79" w:rsidP="00AA0EA2">
            <w:pPr>
              <w:pStyle w:val="BodyText"/>
              <w:tabs>
                <w:tab w:val="left" w:pos="8738"/>
              </w:tabs>
              <w:spacing w:line="380" w:lineRule="exact"/>
              <w:jc w:val="thaiDistribute"/>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vAlign w:val="bottom"/>
          </w:tcPr>
          <w:p w14:paraId="7DA2A274"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 xml:space="preserve">ไม่เกิน </w:t>
            </w:r>
            <w:r w:rsidRPr="005322B3">
              <w:rPr>
                <w:rFonts w:asciiTheme="majorBidi" w:hAnsiTheme="majorBidi" w:cstheme="majorBidi"/>
                <w:color w:val="000000"/>
                <w:sz w:val="28"/>
                <w:szCs w:val="28"/>
              </w:rPr>
              <w:t>1</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633F3C91"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p>
        </w:tc>
        <w:tc>
          <w:tcPr>
            <w:tcW w:w="1247" w:type="dxa"/>
            <w:tcBorders>
              <w:top w:val="single" w:sz="6" w:space="0" w:color="auto"/>
              <w:left w:val="nil"/>
              <w:bottom w:val="single" w:sz="6" w:space="0" w:color="auto"/>
              <w:right w:val="nil"/>
            </w:tcBorders>
            <w:vAlign w:val="bottom"/>
          </w:tcPr>
          <w:p w14:paraId="0C036D68"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5322B3">
              <w:rPr>
                <w:rFonts w:asciiTheme="majorBidi" w:hAnsiTheme="majorBidi" w:cstheme="majorBidi"/>
                <w:color w:val="000000"/>
                <w:sz w:val="28"/>
                <w:szCs w:val="28"/>
              </w:rPr>
              <w:t>1-5</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7A88E361"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p>
        </w:tc>
        <w:tc>
          <w:tcPr>
            <w:tcW w:w="1178" w:type="dxa"/>
            <w:tcBorders>
              <w:top w:val="single" w:sz="6" w:space="0" w:color="auto"/>
              <w:left w:val="nil"/>
              <w:bottom w:val="single" w:sz="6" w:space="0" w:color="auto"/>
              <w:right w:val="nil"/>
            </w:tcBorders>
            <w:vAlign w:val="bottom"/>
          </w:tcPr>
          <w:p w14:paraId="7087EDB5"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 xml:space="preserve">มากกว่า </w:t>
            </w:r>
            <w:r w:rsidRPr="005322B3">
              <w:rPr>
                <w:rFonts w:asciiTheme="majorBidi" w:hAnsiTheme="majorBidi" w:cstheme="majorBidi"/>
                <w:color w:val="000000"/>
                <w:sz w:val="28"/>
                <w:szCs w:val="28"/>
              </w:rPr>
              <w:t>5</w:t>
            </w:r>
            <w:r w:rsidRPr="00901641">
              <w:rPr>
                <w:rFonts w:asciiTheme="majorBidi" w:hAnsiTheme="majorBidi" w:cstheme="majorBidi"/>
                <w:color w:val="000000"/>
                <w:sz w:val="28"/>
                <w:szCs w:val="28"/>
                <w:cs/>
                <w:lang w:val="en-US"/>
              </w:rPr>
              <w:t xml:space="preserve"> ปี</w:t>
            </w:r>
          </w:p>
        </w:tc>
        <w:tc>
          <w:tcPr>
            <w:tcW w:w="134" w:type="dxa"/>
            <w:tcBorders>
              <w:top w:val="single" w:sz="6" w:space="0" w:color="auto"/>
              <w:left w:val="nil"/>
              <w:bottom w:val="nil"/>
              <w:right w:val="nil"/>
            </w:tcBorders>
          </w:tcPr>
          <w:p w14:paraId="29B72121"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p>
        </w:tc>
        <w:tc>
          <w:tcPr>
            <w:tcW w:w="1251" w:type="dxa"/>
            <w:tcBorders>
              <w:top w:val="single" w:sz="6" w:space="0" w:color="auto"/>
              <w:left w:val="nil"/>
              <w:bottom w:val="single" w:sz="6" w:space="0" w:color="auto"/>
              <w:right w:val="nil"/>
            </w:tcBorders>
            <w:vAlign w:val="bottom"/>
          </w:tcPr>
          <w:p w14:paraId="717EC9E0" w14:textId="77777777" w:rsidR="00C54C79" w:rsidRPr="005322B3" w:rsidRDefault="00C54C79" w:rsidP="00AA0EA2">
            <w:pPr>
              <w:pStyle w:val="BodyText"/>
              <w:tabs>
                <w:tab w:val="left" w:pos="8738"/>
              </w:tabs>
              <w:spacing w:line="380" w:lineRule="exact"/>
              <w:jc w:val="center"/>
              <w:rPr>
                <w:rFonts w:asciiTheme="majorBidi" w:hAnsiTheme="majorBidi" w:cstheme="majorBidi"/>
                <w:sz w:val="28"/>
                <w:szCs w:val="28"/>
              </w:rPr>
            </w:pPr>
            <w:r w:rsidRPr="00901641">
              <w:rPr>
                <w:rFonts w:asciiTheme="majorBidi" w:hAnsiTheme="majorBidi" w:cstheme="majorBidi"/>
                <w:color w:val="000000"/>
                <w:sz w:val="28"/>
                <w:szCs w:val="28"/>
                <w:cs/>
                <w:lang w:val="en-US"/>
              </w:rPr>
              <w:t>รวม</w:t>
            </w:r>
          </w:p>
        </w:tc>
      </w:tr>
      <w:tr w:rsidR="00506671" w:rsidRPr="005322B3" w14:paraId="30F3C3E0" w14:textId="77777777" w:rsidTr="00AA0EA2">
        <w:tc>
          <w:tcPr>
            <w:tcW w:w="3260" w:type="dxa"/>
            <w:tcBorders>
              <w:top w:val="nil"/>
              <w:left w:val="nil"/>
              <w:bottom w:val="nil"/>
              <w:right w:val="nil"/>
            </w:tcBorders>
            <w:vAlign w:val="bottom"/>
          </w:tcPr>
          <w:p w14:paraId="0EAA89CD" w14:textId="77777777" w:rsidR="00506671" w:rsidRPr="005322B3" w:rsidRDefault="00506671" w:rsidP="00506671">
            <w:pPr>
              <w:pStyle w:val="BodyText"/>
              <w:tabs>
                <w:tab w:val="left" w:pos="8738"/>
              </w:tabs>
              <w:spacing w:line="380" w:lineRule="exact"/>
              <w:jc w:val="thaiDistribute"/>
              <w:rPr>
                <w:rFonts w:asciiTheme="majorBidi" w:hAnsiTheme="majorBidi" w:cstheme="majorBidi"/>
                <w:sz w:val="28"/>
                <w:szCs w:val="28"/>
              </w:rPr>
            </w:pPr>
            <w:r w:rsidRPr="00901641">
              <w:rPr>
                <w:rFonts w:asciiTheme="majorBidi" w:hAnsiTheme="majorBidi" w:cstheme="majorBidi"/>
                <w:color w:val="000000"/>
                <w:sz w:val="28"/>
                <w:szCs w:val="28"/>
                <w:cs/>
                <w:lang w:val="en-US"/>
              </w:rPr>
              <w:t>เงินกู้ยืมระยะสั้นจากสถาบันการเงิน</w:t>
            </w:r>
          </w:p>
        </w:tc>
        <w:tc>
          <w:tcPr>
            <w:tcW w:w="1134" w:type="dxa"/>
            <w:tcBorders>
              <w:top w:val="single" w:sz="6" w:space="0" w:color="auto"/>
              <w:left w:val="nil"/>
              <w:bottom w:val="nil"/>
              <w:right w:val="nil"/>
            </w:tcBorders>
            <w:vAlign w:val="bottom"/>
          </w:tcPr>
          <w:p w14:paraId="3F752A94" w14:textId="3A634986" w:rsidR="00506671" w:rsidRPr="005322B3" w:rsidRDefault="005D772E" w:rsidP="00506671">
            <w:pPr>
              <w:pStyle w:val="BodyText"/>
              <w:tabs>
                <w:tab w:val="left" w:pos="8738"/>
              </w:tabs>
              <w:spacing w:line="380" w:lineRule="exact"/>
              <w:ind w:right="57"/>
              <w:jc w:val="right"/>
              <w:rPr>
                <w:rFonts w:asciiTheme="majorBidi" w:hAnsiTheme="majorBidi" w:cstheme="majorBidi"/>
                <w:sz w:val="28"/>
                <w:szCs w:val="28"/>
                <w:lang w:val="en-US"/>
              </w:rPr>
            </w:pPr>
            <w:r w:rsidRPr="00BC4EB8">
              <w:rPr>
                <w:rFonts w:asciiTheme="majorBidi" w:hAnsiTheme="majorBidi" w:cstheme="majorBidi"/>
                <w:sz w:val="28"/>
                <w:szCs w:val="28"/>
                <w:lang w:val="en-US"/>
              </w:rPr>
              <w:t>320</w:t>
            </w:r>
            <w:r w:rsidRPr="005322B3">
              <w:rPr>
                <w:rFonts w:asciiTheme="majorBidi" w:hAnsiTheme="majorBidi" w:cstheme="majorBidi"/>
                <w:sz w:val="28"/>
                <w:szCs w:val="28"/>
                <w:lang w:val="en-US"/>
              </w:rPr>
              <w:t>,000,000</w:t>
            </w:r>
          </w:p>
        </w:tc>
        <w:tc>
          <w:tcPr>
            <w:tcW w:w="134" w:type="dxa"/>
            <w:tcBorders>
              <w:top w:val="nil"/>
              <w:left w:val="nil"/>
              <w:bottom w:val="nil"/>
              <w:right w:val="nil"/>
            </w:tcBorders>
          </w:tcPr>
          <w:p w14:paraId="0CEF56F2" w14:textId="77777777" w:rsidR="00506671" w:rsidRPr="005322B3" w:rsidRDefault="00506671" w:rsidP="00506671">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single" w:sz="6" w:space="0" w:color="auto"/>
              <w:left w:val="nil"/>
              <w:bottom w:val="nil"/>
              <w:right w:val="nil"/>
            </w:tcBorders>
            <w:vAlign w:val="bottom"/>
          </w:tcPr>
          <w:p w14:paraId="54E739F6" w14:textId="77777777" w:rsidR="00506671" w:rsidRPr="005322B3" w:rsidRDefault="00506671" w:rsidP="00506671">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45A7671C" w14:textId="77777777" w:rsidR="00506671" w:rsidRPr="005322B3" w:rsidRDefault="00506671" w:rsidP="00506671">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single" w:sz="6" w:space="0" w:color="auto"/>
              <w:left w:val="nil"/>
              <w:bottom w:val="nil"/>
              <w:right w:val="nil"/>
            </w:tcBorders>
            <w:vAlign w:val="bottom"/>
          </w:tcPr>
          <w:p w14:paraId="422B87B8" w14:textId="77777777" w:rsidR="00506671" w:rsidRPr="005322B3" w:rsidRDefault="00506671" w:rsidP="00506671">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1B0282ED" w14:textId="77777777" w:rsidR="00506671" w:rsidRPr="005322B3" w:rsidRDefault="00506671" w:rsidP="00506671">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single" w:sz="6" w:space="0" w:color="auto"/>
              <w:left w:val="nil"/>
              <w:bottom w:val="nil"/>
              <w:right w:val="nil"/>
            </w:tcBorders>
            <w:vAlign w:val="bottom"/>
          </w:tcPr>
          <w:p w14:paraId="4A6572D9" w14:textId="40350F35" w:rsidR="00506671" w:rsidRPr="005322B3" w:rsidRDefault="005D772E" w:rsidP="00506671">
            <w:pPr>
              <w:pStyle w:val="BodyText"/>
              <w:tabs>
                <w:tab w:val="left" w:pos="8738"/>
              </w:tabs>
              <w:spacing w:line="380" w:lineRule="exact"/>
              <w:ind w:right="57"/>
              <w:jc w:val="right"/>
              <w:rPr>
                <w:rFonts w:asciiTheme="majorBidi" w:hAnsiTheme="majorBidi" w:cstheme="majorBidi"/>
                <w:sz w:val="28"/>
                <w:szCs w:val="28"/>
                <w:lang w:val="en-US"/>
              </w:rPr>
            </w:pPr>
            <w:r w:rsidRPr="005322B3">
              <w:rPr>
                <w:rFonts w:asciiTheme="majorBidi" w:hAnsiTheme="majorBidi" w:cstheme="majorBidi"/>
                <w:sz w:val="28"/>
                <w:szCs w:val="28"/>
                <w:lang w:val="en-US"/>
              </w:rPr>
              <w:t>320,000,000</w:t>
            </w:r>
          </w:p>
        </w:tc>
      </w:tr>
      <w:tr w:rsidR="00506671" w:rsidRPr="005322B3" w14:paraId="49BE523C" w14:textId="77777777" w:rsidTr="00AA0EA2">
        <w:tc>
          <w:tcPr>
            <w:tcW w:w="3260" w:type="dxa"/>
            <w:tcBorders>
              <w:top w:val="nil"/>
              <w:left w:val="nil"/>
              <w:bottom w:val="nil"/>
              <w:right w:val="nil"/>
            </w:tcBorders>
            <w:vAlign w:val="bottom"/>
          </w:tcPr>
          <w:p w14:paraId="12AE4870" w14:textId="77777777" w:rsidR="00506671" w:rsidRPr="005322B3" w:rsidRDefault="00506671" w:rsidP="00506671">
            <w:pPr>
              <w:pStyle w:val="BodyText"/>
              <w:tabs>
                <w:tab w:val="left" w:pos="8738"/>
              </w:tabs>
              <w:spacing w:line="380" w:lineRule="exact"/>
              <w:jc w:val="thaiDistribute"/>
              <w:rPr>
                <w:rFonts w:asciiTheme="majorBidi" w:hAnsiTheme="majorBidi" w:cstheme="majorBidi"/>
                <w:sz w:val="28"/>
                <w:szCs w:val="28"/>
              </w:rPr>
            </w:pPr>
            <w:r w:rsidRPr="00901641">
              <w:rPr>
                <w:rFonts w:asciiTheme="majorBidi" w:hAnsiTheme="majorBidi" w:cstheme="majorBidi"/>
                <w:color w:val="000000"/>
                <w:sz w:val="28"/>
                <w:szCs w:val="28"/>
                <w:cs/>
                <w:lang w:val="en-US"/>
              </w:rPr>
              <w:t>เจ้าหนี้การค้าและเจ้าหนี้หมุนเวียนอื่น</w:t>
            </w:r>
          </w:p>
        </w:tc>
        <w:tc>
          <w:tcPr>
            <w:tcW w:w="1134" w:type="dxa"/>
            <w:tcBorders>
              <w:top w:val="nil"/>
              <w:left w:val="nil"/>
              <w:bottom w:val="nil"/>
              <w:right w:val="nil"/>
            </w:tcBorders>
            <w:vAlign w:val="bottom"/>
          </w:tcPr>
          <w:p w14:paraId="431D9EEB" w14:textId="71489F8E" w:rsidR="00506671" w:rsidRPr="005322B3" w:rsidRDefault="005D772E" w:rsidP="00506671">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42,</w:t>
            </w:r>
            <w:r w:rsidR="00982BF8" w:rsidRPr="005322B3">
              <w:rPr>
                <w:rFonts w:asciiTheme="majorBidi" w:hAnsiTheme="majorBidi" w:cstheme="majorBidi"/>
                <w:sz w:val="28"/>
                <w:szCs w:val="28"/>
              </w:rPr>
              <w:t>161</w:t>
            </w:r>
            <w:r w:rsidRPr="005322B3">
              <w:rPr>
                <w:rFonts w:asciiTheme="majorBidi" w:hAnsiTheme="majorBidi" w:cstheme="majorBidi"/>
                <w:sz w:val="28"/>
                <w:szCs w:val="28"/>
              </w:rPr>
              <w:t>,184</w:t>
            </w:r>
          </w:p>
        </w:tc>
        <w:tc>
          <w:tcPr>
            <w:tcW w:w="134" w:type="dxa"/>
            <w:tcBorders>
              <w:top w:val="nil"/>
              <w:left w:val="nil"/>
              <w:bottom w:val="nil"/>
              <w:right w:val="nil"/>
            </w:tcBorders>
          </w:tcPr>
          <w:p w14:paraId="626679FB" w14:textId="77777777" w:rsidR="00506671" w:rsidRPr="005322B3" w:rsidRDefault="00506671" w:rsidP="00506671">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10627F82" w14:textId="77777777" w:rsidR="00506671" w:rsidRPr="005322B3" w:rsidRDefault="00506671" w:rsidP="00506671">
            <w:pPr>
              <w:pStyle w:val="BodyText"/>
              <w:tabs>
                <w:tab w:val="left" w:pos="8738"/>
              </w:tabs>
              <w:spacing w:line="380" w:lineRule="exact"/>
              <w:ind w:right="284"/>
              <w:jc w:val="right"/>
              <w:rPr>
                <w:rFonts w:asciiTheme="majorBidi" w:hAnsiTheme="majorBidi" w:cstheme="majorBidi"/>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2DC2523A" w14:textId="77777777" w:rsidR="00506671" w:rsidRPr="005322B3" w:rsidRDefault="00506671" w:rsidP="00506671">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nil"/>
              <w:right w:val="nil"/>
            </w:tcBorders>
            <w:vAlign w:val="bottom"/>
          </w:tcPr>
          <w:p w14:paraId="12D95729" w14:textId="77777777" w:rsidR="00506671" w:rsidRPr="005322B3" w:rsidRDefault="00506671" w:rsidP="00506671">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36F17C70" w14:textId="77777777" w:rsidR="00506671" w:rsidRPr="005322B3" w:rsidRDefault="00506671" w:rsidP="00506671">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693FA588" w14:textId="6ED6890B" w:rsidR="00506671" w:rsidRPr="005322B3" w:rsidRDefault="005D772E" w:rsidP="00506671">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42,161,184</w:t>
            </w:r>
          </w:p>
        </w:tc>
      </w:tr>
      <w:tr w:rsidR="005322B3" w:rsidRPr="005322B3" w14:paraId="4EE95B92" w14:textId="77777777" w:rsidTr="00AA0EA2">
        <w:tc>
          <w:tcPr>
            <w:tcW w:w="3260" w:type="dxa"/>
            <w:tcBorders>
              <w:top w:val="nil"/>
              <w:left w:val="nil"/>
              <w:bottom w:val="nil"/>
              <w:right w:val="nil"/>
            </w:tcBorders>
            <w:vAlign w:val="bottom"/>
          </w:tcPr>
          <w:p w14:paraId="2B2FB0C7" w14:textId="6C8D75E8" w:rsidR="005322B3" w:rsidRPr="00901641" w:rsidRDefault="005322B3" w:rsidP="00506671">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olor w:val="000000"/>
                <w:sz w:val="28"/>
                <w:szCs w:val="28"/>
                <w:cs/>
                <w:lang w:val="en-US"/>
              </w:rPr>
              <w:t>เงินกู้ยืมระยะยาวจากหน่วยงานราชการ</w:t>
            </w:r>
          </w:p>
        </w:tc>
        <w:tc>
          <w:tcPr>
            <w:tcW w:w="1134" w:type="dxa"/>
            <w:tcBorders>
              <w:top w:val="nil"/>
              <w:left w:val="nil"/>
              <w:bottom w:val="nil"/>
              <w:right w:val="nil"/>
            </w:tcBorders>
            <w:vAlign w:val="bottom"/>
          </w:tcPr>
          <w:p w14:paraId="5F9D9516" w14:textId="6F1928D8" w:rsidR="005322B3" w:rsidRPr="005322B3" w:rsidRDefault="005322B3" w:rsidP="00506671">
            <w:pPr>
              <w:pStyle w:val="BodyText"/>
              <w:tabs>
                <w:tab w:val="left" w:pos="873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256,493</w:t>
            </w:r>
          </w:p>
        </w:tc>
        <w:tc>
          <w:tcPr>
            <w:tcW w:w="134" w:type="dxa"/>
            <w:tcBorders>
              <w:top w:val="nil"/>
              <w:left w:val="nil"/>
              <w:bottom w:val="nil"/>
              <w:right w:val="nil"/>
            </w:tcBorders>
          </w:tcPr>
          <w:p w14:paraId="3B6D622E" w14:textId="77777777" w:rsidR="005322B3" w:rsidRPr="005322B3" w:rsidRDefault="005322B3" w:rsidP="00506671">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6E5C5BD8" w14:textId="0B898E54" w:rsidR="005322B3" w:rsidRPr="005322B3" w:rsidRDefault="005322B3" w:rsidP="00506671">
            <w:pPr>
              <w:pStyle w:val="BodyText"/>
              <w:tabs>
                <w:tab w:val="left" w:pos="8738"/>
              </w:tabs>
              <w:spacing w:line="38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4" w:type="dxa"/>
            <w:tcBorders>
              <w:top w:val="nil"/>
              <w:left w:val="nil"/>
              <w:bottom w:val="nil"/>
              <w:right w:val="nil"/>
            </w:tcBorders>
          </w:tcPr>
          <w:p w14:paraId="683C6534" w14:textId="77777777" w:rsidR="005322B3" w:rsidRPr="005322B3" w:rsidRDefault="005322B3" w:rsidP="00506671">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nil"/>
              <w:right w:val="nil"/>
            </w:tcBorders>
            <w:vAlign w:val="bottom"/>
          </w:tcPr>
          <w:p w14:paraId="70035FEB" w14:textId="3725D966" w:rsidR="005322B3" w:rsidRPr="005322B3" w:rsidRDefault="005322B3" w:rsidP="00506671">
            <w:pPr>
              <w:pStyle w:val="BodyText"/>
              <w:tabs>
                <w:tab w:val="left" w:pos="8738"/>
              </w:tabs>
              <w:spacing w:line="380" w:lineRule="exact"/>
              <w:ind w:right="284"/>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4" w:type="dxa"/>
            <w:tcBorders>
              <w:top w:val="nil"/>
              <w:left w:val="nil"/>
              <w:bottom w:val="nil"/>
              <w:right w:val="nil"/>
            </w:tcBorders>
          </w:tcPr>
          <w:p w14:paraId="4C83A704" w14:textId="77777777" w:rsidR="005322B3" w:rsidRPr="005322B3" w:rsidRDefault="005322B3" w:rsidP="00506671">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71AB2CFA" w14:textId="780FDA57" w:rsidR="005322B3" w:rsidRPr="005322B3" w:rsidRDefault="005322B3" w:rsidP="00506671">
            <w:pPr>
              <w:pStyle w:val="BodyText"/>
              <w:tabs>
                <w:tab w:val="left" w:pos="873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256,493</w:t>
            </w:r>
          </w:p>
        </w:tc>
      </w:tr>
      <w:tr w:rsidR="00C54C79" w:rsidRPr="005322B3" w14:paraId="31434397" w14:textId="77777777" w:rsidTr="00AA0EA2">
        <w:tc>
          <w:tcPr>
            <w:tcW w:w="3260" w:type="dxa"/>
            <w:tcBorders>
              <w:top w:val="nil"/>
              <w:left w:val="nil"/>
              <w:bottom w:val="nil"/>
              <w:right w:val="nil"/>
            </w:tcBorders>
            <w:vAlign w:val="bottom"/>
          </w:tcPr>
          <w:p w14:paraId="4FA84545" w14:textId="77777777" w:rsidR="00C54C79" w:rsidRPr="00901641" w:rsidRDefault="00C54C79" w:rsidP="00AA0EA2">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หนี้สินตามสัญญาเช่า</w:t>
            </w:r>
          </w:p>
        </w:tc>
        <w:tc>
          <w:tcPr>
            <w:tcW w:w="1134" w:type="dxa"/>
            <w:tcBorders>
              <w:top w:val="nil"/>
              <w:left w:val="nil"/>
              <w:bottom w:val="nil"/>
              <w:right w:val="nil"/>
            </w:tcBorders>
            <w:vAlign w:val="bottom"/>
          </w:tcPr>
          <w:p w14:paraId="05763FD0" w14:textId="13F611AA" w:rsidR="00C54C79" w:rsidRPr="005322B3" w:rsidRDefault="005D772E" w:rsidP="00AA0EA2">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882,676</w:t>
            </w:r>
          </w:p>
        </w:tc>
        <w:tc>
          <w:tcPr>
            <w:tcW w:w="134" w:type="dxa"/>
            <w:tcBorders>
              <w:top w:val="nil"/>
              <w:left w:val="nil"/>
              <w:bottom w:val="nil"/>
              <w:right w:val="nil"/>
            </w:tcBorders>
          </w:tcPr>
          <w:p w14:paraId="247AB694" w14:textId="77777777" w:rsidR="00C54C79" w:rsidRPr="005322B3" w:rsidRDefault="00C54C79" w:rsidP="00AA0EA2">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12BAFF18" w14:textId="5F58BD45" w:rsidR="00C54C79" w:rsidRPr="005322B3" w:rsidRDefault="005D772E" w:rsidP="00AA0EA2">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1,232,412</w:t>
            </w:r>
          </w:p>
        </w:tc>
        <w:tc>
          <w:tcPr>
            <w:tcW w:w="134" w:type="dxa"/>
            <w:tcBorders>
              <w:top w:val="nil"/>
              <w:left w:val="nil"/>
              <w:bottom w:val="nil"/>
              <w:right w:val="nil"/>
            </w:tcBorders>
          </w:tcPr>
          <w:p w14:paraId="2AD8FF75" w14:textId="77777777" w:rsidR="00C54C79" w:rsidRPr="005322B3" w:rsidRDefault="00C54C79" w:rsidP="00AA0EA2">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nil"/>
              <w:left w:val="nil"/>
              <w:bottom w:val="nil"/>
              <w:right w:val="nil"/>
            </w:tcBorders>
            <w:vAlign w:val="bottom"/>
          </w:tcPr>
          <w:p w14:paraId="61CCE6C5" w14:textId="77777777" w:rsidR="00C54C79" w:rsidRPr="005322B3" w:rsidRDefault="00C54C79" w:rsidP="00AA0EA2">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0CBE0769" w14:textId="77777777" w:rsidR="00C54C79" w:rsidRPr="005322B3" w:rsidRDefault="00C54C79" w:rsidP="00AA0EA2">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712EF393" w14:textId="6064BBA6" w:rsidR="00C54C79" w:rsidRPr="005322B3" w:rsidRDefault="005D772E" w:rsidP="00AA0EA2">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2,115,088</w:t>
            </w:r>
          </w:p>
        </w:tc>
      </w:tr>
      <w:tr w:rsidR="005D772E" w:rsidRPr="005322B3" w14:paraId="0E1F7F8F" w14:textId="77777777" w:rsidTr="00AA0EA2">
        <w:tc>
          <w:tcPr>
            <w:tcW w:w="3260" w:type="dxa"/>
            <w:tcBorders>
              <w:top w:val="nil"/>
              <w:left w:val="nil"/>
              <w:bottom w:val="nil"/>
              <w:right w:val="nil"/>
            </w:tcBorders>
            <w:vAlign w:val="bottom"/>
          </w:tcPr>
          <w:p w14:paraId="10454688" w14:textId="53D2F8BE" w:rsidR="005D772E" w:rsidRPr="00901641" w:rsidRDefault="005D772E" w:rsidP="005D772E">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หนี้สินตราสารอนุพันธ์</w:t>
            </w:r>
          </w:p>
        </w:tc>
        <w:tc>
          <w:tcPr>
            <w:tcW w:w="1134" w:type="dxa"/>
            <w:tcBorders>
              <w:top w:val="nil"/>
              <w:left w:val="nil"/>
              <w:bottom w:val="nil"/>
              <w:right w:val="nil"/>
            </w:tcBorders>
            <w:vAlign w:val="bottom"/>
          </w:tcPr>
          <w:p w14:paraId="4CAF7AF0" w14:textId="1B4948A4" w:rsidR="005D772E" w:rsidRPr="005322B3" w:rsidRDefault="005D772E" w:rsidP="005D772E">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62,814</w:t>
            </w:r>
          </w:p>
        </w:tc>
        <w:tc>
          <w:tcPr>
            <w:tcW w:w="134" w:type="dxa"/>
            <w:tcBorders>
              <w:top w:val="nil"/>
              <w:left w:val="nil"/>
              <w:bottom w:val="nil"/>
              <w:right w:val="nil"/>
            </w:tcBorders>
          </w:tcPr>
          <w:p w14:paraId="030C377C" w14:textId="77777777" w:rsidR="005D772E" w:rsidRPr="005322B3" w:rsidRDefault="005D772E" w:rsidP="005D772E">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nil"/>
              <w:left w:val="nil"/>
              <w:bottom w:val="nil"/>
              <w:right w:val="nil"/>
            </w:tcBorders>
            <w:vAlign w:val="bottom"/>
          </w:tcPr>
          <w:p w14:paraId="06B951EA" w14:textId="15FBC88A" w:rsidR="005D772E" w:rsidRPr="005322B3" w:rsidRDefault="005D772E" w:rsidP="005D772E">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0E882487" w14:textId="77777777" w:rsidR="005D772E" w:rsidRPr="005322B3" w:rsidRDefault="005D772E" w:rsidP="005D772E">
            <w:pPr>
              <w:pStyle w:val="BodyText"/>
              <w:tabs>
                <w:tab w:val="left" w:pos="8738"/>
              </w:tabs>
              <w:spacing w:line="380" w:lineRule="exact"/>
              <w:ind w:right="284"/>
              <w:jc w:val="right"/>
              <w:rPr>
                <w:rFonts w:asciiTheme="majorBidi" w:hAnsiTheme="majorBidi" w:cstheme="majorBidi"/>
                <w:color w:val="000000"/>
                <w:sz w:val="28"/>
                <w:szCs w:val="28"/>
              </w:rPr>
            </w:pPr>
          </w:p>
        </w:tc>
        <w:tc>
          <w:tcPr>
            <w:tcW w:w="1178" w:type="dxa"/>
            <w:tcBorders>
              <w:top w:val="nil"/>
              <w:left w:val="nil"/>
              <w:bottom w:val="nil"/>
              <w:right w:val="nil"/>
            </w:tcBorders>
            <w:vAlign w:val="bottom"/>
          </w:tcPr>
          <w:p w14:paraId="17EE0117" w14:textId="00404176" w:rsidR="005D772E" w:rsidRPr="005322B3" w:rsidRDefault="005D772E" w:rsidP="005D772E">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20AC8079" w14:textId="77777777" w:rsidR="005D772E" w:rsidRPr="005322B3" w:rsidRDefault="005D772E" w:rsidP="005D772E">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nil"/>
              <w:left w:val="nil"/>
              <w:bottom w:val="nil"/>
              <w:right w:val="nil"/>
            </w:tcBorders>
            <w:vAlign w:val="bottom"/>
          </w:tcPr>
          <w:p w14:paraId="14C96B21" w14:textId="1EA8F139" w:rsidR="005D772E" w:rsidRPr="005322B3" w:rsidRDefault="005D772E" w:rsidP="005D772E">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62,814</w:t>
            </w:r>
          </w:p>
        </w:tc>
      </w:tr>
      <w:tr w:rsidR="005D772E" w:rsidRPr="005322B3" w14:paraId="2D4AC0FF" w14:textId="77777777" w:rsidTr="00506671">
        <w:tc>
          <w:tcPr>
            <w:tcW w:w="3260" w:type="dxa"/>
            <w:tcBorders>
              <w:top w:val="nil"/>
              <w:left w:val="nil"/>
              <w:bottom w:val="nil"/>
              <w:right w:val="nil"/>
            </w:tcBorders>
            <w:vAlign w:val="bottom"/>
          </w:tcPr>
          <w:p w14:paraId="0186E75C" w14:textId="77777777" w:rsidR="005D772E" w:rsidRPr="00901641" w:rsidRDefault="005D772E" w:rsidP="005D772E">
            <w:pPr>
              <w:pStyle w:val="BodyText"/>
              <w:tabs>
                <w:tab w:val="left" w:pos="8738"/>
              </w:tabs>
              <w:spacing w:line="380" w:lineRule="exact"/>
              <w:jc w:val="thaiDistribute"/>
              <w:rPr>
                <w:rFonts w:asciiTheme="majorBidi" w:hAnsiTheme="majorBidi" w:cstheme="majorBidi"/>
                <w:color w:val="000000"/>
                <w:sz w:val="28"/>
                <w:szCs w:val="28"/>
                <w:cs/>
                <w:lang w:val="en-US"/>
              </w:rPr>
            </w:pPr>
            <w:r w:rsidRPr="00901641">
              <w:rPr>
                <w:rFonts w:asciiTheme="majorBidi" w:hAnsiTheme="majorBidi" w:cstheme="majorBidi"/>
                <w:color w:val="000000"/>
                <w:sz w:val="28"/>
                <w:szCs w:val="28"/>
                <w:cs/>
                <w:lang w:val="en-US"/>
              </w:rPr>
              <w:t>รวม</w:t>
            </w:r>
          </w:p>
        </w:tc>
        <w:tc>
          <w:tcPr>
            <w:tcW w:w="1134" w:type="dxa"/>
            <w:tcBorders>
              <w:top w:val="single" w:sz="6" w:space="0" w:color="auto"/>
              <w:left w:val="nil"/>
              <w:bottom w:val="double" w:sz="6" w:space="0" w:color="auto"/>
              <w:right w:val="nil"/>
            </w:tcBorders>
            <w:vAlign w:val="bottom"/>
          </w:tcPr>
          <w:p w14:paraId="2F665AB6" w14:textId="5CD6FFAF" w:rsidR="005D772E" w:rsidRPr="005322B3" w:rsidRDefault="005D772E" w:rsidP="005D772E">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363,</w:t>
            </w:r>
            <w:r w:rsidR="005322B3" w:rsidRPr="00BC4EB8">
              <w:rPr>
                <w:rFonts w:asciiTheme="majorBidi" w:hAnsiTheme="majorBidi" w:cstheme="majorBidi" w:hint="cs"/>
                <w:sz w:val="28"/>
                <w:szCs w:val="28"/>
                <w:lang w:val="en-US"/>
              </w:rPr>
              <w:t>363</w:t>
            </w:r>
            <w:r w:rsidR="005322B3">
              <w:rPr>
                <w:rFonts w:asciiTheme="majorBidi" w:hAnsiTheme="majorBidi" w:cstheme="majorBidi"/>
                <w:sz w:val="28"/>
                <w:szCs w:val="28"/>
                <w:lang w:val="en-US"/>
              </w:rPr>
              <w:t>,</w:t>
            </w:r>
            <w:r w:rsidR="005322B3" w:rsidRPr="00BC4EB8">
              <w:rPr>
                <w:rFonts w:asciiTheme="majorBidi" w:hAnsiTheme="majorBidi" w:cstheme="majorBidi" w:hint="cs"/>
                <w:sz w:val="28"/>
                <w:szCs w:val="28"/>
                <w:lang w:val="en-US"/>
              </w:rPr>
              <w:t>167</w:t>
            </w:r>
          </w:p>
        </w:tc>
        <w:tc>
          <w:tcPr>
            <w:tcW w:w="134" w:type="dxa"/>
            <w:tcBorders>
              <w:top w:val="nil"/>
              <w:left w:val="nil"/>
              <w:bottom w:val="nil"/>
              <w:right w:val="nil"/>
            </w:tcBorders>
          </w:tcPr>
          <w:p w14:paraId="04B2CAFE" w14:textId="77777777" w:rsidR="005D772E" w:rsidRPr="005322B3" w:rsidRDefault="005D772E" w:rsidP="005D772E">
            <w:pPr>
              <w:pStyle w:val="BodyText"/>
              <w:tabs>
                <w:tab w:val="left" w:pos="8738"/>
              </w:tabs>
              <w:spacing w:line="380" w:lineRule="exact"/>
              <w:ind w:right="57"/>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vAlign w:val="bottom"/>
          </w:tcPr>
          <w:p w14:paraId="5A222D34" w14:textId="64E326BD" w:rsidR="005D772E" w:rsidRPr="005322B3" w:rsidRDefault="005D772E" w:rsidP="005D772E">
            <w:pPr>
              <w:pStyle w:val="BodyText"/>
              <w:tabs>
                <w:tab w:val="left" w:pos="8738"/>
              </w:tabs>
              <w:spacing w:line="380" w:lineRule="exact"/>
              <w:ind w:right="57"/>
              <w:jc w:val="right"/>
              <w:rPr>
                <w:rFonts w:asciiTheme="majorBidi" w:hAnsiTheme="majorBidi" w:cstheme="majorBidi"/>
                <w:sz w:val="28"/>
                <w:szCs w:val="28"/>
              </w:rPr>
            </w:pPr>
            <w:r w:rsidRPr="005322B3">
              <w:rPr>
                <w:rFonts w:asciiTheme="majorBidi" w:hAnsiTheme="majorBidi" w:cstheme="majorBidi"/>
                <w:sz w:val="28"/>
                <w:szCs w:val="28"/>
              </w:rPr>
              <w:t>1,232,412</w:t>
            </w:r>
          </w:p>
        </w:tc>
        <w:tc>
          <w:tcPr>
            <w:tcW w:w="134" w:type="dxa"/>
            <w:tcBorders>
              <w:top w:val="nil"/>
              <w:left w:val="nil"/>
              <w:bottom w:val="nil"/>
              <w:right w:val="nil"/>
            </w:tcBorders>
          </w:tcPr>
          <w:p w14:paraId="6C2D0B8D" w14:textId="77777777" w:rsidR="005D772E" w:rsidRPr="005322B3" w:rsidRDefault="005D772E" w:rsidP="005D772E">
            <w:pPr>
              <w:pStyle w:val="BodyText"/>
              <w:tabs>
                <w:tab w:val="left" w:pos="8738"/>
              </w:tabs>
              <w:spacing w:line="380" w:lineRule="exact"/>
              <w:ind w:right="57"/>
              <w:jc w:val="right"/>
              <w:rPr>
                <w:rFonts w:asciiTheme="majorBidi" w:hAnsiTheme="majorBidi" w:cstheme="majorBidi"/>
                <w:sz w:val="28"/>
                <w:szCs w:val="28"/>
              </w:rPr>
            </w:pPr>
          </w:p>
        </w:tc>
        <w:tc>
          <w:tcPr>
            <w:tcW w:w="1178" w:type="dxa"/>
            <w:tcBorders>
              <w:top w:val="single" w:sz="6" w:space="0" w:color="auto"/>
              <w:left w:val="nil"/>
              <w:bottom w:val="double" w:sz="6" w:space="0" w:color="auto"/>
              <w:right w:val="nil"/>
            </w:tcBorders>
            <w:vAlign w:val="bottom"/>
          </w:tcPr>
          <w:p w14:paraId="172118B6" w14:textId="77777777" w:rsidR="005D772E" w:rsidRPr="005322B3" w:rsidRDefault="005D772E" w:rsidP="005D772E">
            <w:pPr>
              <w:pStyle w:val="BodyText"/>
              <w:tabs>
                <w:tab w:val="left" w:pos="8738"/>
              </w:tabs>
              <w:spacing w:line="380" w:lineRule="exact"/>
              <w:ind w:right="284"/>
              <w:jc w:val="right"/>
              <w:rPr>
                <w:rFonts w:asciiTheme="majorBidi" w:hAnsiTheme="majorBidi" w:cstheme="majorBidi"/>
                <w:color w:val="000000"/>
                <w:sz w:val="28"/>
                <w:szCs w:val="28"/>
              </w:rPr>
            </w:pPr>
            <w:r w:rsidRPr="005322B3">
              <w:rPr>
                <w:rFonts w:asciiTheme="majorBidi" w:hAnsiTheme="majorBidi" w:cstheme="majorBidi"/>
                <w:color w:val="000000"/>
                <w:sz w:val="28"/>
                <w:szCs w:val="28"/>
              </w:rPr>
              <w:t>-</w:t>
            </w:r>
          </w:p>
        </w:tc>
        <w:tc>
          <w:tcPr>
            <w:tcW w:w="134" w:type="dxa"/>
            <w:tcBorders>
              <w:top w:val="nil"/>
              <w:left w:val="nil"/>
              <w:bottom w:val="nil"/>
              <w:right w:val="nil"/>
            </w:tcBorders>
          </w:tcPr>
          <w:p w14:paraId="6BBDB496" w14:textId="77777777" w:rsidR="005D772E" w:rsidRPr="005322B3" w:rsidRDefault="005D772E" w:rsidP="005D772E">
            <w:pPr>
              <w:pStyle w:val="BodyText"/>
              <w:tabs>
                <w:tab w:val="left" w:pos="8738"/>
              </w:tabs>
              <w:spacing w:line="380" w:lineRule="exact"/>
              <w:ind w:right="57"/>
              <w:jc w:val="right"/>
              <w:rPr>
                <w:rFonts w:asciiTheme="majorBidi" w:hAnsiTheme="majorBidi" w:cstheme="majorBidi"/>
                <w:sz w:val="28"/>
                <w:szCs w:val="28"/>
              </w:rPr>
            </w:pPr>
          </w:p>
        </w:tc>
        <w:tc>
          <w:tcPr>
            <w:tcW w:w="1251" w:type="dxa"/>
            <w:tcBorders>
              <w:top w:val="single" w:sz="6" w:space="0" w:color="auto"/>
              <w:left w:val="nil"/>
              <w:bottom w:val="double" w:sz="6" w:space="0" w:color="auto"/>
              <w:right w:val="nil"/>
            </w:tcBorders>
            <w:vAlign w:val="bottom"/>
          </w:tcPr>
          <w:p w14:paraId="67C5E0B7" w14:textId="59F06297" w:rsidR="005D772E" w:rsidRPr="005322B3" w:rsidRDefault="005322B3" w:rsidP="005D772E">
            <w:pPr>
              <w:pStyle w:val="BodyText"/>
              <w:tabs>
                <w:tab w:val="left" w:pos="873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364,595,579</w:t>
            </w:r>
          </w:p>
        </w:tc>
      </w:tr>
    </w:tbl>
    <w:p w14:paraId="3711C601" w14:textId="77777777" w:rsidR="00C54C79" w:rsidRPr="000534F2" w:rsidRDefault="00C54C79" w:rsidP="00C54C79">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p w14:paraId="79370ABD" w14:textId="1889003A" w:rsidR="009E0216" w:rsidRPr="00901641" w:rsidRDefault="009E0216" w:rsidP="009E0216">
      <w:pPr>
        <w:tabs>
          <w:tab w:val="left" w:pos="851"/>
          <w:tab w:val="right" w:pos="7200"/>
          <w:tab w:val="right" w:pos="8540"/>
        </w:tabs>
        <w:spacing w:line="380" w:lineRule="exact"/>
        <w:ind w:left="851" w:hanging="567"/>
        <w:jc w:val="thaiDistribute"/>
        <w:rPr>
          <w:rFonts w:asciiTheme="majorBidi" w:hAnsiTheme="majorBidi" w:cstheme="majorBidi"/>
          <w:sz w:val="32"/>
          <w:szCs w:val="32"/>
          <w:cs/>
        </w:rPr>
      </w:pPr>
      <w:r w:rsidRPr="00BC4EB8">
        <w:rPr>
          <w:rFonts w:asciiTheme="majorBidi" w:hAnsiTheme="majorBidi" w:cstheme="majorBidi" w:hint="cs"/>
          <w:sz w:val="32"/>
          <w:szCs w:val="32"/>
        </w:rPr>
        <w:t>3</w:t>
      </w:r>
      <w:r w:rsidR="00975B6E" w:rsidRPr="000534F2">
        <w:rPr>
          <w:rFonts w:asciiTheme="majorBidi" w:hAnsiTheme="majorBidi" w:cstheme="majorBidi"/>
          <w:sz w:val="32"/>
          <w:szCs w:val="32"/>
        </w:rPr>
        <w:t>1</w:t>
      </w:r>
      <w:r w:rsidRPr="00BC4EB8">
        <w:rPr>
          <w:rFonts w:asciiTheme="majorBidi" w:hAnsiTheme="majorBidi" w:cstheme="majorBidi" w:hint="cs"/>
          <w:sz w:val="32"/>
          <w:szCs w:val="32"/>
        </w:rPr>
        <w:t>.2</w:t>
      </w:r>
      <w:r w:rsidRPr="00BC4EB8">
        <w:rPr>
          <w:rFonts w:asciiTheme="majorBidi" w:hAnsiTheme="majorBidi" w:cstheme="majorBidi"/>
          <w:sz w:val="32"/>
          <w:szCs w:val="32"/>
        </w:rPr>
        <w:tab/>
      </w:r>
      <w:r w:rsidRPr="00901641">
        <w:rPr>
          <w:rFonts w:asciiTheme="majorBidi" w:hAnsiTheme="majorBidi" w:cstheme="majorBidi"/>
          <w:sz w:val="32"/>
          <w:szCs w:val="32"/>
          <w:cs/>
        </w:rPr>
        <w:t>ความเสี่ยงด้านการให้สินเชื่อ</w:t>
      </w:r>
    </w:p>
    <w:p w14:paraId="4FA3F337" w14:textId="46EF0AE9" w:rsidR="009E0216" w:rsidRPr="000534F2" w:rsidRDefault="009E021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901641">
        <w:rPr>
          <w:rFonts w:asciiTheme="majorBidi" w:hAnsiTheme="majorBidi" w:cstheme="majorBidi"/>
          <w:sz w:val="32"/>
          <w:szCs w:val="32"/>
          <w:cs/>
        </w:rPr>
        <w:t>กลุ่มบริษัทมีความเสี่ยงด้านการให้สินเชื่อที่เกี่ยวเนื่องกับลูกค้า ฝ่ายบริหารควบคุมความเสี่ยงนี้โดยการกำหนดให้มีนโยบายที่จะขายสินค้าแก่ลูกค้าที่มีประวัติด้านสินเชื่อที่ดี ดังนั้นกลุ่มบริษัทจึงไม่คาดว่าจะได้รับความเสียหายอย่างเป็นสาระสำคัญจากการเก็บหนี้จากลูกหนี้เหล่านั้น จำนวนเงินสูงสุดที่กลุ่มบริษัทอาจต้องสูญเสียจากการให้สินเชื่อคือ มูลค่าตามบัญชีของลูกหนี้การค้าตามที่แสดงในงบฐานะการเงิน อย่างไรก็ตาม ผู้บริหารของกลุ่มบริษัทมีนโยบายที่จะบันทึกค่าเผื่อผลขาดทุนด้านเครดิตให้เพียงพอกับโอกาสที่จะเกิดความสูญเสียดังกล่าว</w:t>
      </w:r>
    </w:p>
    <w:p w14:paraId="6A1EFBA1" w14:textId="77777777" w:rsidR="00772F63" w:rsidRPr="00901641" w:rsidRDefault="00772F63">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0184F834" w14:textId="77777777" w:rsidR="00772F63" w:rsidRPr="00901641" w:rsidRDefault="00772F63" w:rsidP="00772F63">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65328282" w14:textId="77777777" w:rsidR="00772F63" w:rsidRPr="000534F2" w:rsidRDefault="00772F63" w:rsidP="00772F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5DC5A817" w14:textId="77777777" w:rsidR="00772F63" w:rsidRPr="000534F2" w:rsidRDefault="00772F63" w:rsidP="00772F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02CE711F" w14:textId="77777777" w:rsidR="00772F63" w:rsidRPr="000534F2" w:rsidRDefault="00772F63" w:rsidP="005E684E">
      <w:pPr>
        <w:tabs>
          <w:tab w:val="left" w:pos="284"/>
          <w:tab w:val="left" w:pos="851"/>
          <w:tab w:val="left" w:pos="1418"/>
          <w:tab w:val="left" w:pos="1985"/>
          <w:tab w:val="left" w:pos="2552"/>
        </w:tabs>
        <w:spacing w:line="350" w:lineRule="exact"/>
        <w:jc w:val="center"/>
        <w:rPr>
          <w:rFonts w:asciiTheme="majorBidi" w:hAnsiTheme="majorBidi" w:cstheme="majorBidi"/>
          <w:b/>
          <w:bCs/>
          <w:sz w:val="32"/>
          <w:szCs w:val="32"/>
        </w:rPr>
      </w:pPr>
    </w:p>
    <w:p w14:paraId="5FB656E0" w14:textId="06366D36" w:rsidR="009E0216" w:rsidRPr="00901641" w:rsidRDefault="009E0216" w:rsidP="005E684E">
      <w:pPr>
        <w:tabs>
          <w:tab w:val="left" w:pos="851"/>
          <w:tab w:val="right" w:pos="7200"/>
          <w:tab w:val="right" w:pos="8540"/>
        </w:tabs>
        <w:spacing w:line="350" w:lineRule="exact"/>
        <w:ind w:left="851" w:hanging="567"/>
        <w:jc w:val="thaiDistribute"/>
        <w:rPr>
          <w:rFonts w:asciiTheme="majorBidi" w:hAnsiTheme="majorBidi" w:cstheme="majorBidi"/>
          <w:sz w:val="32"/>
          <w:szCs w:val="32"/>
          <w:cs/>
        </w:rPr>
      </w:pPr>
      <w:r w:rsidRPr="00BC4EB8">
        <w:rPr>
          <w:rFonts w:asciiTheme="majorBidi" w:hAnsiTheme="majorBidi" w:cstheme="majorBidi" w:hint="cs"/>
          <w:sz w:val="32"/>
          <w:szCs w:val="32"/>
        </w:rPr>
        <w:t>3</w:t>
      </w:r>
      <w:r w:rsidR="00975B6E" w:rsidRPr="000534F2">
        <w:rPr>
          <w:rFonts w:asciiTheme="majorBidi" w:hAnsiTheme="majorBidi" w:cstheme="majorBidi"/>
          <w:sz w:val="32"/>
          <w:szCs w:val="32"/>
        </w:rPr>
        <w:t>1</w:t>
      </w:r>
      <w:r w:rsidRPr="00BC4EB8">
        <w:rPr>
          <w:rFonts w:asciiTheme="majorBidi" w:hAnsiTheme="majorBidi" w:cstheme="majorBidi" w:hint="cs"/>
          <w:sz w:val="32"/>
          <w:szCs w:val="32"/>
        </w:rPr>
        <w:t>.3</w:t>
      </w:r>
      <w:r w:rsidRPr="00BC4EB8">
        <w:rPr>
          <w:rFonts w:asciiTheme="majorBidi" w:hAnsiTheme="majorBidi" w:cstheme="majorBidi"/>
          <w:sz w:val="32"/>
          <w:szCs w:val="32"/>
        </w:rPr>
        <w:tab/>
      </w:r>
      <w:r w:rsidRPr="00901641">
        <w:rPr>
          <w:rFonts w:asciiTheme="majorBidi" w:hAnsiTheme="majorBidi" w:cstheme="majorBidi"/>
          <w:sz w:val="32"/>
          <w:szCs w:val="32"/>
          <w:cs/>
        </w:rPr>
        <w:t>ความเสี่ยงจากอัตราดอกเบี้ย</w:t>
      </w:r>
    </w:p>
    <w:p w14:paraId="712FBDAB" w14:textId="72003654" w:rsidR="009E0216" w:rsidRPr="000534F2" w:rsidRDefault="00BE4359" w:rsidP="005E684E">
      <w:pPr>
        <w:tabs>
          <w:tab w:val="left" w:pos="1418"/>
          <w:tab w:val="right" w:pos="7200"/>
          <w:tab w:val="right" w:pos="8540"/>
        </w:tabs>
        <w:spacing w:line="350" w:lineRule="exact"/>
        <w:ind w:left="851" w:right="57" w:firstLine="567"/>
        <w:jc w:val="thaiDistribute"/>
        <w:rPr>
          <w:rFonts w:asciiTheme="majorBidi" w:hAnsiTheme="majorBidi" w:cstheme="majorBidi"/>
          <w:sz w:val="32"/>
          <w:szCs w:val="32"/>
        </w:rPr>
      </w:pPr>
      <w:r w:rsidRPr="00901641">
        <w:rPr>
          <w:rFonts w:asciiTheme="majorBidi" w:hAnsiTheme="majorBidi" w:cstheme="majorBidi" w:hint="cs"/>
          <w:sz w:val="32"/>
          <w:szCs w:val="32"/>
          <w:cs/>
        </w:rPr>
        <w:t>กลุ่ม</w:t>
      </w:r>
      <w:r w:rsidR="009E0216" w:rsidRPr="00901641">
        <w:rPr>
          <w:rFonts w:asciiTheme="majorBidi" w:hAnsiTheme="majorBidi" w:cstheme="majorBidi"/>
          <w:sz w:val="32"/>
          <w:szCs w:val="32"/>
          <w:cs/>
        </w:rPr>
        <w:t>บริษัทมีความเสี่ยงจากอัตราดอกเบี้ยที่เกิดขึ้นจากความผันผวนของอัตราดอกเบี้ยตลาดในอนาคต ซึ่งจะส่งผลกระทบต่อผลการดำเนินงานและกระแสเงินสดของ</w:t>
      </w:r>
      <w:r w:rsidR="000A09C9" w:rsidRPr="00901641">
        <w:rPr>
          <w:rFonts w:asciiTheme="majorBidi" w:hAnsiTheme="majorBidi" w:cstheme="majorBidi" w:hint="cs"/>
          <w:sz w:val="32"/>
          <w:szCs w:val="32"/>
          <w:cs/>
        </w:rPr>
        <w:t>กลุ่ม</w:t>
      </w:r>
      <w:r w:rsidR="009E0216" w:rsidRPr="00901641">
        <w:rPr>
          <w:rFonts w:asciiTheme="majorBidi" w:hAnsiTheme="majorBidi" w:cstheme="majorBidi"/>
          <w:sz w:val="32"/>
          <w:szCs w:val="32"/>
          <w:cs/>
        </w:rPr>
        <w:t>บริษัท อย่างไรก็ตาม กลุ่มบริษัทบริหารความเสี่ยงจากอัตราดอกเบี้ยโดยใช้วิธีการต่าง</w:t>
      </w:r>
      <w:r w:rsidR="00506671"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ๆ รวมถึงการจัดสรรเงินกู้ยืมที่เป็นอัตราดอกเบี้ยคงที่และลอยตัวให้เหมาะสมและสอดคล้องกับกิจกรรมต่าง</w:t>
      </w:r>
      <w:r w:rsidR="00506671" w:rsidRPr="000534F2">
        <w:rPr>
          <w:rFonts w:asciiTheme="majorBidi" w:hAnsiTheme="majorBidi" w:cstheme="majorBidi"/>
          <w:sz w:val="32"/>
          <w:szCs w:val="32"/>
        </w:rPr>
        <w:t xml:space="preserve"> </w:t>
      </w:r>
      <w:r w:rsidR="009E0216" w:rsidRPr="00901641">
        <w:rPr>
          <w:rFonts w:asciiTheme="majorBidi" w:hAnsiTheme="majorBidi" w:cstheme="majorBidi"/>
          <w:sz w:val="32"/>
          <w:szCs w:val="32"/>
          <w:cs/>
        </w:rPr>
        <w:t>ๆ ของกลุ่มบริษัท</w:t>
      </w:r>
      <w:r w:rsidR="009E0216" w:rsidRPr="00BC4EB8">
        <w:rPr>
          <w:rFonts w:asciiTheme="majorBidi" w:hAnsiTheme="majorBidi" w:cstheme="majorBidi"/>
          <w:sz w:val="32"/>
          <w:szCs w:val="32"/>
        </w:rPr>
        <w:t> </w:t>
      </w:r>
      <w:r w:rsidR="009E0216" w:rsidRPr="00901641">
        <w:rPr>
          <w:rFonts w:asciiTheme="majorBidi" w:hAnsiTheme="majorBidi" w:cstheme="majorBidi"/>
          <w:sz w:val="32"/>
          <w:szCs w:val="32"/>
          <w:cs/>
        </w:rPr>
        <w:t>ซึ่งมีรายละเอียดส่วนใหญ่ดังนี้</w:t>
      </w:r>
    </w:p>
    <w:tbl>
      <w:tblPr>
        <w:tblW w:w="8674" w:type="dxa"/>
        <w:tblInd w:w="817" w:type="dxa"/>
        <w:tblLayout w:type="fixed"/>
        <w:tblCellMar>
          <w:left w:w="28" w:type="dxa"/>
          <w:right w:w="28" w:type="dxa"/>
        </w:tblCellMar>
        <w:tblLook w:val="0000" w:firstRow="0" w:lastRow="0" w:firstColumn="0" w:lastColumn="0" w:noHBand="0" w:noVBand="0"/>
      </w:tblPr>
      <w:tblGrid>
        <w:gridCol w:w="3117"/>
        <w:gridCol w:w="1413"/>
        <w:gridCol w:w="76"/>
        <w:gridCol w:w="1376"/>
        <w:gridCol w:w="100"/>
        <w:gridCol w:w="1315"/>
        <w:gridCol w:w="76"/>
        <w:gridCol w:w="1201"/>
      </w:tblGrid>
      <w:tr w:rsidR="005E684E" w:rsidRPr="000534F2" w14:paraId="211A0852" w14:textId="77777777" w:rsidTr="006642FE">
        <w:trPr>
          <w:cantSplit/>
        </w:trPr>
        <w:tc>
          <w:tcPr>
            <w:tcW w:w="3117" w:type="dxa"/>
            <w:vAlign w:val="bottom"/>
          </w:tcPr>
          <w:p w14:paraId="340EDA3A" w14:textId="77777777" w:rsidR="005E684E" w:rsidRPr="000534F2" w:rsidRDefault="005E684E" w:rsidP="005E684E">
            <w:pPr>
              <w:widowControl/>
              <w:spacing w:line="300" w:lineRule="exact"/>
              <w:rPr>
                <w:rFonts w:asciiTheme="majorBidi" w:eastAsia="Angsana New" w:hAnsiTheme="majorBidi" w:cstheme="majorBidi"/>
                <w:sz w:val="26"/>
                <w:szCs w:val="26"/>
                <w:u w:val="single"/>
              </w:rPr>
            </w:pPr>
          </w:p>
        </w:tc>
        <w:tc>
          <w:tcPr>
            <w:tcW w:w="5557" w:type="dxa"/>
            <w:gridSpan w:val="7"/>
            <w:tcBorders>
              <w:bottom w:val="single" w:sz="6" w:space="0" w:color="auto"/>
            </w:tcBorders>
            <w:vAlign w:val="bottom"/>
          </w:tcPr>
          <w:p w14:paraId="38D6BCE9" w14:textId="77777777" w:rsidR="005E684E" w:rsidRPr="00901641" w:rsidRDefault="005E684E" w:rsidP="005E684E">
            <w:pPr>
              <w:tabs>
                <w:tab w:val="center" w:pos="8100"/>
              </w:tabs>
              <w:spacing w:line="300" w:lineRule="exact"/>
              <w:ind w:left="-29" w:right="-43"/>
              <w:jc w:val="center"/>
              <w:rPr>
                <w:rFonts w:asciiTheme="majorBidi" w:hAnsiTheme="majorBidi" w:cstheme="majorBidi"/>
                <w:sz w:val="26"/>
                <w:szCs w:val="26"/>
                <w:cs/>
              </w:rPr>
            </w:pPr>
            <w:r w:rsidRPr="00901641">
              <w:rPr>
                <w:rFonts w:asciiTheme="majorBidi" w:hAnsiTheme="majorBidi" w:cstheme="majorBidi"/>
                <w:sz w:val="26"/>
                <w:szCs w:val="26"/>
                <w:cs/>
              </w:rPr>
              <w:t>บาท</w:t>
            </w:r>
          </w:p>
        </w:tc>
      </w:tr>
      <w:tr w:rsidR="005E684E" w:rsidRPr="000534F2" w14:paraId="574647EB" w14:textId="77777777" w:rsidTr="006642FE">
        <w:trPr>
          <w:cantSplit/>
        </w:trPr>
        <w:tc>
          <w:tcPr>
            <w:tcW w:w="3117" w:type="dxa"/>
            <w:vAlign w:val="bottom"/>
          </w:tcPr>
          <w:p w14:paraId="7EBDE4D0" w14:textId="77777777" w:rsidR="005E684E" w:rsidRPr="000534F2" w:rsidRDefault="005E684E" w:rsidP="005E684E">
            <w:pPr>
              <w:pStyle w:val="Header"/>
              <w:tabs>
                <w:tab w:val="center" w:pos="-2970"/>
                <w:tab w:val="right" w:pos="-2880"/>
                <w:tab w:val="left" w:pos="-426"/>
                <w:tab w:val="left" w:pos="0"/>
              </w:tabs>
              <w:spacing w:line="300" w:lineRule="exact"/>
              <w:ind w:left="992" w:hanging="816"/>
              <w:rPr>
                <w:rFonts w:asciiTheme="majorBidi" w:eastAsia="Angsana New" w:hAnsiTheme="majorBidi" w:cstheme="majorBidi"/>
                <w:sz w:val="26"/>
                <w:szCs w:val="26"/>
                <w:u w:val="single"/>
              </w:rPr>
            </w:pPr>
          </w:p>
        </w:tc>
        <w:tc>
          <w:tcPr>
            <w:tcW w:w="5557" w:type="dxa"/>
            <w:gridSpan w:val="7"/>
            <w:tcBorders>
              <w:top w:val="single" w:sz="6" w:space="0" w:color="auto"/>
              <w:bottom w:val="single" w:sz="6" w:space="0" w:color="auto"/>
            </w:tcBorders>
            <w:vAlign w:val="bottom"/>
          </w:tcPr>
          <w:p w14:paraId="55FFF426" w14:textId="77777777" w:rsidR="005E684E" w:rsidRPr="00901641" w:rsidRDefault="005E684E" w:rsidP="005E684E">
            <w:pPr>
              <w:tabs>
                <w:tab w:val="center" w:pos="8100"/>
              </w:tabs>
              <w:spacing w:line="300" w:lineRule="exact"/>
              <w:ind w:left="-29" w:right="-43"/>
              <w:jc w:val="center"/>
              <w:rPr>
                <w:rFonts w:asciiTheme="majorBidi" w:hAnsiTheme="majorBidi" w:cstheme="majorBidi"/>
                <w:sz w:val="26"/>
                <w:szCs w:val="26"/>
                <w:cs/>
              </w:rPr>
            </w:pPr>
            <w:r w:rsidRPr="00901641">
              <w:rPr>
                <w:rFonts w:asciiTheme="majorBidi" w:hAnsiTheme="majorBidi" w:cstheme="majorBidi"/>
                <w:sz w:val="26"/>
                <w:szCs w:val="26"/>
                <w:cs/>
              </w:rPr>
              <w:t>งบการเงินรวม</w:t>
            </w:r>
          </w:p>
        </w:tc>
      </w:tr>
      <w:tr w:rsidR="005E684E" w:rsidRPr="000534F2" w14:paraId="0D599386" w14:textId="77777777" w:rsidTr="006642FE">
        <w:trPr>
          <w:cantSplit/>
        </w:trPr>
        <w:tc>
          <w:tcPr>
            <w:tcW w:w="3117" w:type="dxa"/>
            <w:vAlign w:val="bottom"/>
          </w:tcPr>
          <w:p w14:paraId="3E41F4B6" w14:textId="77777777" w:rsidR="005E684E" w:rsidRPr="000534F2" w:rsidRDefault="005E684E" w:rsidP="005E684E">
            <w:pPr>
              <w:spacing w:line="300" w:lineRule="exact"/>
              <w:ind w:left="540"/>
              <w:rPr>
                <w:rFonts w:asciiTheme="majorBidi" w:hAnsiTheme="majorBidi" w:cstheme="majorBidi"/>
                <w:sz w:val="26"/>
                <w:szCs w:val="26"/>
              </w:rPr>
            </w:pPr>
          </w:p>
        </w:tc>
        <w:tc>
          <w:tcPr>
            <w:tcW w:w="5557" w:type="dxa"/>
            <w:gridSpan w:val="7"/>
            <w:tcBorders>
              <w:top w:val="single" w:sz="6" w:space="0" w:color="auto"/>
              <w:bottom w:val="single" w:sz="6" w:space="0" w:color="auto"/>
            </w:tcBorders>
            <w:vAlign w:val="bottom"/>
          </w:tcPr>
          <w:p w14:paraId="0355CB01" w14:textId="5928FE5D"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ณ วันที่ </w:t>
            </w:r>
            <w:r w:rsidRPr="000534F2">
              <w:rPr>
                <w:rFonts w:asciiTheme="majorBidi" w:hAnsiTheme="majorBidi" w:cstheme="majorBidi"/>
                <w:sz w:val="26"/>
                <w:szCs w:val="26"/>
              </w:rPr>
              <w:t>3</w:t>
            </w:r>
            <w:r w:rsidRPr="00BC4EB8">
              <w:rPr>
                <w:rFonts w:asciiTheme="majorBidi" w:hAnsiTheme="majorBidi" w:cstheme="majorBidi"/>
                <w:sz w:val="26"/>
                <w:szCs w:val="26"/>
              </w:rPr>
              <w:t>1</w:t>
            </w:r>
            <w:r w:rsidRPr="000534F2">
              <w:rPr>
                <w:rFonts w:asciiTheme="majorBidi" w:hAnsiTheme="majorBidi" w:cstheme="majorBidi"/>
                <w:sz w:val="26"/>
                <w:szCs w:val="26"/>
              </w:rPr>
              <w:t xml:space="preserve"> </w:t>
            </w:r>
            <w:r w:rsidRPr="00901641">
              <w:rPr>
                <w:rFonts w:asciiTheme="majorBidi" w:hAnsiTheme="majorBidi" w:cstheme="majorBidi"/>
                <w:sz w:val="26"/>
                <w:szCs w:val="26"/>
                <w:cs/>
              </w:rPr>
              <w:t xml:space="preserve">ธันวาคม </w:t>
            </w:r>
            <w:r w:rsidRPr="000534F2">
              <w:rPr>
                <w:rFonts w:asciiTheme="majorBidi" w:hAnsiTheme="majorBidi" w:cstheme="majorBidi"/>
                <w:sz w:val="26"/>
                <w:szCs w:val="26"/>
              </w:rPr>
              <w:t>2568</w:t>
            </w:r>
          </w:p>
        </w:tc>
      </w:tr>
      <w:tr w:rsidR="005E684E" w:rsidRPr="000534F2" w14:paraId="219B1A81" w14:textId="77777777" w:rsidTr="006642FE">
        <w:trPr>
          <w:cantSplit/>
        </w:trPr>
        <w:tc>
          <w:tcPr>
            <w:tcW w:w="3117" w:type="dxa"/>
            <w:vAlign w:val="bottom"/>
          </w:tcPr>
          <w:p w14:paraId="407D2AF6" w14:textId="77777777" w:rsidR="005E684E" w:rsidRPr="000534F2" w:rsidRDefault="005E684E" w:rsidP="005E684E">
            <w:pPr>
              <w:spacing w:line="300" w:lineRule="exact"/>
              <w:ind w:left="540"/>
              <w:rPr>
                <w:rFonts w:asciiTheme="majorBidi" w:hAnsiTheme="majorBidi" w:cstheme="majorBidi"/>
                <w:sz w:val="26"/>
                <w:szCs w:val="26"/>
              </w:rPr>
            </w:pPr>
          </w:p>
        </w:tc>
        <w:tc>
          <w:tcPr>
            <w:tcW w:w="2865" w:type="dxa"/>
            <w:gridSpan w:val="3"/>
            <w:tcBorders>
              <w:top w:val="single" w:sz="6" w:space="0" w:color="auto"/>
              <w:bottom w:val="single" w:sz="6" w:space="0" w:color="auto"/>
            </w:tcBorders>
            <w:vAlign w:val="bottom"/>
          </w:tcPr>
          <w:p w14:paraId="1CE5EA73"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อัตราดอกเบี้ยคงที่</w:t>
            </w:r>
          </w:p>
        </w:tc>
        <w:tc>
          <w:tcPr>
            <w:tcW w:w="100" w:type="dxa"/>
            <w:tcBorders>
              <w:top w:val="single" w:sz="6" w:space="0" w:color="auto"/>
            </w:tcBorders>
          </w:tcPr>
          <w:p w14:paraId="3B5FF167"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cs/>
              </w:rPr>
            </w:pPr>
          </w:p>
        </w:tc>
        <w:tc>
          <w:tcPr>
            <w:tcW w:w="1315" w:type="dxa"/>
            <w:tcBorders>
              <w:top w:val="single" w:sz="6" w:space="0" w:color="auto"/>
            </w:tcBorders>
            <w:vAlign w:val="bottom"/>
          </w:tcPr>
          <w:p w14:paraId="6ABCDC06"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อัตราดอกเบี้ย</w:t>
            </w:r>
          </w:p>
        </w:tc>
        <w:tc>
          <w:tcPr>
            <w:tcW w:w="76" w:type="dxa"/>
            <w:tcBorders>
              <w:top w:val="single" w:sz="6" w:space="0" w:color="auto"/>
            </w:tcBorders>
          </w:tcPr>
          <w:p w14:paraId="6A51C9B0"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p>
        </w:tc>
        <w:tc>
          <w:tcPr>
            <w:tcW w:w="1201" w:type="dxa"/>
            <w:tcBorders>
              <w:top w:val="single" w:sz="6" w:space="0" w:color="auto"/>
            </w:tcBorders>
            <w:vAlign w:val="bottom"/>
          </w:tcPr>
          <w:p w14:paraId="5EB35A46"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p>
        </w:tc>
      </w:tr>
      <w:tr w:rsidR="005E684E" w:rsidRPr="000534F2" w14:paraId="01600146" w14:textId="77777777" w:rsidTr="006642FE">
        <w:trPr>
          <w:cantSplit/>
        </w:trPr>
        <w:tc>
          <w:tcPr>
            <w:tcW w:w="3117" w:type="dxa"/>
            <w:vAlign w:val="bottom"/>
          </w:tcPr>
          <w:p w14:paraId="56548FFE" w14:textId="77777777" w:rsidR="005E684E" w:rsidRPr="000534F2" w:rsidRDefault="005E684E" w:rsidP="005E684E">
            <w:pPr>
              <w:spacing w:line="300" w:lineRule="exact"/>
              <w:ind w:left="540"/>
              <w:rPr>
                <w:rFonts w:asciiTheme="majorBidi" w:hAnsiTheme="majorBidi" w:cstheme="majorBidi"/>
                <w:sz w:val="26"/>
                <w:szCs w:val="26"/>
              </w:rPr>
            </w:pPr>
          </w:p>
        </w:tc>
        <w:tc>
          <w:tcPr>
            <w:tcW w:w="2865" w:type="dxa"/>
            <w:gridSpan w:val="3"/>
            <w:tcBorders>
              <w:top w:val="single" w:sz="6" w:space="0" w:color="auto"/>
              <w:bottom w:val="single" w:sz="6" w:space="0" w:color="auto"/>
            </w:tcBorders>
            <w:vAlign w:val="bottom"/>
          </w:tcPr>
          <w:p w14:paraId="0524E7E8"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ครบกำหนดชำระ</w:t>
            </w:r>
          </w:p>
        </w:tc>
        <w:tc>
          <w:tcPr>
            <w:tcW w:w="100" w:type="dxa"/>
          </w:tcPr>
          <w:p w14:paraId="73E16095"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cs/>
              </w:rPr>
            </w:pPr>
          </w:p>
        </w:tc>
        <w:tc>
          <w:tcPr>
            <w:tcW w:w="1315" w:type="dxa"/>
            <w:vAlign w:val="bottom"/>
          </w:tcPr>
          <w:p w14:paraId="284321E7"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ปรับขึ้นลง</w:t>
            </w:r>
          </w:p>
        </w:tc>
        <w:tc>
          <w:tcPr>
            <w:tcW w:w="76" w:type="dxa"/>
          </w:tcPr>
          <w:p w14:paraId="32785271"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p>
        </w:tc>
        <w:tc>
          <w:tcPr>
            <w:tcW w:w="1201" w:type="dxa"/>
            <w:vAlign w:val="bottom"/>
          </w:tcPr>
          <w:p w14:paraId="4CFF8361"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p>
        </w:tc>
      </w:tr>
      <w:tr w:rsidR="005E684E" w:rsidRPr="000534F2" w14:paraId="1A26D5B7" w14:textId="77777777" w:rsidTr="006642FE">
        <w:trPr>
          <w:cantSplit/>
        </w:trPr>
        <w:tc>
          <w:tcPr>
            <w:tcW w:w="3117" w:type="dxa"/>
            <w:vAlign w:val="bottom"/>
          </w:tcPr>
          <w:p w14:paraId="5B1D9685" w14:textId="77777777" w:rsidR="005E684E" w:rsidRPr="000534F2" w:rsidRDefault="005E684E" w:rsidP="005E684E">
            <w:pPr>
              <w:spacing w:line="300" w:lineRule="exact"/>
              <w:ind w:left="540"/>
              <w:rPr>
                <w:rFonts w:asciiTheme="majorBidi" w:hAnsiTheme="majorBidi" w:cstheme="majorBidi"/>
                <w:sz w:val="26"/>
                <w:szCs w:val="26"/>
              </w:rPr>
            </w:pPr>
          </w:p>
        </w:tc>
        <w:tc>
          <w:tcPr>
            <w:tcW w:w="1413" w:type="dxa"/>
            <w:tcBorders>
              <w:top w:val="single" w:sz="6" w:space="0" w:color="auto"/>
              <w:bottom w:val="single" w:sz="6" w:space="0" w:color="auto"/>
            </w:tcBorders>
            <w:vAlign w:val="bottom"/>
          </w:tcPr>
          <w:p w14:paraId="19246016"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ภายใน </w:t>
            </w:r>
            <w:r w:rsidRPr="000534F2">
              <w:rPr>
                <w:rFonts w:asciiTheme="majorBidi" w:hAnsiTheme="majorBidi" w:cstheme="majorBidi"/>
                <w:sz w:val="26"/>
                <w:szCs w:val="26"/>
              </w:rPr>
              <w:t>1</w:t>
            </w:r>
            <w:r w:rsidRPr="00901641">
              <w:rPr>
                <w:rFonts w:asciiTheme="majorBidi" w:hAnsiTheme="majorBidi" w:cstheme="majorBidi"/>
                <w:sz w:val="26"/>
                <w:szCs w:val="26"/>
                <w:cs/>
              </w:rPr>
              <w:t xml:space="preserve"> ปี</w:t>
            </w:r>
          </w:p>
        </w:tc>
        <w:tc>
          <w:tcPr>
            <w:tcW w:w="76" w:type="dxa"/>
            <w:tcBorders>
              <w:top w:val="single" w:sz="6" w:space="0" w:color="auto"/>
            </w:tcBorders>
          </w:tcPr>
          <w:p w14:paraId="2386DCEC" w14:textId="77777777" w:rsidR="005E684E" w:rsidRPr="000534F2" w:rsidRDefault="005E684E" w:rsidP="005E684E">
            <w:pPr>
              <w:tabs>
                <w:tab w:val="center" w:pos="8100"/>
              </w:tabs>
              <w:spacing w:line="300" w:lineRule="exact"/>
              <w:ind w:left="-29" w:right="-43"/>
              <w:rPr>
                <w:rFonts w:asciiTheme="majorBidi" w:hAnsiTheme="majorBidi" w:cstheme="majorBidi"/>
                <w:sz w:val="26"/>
                <w:szCs w:val="26"/>
                <w:cs/>
              </w:rPr>
            </w:pPr>
          </w:p>
        </w:tc>
        <w:tc>
          <w:tcPr>
            <w:tcW w:w="1376" w:type="dxa"/>
            <w:tcBorders>
              <w:top w:val="single" w:sz="6" w:space="0" w:color="auto"/>
              <w:bottom w:val="single" w:sz="6" w:space="0" w:color="auto"/>
            </w:tcBorders>
            <w:vAlign w:val="bottom"/>
          </w:tcPr>
          <w:p w14:paraId="07D614AB"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มากกว่า </w:t>
            </w:r>
            <w:r w:rsidRPr="000534F2">
              <w:rPr>
                <w:rFonts w:asciiTheme="majorBidi" w:hAnsiTheme="majorBidi" w:cstheme="majorBidi"/>
                <w:sz w:val="26"/>
                <w:szCs w:val="26"/>
              </w:rPr>
              <w:t>1</w:t>
            </w:r>
            <w:r w:rsidRPr="00901641">
              <w:rPr>
                <w:rFonts w:asciiTheme="majorBidi" w:hAnsiTheme="majorBidi" w:cstheme="majorBidi"/>
                <w:sz w:val="26"/>
                <w:szCs w:val="26"/>
                <w:cs/>
              </w:rPr>
              <w:t xml:space="preserve"> ถึง </w:t>
            </w:r>
            <w:r w:rsidRPr="000534F2">
              <w:rPr>
                <w:rFonts w:asciiTheme="majorBidi" w:hAnsiTheme="majorBidi" w:cstheme="majorBidi"/>
                <w:sz w:val="26"/>
                <w:szCs w:val="26"/>
              </w:rPr>
              <w:t>5</w:t>
            </w:r>
            <w:r w:rsidRPr="00901641">
              <w:rPr>
                <w:rFonts w:asciiTheme="majorBidi" w:hAnsiTheme="majorBidi" w:cstheme="majorBidi"/>
                <w:sz w:val="26"/>
                <w:szCs w:val="26"/>
                <w:cs/>
              </w:rPr>
              <w:t xml:space="preserve"> ปี</w:t>
            </w:r>
          </w:p>
        </w:tc>
        <w:tc>
          <w:tcPr>
            <w:tcW w:w="100" w:type="dxa"/>
          </w:tcPr>
          <w:p w14:paraId="3AE389D0"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cs/>
              </w:rPr>
            </w:pPr>
          </w:p>
        </w:tc>
        <w:tc>
          <w:tcPr>
            <w:tcW w:w="1315" w:type="dxa"/>
            <w:tcBorders>
              <w:bottom w:val="single" w:sz="6" w:space="0" w:color="auto"/>
            </w:tcBorders>
            <w:vAlign w:val="bottom"/>
          </w:tcPr>
          <w:p w14:paraId="462AB20D"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ตามราคาตลาด</w:t>
            </w:r>
          </w:p>
        </w:tc>
        <w:tc>
          <w:tcPr>
            <w:tcW w:w="76" w:type="dxa"/>
          </w:tcPr>
          <w:p w14:paraId="6EFD6D1E"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cs/>
              </w:rPr>
            </w:pPr>
          </w:p>
        </w:tc>
        <w:tc>
          <w:tcPr>
            <w:tcW w:w="1201" w:type="dxa"/>
            <w:tcBorders>
              <w:bottom w:val="single" w:sz="6" w:space="0" w:color="auto"/>
            </w:tcBorders>
            <w:vAlign w:val="bottom"/>
          </w:tcPr>
          <w:p w14:paraId="0B501448" w14:textId="77777777" w:rsidR="005E684E" w:rsidRPr="000534F2" w:rsidRDefault="005E684E"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รวม</w:t>
            </w:r>
          </w:p>
        </w:tc>
      </w:tr>
      <w:tr w:rsidR="005E684E" w:rsidRPr="000534F2" w14:paraId="1D932031" w14:textId="77777777" w:rsidTr="006642FE">
        <w:trPr>
          <w:cantSplit/>
        </w:trPr>
        <w:tc>
          <w:tcPr>
            <w:tcW w:w="3117" w:type="dxa"/>
            <w:vAlign w:val="bottom"/>
          </w:tcPr>
          <w:p w14:paraId="5EE192DD" w14:textId="77777777" w:rsidR="005E684E" w:rsidRPr="00901641" w:rsidRDefault="005E684E" w:rsidP="005E684E">
            <w:pPr>
              <w:spacing w:line="300" w:lineRule="exact"/>
              <w:ind w:left="318" w:hanging="256"/>
              <w:rPr>
                <w:rFonts w:asciiTheme="majorBidi" w:hAnsiTheme="majorBidi" w:cstheme="majorBidi"/>
                <w:b/>
                <w:bCs/>
                <w:sz w:val="26"/>
                <w:szCs w:val="26"/>
                <w:cs/>
              </w:rPr>
            </w:pPr>
            <w:r w:rsidRPr="00901641">
              <w:rPr>
                <w:rFonts w:asciiTheme="majorBidi" w:hAnsiTheme="majorBidi" w:cstheme="majorBidi"/>
                <w:b/>
                <w:bCs/>
                <w:sz w:val="26"/>
                <w:szCs w:val="26"/>
                <w:cs/>
              </w:rPr>
              <w:t>สินทรัพย์ทางการเงิน</w:t>
            </w:r>
          </w:p>
        </w:tc>
        <w:tc>
          <w:tcPr>
            <w:tcW w:w="1413" w:type="dxa"/>
            <w:tcBorders>
              <w:top w:val="single" w:sz="6" w:space="0" w:color="auto"/>
            </w:tcBorders>
            <w:vAlign w:val="bottom"/>
          </w:tcPr>
          <w:p w14:paraId="0ECC09C5" w14:textId="77777777" w:rsidR="005E684E" w:rsidRPr="000534F2" w:rsidRDefault="005E684E" w:rsidP="005E684E">
            <w:pPr>
              <w:spacing w:line="300" w:lineRule="exact"/>
              <w:jc w:val="right"/>
              <w:rPr>
                <w:rFonts w:asciiTheme="majorBidi" w:hAnsiTheme="majorBidi" w:cstheme="majorBidi"/>
                <w:sz w:val="26"/>
                <w:szCs w:val="26"/>
              </w:rPr>
            </w:pPr>
          </w:p>
        </w:tc>
        <w:tc>
          <w:tcPr>
            <w:tcW w:w="76" w:type="dxa"/>
          </w:tcPr>
          <w:p w14:paraId="449F8A1B" w14:textId="77777777" w:rsidR="005E684E" w:rsidRPr="000534F2" w:rsidRDefault="005E684E" w:rsidP="005E684E">
            <w:pPr>
              <w:spacing w:line="300" w:lineRule="exact"/>
              <w:ind w:left="-105"/>
              <w:jc w:val="right"/>
              <w:rPr>
                <w:rFonts w:asciiTheme="majorBidi" w:hAnsiTheme="majorBidi" w:cstheme="majorBidi"/>
                <w:sz w:val="26"/>
                <w:szCs w:val="26"/>
              </w:rPr>
            </w:pPr>
          </w:p>
        </w:tc>
        <w:tc>
          <w:tcPr>
            <w:tcW w:w="1376" w:type="dxa"/>
            <w:tcBorders>
              <w:top w:val="single" w:sz="6" w:space="0" w:color="auto"/>
            </w:tcBorders>
            <w:vAlign w:val="bottom"/>
          </w:tcPr>
          <w:p w14:paraId="378208D9" w14:textId="77777777" w:rsidR="005E684E" w:rsidRPr="000534F2" w:rsidRDefault="005E684E" w:rsidP="005E684E">
            <w:pPr>
              <w:spacing w:line="300" w:lineRule="exact"/>
              <w:ind w:left="-105"/>
              <w:jc w:val="right"/>
              <w:rPr>
                <w:rFonts w:asciiTheme="majorBidi" w:hAnsiTheme="majorBidi" w:cstheme="majorBidi"/>
                <w:sz w:val="26"/>
                <w:szCs w:val="26"/>
              </w:rPr>
            </w:pPr>
          </w:p>
        </w:tc>
        <w:tc>
          <w:tcPr>
            <w:tcW w:w="100" w:type="dxa"/>
          </w:tcPr>
          <w:p w14:paraId="129A3AE9" w14:textId="77777777" w:rsidR="005E684E" w:rsidRPr="000534F2" w:rsidRDefault="005E684E" w:rsidP="005E684E">
            <w:pPr>
              <w:spacing w:line="300" w:lineRule="exact"/>
              <w:ind w:firstLine="34"/>
              <w:jc w:val="right"/>
              <w:rPr>
                <w:rFonts w:asciiTheme="majorBidi" w:hAnsiTheme="majorBidi" w:cstheme="majorBidi"/>
                <w:sz w:val="26"/>
                <w:szCs w:val="26"/>
              </w:rPr>
            </w:pPr>
          </w:p>
        </w:tc>
        <w:tc>
          <w:tcPr>
            <w:tcW w:w="1315" w:type="dxa"/>
            <w:tcBorders>
              <w:top w:val="single" w:sz="6" w:space="0" w:color="auto"/>
            </w:tcBorders>
          </w:tcPr>
          <w:p w14:paraId="41D2BA76" w14:textId="77777777" w:rsidR="005E684E" w:rsidRPr="000534F2" w:rsidRDefault="005E684E" w:rsidP="005E684E">
            <w:pPr>
              <w:spacing w:line="300" w:lineRule="exact"/>
              <w:ind w:firstLine="34"/>
              <w:jc w:val="right"/>
              <w:rPr>
                <w:rFonts w:asciiTheme="majorBidi" w:hAnsiTheme="majorBidi" w:cstheme="majorBidi"/>
                <w:sz w:val="26"/>
                <w:szCs w:val="26"/>
              </w:rPr>
            </w:pPr>
          </w:p>
        </w:tc>
        <w:tc>
          <w:tcPr>
            <w:tcW w:w="76" w:type="dxa"/>
          </w:tcPr>
          <w:p w14:paraId="4C481516" w14:textId="77777777" w:rsidR="005E684E" w:rsidRPr="000534F2" w:rsidRDefault="005E684E" w:rsidP="005E684E">
            <w:pPr>
              <w:spacing w:line="300" w:lineRule="exact"/>
              <w:ind w:hanging="110"/>
              <w:jc w:val="right"/>
              <w:rPr>
                <w:rFonts w:asciiTheme="majorBidi" w:hAnsiTheme="majorBidi" w:cstheme="majorBidi"/>
                <w:sz w:val="26"/>
                <w:szCs w:val="26"/>
              </w:rPr>
            </w:pPr>
          </w:p>
        </w:tc>
        <w:tc>
          <w:tcPr>
            <w:tcW w:w="1201" w:type="dxa"/>
            <w:tcBorders>
              <w:top w:val="single" w:sz="6" w:space="0" w:color="auto"/>
            </w:tcBorders>
          </w:tcPr>
          <w:p w14:paraId="045DCD21" w14:textId="77777777" w:rsidR="005E684E" w:rsidRPr="000534F2" w:rsidRDefault="005E684E" w:rsidP="005E684E">
            <w:pPr>
              <w:spacing w:line="300" w:lineRule="exact"/>
              <w:ind w:hanging="110"/>
              <w:jc w:val="right"/>
              <w:rPr>
                <w:rFonts w:asciiTheme="majorBidi" w:hAnsiTheme="majorBidi" w:cstheme="majorBidi"/>
                <w:sz w:val="26"/>
                <w:szCs w:val="26"/>
              </w:rPr>
            </w:pPr>
          </w:p>
        </w:tc>
      </w:tr>
      <w:tr w:rsidR="009A32F8" w:rsidRPr="000534F2" w14:paraId="59273BB7" w14:textId="77777777" w:rsidTr="006642FE">
        <w:trPr>
          <w:cantSplit/>
        </w:trPr>
        <w:tc>
          <w:tcPr>
            <w:tcW w:w="3117" w:type="dxa"/>
            <w:vAlign w:val="bottom"/>
          </w:tcPr>
          <w:p w14:paraId="3046A9EE" w14:textId="77777777" w:rsidR="009A32F8" w:rsidRPr="00901641" w:rsidRDefault="009A32F8" w:rsidP="009A32F8">
            <w:pPr>
              <w:spacing w:line="300" w:lineRule="exact"/>
              <w:ind w:left="318" w:right="-108" w:hanging="256"/>
              <w:rPr>
                <w:rFonts w:asciiTheme="majorBidi" w:hAnsiTheme="majorBidi" w:cstheme="majorBidi"/>
                <w:sz w:val="26"/>
                <w:szCs w:val="26"/>
                <w:cs/>
              </w:rPr>
            </w:pPr>
            <w:r w:rsidRPr="00901641">
              <w:rPr>
                <w:rFonts w:asciiTheme="majorBidi" w:hAnsiTheme="majorBidi" w:cstheme="majorBidi"/>
                <w:sz w:val="26"/>
                <w:szCs w:val="26"/>
                <w:cs/>
              </w:rPr>
              <w:t xml:space="preserve">เงินฝากธนาคาร </w:t>
            </w:r>
            <w:r w:rsidRPr="000534F2">
              <w:rPr>
                <w:rFonts w:asciiTheme="majorBidi" w:hAnsiTheme="majorBidi" w:cstheme="majorBidi"/>
                <w:sz w:val="26"/>
                <w:szCs w:val="26"/>
              </w:rPr>
              <w:t xml:space="preserve">- </w:t>
            </w:r>
            <w:r w:rsidRPr="00901641">
              <w:rPr>
                <w:rFonts w:asciiTheme="majorBidi" w:hAnsiTheme="majorBidi" w:cstheme="majorBidi"/>
                <w:sz w:val="26"/>
                <w:szCs w:val="26"/>
                <w:cs/>
              </w:rPr>
              <w:t>บัญชีออมทรัพย์</w:t>
            </w:r>
          </w:p>
        </w:tc>
        <w:tc>
          <w:tcPr>
            <w:tcW w:w="1413" w:type="dxa"/>
            <w:tcBorders>
              <w:top w:val="nil"/>
              <w:left w:val="nil"/>
              <w:bottom w:val="nil"/>
              <w:right w:val="nil"/>
            </w:tcBorders>
            <w:vAlign w:val="bottom"/>
          </w:tcPr>
          <w:p w14:paraId="21F1D6CB" w14:textId="02A75BFC" w:rsidR="009A32F8" w:rsidRPr="000534F2" w:rsidRDefault="009A32F8" w:rsidP="009A32F8">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55CA0096" w14:textId="77777777" w:rsidR="009A32F8" w:rsidRPr="000534F2" w:rsidRDefault="009A32F8" w:rsidP="009A32F8">
            <w:pPr>
              <w:spacing w:line="300" w:lineRule="exact"/>
              <w:ind w:right="255"/>
              <w:jc w:val="right"/>
              <w:rPr>
                <w:rFonts w:asciiTheme="majorBidi" w:hAnsiTheme="majorBidi" w:cstheme="majorBidi"/>
                <w:sz w:val="26"/>
                <w:szCs w:val="26"/>
              </w:rPr>
            </w:pPr>
          </w:p>
        </w:tc>
        <w:tc>
          <w:tcPr>
            <w:tcW w:w="1376" w:type="dxa"/>
            <w:tcBorders>
              <w:top w:val="nil"/>
              <w:left w:val="nil"/>
              <w:bottom w:val="nil"/>
              <w:right w:val="nil"/>
            </w:tcBorders>
            <w:vAlign w:val="bottom"/>
          </w:tcPr>
          <w:p w14:paraId="41856856" w14:textId="69807709" w:rsidR="009A32F8" w:rsidRPr="000534F2" w:rsidRDefault="009A32F8" w:rsidP="009A32F8">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36009006"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15" w:type="dxa"/>
            <w:tcBorders>
              <w:top w:val="nil"/>
              <w:left w:val="nil"/>
              <w:bottom w:val="nil"/>
              <w:right w:val="nil"/>
            </w:tcBorders>
            <w:vAlign w:val="bottom"/>
          </w:tcPr>
          <w:p w14:paraId="4EA1F56B" w14:textId="422EC638" w:rsidR="009A32F8" w:rsidRPr="000534F2" w:rsidRDefault="0048286D"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291,295,556</w:t>
            </w:r>
          </w:p>
        </w:tc>
        <w:tc>
          <w:tcPr>
            <w:tcW w:w="76" w:type="dxa"/>
            <w:tcBorders>
              <w:top w:val="nil"/>
              <w:left w:val="nil"/>
              <w:bottom w:val="nil"/>
              <w:right w:val="nil"/>
            </w:tcBorders>
          </w:tcPr>
          <w:p w14:paraId="3650EF66"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201" w:type="dxa"/>
            <w:tcBorders>
              <w:top w:val="nil"/>
              <w:left w:val="nil"/>
              <w:bottom w:val="nil"/>
              <w:right w:val="nil"/>
            </w:tcBorders>
            <w:vAlign w:val="bottom"/>
          </w:tcPr>
          <w:p w14:paraId="59FCFA9D" w14:textId="5A70A9BE"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291,295,556</w:t>
            </w:r>
          </w:p>
        </w:tc>
      </w:tr>
      <w:tr w:rsidR="009A32F8" w:rsidRPr="000534F2" w14:paraId="35C66588" w14:textId="77777777" w:rsidTr="006642FE">
        <w:trPr>
          <w:cantSplit/>
        </w:trPr>
        <w:tc>
          <w:tcPr>
            <w:tcW w:w="3117" w:type="dxa"/>
            <w:vAlign w:val="bottom"/>
          </w:tcPr>
          <w:p w14:paraId="5BBE2302" w14:textId="77777777" w:rsidR="009A32F8" w:rsidRPr="00901641" w:rsidRDefault="009A32F8" w:rsidP="009A32F8">
            <w:pPr>
              <w:spacing w:line="300" w:lineRule="exact"/>
              <w:ind w:left="318" w:right="-108" w:hanging="256"/>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413" w:type="dxa"/>
            <w:tcBorders>
              <w:top w:val="single" w:sz="6" w:space="0" w:color="auto"/>
              <w:left w:val="nil"/>
              <w:bottom w:val="double" w:sz="6" w:space="0" w:color="auto"/>
              <w:right w:val="nil"/>
            </w:tcBorders>
            <w:vAlign w:val="bottom"/>
          </w:tcPr>
          <w:p w14:paraId="2851EEA7" w14:textId="112D2352" w:rsidR="009A32F8" w:rsidRPr="000534F2" w:rsidRDefault="009A32F8" w:rsidP="009A32F8">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6A3D37DC" w14:textId="77777777" w:rsidR="009A32F8" w:rsidRPr="000534F2" w:rsidRDefault="009A32F8" w:rsidP="009A32F8">
            <w:pPr>
              <w:spacing w:line="300" w:lineRule="exact"/>
              <w:ind w:right="255"/>
              <w:jc w:val="right"/>
              <w:rPr>
                <w:rFonts w:asciiTheme="majorBidi" w:hAnsiTheme="majorBidi" w:cstheme="majorBidi"/>
                <w:sz w:val="26"/>
                <w:szCs w:val="26"/>
              </w:rPr>
            </w:pPr>
          </w:p>
        </w:tc>
        <w:tc>
          <w:tcPr>
            <w:tcW w:w="1376" w:type="dxa"/>
            <w:tcBorders>
              <w:top w:val="single" w:sz="6" w:space="0" w:color="auto"/>
              <w:left w:val="nil"/>
              <w:bottom w:val="double" w:sz="6" w:space="0" w:color="auto"/>
              <w:right w:val="nil"/>
            </w:tcBorders>
            <w:vAlign w:val="bottom"/>
          </w:tcPr>
          <w:p w14:paraId="4994DFCB" w14:textId="6454AB9E" w:rsidR="009A32F8" w:rsidRPr="000534F2" w:rsidRDefault="009A32F8" w:rsidP="009A32F8">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6F5A45A9"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15" w:type="dxa"/>
            <w:tcBorders>
              <w:top w:val="single" w:sz="6" w:space="0" w:color="auto"/>
              <w:left w:val="nil"/>
              <w:bottom w:val="double" w:sz="6" w:space="0" w:color="auto"/>
              <w:right w:val="nil"/>
            </w:tcBorders>
            <w:vAlign w:val="bottom"/>
          </w:tcPr>
          <w:p w14:paraId="752F5934" w14:textId="7D7D3164"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291,2</w:t>
            </w:r>
            <w:r w:rsidR="0048286D" w:rsidRPr="000534F2">
              <w:rPr>
                <w:rFonts w:asciiTheme="majorBidi" w:hAnsiTheme="majorBidi" w:cstheme="majorBidi"/>
                <w:sz w:val="26"/>
                <w:szCs w:val="26"/>
              </w:rPr>
              <w:t>95</w:t>
            </w:r>
            <w:r w:rsidRPr="000534F2">
              <w:rPr>
                <w:rFonts w:asciiTheme="majorBidi" w:hAnsiTheme="majorBidi" w:cstheme="majorBidi"/>
                <w:sz w:val="26"/>
                <w:szCs w:val="26"/>
              </w:rPr>
              <w:t>,</w:t>
            </w:r>
            <w:r w:rsidR="0048286D" w:rsidRPr="000534F2">
              <w:rPr>
                <w:rFonts w:asciiTheme="majorBidi" w:hAnsiTheme="majorBidi" w:cstheme="majorBidi"/>
                <w:sz w:val="26"/>
                <w:szCs w:val="26"/>
              </w:rPr>
              <w:t>556</w:t>
            </w:r>
          </w:p>
        </w:tc>
        <w:tc>
          <w:tcPr>
            <w:tcW w:w="76" w:type="dxa"/>
            <w:tcBorders>
              <w:top w:val="nil"/>
              <w:left w:val="nil"/>
              <w:bottom w:val="nil"/>
              <w:right w:val="nil"/>
            </w:tcBorders>
          </w:tcPr>
          <w:p w14:paraId="347E26FD"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201" w:type="dxa"/>
            <w:tcBorders>
              <w:top w:val="single" w:sz="6" w:space="0" w:color="auto"/>
              <w:left w:val="nil"/>
              <w:bottom w:val="double" w:sz="6" w:space="0" w:color="auto"/>
              <w:right w:val="nil"/>
            </w:tcBorders>
            <w:vAlign w:val="bottom"/>
          </w:tcPr>
          <w:p w14:paraId="66AA7E91" w14:textId="6109914B"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291,295,556</w:t>
            </w:r>
          </w:p>
        </w:tc>
      </w:tr>
      <w:tr w:rsidR="009A32F8" w:rsidRPr="000534F2" w14:paraId="2E45FDD0" w14:textId="77777777" w:rsidTr="006642FE">
        <w:trPr>
          <w:cantSplit/>
        </w:trPr>
        <w:tc>
          <w:tcPr>
            <w:tcW w:w="3117" w:type="dxa"/>
            <w:vAlign w:val="bottom"/>
          </w:tcPr>
          <w:p w14:paraId="1731D89E" w14:textId="77777777" w:rsidR="009A32F8" w:rsidRPr="000534F2" w:rsidRDefault="009A32F8" w:rsidP="009A32F8">
            <w:pPr>
              <w:spacing w:line="300" w:lineRule="exact"/>
              <w:ind w:left="318" w:hanging="256"/>
              <w:rPr>
                <w:rFonts w:asciiTheme="majorBidi" w:hAnsiTheme="majorBidi" w:cstheme="majorBidi"/>
                <w:b/>
                <w:bCs/>
                <w:sz w:val="26"/>
                <w:szCs w:val="26"/>
              </w:rPr>
            </w:pPr>
            <w:r w:rsidRPr="00901641">
              <w:rPr>
                <w:rFonts w:asciiTheme="majorBidi" w:hAnsiTheme="majorBidi" w:cstheme="majorBidi"/>
                <w:b/>
                <w:bCs/>
                <w:sz w:val="26"/>
                <w:szCs w:val="26"/>
                <w:cs/>
              </w:rPr>
              <w:t>หนี้สินทางการเงิน</w:t>
            </w:r>
          </w:p>
        </w:tc>
        <w:tc>
          <w:tcPr>
            <w:tcW w:w="1413" w:type="dxa"/>
            <w:tcBorders>
              <w:top w:val="double" w:sz="6" w:space="0" w:color="auto"/>
              <w:left w:val="nil"/>
              <w:bottom w:val="nil"/>
              <w:right w:val="nil"/>
            </w:tcBorders>
            <w:vAlign w:val="bottom"/>
          </w:tcPr>
          <w:p w14:paraId="6E4FE070" w14:textId="77777777" w:rsidR="009A32F8" w:rsidRPr="000534F2" w:rsidRDefault="009A32F8" w:rsidP="009A32F8">
            <w:pPr>
              <w:spacing w:line="300" w:lineRule="exact"/>
              <w:ind w:right="255"/>
              <w:jc w:val="right"/>
              <w:rPr>
                <w:rFonts w:asciiTheme="majorBidi" w:hAnsiTheme="majorBidi" w:cstheme="majorBidi"/>
                <w:sz w:val="26"/>
                <w:szCs w:val="26"/>
              </w:rPr>
            </w:pPr>
          </w:p>
        </w:tc>
        <w:tc>
          <w:tcPr>
            <w:tcW w:w="76" w:type="dxa"/>
            <w:tcBorders>
              <w:top w:val="nil"/>
              <w:left w:val="nil"/>
              <w:bottom w:val="nil"/>
              <w:right w:val="nil"/>
            </w:tcBorders>
          </w:tcPr>
          <w:p w14:paraId="09622DFD" w14:textId="77777777" w:rsidR="009A32F8" w:rsidRPr="000534F2" w:rsidRDefault="009A32F8" w:rsidP="009A32F8">
            <w:pPr>
              <w:spacing w:line="300" w:lineRule="exact"/>
              <w:ind w:right="255"/>
              <w:jc w:val="right"/>
              <w:rPr>
                <w:rFonts w:asciiTheme="majorBidi" w:hAnsiTheme="majorBidi" w:cstheme="majorBidi"/>
                <w:sz w:val="26"/>
                <w:szCs w:val="26"/>
              </w:rPr>
            </w:pPr>
          </w:p>
        </w:tc>
        <w:tc>
          <w:tcPr>
            <w:tcW w:w="1376" w:type="dxa"/>
            <w:tcBorders>
              <w:top w:val="double" w:sz="6" w:space="0" w:color="auto"/>
              <w:left w:val="nil"/>
              <w:bottom w:val="nil"/>
              <w:right w:val="nil"/>
            </w:tcBorders>
            <w:vAlign w:val="bottom"/>
          </w:tcPr>
          <w:p w14:paraId="168AFBC9" w14:textId="77777777" w:rsidR="009A32F8" w:rsidRPr="000534F2" w:rsidRDefault="009A32F8" w:rsidP="009A32F8">
            <w:pPr>
              <w:spacing w:line="300" w:lineRule="exact"/>
              <w:ind w:right="255"/>
              <w:jc w:val="right"/>
              <w:rPr>
                <w:rFonts w:asciiTheme="majorBidi" w:hAnsiTheme="majorBidi" w:cstheme="majorBidi"/>
                <w:sz w:val="26"/>
                <w:szCs w:val="26"/>
              </w:rPr>
            </w:pPr>
          </w:p>
        </w:tc>
        <w:tc>
          <w:tcPr>
            <w:tcW w:w="100" w:type="dxa"/>
            <w:tcBorders>
              <w:top w:val="nil"/>
              <w:left w:val="nil"/>
              <w:bottom w:val="nil"/>
              <w:right w:val="nil"/>
            </w:tcBorders>
          </w:tcPr>
          <w:p w14:paraId="6CE9FC53"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15" w:type="dxa"/>
            <w:tcBorders>
              <w:top w:val="double" w:sz="6" w:space="0" w:color="auto"/>
              <w:left w:val="nil"/>
              <w:bottom w:val="nil"/>
              <w:right w:val="nil"/>
            </w:tcBorders>
            <w:vAlign w:val="bottom"/>
          </w:tcPr>
          <w:p w14:paraId="6781DFBB"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76" w:type="dxa"/>
            <w:tcBorders>
              <w:top w:val="nil"/>
              <w:left w:val="nil"/>
              <w:bottom w:val="nil"/>
              <w:right w:val="nil"/>
            </w:tcBorders>
          </w:tcPr>
          <w:p w14:paraId="7C70F234"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201" w:type="dxa"/>
            <w:tcBorders>
              <w:top w:val="double" w:sz="6" w:space="0" w:color="auto"/>
              <w:left w:val="nil"/>
              <w:bottom w:val="nil"/>
              <w:right w:val="nil"/>
            </w:tcBorders>
            <w:vAlign w:val="bottom"/>
          </w:tcPr>
          <w:p w14:paraId="1408BCF7" w14:textId="77777777" w:rsidR="009A32F8" w:rsidRPr="000534F2" w:rsidRDefault="009A32F8" w:rsidP="009A32F8">
            <w:pPr>
              <w:spacing w:line="300" w:lineRule="exact"/>
              <w:ind w:right="57"/>
              <w:jc w:val="right"/>
              <w:rPr>
                <w:rFonts w:asciiTheme="majorBidi" w:hAnsiTheme="majorBidi" w:cstheme="majorBidi"/>
                <w:sz w:val="26"/>
                <w:szCs w:val="26"/>
              </w:rPr>
            </w:pPr>
          </w:p>
        </w:tc>
      </w:tr>
      <w:tr w:rsidR="009A32F8" w:rsidRPr="000534F2" w14:paraId="1A6ADB54" w14:textId="77777777" w:rsidTr="006642FE">
        <w:trPr>
          <w:cantSplit/>
        </w:trPr>
        <w:tc>
          <w:tcPr>
            <w:tcW w:w="3117" w:type="dxa"/>
            <w:vAlign w:val="bottom"/>
          </w:tcPr>
          <w:p w14:paraId="4E26E33D" w14:textId="77777777" w:rsidR="009A32F8" w:rsidRPr="000534F2" w:rsidRDefault="009A32F8" w:rsidP="009A32F8">
            <w:pPr>
              <w:spacing w:line="300" w:lineRule="exact"/>
              <w:ind w:left="318" w:hanging="256"/>
              <w:rPr>
                <w:rFonts w:asciiTheme="majorBidi" w:hAnsiTheme="majorBidi" w:cstheme="majorBidi"/>
                <w:sz w:val="26"/>
                <w:szCs w:val="26"/>
              </w:rPr>
            </w:pPr>
            <w:r w:rsidRPr="00901641">
              <w:rPr>
                <w:rFonts w:asciiTheme="majorBidi" w:hAnsiTheme="majorBidi" w:cstheme="majorBidi"/>
                <w:sz w:val="26"/>
                <w:szCs w:val="26"/>
                <w:cs/>
              </w:rPr>
              <w:t xml:space="preserve">เงินกู้ยืมระยะสั้นจากสถาบันการเงิน </w:t>
            </w:r>
          </w:p>
        </w:tc>
        <w:tc>
          <w:tcPr>
            <w:tcW w:w="1413" w:type="dxa"/>
            <w:tcBorders>
              <w:top w:val="nil"/>
              <w:left w:val="nil"/>
              <w:bottom w:val="nil"/>
              <w:right w:val="nil"/>
            </w:tcBorders>
            <w:vAlign w:val="bottom"/>
          </w:tcPr>
          <w:p w14:paraId="44E86A5C" w14:textId="6A05B0CF" w:rsidR="009A32F8" w:rsidRPr="000534F2" w:rsidRDefault="009A32F8" w:rsidP="009A32F8">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2345250A" w14:textId="77777777" w:rsidR="009A32F8" w:rsidRPr="000534F2" w:rsidRDefault="009A32F8" w:rsidP="009A32F8">
            <w:pPr>
              <w:spacing w:line="300" w:lineRule="exact"/>
              <w:ind w:right="255"/>
              <w:jc w:val="right"/>
              <w:rPr>
                <w:rFonts w:asciiTheme="majorBidi" w:hAnsiTheme="majorBidi" w:cstheme="majorBidi"/>
                <w:sz w:val="26"/>
                <w:szCs w:val="26"/>
              </w:rPr>
            </w:pPr>
          </w:p>
        </w:tc>
        <w:tc>
          <w:tcPr>
            <w:tcW w:w="1376" w:type="dxa"/>
            <w:tcBorders>
              <w:top w:val="nil"/>
              <w:left w:val="nil"/>
              <w:bottom w:val="nil"/>
              <w:right w:val="nil"/>
            </w:tcBorders>
            <w:vAlign w:val="bottom"/>
          </w:tcPr>
          <w:p w14:paraId="2EAAAD67" w14:textId="2778C274" w:rsidR="009A32F8" w:rsidRPr="000534F2" w:rsidRDefault="009A32F8" w:rsidP="009A32F8">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64CB07CE"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15" w:type="dxa"/>
            <w:tcBorders>
              <w:top w:val="nil"/>
              <w:left w:val="nil"/>
              <w:bottom w:val="nil"/>
              <w:right w:val="nil"/>
            </w:tcBorders>
            <w:vAlign w:val="bottom"/>
          </w:tcPr>
          <w:p w14:paraId="5BF75D4D" w14:textId="6C1B5074"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545,000,000</w:t>
            </w:r>
          </w:p>
        </w:tc>
        <w:tc>
          <w:tcPr>
            <w:tcW w:w="76" w:type="dxa"/>
            <w:tcBorders>
              <w:top w:val="nil"/>
              <w:left w:val="nil"/>
              <w:bottom w:val="nil"/>
              <w:right w:val="nil"/>
            </w:tcBorders>
          </w:tcPr>
          <w:p w14:paraId="3BC3294A"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201" w:type="dxa"/>
            <w:tcBorders>
              <w:top w:val="nil"/>
              <w:left w:val="nil"/>
              <w:bottom w:val="nil"/>
              <w:right w:val="nil"/>
            </w:tcBorders>
            <w:vAlign w:val="bottom"/>
          </w:tcPr>
          <w:p w14:paraId="4913DF50" w14:textId="6EEA59FD"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545,000,000</w:t>
            </w:r>
          </w:p>
        </w:tc>
      </w:tr>
      <w:tr w:rsidR="009A32F8" w:rsidRPr="000534F2" w14:paraId="5CAF4293" w14:textId="77777777" w:rsidTr="006642FE">
        <w:trPr>
          <w:cantSplit/>
        </w:trPr>
        <w:tc>
          <w:tcPr>
            <w:tcW w:w="3117" w:type="dxa"/>
            <w:vAlign w:val="bottom"/>
          </w:tcPr>
          <w:p w14:paraId="106CE223" w14:textId="77777777" w:rsidR="009A32F8" w:rsidRPr="000534F2" w:rsidRDefault="009A32F8" w:rsidP="009A32F8">
            <w:pPr>
              <w:spacing w:line="300" w:lineRule="exact"/>
              <w:ind w:left="318" w:hanging="256"/>
              <w:rPr>
                <w:rFonts w:asciiTheme="majorBidi" w:hAnsiTheme="majorBidi" w:cstheme="majorBidi"/>
                <w:sz w:val="26"/>
                <w:szCs w:val="26"/>
              </w:rPr>
            </w:pPr>
            <w:r w:rsidRPr="00901641">
              <w:rPr>
                <w:rFonts w:asciiTheme="majorBidi" w:eastAsia="Angsana New" w:hAnsiTheme="majorBidi" w:cstheme="majorBidi"/>
                <w:sz w:val="26"/>
                <w:szCs w:val="26"/>
                <w:cs/>
              </w:rPr>
              <w:t>เงินกู้ยืมระยะยาวจากสถาบันการเงิน</w:t>
            </w:r>
          </w:p>
        </w:tc>
        <w:tc>
          <w:tcPr>
            <w:tcW w:w="1413" w:type="dxa"/>
            <w:tcBorders>
              <w:top w:val="nil"/>
              <w:left w:val="nil"/>
              <w:right w:val="nil"/>
            </w:tcBorders>
            <w:vAlign w:val="bottom"/>
          </w:tcPr>
          <w:p w14:paraId="3C2C0A2B" w14:textId="3F8348D2" w:rsidR="009A32F8" w:rsidRPr="000534F2" w:rsidRDefault="009A32F8" w:rsidP="009A32F8">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right w:val="nil"/>
            </w:tcBorders>
          </w:tcPr>
          <w:p w14:paraId="008EE8F8" w14:textId="77777777" w:rsidR="009A32F8" w:rsidRPr="000534F2" w:rsidRDefault="009A32F8" w:rsidP="009A32F8">
            <w:pPr>
              <w:spacing w:line="300" w:lineRule="exact"/>
              <w:ind w:right="255"/>
              <w:jc w:val="right"/>
              <w:rPr>
                <w:rFonts w:asciiTheme="majorBidi" w:hAnsiTheme="majorBidi" w:cstheme="majorBidi"/>
                <w:sz w:val="26"/>
                <w:szCs w:val="26"/>
              </w:rPr>
            </w:pPr>
          </w:p>
        </w:tc>
        <w:tc>
          <w:tcPr>
            <w:tcW w:w="1376" w:type="dxa"/>
            <w:tcBorders>
              <w:top w:val="nil"/>
              <w:left w:val="nil"/>
              <w:right w:val="nil"/>
            </w:tcBorders>
            <w:vAlign w:val="bottom"/>
          </w:tcPr>
          <w:p w14:paraId="058C214D" w14:textId="06C75D31" w:rsidR="009A32F8" w:rsidRPr="000534F2" w:rsidRDefault="009A32F8" w:rsidP="009A32F8">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right w:val="nil"/>
            </w:tcBorders>
          </w:tcPr>
          <w:p w14:paraId="6BE64B15"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15" w:type="dxa"/>
            <w:tcBorders>
              <w:top w:val="nil"/>
              <w:left w:val="nil"/>
              <w:right w:val="nil"/>
            </w:tcBorders>
            <w:vAlign w:val="bottom"/>
          </w:tcPr>
          <w:p w14:paraId="7CDB4E3B" w14:textId="6B7E3BD0"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153,926,944</w:t>
            </w:r>
          </w:p>
        </w:tc>
        <w:tc>
          <w:tcPr>
            <w:tcW w:w="76" w:type="dxa"/>
            <w:tcBorders>
              <w:top w:val="nil"/>
              <w:left w:val="nil"/>
              <w:right w:val="nil"/>
            </w:tcBorders>
          </w:tcPr>
          <w:p w14:paraId="04553A14"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201" w:type="dxa"/>
            <w:tcBorders>
              <w:top w:val="nil"/>
              <w:left w:val="nil"/>
              <w:right w:val="nil"/>
            </w:tcBorders>
            <w:vAlign w:val="bottom"/>
          </w:tcPr>
          <w:p w14:paraId="54A1C27E" w14:textId="175D6E50"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153,926,944</w:t>
            </w:r>
          </w:p>
        </w:tc>
      </w:tr>
      <w:tr w:rsidR="009A32F8" w:rsidRPr="000534F2" w14:paraId="2ED538C9" w14:textId="77777777" w:rsidTr="006642FE">
        <w:trPr>
          <w:cantSplit/>
        </w:trPr>
        <w:tc>
          <w:tcPr>
            <w:tcW w:w="3117" w:type="dxa"/>
            <w:vAlign w:val="bottom"/>
          </w:tcPr>
          <w:p w14:paraId="4A99E355" w14:textId="70DC06AB" w:rsidR="009A32F8" w:rsidRPr="000534F2" w:rsidRDefault="009A32F8" w:rsidP="009A32F8">
            <w:pPr>
              <w:spacing w:line="300" w:lineRule="exact"/>
              <w:ind w:left="318" w:hanging="256"/>
              <w:rPr>
                <w:rFonts w:asciiTheme="majorBidi" w:eastAsia="Angsana New" w:hAnsiTheme="majorBidi" w:cstheme="majorBidi"/>
                <w:spacing w:val="-2"/>
                <w:sz w:val="26"/>
                <w:szCs w:val="26"/>
              </w:rPr>
            </w:pPr>
            <w:r w:rsidRPr="00901641">
              <w:rPr>
                <w:rFonts w:asciiTheme="majorBidi" w:eastAsia="Angsana New" w:hAnsiTheme="majorBidi" w:cstheme="majorBidi" w:hint="cs"/>
                <w:spacing w:val="-2"/>
                <w:sz w:val="26"/>
                <w:szCs w:val="26"/>
                <w:cs/>
              </w:rPr>
              <w:t>หนี้สินตามสัญญาเช่า</w:t>
            </w:r>
          </w:p>
        </w:tc>
        <w:tc>
          <w:tcPr>
            <w:tcW w:w="1413" w:type="dxa"/>
            <w:tcBorders>
              <w:top w:val="nil"/>
              <w:left w:val="nil"/>
              <w:bottom w:val="single" w:sz="6" w:space="0" w:color="auto"/>
              <w:right w:val="nil"/>
            </w:tcBorders>
            <w:vAlign w:val="bottom"/>
          </w:tcPr>
          <w:p w14:paraId="0CB31D3B" w14:textId="587271DE"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3,095,448</w:t>
            </w:r>
          </w:p>
        </w:tc>
        <w:tc>
          <w:tcPr>
            <w:tcW w:w="76" w:type="dxa"/>
            <w:tcBorders>
              <w:top w:val="nil"/>
              <w:left w:val="nil"/>
              <w:bottom w:val="nil"/>
              <w:right w:val="nil"/>
            </w:tcBorders>
          </w:tcPr>
          <w:p w14:paraId="4E7522BF"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76" w:type="dxa"/>
            <w:tcBorders>
              <w:top w:val="nil"/>
              <w:left w:val="nil"/>
              <w:bottom w:val="single" w:sz="6" w:space="0" w:color="auto"/>
              <w:right w:val="nil"/>
            </w:tcBorders>
            <w:vAlign w:val="bottom"/>
          </w:tcPr>
          <w:p w14:paraId="7EC2C9B5" w14:textId="1159730E" w:rsidR="009A32F8" w:rsidRPr="000534F2" w:rsidRDefault="009A32F8" w:rsidP="002E1B50">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13,023,031</w:t>
            </w:r>
          </w:p>
        </w:tc>
        <w:tc>
          <w:tcPr>
            <w:tcW w:w="100" w:type="dxa"/>
            <w:tcBorders>
              <w:top w:val="nil"/>
              <w:left w:val="nil"/>
              <w:bottom w:val="nil"/>
              <w:right w:val="nil"/>
            </w:tcBorders>
          </w:tcPr>
          <w:p w14:paraId="11C11A2B"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15" w:type="dxa"/>
            <w:tcBorders>
              <w:top w:val="nil"/>
              <w:left w:val="nil"/>
              <w:bottom w:val="single" w:sz="6" w:space="0" w:color="auto"/>
              <w:right w:val="nil"/>
            </w:tcBorders>
            <w:vAlign w:val="bottom"/>
          </w:tcPr>
          <w:p w14:paraId="3815AF60" w14:textId="0E269831" w:rsidR="009A32F8" w:rsidRPr="000534F2" w:rsidRDefault="009A32F8" w:rsidP="009A32F8">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32F5C1DA"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201" w:type="dxa"/>
            <w:tcBorders>
              <w:top w:val="nil"/>
              <w:left w:val="nil"/>
              <w:bottom w:val="single" w:sz="6" w:space="0" w:color="auto"/>
              <w:right w:val="nil"/>
            </w:tcBorders>
            <w:vAlign w:val="bottom"/>
          </w:tcPr>
          <w:p w14:paraId="191AA915" w14:textId="071013CD" w:rsidR="009A32F8" w:rsidRPr="000534F2" w:rsidRDefault="00A971C0" w:rsidP="009A32F8">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16,118,479</w:t>
            </w:r>
          </w:p>
        </w:tc>
      </w:tr>
      <w:tr w:rsidR="009A32F8" w:rsidRPr="000534F2" w14:paraId="7990FA1A" w14:textId="77777777" w:rsidTr="006642FE">
        <w:trPr>
          <w:cantSplit/>
        </w:trPr>
        <w:tc>
          <w:tcPr>
            <w:tcW w:w="3117" w:type="dxa"/>
            <w:vAlign w:val="bottom"/>
          </w:tcPr>
          <w:p w14:paraId="44F04CAA" w14:textId="77777777" w:rsidR="009A32F8" w:rsidRPr="00901641" w:rsidRDefault="009A32F8" w:rsidP="009A32F8">
            <w:pPr>
              <w:spacing w:line="300" w:lineRule="exact"/>
              <w:ind w:left="318" w:hanging="256"/>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413" w:type="dxa"/>
            <w:tcBorders>
              <w:top w:val="single" w:sz="6" w:space="0" w:color="auto"/>
              <w:left w:val="nil"/>
              <w:bottom w:val="double" w:sz="6" w:space="0" w:color="auto"/>
              <w:right w:val="nil"/>
            </w:tcBorders>
            <w:vAlign w:val="bottom"/>
          </w:tcPr>
          <w:p w14:paraId="51B9E0D6" w14:textId="58D93D64"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3,095,448</w:t>
            </w:r>
          </w:p>
        </w:tc>
        <w:tc>
          <w:tcPr>
            <w:tcW w:w="76" w:type="dxa"/>
            <w:tcBorders>
              <w:top w:val="nil"/>
              <w:left w:val="nil"/>
              <w:bottom w:val="nil"/>
              <w:right w:val="nil"/>
            </w:tcBorders>
          </w:tcPr>
          <w:p w14:paraId="62F34BBB"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76" w:type="dxa"/>
            <w:tcBorders>
              <w:top w:val="single" w:sz="6" w:space="0" w:color="auto"/>
              <w:left w:val="nil"/>
              <w:bottom w:val="double" w:sz="6" w:space="0" w:color="auto"/>
              <w:right w:val="nil"/>
            </w:tcBorders>
            <w:vAlign w:val="bottom"/>
          </w:tcPr>
          <w:p w14:paraId="2AAD248B" w14:textId="2F4626F5" w:rsidR="009A32F8" w:rsidRPr="000534F2" w:rsidRDefault="009A32F8" w:rsidP="002E1B50">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13,023,031</w:t>
            </w:r>
          </w:p>
        </w:tc>
        <w:tc>
          <w:tcPr>
            <w:tcW w:w="100" w:type="dxa"/>
            <w:tcBorders>
              <w:top w:val="nil"/>
              <w:left w:val="nil"/>
              <w:bottom w:val="nil"/>
              <w:right w:val="nil"/>
            </w:tcBorders>
          </w:tcPr>
          <w:p w14:paraId="4F5FB9A5"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15" w:type="dxa"/>
            <w:tcBorders>
              <w:top w:val="single" w:sz="6" w:space="0" w:color="auto"/>
              <w:left w:val="nil"/>
              <w:bottom w:val="double" w:sz="6" w:space="0" w:color="auto"/>
              <w:right w:val="nil"/>
            </w:tcBorders>
            <w:vAlign w:val="bottom"/>
          </w:tcPr>
          <w:p w14:paraId="2661BDEB" w14:textId="4CFAD142"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698,926,944</w:t>
            </w:r>
          </w:p>
        </w:tc>
        <w:tc>
          <w:tcPr>
            <w:tcW w:w="76" w:type="dxa"/>
            <w:tcBorders>
              <w:top w:val="nil"/>
              <w:left w:val="nil"/>
              <w:bottom w:val="nil"/>
              <w:right w:val="nil"/>
            </w:tcBorders>
          </w:tcPr>
          <w:p w14:paraId="0EBFA515"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201" w:type="dxa"/>
            <w:tcBorders>
              <w:top w:val="single" w:sz="6" w:space="0" w:color="auto"/>
              <w:left w:val="nil"/>
              <w:bottom w:val="double" w:sz="6" w:space="0" w:color="auto"/>
              <w:right w:val="nil"/>
            </w:tcBorders>
            <w:vAlign w:val="bottom"/>
          </w:tcPr>
          <w:p w14:paraId="692CDFC2" w14:textId="59005624" w:rsidR="009A32F8" w:rsidRPr="000534F2" w:rsidRDefault="00696943" w:rsidP="009A32F8">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715,045,423</w:t>
            </w:r>
          </w:p>
        </w:tc>
      </w:tr>
    </w:tbl>
    <w:p w14:paraId="121E6B80" w14:textId="77777777" w:rsidR="005E684E" w:rsidRPr="000534F2" w:rsidRDefault="005E684E" w:rsidP="005E684E">
      <w:pPr>
        <w:tabs>
          <w:tab w:val="left" w:pos="1418"/>
          <w:tab w:val="right" w:pos="7200"/>
          <w:tab w:val="right" w:pos="8540"/>
        </w:tabs>
        <w:spacing w:line="300" w:lineRule="exact"/>
        <w:ind w:left="851" w:right="57" w:firstLine="567"/>
        <w:jc w:val="thaiDistribute"/>
        <w:rPr>
          <w:rFonts w:asciiTheme="majorBidi" w:hAnsiTheme="majorBidi" w:cstheme="majorBidi"/>
          <w:sz w:val="26"/>
          <w:szCs w:val="26"/>
        </w:rPr>
      </w:pPr>
    </w:p>
    <w:tbl>
      <w:tblPr>
        <w:tblW w:w="8674" w:type="dxa"/>
        <w:tblInd w:w="817" w:type="dxa"/>
        <w:tblLayout w:type="fixed"/>
        <w:tblCellMar>
          <w:left w:w="28" w:type="dxa"/>
          <w:right w:w="28" w:type="dxa"/>
        </w:tblCellMar>
        <w:tblLook w:val="0000" w:firstRow="0" w:lastRow="0" w:firstColumn="0" w:lastColumn="0" w:noHBand="0" w:noVBand="0"/>
      </w:tblPr>
      <w:tblGrid>
        <w:gridCol w:w="3117"/>
        <w:gridCol w:w="1413"/>
        <w:gridCol w:w="76"/>
        <w:gridCol w:w="1376"/>
        <w:gridCol w:w="100"/>
        <w:gridCol w:w="1315"/>
        <w:gridCol w:w="76"/>
        <w:gridCol w:w="1201"/>
      </w:tblGrid>
      <w:tr w:rsidR="00CF2102" w:rsidRPr="000534F2" w14:paraId="784C0026" w14:textId="77777777" w:rsidTr="00DF6945">
        <w:trPr>
          <w:cantSplit/>
        </w:trPr>
        <w:tc>
          <w:tcPr>
            <w:tcW w:w="3117" w:type="dxa"/>
            <w:vAlign w:val="bottom"/>
          </w:tcPr>
          <w:p w14:paraId="1F7EAB3B" w14:textId="77777777" w:rsidR="009E0216" w:rsidRPr="000534F2" w:rsidRDefault="009E0216" w:rsidP="005E684E">
            <w:pPr>
              <w:widowControl/>
              <w:spacing w:line="300" w:lineRule="exact"/>
              <w:rPr>
                <w:rFonts w:asciiTheme="majorBidi" w:eastAsia="Angsana New" w:hAnsiTheme="majorBidi" w:cstheme="majorBidi"/>
                <w:sz w:val="26"/>
                <w:szCs w:val="26"/>
                <w:u w:val="single"/>
              </w:rPr>
            </w:pPr>
          </w:p>
        </w:tc>
        <w:tc>
          <w:tcPr>
            <w:tcW w:w="5557" w:type="dxa"/>
            <w:gridSpan w:val="7"/>
            <w:tcBorders>
              <w:bottom w:val="single" w:sz="6" w:space="0" w:color="auto"/>
            </w:tcBorders>
            <w:vAlign w:val="bottom"/>
          </w:tcPr>
          <w:p w14:paraId="597BAA95" w14:textId="77777777" w:rsidR="009E0216" w:rsidRPr="00901641" w:rsidRDefault="009E0216" w:rsidP="005E684E">
            <w:pPr>
              <w:tabs>
                <w:tab w:val="center" w:pos="8100"/>
              </w:tabs>
              <w:spacing w:line="300" w:lineRule="exact"/>
              <w:ind w:left="-29" w:right="-43"/>
              <w:jc w:val="center"/>
              <w:rPr>
                <w:rFonts w:asciiTheme="majorBidi" w:hAnsiTheme="majorBidi" w:cstheme="majorBidi"/>
                <w:sz w:val="26"/>
                <w:szCs w:val="26"/>
                <w:cs/>
              </w:rPr>
            </w:pPr>
            <w:r w:rsidRPr="00901641">
              <w:rPr>
                <w:rFonts w:asciiTheme="majorBidi" w:hAnsiTheme="majorBidi" w:cstheme="majorBidi"/>
                <w:sz w:val="26"/>
                <w:szCs w:val="26"/>
                <w:cs/>
              </w:rPr>
              <w:t>บาท</w:t>
            </w:r>
          </w:p>
        </w:tc>
      </w:tr>
      <w:tr w:rsidR="00CF2102" w:rsidRPr="000534F2" w14:paraId="0935D308" w14:textId="77777777" w:rsidTr="00DF6945">
        <w:trPr>
          <w:cantSplit/>
        </w:trPr>
        <w:tc>
          <w:tcPr>
            <w:tcW w:w="3117" w:type="dxa"/>
            <w:vAlign w:val="bottom"/>
          </w:tcPr>
          <w:p w14:paraId="63B75B06" w14:textId="77777777" w:rsidR="00CF2102" w:rsidRPr="000534F2" w:rsidRDefault="00CF2102" w:rsidP="005E684E">
            <w:pPr>
              <w:pStyle w:val="Header"/>
              <w:tabs>
                <w:tab w:val="center" w:pos="-2970"/>
                <w:tab w:val="right" w:pos="-2880"/>
                <w:tab w:val="left" w:pos="-426"/>
                <w:tab w:val="left" w:pos="0"/>
              </w:tabs>
              <w:spacing w:line="300" w:lineRule="exact"/>
              <w:ind w:left="992" w:hanging="816"/>
              <w:rPr>
                <w:rFonts w:asciiTheme="majorBidi" w:eastAsia="Angsana New" w:hAnsiTheme="majorBidi" w:cstheme="majorBidi"/>
                <w:sz w:val="26"/>
                <w:szCs w:val="26"/>
                <w:u w:val="single"/>
              </w:rPr>
            </w:pPr>
          </w:p>
        </w:tc>
        <w:tc>
          <w:tcPr>
            <w:tcW w:w="5557" w:type="dxa"/>
            <w:gridSpan w:val="7"/>
            <w:tcBorders>
              <w:top w:val="single" w:sz="6" w:space="0" w:color="auto"/>
              <w:bottom w:val="single" w:sz="6" w:space="0" w:color="auto"/>
            </w:tcBorders>
            <w:vAlign w:val="bottom"/>
          </w:tcPr>
          <w:p w14:paraId="0C2BD923" w14:textId="130620A2" w:rsidR="00CF2102" w:rsidRPr="00901641" w:rsidRDefault="00CF2102" w:rsidP="005E684E">
            <w:pPr>
              <w:tabs>
                <w:tab w:val="center" w:pos="8100"/>
              </w:tabs>
              <w:spacing w:line="300" w:lineRule="exact"/>
              <w:ind w:left="-29" w:right="-43"/>
              <w:jc w:val="center"/>
              <w:rPr>
                <w:rFonts w:asciiTheme="majorBidi" w:hAnsiTheme="majorBidi" w:cstheme="majorBidi"/>
                <w:sz w:val="26"/>
                <w:szCs w:val="26"/>
                <w:cs/>
              </w:rPr>
            </w:pPr>
            <w:r w:rsidRPr="00901641">
              <w:rPr>
                <w:rFonts w:asciiTheme="majorBidi" w:hAnsiTheme="majorBidi" w:cstheme="majorBidi"/>
                <w:sz w:val="26"/>
                <w:szCs w:val="26"/>
                <w:cs/>
              </w:rPr>
              <w:t>งบการเงินรวม</w:t>
            </w:r>
          </w:p>
        </w:tc>
      </w:tr>
      <w:tr w:rsidR="00CF2102" w:rsidRPr="000534F2" w14:paraId="34F416FC" w14:textId="77777777" w:rsidTr="00DF6945">
        <w:trPr>
          <w:cantSplit/>
        </w:trPr>
        <w:tc>
          <w:tcPr>
            <w:tcW w:w="3117" w:type="dxa"/>
            <w:vAlign w:val="bottom"/>
          </w:tcPr>
          <w:p w14:paraId="16AEB2D6" w14:textId="77777777" w:rsidR="009E0216" w:rsidRPr="000534F2" w:rsidRDefault="009E0216" w:rsidP="005E684E">
            <w:pPr>
              <w:spacing w:line="300" w:lineRule="exact"/>
              <w:ind w:left="540"/>
              <w:rPr>
                <w:rFonts w:asciiTheme="majorBidi" w:hAnsiTheme="majorBidi" w:cstheme="majorBidi"/>
                <w:sz w:val="26"/>
                <w:szCs w:val="26"/>
              </w:rPr>
            </w:pPr>
          </w:p>
        </w:tc>
        <w:tc>
          <w:tcPr>
            <w:tcW w:w="5557" w:type="dxa"/>
            <w:gridSpan w:val="7"/>
            <w:tcBorders>
              <w:top w:val="single" w:sz="6" w:space="0" w:color="auto"/>
              <w:bottom w:val="single" w:sz="6" w:space="0" w:color="auto"/>
            </w:tcBorders>
            <w:vAlign w:val="bottom"/>
          </w:tcPr>
          <w:p w14:paraId="470F6720" w14:textId="77777777" w:rsidR="009E0216" w:rsidRPr="000534F2" w:rsidRDefault="009E0216"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ณ วันที่ </w:t>
            </w:r>
            <w:r w:rsidRPr="000534F2">
              <w:rPr>
                <w:rFonts w:asciiTheme="majorBidi" w:hAnsiTheme="majorBidi" w:cstheme="majorBidi"/>
                <w:sz w:val="26"/>
                <w:szCs w:val="26"/>
              </w:rPr>
              <w:t>3</w:t>
            </w:r>
            <w:r w:rsidRPr="00BC4EB8">
              <w:rPr>
                <w:rFonts w:asciiTheme="majorBidi" w:hAnsiTheme="majorBidi" w:cstheme="majorBidi"/>
                <w:sz w:val="26"/>
                <w:szCs w:val="26"/>
              </w:rPr>
              <w:t>1</w:t>
            </w:r>
            <w:r w:rsidRPr="000534F2">
              <w:rPr>
                <w:rFonts w:asciiTheme="majorBidi" w:hAnsiTheme="majorBidi" w:cstheme="majorBidi"/>
                <w:sz w:val="26"/>
                <w:szCs w:val="26"/>
              </w:rPr>
              <w:t xml:space="preserve"> </w:t>
            </w:r>
            <w:r w:rsidRPr="00901641">
              <w:rPr>
                <w:rFonts w:asciiTheme="majorBidi" w:hAnsiTheme="majorBidi" w:cstheme="majorBidi"/>
                <w:sz w:val="26"/>
                <w:szCs w:val="26"/>
                <w:cs/>
              </w:rPr>
              <w:t xml:space="preserve">ธันวาคม </w:t>
            </w:r>
            <w:r w:rsidRPr="000534F2">
              <w:rPr>
                <w:rFonts w:asciiTheme="majorBidi" w:hAnsiTheme="majorBidi" w:cstheme="majorBidi"/>
                <w:sz w:val="26"/>
                <w:szCs w:val="26"/>
              </w:rPr>
              <w:t>2567</w:t>
            </w:r>
          </w:p>
        </w:tc>
      </w:tr>
      <w:tr w:rsidR="00CF2102" w:rsidRPr="000534F2" w14:paraId="22095409" w14:textId="77777777" w:rsidTr="00DF6945">
        <w:trPr>
          <w:cantSplit/>
        </w:trPr>
        <w:tc>
          <w:tcPr>
            <w:tcW w:w="3117" w:type="dxa"/>
            <w:vAlign w:val="bottom"/>
          </w:tcPr>
          <w:p w14:paraId="13228BA7" w14:textId="77777777" w:rsidR="00CF2102" w:rsidRPr="000534F2" w:rsidRDefault="00CF2102" w:rsidP="005E684E">
            <w:pPr>
              <w:spacing w:line="300" w:lineRule="exact"/>
              <w:ind w:left="540"/>
              <w:rPr>
                <w:rFonts w:asciiTheme="majorBidi" w:hAnsiTheme="majorBidi" w:cstheme="majorBidi"/>
                <w:sz w:val="26"/>
                <w:szCs w:val="26"/>
              </w:rPr>
            </w:pPr>
          </w:p>
        </w:tc>
        <w:tc>
          <w:tcPr>
            <w:tcW w:w="2865" w:type="dxa"/>
            <w:gridSpan w:val="3"/>
            <w:tcBorders>
              <w:top w:val="single" w:sz="6" w:space="0" w:color="auto"/>
              <w:bottom w:val="single" w:sz="6" w:space="0" w:color="auto"/>
            </w:tcBorders>
            <w:vAlign w:val="bottom"/>
          </w:tcPr>
          <w:p w14:paraId="2F5451CC" w14:textId="77777777"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อัตราดอกเบี้ยคงที่</w:t>
            </w:r>
          </w:p>
        </w:tc>
        <w:tc>
          <w:tcPr>
            <w:tcW w:w="100" w:type="dxa"/>
            <w:tcBorders>
              <w:top w:val="single" w:sz="6" w:space="0" w:color="auto"/>
            </w:tcBorders>
          </w:tcPr>
          <w:p w14:paraId="6D71408C" w14:textId="77777777"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cs/>
              </w:rPr>
            </w:pPr>
          </w:p>
        </w:tc>
        <w:tc>
          <w:tcPr>
            <w:tcW w:w="1315" w:type="dxa"/>
            <w:tcBorders>
              <w:top w:val="single" w:sz="6" w:space="0" w:color="auto"/>
            </w:tcBorders>
            <w:vAlign w:val="bottom"/>
          </w:tcPr>
          <w:p w14:paraId="50D2C790" w14:textId="27366945"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อัตราดอกเบี้ย</w:t>
            </w:r>
          </w:p>
        </w:tc>
        <w:tc>
          <w:tcPr>
            <w:tcW w:w="76" w:type="dxa"/>
            <w:tcBorders>
              <w:top w:val="single" w:sz="6" w:space="0" w:color="auto"/>
            </w:tcBorders>
          </w:tcPr>
          <w:p w14:paraId="68060436" w14:textId="77777777"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p>
        </w:tc>
        <w:tc>
          <w:tcPr>
            <w:tcW w:w="1201" w:type="dxa"/>
            <w:tcBorders>
              <w:top w:val="single" w:sz="6" w:space="0" w:color="auto"/>
            </w:tcBorders>
            <w:vAlign w:val="bottom"/>
          </w:tcPr>
          <w:p w14:paraId="413ED1F4" w14:textId="18BEBA83"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p>
        </w:tc>
      </w:tr>
      <w:tr w:rsidR="00CF2102" w:rsidRPr="000534F2" w14:paraId="6A7A402D" w14:textId="77777777" w:rsidTr="00DF6945">
        <w:trPr>
          <w:cantSplit/>
        </w:trPr>
        <w:tc>
          <w:tcPr>
            <w:tcW w:w="3117" w:type="dxa"/>
            <w:vAlign w:val="bottom"/>
          </w:tcPr>
          <w:p w14:paraId="5AE9A14E" w14:textId="77777777" w:rsidR="00CF2102" w:rsidRPr="000534F2" w:rsidRDefault="00CF2102" w:rsidP="005E684E">
            <w:pPr>
              <w:spacing w:line="300" w:lineRule="exact"/>
              <w:ind w:left="540"/>
              <w:rPr>
                <w:rFonts w:asciiTheme="majorBidi" w:hAnsiTheme="majorBidi" w:cstheme="majorBidi"/>
                <w:sz w:val="26"/>
                <w:szCs w:val="26"/>
              </w:rPr>
            </w:pPr>
          </w:p>
        </w:tc>
        <w:tc>
          <w:tcPr>
            <w:tcW w:w="2865" w:type="dxa"/>
            <w:gridSpan w:val="3"/>
            <w:tcBorders>
              <w:top w:val="single" w:sz="6" w:space="0" w:color="auto"/>
              <w:bottom w:val="single" w:sz="6" w:space="0" w:color="auto"/>
            </w:tcBorders>
            <w:vAlign w:val="bottom"/>
          </w:tcPr>
          <w:p w14:paraId="4FDE047A" w14:textId="77777777"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ครบกำหนดชำระ</w:t>
            </w:r>
          </w:p>
        </w:tc>
        <w:tc>
          <w:tcPr>
            <w:tcW w:w="100" w:type="dxa"/>
          </w:tcPr>
          <w:p w14:paraId="4BF16544" w14:textId="77777777"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cs/>
              </w:rPr>
            </w:pPr>
          </w:p>
        </w:tc>
        <w:tc>
          <w:tcPr>
            <w:tcW w:w="1315" w:type="dxa"/>
            <w:vAlign w:val="bottom"/>
          </w:tcPr>
          <w:p w14:paraId="135E9FAE" w14:textId="2CC63BD0"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ปรับขึ้นลง</w:t>
            </w:r>
          </w:p>
        </w:tc>
        <w:tc>
          <w:tcPr>
            <w:tcW w:w="76" w:type="dxa"/>
          </w:tcPr>
          <w:p w14:paraId="29BC6DB1" w14:textId="77777777"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p>
        </w:tc>
        <w:tc>
          <w:tcPr>
            <w:tcW w:w="1201" w:type="dxa"/>
            <w:vAlign w:val="bottom"/>
          </w:tcPr>
          <w:p w14:paraId="30208425" w14:textId="49DC768A"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p>
        </w:tc>
      </w:tr>
      <w:tr w:rsidR="00CF2102" w:rsidRPr="000534F2" w14:paraId="216FD6D5" w14:textId="77777777" w:rsidTr="00DF6945">
        <w:trPr>
          <w:cantSplit/>
        </w:trPr>
        <w:tc>
          <w:tcPr>
            <w:tcW w:w="3117" w:type="dxa"/>
            <w:vAlign w:val="bottom"/>
          </w:tcPr>
          <w:p w14:paraId="6EFCFC26" w14:textId="77777777" w:rsidR="00CF2102" w:rsidRPr="000534F2" w:rsidRDefault="00CF2102" w:rsidP="005E684E">
            <w:pPr>
              <w:spacing w:line="300" w:lineRule="exact"/>
              <w:ind w:left="540"/>
              <w:rPr>
                <w:rFonts w:asciiTheme="majorBidi" w:hAnsiTheme="majorBidi" w:cstheme="majorBidi"/>
                <w:sz w:val="26"/>
                <w:szCs w:val="26"/>
              </w:rPr>
            </w:pPr>
          </w:p>
        </w:tc>
        <w:tc>
          <w:tcPr>
            <w:tcW w:w="1413" w:type="dxa"/>
            <w:tcBorders>
              <w:top w:val="single" w:sz="6" w:space="0" w:color="auto"/>
              <w:bottom w:val="single" w:sz="6" w:space="0" w:color="auto"/>
            </w:tcBorders>
            <w:vAlign w:val="bottom"/>
          </w:tcPr>
          <w:p w14:paraId="7A623D08" w14:textId="77777777"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ภายใน </w:t>
            </w:r>
            <w:r w:rsidRPr="000534F2">
              <w:rPr>
                <w:rFonts w:asciiTheme="majorBidi" w:hAnsiTheme="majorBidi" w:cstheme="majorBidi"/>
                <w:sz w:val="26"/>
                <w:szCs w:val="26"/>
              </w:rPr>
              <w:t>1</w:t>
            </w:r>
            <w:r w:rsidRPr="00901641">
              <w:rPr>
                <w:rFonts w:asciiTheme="majorBidi" w:hAnsiTheme="majorBidi" w:cstheme="majorBidi"/>
                <w:sz w:val="26"/>
                <w:szCs w:val="26"/>
                <w:cs/>
              </w:rPr>
              <w:t xml:space="preserve"> ปี</w:t>
            </w:r>
          </w:p>
        </w:tc>
        <w:tc>
          <w:tcPr>
            <w:tcW w:w="76" w:type="dxa"/>
            <w:tcBorders>
              <w:top w:val="single" w:sz="6" w:space="0" w:color="auto"/>
            </w:tcBorders>
          </w:tcPr>
          <w:p w14:paraId="7813D655" w14:textId="77777777" w:rsidR="00CF2102" w:rsidRPr="000534F2" w:rsidRDefault="00CF2102" w:rsidP="005E684E">
            <w:pPr>
              <w:tabs>
                <w:tab w:val="center" w:pos="8100"/>
              </w:tabs>
              <w:spacing w:line="300" w:lineRule="exact"/>
              <w:ind w:left="-29" w:right="-43"/>
              <w:rPr>
                <w:rFonts w:asciiTheme="majorBidi" w:hAnsiTheme="majorBidi" w:cstheme="majorBidi"/>
                <w:sz w:val="26"/>
                <w:szCs w:val="26"/>
                <w:cs/>
              </w:rPr>
            </w:pPr>
          </w:p>
        </w:tc>
        <w:tc>
          <w:tcPr>
            <w:tcW w:w="1376" w:type="dxa"/>
            <w:tcBorders>
              <w:top w:val="single" w:sz="6" w:space="0" w:color="auto"/>
              <w:bottom w:val="single" w:sz="6" w:space="0" w:color="auto"/>
            </w:tcBorders>
            <w:vAlign w:val="bottom"/>
          </w:tcPr>
          <w:p w14:paraId="25CC463B" w14:textId="30F66880"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มากกว่า </w:t>
            </w:r>
            <w:r w:rsidRPr="000534F2">
              <w:rPr>
                <w:rFonts w:asciiTheme="majorBidi" w:hAnsiTheme="majorBidi" w:cstheme="majorBidi"/>
                <w:sz w:val="26"/>
                <w:szCs w:val="26"/>
              </w:rPr>
              <w:t>1</w:t>
            </w:r>
            <w:r w:rsidRPr="00901641">
              <w:rPr>
                <w:rFonts w:asciiTheme="majorBidi" w:hAnsiTheme="majorBidi" w:cstheme="majorBidi"/>
                <w:sz w:val="26"/>
                <w:szCs w:val="26"/>
                <w:cs/>
              </w:rPr>
              <w:t xml:space="preserve"> ถึง </w:t>
            </w:r>
            <w:r w:rsidRPr="000534F2">
              <w:rPr>
                <w:rFonts w:asciiTheme="majorBidi" w:hAnsiTheme="majorBidi" w:cstheme="majorBidi"/>
                <w:sz w:val="26"/>
                <w:szCs w:val="26"/>
              </w:rPr>
              <w:t>5</w:t>
            </w:r>
            <w:r w:rsidRPr="00901641">
              <w:rPr>
                <w:rFonts w:asciiTheme="majorBidi" w:hAnsiTheme="majorBidi" w:cstheme="majorBidi"/>
                <w:sz w:val="26"/>
                <w:szCs w:val="26"/>
                <w:cs/>
              </w:rPr>
              <w:t xml:space="preserve"> ปี</w:t>
            </w:r>
          </w:p>
        </w:tc>
        <w:tc>
          <w:tcPr>
            <w:tcW w:w="100" w:type="dxa"/>
          </w:tcPr>
          <w:p w14:paraId="527C82E2" w14:textId="77777777"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cs/>
              </w:rPr>
            </w:pPr>
          </w:p>
        </w:tc>
        <w:tc>
          <w:tcPr>
            <w:tcW w:w="1315" w:type="dxa"/>
            <w:tcBorders>
              <w:bottom w:val="single" w:sz="6" w:space="0" w:color="auto"/>
            </w:tcBorders>
            <w:vAlign w:val="bottom"/>
          </w:tcPr>
          <w:p w14:paraId="28AF15AF" w14:textId="1E98442F"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ตามราคาตลาด</w:t>
            </w:r>
          </w:p>
        </w:tc>
        <w:tc>
          <w:tcPr>
            <w:tcW w:w="76" w:type="dxa"/>
          </w:tcPr>
          <w:p w14:paraId="5481FBFB" w14:textId="77777777"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cs/>
              </w:rPr>
            </w:pPr>
          </w:p>
        </w:tc>
        <w:tc>
          <w:tcPr>
            <w:tcW w:w="1201" w:type="dxa"/>
            <w:tcBorders>
              <w:bottom w:val="single" w:sz="6" w:space="0" w:color="auto"/>
            </w:tcBorders>
            <w:vAlign w:val="bottom"/>
          </w:tcPr>
          <w:p w14:paraId="5FDFA2A7" w14:textId="7D0218E5" w:rsidR="00CF2102" w:rsidRPr="000534F2" w:rsidRDefault="00CF2102" w:rsidP="005E684E">
            <w:pPr>
              <w:tabs>
                <w:tab w:val="center" w:pos="8100"/>
              </w:tabs>
              <w:spacing w:line="30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รวม</w:t>
            </w:r>
          </w:p>
        </w:tc>
      </w:tr>
      <w:tr w:rsidR="00CF2102" w:rsidRPr="000534F2" w14:paraId="71767945" w14:textId="77777777" w:rsidTr="00DF6945">
        <w:trPr>
          <w:cantSplit/>
        </w:trPr>
        <w:tc>
          <w:tcPr>
            <w:tcW w:w="3117" w:type="dxa"/>
            <w:vAlign w:val="bottom"/>
          </w:tcPr>
          <w:p w14:paraId="5A916E03" w14:textId="77777777" w:rsidR="00CF2102" w:rsidRPr="00901641" w:rsidRDefault="00CF2102" w:rsidP="005E684E">
            <w:pPr>
              <w:spacing w:line="300" w:lineRule="exact"/>
              <w:ind w:left="318" w:hanging="256"/>
              <w:rPr>
                <w:rFonts w:asciiTheme="majorBidi" w:hAnsiTheme="majorBidi" w:cstheme="majorBidi"/>
                <w:b/>
                <w:bCs/>
                <w:sz w:val="26"/>
                <w:szCs w:val="26"/>
                <w:cs/>
              </w:rPr>
            </w:pPr>
            <w:r w:rsidRPr="00901641">
              <w:rPr>
                <w:rFonts w:asciiTheme="majorBidi" w:hAnsiTheme="majorBidi" w:cstheme="majorBidi"/>
                <w:b/>
                <w:bCs/>
                <w:sz w:val="26"/>
                <w:szCs w:val="26"/>
                <w:cs/>
              </w:rPr>
              <w:t>สินทรัพย์ทางการเงิน</w:t>
            </w:r>
          </w:p>
        </w:tc>
        <w:tc>
          <w:tcPr>
            <w:tcW w:w="1413" w:type="dxa"/>
            <w:tcBorders>
              <w:top w:val="single" w:sz="6" w:space="0" w:color="auto"/>
            </w:tcBorders>
            <w:vAlign w:val="bottom"/>
          </w:tcPr>
          <w:p w14:paraId="1836519E" w14:textId="77777777" w:rsidR="00CF2102" w:rsidRPr="000534F2" w:rsidRDefault="00CF2102" w:rsidP="005E684E">
            <w:pPr>
              <w:spacing w:line="300" w:lineRule="exact"/>
              <w:jc w:val="right"/>
              <w:rPr>
                <w:rFonts w:asciiTheme="majorBidi" w:hAnsiTheme="majorBidi" w:cstheme="majorBidi"/>
                <w:sz w:val="26"/>
                <w:szCs w:val="26"/>
              </w:rPr>
            </w:pPr>
          </w:p>
        </w:tc>
        <w:tc>
          <w:tcPr>
            <w:tcW w:w="76" w:type="dxa"/>
          </w:tcPr>
          <w:p w14:paraId="581D7396" w14:textId="77777777" w:rsidR="00CF2102" w:rsidRPr="000534F2" w:rsidRDefault="00CF2102" w:rsidP="005E684E">
            <w:pPr>
              <w:spacing w:line="300" w:lineRule="exact"/>
              <w:ind w:left="-105"/>
              <w:jc w:val="right"/>
              <w:rPr>
                <w:rFonts w:asciiTheme="majorBidi" w:hAnsiTheme="majorBidi" w:cstheme="majorBidi"/>
                <w:sz w:val="26"/>
                <w:szCs w:val="26"/>
              </w:rPr>
            </w:pPr>
          </w:p>
        </w:tc>
        <w:tc>
          <w:tcPr>
            <w:tcW w:w="1376" w:type="dxa"/>
            <w:tcBorders>
              <w:top w:val="single" w:sz="6" w:space="0" w:color="auto"/>
            </w:tcBorders>
            <w:vAlign w:val="bottom"/>
          </w:tcPr>
          <w:p w14:paraId="76E5DCC8" w14:textId="2C1260EF" w:rsidR="00CF2102" w:rsidRPr="000534F2" w:rsidRDefault="00CF2102" w:rsidP="005E684E">
            <w:pPr>
              <w:spacing w:line="300" w:lineRule="exact"/>
              <w:ind w:left="-105"/>
              <w:jc w:val="right"/>
              <w:rPr>
                <w:rFonts w:asciiTheme="majorBidi" w:hAnsiTheme="majorBidi" w:cstheme="majorBidi"/>
                <w:sz w:val="26"/>
                <w:szCs w:val="26"/>
              </w:rPr>
            </w:pPr>
          </w:p>
        </w:tc>
        <w:tc>
          <w:tcPr>
            <w:tcW w:w="100" w:type="dxa"/>
          </w:tcPr>
          <w:p w14:paraId="1A45C2C0" w14:textId="77777777" w:rsidR="00CF2102" w:rsidRPr="000534F2" w:rsidRDefault="00CF2102" w:rsidP="005E684E">
            <w:pPr>
              <w:spacing w:line="300" w:lineRule="exact"/>
              <w:ind w:firstLine="34"/>
              <w:jc w:val="right"/>
              <w:rPr>
                <w:rFonts w:asciiTheme="majorBidi" w:hAnsiTheme="majorBidi" w:cstheme="majorBidi"/>
                <w:sz w:val="26"/>
                <w:szCs w:val="26"/>
              </w:rPr>
            </w:pPr>
          </w:p>
        </w:tc>
        <w:tc>
          <w:tcPr>
            <w:tcW w:w="1315" w:type="dxa"/>
            <w:tcBorders>
              <w:top w:val="single" w:sz="6" w:space="0" w:color="auto"/>
            </w:tcBorders>
          </w:tcPr>
          <w:p w14:paraId="6B53E24F" w14:textId="0DB600B4" w:rsidR="00CF2102" w:rsidRPr="000534F2" w:rsidRDefault="00CF2102" w:rsidP="005E684E">
            <w:pPr>
              <w:spacing w:line="300" w:lineRule="exact"/>
              <w:ind w:firstLine="34"/>
              <w:jc w:val="right"/>
              <w:rPr>
                <w:rFonts w:asciiTheme="majorBidi" w:hAnsiTheme="majorBidi" w:cstheme="majorBidi"/>
                <w:sz w:val="26"/>
                <w:szCs w:val="26"/>
              </w:rPr>
            </w:pPr>
          </w:p>
        </w:tc>
        <w:tc>
          <w:tcPr>
            <w:tcW w:w="76" w:type="dxa"/>
          </w:tcPr>
          <w:p w14:paraId="10FC73C0" w14:textId="77777777" w:rsidR="00CF2102" w:rsidRPr="000534F2" w:rsidRDefault="00CF2102" w:rsidP="005E684E">
            <w:pPr>
              <w:spacing w:line="300" w:lineRule="exact"/>
              <w:ind w:hanging="110"/>
              <w:jc w:val="right"/>
              <w:rPr>
                <w:rFonts w:asciiTheme="majorBidi" w:hAnsiTheme="majorBidi" w:cstheme="majorBidi"/>
                <w:sz w:val="26"/>
                <w:szCs w:val="26"/>
              </w:rPr>
            </w:pPr>
          </w:p>
        </w:tc>
        <w:tc>
          <w:tcPr>
            <w:tcW w:w="1201" w:type="dxa"/>
            <w:tcBorders>
              <w:top w:val="single" w:sz="6" w:space="0" w:color="auto"/>
            </w:tcBorders>
          </w:tcPr>
          <w:p w14:paraId="0C1DE212" w14:textId="19ACB084" w:rsidR="00CF2102" w:rsidRPr="000534F2" w:rsidRDefault="00CF2102" w:rsidP="005E684E">
            <w:pPr>
              <w:spacing w:line="300" w:lineRule="exact"/>
              <w:ind w:hanging="110"/>
              <w:jc w:val="right"/>
              <w:rPr>
                <w:rFonts w:asciiTheme="majorBidi" w:hAnsiTheme="majorBidi" w:cstheme="majorBidi"/>
                <w:sz w:val="26"/>
                <w:szCs w:val="26"/>
              </w:rPr>
            </w:pPr>
          </w:p>
        </w:tc>
      </w:tr>
      <w:tr w:rsidR="00CF2102" w:rsidRPr="000534F2" w14:paraId="75313ABB" w14:textId="77777777" w:rsidTr="00DF6945">
        <w:trPr>
          <w:cantSplit/>
        </w:trPr>
        <w:tc>
          <w:tcPr>
            <w:tcW w:w="3117" w:type="dxa"/>
            <w:vAlign w:val="bottom"/>
          </w:tcPr>
          <w:p w14:paraId="691736C3" w14:textId="77777777" w:rsidR="00CF2102" w:rsidRPr="00901641" w:rsidRDefault="00CF2102" w:rsidP="005E684E">
            <w:pPr>
              <w:spacing w:line="300" w:lineRule="exact"/>
              <w:ind w:left="318" w:right="-108" w:hanging="256"/>
              <w:rPr>
                <w:rFonts w:asciiTheme="majorBidi" w:hAnsiTheme="majorBidi" w:cstheme="majorBidi"/>
                <w:sz w:val="26"/>
                <w:szCs w:val="26"/>
                <w:cs/>
              </w:rPr>
            </w:pPr>
            <w:r w:rsidRPr="00901641">
              <w:rPr>
                <w:rFonts w:asciiTheme="majorBidi" w:hAnsiTheme="majorBidi" w:cstheme="majorBidi"/>
                <w:sz w:val="26"/>
                <w:szCs w:val="26"/>
                <w:cs/>
              </w:rPr>
              <w:t xml:space="preserve">เงินฝากธนาคาร </w:t>
            </w:r>
            <w:r w:rsidRPr="000534F2">
              <w:rPr>
                <w:rFonts w:asciiTheme="majorBidi" w:hAnsiTheme="majorBidi" w:cstheme="majorBidi"/>
                <w:sz w:val="26"/>
                <w:szCs w:val="26"/>
              </w:rPr>
              <w:t xml:space="preserve">- </w:t>
            </w:r>
            <w:r w:rsidRPr="00901641">
              <w:rPr>
                <w:rFonts w:asciiTheme="majorBidi" w:hAnsiTheme="majorBidi" w:cstheme="majorBidi"/>
                <w:sz w:val="26"/>
                <w:szCs w:val="26"/>
                <w:cs/>
              </w:rPr>
              <w:t>บัญชีออมทรัพย์</w:t>
            </w:r>
          </w:p>
        </w:tc>
        <w:tc>
          <w:tcPr>
            <w:tcW w:w="1413" w:type="dxa"/>
            <w:tcBorders>
              <w:top w:val="nil"/>
              <w:left w:val="nil"/>
              <w:bottom w:val="nil"/>
              <w:right w:val="nil"/>
            </w:tcBorders>
            <w:vAlign w:val="bottom"/>
          </w:tcPr>
          <w:p w14:paraId="3A9CC9DB" w14:textId="77777777" w:rsidR="00CF2102" w:rsidRPr="000534F2" w:rsidRDefault="00CF2102" w:rsidP="005E684E">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6E848806" w14:textId="77777777" w:rsidR="00CF2102" w:rsidRPr="000534F2" w:rsidRDefault="00CF2102" w:rsidP="005E684E">
            <w:pPr>
              <w:spacing w:line="300" w:lineRule="exact"/>
              <w:ind w:right="255"/>
              <w:jc w:val="right"/>
              <w:rPr>
                <w:rFonts w:asciiTheme="majorBidi" w:hAnsiTheme="majorBidi" w:cstheme="majorBidi"/>
                <w:sz w:val="26"/>
                <w:szCs w:val="26"/>
              </w:rPr>
            </w:pPr>
          </w:p>
        </w:tc>
        <w:tc>
          <w:tcPr>
            <w:tcW w:w="1376" w:type="dxa"/>
            <w:tcBorders>
              <w:top w:val="nil"/>
              <w:left w:val="nil"/>
              <w:bottom w:val="nil"/>
              <w:right w:val="nil"/>
            </w:tcBorders>
            <w:vAlign w:val="bottom"/>
          </w:tcPr>
          <w:p w14:paraId="2BF8A96E" w14:textId="7CE81542" w:rsidR="00CF2102" w:rsidRPr="000534F2" w:rsidRDefault="00CF2102" w:rsidP="005E684E">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7F1BF540"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315" w:type="dxa"/>
            <w:tcBorders>
              <w:top w:val="nil"/>
              <w:left w:val="nil"/>
              <w:bottom w:val="nil"/>
              <w:right w:val="nil"/>
            </w:tcBorders>
            <w:vAlign w:val="bottom"/>
          </w:tcPr>
          <w:p w14:paraId="7D88B6C0" w14:textId="25E78A6C" w:rsidR="00CF2102" w:rsidRPr="000534F2" w:rsidRDefault="00A971C0" w:rsidP="005E684E">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461,266,588</w:t>
            </w:r>
          </w:p>
        </w:tc>
        <w:tc>
          <w:tcPr>
            <w:tcW w:w="76" w:type="dxa"/>
            <w:tcBorders>
              <w:top w:val="nil"/>
              <w:left w:val="nil"/>
              <w:bottom w:val="nil"/>
              <w:right w:val="nil"/>
            </w:tcBorders>
          </w:tcPr>
          <w:p w14:paraId="24EF061B"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201" w:type="dxa"/>
            <w:tcBorders>
              <w:top w:val="nil"/>
              <w:left w:val="nil"/>
              <w:bottom w:val="nil"/>
              <w:right w:val="nil"/>
            </w:tcBorders>
            <w:vAlign w:val="bottom"/>
          </w:tcPr>
          <w:p w14:paraId="00D7E322" w14:textId="7BA65DB4" w:rsidR="00CF2102" w:rsidRPr="000534F2" w:rsidRDefault="00A971C0" w:rsidP="005E684E">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461,266,588</w:t>
            </w:r>
          </w:p>
        </w:tc>
      </w:tr>
      <w:tr w:rsidR="00CF2102" w:rsidRPr="000534F2" w14:paraId="25D9EA8F" w14:textId="77777777" w:rsidTr="00112FD2">
        <w:trPr>
          <w:cantSplit/>
        </w:trPr>
        <w:tc>
          <w:tcPr>
            <w:tcW w:w="3117" w:type="dxa"/>
            <w:vAlign w:val="bottom"/>
          </w:tcPr>
          <w:p w14:paraId="25CD9448" w14:textId="77777777" w:rsidR="00CF2102" w:rsidRPr="00901641" w:rsidRDefault="00CF2102" w:rsidP="005E684E">
            <w:pPr>
              <w:spacing w:line="300" w:lineRule="exact"/>
              <w:ind w:left="318" w:right="-108" w:hanging="256"/>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413" w:type="dxa"/>
            <w:tcBorders>
              <w:top w:val="single" w:sz="6" w:space="0" w:color="auto"/>
              <w:left w:val="nil"/>
              <w:bottom w:val="double" w:sz="6" w:space="0" w:color="auto"/>
              <w:right w:val="nil"/>
            </w:tcBorders>
            <w:vAlign w:val="bottom"/>
          </w:tcPr>
          <w:p w14:paraId="5ABE594F" w14:textId="77777777" w:rsidR="00CF2102" w:rsidRPr="000534F2" w:rsidRDefault="00CF2102" w:rsidP="005E684E">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26501D3E" w14:textId="77777777" w:rsidR="00CF2102" w:rsidRPr="000534F2" w:rsidRDefault="00CF2102" w:rsidP="005E684E">
            <w:pPr>
              <w:spacing w:line="300" w:lineRule="exact"/>
              <w:ind w:right="255"/>
              <w:jc w:val="right"/>
              <w:rPr>
                <w:rFonts w:asciiTheme="majorBidi" w:hAnsiTheme="majorBidi" w:cstheme="majorBidi"/>
                <w:sz w:val="26"/>
                <w:szCs w:val="26"/>
              </w:rPr>
            </w:pPr>
          </w:p>
        </w:tc>
        <w:tc>
          <w:tcPr>
            <w:tcW w:w="1376" w:type="dxa"/>
            <w:tcBorders>
              <w:top w:val="single" w:sz="6" w:space="0" w:color="auto"/>
              <w:left w:val="nil"/>
              <w:bottom w:val="double" w:sz="6" w:space="0" w:color="auto"/>
              <w:right w:val="nil"/>
            </w:tcBorders>
            <w:vAlign w:val="bottom"/>
          </w:tcPr>
          <w:p w14:paraId="53750CA8" w14:textId="5F56F70A" w:rsidR="00CF2102" w:rsidRPr="000534F2" w:rsidRDefault="00CF2102" w:rsidP="005E684E">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4A750A0F"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315" w:type="dxa"/>
            <w:tcBorders>
              <w:top w:val="single" w:sz="6" w:space="0" w:color="auto"/>
              <w:left w:val="nil"/>
              <w:bottom w:val="double" w:sz="6" w:space="0" w:color="auto"/>
              <w:right w:val="nil"/>
            </w:tcBorders>
            <w:vAlign w:val="bottom"/>
          </w:tcPr>
          <w:p w14:paraId="4C736485" w14:textId="2F5ABBD5" w:rsidR="00CF2102" w:rsidRPr="000534F2" w:rsidRDefault="00A971C0" w:rsidP="005E684E">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461,266,588</w:t>
            </w:r>
          </w:p>
        </w:tc>
        <w:tc>
          <w:tcPr>
            <w:tcW w:w="76" w:type="dxa"/>
            <w:tcBorders>
              <w:top w:val="nil"/>
              <w:left w:val="nil"/>
              <w:bottom w:val="nil"/>
              <w:right w:val="nil"/>
            </w:tcBorders>
          </w:tcPr>
          <w:p w14:paraId="41E84299"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201" w:type="dxa"/>
            <w:tcBorders>
              <w:top w:val="single" w:sz="6" w:space="0" w:color="auto"/>
              <w:left w:val="nil"/>
              <w:bottom w:val="double" w:sz="6" w:space="0" w:color="auto"/>
              <w:right w:val="nil"/>
            </w:tcBorders>
            <w:vAlign w:val="bottom"/>
          </w:tcPr>
          <w:p w14:paraId="01E413D8" w14:textId="4F8C3262" w:rsidR="00CF2102" w:rsidRPr="000534F2" w:rsidRDefault="00A971C0" w:rsidP="005E684E">
            <w:pPr>
              <w:spacing w:line="300" w:lineRule="exact"/>
              <w:ind w:right="57"/>
              <w:jc w:val="right"/>
              <w:rPr>
                <w:rFonts w:asciiTheme="majorBidi" w:hAnsiTheme="majorBidi" w:cstheme="majorBidi"/>
                <w:sz w:val="26"/>
                <w:szCs w:val="26"/>
              </w:rPr>
            </w:pPr>
            <w:r>
              <w:rPr>
                <w:rFonts w:asciiTheme="majorBidi" w:hAnsiTheme="majorBidi" w:cstheme="majorBidi"/>
                <w:sz w:val="26"/>
                <w:szCs w:val="26"/>
              </w:rPr>
              <w:t>461,266,588</w:t>
            </w:r>
          </w:p>
        </w:tc>
      </w:tr>
      <w:tr w:rsidR="00CF2102" w:rsidRPr="000534F2" w14:paraId="4972E03F" w14:textId="77777777" w:rsidTr="00112FD2">
        <w:trPr>
          <w:cantSplit/>
        </w:trPr>
        <w:tc>
          <w:tcPr>
            <w:tcW w:w="3117" w:type="dxa"/>
            <w:vAlign w:val="bottom"/>
          </w:tcPr>
          <w:p w14:paraId="3408466B" w14:textId="77777777" w:rsidR="00CF2102" w:rsidRPr="000534F2" w:rsidRDefault="00CF2102" w:rsidP="005E684E">
            <w:pPr>
              <w:spacing w:line="300" w:lineRule="exact"/>
              <w:ind w:left="318" w:hanging="256"/>
              <w:rPr>
                <w:rFonts w:asciiTheme="majorBidi" w:hAnsiTheme="majorBidi" w:cstheme="majorBidi"/>
                <w:b/>
                <w:bCs/>
                <w:sz w:val="26"/>
                <w:szCs w:val="26"/>
              </w:rPr>
            </w:pPr>
            <w:r w:rsidRPr="00901641">
              <w:rPr>
                <w:rFonts w:asciiTheme="majorBidi" w:hAnsiTheme="majorBidi" w:cstheme="majorBidi"/>
                <w:b/>
                <w:bCs/>
                <w:sz w:val="26"/>
                <w:szCs w:val="26"/>
                <w:cs/>
              </w:rPr>
              <w:t>หนี้สินทางการเงิน</w:t>
            </w:r>
          </w:p>
        </w:tc>
        <w:tc>
          <w:tcPr>
            <w:tcW w:w="1413" w:type="dxa"/>
            <w:tcBorders>
              <w:top w:val="double" w:sz="6" w:space="0" w:color="auto"/>
              <w:left w:val="nil"/>
              <w:bottom w:val="nil"/>
              <w:right w:val="nil"/>
            </w:tcBorders>
            <w:vAlign w:val="bottom"/>
          </w:tcPr>
          <w:p w14:paraId="3C8258E1" w14:textId="77777777" w:rsidR="00CF2102" w:rsidRPr="000534F2" w:rsidRDefault="00CF2102" w:rsidP="005E684E">
            <w:pPr>
              <w:spacing w:line="300" w:lineRule="exact"/>
              <w:ind w:right="255"/>
              <w:jc w:val="right"/>
              <w:rPr>
                <w:rFonts w:asciiTheme="majorBidi" w:hAnsiTheme="majorBidi" w:cstheme="majorBidi"/>
                <w:sz w:val="26"/>
                <w:szCs w:val="26"/>
              </w:rPr>
            </w:pPr>
          </w:p>
        </w:tc>
        <w:tc>
          <w:tcPr>
            <w:tcW w:w="76" w:type="dxa"/>
            <w:tcBorders>
              <w:top w:val="nil"/>
              <w:left w:val="nil"/>
              <w:bottom w:val="nil"/>
              <w:right w:val="nil"/>
            </w:tcBorders>
          </w:tcPr>
          <w:p w14:paraId="13475A17" w14:textId="77777777" w:rsidR="00CF2102" w:rsidRPr="000534F2" w:rsidRDefault="00CF2102" w:rsidP="005E684E">
            <w:pPr>
              <w:spacing w:line="300" w:lineRule="exact"/>
              <w:ind w:right="255"/>
              <w:jc w:val="right"/>
              <w:rPr>
                <w:rFonts w:asciiTheme="majorBidi" w:hAnsiTheme="majorBidi" w:cstheme="majorBidi"/>
                <w:sz w:val="26"/>
                <w:szCs w:val="26"/>
              </w:rPr>
            </w:pPr>
          </w:p>
        </w:tc>
        <w:tc>
          <w:tcPr>
            <w:tcW w:w="1376" w:type="dxa"/>
            <w:tcBorders>
              <w:top w:val="double" w:sz="6" w:space="0" w:color="auto"/>
              <w:left w:val="nil"/>
              <w:bottom w:val="nil"/>
              <w:right w:val="nil"/>
            </w:tcBorders>
            <w:vAlign w:val="bottom"/>
          </w:tcPr>
          <w:p w14:paraId="6F9879B1" w14:textId="6A7E887F" w:rsidR="00CF2102" w:rsidRPr="000534F2" w:rsidRDefault="00CF2102" w:rsidP="005E684E">
            <w:pPr>
              <w:spacing w:line="300" w:lineRule="exact"/>
              <w:ind w:right="255"/>
              <w:jc w:val="right"/>
              <w:rPr>
                <w:rFonts w:asciiTheme="majorBidi" w:hAnsiTheme="majorBidi" w:cstheme="majorBidi"/>
                <w:sz w:val="26"/>
                <w:szCs w:val="26"/>
              </w:rPr>
            </w:pPr>
          </w:p>
        </w:tc>
        <w:tc>
          <w:tcPr>
            <w:tcW w:w="100" w:type="dxa"/>
            <w:tcBorders>
              <w:top w:val="nil"/>
              <w:left w:val="nil"/>
              <w:bottom w:val="nil"/>
              <w:right w:val="nil"/>
            </w:tcBorders>
          </w:tcPr>
          <w:p w14:paraId="02E9C80A"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315" w:type="dxa"/>
            <w:tcBorders>
              <w:top w:val="double" w:sz="6" w:space="0" w:color="auto"/>
              <w:left w:val="nil"/>
              <w:bottom w:val="nil"/>
              <w:right w:val="nil"/>
            </w:tcBorders>
            <w:vAlign w:val="bottom"/>
          </w:tcPr>
          <w:p w14:paraId="47815FDB" w14:textId="070FC449" w:rsidR="00CF2102" w:rsidRPr="000534F2" w:rsidRDefault="00CF2102" w:rsidP="005E684E">
            <w:pPr>
              <w:spacing w:line="300" w:lineRule="exact"/>
              <w:ind w:right="57"/>
              <w:jc w:val="right"/>
              <w:rPr>
                <w:rFonts w:asciiTheme="majorBidi" w:hAnsiTheme="majorBidi" w:cstheme="majorBidi"/>
                <w:sz w:val="26"/>
                <w:szCs w:val="26"/>
              </w:rPr>
            </w:pPr>
          </w:p>
        </w:tc>
        <w:tc>
          <w:tcPr>
            <w:tcW w:w="76" w:type="dxa"/>
            <w:tcBorders>
              <w:top w:val="nil"/>
              <w:left w:val="nil"/>
              <w:bottom w:val="nil"/>
              <w:right w:val="nil"/>
            </w:tcBorders>
          </w:tcPr>
          <w:p w14:paraId="3B0A116F"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201" w:type="dxa"/>
            <w:tcBorders>
              <w:top w:val="double" w:sz="6" w:space="0" w:color="auto"/>
              <w:left w:val="nil"/>
              <w:bottom w:val="nil"/>
              <w:right w:val="nil"/>
            </w:tcBorders>
            <w:vAlign w:val="bottom"/>
          </w:tcPr>
          <w:p w14:paraId="49472568" w14:textId="064FB61C" w:rsidR="00CF2102" w:rsidRPr="000534F2" w:rsidRDefault="00CF2102" w:rsidP="005E684E">
            <w:pPr>
              <w:spacing w:line="300" w:lineRule="exact"/>
              <w:ind w:right="57"/>
              <w:jc w:val="right"/>
              <w:rPr>
                <w:rFonts w:asciiTheme="majorBidi" w:hAnsiTheme="majorBidi" w:cstheme="majorBidi"/>
                <w:sz w:val="26"/>
                <w:szCs w:val="26"/>
              </w:rPr>
            </w:pPr>
          </w:p>
        </w:tc>
      </w:tr>
      <w:tr w:rsidR="00CF2102" w:rsidRPr="000534F2" w14:paraId="2DBF6714" w14:textId="77777777" w:rsidTr="00DF6945">
        <w:trPr>
          <w:cantSplit/>
        </w:trPr>
        <w:tc>
          <w:tcPr>
            <w:tcW w:w="3117" w:type="dxa"/>
            <w:vAlign w:val="bottom"/>
          </w:tcPr>
          <w:p w14:paraId="5711A614" w14:textId="77777777" w:rsidR="00CF2102" w:rsidRPr="000534F2" w:rsidRDefault="00CF2102" w:rsidP="005E684E">
            <w:pPr>
              <w:spacing w:line="300" w:lineRule="exact"/>
              <w:ind w:left="318" w:hanging="256"/>
              <w:rPr>
                <w:rFonts w:asciiTheme="majorBidi" w:hAnsiTheme="majorBidi" w:cstheme="majorBidi"/>
                <w:sz w:val="26"/>
                <w:szCs w:val="26"/>
              </w:rPr>
            </w:pPr>
            <w:r w:rsidRPr="00901641">
              <w:rPr>
                <w:rFonts w:asciiTheme="majorBidi" w:hAnsiTheme="majorBidi" w:cstheme="majorBidi"/>
                <w:sz w:val="26"/>
                <w:szCs w:val="26"/>
                <w:cs/>
              </w:rPr>
              <w:t xml:space="preserve">เงินกู้ยืมระยะสั้นจากสถาบันการเงิน </w:t>
            </w:r>
          </w:p>
        </w:tc>
        <w:tc>
          <w:tcPr>
            <w:tcW w:w="1413" w:type="dxa"/>
            <w:tcBorders>
              <w:top w:val="nil"/>
              <w:left w:val="nil"/>
              <w:bottom w:val="nil"/>
              <w:right w:val="nil"/>
            </w:tcBorders>
            <w:vAlign w:val="bottom"/>
          </w:tcPr>
          <w:p w14:paraId="5B1D3B42" w14:textId="77777777" w:rsidR="00CF2102" w:rsidRPr="000534F2" w:rsidRDefault="00CF2102" w:rsidP="005E684E">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4B1422A8" w14:textId="77777777" w:rsidR="00CF2102" w:rsidRPr="000534F2" w:rsidRDefault="00CF2102" w:rsidP="005E684E">
            <w:pPr>
              <w:spacing w:line="300" w:lineRule="exact"/>
              <w:ind w:right="255"/>
              <w:jc w:val="right"/>
              <w:rPr>
                <w:rFonts w:asciiTheme="majorBidi" w:hAnsiTheme="majorBidi" w:cstheme="majorBidi"/>
                <w:sz w:val="26"/>
                <w:szCs w:val="26"/>
              </w:rPr>
            </w:pPr>
          </w:p>
        </w:tc>
        <w:tc>
          <w:tcPr>
            <w:tcW w:w="1376" w:type="dxa"/>
            <w:tcBorders>
              <w:top w:val="nil"/>
              <w:left w:val="nil"/>
              <w:bottom w:val="nil"/>
              <w:right w:val="nil"/>
            </w:tcBorders>
            <w:vAlign w:val="bottom"/>
          </w:tcPr>
          <w:p w14:paraId="0B7745B2" w14:textId="3357D1B0" w:rsidR="00CF2102" w:rsidRPr="000534F2" w:rsidRDefault="00CF2102" w:rsidP="005E684E">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25914C62"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315" w:type="dxa"/>
            <w:tcBorders>
              <w:top w:val="nil"/>
              <w:left w:val="nil"/>
              <w:bottom w:val="nil"/>
              <w:right w:val="nil"/>
            </w:tcBorders>
            <w:vAlign w:val="bottom"/>
          </w:tcPr>
          <w:p w14:paraId="79B974A9" w14:textId="5DABDEDA" w:rsidR="00CF2102" w:rsidRPr="000534F2" w:rsidRDefault="00CF2102" w:rsidP="005E684E">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480,000,000</w:t>
            </w:r>
          </w:p>
        </w:tc>
        <w:tc>
          <w:tcPr>
            <w:tcW w:w="76" w:type="dxa"/>
            <w:tcBorders>
              <w:top w:val="nil"/>
              <w:left w:val="nil"/>
              <w:bottom w:val="nil"/>
              <w:right w:val="nil"/>
            </w:tcBorders>
          </w:tcPr>
          <w:p w14:paraId="4ED91417"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201" w:type="dxa"/>
            <w:tcBorders>
              <w:top w:val="nil"/>
              <w:left w:val="nil"/>
              <w:bottom w:val="nil"/>
              <w:right w:val="nil"/>
            </w:tcBorders>
            <w:vAlign w:val="bottom"/>
          </w:tcPr>
          <w:p w14:paraId="5ABD5DAC" w14:textId="0C4BB12F" w:rsidR="00CF2102" w:rsidRPr="000534F2" w:rsidRDefault="00CF2102" w:rsidP="005E684E">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480,000,000</w:t>
            </w:r>
          </w:p>
        </w:tc>
      </w:tr>
      <w:tr w:rsidR="00CF2102" w:rsidRPr="000534F2" w14:paraId="18C83CB8" w14:textId="77777777" w:rsidTr="009A32F8">
        <w:trPr>
          <w:cantSplit/>
        </w:trPr>
        <w:tc>
          <w:tcPr>
            <w:tcW w:w="3117" w:type="dxa"/>
            <w:vAlign w:val="bottom"/>
          </w:tcPr>
          <w:p w14:paraId="22E22AB5" w14:textId="77777777" w:rsidR="00CF2102" w:rsidRPr="000534F2" w:rsidRDefault="00CF2102" w:rsidP="005E684E">
            <w:pPr>
              <w:spacing w:line="300" w:lineRule="exact"/>
              <w:ind w:left="318" w:hanging="256"/>
              <w:rPr>
                <w:rFonts w:asciiTheme="majorBidi" w:hAnsiTheme="majorBidi" w:cstheme="majorBidi"/>
                <w:sz w:val="26"/>
                <w:szCs w:val="26"/>
              </w:rPr>
            </w:pPr>
            <w:r w:rsidRPr="00901641">
              <w:rPr>
                <w:rFonts w:asciiTheme="majorBidi" w:eastAsia="Angsana New" w:hAnsiTheme="majorBidi" w:cstheme="majorBidi"/>
                <w:sz w:val="26"/>
                <w:szCs w:val="26"/>
                <w:cs/>
              </w:rPr>
              <w:t>เงินกู้ยืมระยะยาวจากสถาบันการเงิน</w:t>
            </w:r>
          </w:p>
        </w:tc>
        <w:tc>
          <w:tcPr>
            <w:tcW w:w="1413" w:type="dxa"/>
            <w:tcBorders>
              <w:top w:val="nil"/>
              <w:left w:val="nil"/>
              <w:right w:val="nil"/>
            </w:tcBorders>
            <w:vAlign w:val="bottom"/>
          </w:tcPr>
          <w:p w14:paraId="598D1D52" w14:textId="77777777" w:rsidR="00CF2102" w:rsidRPr="000534F2" w:rsidRDefault="00CF2102" w:rsidP="005E684E">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right w:val="nil"/>
            </w:tcBorders>
          </w:tcPr>
          <w:p w14:paraId="49A02A22" w14:textId="77777777" w:rsidR="00CF2102" w:rsidRPr="000534F2" w:rsidRDefault="00CF2102" w:rsidP="005E684E">
            <w:pPr>
              <w:spacing w:line="300" w:lineRule="exact"/>
              <w:ind w:right="255"/>
              <w:jc w:val="right"/>
              <w:rPr>
                <w:rFonts w:asciiTheme="majorBidi" w:hAnsiTheme="majorBidi" w:cstheme="majorBidi"/>
                <w:sz w:val="26"/>
                <w:szCs w:val="26"/>
              </w:rPr>
            </w:pPr>
          </w:p>
        </w:tc>
        <w:tc>
          <w:tcPr>
            <w:tcW w:w="1376" w:type="dxa"/>
            <w:tcBorders>
              <w:top w:val="nil"/>
              <w:left w:val="nil"/>
              <w:right w:val="nil"/>
            </w:tcBorders>
            <w:vAlign w:val="bottom"/>
          </w:tcPr>
          <w:p w14:paraId="15AABC24" w14:textId="5E825914" w:rsidR="00CF2102" w:rsidRPr="000534F2" w:rsidRDefault="00CF2102" w:rsidP="005E684E">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right w:val="nil"/>
            </w:tcBorders>
          </w:tcPr>
          <w:p w14:paraId="7E248594"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315" w:type="dxa"/>
            <w:tcBorders>
              <w:top w:val="nil"/>
              <w:left w:val="nil"/>
              <w:right w:val="nil"/>
            </w:tcBorders>
            <w:vAlign w:val="bottom"/>
          </w:tcPr>
          <w:p w14:paraId="52007364" w14:textId="522C0765" w:rsidR="00CF2102" w:rsidRPr="000534F2" w:rsidRDefault="00CF2102" w:rsidP="005E684E">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217,545,674</w:t>
            </w:r>
          </w:p>
        </w:tc>
        <w:tc>
          <w:tcPr>
            <w:tcW w:w="76" w:type="dxa"/>
            <w:tcBorders>
              <w:top w:val="nil"/>
              <w:left w:val="nil"/>
              <w:right w:val="nil"/>
            </w:tcBorders>
          </w:tcPr>
          <w:p w14:paraId="7653DF1D"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201" w:type="dxa"/>
            <w:tcBorders>
              <w:top w:val="nil"/>
              <w:left w:val="nil"/>
              <w:right w:val="nil"/>
            </w:tcBorders>
            <w:vAlign w:val="bottom"/>
          </w:tcPr>
          <w:p w14:paraId="765793A6" w14:textId="78E4A326" w:rsidR="00CF2102" w:rsidRPr="000534F2" w:rsidRDefault="00CF2102" w:rsidP="005E684E">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217,545,674</w:t>
            </w:r>
          </w:p>
        </w:tc>
      </w:tr>
      <w:tr w:rsidR="00CF2102" w:rsidRPr="000534F2" w14:paraId="1CBFD09C" w14:textId="77777777" w:rsidTr="009A32F8">
        <w:trPr>
          <w:cantSplit/>
        </w:trPr>
        <w:tc>
          <w:tcPr>
            <w:tcW w:w="3117" w:type="dxa"/>
            <w:vAlign w:val="bottom"/>
          </w:tcPr>
          <w:p w14:paraId="54CE2A98" w14:textId="77777777" w:rsidR="00CF2102" w:rsidRPr="000534F2" w:rsidRDefault="00CF2102" w:rsidP="005E684E">
            <w:pPr>
              <w:spacing w:line="300" w:lineRule="exact"/>
              <w:ind w:left="318" w:hanging="256"/>
              <w:rPr>
                <w:rFonts w:asciiTheme="majorBidi" w:eastAsia="Angsana New" w:hAnsiTheme="majorBidi" w:cstheme="majorBidi"/>
                <w:spacing w:val="-2"/>
                <w:sz w:val="26"/>
                <w:szCs w:val="26"/>
              </w:rPr>
            </w:pPr>
            <w:r w:rsidRPr="00901641">
              <w:rPr>
                <w:rFonts w:asciiTheme="majorBidi" w:eastAsia="Angsana New" w:hAnsiTheme="majorBidi" w:cstheme="majorBidi"/>
                <w:spacing w:val="-2"/>
                <w:sz w:val="26"/>
                <w:szCs w:val="26"/>
                <w:cs/>
              </w:rPr>
              <w:t>เงินกู้ยืมระยะยาวจากหน่วยงานราชการ</w:t>
            </w:r>
          </w:p>
        </w:tc>
        <w:tc>
          <w:tcPr>
            <w:tcW w:w="1413" w:type="dxa"/>
            <w:tcBorders>
              <w:top w:val="nil"/>
              <w:left w:val="nil"/>
              <w:right w:val="nil"/>
            </w:tcBorders>
            <w:vAlign w:val="bottom"/>
          </w:tcPr>
          <w:p w14:paraId="0444FB90" w14:textId="77777777" w:rsidR="00CF2102" w:rsidRPr="000534F2" w:rsidRDefault="00CF2102" w:rsidP="005E684E">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256,493</w:t>
            </w:r>
          </w:p>
        </w:tc>
        <w:tc>
          <w:tcPr>
            <w:tcW w:w="76" w:type="dxa"/>
            <w:tcBorders>
              <w:top w:val="nil"/>
              <w:left w:val="nil"/>
              <w:right w:val="nil"/>
            </w:tcBorders>
          </w:tcPr>
          <w:p w14:paraId="7F33C2DD"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376" w:type="dxa"/>
            <w:tcBorders>
              <w:top w:val="nil"/>
              <w:left w:val="nil"/>
              <w:right w:val="nil"/>
            </w:tcBorders>
            <w:vAlign w:val="bottom"/>
          </w:tcPr>
          <w:p w14:paraId="65737DD4" w14:textId="207D3A56" w:rsidR="00CF2102" w:rsidRPr="000534F2" w:rsidRDefault="00CF2102" w:rsidP="005E684E">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right w:val="nil"/>
            </w:tcBorders>
          </w:tcPr>
          <w:p w14:paraId="6BE39D7F"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315" w:type="dxa"/>
            <w:tcBorders>
              <w:top w:val="nil"/>
              <w:left w:val="nil"/>
              <w:right w:val="nil"/>
            </w:tcBorders>
            <w:vAlign w:val="bottom"/>
          </w:tcPr>
          <w:p w14:paraId="1AAF28E7" w14:textId="5A258170" w:rsidR="00CF2102" w:rsidRPr="000534F2" w:rsidRDefault="00CF2102" w:rsidP="005E684E">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right w:val="nil"/>
            </w:tcBorders>
          </w:tcPr>
          <w:p w14:paraId="36EF3FD3" w14:textId="77777777" w:rsidR="00CF2102" w:rsidRPr="000534F2" w:rsidRDefault="00CF2102" w:rsidP="005E684E">
            <w:pPr>
              <w:spacing w:line="300" w:lineRule="exact"/>
              <w:ind w:right="57"/>
              <w:jc w:val="right"/>
              <w:rPr>
                <w:rFonts w:asciiTheme="majorBidi" w:hAnsiTheme="majorBidi" w:cstheme="majorBidi"/>
                <w:sz w:val="26"/>
                <w:szCs w:val="26"/>
              </w:rPr>
            </w:pPr>
          </w:p>
        </w:tc>
        <w:tc>
          <w:tcPr>
            <w:tcW w:w="1201" w:type="dxa"/>
            <w:tcBorders>
              <w:top w:val="nil"/>
              <w:left w:val="nil"/>
              <w:right w:val="nil"/>
            </w:tcBorders>
            <w:vAlign w:val="bottom"/>
          </w:tcPr>
          <w:p w14:paraId="4CC0D533" w14:textId="0AA3548C" w:rsidR="00CF2102" w:rsidRPr="000534F2" w:rsidRDefault="00CF2102" w:rsidP="005E684E">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256,493</w:t>
            </w:r>
          </w:p>
        </w:tc>
      </w:tr>
      <w:tr w:rsidR="009A32F8" w:rsidRPr="000534F2" w14:paraId="75D42E41" w14:textId="77777777" w:rsidTr="009A32F8">
        <w:trPr>
          <w:cantSplit/>
        </w:trPr>
        <w:tc>
          <w:tcPr>
            <w:tcW w:w="3117" w:type="dxa"/>
            <w:vAlign w:val="bottom"/>
          </w:tcPr>
          <w:p w14:paraId="4B124AAC" w14:textId="2DB454BD" w:rsidR="009A32F8" w:rsidRPr="00901641" w:rsidRDefault="009A32F8" w:rsidP="009A32F8">
            <w:pPr>
              <w:spacing w:line="300" w:lineRule="exact"/>
              <w:ind w:left="318" w:hanging="256"/>
              <w:rPr>
                <w:rFonts w:asciiTheme="majorBidi" w:eastAsia="Angsana New" w:hAnsiTheme="majorBidi" w:cstheme="majorBidi"/>
                <w:spacing w:val="-2"/>
                <w:sz w:val="26"/>
                <w:szCs w:val="26"/>
                <w:cs/>
              </w:rPr>
            </w:pPr>
            <w:r w:rsidRPr="00901641">
              <w:rPr>
                <w:rFonts w:asciiTheme="majorBidi" w:eastAsia="Angsana New" w:hAnsiTheme="majorBidi" w:cstheme="majorBidi" w:hint="cs"/>
                <w:spacing w:val="-2"/>
                <w:sz w:val="26"/>
                <w:szCs w:val="26"/>
                <w:cs/>
              </w:rPr>
              <w:t>หนี้สินตามสัญญาเช่า</w:t>
            </w:r>
          </w:p>
        </w:tc>
        <w:tc>
          <w:tcPr>
            <w:tcW w:w="1413" w:type="dxa"/>
            <w:tcBorders>
              <w:left w:val="nil"/>
              <w:bottom w:val="single" w:sz="6" w:space="0" w:color="auto"/>
              <w:right w:val="nil"/>
            </w:tcBorders>
            <w:vAlign w:val="bottom"/>
          </w:tcPr>
          <w:p w14:paraId="17C78DA4" w14:textId="181B6128"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882,676</w:t>
            </w:r>
          </w:p>
        </w:tc>
        <w:tc>
          <w:tcPr>
            <w:tcW w:w="76" w:type="dxa"/>
            <w:tcBorders>
              <w:left w:val="nil"/>
              <w:bottom w:val="nil"/>
              <w:right w:val="nil"/>
            </w:tcBorders>
          </w:tcPr>
          <w:p w14:paraId="5D91884B"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76" w:type="dxa"/>
            <w:tcBorders>
              <w:left w:val="nil"/>
              <w:bottom w:val="single" w:sz="6" w:space="0" w:color="auto"/>
              <w:right w:val="nil"/>
            </w:tcBorders>
            <w:vAlign w:val="bottom"/>
          </w:tcPr>
          <w:p w14:paraId="33269C88" w14:textId="66E9A745"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1,232,412</w:t>
            </w:r>
          </w:p>
        </w:tc>
        <w:tc>
          <w:tcPr>
            <w:tcW w:w="100" w:type="dxa"/>
            <w:tcBorders>
              <w:left w:val="nil"/>
              <w:bottom w:val="nil"/>
              <w:right w:val="nil"/>
            </w:tcBorders>
          </w:tcPr>
          <w:p w14:paraId="6B4FEDD6"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15" w:type="dxa"/>
            <w:tcBorders>
              <w:left w:val="nil"/>
              <w:bottom w:val="single" w:sz="6" w:space="0" w:color="auto"/>
              <w:right w:val="nil"/>
            </w:tcBorders>
            <w:vAlign w:val="bottom"/>
          </w:tcPr>
          <w:p w14:paraId="7464222D" w14:textId="6A73B077" w:rsidR="009A32F8" w:rsidRPr="000534F2" w:rsidRDefault="009A32F8" w:rsidP="009A32F8">
            <w:pPr>
              <w:spacing w:line="30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left w:val="nil"/>
              <w:bottom w:val="nil"/>
              <w:right w:val="nil"/>
            </w:tcBorders>
          </w:tcPr>
          <w:p w14:paraId="408006DE"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201" w:type="dxa"/>
            <w:tcBorders>
              <w:left w:val="nil"/>
              <w:bottom w:val="single" w:sz="6" w:space="0" w:color="auto"/>
              <w:right w:val="nil"/>
            </w:tcBorders>
            <w:vAlign w:val="bottom"/>
          </w:tcPr>
          <w:p w14:paraId="0A94497E" w14:textId="3F89501E"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2,115,088</w:t>
            </w:r>
          </w:p>
        </w:tc>
      </w:tr>
      <w:tr w:rsidR="009A32F8" w:rsidRPr="000534F2" w14:paraId="1CEA5A00" w14:textId="77777777" w:rsidTr="00112FD2">
        <w:trPr>
          <w:cantSplit/>
        </w:trPr>
        <w:tc>
          <w:tcPr>
            <w:tcW w:w="3117" w:type="dxa"/>
            <w:vAlign w:val="bottom"/>
          </w:tcPr>
          <w:p w14:paraId="05B2A44D" w14:textId="77777777" w:rsidR="009A32F8" w:rsidRPr="00901641" w:rsidRDefault="009A32F8" w:rsidP="009A32F8">
            <w:pPr>
              <w:spacing w:line="300" w:lineRule="exact"/>
              <w:ind w:left="318" w:hanging="256"/>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413" w:type="dxa"/>
            <w:tcBorders>
              <w:top w:val="single" w:sz="6" w:space="0" w:color="auto"/>
              <w:left w:val="nil"/>
              <w:bottom w:val="double" w:sz="6" w:space="0" w:color="auto"/>
              <w:right w:val="nil"/>
            </w:tcBorders>
            <w:vAlign w:val="bottom"/>
          </w:tcPr>
          <w:p w14:paraId="3155D738" w14:textId="7FF77C1F" w:rsidR="009A32F8" w:rsidRPr="000534F2" w:rsidRDefault="0048286D"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1,139,169</w:t>
            </w:r>
          </w:p>
        </w:tc>
        <w:tc>
          <w:tcPr>
            <w:tcW w:w="76" w:type="dxa"/>
            <w:tcBorders>
              <w:top w:val="nil"/>
              <w:left w:val="nil"/>
              <w:bottom w:val="nil"/>
              <w:right w:val="nil"/>
            </w:tcBorders>
          </w:tcPr>
          <w:p w14:paraId="283A3943"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76" w:type="dxa"/>
            <w:tcBorders>
              <w:top w:val="single" w:sz="6" w:space="0" w:color="auto"/>
              <w:left w:val="nil"/>
              <w:bottom w:val="double" w:sz="6" w:space="0" w:color="auto"/>
              <w:right w:val="nil"/>
            </w:tcBorders>
            <w:vAlign w:val="bottom"/>
          </w:tcPr>
          <w:p w14:paraId="452E507E" w14:textId="5CB6E68C"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1,232,412</w:t>
            </w:r>
          </w:p>
        </w:tc>
        <w:tc>
          <w:tcPr>
            <w:tcW w:w="100" w:type="dxa"/>
            <w:tcBorders>
              <w:top w:val="nil"/>
              <w:left w:val="nil"/>
              <w:bottom w:val="nil"/>
              <w:right w:val="nil"/>
            </w:tcBorders>
          </w:tcPr>
          <w:p w14:paraId="1758CD4A"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315" w:type="dxa"/>
            <w:tcBorders>
              <w:top w:val="single" w:sz="6" w:space="0" w:color="auto"/>
              <w:left w:val="nil"/>
              <w:bottom w:val="double" w:sz="6" w:space="0" w:color="auto"/>
              <w:right w:val="nil"/>
            </w:tcBorders>
            <w:vAlign w:val="bottom"/>
          </w:tcPr>
          <w:p w14:paraId="1CD2C0C0" w14:textId="161DFBFD" w:rsidR="009A32F8" w:rsidRPr="000534F2" w:rsidRDefault="009A32F8"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697,545,674</w:t>
            </w:r>
          </w:p>
        </w:tc>
        <w:tc>
          <w:tcPr>
            <w:tcW w:w="76" w:type="dxa"/>
            <w:tcBorders>
              <w:top w:val="nil"/>
              <w:left w:val="nil"/>
              <w:bottom w:val="nil"/>
              <w:right w:val="nil"/>
            </w:tcBorders>
          </w:tcPr>
          <w:p w14:paraId="557904B7" w14:textId="77777777" w:rsidR="009A32F8" w:rsidRPr="000534F2" w:rsidRDefault="009A32F8" w:rsidP="009A32F8">
            <w:pPr>
              <w:spacing w:line="300" w:lineRule="exact"/>
              <w:ind w:right="57"/>
              <w:jc w:val="right"/>
              <w:rPr>
                <w:rFonts w:asciiTheme="majorBidi" w:hAnsiTheme="majorBidi" w:cstheme="majorBidi"/>
                <w:sz w:val="26"/>
                <w:szCs w:val="26"/>
              </w:rPr>
            </w:pPr>
          </w:p>
        </w:tc>
        <w:tc>
          <w:tcPr>
            <w:tcW w:w="1201" w:type="dxa"/>
            <w:tcBorders>
              <w:top w:val="single" w:sz="6" w:space="0" w:color="auto"/>
              <w:left w:val="nil"/>
              <w:bottom w:val="double" w:sz="6" w:space="0" w:color="auto"/>
              <w:right w:val="nil"/>
            </w:tcBorders>
            <w:vAlign w:val="bottom"/>
          </w:tcPr>
          <w:p w14:paraId="5C394A75" w14:textId="7E3D3A12" w:rsidR="009A32F8" w:rsidRPr="000534F2" w:rsidRDefault="00715686" w:rsidP="009A32F8">
            <w:pPr>
              <w:spacing w:line="300" w:lineRule="exact"/>
              <w:ind w:right="57"/>
              <w:jc w:val="right"/>
              <w:rPr>
                <w:rFonts w:asciiTheme="majorBidi" w:hAnsiTheme="majorBidi" w:cstheme="majorBidi"/>
                <w:sz w:val="26"/>
                <w:szCs w:val="26"/>
              </w:rPr>
            </w:pPr>
            <w:r w:rsidRPr="000534F2">
              <w:rPr>
                <w:rFonts w:asciiTheme="majorBidi" w:hAnsiTheme="majorBidi" w:cstheme="majorBidi"/>
                <w:sz w:val="26"/>
                <w:szCs w:val="26"/>
              </w:rPr>
              <w:t>699,917,255</w:t>
            </w:r>
          </w:p>
        </w:tc>
      </w:tr>
    </w:tbl>
    <w:p w14:paraId="33AF6270" w14:textId="77777777" w:rsidR="009E0216" w:rsidRPr="000534F2" w:rsidRDefault="009E0216" w:rsidP="009E02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16" w:lineRule="auto"/>
        <w:jc w:val="thaiDistribute"/>
        <w:rPr>
          <w:rFonts w:asciiTheme="majorBidi" w:hAnsiTheme="majorBidi" w:cstheme="majorBidi"/>
          <w:sz w:val="14"/>
          <w:szCs w:val="14"/>
          <w:lang w:val="en-US"/>
        </w:rPr>
      </w:pPr>
    </w:p>
    <w:p w14:paraId="3E5505A6" w14:textId="5EC691BC" w:rsidR="00AA2EDE" w:rsidRPr="000534F2" w:rsidRDefault="00AA2EDE">
      <w:pPr>
        <w:widowControl/>
        <w:rPr>
          <w:rFonts w:asciiTheme="majorBidi" w:eastAsia="Cordia New" w:hAnsiTheme="majorBidi" w:cstheme="majorBidi"/>
          <w:snapToGrid w:val="0"/>
          <w:sz w:val="14"/>
          <w:szCs w:val="14"/>
          <w:lang w:eastAsia="th-TH"/>
        </w:rPr>
      </w:pPr>
      <w:r w:rsidRPr="000534F2">
        <w:rPr>
          <w:rFonts w:asciiTheme="majorBidi" w:hAnsiTheme="majorBidi" w:cstheme="majorBidi"/>
          <w:sz w:val="14"/>
          <w:szCs w:val="14"/>
        </w:rPr>
        <w:br w:type="page"/>
      </w:r>
    </w:p>
    <w:p w14:paraId="47D4A90C" w14:textId="77777777" w:rsidR="005E684E" w:rsidRPr="00901641" w:rsidRDefault="005E684E" w:rsidP="005E684E">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44660235" w14:textId="77777777" w:rsidR="005E684E" w:rsidRPr="000534F2" w:rsidRDefault="005E684E" w:rsidP="005E684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186F84B9" w14:textId="77777777" w:rsidR="005E684E" w:rsidRPr="000534F2" w:rsidRDefault="005E684E" w:rsidP="005E684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546DA6A" w14:textId="77777777" w:rsidR="009E0216" w:rsidRPr="000534F2" w:rsidRDefault="009E0216" w:rsidP="005E684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thaiDistribute"/>
        <w:rPr>
          <w:rFonts w:asciiTheme="majorBidi" w:hAnsiTheme="majorBidi" w:cstheme="majorBidi"/>
          <w:sz w:val="14"/>
          <w:szCs w:val="14"/>
          <w:lang w:val="en-US"/>
        </w:rPr>
      </w:pPr>
    </w:p>
    <w:tbl>
      <w:tblPr>
        <w:tblW w:w="8674" w:type="dxa"/>
        <w:tblInd w:w="817" w:type="dxa"/>
        <w:tblLayout w:type="fixed"/>
        <w:tblCellMar>
          <w:left w:w="28" w:type="dxa"/>
          <w:right w:w="28" w:type="dxa"/>
        </w:tblCellMar>
        <w:tblLook w:val="0000" w:firstRow="0" w:lastRow="0" w:firstColumn="0" w:lastColumn="0" w:noHBand="0" w:noVBand="0"/>
      </w:tblPr>
      <w:tblGrid>
        <w:gridCol w:w="3117"/>
        <w:gridCol w:w="1413"/>
        <w:gridCol w:w="76"/>
        <w:gridCol w:w="1376"/>
        <w:gridCol w:w="100"/>
        <w:gridCol w:w="1315"/>
        <w:gridCol w:w="76"/>
        <w:gridCol w:w="1201"/>
      </w:tblGrid>
      <w:tr w:rsidR="005E684E" w:rsidRPr="000534F2" w14:paraId="646F7ADE" w14:textId="77777777" w:rsidTr="006642FE">
        <w:trPr>
          <w:cantSplit/>
        </w:trPr>
        <w:tc>
          <w:tcPr>
            <w:tcW w:w="3117" w:type="dxa"/>
            <w:vAlign w:val="bottom"/>
          </w:tcPr>
          <w:p w14:paraId="19241F71" w14:textId="77777777" w:rsidR="005E684E" w:rsidRPr="000534F2" w:rsidRDefault="005E684E" w:rsidP="005E684E">
            <w:pPr>
              <w:widowControl/>
              <w:spacing w:line="340" w:lineRule="exact"/>
              <w:rPr>
                <w:rFonts w:asciiTheme="majorBidi" w:eastAsia="Angsana New" w:hAnsiTheme="majorBidi" w:cstheme="majorBidi"/>
                <w:sz w:val="26"/>
                <w:szCs w:val="26"/>
                <w:u w:val="single"/>
              </w:rPr>
            </w:pPr>
          </w:p>
        </w:tc>
        <w:tc>
          <w:tcPr>
            <w:tcW w:w="5557" w:type="dxa"/>
            <w:gridSpan w:val="7"/>
            <w:tcBorders>
              <w:bottom w:val="single" w:sz="6" w:space="0" w:color="auto"/>
            </w:tcBorders>
            <w:vAlign w:val="bottom"/>
          </w:tcPr>
          <w:p w14:paraId="19D6E72D" w14:textId="77777777" w:rsidR="005E684E" w:rsidRPr="00901641" w:rsidRDefault="005E684E" w:rsidP="005E684E">
            <w:pPr>
              <w:tabs>
                <w:tab w:val="center" w:pos="8100"/>
              </w:tabs>
              <w:spacing w:line="340" w:lineRule="exact"/>
              <w:ind w:left="-29" w:right="-43"/>
              <w:jc w:val="center"/>
              <w:rPr>
                <w:rFonts w:asciiTheme="majorBidi" w:hAnsiTheme="majorBidi" w:cstheme="majorBidi"/>
                <w:sz w:val="26"/>
                <w:szCs w:val="26"/>
                <w:cs/>
              </w:rPr>
            </w:pPr>
            <w:r w:rsidRPr="00901641">
              <w:rPr>
                <w:rFonts w:asciiTheme="majorBidi" w:hAnsiTheme="majorBidi" w:cstheme="majorBidi"/>
                <w:sz w:val="26"/>
                <w:szCs w:val="26"/>
                <w:cs/>
              </w:rPr>
              <w:t>บาท</w:t>
            </w:r>
          </w:p>
        </w:tc>
      </w:tr>
      <w:tr w:rsidR="005E684E" w:rsidRPr="000534F2" w14:paraId="5D518507" w14:textId="77777777" w:rsidTr="006642FE">
        <w:trPr>
          <w:cantSplit/>
        </w:trPr>
        <w:tc>
          <w:tcPr>
            <w:tcW w:w="3117" w:type="dxa"/>
            <w:vAlign w:val="bottom"/>
          </w:tcPr>
          <w:p w14:paraId="23C98877" w14:textId="77777777" w:rsidR="005E684E" w:rsidRPr="000534F2" w:rsidRDefault="005E684E" w:rsidP="005E684E">
            <w:pPr>
              <w:pStyle w:val="Header"/>
              <w:tabs>
                <w:tab w:val="center" w:pos="-2970"/>
                <w:tab w:val="right" w:pos="-2880"/>
                <w:tab w:val="left" w:pos="-426"/>
                <w:tab w:val="left" w:pos="0"/>
              </w:tabs>
              <w:spacing w:line="340" w:lineRule="exact"/>
              <w:ind w:left="992" w:hanging="816"/>
              <w:rPr>
                <w:rFonts w:asciiTheme="majorBidi" w:eastAsia="Angsana New" w:hAnsiTheme="majorBidi" w:cstheme="majorBidi"/>
                <w:sz w:val="26"/>
                <w:szCs w:val="26"/>
                <w:u w:val="single"/>
              </w:rPr>
            </w:pPr>
          </w:p>
        </w:tc>
        <w:tc>
          <w:tcPr>
            <w:tcW w:w="5557" w:type="dxa"/>
            <w:gridSpan w:val="7"/>
            <w:tcBorders>
              <w:top w:val="single" w:sz="6" w:space="0" w:color="auto"/>
              <w:bottom w:val="single" w:sz="6" w:space="0" w:color="auto"/>
            </w:tcBorders>
            <w:vAlign w:val="bottom"/>
          </w:tcPr>
          <w:p w14:paraId="058513B4" w14:textId="54DF64AF" w:rsidR="005E684E" w:rsidRPr="00901641" w:rsidRDefault="005E684E" w:rsidP="005E684E">
            <w:pPr>
              <w:tabs>
                <w:tab w:val="center" w:pos="8100"/>
              </w:tabs>
              <w:spacing w:line="340" w:lineRule="exact"/>
              <w:ind w:left="-29" w:right="-43"/>
              <w:jc w:val="center"/>
              <w:rPr>
                <w:rFonts w:asciiTheme="majorBidi" w:hAnsiTheme="majorBidi" w:cstheme="majorBidi"/>
                <w:sz w:val="26"/>
                <w:szCs w:val="26"/>
                <w:cs/>
              </w:rPr>
            </w:pPr>
            <w:r w:rsidRPr="00901641">
              <w:rPr>
                <w:rFonts w:asciiTheme="majorBidi" w:hAnsiTheme="majorBidi" w:cs="Angsana New"/>
                <w:sz w:val="26"/>
                <w:szCs w:val="26"/>
                <w:cs/>
              </w:rPr>
              <w:t>งบการเงินเฉพาะกิจการ</w:t>
            </w:r>
          </w:p>
        </w:tc>
      </w:tr>
      <w:tr w:rsidR="005E684E" w:rsidRPr="000534F2" w14:paraId="1F3E86CA" w14:textId="77777777" w:rsidTr="006642FE">
        <w:trPr>
          <w:cantSplit/>
        </w:trPr>
        <w:tc>
          <w:tcPr>
            <w:tcW w:w="3117" w:type="dxa"/>
            <w:vAlign w:val="bottom"/>
          </w:tcPr>
          <w:p w14:paraId="1B6956EE" w14:textId="77777777" w:rsidR="005E684E" w:rsidRPr="000534F2" w:rsidRDefault="005E684E" w:rsidP="005E684E">
            <w:pPr>
              <w:spacing w:line="340" w:lineRule="exact"/>
              <w:ind w:left="540"/>
              <w:rPr>
                <w:rFonts w:asciiTheme="majorBidi" w:hAnsiTheme="majorBidi" w:cstheme="majorBidi"/>
                <w:sz w:val="26"/>
                <w:szCs w:val="26"/>
              </w:rPr>
            </w:pPr>
          </w:p>
        </w:tc>
        <w:tc>
          <w:tcPr>
            <w:tcW w:w="5557" w:type="dxa"/>
            <w:gridSpan w:val="7"/>
            <w:tcBorders>
              <w:top w:val="single" w:sz="6" w:space="0" w:color="auto"/>
              <w:bottom w:val="single" w:sz="6" w:space="0" w:color="auto"/>
            </w:tcBorders>
            <w:vAlign w:val="bottom"/>
          </w:tcPr>
          <w:p w14:paraId="3338A5D4" w14:textId="1AB13804"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ณ วันที่ </w:t>
            </w:r>
            <w:r w:rsidRPr="000534F2">
              <w:rPr>
                <w:rFonts w:asciiTheme="majorBidi" w:hAnsiTheme="majorBidi" w:cstheme="majorBidi"/>
                <w:sz w:val="26"/>
                <w:szCs w:val="26"/>
              </w:rPr>
              <w:t>3</w:t>
            </w:r>
            <w:r w:rsidRPr="00BC4EB8">
              <w:rPr>
                <w:rFonts w:asciiTheme="majorBidi" w:hAnsiTheme="majorBidi" w:cstheme="majorBidi"/>
                <w:sz w:val="26"/>
                <w:szCs w:val="26"/>
              </w:rPr>
              <w:t>1</w:t>
            </w:r>
            <w:r w:rsidRPr="000534F2">
              <w:rPr>
                <w:rFonts w:asciiTheme="majorBidi" w:hAnsiTheme="majorBidi" w:cstheme="majorBidi"/>
                <w:sz w:val="26"/>
                <w:szCs w:val="26"/>
              </w:rPr>
              <w:t xml:space="preserve"> </w:t>
            </w:r>
            <w:r w:rsidRPr="00901641">
              <w:rPr>
                <w:rFonts w:asciiTheme="majorBidi" w:hAnsiTheme="majorBidi" w:cstheme="majorBidi"/>
                <w:sz w:val="26"/>
                <w:szCs w:val="26"/>
                <w:cs/>
              </w:rPr>
              <w:t xml:space="preserve">ธันวาคม </w:t>
            </w:r>
            <w:r w:rsidRPr="000534F2">
              <w:rPr>
                <w:rFonts w:asciiTheme="majorBidi" w:hAnsiTheme="majorBidi" w:cstheme="majorBidi"/>
                <w:sz w:val="26"/>
                <w:szCs w:val="26"/>
              </w:rPr>
              <w:t>2568</w:t>
            </w:r>
          </w:p>
        </w:tc>
      </w:tr>
      <w:tr w:rsidR="005E684E" w:rsidRPr="000534F2" w14:paraId="3E8DD3AD" w14:textId="77777777" w:rsidTr="006642FE">
        <w:trPr>
          <w:cantSplit/>
        </w:trPr>
        <w:tc>
          <w:tcPr>
            <w:tcW w:w="3117" w:type="dxa"/>
            <w:vAlign w:val="bottom"/>
          </w:tcPr>
          <w:p w14:paraId="3CC5C5E1" w14:textId="77777777" w:rsidR="005E684E" w:rsidRPr="000534F2" w:rsidRDefault="005E684E" w:rsidP="005E684E">
            <w:pPr>
              <w:spacing w:line="340" w:lineRule="exact"/>
              <w:ind w:left="540"/>
              <w:rPr>
                <w:rFonts w:asciiTheme="majorBidi" w:hAnsiTheme="majorBidi" w:cstheme="majorBidi"/>
                <w:sz w:val="26"/>
                <w:szCs w:val="26"/>
              </w:rPr>
            </w:pPr>
          </w:p>
        </w:tc>
        <w:tc>
          <w:tcPr>
            <w:tcW w:w="2865" w:type="dxa"/>
            <w:gridSpan w:val="3"/>
            <w:tcBorders>
              <w:top w:val="single" w:sz="6" w:space="0" w:color="auto"/>
              <w:bottom w:val="single" w:sz="6" w:space="0" w:color="auto"/>
            </w:tcBorders>
            <w:vAlign w:val="bottom"/>
          </w:tcPr>
          <w:p w14:paraId="0A45220E"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อัตราดอกเบี้ยคงที่</w:t>
            </w:r>
          </w:p>
        </w:tc>
        <w:tc>
          <w:tcPr>
            <w:tcW w:w="100" w:type="dxa"/>
            <w:tcBorders>
              <w:top w:val="single" w:sz="6" w:space="0" w:color="auto"/>
            </w:tcBorders>
          </w:tcPr>
          <w:p w14:paraId="19383A58"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cs/>
              </w:rPr>
            </w:pPr>
          </w:p>
        </w:tc>
        <w:tc>
          <w:tcPr>
            <w:tcW w:w="1315" w:type="dxa"/>
            <w:tcBorders>
              <w:top w:val="single" w:sz="6" w:space="0" w:color="auto"/>
            </w:tcBorders>
            <w:vAlign w:val="bottom"/>
          </w:tcPr>
          <w:p w14:paraId="1D2311D8"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อัตราดอกเบี้ย</w:t>
            </w:r>
          </w:p>
        </w:tc>
        <w:tc>
          <w:tcPr>
            <w:tcW w:w="76" w:type="dxa"/>
            <w:tcBorders>
              <w:top w:val="single" w:sz="6" w:space="0" w:color="auto"/>
            </w:tcBorders>
          </w:tcPr>
          <w:p w14:paraId="65705712"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p>
        </w:tc>
        <w:tc>
          <w:tcPr>
            <w:tcW w:w="1201" w:type="dxa"/>
            <w:tcBorders>
              <w:top w:val="single" w:sz="6" w:space="0" w:color="auto"/>
            </w:tcBorders>
            <w:vAlign w:val="bottom"/>
          </w:tcPr>
          <w:p w14:paraId="21C931F2"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p>
        </w:tc>
      </w:tr>
      <w:tr w:rsidR="005E684E" w:rsidRPr="000534F2" w14:paraId="2FF05BF7" w14:textId="77777777" w:rsidTr="006642FE">
        <w:trPr>
          <w:cantSplit/>
        </w:trPr>
        <w:tc>
          <w:tcPr>
            <w:tcW w:w="3117" w:type="dxa"/>
            <w:vAlign w:val="bottom"/>
          </w:tcPr>
          <w:p w14:paraId="61FE679E" w14:textId="77777777" w:rsidR="005E684E" w:rsidRPr="000534F2" w:rsidRDefault="005E684E" w:rsidP="005E684E">
            <w:pPr>
              <w:spacing w:line="340" w:lineRule="exact"/>
              <w:ind w:left="540"/>
              <w:rPr>
                <w:rFonts w:asciiTheme="majorBidi" w:hAnsiTheme="majorBidi" w:cstheme="majorBidi"/>
                <w:sz w:val="26"/>
                <w:szCs w:val="26"/>
              </w:rPr>
            </w:pPr>
          </w:p>
        </w:tc>
        <w:tc>
          <w:tcPr>
            <w:tcW w:w="2865" w:type="dxa"/>
            <w:gridSpan w:val="3"/>
            <w:tcBorders>
              <w:top w:val="single" w:sz="6" w:space="0" w:color="auto"/>
              <w:bottom w:val="single" w:sz="6" w:space="0" w:color="auto"/>
            </w:tcBorders>
            <w:vAlign w:val="bottom"/>
          </w:tcPr>
          <w:p w14:paraId="77D9F515"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ครบกำหนดชำระ</w:t>
            </w:r>
          </w:p>
        </w:tc>
        <w:tc>
          <w:tcPr>
            <w:tcW w:w="100" w:type="dxa"/>
          </w:tcPr>
          <w:p w14:paraId="7F9C1AEA"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cs/>
              </w:rPr>
            </w:pPr>
          </w:p>
        </w:tc>
        <w:tc>
          <w:tcPr>
            <w:tcW w:w="1315" w:type="dxa"/>
            <w:vAlign w:val="bottom"/>
          </w:tcPr>
          <w:p w14:paraId="22C17F9E"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ปรับขึ้นลง</w:t>
            </w:r>
          </w:p>
        </w:tc>
        <w:tc>
          <w:tcPr>
            <w:tcW w:w="76" w:type="dxa"/>
          </w:tcPr>
          <w:p w14:paraId="74498692"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p>
        </w:tc>
        <w:tc>
          <w:tcPr>
            <w:tcW w:w="1201" w:type="dxa"/>
            <w:vAlign w:val="bottom"/>
          </w:tcPr>
          <w:p w14:paraId="43BC7564"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p>
        </w:tc>
      </w:tr>
      <w:tr w:rsidR="005E684E" w:rsidRPr="000534F2" w14:paraId="76BBE343" w14:textId="77777777" w:rsidTr="006642FE">
        <w:trPr>
          <w:cantSplit/>
        </w:trPr>
        <w:tc>
          <w:tcPr>
            <w:tcW w:w="3117" w:type="dxa"/>
            <w:vAlign w:val="bottom"/>
          </w:tcPr>
          <w:p w14:paraId="3304D604" w14:textId="77777777" w:rsidR="005E684E" w:rsidRPr="000534F2" w:rsidRDefault="005E684E" w:rsidP="005E684E">
            <w:pPr>
              <w:spacing w:line="340" w:lineRule="exact"/>
              <w:ind w:left="540"/>
              <w:rPr>
                <w:rFonts w:asciiTheme="majorBidi" w:hAnsiTheme="majorBidi" w:cstheme="majorBidi"/>
                <w:sz w:val="26"/>
                <w:szCs w:val="26"/>
              </w:rPr>
            </w:pPr>
          </w:p>
        </w:tc>
        <w:tc>
          <w:tcPr>
            <w:tcW w:w="1413" w:type="dxa"/>
            <w:tcBorders>
              <w:top w:val="single" w:sz="6" w:space="0" w:color="auto"/>
              <w:bottom w:val="single" w:sz="6" w:space="0" w:color="auto"/>
            </w:tcBorders>
            <w:vAlign w:val="bottom"/>
          </w:tcPr>
          <w:p w14:paraId="5B9335A3"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ภายใน </w:t>
            </w:r>
            <w:r w:rsidRPr="000534F2">
              <w:rPr>
                <w:rFonts w:asciiTheme="majorBidi" w:hAnsiTheme="majorBidi" w:cstheme="majorBidi"/>
                <w:sz w:val="26"/>
                <w:szCs w:val="26"/>
              </w:rPr>
              <w:t>1</w:t>
            </w:r>
            <w:r w:rsidRPr="00901641">
              <w:rPr>
                <w:rFonts w:asciiTheme="majorBidi" w:hAnsiTheme="majorBidi" w:cstheme="majorBidi"/>
                <w:sz w:val="26"/>
                <w:szCs w:val="26"/>
                <w:cs/>
              </w:rPr>
              <w:t xml:space="preserve"> ปี</w:t>
            </w:r>
          </w:p>
        </w:tc>
        <w:tc>
          <w:tcPr>
            <w:tcW w:w="76" w:type="dxa"/>
            <w:tcBorders>
              <w:top w:val="single" w:sz="6" w:space="0" w:color="auto"/>
            </w:tcBorders>
          </w:tcPr>
          <w:p w14:paraId="397D946B" w14:textId="77777777" w:rsidR="005E684E" w:rsidRPr="000534F2" w:rsidRDefault="005E684E" w:rsidP="005E684E">
            <w:pPr>
              <w:tabs>
                <w:tab w:val="center" w:pos="8100"/>
              </w:tabs>
              <w:spacing w:line="340" w:lineRule="exact"/>
              <w:ind w:left="-29" w:right="-43"/>
              <w:rPr>
                <w:rFonts w:asciiTheme="majorBidi" w:hAnsiTheme="majorBidi" w:cstheme="majorBidi"/>
                <w:sz w:val="26"/>
                <w:szCs w:val="26"/>
                <w:cs/>
              </w:rPr>
            </w:pPr>
          </w:p>
        </w:tc>
        <w:tc>
          <w:tcPr>
            <w:tcW w:w="1376" w:type="dxa"/>
            <w:tcBorders>
              <w:top w:val="single" w:sz="6" w:space="0" w:color="auto"/>
              <w:bottom w:val="single" w:sz="6" w:space="0" w:color="auto"/>
            </w:tcBorders>
            <w:vAlign w:val="bottom"/>
          </w:tcPr>
          <w:p w14:paraId="21B39D6C"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มากกว่า </w:t>
            </w:r>
            <w:r w:rsidRPr="000534F2">
              <w:rPr>
                <w:rFonts w:asciiTheme="majorBidi" w:hAnsiTheme="majorBidi" w:cstheme="majorBidi"/>
                <w:sz w:val="26"/>
                <w:szCs w:val="26"/>
              </w:rPr>
              <w:t>1</w:t>
            </w:r>
            <w:r w:rsidRPr="00901641">
              <w:rPr>
                <w:rFonts w:asciiTheme="majorBidi" w:hAnsiTheme="majorBidi" w:cstheme="majorBidi"/>
                <w:sz w:val="26"/>
                <w:szCs w:val="26"/>
                <w:cs/>
              </w:rPr>
              <w:t xml:space="preserve"> ถึง </w:t>
            </w:r>
            <w:r w:rsidRPr="000534F2">
              <w:rPr>
                <w:rFonts w:asciiTheme="majorBidi" w:hAnsiTheme="majorBidi" w:cstheme="majorBidi"/>
                <w:sz w:val="26"/>
                <w:szCs w:val="26"/>
              </w:rPr>
              <w:t>5</w:t>
            </w:r>
            <w:r w:rsidRPr="00901641">
              <w:rPr>
                <w:rFonts w:asciiTheme="majorBidi" w:hAnsiTheme="majorBidi" w:cstheme="majorBidi"/>
                <w:sz w:val="26"/>
                <w:szCs w:val="26"/>
                <w:cs/>
              </w:rPr>
              <w:t xml:space="preserve"> ปี</w:t>
            </w:r>
          </w:p>
        </w:tc>
        <w:tc>
          <w:tcPr>
            <w:tcW w:w="100" w:type="dxa"/>
          </w:tcPr>
          <w:p w14:paraId="02AAF5D4"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cs/>
              </w:rPr>
            </w:pPr>
          </w:p>
        </w:tc>
        <w:tc>
          <w:tcPr>
            <w:tcW w:w="1315" w:type="dxa"/>
            <w:tcBorders>
              <w:bottom w:val="single" w:sz="6" w:space="0" w:color="auto"/>
            </w:tcBorders>
            <w:vAlign w:val="bottom"/>
          </w:tcPr>
          <w:p w14:paraId="73A58554"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ตามราคาตลาด</w:t>
            </w:r>
          </w:p>
        </w:tc>
        <w:tc>
          <w:tcPr>
            <w:tcW w:w="76" w:type="dxa"/>
          </w:tcPr>
          <w:p w14:paraId="2FF8D404"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cs/>
              </w:rPr>
            </w:pPr>
          </w:p>
        </w:tc>
        <w:tc>
          <w:tcPr>
            <w:tcW w:w="1201" w:type="dxa"/>
            <w:tcBorders>
              <w:bottom w:val="single" w:sz="6" w:space="0" w:color="auto"/>
            </w:tcBorders>
            <w:vAlign w:val="bottom"/>
          </w:tcPr>
          <w:p w14:paraId="77EA689A"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รวม</w:t>
            </w:r>
          </w:p>
        </w:tc>
      </w:tr>
      <w:tr w:rsidR="005E684E" w:rsidRPr="000534F2" w14:paraId="735226CD" w14:textId="77777777" w:rsidTr="006642FE">
        <w:trPr>
          <w:cantSplit/>
        </w:trPr>
        <w:tc>
          <w:tcPr>
            <w:tcW w:w="3117" w:type="dxa"/>
            <w:vAlign w:val="bottom"/>
          </w:tcPr>
          <w:p w14:paraId="210A8358" w14:textId="29B27D47" w:rsidR="005E684E" w:rsidRPr="00901641" w:rsidRDefault="005E684E" w:rsidP="005E684E">
            <w:pPr>
              <w:spacing w:line="340" w:lineRule="exact"/>
              <w:ind w:left="318" w:hanging="256"/>
              <w:rPr>
                <w:rFonts w:asciiTheme="majorBidi" w:hAnsiTheme="majorBidi" w:cstheme="majorBidi"/>
                <w:b/>
                <w:bCs/>
                <w:sz w:val="26"/>
                <w:szCs w:val="26"/>
                <w:cs/>
              </w:rPr>
            </w:pPr>
            <w:r w:rsidRPr="00901641">
              <w:rPr>
                <w:rFonts w:asciiTheme="majorBidi" w:hAnsiTheme="majorBidi" w:cstheme="majorBidi"/>
                <w:b/>
                <w:bCs/>
                <w:sz w:val="26"/>
                <w:szCs w:val="26"/>
                <w:cs/>
              </w:rPr>
              <w:t>สินทรัพย์ทางการเงิน</w:t>
            </w:r>
          </w:p>
        </w:tc>
        <w:tc>
          <w:tcPr>
            <w:tcW w:w="1413" w:type="dxa"/>
            <w:tcBorders>
              <w:top w:val="single" w:sz="6" w:space="0" w:color="auto"/>
            </w:tcBorders>
            <w:vAlign w:val="bottom"/>
          </w:tcPr>
          <w:p w14:paraId="2B5D8024" w14:textId="77777777" w:rsidR="005E684E" w:rsidRPr="000534F2" w:rsidRDefault="005E684E" w:rsidP="005E684E">
            <w:pPr>
              <w:spacing w:line="340" w:lineRule="exact"/>
              <w:jc w:val="right"/>
              <w:rPr>
                <w:rFonts w:asciiTheme="majorBidi" w:hAnsiTheme="majorBidi" w:cstheme="majorBidi"/>
                <w:sz w:val="26"/>
                <w:szCs w:val="26"/>
              </w:rPr>
            </w:pPr>
          </w:p>
        </w:tc>
        <w:tc>
          <w:tcPr>
            <w:tcW w:w="76" w:type="dxa"/>
          </w:tcPr>
          <w:p w14:paraId="3D09AF42" w14:textId="77777777" w:rsidR="005E684E" w:rsidRPr="000534F2" w:rsidRDefault="005E684E" w:rsidP="005E684E">
            <w:pPr>
              <w:spacing w:line="340" w:lineRule="exact"/>
              <w:ind w:left="-105"/>
              <w:jc w:val="right"/>
              <w:rPr>
                <w:rFonts w:asciiTheme="majorBidi" w:hAnsiTheme="majorBidi" w:cstheme="majorBidi"/>
                <w:sz w:val="26"/>
                <w:szCs w:val="26"/>
              </w:rPr>
            </w:pPr>
          </w:p>
        </w:tc>
        <w:tc>
          <w:tcPr>
            <w:tcW w:w="1376" w:type="dxa"/>
            <w:tcBorders>
              <w:top w:val="single" w:sz="6" w:space="0" w:color="auto"/>
            </w:tcBorders>
            <w:vAlign w:val="bottom"/>
          </w:tcPr>
          <w:p w14:paraId="37954A13" w14:textId="77777777" w:rsidR="005E684E" w:rsidRPr="000534F2" w:rsidRDefault="005E684E" w:rsidP="005E684E">
            <w:pPr>
              <w:spacing w:line="340" w:lineRule="exact"/>
              <w:ind w:left="-105"/>
              <w:jc w:val="right"/>
              <w:rPr>
                <w:rFonts w:asciiTheme="majorBidi" w:hAnsiTheme="majorBidi" w:cstheme="majorBidi"/>
                <w:sz w:val="26"/>
                <w:szCs w:val="26"/>
              </w:rPr>
            </w:pPr>
          </w:p>
        </w:tc>
        <w:tc>
          <w:tcPr>
            <w:tcW w:w="100" w:type="dxa"/>
          </w:tcPr>
          <w:p w14:paraId="75477F3C" w14:textId="77777777" w:rsidR="005E684E" w:rsidRPr="000534F2" w:rsidRDefault="005E684E" w:rsidP="005E684E">
            <w:pPr>
              <w:spacing w:line="340" w:lineRule="exact"/>
              <w:ind w:firstLine="34"/>
              <w:jc w:val="right"/>
              <w:rPr>
                <w:rFonts w:asciiTheme="majorBidi" w:hAnsiTheme="majorBidi" w:cstheme="majorBidi"/>
                <w:sz w:val="26"/>
                <w:szCs w:val="26"/>
              </w:rPr>
            </w:pPr>
          </w:p>
        </w:tc>
        <w:tc>
          <w:tcPr>
            <w:tcW w:w="1315" w:type="dxa"/>
            <w:tcBorders>
              <w:top w:val="single" w:sz="6" w:space="0" w:color="auto"/>
            </w:tcBorders>
          </w:tcPr>
          <w:p w14:paraId="52E913D0" w14:textId="77777777" w:rsidR="005E684E" w:rsidRPr="000534F2" w:rsidRDefault="005E684E" w:rsidP="005E684E">
            <w:pPr>
              <w:spacing w:line="340" w:lineRule="exact"/>
              <w:ind w:firstLine="34"/>
              <w:jc w:val="right"/>
              <w:rPr>
                <w:rFonts w:asciiTheme="majorBidi" w:hAnsiTheme="majorBidi" w:cstheme="majorBidi"/>
                <w:sz w:val="26"/>
                <w:szCs w:val="26"/>
              </w:rPr>
            </w:pPr>
          </w:p>
        </w:tc>
        <w:tc>
          <w:tcPr>
            <w:tcW w:w="76" w:type="dxa"/>
          </w:tcPr>
          <w:p w14:paraId="52A9E582" w14:textId="77777777" w:rsidR="005E684E" w:rsidRPr="000534F2" w:rsidRDefault="005E684E" w:rsidP="005E684E">
            <w:pPr>
              <w:spacing w:line="340" w:lineRule="exact"/>
              <w:ind w:hanging="110"/>
              <w:jc w:val="right"/>
              <w:rPr>
                <w:rFonts w:asciiTheme="majorBidi" w:hAnsiTheme="majorBidi" w:cstheme="majorBidi"/>
                <w:sz w:val="26"/>
                <w:szCs w:val="26"/>
              </w:rPr>
            </w:pPr>
          </w:p>
        </w:tc>
        <w:tc>
          <w:tcPr>
            <w:tcW w:w="1201" w:type="dxa"/>
            <w:tcBorders>
              <w:top w:val="single" w:sz="6" w:space="0" w:color="auto"/>
            </w:tcBorders>
          </w:tcPr>
          <w:p w14:paraId="5AD688FD" w14:textId="77777777" w:rsidR="005E684E" w:rsidRPr="000534F2" w:rsidRDefault="005E684E" w:rsidP="005E684E">
            <w:pPr>
              <w:spacing w:line="340" w:lineRule="exact"/>
              <w:ind w:hanging="110"/>
              <w:jc w:val="right"/>
              <w:rPr>
                <w:rFonts w:asciiTheme="majorBidi" w:hAnsiTheme="majorBidi" w:cstheme="majorBidi"/>
                <w:sz w:val="26"/>
                <w:szCs w:val="26"/>
              </w:rPr>
            </w:pPr>
          </w:p>
        </w:tc>
      </w:tr>
      <w:tr w:rsidR="0092758B" w:rsidRPr="000534F2" w14:paraId="6FFB9088" w14:textId="77777777" w:rsidTr="006642FE">
        <w:trPr>
          <w:cantSplit/>
        </w:trPr>
        <w:tc>
          <w:tcPr>
            <w:tcW w:w="3117" w:type="dxa"/>
            <w:vAlign w:val="bottom"/>
          </w:tcPr>
          <w:p w14:paraId="31A77EF5" w14:textId="3F7CD985" w:rsidR="0092758B" w:rsidRPr="00901641" w:rsidRDefault="0092758B" w:rsidP="0092758B">
            <w:pPr>
              <w:spacing w:line="340" w:lineRule="exact"/>
              <w:ind w:left="318" w:right="-108" w:hanging="256"/>
              <w:rPr>
                <w:rFonts w:asciiTheme="majorBidi" w:hAnsiTheme="majorBidi" w:cstheme="majorBidi"/>
                <w:sz w:val="26"/>
                <w:szCs w:val="26"/>
                <w:cs/>
              </w:rPr>
            </w:pPr>
            <w:r w:rsidRPr="00901641">
              <w:rPr>
                <w:rFonts w:asciiTheme="majorBidi" w:hAnsiTheme="majorBidi" w:cstheme="majorBidi"/>
                <w:sz w:val="26"/>
                <w:szCs w:val="26"/>
                <w:cs/>
              </w:rPr>
              <w:t xml:space="preserve">เงินฝากธนาคาร </w:t>
            </w:r>
            <w:r w:rsidRPr="000534F2">
              <w:rPr>
                <w:rFonts w:asciiTheme="majorBidi" w:hAnsiTheme="majorBidi" w:cstheme="majorBidi"/>
                <w:sz w:val="26"/>
                <w:szCs w:val="26"/>
              </w:rPr>
              <w:t xml:space="preserve">- </w:t>
            </w:r>
            <w:r w:rsidRPr="00901641">
              <w:rPr>
                <w:rFonts w:asciiTheme="majorBidi" w:hAnsiTheme="majorBidi" w:cstheme="majorBidi"/>
                <w:sz w:val="26"/>
                <w:szCs w:val="26"/>
                <w:cs/>
              </w:rPr>
              <w:t>บัญชีออมทรัพย์</w:t>
            </w:r>
          </w:p>
        </w:tc>
        <w:tc>
          <w:tcPr>
            <w:tcW w:w="1413" w:type="dxa"/>
            <w:tcBorders>
              <w:top w:val="nil"/>
              <w:left w:val="nil"/>
              <w:bottom w:val="nil"/>
              <w:right w:val="nil"/>
            </w:tcBorders>
            <w:vAlign w:val="bottom"/>
          </w:tcPr>
          <w:p w14:paraId="01BE59D8" w14:textId="5C4C427F" w:rsidR="0092758B" w:rsidRPr="000534F2" w:rsidRDefault="0092758B" w:rsidP="0092758B">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7E8968F7" w14:textId="77777777" w:rsidR="0092758B" w:rsidRPr="000534F2" w:rsidRDefault="0092758B" w:rsidP="0092758B">
            <w:pPr>
              <w:spacing w:line="340" w:lineRule="exact"/>
              <w:ind w:right="255"/>
              <w:jc w:val="right"/>
              <w:rPr>
                <w:rFonts w:asciiTheme="majorBidi" w:hAnsiTheme="majorBidi" w:cstheme="majorBidi"/>
                <w:sz w:val="26"/>
                <w:szCs w:val="26"/>
              </w:rPr>
            </w:pPr>
          </w:p>
        </w:tc>
        <w:tc>
          <w:tcPr>
            <w:tcW w:w="1376" w:type="dxa"/>
            <w:tcBorders>
              <w:top w:val="nil"/>
              <w:left w:val="nil"/>
              <w:bottom w:val="nil"/>
              <w:right w:val="nil"/>
            </w:tcBorders>
            <w:vAlign w:val="bottom"/>
          </w:tcPr>
          <w:p w14:paraId="788CC018" w14:textId="7D379B19" w:rsidR="0092758B" w:rsidRPr="000534F2" w:rsidRDefault="0092758B" w:rsidP="0092758B">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4AB24CEF"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315" w:type="dxa"/>
            <w:tcBorders>
              <w:top w:val="nil"/>
              <w:left w:val="nil"/>
              <w:bottom w:val="nil"/>
              <w:right w:val="nil"/>
            </w:tcBorders>
            <w:vAlign w:val="bottom"/>
          </w:tcPr>
          <w:p w14:paraId="353E3C2D" w14:textId="09035B8B" w:rsidR="0092758B" w:rsidRPr="000534F2" w:rsidRDefault="0092758B" w:rsidP="0092758B">
            <w:pPr>
              <w:spacing w:line="340" w:lineRule="exact"/>
              <w:ind w:right="57"/>
              <w:jc w:val="right"/>
              <w:rPr>
                <w:rFonts w:asciiTheme="majorBidi" w:hAnsiTheme="majorBidi" w:cstheme="majorBidi"/>
                <w:sz w:val="26"/>
                <w:szCs w:val="26"/>
              </w:rPr>
            </w:pPr>
            <w:r w:rsidRPr="00BC4EB8">
              <w:rPr>
                <w:rFonts w:asciiTheme="majorBidi" w:hAnsiTheme="majorBidi" w:cstheme="majorBidi" w:hint="cs"/>
                <w:sz w:val="26"/>
                <w:szCs w:val="26"/>
              </w:rPr>
              <w:t>1</w:t>
            </w:r>
            <w:r w:rsidRPr="000534F2">
              <w:rPr>
                <w:rFonts w:asciiTheme="majorBidi" w:hAnsiTheme="majorBidi" w:cstheme="majorBidi"/>
                <w:sz w:val="26"/>
                <w:szCs w:val="26"/>
              </w:rPr>
              <w:t>34,8</w:t>
            </w:r>
            <w:r w:rsidR="00CA660C" w:rsidRPr="000534F2">
              <w:rPr>
                <w:rFonts w:asciiTheme="majorBidi" w:hAnsiTheme="majorBidi" w:cstheme="majorBidi"/>
                <w:sz w:val="26"/>
                <w:szCs w:val="26"/>
              </w:rPr>
              <w:t>81</w:t>
            </w:r>
            <w:r w:rsidRPr="000534F2">
              <w:rPr>
                <w:rFonts w:asciiTheme="majorBidi" w:hAnsiTheme="majorBidi" w:cstheme="majorBidi"/>
                <w:sz w:val="26"/>
                <w:szCs w:val="26"/>
              </w:rPr>
              <w:t>,</w:t>
            </w:r>
            <w:r w:rsidR="00CA660C" w:rsidRPr="000534F2">
              <w:rPr>
                <w:rFonts w:asciiTheme="majorBidi" w:hAnsiTheme="majorBidi" w:cstheme="majorBidi"/>
                <w:sz w:val="26"/>
                <w:szCs w:val="26"/>
              </w:rPr>
              <w:t>315</w:t>
            </w:r>
          </w:p>
        </w:tc>
        <w:tc>
          <w:tcPr>
            <w:tcW w:w="76" w:type="dxa"/>
            <w:tcBorders>
              <w:top w:val="nil"/>
              <w:left w:val="nil"/>
              <w:bottom w:val="nil"/>
              <w:right w:val="nil"/>
            </w:tcBorders>
          </w:tcPr>
          <w:p w14:paraId="2F974B89"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201" w:type="dxa"/>
            <w:tcBorders>
              <w:top w:val="nil"/>
              <w:left w:val="nil"/>
              <w:bottom w:val="nil"/>
              <w:right w:val="nil"/>
            </w:tcBorders>
            <w:vAlign w:val="bottom"/>
          </w:tcPr>
          <w:p w14:paraId="5A39A1A8" w14:textId="212A0A10" w:rsidR="0092758B" w:rsidRPr="000534F2" w:rsidRDefault="0092758B" w:rsidP="0092758B">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134,881,315</w:t>
            </w:r>
          </w:p>
        </w:tc>
      </w:tr>
      <w:tr w:rsidR="0092758B" w:rsidRPr="000534F2" w14:paraId="44380F80" w14:textId="77777777" w:rsidTr="006642FE">
        <w:trPr>
          <w:cantSplit/>
        </w:trPr>
        <w:tc>
          <w:tcPr>
            <w:tcW w:w="3117" w:type="dxa"/>
            <w:vAlign w:val="bottom"/>
          </w:tcPr>
          <w:p w14:paraId="2DCD3673" w14:textId="16277948" w:rsidR="0092758B" w:rsidRPr="00901641" w:rsidRDefault="0092758B" w:rsidP="0092758B">
            <w:pPr>
              <w:spacing w:line="340" w:lineRule="exact"/>
              <w:ind w:left="318" w:right="-108" w:hanging="256"/>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413" w:type="dxa"/>
            <w:tcBorders>
              <w:top w:val="single" w:sz="6" w:space="0" w:color="auto"/>
              <w:left w:val="nil"/>
              <w:bottom w:val="double" w:sz="6" w:space="0" w:color="auto"/>
              <w:right w:val="nil"/>
            </w:tcBorders>
            <w:vAlign w:val="bottom"/>
          </w:tcPr>
          <w:p w14:paraId="34AE9499" w14:textId="35F179FA" w:rsidR="0092758B" w:rsidRPr="000534F2" w:rsidRDefault="0092758B" w:rsidP="0092758B">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28877B9D" w14:textId="77777777" w:rsidR="0092758B" w:rsidRPr="000534F2" w:rsidRDefault="0092758B" w:rsidP="0092758B">
            <w:pPr>
              <w:spacing w:line="340" w:lineRule="exact"/>
              <w:ind w:right="255"/>
              <w:jc w:val="right"/>
              <w:rPr>
                <w:rFonts w:asciiTheme="majorBidi" w:hAnsiTheme="majorBidi" w:cstheme="majorBidi"/>
                <w:sz w:val="26"/>
                <w:szCs w:val="26"/>
              </w:rPr>
            </w:pPr>
          </w:p>
        </w:tc>
        <w:tc>
          <w:tcPr>
            <w:tcW w:w="1376" w:type="dxa"/>
            <w:tcBorders>
              <w:top w:val="single" w:sz="6" w:space="0" w:color="auto"/>
              <w:left w:val="nil"/>
              <w:bottom w:val="double" w:sz="6" w:space="0" w:color="auto"/>
              <w:right w:val="nil"/>
            </w:tcBorders>
            <w:vAlign w:val="bottom"/>
          </w:tcPr>
          <w:p w14:paraId="709DFB31" w14:textId="7242E244" w:rsidR="0092758B" w:rsidRPr="000534F2" w:rsidRDefault="0092758B" w:rsidP="0092758B">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77BA79BD"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315" w:type="dxa"/>
            <w:tcBorders>
              <w:top w:val="single" w:sz="6" w:space="0" w:color="auto"/>
              <w:left w:val="nil"/>
              <w:bottom w:val="double" w:sz="6" w:space="0" w:color="auto"/>
              <w:right w:val="nil"/>
            </w:tcBorders>
            <w:vAlign w:val="bottom"/>
          </w:tcPr>
          <w:p w14:paraId="47DD3A13" w14:textId="38EBE917" w:rsidR="0092758B" w:rsidRPr="000534F2" w:rsidRDefault="00CA660C" w:rsidP="0092758B">
            <w:pPr>
              <w:spacing w:line="340" w:lineRule="exact"/>
              <w:ind w:right="57"/>
              <w:jc w:val="right"/>
              <w:rPr>
                <w:rFonts w:asciiTheme="majorBidi" w:hAnsiTheme="majorBidi" w:cstheme="majorBidi"/>
                <w:sz w:val="26"/>
                <w:szCs w:val="26"/>
              </w:rPr>
            </w:pPr>
            <w:r w:rsidRPr="00BC4EB8">
              <w:rPr>
                <w:rFonts w:asciiTheme="majorBidi" w:hAnsiTheme="majorBidi" w:cstheme="majorBidi" w:hint="cs"/>
                <w:sz w:val="26"/>
                <w:szCs w:val="26"/>
              </w:rPr>
              <w:t>1</w:t>
            </w:r>
            <w:r w:rsidRPr="000534F2">
              <w:rPr>
                <w:rFonts w:asciiTheme="majorBidi" w:hAnsiTheme="majorBidi" w:cstheme="majorBidi"/>
                <w:sz w:val="26"/>
                <w:szCs w:val="26"/>
              </w:rPr>
              <w:t>34,881,315</w:t>
            </w:r>
          </w:p>
        </w:tc>
        <w:tc>
          <w:tcPr>
            <w:tcW w:w="76" w:type="dxa"/>
            <w:tcBorders>
              <w:top w:val="nil"/>
              <w:left w:val="nil"/>
              <w:bottom w:val="nil"/>
              <w:right w:val="nil"/>
            </w:tcBorders>
          </w:tcPr>
          <w:p w14:paraId="0D09D2D5"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201" w:type="dxa"/>
            <w:tcBorders>
              <w:top w:val="single" w:sz="6" w:space="0" w:color="auto"/>
              <w:left w:val="nil"/>
              <w:bottom w:val="double" w:sz="6" w:space="0" w:color="auto"/>
              <w:right w:val="nil"/>
            </w:tcBorders>
            <w:vAlign w:val="bottom"/>
          </w:tcPr>
          <w:p w14:paraId="4CE9E662" w14:textId="389C4150" w:rsidR="0092758B" w:rsidRPr="000534F2" w:rsidRDefault="0092758B" w:rsidP="0092758B">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134,881,315</w:t>
            </w:r>
          </w:p>
        </w:tc>
      </w:tr>
      <w:tr w:rsidR="0092758B" w:rsidRPr="000534F2" w14:paraId="32053489" w14:textId="77777777" w:rsidTr="006642FE">
        <w:trPr>
          <w:cantSplit/>
        </w:trPr>
        <w:tc>
          <w:tcPr>
            <w:tcW w:w="3117" w:type="dxa"/>
            <w:vAlign w:val="bottom"/>
          </w:tcPr>
          <w:p w14:paraId="35B7696F" w14:textId="515706D6" w:rsidR="0092758B" w:rsidRPr="000534F2" w:rsidRDefault="0092758B" w:rsidP="0092758B">
            <w:pPr>
              <w:spacing w:line="340" w:lineRule="exact"/>
              <w:ind w:left="318" w:hanging="256"/>
              <w:rPr>
                <w:rFonts w:asciiTheme="majorBidi" w:hAnsiTheme="majorBidi" w:cstheme="majorBidi"/>
                <w:b/>
                <w:bCs/>
                <w:sz w:val="26"/>
                <w:szCs w:val="26"/>
              </w:rPr>
            </w:pPr>
            <w:r w:rsidRPr="00901641">
              <w:rPr>
                <w:rFonts w:asciiTheme="majorBidi" w:hAnsiTheme="majorBidi" w:cstheme="majorBidi"/>
                <w:b/>
                <w:bCs/>
                <w:sz w:val="26"/>
                <w:szCs w:val="26"/>
                <w:cs/>
              </w:rPr>
              <w:t>หนี้สินทางการเงิน</w:t>
            </w:r>
          </w:p>
        </w:tc>
        <w:tc>
          <w:tcPr>
            <w:tcW w:w="1413" w:type="dxa"/>
            <w:tcBorders>
              <w:top w:val="double" w:sz="6" w:space="0" w:color="auto"/>
              <w:left w:val="nil"/>
              <w:bottom w:val="nil"/>
              <w:right w:val="nil"/>
            </w:tcBorders>
            <w:vAlign w:val="bottom"/>
          </w:tcPr>
          <w:p w14:paraId="5854892F" w14:textId="77777777" w:rsidR="0092758B" w:rsidRPr="000534F2" w:rsidRDefault="0092758B" w:rsidP="0092758B">
            <w:pPr>
              <w:spacing w:line="340" w:lineRule="exact"/>
              <w:ind w:right="255"/>
              <w:jc w:val="right"/>
              <w:rPr>
                <w:rFonts w:asciiTheme="majorBidi" w:hAnsiTheme="majorBidi" w:cstheme="majorBidi"/>
                <w:sz w:val="26"/>
                <w:szCs w:val="26"/>
              </w:rPr>
            </w:pPr>
          </w:p>
        </w:tc>
        <w:tc>
          <w:tcPr>
            <w:tcW w:w="76" w:type="dxa"/>
            <w:tcBorders>
              <w:top w:val="nil"/>
              <w:left w:val="nil"/>
              <w:bottom w:val="nil"/>
              <w:right w:val="nil"/>
            </w:tcBorders>
          </w:tcPr>
          <w:p w14:paraId="3E1FC350" w14:textId="77777777" w:rsidR="0092758B" w:rsidRPr="000534F2" w:rsidRDefault="0092758B" w:rsidP="0092758B">
            <w:pPr>
              <w:spacing w:line="340" w:lineRule="exact"/>
              <w:ind w:right="255"/>
              <w:jc w:val="right"/>
              <w:rPr>
                <w:rFonts w:asciiTheme="majorBidi" w:hAnsiTheme="majorBidi" w:cstheme="majorBidi"/>
                <w:sz w:val="26"/>
                <w:szCs w:val="26"/>
              </w:rPr>
            </w:pPr>
          </w:p>
        </w:tc>
        <w:tc>
          <w:tcPr>
            <w:tcW w:w="1376" w:type="dxa"/>
            <w:tcBorders>
              <w:top w:val="double" w:sz="6" w:space="0" w:color="auto"/>
              <w:left w:val="nil"/>
              <w:bottom w:val="nil"/>
              <w:right w:val="nil"/>
            </w:tcBorders>
            <w:vAlign w:val="bottom"/>
          </w:tcPr>
          <w:p w14:paraId="6394BBD6" w14:textId="77777777" w:rsidR="0092758B" w:rsidRPr="000534F2" w:rsidRDefault="0092758B" w:rsidP="0092758B">
            <w:pPr>
              <w:spacing w:line="340" w:lineRule="exact"/>
              <w:ind w:right="255"/>
              <w:jc w:val="right"/>
              <w:rPr>
                <w:rFonts w:asciiTheme="majorBidi" w:hAnsiTheme="majorBidi" w:cstheme="majorBidi"/>
                <w:sz w:val="26"/>
                <w:szCs w:val="26"/>
              </w:rPr>
            </w:pPr>
          </w:p>
        </w:tc>
        <w:tc>
          <w:tcPr>
            <w:tcW w:w="100" w:type="dxa"/>
            <w:tcBorders>
              <w:top w:val="nil"/>
              <w:left w:val="nil"/>
              <w:bottom w:val="nil"/>
              <w:right w:val="nil"/>
            </w:tcBorders>
          </w:tcPr>
          <w:p w14:paraId="5BF6F089"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315" w:type="dxa"/>
            <w:tcBorders>
              <w:top w:val="double" w:sz="6" w:space="0" w:color="auto"/>
              <w:left w:val="nil"/>
              <w:bottom w:val="nil"/>
              <w:right w:val="nil"/>
            </w:tcBorders>
            <w:vAlign w:val="bottom"/>
          </w:tcPr>
          <w:p w14:paraId="2B7691E9"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76" w:type="dxa"/>
            <w:tcBorders>
              <w:top w:val="nil"/>
              <w:left w:val="nil"/>
              <w:bottom w:val="nil"/>
              <w:right w:val="nil"/>
            </w:tcBorders>
          </w:tcPr>
          <w:p w14:paraId="7EC85ED3"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201" w:type="dxa"/>
            <w:tcBorders>
              <w:top w:val="double" w:sz="6" w:space="0" w:color="auto"/>
              <w:left w:val="nil"/>
              <w:bottom w:val="nil"/>
              <w:right w:val="nil"/>
            </w:tcBorders>
            <w:vAlign w:val="bottom"/>
          </w:tcPr>
          <w:p w14:paraId="67EAB3EB" w14:textId="77777777" w:rsidR="0092758B" w:rsidRPr="000534F2" w:rsidRDefault="0092758B" w:rsidP="0092758B">
            <w:pPr>
              <w:spacing w:line="340" w:lineRule="exact"/>
              <w:ind w:right="57"/>
              <w:jc w:val="right"/>
              <w:rPr>
                <w:rFonts w:asciiTheme="majorBidi" w:hAnsiTheme="majorBidi" w:cstheme="majorBidi"/>
                <w:sz w:val="26"/>
                <w:szCs w:val="26"/>
              </w:rPr>
            </w:pPr>
          </w:p>
        </w:tc>
      </w:tr>
      <w:tr w:rsidR="0092758B" w:rsidRPr="000534F2" w14:paraId="3A9F8CA4" w14:textId="77777777" w:rsidTr="006642FE">
        <w:trPr>
          <w:cantSplit/>
        </w:trPr>
        <w:tc>
          <w:tcPr>
            <w:tcW w:w="3117" w:type="dxa"/>
            <w:vAlign w:val="bottom"/>
          </w:tcPr>
          <w:p w14:paraId="0CBD3068" w14:textId="12AE3109" w:rsidR="0092758B" w:rsidRPr="000534F2" w:rsidRDefault="0092758B" w:rsidP="0092758B">
            <w:pPr>
              <w:spacing w:line="340" w:lineRule="exact"/>
              <w:ind w:left="318" w:hanging="256"/>
              <w:rPr>
                <w:rFonts w:asciiTheme="majorBidi" w:hAnsiTheme="majorBidi" w:cstheme="majorBidi"/>
                <w:sz w:val="26"/>
                <w:szCs w:val="26"/>
              </w:rPr>
            </w:pPr>
            <w:r w:rsidRPr="00901641">
              <w:rPr>
                <w:rFonts w:asciiTheme="majorBidi" w:hAnsiTheme="majorBidi" w:cstheme="majorBidi"/>
                <w:sz w:val="26"/>
                <w:szCs w:val="26"/>
                <w:cs/>
              </w:rPr>
              <w:t xml:space="preserve">เงินกู้ยืมระยะสั้นจากสถาบันการเงิน </w:t>
            </w:r>
          </w:p>
        </w:tc>
        <w:tc>
          <w:tcPr>
            <w:tcW w:w="1413" w:type="dxa"/>
            <w:tcBorders>
              <w:top w:val="nil"/>
              <w:left w:val="nil"/>
              <w:bottom w:val="nil"/>
              <w:right w:val="nil"/>
            </w:tcBorders>
            <w:vAlign w:val="bottom"/>
          </w:tcPr>
          <w:p w14:paraId="50F6C7F1" w14:textId="058FABE8" w:rsidR="0092758B" w:rsidRPr="000534F2" w:rsidRDefault="0092758B" w:rsidP="0092758B">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2661514D" w14:textId="77777777" w:rsidR="0092758B" w:rsidRPr="000534F2" w:rsidRDefault="0092758B" w:rsidP="0092758B">
            <w:pPr>
              <w:spacing w:line="340" w:lineRule="exact"/>
              <w:ind w:right="255"/>
              <w:jc w:val="right"/>
              <w:rPr>
                <w:rFonts w:asciiTheme="majorBidi" w:hAnsiTheme="majorBidi" w:cstheme="majorBidi"/>
                <w:sz w:val="26"/>
                <w:szCs w:val="26"/>
              </w:rPr>
            </w:pPr>
          </w:p>
        </w:tc>
        <w:tc>
          <w:tcPr>
            <w:tcW w:w="1376" w:type="dxa"/>
            <w:tcBorders>
              <w:top w:val="nil"/>
              <w:left w:val="nil"/>
              <w:bottom w:val="nil"/>
              <w:right w:val="nil"/>
            </w:tcBorders>
            <w:vAlign w:val="bottom"/>
          </w:tcPr>
          <w:p w14:paraId="7E78CE43" w14:textId="6C676201" w:rsidR="0092758B" w:rsidRPr="000534F2" w:rsidRDefault="0092758B" w:rsidP="0092758B">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7B8DD1A1"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315" w:type="dxa"/>
            <w:tcBorders>
              <w:top w:val="nil"/>
              <w:left w:val="nil"/>
              <w:bottom w:val="nil"/>
              <w:right w:val="nil"/>
            </w:tcBorders>
            <w:vAlign w:val="bottom"/>
          </w:tcPr>
          <w:p w14:paraId="0AAFFFE8" w14:textId="0BF31D8F" w:rsidR="0092758B" w:rsidRPr="000534F2" w:rsidRDefault="0092758B" w:rsidP="0092758B">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365,000,000</w:t>
            </w:r>
          </w:p>
        </w:tc>
        <w:tc>
          <w:tcPr>
            <w:tcW w:w="76" w:type="dxa"/>
            <w:tcBorders>
              <w:top w:val="nil"/>
              <w:left w:val="nil"/>
              <w:bottom w:val="nil"/>
              <w:right w:val="nil"/>
            </w:tcBorders>
          </w:tcPr>
          <w:p w14:paraId="1CF928D9"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201" w:type="dxa"/>
            <w:tcBorders>
              <w:top w:val="nil"/>
              <w:left w:val="nil"/>
              <w:bottom w:val="nil"/>
              <w:right w:val="nil"/>
            </w:tcBorders>
            <w:vAlign w:val="bottom"/>
          </w:tcPr>
          <w:p w14:paraId="1DA0BDD6" w14:textId="08C19E4A" w:rsidR="0092758B" w:rsidRPr="000534F2" w:rsidRDefault="0092758B" w:rsidP="0092758B">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365,000,000</w:t>
            </w:r>
          </w:p>
        </w:tc>
      </w:tr>
      <w:tr w:rsidR="0092758B" w:rsidRPr="000534F2" w14:paraId="0CA0452E" w14:textId="77777777" w:rsidTr="006642FE">
        <w:trPr>
          <w:cantSplit/>
        </w:trPr>
        <w:tc>
          <w:tcPr>
            <w:tcW w:w="3117" w:type="dxa"/>
            <w:vAlign w:val="bottom"/>
          </w:tcPr>
          <w:p w14:paraId="1DF62A79" w14:textId="33D61137" w:rsidR="0092758B" w:rsidRPr="00901641" w:rsidRDefault="0092758B" w:rsidP="0092758B">
            <w:pPr>
              <w:spacing w:line="340" w:lineRule="exact"/>
              <w:ind w:left="318" w:hanging="256"/>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413" w:type="dxa"/>
            <w:tcBorders>
              <w:top w:val="single" w:sz="6" w:space="0" w:color="auto"/>
              <w:left w:val="nil"/>
              <w:bottom w:val="double" w:sz="6" w:space="0" w:color="auto"/>
              <w:right w:val="nil"/>
            </w:tcBorders>
            <w:vAlign w:val="bottom"/>
          </w:tcPr>
          <w:p w14:paraId="07C81411" w14:textId="73C28B11" w:rsidR="0092758B" w:rsidRPr="000534F2" w:rsidRDefault="0092758B" w:rsidP="0092758B">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21B674D1"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376" w:type="dxa"/>
            <w:tcBorders>
              <w:top w:val="single" w:sz="6" w:space="0" w:color="auto"/>
              <w:left w:val="nil"/>
              <w:bottom w:val="double" w:sz="6" w:space="0" w:color="auto"/>
              <w:right w:val="nil"/>
            </w:tcBorders>
            <w:vAlign w:val="bottom"/>
          </w:tcPr>
          <w:p w14:paraId="6FAC48F2" w14:textId="5527A358" w:rsidR="0092758B" w:rsidRPr="000534F2" w:rsidRDefault="0092758B" w:rsidP="0092758B">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3F774FA5"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315" w:type="dxa"/>
            <w:tcBorders>
              <w:top w:val="single" w:sz="6" w:space="0" w:color="auto"/>
              <w:left w:val="nil"/>
              <w:bottom w:val="double" w:sz="6" w:space="0" w:color="auto"/>
              <w:right w:val="nil"/>
            </w:tcBorders>
            <w:vAlign w:val="bottom"/>
          </w:tcPr>
          <w:p w14:paraId="5F373DCA" w14:textId="4CA6F6E1" w:rsidR="0092758B" w:rsidRPr="000534F2" w:rsidRDefault="0092758B" w:rsidP="0092758B">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365,000,0</w:t>
            </w:r>
            <w:r w:rsidRPr="000534F2">
              <w:rPr>
                <w:rFonts w:asciiTheme="majorBidi" w:hAnsiTheme="majorBidi" w:cstheme="majorBidi"/>
                <w:sz w:val="26"/>
                <w:szCs w:val="26"/>
                <w:shd w:val="clear" w:color="auto" w:fill="FFFFFF" w:themeFill="background1"/>
              </w:rPr>
              <w:t>0</w:t>
            </w:r>
            <w:r w:rsidRPr="00BC4EB8">
              <w:rPr>
                <w:rFonts w:asciiTheme="majorBidi" w:hAnsiTheme="majorBidi" w:cstheme="majorBidi" w:hint="cs"/>
                <w:sz w:val="26"/>
                <w:szCs w:val="26"/>
                <w:shd w:val="clear" w:color="auto" w:fill="FFFFFF" w:themeFill="background1"/>
              </w:rPr>
              <w:t>0</w:t>
            </w:r>
          </w:p>
        </w:tc>
        <w:tc>
          <w:tcPr>
            <w:tcW w:w="76" w:type="dxa"/>
            <w:tcBorders>
              <w:top w:val="nil"/>
              <w:left w:val="nil"/>
              <w:bottom w:val="nil"/>
              <w:right w:val="nil"/>
            </w:tcBorders>
          </w:tcPr>
          <w:p w14:paraId="654A47D8" w14:textId="77777777" w:rsidR="0092758B" w:rsidRPr="000534F2" w:rsidRDefault="0092758B" w:rsidP="0092758B">
            <w:pPr>
              <w:spacing w:line="340" w:lineRule="exact"/>
              <w:ind w:right="57"/>
              <w:jc w:val="right"/>
              <w:rPr>
                <w:rFonts w:asciiTheme="majorBidi" w:hAnsiTheme="majorBidi" w:cstheme="majorBidi"/>
                <w:sz w:val="26"/>
                <w:szCs w:val="26"/>
              </w:rPr>
            </w:pPr>
          </w:p>
        </w:tc>
        <w:tc>
          <w:tcPr>
            <w:tcW w:w="1201" w:type="dxa"/>
            <w:tcBorders>
              <w:top w:val="single" w:sz="6" w:space="0" w:color="auto"/>
              <w:left w:val="nil"/>
              <w:bottom w:val="double" w:sz="6" w:space="0" w:color="auto"/>
              <w:right w:val="nil"/>
            </w:tcBorders>
            <w:vAlign w:val="bottom"/>
          </w:tcPr>
          <w:p w14:paraId="6DB32506" w14:textId="3C5A02E9" w:rsidR="0092758B" w:rsidRPr="000534F2" w:rsidRDefault="0092758B" w:rsidP="0092758B">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365,000,000</w:t>
            </w:r>
          </w:p>
        </w:tc>
      </w:tr>
    </w:tbl>
    <w:p w14:paraId="6CA2AC2E" w14:textId="77777777" w:rsidR="005E684E" w:rsidRPr="000534F2" w:rsidRDefault="005E684E" w:rsidP="005E684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thaiDistribute"/>
        <w:rPr>
          <w:rFonts w:asciiTheme="majorBidi" w:hAnsiTheme="majorBidi" w:cstheme="majorBidi"/>
          <w:sz w:val="14"/>
          <w:szCs w:val="14"/>
          <w:lang w:val="en-US"/>
        </w:rPr>
      </w:pPr>
    </w:p>
    <w:tbl>
      <w:tblPr>
        <w:tblW w:w="8674" w:type="dxa"/>
        <w:tblInd w:w="817" w:type="dxa"/>
        <w:tblLayout w:type="fixed"/>
        <w:tblCellMar>
          <w:left w:w="28" w:type="dxa"/>
          <w:right w:w="28" w:type="dxa"/>
        </w:tblCellMar>
        <w:tblLook w:val="0000" w:firstRow="0" w:lastRow="0" w:firstColumn="0" w:lastColumn="0" w:noHBand="0" w:noVBand="0"/>
      </w:tblPr>
      <w:tblGrid>
        <w:gridCol w:w="3117"/>
        <w:gridCol w:w="1413"/>
        <w:gridCol w:w="76"/>
        <w:gridCol w:w="1376"/>
        <w:gridCol w:w="100"/>
        <w:gridCol w:w="1315"/>
        <w:gridCol w:w="76"/>
        <w:gridCol w:w="1201"/>
      </w:tblGrid>
      <w:tr w:rsidR="005E684E" w:rsidRPr="000534F2" w14:paraId="2C02B58A" w14:textId="77777777" w:rsidTr="006642FE">
        <w:trPr>
          <w:cantSplit/>
        </w:trPr>
        <w:tc>
          <w:tcPr>
            <w:tcW w:w="3117" w:type="dxa"/>
            <w:vAlign w:val="bottom"/>
          </w:tcPr>
          <w:p w14:paraId="2E594FB5" w14:textId="77777777" w:rsidR="005E684E" w:rsidRPr="000534F2" w:rsidRDefault="005E684E" w:rsidP="005E684E">
            <w:pPr>
              <w:widowControl/>
              <w:spacing w:line="340" w:lineRule="exact"/>
              <w:rPr>
                <w:rFonts w:asciiTheme="majorBidi" w:eastAsia="Angsana New" w:hAnsiTheme="majorBidi" w:cstheme="majorBidi"/>
                <w:sz w:val="26"/>
                <w:szCs w:val="26"/>
                <w:u w:val="single"/>
              </w:rPr>
            </w:pPr>
          </w:p>
        </w:tc>
        <w:tc>
          <w:tcPr>
            <w:tcW w:w="5557" w:type="dxa"/>
            <w:gridSpan w:val="7"/>
            <w:tcBorders>
              <w:bottom w:val="single" w:sz="6" w:space="0" w:color="auto"/>
            </w:tcBorders>
            <w:vAlign w:val="bottom"/>
          </w:tcPr>
          <w:p w14:paraId="3353AC38" w14:textId="77777777" w:rsidR="005E684E" w:rsidRPr="00901641" w:rsidRDefault="005E684E" w:rsidP="005E684E">
            <w:pPr>
              <w:tabs>
                <w:tab w:val="center" w:pos="8100"/>
              </w:tabs>
              <w:spacing w:line="340" w:lineRule="exact"/>
              <w:ind w:left="-29" w:right="-43"/>
              <w:jc w:val="center"/>
              <w:rPr>
                <w:rFonts w:asciiTheme="majorBidi" w:hAnsiTheme="majorBidi" w:cstheme="majorBidi"/>
                <w:sz w:val="26"/>
                <w:szCs w:val="26"/>
                <w:cs/>
              </w:rPr>
            </w:pPr>
            <w:r w:rsidRPr="00901641">
              <w:rPr>
                <w:rFonts w:asciiTheme="majorBidi" w:hAnsiTheme="majorBidi" w:cstheme="majorBidi"/>
                <w:sz w:val="26"/>
                <w:szCs w:val="26"/>
                <w:cs/>
              </w:rPr>
              <w:t>บาท</w:t>
            </w:r>
          </w:p>
        </w:tc>
      </w:tr>
      <w:tr w:rsidR="005E684E" w:rsidRPr="000534F2" w14:paraId="2FF12A06" w14:textId="77777777" w:rsidTr="006642FE">
        <w:trPr>
          <w:cantSplit/>
        </w:trPr>
        <w:tc>
          <w:tcPr>
            <w:tcW w:w="3117" w:type="dxa"/>
            <w:vAlign w:val="bottom"/>
          </w:tcPr>
          <w:p w14:paraId="7EFB36C3" w14:textId="77777777" w:rsidR="005E684E" w:rsidRPr="000534F2" w:rsidRDefault="005E684E" w:rsidP="005E684E">
            <w:pPr>
              <w:pStyle w:val="Header"/>
              <w:tabs>
                <w:tab w:val="center" w:pos="-2970"/>
                <w:tab w:val="right" w:pos="-2880"/>
                <w:tab w:val="left" w:pos="-426"/>
                <w:tab w:val="left" w:pos="0"/>
              </w:tabs>
              <w:spacing w:line="340" w:lineRule="exact"/>
              <w:ind w:left="992" w:hanging="816"/>
              <w:rPr>
                <w:rFonts w:asciiTheme="majorBidi" w:eastAsia="Angsana New" w:hAnsiTheme="majorBidi" w:cstheme="majorBidi"/>
                <w:sz w:val="26"/>
                <w:szCs w:val="26"/>
                <w:u w:val="single"/>
              </w:rPr>
            </w:pPr>
          </w:p>
        </w:tc>
        <w:tc>
          <w:tcPr>
            <w:tcW w:w="5557" w:type="dxa"/>
            <w:gridSpan w:val="7"/>
            <w:tcBorders>
              <w:top w:val="single" w:sz="6" w:space="0" w:color="auto"/>
              <w:bottom w:val="single" w:sz="6" w:space="0" w:color="auto"/>
            </w:tcBorders>
            <w:vAlign w:val="bottom"/>
          </w:tcPr>
          <w:p w14:paraId="0670C98F" w14:textId="77777777" w:rsidR="005E684E" w:rsidRPr="00901641" w:rsidRDefault="005E684E" w:rsidP="005E684E">
            <w:pPr>
              <w:tabs>
                <w:tab w:val="center" w:pos="8100"/>
              </w:tabs>
              <w:spacing w:line="340" w:lineRule="exact"/>
              <w:ind w:left="-29" w:right="-43"/>
              <w:jc w:val="center"/>
              <w:rPr>
                <w:rFonts w:asciiTheme="majorBidi" w:hAnsiTheme="majorBidi" w:cstheme="majorBidi"/>
                <w:sz w:val="26"/>
                <w:szCs w:val="26"/>
                <w:cs/>
              </w:rPr>
            </w:pPr>
            <w:r w:rsidRPr="00901641">
              <w:rPr>
                <w:rFonts w:asciiTheme="majorBidi" w:hAnsiTheme="majorBidi" w:cs="Angsana New"/>
                <w:sz w:val="26"/>
                <w:szCs w:val="26"/>
                <w:cs/>
              </w:rPr>
              <w:t>งบการเงินเฉพาะกิจการ</w:t>
            </w:r>
          </w:p>
        </w:tc>
      </w:tr>
      <w:tr w:rsidR="005E684E" w:rsidRPr="000534F2" w14:paraId="120E2D77" w14:textId="77777777" w:rsidTr="006642FE">
        <w:trPr>
          <w:cantSplit/>
        </w:trPr>
        <w:tc>
          <w:tcPr>
            <w:tcW w:w="3117" w:type="dxa"/>
            <w:vAlign w:val="bottom"/>
          </w:tcPr>
          <w:p w14:paraId="51E5EF10" w14:textId="77777777" w:rsidR="005E684E" w:rsidRPr="000534F2" w:rsidRDefault="005E684E" w:rsidP="005E684E">
            <w:pPr>
              <w:spacing w:line="340" w:lineRule="exact"/>
              <w:ind w:left="540"/>
              <w:rPr>
                <w:rFonts w:asciiTheme="majorBidi" w:hAnsiTheme="majorBidi" w:cstheme="majorBidi"/>
                <w:sz w:val="26"/>
                <w:szCs w:val="26"/>
              </w:rPr>
            </w:pPr>
          </w:p>
        </w:tc>
        <w:tc>
          <w:tcPr>
            <w:tcW w:w="5557" w:type="dxa"/>
            <w:gridSpan w:val="7"/>
            <w:tcBorders>
              <w:top w:val="single" w:sz="6" w:space="0" w:color="auto"/>
              <w:bottom w:val="single" w:sz="6" w:space="0" w:color="auto"/>
            </w:tcBorders>
            <w:vAlign w:val="bottom"/>
          </w:tcPr>
          <w:p w14:paraId="7D110C34"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ณ วันที่ </w:t>
            </w:r>
            <w:r w:rsidRPr="000534F2">
              <w:rPr>
                <w:rFonts w:asciiTheme="majorBidi" w:hAnsiTheme="majorBidi" w:cstheme="majorBidi"/>
                <w:sz w:val="26"/>
                <w:szCs w:val="26"/>
              </w:rPr>
              <w:t>3</w:t>
            </w:r>
            <w:r w:rsidRPr="00BC4EB8">
              <w:rPr>
                <w:rFonts w:asciiTheme="majorBidi" w:hAnsiTheme="majorBidi" w:cstheme="majorBidi"/>
                <w:sz w:val="26"/>
                <w:szCs w:val="26"/>
              </w:rPr>
              <w:t>1</w:t>
            </w:r>
            <w:r w:rsidRPr="000534F2">
              <w:rPr>
                <w:rFonts w:asciiTheme="majorBidi" w:hAnsiTheme="majorBidi" w:cstheme="majorBidi"/>
                <w:sz w:val="26"/>
                <w:szCs w:val="26"/>
              </w:rPr>
              <w:t xml:space="preserve"> </w:t>
            </w:r>
            <w:r w:rsidRPr="00901641">
              <w:rPr>
                <w:rFonts w:asciiTheme="majorBidi" w:hAnsiTheme="majorBidi" w:cstheme="majorBidi"/>
                <w:sz w:val="26"/>
                <w:szCs w:val="26"/>
                <w:cs/>
              </w:rPr>
              <w:t xml:space="preserve">ธันวาคม </w:t>
            </w:r>
            <w:r w:rsidRPr="000534F2">
              <w:rPr>
                <w:rFonts w:asciiTheme="majorBidi" w:hAnsiTheme="majorBidi" w:cstheme="majorBidi"/>
                <w:sz w:val="26"/>
                <w:szCs w:val="26"/>
              </w:rPr>
              <w:t>2567</w:t>
            </w:r>
          </w:p>
        </w:tc>
      </w:tr>
      <w:tr w:rsidR="005E684E" w:rsidRPr="000534F2" w14:paraId="036114B7" w14:textId="77777777" w:rsidTr="006642FE">
        <w:trPr>
          <w:cantSplit/>
        </w:trPr>
        <w:tc>
          <w:tcPr>
            <w:tcW w:w="3117" w:type="dxa"/>
            <w:vAlign w:val="bottom"/>
          </w:tcPr>
          <w:p w14:paraId="44F2EA66" w14:textId="77777777" w:rsidR="005E684E" w:rsidRPr="000534F2" w:rsidRDefault="005E684E" w:rsidP="005E684E">
            <w:pPr>
              <w:spacing w:line="340" w:lineRule="exact"/>
              <w:ind w:left="540"/>
              <w:rPr>
                <w:rFonts w:asciiTheme="majorBidi" w:hAnsiTheme="majorBidi" w:cstheme="majorBidi"/>
                <w:sz w:val="26"/>
                <w:szCs w:val="26"/>
              </w:rPr>
            </w:pPr>
          </w:p>
        </w:tc>
        <w:tc>
          <w:tcPr>
            <w:tcW w:w="2865" w:type="dxa"/>
            <w:gridSpan w:val="3"/>
            <w:tcBorders>
              <w:top w:val="single" w:sz="6" w:space="0" w:color="auto"/>
              <w:bottom w:val="single" w:sz="6" w:space="0" w:color="auto"/>
            </w:tcBorders>
            <w:vAlign w:val="bottom"/>
          </w:tcPr>
          <w:p w14:paraId="36171F6D"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อัตราดอกเบี้ยคงที่</w:t>
            </w:r>
          </w:p>
        </w:tc>
        <w:tc>
          <w:tcPr>
            <w:tcW w:w="100" w:type="dxa"/>
            <w:tcBorders>
              <w:top w:val="single" w:sz="6" w:space="0" w:color="auto"/>
            </w:tcBorders>
          </w:tcPr>
          <w:p w14:paraId="301D604E"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cs/>
              </w:rPr>
            </w:pPr>
          </w:p>
        </w:tc>
        <w:tc>
          <w:tcPr>
            <w:tcW w:w="1315" w:type="dxa"/>
            <w:tcBorders>
              <w:top w:val="single" w:sz="6" w:space="0" w:color="auto"/>
            </w:tcBorders>
            <w:vAlign w:val="bottom"/>
          </w:tcPr>
          <w:p w14:paraId="720463A7"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อัตราดอกเบี้ย</w:t>
            </w:r>
          </w:p>
        </w:tc>
        <w:tc>
          <w:tcPr>
            <w:tcW w:w="76" w:type="dxa"/>
            <w:tcBorders>
              <w:top w:val="single" w:sz="6" w:space="0" w:color="auto"/>
            </w:tcBorders>
          </w:tcPr>
          <w:p w14:paraId="2D6FFD46"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p>
        </w:tc>
        <w:tc>
          <w:tcPr>
            <w:tcW w:w="1201" w:type="dxa"/>
            <w:tcBorders>
              <w:top w:val="single" w:sz="6" w:space="0" w:color="auto"/>
            </w:tcBorders>
            <w:vAlign w:val="bottom"/>
          </w:tcPr>
          <w:p w14:paraId="3C5426CB"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p>
        </w:tc>
      </w:tr>
      <w:tr w:rsidR="005E684E" w:rsidRPr="000534F2" w14:paraId="4CDD348E" w14:textId="77777777" w:rsidTr="006642FE">
        <w:trPr>
          <w:cantSplit/>
        </w:trPr>
        <w:tc>
          <w:tcPr>
            <w:tcW w:w="3117" w:type="dxa"/>
            <w:vAlign w:val="bottom"/>
          </w:tcPr>
          <w:p w14:paraId="3E645139" w14:textId="77777777" w:rsidR="005E684E" w:rsidRPr="000534F2" w:rsidRDefault="005E684E" w:rsidP="005E684E">
            <w:pPr>
              <w:spacing w:line="340" w:lineRule="exact"/>
              <w:ind w:left="540"/>
              <w:rPr>
                <w:rFonts w:asciiTheme="majorBidi" w:hAnsiTheme="majorBidi" w:cstheme="majorBidi"/>
                <w:sz w:val="26"/>
                <w:szCs w:val="26"/>
              </w:rPr>
            </w:pPr>
          </w:p>
        </w:tc>
        <w:tc>
          <w:tcPr>
            <w:tcW w:w="2865" w:type="dxa"/>
            <w:gridSpan w:val="3"/>
            <w:tcBorders>
              <w:top w:val="single" w:sz="6" w:space="0" w:color="auto"/>
              <w:bottom w:val="single" w:sz="6" w:space="0" w:color="auto"/>
            </w:tcBorders>
            <w:vAlign w:val="bottom"/>
          </w:tcPr>
          <w:p w14:paraId="298CE002"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ครบกำหนดชำระ</w:t>
            </w:r>
          </w:p>
        </w:tc>
        <w:tc>
          <w:tcPr>
            <w:tcW w:w="100" w:type="dxa"/>
          </w:tcPr>
          <w:p w14:paraId="1C7A8093"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cs/>
              </w:rPr>
            </w:pPr>
          </w:p>
        </w:tc>
        <w:tc>
          <w:tcPr>
            <w:tcW w:w="1315" w:type="dxa"/>
            <w:vAlign w:val="bottom"/>
          </w:tcPr>
          <w:p w14:paraId="22A344B2"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ปรับขึ้นลง</w:t>
            </w:r>
          </w:p>
        </w:tc>
        <w:tc>
          <w:tcPr>
            <w:tcW w:w="76" w:type="dxa"/>
          </w:tcPr>
          <w:p w14:paraId="6C8F2A77"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p>
        </w:tc>
        <w:tc>
          <w:tcPr>
            <w:tcW w:w="1201" w:type="dxa"/>
            <w:vAlign w:val="bottom"/>
          </w:tcPr>
          <w:p w14:paraId="4B5D1436"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p>
        </w:tc>
      </w:tr>
      <w:tr w:rsidR="005E684E" w:rsidRPr="000534F2" w14:paraId="56F0F181" w14:textId="77777777" w:rsidTr="006642FE">
        <w:trPr>
          <w:cantSplit/>
        </w:trPr>
        <w:tc>
          <w:tcPr>
            <w:tcW w:w="3117" w:type="dxa"/>
            <w:vAlign w:val="bottom"/>
          </w:tcPr>
          <w:p w14:paraId="5D361CBA" w14:textId="77777777" w:rsidR="005E684E" w:rsidRPr="000534F2" w:rsidRDefault="005E684E" w:rsidP="005E684E">
            <w:pPr>
              <w:spacing w:line="340" w:lineRule="exact"/>
              <w:ind w:left="540"/>
              <w:rPr>
                <w:rFonts w:asciiTheme="majorBidi" w:hAnsiTheme="majorBidi" w:cstheme="majorBidi"/>
                <w:sz w:val="26"/>
                <w:szCs w:val="26"/>
              </w:rPr>
            </w:pPr>
          </w:p>
        </w:tc>
        <w:tc>
          <w:tcPr>
            <w:tcW w:w="1413" w:type="dxa"/>
            <w:tcBorders>
              <w:top w:val="single" w:sz="6" w:space="0" w:color="auto"/>
              <w:bottom w:val="single" w:sz="6" w:space="0" w:color="auto"/>
            </w:tcBorders>
            <w:vAlign w:val="bottom"/>
          </w:tcPr>
          <w:p w14:paraId="7FF8F00C"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ภายใน </w:t>
            </w:r>
            <w:r w:rsidRPr="000534F2">
              <w:rPr>
                <w:rFonts w:asciiTheme="majorBidi" w:hAnsiTheme="majorBidi" w:cstheme="majorBidi"/>
                <w:sz w:val="26"/>
                <w:szCs w:val="26"/>
              </w:rPr>
              <w:t>1</w:t>
            </w:r>
            <w:r w:rsidRPr="00901641">
              <w:rPr>
                <w:rFonts w:asciiTheme="majorBidi" w:hAnsiTheme="majorBidi" w:cstheme="majorBidi"/>
                <w:sz w:val="26"/>
                <w:szCs w:val="26"/>
                <w:cs/>
              </w:rPr>
              <w:t xml:space="preserve"> ปี</w:t>
            </w:r>
          </w:p>
        </w:tc>
        <w:tc>
          <w:tcPr>
            <w:tcW w:w="76" w:type="dxa"/>
            <w:tcBorders>
              <w:top w:val="single" w:sz="6" w:space="0" w:color="auto"/>
            </w:tcBorders>
          </w:tcPr>
          <w:p w14:paraId="0C1DEC75" w14:textId="77777777" w:rsidR="005E684E" w:rsidRPr="000534F2" w:rsidRDefault="005E684E" w:rsidP="005E684E">
            <w:pPr>
              <w:tabs>
                <w:tab w:val="center" w:pos="8100"/>
              </w:tabs>
              <w:spacing w:line="340" w:lineRule="exact"/>
              <w:ind w:left="-29" w:right="-43"/>
              <w:rPr>
                <w:rFonts w:asciiTheme="majorBidi" w:hAnsiTheme="majorBidi" w:cstheme="majorBidi"/>
                <w:sz w:val="26"/>
                <w:szCs w:val="26"/>
                <w:cs/>
              </w:rPr>
            </w:pPr>
          </w:p>
        </w:tc>
        <w:tc>
          <w:tcPr>
            <w:tcW w:w="1376" w:type="dxa"/>
            <w:tcBorders>
              <w:top w:val="single" w:sz="6" w:space="0" w:color="auto"/>
              <w:bottom w:val="single" w:sz="6" w:space="0" w:color="auto"/>
            </w:tcBorders>
            <w:vAlign w:val="bottom"/>
          </w:tcPr>
          <w:p w14:paraId="7304EDC9"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 xml:space="preserve">มากกว่า </w:t>
            </w:r>
            <w:r w:rsidRPr="000534F2">
              <w:rPr>
                <w:rFonts w:asciiTheme="majorBidi" w:hAnsiTheme="majorBidi" w:cstheme="majorBidi"/>
                <w:sz w:val="26"/>
                <w:szCs w:val="26"/>
              </w:rPr>
              <w:t>1</w:t>
            </w:r>
            <w:r w:rsidRPr="00901641">
              <w:rPr>
                <w:rFonts w:asciiTheme="majorBidi" w:hAnsiTheme="majorBidi" w:cstheme="majorBidi"/>
                <w:sz w:val="26"/>
                <w:szCs w:val="26"/>
                <w:cs/>
              </w:rPr>
              <w:t xml:space="preserve"> ถึง </w:t>
            </w:r>
            <w:r w:rsidRPr="000534F2">
              <w:rPr>
                <w:rFonts w:asciiTheme="majorBidi" w:hAnsiTheme="majorBidi" w:cstheme="majorBidi"/>
                <w:sz w:val="26"/>
                <w:szCs w:val="26"/>
              </w:rPr>
              <w:t>5</w:t>
            </w:r>
            <w:r w:rsidRPr="00901641">
              <w:rPr>
                <w:rFonts w:asciiTheme="majorBidi" w:hAnsiTheme="majorBidi" w:cstheme="majorBidi"/>
                <w:sz w:val="26"/>
                <w:szCs w:val="26"/>
                <w:cs/>
              </w:rPr>
              <w:t xml:space="preserve"> ปี</w:t>
            </w:r>
          </w:p>
        </w:tc>
        <w:tc>
          <w:tcPr>
            <w:tcW w:w="100" w:type="dxa"/>
          </w:tcPr>
          <w:p w14:paraId="1F233B72"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cs/>
              </w:rPr>
            </w:pPr>
          </w:p>
        </w:tc>
        <w:tc>
          <w:tcPr>
            <w:tcW w:w="1315" w:type="dxa"/>
            <w:tcBorders>
              <w:bottom w:val="single" w:sz="6" w:space="0" w:color="auto"/>
            </w:tcBorders>
            <w:vAlign w:val="bottom"/>
          </w:tcPr>
          <w:p w14:paraId="25AC4EF8"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ตามราคาตลาด</w:t>
            </w:r>
          </w:p>
        </w:tc>
        <w:tc>
          <w:tcPr>
            <w:tcW w:w="76" w:type="dxa"/>
          </w:tcPr>
          <w:p w14:paraId="5E5E4FAB"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cs/>
              </w:rPr>
            </w:pPr>
          </w:p>
        </w:tc>
        <w:tc>
          <w:tcPr>
            <w:tcW w:w="1201" w:type="dxa"/>
            <w:tcBorders>
              <w:bottom w:val="single" w:sz="6" w:space="0" w:color="auto"/>
            </w:tcBorders>
            <w:vAlign w:val="bottom"/>
          </w:tcPr>
          <w:p w14:paraId="63232936" w14:textId="77777777" w:rsidR="005E684E" w:rsidRPr="000534F2" w:rsidRDefault="005E684E" w:rsidP="005E684E">
            <w:pPr>
              <w:tabs>
                <w:tab w:val="center" w:pos="8100"/>
              </w:tabs>
              <w:spacing w:line="340" w:lineRule="exact"/>
              <w:ind w:left="-29" w:right="-43"/>
              <w:jc w:val="center"/>
              <w:rPr>
                <w:rFonts w:asciiTheme="majorBidi" w:hAnsiTheme="majorBidi" w:cstheme="majorBidi"/>
                <w:sz w:val="26"/>
                <w:szCs w:val="26"/>
              </w:rPr>
            </w:pPr>
            <w:r w:rsidRPr="00901641">
              <w:rPr>
                <w:rFonts w:asciiTheme="majorBidi" w:hAnsiTheme="majorBidi" w:cstheme="majorBidi"/>
                <w:sz w:val="26"/>
                <w:szCs w:val="26"/>
                <w:cs/>
              </w:rPr>
              <w:t>รวม</w:t>
            </w:r>
          </w:p>
        </w:tc>
      </w:tr>
      <w:tr w:rsidR="005E684E" w:rsidRPr="000534F2" w14:paraId="43F05BBD" w14:textId="77777777" w:rsidTr="006642FE">
        <w:trPr>
          <w:cantSplit/>
        </w:trPr>
        <w:tc>
          <w:tcPr>
            <w:tcW w:w="3117" w:type="dxa"/>
            <w:vAlign w:val="bottom"/>
          </w:tcPr>
          <w:p w14:paraId="746DC97C" w14:textId="77777777" w:rsidR="005E684E" w:rsidRPr="00901641" w:rsidRDefault="005E684E" w:rsidP="005E684E">
            <w:pPr>
              <w:spacing w:line="340" w:lineRule="exact"/>
              <w:ind w:left="318" w:hanging="256"/>
              <w:rPr>
                <w:rFonts w:asciiTheme="majorBidi" w:hAnsiTheme="majorBidi" w:cstheme="majorBidi"/>
                <w:b/>
                <w:bCs/>
                <w:sz w:val="26"/>
                <w:szCs w:val="26"/>
                <w:cs/>
              </w:rPr>
            </w:pPr>
            <w:r w:rsidRPr="00901641">
              <w:rPr>
                <w:rFonts w:asciiTheme="majorBidi" w:hAnsiTheme="majorBidi" w:cstheme="majorBidi"/>
                <w:b/>
                <w:bCs/>
                <w:sz w:val="26"/>
                <w:szCs w:val="26"/>
                <w:cs/>
              </w:rPr>
              <w:t>สินทรัพย์ทางการเงิน</w:t>
            </w:r>
          </w:p>
        </w:tc>
        <w:tc>
          <w:tcPr>
            <w:tcW w:w="1413" w:type="dxa"/>
            <w:tcBorders>
              <w:top w:val="single" w:sz="6" w:space="0" w:color="auto"/>
            </w:tcBorders>
            <w:vAlign w:val="bottom"/>
          </w:tcPr>
          <w:p w14:paraId="32D7A245" w14:textId="77777777" w:rsidR="005E684E" w:rsidRPr="000534F2" w:rsidRDefault="005E684E" w:rsidP="005E684E">
            <w:pPr>
              <w:spacing w:line="340" w:lineRule="exact"/>
              <w:jc w:val="right"/>
              <w:rPr>
                <w:rFonts w:asciiTheme="majorBidi" w:hAnsiTheme="majorBidi" w:cstheme="majorBidi"/>
                <w:sz w:val="26"/>
                <w:szCs w:val="26"/>
              </w:rPr>
            </w:pPr>
          </w:p>
        </w:tc>
        <w:tc>
          <w:tcPr>
            <w:tcW w:w="76" w:type="dxa"/>
          </w:tcPr>
          <w:p w14:paraId="1578ED3D" w14:textId="77777777" w:rsidR="005E684E" w:rsidRPr="000534F2" w:rsidRDefault="005E684E" w:rsidP="005E684E">
            <w:pPr>
              <w:spacing w:line="340" w:lineRule="exact"/>
              <w:ind w:left="-105"/>
              <w:jc w:val="right"/>
              <w:rPr>
                <w:rFonts w:asciiTheme="majorBidi" w:hAnsiTheme="majorBidi" w:cstheme="majorBidi"/>
                <w:sz w:val="26"/>
                <w:szCs w:val="26"/>
              </w:rPr>
            </w:pPr>
          </w:p>
        </w:tc>
        <w:tc>
          <w:tcPr>
            <w:tcW w:w="1376" w:type="dxa"/>
            <w:tcBorders>
              <w:top w:val="single" w:sz="6" w:space="0" w:color="auto"/>
            </w:tcBorders>
            <w:vAlign w:val="bottom"/>
          </w:tcPr>
          <w:p w14:paraId="5B31EB2A" w14:textId="77777777" w:rsidR="005E684E" w:rsidRPr="000534F2" w:rsidRDefault="005E684E" w:rsidP="005E684E">
            <w:pPr>
              <w:spacing w:line="340" w:lineRule="exact"/>
              <w:ind w:left="-105"/>
              <w:jc w:val="right"/>
              <w:rPr>
                <w:rFonts w:asciiTheme="majorBidi" w:hAnsiTheme="majorBidi" w:cstheme="majorBidi"/>
                <w:sz w:val="26"/>
                <w:szCs w:val="26"/>
              </w:rPr>
            </w:pPr>
          </w:p>
        </w:tc>
        <w:tc>
          <w:tcPr>
            <w:tcW w:w="100" w:type="dxa"/>
          </w:tcPr>
          <w:p w14:paraId="25179854" w14:textId="77777777" w:rsidR="005E684E" w:rsidRPr="000534F2" w:rsidRDefault="005E684E" w:rsidP="005E684E">
            <w:pPr>
              <w:spacing w:line="340" w:lineRule="exact"/>
              <w:ind w:firstLine="34"/>
              <w:jc w:val="right"/>
              <w:rPr>
                <w:rFonts w:asciiTheme="majorBidi" w:hAnsiTheme="majorBidi" w:cstheme="majorBidi"/>
                <w:sz w:val="26"/>
                <w:szCs w:val="26"/>
              </w:rPr>
            </w:pPr>
          </w:p>
        </w:tc>
        <w:tc>
          <w:tcPr>
            <w:tcW w:w="1315" w:type="dxa"/>
            <w:tcBorders>
              <w:top w:val="single" w:sz="6" w:space="0" w:color="auto"/>
            </w:tcBorders>
          </w:tcPr>
          <w:p w14:paraId="153BA1D7" w14:textId="77777777" w:rsidR="005E684E" w:rsidRPr="000534F2" w:rsidRDefault="005E684E" w:rsidP="005E684E">
            <w:pPr>
              <w:spacing w:line="340" w:lineRule="exact"/>
              <w:ind w:firstLine="34"/>
              <w:jc w:val="right"/>
              <w:rPr>
                <w:rFonts w:asciiTheme="majorBidi" w:hAnsiTheme="majorBidi" w:cstheme="majorBidi"/>
                <w:sz w:val="26"/>
                <w:szCs w:val="26"/>
              </w:rPr>
            </w:pPr>
          </w:p>
        </w:tc>
        <w:tc>
          <w:tcPr>
            <w:tcW w:w="76" w:type="dxa"/>
          </w:tcPr>
          <w:p w14:paraId="2BBC67FC" w14:textId="77777777" w:rsidR="005E684E" w:rsidRPr="000534F2" w:rsidRDefault="005E684E" w:rsidP="005E684E">
            <w:pPr>
              <w:spacing w:line="340" w:lineRule="exact"/>
              <w:ind w:hanging="110"/>
              <w:jc w:val="right"/>
              <w:rPr>
                <w:rFonts w:asciiTheme="majorBidi" w:hAnsiTheme="majorBidi" w:cstheme="majorBidi"/>
                <w:sz w:val="26"/>
                <w:szCs w:val="26"/>
              </w:rPr>
            </w:pPr>
          </w:p>
        </w:tc>
        <w:tc>
          <w:tcPr>
            <w:tcW w:w="1201" w:type="dxa"/>
            <w:tcBorders>
              <w:top w:val="single" w:sz="6" w:space="0" w:color="auto"/>
            </w:tcBorders>
          </w:tcPr>
          <w:p w14:paraId="75EDEED5" w14:textId="77777777" w:rsidR="005E684E" w:rsidRPr="000534F2" w:rsidRDefault="005E684E" w:rsidP="005E684E">
            <w:pPr>
              <w:spacing w:line="340" w:lineRule="exact"/>
              <w:ind w:hanging="110"/>
              <w:jc w:val="right"/>
              <w:rPr>
                <w:rFonts w:asciiTheme="majorBidi" w:hAnsiTheme="majorBidi" w:cstheme="majorBidi"/>
                <w:sz w:val="26"/>
                <w:szCs w:val="26"/>
              </w:rPr>
            </w:pPr>
          </w:p>
        </w:tc>
      </w:tr>
      <w:tr w:rsidR="005E684E" w:rsidRPr="000534F2" w14:paraId="4DFA0B25" w14:textId="77777777" w:rsidTr="006642FE">
        <w:trPr>
          <w:cantSplit/>
        </w:trPr>
        <w:tc>
          <w:tcPr>
            <w:tcW w:w="3117" w:type="dxa"/>
            <w:vAlign w:val="bottom"/>
          </w:tcPr>
          <w:p w14:paraId="76FC2CF6" w14:textId="77777777" w:rsidR="005E684E" w:rsidRPr="00901641" w:rsidRDefault="005E684E" w:rsidP="005E684E">
            <w:pPr>
              <w:spacing w:line="340" w:lineRule="exact"/>
              <w:ind w:left="318" w:right="-108" w:hanging="256"/>
              <w:rPr>
                <w:rFonts w:asciiTheme="majorBidi" w:hAnsiTheme="majorBidi" w:cstheme="majorBidi"/>
                <w:sz w:val="26"/>
                <w:szCs w:val="26"/>
                <w:cs/>
              </w:rPr>
            </w:pPr>
            <w:r w:rsidRPr="00901641">
              <w:rPr>
                <w:rFonts w:asciiTheme="majorBidi" w:hAnsiTheme="majorBidi" w:cstheme="majorBidi"/>
                <w:sz w:val="26"/>
                <w:szCs w:val="26"/>
                <w:cs/>
              </w:rPr>
              <w:t xml:space="preserve">เงินฝากธนาคาร </w:t>
            </w:r>
            <w:r w:rsidRPr="000534F2">
              <w:rPr>
                <w:rFonts w:asciiTheme="majorBidi" w:hAnsiTheme="majorBidi" w:cstheme="majorBidi"/>
                <w:sz w:val="26"/>
                <w:szCs w:val="26"/>
              </w:rPr>
              <w:t xml:space="preserve">- </w:t>
            </w:r>
            <w:r w:rsidRPr="00901641">
              <w:rPr>
                <w:rFonts w:asciiTheme="majorBidi" w:hAnsiTheme="majorBidi" w:cstheme="majorBidi"/>
                <w:sz w:val="26"/>
                <w:szCs w:val="26"/>
                <w:cs/>
              </w:rPr>
              <w:t>บัญชีออมทรัพย์</w:t>
            </w:r>
          </w:p>
        </w:tc>
        <w:tc>
          <w:tcPr>
            <w:tcW w:w="1413" w:type="dxa"/>
            <w:tcBorders>
              <w:top w:val="nil"/>
              <w:left w:val="nil"/>
              <w:bottom w:val="nil"/>
              <w:right w:val="nil"/>
            </w:tcBorders>
            <w:vAlign w:val="bottom"/>
          </w:tcPr>
          <w:p w14:paraId="4355C843" w14:textId="77777777" w:rsidR="005E684E" w:rsidRPr="000534F2" w:rsidRDefault="005E684E" w:rsidP="005E684E">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4CF08596" w14:textId="77777777" w:rsidR="005E684E" w:rsidRPr="000534F2" w:rsidRDefault="005E684E" w:rsidP="005E684E">
            <w:pPr>
              <w:spacing w:line="340" w:lineRule="exact"/>
              <w:ind w:right="255"/>
              <w:jc w:val="right"/>
              <w:rPr>
                <w:rFonts w:asciiTheme="majorBidi" w:hAnsiTheme="majorBidi" w:cstheme="majorBidi"/>
                <w:sz w:val="26"/>
                <w:szCs w:val="26"/>
              </w:rPr>
            </w:pPr>
          </w:p>
        </w:tc>
        <w:tc>
          <w:tcPr>
            <w:tcW w:w="1376" w:type="dxa"/>
            <w:tcBorders>
              <w:top w:val="nil"/>
              <w:left w:val="nil"/>
              <w:bottom w:val="nil"/>
              <w:right w:val="nil"/>
            </w:tcBorders>
            <w:vAlign w:val="bottom"/>
          </w:tcPr>
          <w:p w14:paraId="42419DC3" w14:textId="77777777" w:rsidR="005E684E" w:rsidRPr="000534F2" w:rsidRDefault="005E684E" w:rsidP="005E684E">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6A4E2C9C"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315" w:type="dxa"/>
            <w:tcBorders>
              <w:top w:val="nil"/>
              <w:left w:val="nil"/>
              <w:bottom w:val="nil"/>
              <w:right w:val="nil"/>
            </w:tcBorders>
            <w:vAlign w:val="bottom"/>
          </w:tcPr>
          <w:p w14:paraId="541256A7" w14:textId="74E0AF23" w:rsidR="005E684E" w:rsidRPr="000534F2" w:rsidRDefault="0089651C" w:rsidP="005E684E">
            <w:pPr>
              <w:spacing w:line="340" w:lineRule="exact"/>
              <w:ind w:right="57"/>
              <w:jc w:val="right"/>
              <w:rPr>
                <w:rFonts w:asciiTheme="majorBidi" w:hAnsiTheme="majorBidi" w:cstheme="majorBidi"/>
                <w:sz w:val="26"/>
                <w:szCs w:val="26"/>
              </w:rPr>
            </w:pPr>
            <w:r w:rsidRPr="00BC4EB8">
              <w:rPr>
                <w:rFonts w:asciiTheme="majorBidi" w:hAnsiTheme="majorBidi" w:cstheme="majorBidi" w:hint="cs"/>
                <w:sz w:val="26"/>
                <w:szCs w:val="26"/>
              </w:rPr>
              <w:t>223</w:t>
            </w:r>
            <w:r>
              <w:rPr>
                <w:rFonts w:asciiTheme="majorBidi" w:hAnsiTheme="majorBidi" w:cstheme="majorBidi"/>
                <w:sz w:val="26"/>
                <w:szCs w:val="26"/>
              </w:rPr>
              <w:t>,</w:t>
            </w:r>
            <w:r w:rsidRPr="00BC4EB8">
              <w:rPr>
                <w:rFonts w:asciiTheme="majorBidi" w:hAnsiTheme="majorBidi" w:cstheme="majorBidi" w:hint="cs"/>
                <w:sz w:val="26"/>
                <w:szCs w:val="26"/>
              </w:rPr>
              <w:t>835</w:t>
            </w:r>
            <w:r>
              <w:rPr>
                <w:rFonts w:asciiTheme="majorBidi" w:hAnsiTheme="majorBidi" w:cstheme="majorBidi"/>
                <w:sz w:val="26"/>
                <w:szCs w:val="26"/>
              </w:rPr>
              <w:t>,</w:t>
            </w:r>
            <w:r w:rsidRPr="00BC4EB8">
              <w:rPr>
                <w:rFonts w:asciiTheme="majorBidi" w:hAnsiTheme="majorBidi" w:cstheme="majorBidi" w:hint="cs"/>
                <w:sz w:val="26"/>
                <w:szCs w:val="26"/>
              </w:rPr>
              <w:t>842</w:t>
            </w:r>
          </w:p>
        </w:tc>
        <w:tc>
          <w:tcPr>
            <w:tcW w:w="76" w:type="dxa"/>
            <w:tcBorders>
              <w:top w:val="nil"/>
              <w:left w:val="nil"/>
              <w:bottom w:val="nil"/>
              <w:right w:val="nil"/>
            </w:tcBorders>
          </w:tcPr>
          <w:p w14:paraId="5E9339C8"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201" w:type="dxa"/>
            <w:tcBorders>
              <w:top w:val="nil"/>
              <w:left w:val="nil"/>
              <w:bottom w:val="nil"/>
              <w:right w:val="nil"/>
            </w:tcBorders>
            <w:vAlign w:val="bottom"/>
          </w:tcPr>
          <w:p w14:paraId="511C83D3" w14:textId="5BEB2937" w:rsidR="005E684E" w:rsidRPr="000534F2" w:rsidRDefault="0089651C" w:rsidP="005E684E">
            <w:pPr>
              <w:spacing w:line="340" w:lineRule="exact"/>
              <w:ind w:right="57"/>
              <w:jc w:val="right"/>
              <w:rPr>
                <w:rFonts w:asciiTheme="majorBidi" w:hAnsiTheme="majorBidi" w:cstheme="majorBidi"/>
                <w:sz w:val="26"/>
                <w:szCs w:val="26"/>
              </w:rPr>
            </w:pPr>
            <w:r w:rsidRPr="00BC4EB8">
              <w:rPr>
                <w:rFonts w:asciiTheme="majorBidi" w:hAnsiTheme="majorBidi" w:cstheme="majorBidi" w:hint="cs"/>
                <w:sz w:val="26"/>
                <w:szCs w:val="26"/>
              </w:rPr>
              <w:t>223</w:t>
            </w:r>
            <w:r>
              <w:rPr>
                <w:rFonts w:asciiTheme="majorBidi" w:hAnsiTheme="majorBidi" w:cstheme="majorBidi"/>
                <w:sz w:val="26"/>
                <w:szCs w:val="26"/>
              </w:rPr>
              <w:t>,</w:t>
            </w:r>
            <w:r w:rsidRPr="00BC4EB8">
              <w:rPr>
                <w:rFonts w:asciiTheme="majorBidi" w:hAnsiTheme="majorBidi" w:cstheme="majorBidi" w:hint="cs"/>
                <w:sz w:val="26"/>
                <w:szCs w:val="26"/>
              </w:rPr>
              <w:t>835</w:t>
            </w:r>
            <w:r>
              <w:rPr>
                <w:rFonts w:asciiTheme="majorBidi" w:hAnsiTheme="majorBidi" w:cstheme="majorBidi"/>
                <w:sz w:val="26"/>
                <w:szCs w:val="26"/>
              </w:rPr>
              <w:t>,</w:t>
            </w:r>
            <w:r w:rsidRPr="00BC4EB8">
              <w:rPr>
                <w:rFonts w:asciiTheme="majorBidi" w:hAnsiTheme="majorBidi" w:cstheme="majorBidi" w:hint="cs"/>
                <w:sz w:val="26"/>
                <w:szCs w:val="26"/>
              </w:rPr>
              <w:t>842</w:t>
            </w:r>
          </w:p>
        </w:tc>
      </w:tr>
      <w:tr w:rsidR="005E684E" w:rsidRPr="000534F2" w14:paraId="2082891C" w14:textId="77777777" w:rsidTr="006642FE">
        <w:trPr>
          <w:cantSplit/>
        </w:trPr>
        <w:tc>
          <w:tcPr>
            <w:tcW w:w="3117" w:type="dxa"/>
            <w:vAlign w:val="bottom"/>
          </w:tcPr>
          <w:p w14:paraId="1816152A" w14:textId="77777777" w:rsidR="005E684E" w:rsidRPr="00901641" w:rsidRDefault="005E684E" w:rsidP="005E684E">
            <w:pPr>
              <w:spacing w:line="340" w:lineRule="exact"/>
              <w:ind w:left="318" w:right="-108" w:hanging="256"/>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413" w:type="dxa"/>
            <w:tcBorders>
              <w:top w:val="single" w:sz="6" w:space="0" w:color="auto"/>
              <w:left w:val="nil"/>
              <w:bottom w:val="double" w:sz="6" w:space="0" w:color="auto"/>
              <w:right w:val="nil"/>
            </w:tcBorders>
            <w:vAlign w:val="bottom"/>
          </w:tcPr>
          <w:p w14:paraId="22369E3D" w14:textId="77777777" w:rsidR="005E684E" w:rsidRPr="000534F2" w:rsidRDefault="005E684E" w:rsidP="005E684E">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bottom w:val="nil"/>
              <w:right w:val="nil"/>
            </w:tcBorders>
          </w:tcPr>
          <w:p w14:paraId="2461438F" w14:textId="77777777" w:rsidR="005E684E" w:rsidRPr="000534F2" w:rsidRDefault="005E684E" w:rsidP="005E684E">
            <w:pPr>
              <w:spacing w:line="340" w:lineRule="exact"/>
              <w:ind w:right="255"/>
              <w:jc w:val="right"/>
              <w:rPr>
                <w:rFonts w:asciiTheme="majorBidi" w:hAnsiTheme="majorBidi" w:cstheme="majorBidi"/>
                <w:sz w:val="26"/>
                <w:szCs w:val="26"/>
              </w:rPr>
            </w:pPr>
          </w:p>
        </w:tc>
        <w:tc>
          <w:tcPr>
            <w:tcW w:w="1376" w:type="dxa"/>
            <w:tcBorders>
              <w:top w:val="single" w:sz="6" w:space="0" w:color="auto"/>
              <w:left w:val="nil"/>
              <w:bottom w:val="double" w:sz="6" w:space="0" w:color="auto"/>
              <w:right w:val="nil"/>
            </w:tcBorders>
            <w:vAlign w:val="bottom"/>
          </w:tcPr>
          <w:p w14:paraId="42697DAC" w14:textId="77777777" w:rsidR="005E684E" w:rsidRPr="000534F2" w:rsidRDefault="005E684E" w:rsidP="005E684E">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bottom w:val="nil"/>
              <w:right w:val="nil"/>
            </w:tcBorders>
          </w:tcPr>
          <w:p w14:paraId="6406F637"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315" w:type="dxa"/>
            <w:tcBorders>
              <w:top w:val="single" w:sz="6" w:space="0" w:color="auto"/>
              <w:left w:val="nil"/>
              <w:bottom w:val="double" w:sz="6" w:space="0" w:color="auto"/>
              <w:right w:val="nil"/>
            </w:tcBorders>
            <w:vAlign w:val="bottom"/>
          </w:tcPr>
          <w:p w14:paraId="7A2087CD" w14:textId="7B32F8CD" w:rsidR="005E684E" w:rsidRPr="000534F2" w:rsidRDefault="0089651C" w:rsidP="005E684E">
            <w:pPr>
              <w:spacing w:line="340" w:lineRule="exact"/>
              <w:ind w:right="57"/>
              <w:jc w:val="right"/>
              <w:rPr>
                <w:rFonts w:asciiTheme="majorBidi" w:hAnsiTheme="majorBidi" w:cstheme="majorBidi"/>
                <w:sz w:val="26"/>
                <w:szCs w:val="26"/>
              </w:rPr>
            </w:pPr>
            <w:r w:rsidRPr="00BC4EB8">
              <w:rPr>
                <w:rFonts w:asciiTheme="majorBidi" w:hAnsiTheme="majorBidi" w:cstheme="majorBidi" w:hint="cs"/>
                <w:sz w:val="26"/>
                <w:szCs w:val="26"/>
              </w:rPr>
              <w:t>223</w:t>
            </w:r>
            <w:r>
              <w:rPr>
                <w:rFonts w:asciiTheme="majorBidi" w:hAnsiTheme="majorBidi" w:cstheme="majorBidi"/>
                <w:sz w:val="26"/>
                <w:szCs w:val="26"/>
              </w:rPr>
              <w:t>,</w:t>
            </w:r>
            <w:r w:rsidRPr="00BC4EB8">
              <w:rPr>
                <w:rFonts w:asciiTheme="majorBidi" w:hAnsiTheme="majorBidi" w:cstheme="majorBidi" w:hint="cs"/>
                <w:sz w:val="26"/>
                <w:szCs w:val="26"/>
              </w:rPr>
              <w:t>835</w:t>
            </w:r>
            <w:r>
              <w:rPr>
                <w:rFonts w:asciiTheme="majorBidi" w:hAnsiTheme="majorBidi" w:cstheme="majorBidi"/>
                <w:sz w:val="26"/>
                <w:szCs w:val="26"/>
              </w:rPr>
              <w:t>,</w:t>
            </w:r>
            <w:r w:rsidRPr="00BC4EB8">
              <w:rPr>
                <w:rFonts w:asciiTheme="majorBidi" w:hAnsiTheme="majorBidi" w:cstheme="majorBidi" w:hint="cs"/>
                <w:sz w:val="26"/>
                <w:szCs w:val="26"/>
              </w:rPr>
              <w:t>842</w:t>
            </w:r>
          </w:p>
        </w:tc>
        <w:tc>
          <w:tcPr>
            <w:tcW w:w="76" w:type="dxa"/>
            <w:tcBorders>
              <w:top w:val="nil"/>
              <w:left w:val="nil"/>
              <w:bottom w:val="nil"/>
              <w:right w:val="nil"/>
            </w:tcBorders>
          </w:tcPr>
          <w:p w14:paraId="4D06ABEC"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201" w:type="dxa"/>
            <w:tcBorders>
              <w:top w:val="single" w:sz="6" w:space="0" w:color="auto"/>
              <w:left w:val="nil"/>
              <w:bottom w:val="double" w:sz="6" w:space="0" w:color="auto"/>
              <w:right w:val="nil"/>
            </w:tcBorders>
            <w:vAlign w:val="bottom"/>
          </w:tcPr>
          <w:p w14:paraId="13FE5EAB" w14:textId="76862F29" w:rsidR="005E684E" w:rsidRPr="000534F2" w:rsidRDefault="0089651C" w:rsidP="005E684E">
            <w:pPr>
              <w:spacing w:line="340" w:lineRule="exact"/>
              <w:ind w:right="57"/>
              <w:jc w:val="right"/>
              <w:rPr>
                <w:rFonts w:asciiTheme="majorBidi" w:hAnsiTheme="majorBidi" w:cstheme="majorBidi"/>
                <w:sz w:val="26"/>
                <w:szCs w:val="26"/>
              </w:rPr>
            </w:pPr>
            <w:r w:rsidRPr="00BC4EB8">
              <w:rPr>
                <w:rFonts w:asciiTheme="majorBidi" w:hAnsiTheme="majorBidi" w:cstheme="majorBidi" w:hint="cs"/>
                <w:sz w:val="26"/>
                <w:szCs w:val="26"/>
              </w:rPr>
              <w:t>223</w:t>
            </w:r>
            <w:r>
              <w:rPr>
                <w:rFonts w:asciiTheme="majorBidi" w:hAnsiTheme="majorBidi" w:cstheme="majorBidi"/>
                <w:sz w:val="26"/>
                <w:szCs w:val="26"/>
              </w:rPr>
              <w:t>,</w:t>
            </w:r>
            <w:r w:rsidRPr="00BC4EB8">
              <w:rPr>
                <w:rFonts w:asciiTheme="majorBidi" w:hAnsiTheme="majorBidi" w:cstheme="majorBidi" w:hint="cs"/>
                <w:sz w:val="26"/>
                <w:szCs w:val="26"/>
              </w:rPr>
              <w:t>835</w:t>
            </w:r>
            <w:r>
              <w:rPr>
                <w:rFonts w:asciiTheme="majorBidi" w:hAnsiTheme="majorBidi" w:cstheme="majorBidi"/>
                <w:sz w:val="26"/>
                <w:szCs w:val="26"/>
              </w:rPr>
              <w:t>,</w:t>
            </w:r>
            <w:r w:rsidRPr="00BC4EB8">
              <w:rPr>
                <w:rFonts w:asciiTheme="majorBidi" w:hAnsiTheme="majorBidi" w:cstheme="majorBidi" w:hint="cs"/>
                <w:sz w:val="26"/>
                <w:szCs w:val="26"/>
              </w:rPr>
              <w:t>842</w:t>
            </w:r>
          </w:p>
        </w:tc>
      </w:tr>
      <w:tr w:rsidR="005E684E" w:rsidRPr="000534F2" w14:paraId="0F587168" w14:textId="77777777" w:rsidTr="006642FE">
        <w:trPr>
          <w:cantSplit/>
        </w:trPr>
        <w:tc>
          <w:tcPr>
            <w:tcW w:w="3117" w:type="dxa"/>
            <w:vAlign w:val="bottom"/>
          </w:tcPr>
          <w:p w14:paraId="4AD2B97C" w14:textId="77777777" w:rsidR="005E684E" w:rsidRPr="000534F2" w:rsidRDefault="005E684E" w:rsidP="005E684E">
            <w:pPr>
              <w:spacing w:line="340" w:lineRule="exact"/>
              <w:ind w:left="318" w:hanging="256"/>
              <w:rPr>
                <w:rFonts w:asciiTheme="majorBidi" w:hAnsiTheme="majorBidi" w:cstheme="majorBidi"/>
                <w:b/>
                <w:bCs/>
                <w:sz w:val="26"/>
                <w:szCs w:val="26"/>
              </w:rPr>
            </w:pPr>
            <w:r w:rsidRPr="00901641">
              <w:rPr>
                <w:rFonts w:asciiTheme="majorBidi" w:hAnsiTheme="majorBidi" w:cstheme="majorBidi"/>
                <w:b/>
                <w:bCs/>
                <w:sz w:val="26"/>
                <w:szCs w:val="26"/>
                <w:cs/>
              </w:rPr>
              <w:t>หนี้สินทางการเงิน</w:t>
            </w:r>
          </w:p>
        </w:tc>
        <w:tc>
          <w:tcPr>
            <w:tcW w:w="1413" w:type="dxa"/>
            <w:tcBorders>
              <w:top w:val="double" w:sz="6" w:space="0" w:color="auto"/>
              <w:left w:val="nil"/>
              <w:bottom w:val="nil"/>
              <w:right w:val="nil"/>
            </w:tcBorders>
            <w:vAlign w:val="bottom"/>
          </w:tcPr>
          <w:p w14:paraId="11229A60" w14:textId="77777777" w:rsidR="005E684E" w:rsidRPr="000534F2" w:rsidRDefault="005E684E" w:rsidP="005E684E">
            <w:pPr>
              <w:spacing w:line="340" w:lineRule="exact"/>
              <w:ind w:right="255"/>
              <w:jc w:val="right"/>
              <w:rPr>
                <w:rFonts w:asciiTheme="majorBidi" w:hAnsiTheme="majorBidi" w:cstheme="majorBidi"/>
                <w:sz w:val="26"/>
                <w:szCs w:val="26"/>
              </w:rPr>
            </w:pPr>
          </w:p>
        </w:tc>
        <w:tc>
          <w:tcPr>
            <w:tcW w:w="76" w:type="dxa"/>
            <w:tcBorders>
              <w:top w:val="nil"/>
              <w:left w:val="nil"/>
              <w:bottom w:val="nil"/>
              <w:right w:val="nil"/>
            </w:tcBorders>
          </w:tcPr>
          <w:p w14:paraId="7788FD8F" w14:textId="77777777" w:rsidR="005E684E" w:rsidRPr="000534F2" w:rsidRDefault="005E684E" w:rsidP="005E684E">
            <w:pPr>
              <w:spacing w:line="340" w:lineRule="exact"/>
              <w:ind w:right="255"/>
              <w:jc w:val="right"/>
              <w:rPr>
                <w:rFonts w:asciiTheme="majorBidi" w:hAnsiTheme="majorBidi" w:cstheme="majorBidi"/>
                <w:sz w:val="26"/>
                <w:szCs w:val="26"/>
              </w:rPr>
            </w:pPr>
          </w:p>
        </w:tc>
        <w:tc>
          <w:tcPr>
            <w:tcW w:w="1376" w:type="dxa"/>
            <w:tcBorders>
              <w:top w:val="double" w:sz="6" w:space="0" w:color="auto"/>
              <w:left w:val="nil"/>
              <w:bottom w:val="nil"/>
              <w:right w:val="nil"/>
            </w:tcBorders>
            <w:vAlign w:val="bottom"/>
          </w:tcPr>
          <w:p w14:paraId="5D7448FD" w14:textId="77777777" w:rsidR="005E684E" w:rsidRPr="000534F2" w:rsidRDefault="005E684E" w:rsidP="005E684E">
            <w:pPr>
              <w:spacing w:line="340" w:lineRule="exact"/>
              <w:ind w:right="255"/>
              <w:jc w:val="right"/>
              <w:rPr>
                <w:rFonts w:asciiTheme="majorBidi" w:hAnsiTheme="majorBidi" w:cstheme="majorBidi"/>
                <w:sz w:val="26"/>
                <w:szCs w:val="26"/>
              </w:rPr>
            </w:pPr>
          </w:p>
        </w:tc>
        <w:tc>
          <w:tcPr>
            <w:tcW w:w="100" w:type="dxa"/>
            <w:tcBorders>
              <w:top w:val="nil"/>
              <w:left w:val="nil"/>
              <w:bottom w:val="nil"/>
              <w:right w:val="nil"/>
            </w:tcBorders>
          </w:tcPr>
          <w:p w14:paraId="5120FD6E"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315" w:type="dxa"/>
            <w:tcBorders>
              <w:top w:val="double" w:sz="6" w:space="0" w:color="auto"/>
              <w:left w:val="nil"/>
              <w:bottom w:val="nil"/>
              <w:right w:val="nil"/>
            </w:tcBorders>
            <w:vAlign w:val="bottom"/>
          </w:tcPr>
          <w:p w14:paraId="79A757E6"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76" w:type="dxa"/>
            <w:tcBorders>
              <w:top w:val="nil"/>
              <w:left w:val="nil"/>
              <w:bottom w:val="nil"/>
              <w:right w:val="nil"/>
            </w:tcBorders>
          </w:tcPr>
          <w:p w14:paraId="23E404D3"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201" w:type="dxa"/>
            <w:tcBorders>
              <w:top w:val="double" w:sz="6" w:space="0" w:color="auto"/>
              <w:left w:val="nil"/>
              <w:bottom w:val="nil"/>
              <w:right w:val="nil"/>
            </w:tcBorders>
            <w:vAlign w:val="bottom"/>
          </w:tcPr>
          <w:p w14:paraId="7D99C646" w14:textId="77777777" w:rsidR="005E684E" w:rsidRPr="000534F2" w:rsidRDefault="005E684E" w:rsidP="005E684E">
            <w:pPr>
              <w:spacing w:line="340" w:lineRule="exact"/>
              <w:ind w:right="57"/>
              <w:jc w:val="right"/>
              <w:rPr>
                <w:rFonts w:asciiTheme="majorBidi" w:hAnsiTheme="majorBidi" w:cstheme="majorBidi"/>
                <w:sz w:val="26"/>
                <w:szCs w:val="26"/>
              </w:rPr>
            </w:pPr>
          </w:p>
        </w:tc>
      </w:tr>
      <w:tr w:rsidR="005E684E" w:rsidRPr="000534F2" w14:paraId="60C59362" w14:textId="77777777" w:rsidTr="00456783">
        <w:trPr>
          <w:cantSplit/>
        </w:trPr>
        <w:tc>
          <w:tcPr>
            <w:tcW w:w="3117" w:type="dxa"/>
            <w:vAlign w:val="bottom"/>
          </w:tcPr>
          <w:p w14:paraId="4F034D91" w14:textId="77777777" w:rsidR="005E684E" w:rsidRPr="000534F2" w:rsidRDefault="005E684E" w:rsidP="005E684E">
            <w:pPr>
              <w:spacing w:line="340" w:lineRule="exact"/>
              <w:ind w:left="318" w:hanging="256"/>
              <w:rPr>
                <w:rFonts w:asciiTheme="majorBidi" w:hAnsiTheme="majorBidi" w:cstheme="majorBidi"/>
                <w:sz w:val="26"/>
                <w:szCs w:val="26"/>
              </w:rPr>
            </w:pPr>
            <w:r w:rsidRPr="00901641">
              <w:rPr>
                <w:rFonts w:asciiTheme="majorBidi" w:hAnsiTheme="majorBidi" w:cstheme="majorBidi"/>
                <w:sz w:val="26"/>
                <w:szCs w:val="26"/>
                <w:cs/>
              </w:rPr>
              <w:t xml:space="preserve">เงินกู้ยืมระยะสั้นจากสถาบันการเงิน </w:t>
            </w:r>
          </w:p>
        </w:tc>
        <w:tc>
          <w:tcPr>
            <w:tcW w:w="1413" w:type="dxa"/>
            <w:tcBorders>
              <w:top w:val="nil"/>
              <w:left w:val="nil"/>
              <w:right w:val="nil"/>
            </w:tcBorders>
            <w:vAlign w:val="bottom"/>
          </w:tcPr>
          <w:p w14:paraId="4CC382A6" w14:textId="77777777" w:rsidR="005E684E" w:rsidRPr="000534F2" w:rsidRDefault="005E684E" w:rsidP="005E684E">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76" w:type="dxa"/>
            <w:tcBorders>
              <w:top w:val="nil"/>
              <w:left w:val="nil"/>
              <w:right w:val="nil"/>
            </w:tcBorders>
          </w:tcPr>
          <w:p w14:paraId="03780562" w14:textId="77777777" w:rsidR="005E684E" w:rsidRPr="000534F2" w:rsidRDefault="005E684E" w:rsidP="005E684E">
            <w:pPr>
              <w:spacing w:line="340" w:lineRule="exact"/>
              <w:ind w:right="255"/>
              <w:jc w:val="right"/>
              <w:rPr>
                <w:rFonts w:asciiTheme="majorBidi" w:hAnsiTheme="majorBidi" w:cstheme="majorBidi"/>
                <w:sz w:val="26"/>
                <w:szCs w:val="26"/>
              </w:rPr>
            </w:pPr>
          </w:p>
        </w:tc>
        <w:tc>
          <w:tcPr>
            <w:tcW w:w="1376" w:type="dxa"/>
            <w:tcBorders>
              <w:top w:val="nil"/>
              <w:left w:val="nil"/>
              <w:right w:val="nil"/>
            </w:tcBorders>
            <w:vAlign w:val="bottom"/>
          </w:tcPr>
          <w:p w14:paraId="2E73235F" w14:textId="77777777" w:rsidR="005E684E" w:rsidRPr="000534F2" w:rsidRDefault="005E684E" w:rsidP="005E684E">
            <w:pPr>
              <w:spacing w:line="340" w:lineRule="exact"/>
              <w:ind w:right="255"/>
              <w:jc w:val="right"/>
              <w:rPr>
                <w:rFonts w:asciiTheme="majorBidi" w:hAnsiTheme="majorBidi" w:cstheme="majorBidi"/>
                <w:sz w:val="26"/>
                <w:szCs w:val="26"/>
              </w:rPr>
            </w:pPr>
            <w:r w:rsidRPr="000534F2">
              <w:rPr>
                <w:rFonts w:asciiTheme="majorBidi" w:hAnsiTheme="majorBidi" w:cstheme="majorBidi"/>
                <w:sz w:val="26"/>
                <w:szCs w:val="26"/>
              </w:rPr>
              <w:t>-</w:t>
            </w:r>
          </w:p>
        </w:tc>
        <w:tc>
          <w:tcPr>
            <w:tcW w:w="100" w:type="dxa"/>
            <w:tcBorders>
              <w:top w:val="nil"/>
              <w:left w:val="nil"/>
              <w:right w:val="nil"/>
            </w:tcBorders>
          </w:tcPr>
          <w:p w14:paraId="1220B1C8"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315" w:type="dxa"/>
            <w:tcBorders>
              <w:top w:val="nil"/>
              <w:left w:val="nil"/>
              <w:right w:val="nil"/>
            </w:tcBorders>
            <w:vAlign w:val="bottom"/>
          </w:tcPr>
          <w:p w14:paraId="0B50F6F6" w14:textId="77777777" w:rsidR="005E684E" w:rsidRPr="000534F2" w:rsidRDefault="005E684E" w:rsidP="005E684E">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320,000,000</w:t>
            </w:r>
          </w:p>
        </w:tc>
        <w:tc>
          <w:tcPr>
            <w:tcW w:w="76" w:type="dxa"/>
            <w:tcBorders>
              <w:top w:val="nil"/>
              <w:left w:val="nil"/>
              <w:right w:val="nil"/>
            </w:tcBorders>
          </w:tcPr>
          <w:p w14:paraId="3C1F02C6"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201" w:type="dxa"/>
            <w:tcBorders>
              <w:top w:val="nil"/>
              <w:left w:val="nil"/>
              <w:right w:val="nil"/>
            </w:tcBorders>
            <w:vAlign w:val="bottom"/>
          </w:tcPr>
          <w:p w14:paraId="0CBA43BE" w14:textId="77777777" w:rsidR="005E684E" w:rsidRPr="000534F2" w:rsidRDefault="005E684E" w:rsidP="005E684E">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320,000,000</w:t>
            </w:r>
          </w:p>
        </w:tc>
      </w:tr>
      <w:tr w:rsidR="005E684E" w:rsidRPr="000534F2" w14:paraId="2D28DEF7" w14:textId="77777777" w:rsidTr="00456783">
        <w:trPr>
          <w:cantSplit/>
        </w:trPr>
        <w:tc>
          <w:tcPr>
            <w:tcW w:w="3117" w:type="dxa"/>
            <w:vAlign w:val="bottom"/>
          </w:tcPr>
          <w:p w14:paraId="16B3FBC2" w14:textId="77777777" w:rsidR="005E684E" w:rsidRPr="000534F2" w:rsidRDefault="005E684E" w:rsidP="005E684E">
            <w:pPr>
              <w:spacing w:line="340" w:lineRule="exact"/>
              <w:ind w:left="318" w:hanging="256"/>
              <w:rPr>
                <w:rFonts w:asciiTheme="majorBidi" w:eastAsia="Angsana New" w:hAnsiTheme="majorBidi" w:cstheme="majorBidi"/>
                <w:spacing w:val="-2"/>
                <w:sz w:val="26"/>
                <w:szCs w:val="26"/>
              </w:rPr>
            </w:pPr>
            <w:r w:rsidRPr="00901641">
              <w:rPr>
                <w:rFonts w:asciiTheme="majorBidi" w:eastAsia="Angsana New" w:hAnsiTheme="majorBidi" w:cstheme="majorBidi"/>
                <w:spacing w:val="-2"/>
                <w:sz w:val="26"/>
                <w:szCs w:val="26"/>
                <w:cs/>
              </w:rPr>
              <w:t>เงินกู้ยืมระยะยาวจากหน่วยงานราชการ</w:t>
            </w:r>
          </w:p>
        </w:tc>
        <w:tc>
          <w:tcPr>
            <w:tcW w:w="1413" w:type="dxa"/>
            <w:tcBorders>
              <w:top w:val="nil"/>
              <w:left w:val="nil"/>
              <w:right w:val="nil"/>
            </w:tcBorders>
            <w:vAlign w:val="bottom"/>
          </w:tcPr>
          <w:p w14:paraId="11CDFD33" w14:textId="77777777" w:rsidR="005E684E" w:rsidRPr="000534F2" w:rsidRDefault="005E684E" w:rsidP="005E684E">
            <w:pPr>
              <w:spacing w:line="340" w:lineRule="exact"/>
              <w:ind w:right="57"/>
              <w:jc w:val="right"/>
              <w:rPr>
                <w:rFonts w:asciiTheme="majorBidi" w:hAnsiTheme="majorBidi" w:cstheme="majorBidi"/>
                <w:sz w:val="26"/>
                <w:szCs w:val="26"/>
              </w:rPr>
            </w:pPr>
            <w:r w:rsidRPr="000534F2">
              <w:rPr>
                <w:rFonts w:asciiTheme="majorBidi" w:eastAsia="Angsana New" w:hAnsiTheme="majorBidi" w:cstheme="majorBidi"/>
                <w:spacing w:val="-2"/>
                <w:sz w:val="26"/>
                <w:szCs w:val="26"/>
              </w:rPr>
              <w:t>256,493</w:t>
            </w:r>
          </w:p>
        </w:tc>
        <w:tc>
          <w:tcPr>
            <w:tcW w:w="76" w:type="dxa"/>
            <w:tcBorders>
              <w:top w:val="nil"/>
              <w:left w:val="nil"/>
              <w:right w:val="nil"/>
            </w:tcBorders>
          </w:tcPr>
          <w:p w14:paraId="26773817"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376" w:type="dxa"/>
            <w:tcBorders>
              <w:top w:val="nil"/>
              <w:left w:val="nil"/>
              <w:right w:val="nil"/>
            </w:tcBorders>
            <w:vAlign w:val="bottom"/>
          </w:tcPr>
          <w:p w14:paraId="46AF846D" w14:textId="77777777" w:rsidR="005E684E" w:rsidRPr="000534F2" w:rsidRDefault="005E684E" w:rsidP="005E684E">
            <w:pPr>
              <w:spacing w:line="340" w:lineRule="exact"/>
              <w:ind w:right="255"/>
              <w:jc w:val="right"/>
              <w:rPr>
                <w:rFonts w:asciiTheme="majorBidi" w:hAnsiTheme="majorBidi" w:cstheme="majorBidi"/>
                <w:sz w:val="26"/>
                <w:szCs w:val="26"/>
              </w:rPr>
            </w:pPr>
            <w:r w:rsidRPr="000534F2">
              <w:rPr>
                <w:rFonts w:asciiTheme="majorBidi" w:eastAsia="Angsana New" w:hAnsiTheme="majorBidi" w:cstheme="majorBidi"/>
                <w:spacing w:val="-2"/>
                <w:sz w:val="26"/>
                <w:szCs w:val="26"/>
              </w:rPr>
              <w:t>-</w:t>
            </w:r>
          </w:p>
        </w:tc>
        <w:tc>
          <w:tcPr>
            <w:tcW w:w="100" w:type="dxa"/>
            <w:tcBorders>
              <w:top w:val="nil"/>
              <w:left w:val="nil"/>
              <w:right w:val="nil"/>
            </w:tcBorders>
          </w:tcPr>
          <w:p w14:paraId="56781AAB"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315" w:type="dxa"/>
            <w:tcBorders>
              <w:top w:val="nil"/>
              <w:left w:val="nil"/>
              <w:right w:val="nil"/>
            </w:tcBorders>
            <w:vAlign w:val="bottom"/>
          </w:tcPr>
          <w:p w14:paraId="58A4007D" w14:textId="77777777" w:rsidR="005E684E" w:rsidRPr="000534F2" w:rsidRDefault="005E684E" w:rsidP="005E684E">
            <w:pPr>
              <w:spacing w:line="340" w:lineRule="exact"/>
              <w:ind w:right="255"/>
              <w:jc w:val="right"/>
              <w:rPr>
                <w:rFonts w:asciiTheme="majorBidi" w:hAnsiTheme="majorBidi" w:cstheme="majorBidi"/>
                <w:sz w:val="26"/>
                <w:szCs w:val="26"/>
              </w:rPr>
            </w:pPr>
            <w:r w:rsidRPr="000534F2">
              <w:rPr>
                <w:rFonts w:asciiTheme="majorBidi" w:eastAsia="Angsana New" w:hAnsiTheme="majorBidi" w:cstheme="majorBidi"/>
                <w:spacing w:val="-2"/>
                <w:sz w:val="26"/>
                <w:szCs w:val="26"/>
              </w:rPr>
              <w:t>-</w:t>
            </w:r>
          </w:p>
        </w:tc>
        <w:tc>
          <w:tcPr>
            <w:tcW w:w="76" w:type="dxa"/>
            <w:tcBorders>
              <w:top w:val="nil"/>
              <w:left w:val="nil"/>
              <w:right w:val="nil"/>
            </w:tcBorders>
          </w:tcPr>
          <w:p w14:paraId="26B3AA9B"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201" w:type="dxa"/>
            <w:tcBorders>
              <w:top w:val="nil"/>
              <w:left w:val="nil"/>
              <w:right w:val="nil"/>
            </w:tcBorders>
            <w:vAlign w:val="bottom"/>
          </w:tcPr>
          <w:p w14:paraId="55A4C510" w14:textId="77777777" w:rsidR="005E684E" w:rsidRPr="000534F2" w:rsidRDefault="005E684E" w:rsidP="005E684E">
            <w:pPr>
              <w:spacing w:line="340" w:lineRule="exact"/>
              <w:ind w:right="57"/>
              <w:jc w:val="right"/>
              <w:rPr>
                <w:rFonts w:asciiTheme="majorBidi" w:hAnsiTheme="majorBidi" w:cstheme="majorBidi"/>
                <w:sz w:val="26"/>
                <w:szCs w:val="26"/>
              </w:rPr>
            </w:pPr>
            <w:r w:rsidRPr="000534F2">
              <w:rPr>
                <w:rFonts w:asciiTheme="majorBidi" w:eastAsia="Angsana New" w:hAnsiTheme="majorBidi" w:cstheme="majorBidi"/>
                <w:spacing w:val="-2"/>
                <w:sz w:val="26"/>
                <w:szCs w:val="26"/>
              </w:rPr>
              <w:t>256,493</w:t>
            </w:r>
          </w:p>
        </w:tc>
      </w:tr>
      <w:tr w:rsidR="00456783" w:rsidRPr="000534F2" w14:paraId="6D759269" w14:textId="77777777" w:rsidTr="00456783">
        <w:trPr>
          <w:cantSplit/>
        </w:trPr>
        <w:tc>
          <w:tcPr>
            <w:tcW w:w="3117" w:type="dxa"/>
            <w:vAlign w:val="bottom"/>
          </w:tcPr>
          <w:p w14:paraId="4581AACC" w14:textId="559CBB69" w:rsidR="00456783" w:rsidRPr="00901641" w:rsidRDefault="00456783" w:rsidP="005E684E">
            <w:pPr>
              <w:spacing w:line="340" w:lineRule="exact"/>
              <w:ind w:left="318" w:hanging="256"/>
              <w:rPr>
                <w:rFonts w:asciiTheme="majorBidi" w:eastAsia="Angsana New" w:hAnsiTheme="majorBidi" w:cstheme="majorBidi"/>
                <w:spacing w:val="-2"/>
                <w:sz w:val="26"/>
                <w:szCs w:val="26"/>
                <w:cs/>
              </w:rPr>
            </w:pPr>
            <w:r w:rsidRPr="00901641">
              <w:rPr>
                <w:rFonts w:asciiTheme="majorBidi" w:eastAsia="Angsana New" w:hAnsiTheme="majorBidi" w:cstheme="majorBidi" w:hint="cs"/>
                <w:spacing w:val="-2"/>
                <w:sz w:val="26"/>
                <w:szCs w:val="26"/>
                <w:cs/>
              </w:rPr>
              <w:t>หนี้สินตามสัญญาเช่า</w:t>
            </w:r>
          </w:p>
        </w:tc>
        <w:tc>
          <w:tcPr>
            <w:tcW w:w="1413" w:type="dxa"/>
            <w:tcBorders>
              <w:left w:val="nil"/>
              <w:bottom w:val="single" w:sz="6" w:space="0" w:color="auto"/>
              <w:right w:val="nil"/>
            </w:tcBorders>
            <w:vAlign w:val="bottom"/>
          </w:tcPr>
          <w:p w14:paraId="1A822808" w14:textId="3CAFC581" w:rsidR="00456783" w:rsidRPr="000534F2" w:rsidRDefault="00456783" w:rsidP="005E684E">
            <w:pPr>
              <w:spacing w:line="340" w:lineRule="exact"/>
              <w:ind w:right="57"/>
              <w:jc w:val="right"/>
              <w:rPr>
                <w:rFonts w:asciiTheme="majorBidi" w:eastAsia="Angsana New" w:hAnsiTheme="majorBidi" w:cstheme="majorBidi"/>
                <w:spacing w:val="-2"/>
                <w:sz w:val="26"/>
                <w:szCs w:val="26"/>
              </w:rPr>
            </w:pPr>
            <w:r w:rsidRPr="00BC4EB8">
              <w:rPr>
                <w:rFonts w:asciiTheme="majorBidi" w:eastAsia="Angsana New" w:hAnsiTheme="majorBidi" w:cstheme="majorBidi" w:hint="cs"/>
                <w:spacing w:val="-2"/>
                <w:sz w:val="26"/>
                <w:szCs w:val="26"/>
              </w:rPr>
              <w:t>882</w:t>
            </w:r>
            <w:r w:rsidRPr="000534F2">
              <w:rPr>
                <w:rFonts w:asciiTheme="majorBidi" w:eastAsia="Angsana New" w:hAnsiTheme="majorBidi" w:cstheme="majorBidi"/>
                <w:spacing w:val="-2"/>
                <w:sz w:val="26"/>
                <w:szCs w:val="26"/>
              </w:rPr>
              <w:t>,676</w:t>
            </w:r>
          </w:p>
        </w:tc>
        <w:tc>
          <w:tcPr>
            <w:tcW w:w="76" w:type="dxa"/>
            <w:tcBorders>
              <w:left w:val="nil"/>
              <w:bottom w:val="nil"/>
              <w:right w:val="nil"/>
            </w:tcBorders>
          </w:tcPr>
          <w:p w14:paraId="0E467F2B" w14:textId="77777777" w:rsidR="00456783" w:rsidRPr="000534F2" w:rsidRDefault="00456783" w:rsidP="005E684E">
            <w:pPr>
              <w:spacing w:line="340" w:lineRule="exact"/>
              <w:ind w:right="57"/>
              <w:jc w:val="right"/>
              <w:rPr>
                <w:rFonts w:asciiTheme="majorBidi" w:hAnsiTheme="majorBidi" w:cstheme="majorBidi"/>
                <w:sz w:val="26"/>
                <w:szCs w:val="26"/>
              </w:rPr>
            </w:pPr>
          </w:p>
        </w:tc>
        <w:tc>
          <w:tcPr>
            <w:tcW w:w="1376" w:type="dxa"/>
            <w:tcBorders>
              <w:left w:val="nil"/>
              <w:bottom w:val="single" w:sz="6" w:space="0" w:color="auto"/>
              <w:right w:val="nil"/>
            </w:tcBorders>
            <w:vAlign w:val="bottom"/>
          </w:tcPr>
          <w:p w14:paraId="41895A4E" w14:textId="335AD3C4" w:rsidR="00456783" w:rsidRPr="000534F2" w:rsidRDefault="00456783" w:rsidP="00CA660C">
            <w:pPr>
              <w:spacing w:line="340" w:lineRule="exact"/>
              <w:ind w:right="57"/>
              <w:jc w:val="right"/>
              <w:rPr>
                <w:rFonts w:asciiTheme="majorBidi" w:eastAsia="Angsana New" w:hAnsiTheme="majorBidi" w:cstheme="majorBidi"/>
                <w:spacing w:val="-2"/>
                <w:sz w:val="26"/>
                <w:szCs w:val="26"/>
              </w:rPr>
            </w:pPr>
            <w:r w:rsidRPr="000534F2">
              <w:rPr>
                <w:rFonts w:asciiTheme="majorBidi" w:eastAsia="Angsana New" w:hAnsiTheme="majorBidi" w:cstheme="majorBidi"/>
                <w:spacing w:val="-2"/>
                <w:sz w:val="26"/>
                <w:szCs w:val="26"/>
              </w:rPr>
              <w:t>1,232,412</w:t>
            </w:r>
          </w:p>
        </w:tc>
        <w:tc>
          <w:tcPr>
            <w:tcW w:w="100" w:type="dxa"/>
            <w:tcBorders>
              <w:left w:val="nil"/>
              <w:bottom w:val="nil"/>
              <w:right w:val="nil"/>
            </w:tcBorders>
          </w:tcPr>
          <w:p w14:paraId="4D5A3954" w14:textId="77777777" w:rsidR="00456783" w:rsidRPr="000534F2" w:rsidRDefault="00456783" w:rsidP="005E684E">
            <w:pPr>
              <w:spacing w:line="340" w:lineRule="exact"/>
              <w:ind w:right="57"/>
              <w:jc w:val="right"/>
              <w:rPr>
                <w:rFonts w:asciiTheme="majorBidi" w:hAnsiTheme="majorBidi" w:cstheme="majorBidi"/>
                <w:sz w:val="26"/>
                <w:szCs w:val="26"/>
              </w:rPr>
            </w:pPr>
          </w:p>
        </w:tc>
        <w:tc>
          <w:tcPr>
            <w:tcW w:w="1315" w:type="dxa"/>
            <w:tcBorders>
              <w:left w:val="nil"/>
              <w:bottom w:val="single" w:sz="6" w:space="0" w:color="auto"/>
              <w:right w:val="nil"/>
            </w:tcBorders>
            <w:vAlign w:val="bottom"/>
          </w:tcPr>
          <w:p w14:paraId="195620F0" w14:textId="55FA7A75" w:rsidR="00456783" w:rsidRPr="000534F2" w:rsidRDefault="00A167C7" w:rsidP="005E684E">
            <w:pPr>
              <w:spacing w:line="340" w:lineRule="exact"/>
              <w:ind w:right="255"/>
              <w:jc w:val="right"/>
              <w:rPr>
                <w:rFonts w:asciiTheme="majorBidi" w:eastAsia="Angsana New" w:hAnsiTheme="majorBidi" w:cstheme="majorBidi"/>
                <w:spacing w:val="-2"/>
                <w:sz w:val="26"/>
                <w:szCs w:val="26"/>
              </w:rPr>
            </w:pPr>
            <w:r w:rsidRPr="000534F2">
              <w:rPr>
                <w:rFonts w:asciiTheme="majorBidi" w:eastAsia="Angsana New" w:hAnsiTheme="majorBidi" w:cstheme="majorBidi"/>
                <w:spacing w:val="-2"/>
                <w:sz w:val="26"/>
                <w:szCs w:val="26"/>
              </w:rPr>
              <w:t>-</w:t>
            </w:r>
          </w:p>
        </w:tc>
        <w:tc>
          <w:tcPr>
            <w:tcW w:w="76" w:type="dxa"/>
            <w:tcBorders>
              <w:left w:val="nil"/>
              <w:bottom w:val="nil"/>
              <w:right w:val="nil"/>
            </w:tcBorders>
          </w:tcPr>
          <w:p w14:paraId="183A4D5D" w14:textId="77777777" w:rsidR="00456783" w:rsidRPr="000534F2" w:rsidRDefault="00456783" w:rsidP="005E684E">
            <w:pPr>
              <w:spacing w:line="340" w:lineRule="exact"/>
              <w:ind w:right="57"/>
              <w:jc w:val="right"/>
              <w:rPr>
                <w:rFonts w:asciiTheme="majorBidi" w:hAnsiTheme="majorBidi" w:cstheme="majorBidi"/>
                <w:sz w:val="26"/>
                <w:szCs w:val="26"/>
              </w:rPr>
            </w:pPr>
          </w:p>
        </w:tc>
        <w:tc>
          <w:tcPr>
            <w:tcW w:w="1201" w:type="dxa"/>
            <w:tcBorders>
              <w:left w:val="nil"/>
              <w:bottom w:val="single" w:sz="6" w:space="0" w:color="auto"/>
              <w:right w:val="nil"/>
            </w:tcBorders>
            <w:vAlign w:val="bottom"/>
          </w:tcPr>
          <w:p w14:paraId="0FB6A8C7" w14:textId="34B096C2" w:rsidR="00456783" w:rsidRPr="000534F2" w:rsidRDefault="00456783" w:rsidP="005E684E">
            <w:pPr>
              <w:spacing w:line="340" w:lineRule="exact"/>
              <w:ind w:right="57"/>
              <w:jc w:val="right"/>
              <w:rPr>
                <w:rFonts w:asciiTheme="majorBidi" w:eastAsia="Angsana New" w:hAnsiTheme="majorBidi" w:cstheme="majorBidi"/>
                <w:spacing w:val="-2"/>
                <w:sz w:val="26"/>
                <w:szCs w:val="26"/>
              </w:rPr>
            </w:pPr>
            <w:r w:rsidRPr="000534F2">
              <w:rPr>
                <w:rFonts w:asciiTheme="majorBidi" w:eastAsia="Angsana New" w:hAnsiTheme="majorBidi" w:cstheme="majorBidi"/>
                <w:spacing w:val="-2"/>
                <w:sz w:val="26"/>
                <w:szCs w:val="26"/>
              </w:rPr>
              <w:t>2,115,088</w:t>
            </w:r>
          </w:p>
        </w:tc>
      </w:tr>
      <w:tr w:rsidR="005E684E" w:rsidRPr="000534F2" w14:paraId="5EA63D39" w14:textId="77777777" w:rsidTr="006642FE">
        <w:trPr>
          <w:cantSplit/>
        </w:trPr>
        <w:tc>
          <w:tcPr>
            <w:tcW w:w="3117" w:type="dxa"/>
            <w:vAlign w:val="bottom"/>
          </w:tcPr>
          <w:p w14:paraId="13FE6FA4" w14:textId="77777777" w:rsidR="005E684E" w:rsidRPr="00901641" w:rsidRDefault="005E684E" w:rsidP="005E684E">
            <w:pPr>
              <w:spacing w:line="340" w:lineRule="exact"/>
              <w:ind w:left="318" w:hanging="256"/>
              <w:rPr>
                <w:rFonts w:asciiTheme="majorBidi" w:hAnsiTheme="majorBidi" w:cstheme="majorBidi"/>
                <w:sz w:val="26"/>
                <w:szCs w:val="26"/>
                <w:cs/>
              </w:rPr>
            </w:pPr>
            <w:r w:rsidRPr="00901641">
              <w:rPr>
                <w:rFonts w:asciiTheme="majorBidi" w:hAnsiTheme="majorBidi" w:cstheme="majorBidi"/>
                <w:sz w:val="26"/>
                <w:szCs w:val="26"/>
                <w:cs/>
              </w:rPr>
              <w:t>รวม</w:t>
            </w:r>
          </w:p>
        </w:tc>
        <w:tc>
          <w:tcPr>
            <w:tcW w:w="1413" w:type="dxa"/>
            <w:tcBorders>
              <w:top w:val="single" w:sz="6" w:space="0" w:color="auto"/>
              <w:left w:val="nil"/>
              <w:bottom w:val="double" w:sz="6" w:space="0" w:color="auto"/>
              <w:right w:val="nil"/>
            </w:tcBorders>
            <w:vAlign w:val="bottom"/>
          </w:tcPr>
          <w:p w14:paraId="230DAC1D" w14:textId="103BB842" w:rsidR="005E684E" w:rsidRPr="000534F2" w:rsidRDefault="00456783" w:rsidP="005E684E">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1,139,169</w:t>
            </w:r>
          </w:p>
        </w:tc>
        <w:tc>
          <w:tcPr>
            <w:tcW w:w="76" w:type="dxa"/>
            <w:tcBorders>
              <w:top w:val="nil"/>
              <w:left w:val="nil"/>
              <w:bottom w:val="nil"/>
              <w:right w:val="nil"/>
            </w:tcBorders>
          </w:tcPr>
          <w:p w14:paraId="5E909D97"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376" w:type="dxa"/>
            <w:tcBorders>
              <w:top w:val="single" w:sz="6" w:space="0" w:color="auto"/>
              <w:left w:val="nil"/>
              <w:bottom w:val="double" w:sz="6" w:space="0" w:color="auto"/>
              <w:right w:val="nil"/>
            </w:tcBorders>
            <w:vAlign w:val="bottom"/>
          </w:tcPr>
          <w:p w14:paraId="6CFA8783" w14:textId="1C6B3F9F" w:rsidR="005E684E" w:rsidRPr="000534F2" w:rsidRDefault="00456783" w:rsidP="00CA660C">
            <w:pPr>
              <w:spacing w:line="340" w:lineRule="exact"/>
              <w:ind w:right="57"/>
              <w:jc w:val="right"/>
              <w:rPr>
                <w:rFonts w:asciiTheme="majorBidi" w:eastAsia="Angsana New" w:hAnsiTheme="majorBidi" w:cstheme="majorBidi"/>
                <w:spacing w:val="-2"/>
                <w:sz w:val="26"/>
                <w:szCs w:val="26"/>
              </w:rPr>
            </w:pPr>
            <w:r w:rsidRPr="000534F2">
              <w:rPr>
                <w:rFonts w:asciiTheme="majorBidi" w:eastAsia="Angsana New" w:hAnsiTheme="majorBidi" w:cstheme="majorBidi"/>
                <w:spacing w:val="-2"/>
                <w:sz w:val="26"/>
                <w:szCs w:val="26"/>
              </w:rPr>
              <w:t>1,232,412</w:t>
            </w:r>
          </w:p>
        </w:tc>
        <w:tc>
          <w:tcPr>
            <w:tcW w:w="100" w:type="dxa"/>
            <w:tcBorders>
              <w:top w:val="nil"/>
              <w:left w:val="nil"/>
              <w:bottom w:val="nil"/>
              <w:right w:val="nil"/>
            </w:tcBorders>
          </w:tcPr>
          <w:p w14:paraId="622DAEBD"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315" w:type="dxa"/>
            <w:tcBorders>
              <w:top w:val="single" w:sz="6" w:space="0" w:color="auto"/>
              <w:left w:val="nil"/>
              <w:bottom w:val="double" w:sz="6" w:space="0" w:color="auto"/>
              <w:right w:val="nil"/>
            </w:tcBorders>
            <w:vAlign w:val="bottom"/>
          </w:tcPr>
          <w:p w14:paraId="0D957622" w14:textId="77777777" w:rsidR="005E684E" w:rsidRPr="000534F2" w:rsidRDefault="005E684E" w:rsidP="005E684E">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320,000,000</w:t>
            </w:r>
          </w:p>
        </w:tc>
        <w:tc>
          <w:tcPr>
            <w:tcW w:w="76" w:type="dxa"/>
            <w:tcBorders>
              <w:top w:val="nil"/>
              <w:left w:val="nil"/>
              <w:bottom w:val="nil"/>
              <w:right w:val="nil"/>
            </w:tcBorders>
          </w:tcPr>
          <w:p w14:paraId="39E1B84A" w14:textId="77777777" w:rsidR="005E684E" w:rsidRPr="000534F2" w:rsidRDefault="005E684E" w:rsidP="005E684E">
            <w:pPr>
              <w:spacing w:line="340" w:lineRule="exact"/>
              <w:ind w:right="57"/>
              <w:jc w:val="right"/>
              <w:rPr>
                <w:rFonts w:asciiTheme="majorBidi" w:hAnsiTheme="majorBidi" w:cstheme="majorBidi"/>
                <w:sz w:val="26"/>
                <w:szCs w:val="26"/>
              </w:rPr>
            </w:pPr>
          </w:p>
        </w:tc>
        <w:tc>
          <w:tcPr>
            <w:tcW w:w="1201" w:type="dxa"/>
            <w:tcBorders>
              <w:top w:val="single" w:sz="6" w:space="0" w:color="auto"/>
              <w:left w:val="nil"/>
              <w:bottom w:val="double" w:sz="6" w:space="0" w:color="auto"/>
              <w:right w:val="nil"/>
            </w:tcBorders>
            <w:vAlign w:val="bottom"/>
          </w:tcPr>
          <w:p w14:paraId="2367C2BB" w14:textId="54C556EC" w:rsidR="005E684E" w:rsidRPr="000534F2" w:rsidRDefault="00456783" w:rsidP="005E684E">
            <w:pPr>
              <w:spacing w:line="340" w:lineRule="exact"/>
              <w:ind w:right="57"/>
              <w:jc w:val="right"/>
              <w:rPr>
                <w:rFonts w:asciiTheme="majorBidi" w:hAnsiTheme="majorBidi" w:cstheme="majorBidi"/>
                <w:sz w:val="26"/>
                <w:szCs w:val="26"/>
              </w:rPr>
            </w:pPr>
            <w:r w:rsidRPr="000534F2">
              <w:rPr>
                <w:rFonts w:asciiTheme="majorBidi" w:hAnsiTheme="majorBidi" w:cstheme="majorBidi"/>
                <w:sz w:val="26"/>
                <w:szCs w:val="26"/>
              </w:rPr>
              <w:t>322,371,581</w:t>
            </w:r>
          </w:p>
        </w:tc>
      </w:tr>
    </w:tbl>
    <w:p w14:paraId="610B2880" w14:textId="77777777" w:rsidR="009E0216" w:rsidRPr="000534F2" w:rsidRDefault="009E0216" w:rsidP="005E684E">
      <w:pPr>
        <w:spacing w:line="340" w:lineRule="exact"/>
        <w:rPr>
          <w:rFonts w:asciiTheme="majorBidi" w:hAnsiTheme="majorBidi" w:cstheme="majorBidi"/>
        </w:rPr>
      </w:pPr>
    </w:p>
    <w:p w14:paraId="4EE8BF18" w14:textId="77777777" w:rsidR="005E684E" w:rsidRPr="00901641" w:rsidRDefault="005E684E">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51F7D6D5" w14:textId="77777777" w:rsidR="005E684E" w:rsidRPr="00901641" w:rsidRDefault="005E684E" w:rsidP="005E684E">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2BF97E6D" w14:textId="77777777" w:rsidR="005E684E" w:rsidRPr="000534F2" w:rsidRDefault="005E684E" w:rsidP="005E684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1D73D54B" w14:textId="77777777" w:rsidR="005E684E" w:rsidRPr="000534F2" w:rsidRDefault="005E684E" w:rsidP="005E684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17A36111" w14:textId="77777777" w:rsidR="005E684E" w:rsidRPr="000534F2" w:rsidRDefault="005E684E" w:rsidP="009E0216">
      <w:pPr>
        <w:tabs>
          <w:tab w:val="left" w:pos="851"/>
          <w:tab w:val="right" w:pos="7200"/>
          <w:tab w:val="right" w:pos="8540"/>
        </w:tabs>
        <w:spacing w:line="380" w:lineRule="exact"/>
        <w:ind w:left="851" w:hanging="567"/>
        <w:jc w:val="thaiDistribute"/>
        <w:rPr>
          <w:rFonts w:asciiTheme="majorBidi" w:hAnsiTheme="majorBidi" w:cstheme="majorBidi"/>
          <w:sz w:val="32"/>
          <w:szCs w:val="32"/>
        </w:rPr>
      </w:pPr>
    </w:p>
    <w:p w14:paraId="1FABA85E" w14:textId="12B278F3" w:rsidR="009E0216" w:rsidRPr="00901641" w:rsidRDefault="009E0216" w:rsidP="009E0216">
      <w:pPr>
        <w:tabs>
          <w:tab w:val="left" w:pos="851"/>
          <w:tab w:val="right" w:pos="7200"/>
          <w:tab w:val="right" w:pos="8540"/>
        </w:tabs>
        <w:spacing w:line="380" w:lineRule="exact"/>
        <w:ind w:left="851" w:hanging="567"/>
        <w:jc w:val="thaiDistribute"/>
        <w:rPr>
          <w:rFonts w:asciiTheme="majorBidi" w:hAnsiTheme="majorBidi" w:cstheme="majorBidi"/>
          <w:sz w:val="32"/>
          <w:szCs w:val="32"/>
          <w:cs/>
        </w:rPr>
      </w:pPr>
      <w:r w:rsidRPr="00BC4EB8">
        <w:rPr>
          <w:rFonts w:asciiTheme="majorBidi" w:hAnsiTheme="majorBidi" w:cstheme="majorBidi" w:hint="cs"/>
          <w:sz w:val="32"/>
          <w:szCs w:val="32"/>
        </w:rPr>
        <w:t>3</w:t>
      </w:r>
      <w:r w:rsidR="00670A5F" w:rsidRPr="000534F2">
        <w:rPr>
          <w:rFonts w:asciiTheme="majorBidi" w:hAnsiTheme="majorBidi" w:cstheme="majorBidi"/>
          <w:sz w:val="32"/>
          <w:szCs w:val="32"/>
        </w:rPr>
        <w:t>1</w:t>
      </w:r>
      <w:r w:rsidRPr="00BC4EB8">
        <w:rPr>
          <w:rFonts w:asciiTheme="majorBidi" w:hAnsiTheme="majorBidi" w:cstheme="majorBidi" w:hint="cs"/>
          <w:sz w:val="32"/>
          <w:szCs w:val="32"/>
        </w:rPr>
        <w:t>.4</w:t>
      </w:r>
      <w:r w:rsidRPr="00BC4EB8">
        <w:rPr>
          <w:rFonts w:asciiTheme="majorBidi" w:hAnsiTheme="majorBidi" w:cstheme="majorBidi"/>
          <w:sz w:val="32"/>
          <w:szCs w:val="32"/>
        </w:rPr>
        <w:tab/>
      </w:r>
      <w:r w:rsidRPr="00901641">
        <w:rPr>
          <w:rFonts w:asciiTheme="majorBidi" w:hAnsiTheme="majorBidi" w:cstheme="majorBidi"/>
          <w:sz w:val="32"/>
          <w:szCs w:val="32"/>
          <w:cs/>
        </w:rPr>
        <w:t>ความเสี่ยงจากอัตราแลกเปลี่ยน</w:t>
      </w:r>
    </w:p>
    <w:p w14:paraId="1766E82E" w14:textId="46BF96D2" w:rsidR="009E0216" w:rsidRPr="00901641" w:rsidRDefault="009E021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cs/>
        </w:rPr>
      </w:pPr>
      <w:r w:rsidRPr="00901641">
        <w:rPr>
          <w:rFonts w:asciiTheme="majorBidi" w:hAnsiTheme="majorBidi" w:cstheme="majorBidi"/>
          <w:sz w:val="32"/>
          <w:szCs w:val="32"/>
          <w:cs/>
        </w:rPr>
        <w:t xml:space="preserve">กลุ่มบริษัทมีความเสี่ยงจากอัตราแลกเปลี่ยนอันเกี่ยวเนื่องจากการขายสินค้าเป็นเงินตราต่างประเทศ กลุ่มบริษัทได้ตกลงทำสัญญาซื้อขายเงินตราต่างประเทศล่วงหน้าเพื่อใช้เป็นเครื่องมือที่ใช้ป้องกันความเสี่ยงในกระแสเงินสดของรายการขายในสกุลเงินเหรียญสหรัฐอเมริกาที่คาดการณ์ว่ามีโอกาสที่จะเกิดขึ้นสูงหรือรายการหรือความเสี่ยงจากอัตราแลกเปลี่ยนเงินตราต่างประเทศในสัญญาผูกมัดที่ยังไม่ได้รับรู้ ยอดคงเหลือของสัญญาซื้อขายเงินตราต่างประเทศล่วงหน้า (หมายเหตุ </w:t>
      </w:r>
      <w:r w:rsidR="00670A5F" w:rsidRPr="000534F2">
        <w:rPr>
          <w:rFonts w:asciiTheme="majorBidi" w:hAnsiTheme="majorBidi" w:cstheme="majorBidi"/>
          <w:sz w:val="32"/>
          <w:szCs w:val="32"/>
        </w:rPr>
        <w:t>9</w:t>
      </w:r>
      <w:r w:rsidRPr="00BC4EB8">
        <w:rPr>
          <w:rFonts w:asciiTheme="majorBidi" w:hAnsiTheme="majorBidi" w:cstheme="majorBidi"/>
          <w:sz w:val="32"/>
          <w:szCs w:val="32"/>
        </w:rPr>
        <w:t xml:space="preserve">) </w:t>
      </w:r>
      <w:r w:rsidRPr="00901641">
        <w:rPr>
          <w:rFonts w:asciiTheme="majorBidi" w:hAnsiTheme="majorBidi" w:cstheme="majorBidi"/>
          <w:sz w:val="32"/>
          <w:szCs w:val="32"/>
          <w:cs/>
        </w:rPr>
        <w:t>จะแตกต่างกันไปตามปริมาณของยอดขายที่เป็นสกุลเงินตราต่างประเทศที่คาดว่าจะเกิดขึ้น ยอดคงเหลือของลูกหนี้และการเปลี่ยนแปลงของอัตราแลกเปลี่ยนล่วงหน้า ทั้งนี้ความไม่มีประสิทธิผลในการป้องกันความเสี่ยงสามารถเกิดขึ้นได้จากการเปลี่ยนแปลงของกระแสเงินสดที่คาดการณ์ไว้ในอนาคตของรายการที่มีการป้องกันความเสี่ยงและเครื่องมือที่ใช้ป้องกันความเสี่ยง</w:t>
      </w:r>
    </w:p>
    <w:p w14:paraId="61E5F1DE" w14:textId="77777777" w:rsidR="009E0216" w:rsidRPr="000534F2" w:rsidRDefault="009E0216" w:rsidP="009E0216">
      <w:pPr>
        <w:tabs>
          <w:tab w:val="left" w:pos="1418"/>
          <w:tab w:val="right" w:pos="7200"/>
          <w:tab w:val="right" w:pos="8540"/>
        </w:tabs>
        <w:spacing w:line="380" w:lineRule="exact"/>
        <w:ind w:left="851" w:right="57"/>
        <w:jc w:val="thaiDistribute"/>
        <w:rPr>
          <w:rFonts w:asciiTheme="majorBidi" w:hAnsiTheme="majorBidi" w:cstheme="majorBidi"/>
          <w:sz w:val="32"/>
          <w:szCs w:val="32"/>
        </w:rPr>
      </w:pPr>
      <w:r w:rsidRPr="00901641">
        <w:rPr>
          <w:rFonts w:asciiTheme="majorBidi" w:hAnsiTheme="majorBidi" w:cstheme="majorBidi"/>
          <w:sz w:val="32"/>
          <w:szCs w:val="32"/>
          <w:cs/>
        </w:rPr>
        <w:t>ผลกระทบของการป้องกันความเสี่ยงต่อส่วนของผู้ถือหุ้น</w:t>
      </w:r>
    </w:p>
    <w:p w14:paraId="4D7CC497" w14:textId="0097C090" w:rsidR="009E0216" w:rsidRPr="000534F2" w:rsidRDefault="009E0216"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901641">
        <w:rPr>
          <w:rFonts w:asciiTheme="majorBidi" w:hAnsiTheme="majorBidi" w:cstheme="majorBidi"/>
          <w:sz w:val="32"/>
          <w:szCs w:val="32"/>
          <w:cs/>
        </w:rPr>
        <w:t xml:space="preserve">การวิเคราะห์กำไรขาดทุนเบ็ดเสร็จอื่นที่มีผลกระทบต่อส่วนของผู้ถือหุ้นสำหรับปีสิ้นสุดวันที่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ธันวาคม</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มีรายละเอียด ดังนี้</w:t>
      </w:r>
    </w:p>
    <w:tbl>
      <w:tblPr>
        <w:tblW w:w="8656" w:type="dxa"/>
        <w:tblInd w:w="851" w:type="dxa"/>
        <w:tblLayout w:type="fixed"/>
        <w:tblCellMar>
          <w:left w:w="28" w:type="dxa"/>
          <w:right w:w="28" w:type="dxa"/>
        </w:tblCellMar>
        <w:tblLook w:val="04A0" w:firstRow="1" w:lastRow="0" w:firstColumn="1" w:lastColumn="0" w:noHBand="0" w:noVBand="1"/>
      </w:tblPr>
      <w:tblGrid>
        <w:gridCol w:w="3685"/>
        <w:gridCol w:w="142"/>
        <w:gridCol w:w="1015"/>
        <w:gridCol w:w="119"/>
        <w:gridCol w:w="1153"/>
        <w:gridCol w:w="113"/>
        <w:gridCol w:w="1143"/>
        <w:gridCol w:w="122"/>
        <w:gridCol w:w="1164"/>
      </w:tblGrid>
      <w:tr w:rsidR="009E0216" w:rsidRPr="000534F2" w14:paraId="447A30F8" w14:textId="77777777" w:rsidTr="00E565F9">
        <w:trPr>
          <w:cantSplit/>
        </w:trPr>
        <w:tc>
          <w:tcPr>
            <w:tcW w:w="3685" w:type="dxa"/>
          </w:tcPr>
          <w:p w14:paraId="468EA0C2" w14:textId="77777777" w:rsidR="009E0216" w:rsidRPr="000534F2" w:rsidRDefault="009E0216" w:rsidP="00320AAF">
            <w:pPr>
              <w:spacing w:line="300" w:lineRule="exact"/>
              <w:contextualSpacing/>
              <w:jc w:val="both"/>
              <w:rPr>
                <w:rFonts w:asciiTheme="majorBidi" w:hAnsiTheme="majorBidi" w:cstheme="majorBidi"/>
                <w:sz w:val="26"/>
                <w:szCs w:val="26"/>
                <w:cs/>
              </w:rPr>
            </w:pPr>
          </w:p>
        </w:tc>
        <w:tc>
          <w:tcPr>
            <w:tcW w:w="4971" w:type="dxa"/>
            <w:gridSpan w:val="8"/>
            <w:tcBorders>
              <w:bottom w:val="single" w:sz="6" w:space="0" w:color="auto"/>
            </w:tcBorders>
            <w:vAlign w:val="bottom"/>
          </w:tcPr>
          <w:p w14:paraId="68BA0C63" w14:textId="77777777" w:rsidR="009E0216" w:rsidRPr="00901641" w:rsidRDefault="009E0216" w:rsidP="00320AAF">
            <w:pPr>
              <w:spacing w:line="300" w:lineRule="exact"/>
              <w:contextualSpacing/>
              <w:jc w:val="center"/>
              <w:rPr>
                <w:rFonts w:asciiTheme="majorBidi" w:hAnsiTheme="majorBidi" w:cstheme="majorBidi"/>
                <w:sz w:val="26"/>
                <w:szCs w:val="26"/>
                <w:cs/>
              </w:rPr>
            </w:pPr>
            <w:r w:rsidRPr="00901641">
              <w:rPr>
                <w:rFonts w:asciiTheme="majorBidi" w:hAnsiTheme="majorBidi" w:cstheme="majorBidi"/>
                <w:sz w:val="26"/>
                <w:szCs w:val="26"/>
                <w:cs/>
              </w:rPr>
              <w:t>บาท</w:t>
            </w:r>
          </w:p>
        </w:tc>
      </w:tr>
      <w:tr w:rsidR="00320AAF" w:rsidRPr="000534F2" w14:paraId="2B191AE7" w14:textId="77777777" w:rsidTr="00E565F9">
        <w:trPr>
          <w:cantSplit/>
        </w:trPr>
        <w:tc>
          <w:tcPr>
            <w:tcW w:w="3685" w:type="dxa"/>
          </w:tcPr>
          <w:p w14:paraId="1EB56F5D" w14:textId="77777777" w:rsidR="00320AAF" w:rsidRPr="000534F2" w:rsidRDefault="00320AAF" w:rsidP="00320AAF">
            <w:pPr>
              <w:spacing w:line="340" w:lineRule="exact"/>
              <w:contextualSpacing/>
              <w:jc w:val="both"/>
              <w:rPr>
                <w:rFonts w:asciiTheme="majorBidi" w:hAnsiTheme="majorBidi" w:cstheme="majorBidi"/>
                <w:sz w:val="26"/>
                <w:szCs w:val="26"/>
                <w:cs/>
              </w:rPr>
            </w:pPr>
          </w:p>
        </w:tc>
        <w:tc>
          <w:tcPr>
            <w:tcW w:w="2429" w:type="dxa"/>
            <w:gridSpan w:val="4"/>
            <w:tcBorders>
              <w:top w:val="single" w:sz="6" w:space="0" w:color="auto"/>
              <w:bottom w:val="single" w:sz="6" w:space="0" w:color="auto"/>
            </w:tcBorders>
            <w:vAlign w:val="bottom"/>
          </w:tcPr>
          <w:p w14:paraId="317E1163" w14:textId="77777777" w:rsidR="00320AAF" w:rsidRPr="000534F2" w:rsidRDefault="00320AAF" w:rsidP="00320AAF">
            <w:pPr>
              <w:spacing w:line="340" w:lineRule="exact"/>
              <w:contextualSpacing/>
              <w:jc w:val="center"/>
              <w:rPr>
                <w:rFonts w:asciiTheme="majorBidi" w:hAnsiTheme="majorBidi" w:cstheme="majorBidi"/>
                <w:sz w:val="26"/>
                <w:szCs w:val="26"/>
                <w:cs/>
              </w:rPr>
            </w:pPr>
            <w:r w:rsidRPr="00901641">
              <w:rPr>
                <w:rFonts w:asciiTheme="majorBidi" w:hAnsiTheme="majorBidi" w:cstheme="majorBidi"/>
                <w:sz w:val="26"/>
                <w:szCs w:val="26"/>
                <w:cs/>
              </w:rPr>
              <w:t>งบการเงินรวม</w:t>
            </w:r>
          </w:p>
        </w:tc>
        <w:tc>
          <w:tcPr>
            <w:tcW w:w="113" w:type="dxa"/>
            <w:tcBorders>
              <w:top w:val="single" w:sz="6" w:space="0" w:color="auto"/>
            </w:tcBorders>
          </w:tcPr>
          <w:p w14:paraId="13AC5774" w14:textId="77777777" w:rsidR="00320AAF" w:rsidRPr="000534F2" w:rsidRDefault="00320AAF" w:rsidP="00320AAF">
            <w:pPr>
              <w:spacing w:line="340" w:lineRule="exact"/>
              <w:contextualSpacing/>
              <w:jc w:val="center"/>
              <w:rPr>
                <w:rFonts w:asciiTheme="majorBidi" w:hAnsiTheme="majorBidi" w:cstheme="majorBidi"/>
                <w:sz w:val="26"/>
                <w:szCs w:val="26"/>
                <w:cs/>
              </w:rPr>
            </w:pPr>
          </w:p>
        </w:tc>
        <w:tc>
          <w:tcPr>
            <w:tcW w:w="2429" w:type="dxa"/>
            <w:gridSpan w:val="3"/>
            <w:tcBorders>
              <w:top w:val="single" w:sz="6" w:space="0" w:color="auto"/>
              <w:bottom w:val="single" w:sz="6" w:space="0" w:color="auto"/>
            </w:tcBorders>
          </w:tcPr>
          <w:p w14:paraId="4C6DCB32" w14:textId="1B89E1E9" w:rsidR="00320AAF" w:rsidRPr="00901641" w:rsidRDefault="00320AAF" w:rsidP="00320AAF">
            <w:pPr>
              <w:spacing w:line="340" w:lineRule="exact"/>
              <w:contextualSpacing/>
              <w:jc w:val="center"/>
              <w:rPr>
                <w:rFonts w:asciiTheme="majorBidi" w:hAnsiTheme="majorBidi" w:cstheme="majorBidi"/>
                <w:sz w:val="26"/>
                <w:szCs w:val="26"/>
                <w:cs/>
              </w:rPr>
            </w:pPr>
            <w:r w:rsidRPr="00901641">
              <w:rPr>
                <w:rFonts w:asciiTheme="majorBidi" w:hAnsiTheme="majorBidi" w:cstheme="majorBidi"/>
                <w:sz w:val="26"/>
                <w:szCs w:val="26"/>
                <w:cs/>
              </w:rPr>
              <w:t>งบการเงินเฉพาะกิจการ</w:t>
            </w:r>
          </w:p>
        </w:tc>
      </w:tr>
      <w:tr w:rsidR="00320AAF" w:rsidRPr="000534F2" w14:paraId="06FF6F95" w14:textId="77777777" w:rsidTr="00E565F9">
        <w:trPr>
          <w:cantSplit/>
        </w:trPr>
        <w:tc>
          <w:tcPr>
            <w:tcW w:w="3685" w:type="dxa"/>
          </w:tcPr>
          <w:p w14:paraId="7D29CC4F" w14:textId="77777777" w:rsidR="00320AAF" w:rsidRPr="00901641" w:rsidRDefault="00320AAF" w:rsidP="00320AAF">
            <w:pPr>
              <w:spacing w:line="340" w:lineRule="exact"/>
              <w:contextualSpacing/>
              <w:jc w:val="both"/>
              <w:rPr>
                <w:rFonts w:asciiTheme="majorBidi" w:hAnsiTheme="majorBidi" w:cstheme="majorBidi"/>
                <w:sz w:val="26"/>
                <w:szCs w:val="26"/>
                <w:cs/>
              </w:rPr>
            </w:pPr>
          </w:p>
        </w:tc>
        <w:tc>
          <w:tcPr>
            <w:tcW w:w="1157" w:type="dxa"/>
            <w:gridSpan w:val="2"/>
            <w:tcBorders>
              <w:top w:val="single" w:sz="6" w:space="0" w:color="auto"/>
              <w:bottom w:val="single" w:sz="6" w:space="0" w:color="auto"/>
            </w:tcBorders>
            <w:vAlign w:val="bottom"/>
          </w:tcPr>
          <w:p w14:paraId="478FDBF9" w14:textId="74F88560" w:rsidR="00320AAF" w:rsidRPr="00901641" w:rsidRDefault="00320AAF" w:rsidP="00320AAF">
            <w:pPr>
              <w:spacing w:line="340" w:lineRule="exact"/>
              <w:contextualSpacing/>
              <w:jc w:val="center"/>
              <w:rPr>
                <w:rFonts w:asciiTheme="majorBidi" w:hAnsiTheme="majorBidi" w:cstheme="majorBidi"/>
                <w:sz w:val="26"/>
                <w:szCs w:val="26"/>
                <w:cs/>
              </w:rPr>
            </w:pPr>
            <w:r w:rsidRPr="000534F2">
              <w:rPr>
                <w:rFonts w:asciiTheme="majorBidi" w:hAnsiTheme="majorBidi" w:cstheme="majorBidi"/>
                <w:sz w:val="26"/>
                <w:szCs w:val="26"/>
              </w:rPr>
              <w:t>256</w:t>
            </w:r>
            <w:r w:rsidR="00670A5F" w:rsidRPr="000534F2">
              <w:rPr>
                <w:rFonts w:asciiTheme="majorBidi" w:hAnsiTheme="majorBidi" w:cstheme="majorBidi"/>
                <w:sz w:val="26"/>
                <w:szCs w:val="26"/>
              </w:rPr>
              <w:t>8</w:t>
            </w:r>
          </w:p>
        </w:tc>
        <w:tc>
          <w:tcPr>
            <w:tcW w:w="119" w:type="dxa"/>
          </w:tcPr>
          <w:p w14:paraId="3FB49E5F" w14:textId="77777777" w:rsidR="00320AAF" w:rsidRPr="000534F2" w:rsidRDefault="00320AAF" w:rsidP="00320AAF">
            <w:pPr>
              <w:spacing w:line="340" w:lineRule="exact"/>
              <w:contextualSpacing/>
              <w:jc w:val="center"/>
              <w:rPr>
                <w:rFonts w:asciiTheme="majorBidi" w:hAnsiTheme="majorBidi" w:cstheme="majorBidi"/>
                <w:sz w:val="26"/>
                <w:szCs w:val="26"/>
              </w:rPr>
            </w:pPr>
          </w:p>
        </w:tc>
        <w:tc>
          <w:tcPr>
            <w:tcW w:w="1153" w:type="dxa"/>
            <w:tcBorders>
              <w:top w:val="single" w:sz="6" w:space="0" w:color="auto"/>
              <w:bottom w:val="single" w:sz="6" w:space="0" w:color="auto"/>
            </w:tcBorders>
            <w:vAlign w:val="bottom"/>
          </w:tcPr>
          <w:p w14:paraId="74F6C13C" w14:textId="0F542878" w:rsidR="00320AAF" w:rsidRPr="000534F2" w:rsidRDefault="00320AAF" w:rsidP="00320AAF">
            <w:pPr>
              <w:spacing w:line="340" w:lineRule="exact"/>
              <w:contextualSpacing/>
              <w:jc w:val="center"/>
              <w:rPr>
                <w:rFonts w:asciiTheme="majorBidi" w:hAnsiTheme="majorBidi" w:cstheme="majorBidi"/>
                <w:sz w:val="26"/>
                <w:szCs w:val="26"/>
              </w:rPr>
            </w:pPr>
            <w:r w:rsidRPr="000534F2">
              <w:rPr>
                <w:rFonts w:asciiTheme="majorBidi" w:hAnsiTheme="majorBidi" w:cstheme="majorBidi"/>
                <w:sz w:val="26"/>
                <w:szCs w:val="26"/>
              </w:rPr>
              <w:t>256</w:t>
            </w:r>
            <w:r w:rsidR="00670A5F" w:rsidRPr="000534F2">
              <w:rPr>
                <w:rFonts w:asciiTheme="majorBidi" w:hAnsiTheme="majorBidi" w:cstheme="majorBidi"/>
                <w:sz w:val="26"/>
                <w:szCs w:val="26"/>
              </w:rPr>
              <w:t>7</w:t>
            </w:r>
          </w:p>
        </w:tc>
        <w:tc>
          <w:tcPr>
            <w:tcW w:w="113" w:type="dxa"/>
          </w:tcPr>
          <w:p w14:paraId="56DB4847" w14:textId="77777777" w:rsidR="00320AAF" w:rsidRPr="000534F2" w:rsidRDefault="00320AAF" w:rsidP="00320AAF">
            <w:pPr>
              <w:spacing w:line="340" w:lineRule="exact"/>
              <w:contextualSpacing/>
              <w:jc w:val="center"/>
              <w:rPr>
                <w:rFonts w:asciiTheme="majorBidi" w:hAnsiTheme="majorBidi" w:cstheme="majorBidi"/>
                <w:sz w:val="26"/>
                <w:szCs w:val="26"/>
              </w:rPr>
            </w:pPr>
          </w:p>
        </w:tc>
        <w:tc>
          <w:tcPr>
            <w:tcW w:w="1143" w:type="dxa"/>
            <w:tcBorders>
              <w:top w:val="single" w:sz="6" w:space="0" w:color="auto"/>
              <w:bottom w:val="single" w:sz="6" w:space="0" w:color="auto"/>
            </w:tcBorders>
          </w:tcPr>
          <w:p w14:paraId="39601C93" w14:textId="0700F13F" w:rsidR="00320AAF" w:rsidRPr="00901641" w:rsidRDefault="00320AAF" w:rsidP="00320AAF">
            <w:pPr>
              <w:spacing w:line="340" w:lineRule="exact"/>
              <w:contextualSpacing/>
              <w:jc w:val="center"/>
              <w:rPr>
                <w:rFonts w:asciiTheme="majorBidi" w:hAnsiTheme="majorBidi" w:cstheme="majorBidi"/>
                <w:sz w:val="26"/>
                <w:szCs w:val="26"/>
                <w:cs/>
              </w:rPr>
            </w:pPr>
            <w:r w:rsidRPr="000534F2">
              <w:rPr>
                <w:rFonts w:asciiTheme="majorBidi" w:hAnsiTheme="majorBidi" w:cstheme="majorBidi"/>
                <w:sz w:val="26"/>
                <w:szCs w:val="26"/>
              </w:rPr>
              <w:t>256</w:t>
            </w:r>
            <w:r w:rsidR="00670A5F" w:rsidRPr="000534F2">
              <w:rPr>
                <w:rFonts w:asciiTheme="majorBidi" w:hAnsiTheme="majorBidi" w:cstheme="majorBidi"/>
                <w:sz w:val="26"/>
                <w:szCs w:val="26"/>
              </w:rPr>
              <w:t>8</w:t>
            </w:r>
          </w:p>
        </w:tc>
        <w:tc>
          <w:tcPr>
            <w:tcW w:w="122" w:type="dxa"/>
            <w:tcBorders>
              <w:top w:val="single" w:sz="6" w:space="0" w:color="auto"/>
            </w:tcBorders>
          </w:tcPr>
          <w:p w14:paraId="326F1A6B" w14:textId="77777777" w:rsidR="00320AAF" w:rsidRPr="000534F2" w:rsidRDefault="00320AAF" w:rsidP="00320AAF">
            <w:pPr>
              <w:spacing w:line="340" w:lineRule="exact"/>
              <w:contextualSpacing/>
              <w:jc w:val="center"/>
              <w:rPr>
                <w:rFonts w:asciiTheme="majorBidi" w:hAnsiTheme="majorBidi" w:cstheme="majorBidi"/>
                <w:sz w:val="26"/>
                <w:szCs w:val="26"/>
              </w:rPr>
            </w:pPr>
          </w:p>
        </w:tc>
        <w:tc>
          <w:tcPr>
            <w:tcW w:w="1164" w:type="dxa"/>
            <w:tcBorders>
              <w:top w:val="single" w:sz="6" w:space="0" w:color="auto"/>
              <w:bottom w:val="single" w:sz="6" w:space="0" w:color="auto"/>
            </w:tcBorders>
          </w:tcPr>
          <w:p w14:paraId="3734FDF5" w14:textId="3E6134DA" w:rsidR="00320AAF" w:rsidRPr="00901641" w:rsidRDefault="00320AAF" w:rsidP="00320AAF">
            <w:pPr>
              <w:spacing w:line="340" w:lineRule="exact"/>
              <w:contextualSpacing/>
              <w:jc w:val="center"/>
              <w:rPr>
                <w:rFonts w:asciiTheme="majorBidi" w:hAnsiTheme="majorBidi" w:cstheme="majorBidi"/>
                <w:sz w:val="26"/>
                <w:szCs w:val="26"/>
                <w:cs/>
              </w:rPr>
            </w:pPr>
            <w:r w:rsidRPr="000534F2">
              <w:rPr>
                <w:rFonts w:asciiTheme="majorBidi" w:hAnsiTheme="majorBidi" w:cstheme="majorBidi"/>
                <w:sz w:val="26"/>
                <w:szCs w:val="26"/>
              </w:rPr>
              <w:t>256</w:t>
            </w:r>
            <w:r w:rsidR="00670A5F" w:rsidRPr="000534F2">
              <w:rPr>
                <w:rFonts w:asciiTheme="majorBidi" w:hAnsiTheme="majorBidi" w:cstheme="majorBidi"/>
                <w:sz w:val="26"/>
                <w:szCs w:val="26"/>
              </w:rPr>
              <w:t>7</w:t>
            </w:r>
          </w:p>
        </w:tc>
      </w:tr>
      <w:tr w:rsidR="00320AAF" w:rsidRPr="000534F2" w14:paraId="1C1E2988" w14:textId="77777777" w:rsidTr="00670A5F">
        <w:trPr>
          <w:cantSplit/>
        </w:trPr>
        <w:tc>
          <w:tcPr>
            <w:tcW w:w="3827" w:type="dxa"/>
            <w:gridSpan w:val="2"/>
          </w:tcPr>
          <w:p w14:paraId="106856DD" w14:textId="77777777" w:rsidR="00320AAF" w:rsidRPr="000534F2" w:rsidRDefault="00320AAF" w:rsidP="00E565F9">
            <w:pPr>
              <w:spacing w:line="340" w:lineRule="exact"/>
              <w:ind w:right="113"/>
              <w:contextualSpacing/>
              <w:rPr>
                <w:rFonts w:asciiTheme="majorBidi" w:hAnsiTheme="majorBidi" w:cstheme="majorBidi"/>
                <w:b/>
                <w:bCs/>
                <w:sz w:val="26"/>
                <w:szCs w:val="26"/>
              </w:rPr>
            </w:pPr>
            <w:r w:rsidRPr="00901641">
              <w:rPr>
                <w:rFonts w:asciiTheme="majorBidi" w:hAnsiTheme="majorBidi" w:cstheme="majorBidi"/>
                <w:b/>
                <w:bCs/>
                <w:sz w:val="26"/>
                <w:szCs w:val="26"/>
                <w:cs/>
              </w:rPr>
              <w:t xml:space="preserve">สำรองป้องกันความเสี่ยงกระแสเงินสด </w:t>
            </w:r>
          </w:p>
          <w:p w14:paraId="0DD90473" w14:textId="77777777" w:rsidR="00320AAF" w:rsidRPr="000534F2" w:rsidRDefault="00320AAF" w:rsidP="00E565F9">
            <w:pPr>
              <w:spacing w:line="340" w:lineRule="exact"/>
              <w:ind w:right="113"/>
              <w:contextualSpacing/>
              <w:rPr>
                <w:rFonts w:asciiTheme="majorBidi" w:hAnsiTheme="majorBidi" w:cstheme="majorBidi"/>
                <w:b/>
                <w:bCs/>
                <w:sz w:val="26"/>
                <w:szCs w:val="26"/>
              </w:rPr>
            </w:pPr>
            <w:r w:rsidRPr="00BC4EB8">
              <w:rPr>
                <w:rFonts w:asciiTheme="majorBidi" w:hAnsiTheme="majorBidi" w:cstheme="majorBidi"/>
                <w:b/>
                <w:bCs/>
                <w:sz w:val="26"/>
                <w:szCs w:val="26"/>
              </w:rPr>
              <w:t xml:space="preserve">    (</w:t>
            </w:r>
            <w:r w:rsidRPr="00901641">
              <w:rPr>
                <w:rFonts w:asciiTheme="majorBidi" w:eastAsia="Arial Unicode MS" w:hAnsiTheme="majorBidi" w:cstheme="majorBidi"/>
                <w:b/>
                <w:bCs/>
                <w:sz w:val="26"/>
                <w:szCs w:val="26"/>
                <w:cs/>
              </w:rPr>
              <w:t xml:space="preserve">ค่าอัตราป้องกันความเสี่ยงคือ </w:t>
            </w:r>
            <w:r w:rsidRPr="000534F2">
              <w:rPr>
                <w:rFonts w:asciiTheme="majorBidi" w:eastAsia="Arial Unicode MS" w:hAnsiTheme="majorBidi" w:cstheme="majorBidi"/>
                <w:b/>
                <w:bCs/>
                <w:sz w:val="26"/>
                <w:szCs w:val="26"/>
              </w:rPr>
              <w:t>1</w:t>
            </w:r>
            <w:r w:rsidRPr="00BC4EB8">
              <w:rPr>
                <w:rFonts w:asciiTheme="majorBidi" w:eastAsia="Arial Unicode MS" w:hAnsiTheme="majorBidi" w:cstheme="majorBidi"/>
                <w:b/>
                <w:bCs/>
                <w:sz w:val="26"/>
                <w:szCs w:val="26"/>
              </w:rPr>
              <w:t>:</w:t>
            </w:r>
            <w:r w:rsidRPr="000534F2">
              <w:rPr>
                <w:rFonts w:asciiTheme="majorBidi" w:eastAsia="Arial Unicode MS" w:hAnsiTheme="majorBidi" w:cstheme="majorBidi"/>
                <w:b/>
                <w:bCs/>
                <w:sz w:val="26"/>
                <w:szCs w:val="26"/>
              </w:rPr>
              <w:t>1</w:t>
            </w:r>
            <w:r w:rsidRPr="00BC4EB8">
              <w:rPr>
                <w:rFonts w:asciiTheme="majorBidi" w:eastAsia="Arial Unicode MS" w:hAnsiTheme="majorBidi" w:cstheme="majorBidi"/>
                <w:b/>
                <w:bCs/>
                <w:sz w:val="26"/>
                <w:szCs w:val="26"/>
              </w:rPr>
              <w:t xml:space="preserve"> (</w:t>
            </w:r>
            <w:r w:rsidRPr="000534F2">
              <w:rPr>
                <w:rFonts w:asciiTheme="majorBidi" w:eastAsia="Arial Unicode MS" w:hAnsiTheme="majorBidi" w:cstheme="majorBidi"/>
                <w:b/>
                <w:bCs/>
                <w:sz w:val="26"/>
                <w:szCs w:val="26"/>
                <w:lang w:val="en-GB"/>
              </w:rPr>
              <w:t>Hedge ratio</w:t>
            </w:r>
            <w:r w:rsidRPr="00BC4EB8">
              <w:rPr>
                <w:rFonts w:asciiTheme="majorBidi" w:eastAsia="Arial Unicode MS" w:hAnsiTheme="majorBidi" w:cstheme="majorBidi"/>
                <w:b/>
                <w:bCs/>
                <w:sz w:val="26"/>
                <w:szCs w:val="26"/>
              </w:rPr>
              <w:t>))</w:t>
            </w:r>
          </w:p>
        </w:tc>
        <w:tc>
          <w:tcPr>
            <w:tcW w:w="1015" w:type="dxa"/>
            <w:tcBorders>
              <w:top w:val="single" w:sz="6" w:space="0" w:color="auto"/>
            </w:tcBorders>
            <w:vAlign w:val="bottom"/>
          </w:tcPr>
          <w:p w14:paraId="598C710A" w14:textId="77777777" w:rsidR="00320AAF" w:rsidRPr="000534F2" w:rsidRDefault="00320AAF" w:rsidP="00E565F9">
            <w:pPr>
              <w:tabs>
                <w:tab w:val="decimal" w:pos="901"/>
              </w:tabs>
              <w:spacing w:line="340" w:lineRule="exact"/>
              <w:ind w:right="57"/>
              <w:contextualSpacing/>
              <w:jc w:val="right"/>
              <w:rPr>
                <w:rFonts w:asciiTheme="majorBidi" w:hAnsiTheme="majorBidi" w:cstheme="majorBidi"/>
                <w:sz w:val="26"/>
                <w:szCs w:val="26"/>
                <w:cs/>
              </w:rPr>
            </w:pPr>
          </w:p>
        </w:tc>
        <w:tc>
          <w:tcPr>
            <w:tcW w:w="119" w:type="dxa"/>
          </w:tcPr>
          <w:p w14:paraId="380D417B" w14:textId="77777777" w:rsidR="00320AAF" w:rsidRPr="000534F2" w:rsidRDefault="00320AAF" w:rsidP="00E565F9">
            <w:pPr>
              <w:tabs>
                <w:tab w:val="decimal" w:pos="901"/>
              </w:tabs>
              <w:spacing w:line="340" w:lineRule="exact"/>
              <w:ind w:right="57"/>
              <w:contextualSpacing/>
              <w:jc w:val="right"/>
              <w:rPr>
                <w:rFonts w:asciiTheme="majorBidi" w:hAnsiTheme="majorBidi" w:cstheme="majorBidi"/>
                <w:sz w:val="26"/>
                <w:szCs w:val="26"/>
                <w:cs/>
              </w:rPr>
            </w:pPr>
          </w:p>
        </w:tc>
        <w:tc>
          <w:tcPr>
            <w:tcW w:w="1153" w:type="dxa"/>
            <w:tcBorders>
              <w:top w:val="single" w:sz="6" w:space="0" w:color="auto"/>
            </w:tcBorders>
            <w:vAlign w:val="bottom"/>
          </w:tcPr>
          <w:p w14:paraId="7BD96E7C" w14:textId="0F2C783C" w:rsidR="00320AAF" w:rsidRPr="000534F2" w:rsidRDefault="00320AAF" w:rsidP="00E565F9">
            <w:pPr>
              <w:tabs>
                <w:tab w:val="decimal" w:pos="901"/>
              </w:tabs>
              <w:spacing w:line="340" w:lineRule="exact"/>
              <w:ind w:right="57"/>
              <w:contextualSpacing/>
              <w:jc w:val="right"/>
              <w:rPr>
                <w:rFonts w:asciiTheme="majorBidi" w:hAnsiTheme="majorBidi" w:cstheme="majorBidi"/>
                <w:sz w:val="26"/>
                <w:szCs w:val="26"/>
                <w:cs/>
              </w:rPr>
            </w:pPr>
          </w:p>
        </w:tc>
        <w:tc>
          <w:tcPr>
            <w:tcW w:w="113" w:type="dxa"/>
          </w:tcPr>
          <w:p w14:paraId="3CAED39D" w14:textId="77777777" w:rsidR="00320AAF" w:rsidRPr="000534F2" w:rsidRDefault="00320AAF" w:rsidP="00E565F9">
            <w:pPr>
              <w:tabs>
                <w:tab w:val="decimal" w:pos="901"/>
              </w:tabs>
              <w:spacing w:line="340" w:lineRule="exact"/>
              <w:ind w:right="57"/>
              <w:contextualSpacing/>
              <w:jc w:val="right"/>
              <w:rPr>
                <w:rFonts w:asciiTheme="majorBidi" w:hAnsiTheme="majorBidi" w:cstheme="majorBidi"/>
                <w:sz w:val="26"/>
                <w:szCs w:val="26"/>
                <w:cs/>
              </w:rPr>
            </w:pPr>
          </w:p>
        </w:tc>
        <w:tc>
          <w:tcPr>
            <w:tcW w:w="1143" w:type="dxa"/>
            <w:tcBorders>
              <w:top w:val="single" w:sz="6" w:space="0" w:color="auto"/>
            </w:tcBorders>
          </w:tcPr>
          <w:p w14:paraId="5F7093CA" w14:textId="35709FCA" w:rsidR="00320AAF" w:rsidRPr="000534F2" w:rsidRDefault="00320AAF" w:rsidP="00E565F9">
            <w:pPr>
              <w:tabs>
                <w:tab w:val="decimal" w:pos="901"/>
              </w:tabs>
              <w:spacing w:line="340" w:lineRule="exact"/>
              <w:ind w:right="57"/>
              <w:contextualSpacing/>
              <w:jc w:val="right"/>
              <w:rPr>
                <w:rFonts w:asciiTheme="majorBidi" w:hAnsiTheme="majorBidi" w:cstheme="majorBidi"/>
                <w:sz w:val="26"/>
                <w:szCs w:val="26"/>
                <w:cs/>
              </w:rPr>
            </w:pPr>
          </w:p>
        </w:tc>
        <w:tc>
          <w:tcPr>
            <w:tcW w:w="122" w:type="dxa"/>
          </w:tcPr>
          <w:p w14:paraId="428BA834" w14:textId="77777777" w:rsidR="00320AAF" w:rsidRPr="000534F2" w:rsidRDefault="00320AAF" w:rsidP="00E565F9">
            <w:pPr>
              <w:tabs>
                <w:tab w:val="decimal" w:pos="901"/>
              </w:tabs>
              <w:spacing w:line="340" w:lineRule="exact"/>
              <w:ind w:right="57"/>
              <w:contextualSpacing/>
              <w:jc w:val="right"/>
              <w:rPr>
                <w:rFonts w:asciiTheme="majorBidi" w:hAnsiTheme="majorBidi" w:cstheme="majorBidi"/>
                <w:sz w:val="26"/>
                <w:szCs w:val="26"/>
                <w:cs/>
              </w:rPr>
            </w:pPr>
          </w:p>
        </w:tc>
        <w:tc>
          <w:tcPr>
            <w:tcW w:w="1164" w:type="dxa"/>
            <w:tcBorders>
              <w:top w:val="single" w:sz="6" w:space="0" w:color="auto"/>
            </w:tcBorders>
          </w:tcPr>
          <w:p w14:paraId="7CE29940" w14:textId="6B554D84" w:rsidR="00320AAF" w:rsidRPr="00901641" w:rsidRDefault="00320AAF" w:rsidP="00E565F9">
            <w:pPr>
              <w:tabs>
                <w:tab w:val="decimal" w:pos="901"/>
              </w:tabs>
              <w:spacing w:line="340" w:lineRule="exact"/>
              <w:ind w:right="57"/>
              <w:contextualSpacing/>
              <w:jc w:val="right"/>
              <w:rPr>
                <w:rFonts w:asciiTheme="majorBidi" w:hAnsiTheme="majorBidi" w:cstheme="majorBidi"/>
                <w:sz w:val="26"/>
                <w:szCs w:val="26"/>
                <w:cs/>
              </w:rPr>
            </w:pPr>
          </w:p>
        </w:tc>
      </w:tr>
      <w:tr w:rsidR="00DB6CFF" w:rsidRPr="000534F2" w14:paraId="36FE598D" w14:textId="77777777" w:rsidTr="00B44A4F">
        <w:trPr>
          <w:cantSplit/>
        </w:trPr>
        <w:tc>
          <w:tcPr>
            <w:tcW w:w="3685" w:type="dxa"/>
          </w:tcPr>
          <w:p w14:paraId="4C2C14DB" w14:textId="77777777" w:rsidR="00DB6CFF" w:rsidRPr="000534F2" w:rsidRDefault="00DB6CFF" w:rsidP="00DB6CFF">
            <w:pPr>
              <w:spacing w:line="340" w:lineRule="exact"/>
              <w:ind w:right="113"/>
              <w:contextualSpacing/>
              <w:rPr>
                <w:rFonts w:asciiTheme="majorBidi" w:hAnsiTheme="majorBidi" w:cstheme="majorBidi"/>
                <w:sz w:val="26"/>
                <w:szCs w:val="26"/>
              </w:rPr>
            </w:pPr>
            <w:r w:rsidRPr="00901641">
              <w:rPr>
                <w:rFonts w:asciiTheme="majorBidi" w:hAnsiTheme="majorBidi" w:cstheme="majorBidi"/>
                <w:sz w:val="26"/>
                <w:szCs w:val="26"/>
                <w:cs/>
              </w:rPr>
              <w:t xml:space="preserve">ณ วันที่ </w:t>
            </w:r>
            <w:r w:rsidRPr="000534F2">
              <w:rPr>
                <w:rFonts w:asciiTheme="majorBidi" w:hAnsiTheme="majorBidi" w:cstheme="majorBidi"/>
                <w:sz w:val="26"/>
                <w:szCs w:val="26"/>
              </w:rPr>
              <w:t xml:space="preserve">1 </w:t>
            </w:r>
            <w:r w:rsidRPr="00901641">
              <w:rPr>
                <w:rFonts w:asciiTheme="majorBidi" w:hAnsiTheme="majorBidi" w:cstheme="majorBidi"/>
                <w:sz w:val="26"/>
                <w:szCs w:val="26"/>
                <w:cs/>
              </w:rPr>
              <w:t>มกราคม</w:t>
            </w:r>
          </w:p>
        </w:tc>
        <w:tc>
          <w:tcPr>
            <w:tcW w:w="1157" w:type="dxa"/>
            <w:gridSpan w:val="2"/>
            <w:vAlign w:val="bottom"/>
          </w:tcPr>
          <w:p w14:paraId="5228F637" w14:textId="54170E35" w:rsidR="00DB6CFF" w:rsidRPr="000534F2" w:rsidRDefault="00DB6CFF" w:rsidP="00DB6CFF">
            <w:pPr>
              <w:spacing w:line="340" w:lineRule="exact"/>
              <w:ind w:right="227"/>
              <w:contextualSpacing/>
              <w:jc w:val="right"/>
              <w:rPr>
                <w:rFonts w:asciiTheme="majorBidi" w:hAnsiTheme="majorBidi" w:cstheme="majorBidi"/>
                <w:sz w:val="26"/>
                <w:szCs w:val="26"/>
                <w:cs/>
              </w:rPr>
            </w:pPr>
            <w:r w:rsidRPr="000534F2">
              <w:rPr>
                <w:rFonts w:asciiTheme="majorBidi" w:hAnsiTheme="majorBidi" w:cstheme="majorBidi"/>
                <w:sz w:val="26"/>
                <w:szCs w:val="26"/>
              </w:rPr>
              <w:t>-</w:t>
            </w:r>
          </w:p>
        </w:tc>
        <w:tc>
          <w:tcPr>
            <w:tcW w:w="119" w:type="dxa"/>
          </w:tcPr>
          <w:p w14:paraId="63FABE34" w14:textId="77777777" w:rsidR="00DB6CFF" w:rsidRPr="00901641" w:rsidRDefault="00DB6CFF" w:rsidP="00DB6CFF">
            <w:pPr>
              <w:spacing w:line="340" w:lineRule="exact"/>
              <w:ind w:right="227" w:hanging="105"/>
              <w:jc w:val="right"/>
              <w:rPr>
                <w:rFonts w:asciiTheme="majorBidi" w:hAnsiTheme="majorBidi" w:cstheme="majorBidi"/>
                <w:sz w:val="26"/>
                <w:szCs w:val="26"/>
                <w:cs/>
              </w:rPr>
            </w:pPr>
          </w:p>
        </w:tc>
        <w:tc>
          <w:tcPr>
            <w:tcW w:w="1153" w:type="dxa"/>
            <w:vAlign w:val="bottom"/>
          </w:tcPr>
          <w:p w14:paraId="087A81F6" w14:textId="7D64524F" w:rsidR="00DB6CFF" w:rsidRPr="00901641" w:rsidRDefault="00DB6CFF" w:rsidP="00DB6CFF">
            <w:pPr>
              <w:spacing w:line="340" w:lineRule="exact"/>
              <w:ind w:right="227"/>
              <w:contextualSpacing/>
              <w:jc w:val="right"/>
              <w:rPr>
                <w:rFonts w:asciiTheme="majorBidi" w:hAnsiTheme="majorBidi" w:cstheme="majorBidi"/>
                <w:sz w:val="26"/>
                <w:szCs w:val="26"/>
                <w:cs/>
              </w:rPr>
            </w:pPr>
            <w:r w:rsidRPr="000534F2">
              <w:rPr>
                <w:rFonts w:asciiTheme="majorBidi" w:hAnsiTheme="majorBidi" w:cstheme="majorBidi"/>
                <w:sz w:val="26"/>
                <w:szCs w:val="26"/>
              </w:rPr>
              <w:t>-</w:t>
            </w:r>
          </w:p>
        </w:tc>
        <w:tc>
          <w:tcPr>
            <w:tcW w:w="113" w:type="dxa"/>
          </w:tcPr>
          <w:p w14:paraId="7E0C97F2" w14:textId="77777777" w:rsidR="00DB6CFF" w:rsidRPr="000534F2" w:rsidRDefault="00DB6CFF" w:rsidP="00DB6CFF">
            <w:pPr>
              <w:spacing w:line="340" w:lineRule="exact"/>
              <w:ind w:right="227"/>
              <w:contextualSpacing/>
              <w:jc w:val="right"/>
              <w:rPr>
                <w:rFonts w:asciiTheme="majorBidi" w:hAnsiTheme="majorBidi" w:cstheme="majorBidi"/>
                <w:sz w:val="26"/>
                <w:szCs w:val="26"/>
              </w:rPr>
            </w:pPr>
          </w:p>
        </w:tc>
        <w:tc>
          <w:tcPr>
            <w:tcW w:w="1143" w:type="dxa"/>
            <w:vAlign w:val="bottom"/>
          </w:tcPr>
          <w:p w14:paraId="5ED87602" w14:textId="0E607788" w:rsidR="00DB6CFF" w:rsidRPr="000534F2" w:rsidRDefault="00DB6CFF" w:rsidP="00DB6CFF">
            <w:pPr>
              <w:spacing w:line="340" w:lineRule="exact"/>
              <w:ind w:right="227"/>
              <w:contextualSpacing/>
              <w:jc w:val="right"/>
              <w:rPr>
                <w:rFonts w:asciiTheme="majorBidi" w:hAnsiTheme="majorBidi" w:cstheme="majorBidi"/>
                <w:sz w:val="26"/>
                <w:szCs w:val="26"/>
                <w:cs/>
              </w:rPr>
            </w:pPr>
            <w:r w:rsidRPr="000534F2">
              <w:rPr>
                <w:rFonts w:asciiTheme="majorBidi" w:hAnsiTheme="majorBidi" w:cstheme="majorBidi"/>
                <w:sz w:val="26"/>
                <w:szCs w:val="26"/>
              </w:rPr>
              <w:t>-</w:t>
            </w:r>
          </w:p>
        </w:tc>
        <w:tc>
          <w:tcPr>
            <w:tcW w:w="122" w:type="dxa"/>
          </w:tcPr>
          <w:p w14:paraId="366FBF6E" w14:textId="77777777" w:rsidR="00DB6CFF" w:rsidRPr="00901641" w:rsidRDefault="00DB6CFF" w:rsidP="00DB6CFF">
            <w:pPr>
              <w:spacing w:line="340" w:lineRule="exact"/>
              <w:ind w:right="227"/>
              <w:contextualSpacing/>
              <w:jc w:val="right"/>
              <w:rPr>
                <w:rFonts w:asciiTheme="majorBidi" w:hAnsiTheme="majorBidi" w:cstheme="majorBidi"/>
                <w:sz w:val="26"/>
                <w:szCs w:val="26"/>
                <w:cs/>
              </w:rPr>
            </w:pPr>
          </w:p>
        </w:tc>
        <w:tc>
          <w:tcPr>
            <w:tcW w:w="1164" w:type="dxa"/>
            <w:vAlign w:val="bottom"/>
          </w:tcPr>
          <w:p w14:paraId="31341B0C" w14:textId="3161278C" w:rsidR="00DB6CFF" w:rsidRPr="00901641" w:rsidRDefault="00DB6CFF" w:rsidP="00DB6CFF">
            <w:pPr>
              <w:spacing w:line="340" w:lineRule="exact"/>
              <w:ind w:right="227"/>
              <w:contextualSpacing/>
              <w:jc w:val="right"/>
              <w:rPr>
                <w:rFonts w:asciiTheme="majorBidi" w:hAnsiTheme="majorBidi" w:cstheme="majorBidi"/>
                <w:sz w:val="26"/>
                <w:szCs w:val="26"/>
                <w:cs/>
              </w:rPr>
            </w:pPr>
            <w:r w:rsidRPr="000534F2">
              <w:rPr>
                <w:rFonts w:asciiTheme="majorBidi" w:hAnsiTheme="majorBidi" w:cstheme="majorBidi"/>
                <w:sz w:val="26"/>
                <w:szCs w:val="26"/>
              </w:rPr>
              <w:t>-</w:t>
            </w:r>
          </w:p>
        </w:tc>
      </w:tr>
      <w:tr w:rsidR="00670A5F" w:rsidRPr="000534F2" w14:paraId="0B61E682" w14:textId="77777777" w:rsidTr="00614CA7">
        <w:trPr>
          <w:cantSplit/>
        </w:trPr>
        <w:tc>
          <w:tcPr>
            <w:tcW w:w="3685" w:type="dxa"/>
            <w:hideMark/>
          </w:tcPr>
          <w:p w14:paraId="56BE46EB" w14:textId="77777777" w:rsidR="00670A5F" w:rsidRPr="00901641" w:rsidRDefault="00670A5F" w:rsidP="00670A5F">
            <w:pPr>
              <w:spacing w:line="340" w:lineRule="exact"/>
              <w:ind w:left="163" w:right="113" w:hanging="163"/>
              <w:contextualSpacing/>
              <w:rPr>
                <w:rFonts w:asciiTheme="majorBidi" w:hAnsiTheme="majorBidi" w:cstheme="majorBidi"/>
                <w:spacing w:val="-6"/>
                <w:sz w:val="26"/>
                <w:szCs w:val="26"/>
                <w:cs/>
              </w:rPr>
            </w:pPr>
            <w:r w:rsidRPr="00901641">
              <w:rPr>
                <w:rFonts w:asciiTheme="majorBidi" w:hAnsiTheme="majorBidi" w:cstheme="majorBidi"/>
                <w:spacing w:val="-6"/>
                <w:sz w:val="26"/>
                <w:szCs w:val="26"/>
                <w:cs/>
              </w:rPr>
              <w:t>การเปลี่ยนแปลงในมูลค่ายุติธรรมส่วนที่มีประสิทธิผลของตราสารอนุพันธ์ที่กำหนดให้เป็นเครื่องมือที่ใช้ในการป้องกันความเสี่ยงในกระแสเงินสด</w:t>
            </w:r>
          </w:p>
        </w:tc>
        <w:tc>
          <w:tcPr>
            <w:tcW w:w="1157" w:type="dxa"/>
            <w:gridSpan w:val="2"/>
            <w:vAlign w:val="bottom"/>
          </w:tcPr>
          <w:p w14:paraId="5CB39743" w14:textId="0231D992" w:rsidR="00670A5F" w:rsidRPr="000534F2" w:rsidRDefault="00DB6CFF" w:rsidP="000973FD">
            <w:pPr>
              <w:tabs>
                <w:tab w:val="decimal" w:pos="901"/>
              </w:tabs>
              <w:spacing w:line="340" w:lineRule="exact"/>
              <w:ind w:right="57"/>
              <w:contextualSpacing/>
              <w:jc w:val="right"/>
              <w:rPr>
                <w:rFonts w:asciiTheme="majorBidi" w:hAnsiTheme="majorBidi" w:cstheme="majorBidi"/>
                <w:spacing w:val="-4"/>
                <w:sz w:val="26"/>
                <w:szCs w:val="26"/>
              </w:rPr>
            </w:pPr>
            <w:r w:rsidRPr="000534F2">
              <w:rPr>
                <w:rFonts w:asciiTheme="majorBidi" w:hAnsiTheme="majorBidi" w:cstheme="majorBidi"/>
                <w:spacing w:val="-4"/>
                <w:sz w:val="26"/>
                <w:szCs w:val="26"/>
              </w:rPr>
              <w:t>5,310,45</w:t>
            </w:r>
            <w:r w:rsidR="005322B3" w:rsidRPr="00BC4EB8">
              <w:rPr>
                <w:rFonts w:asciiTheme="majorBidi" w:hAnsiTheme="majorBidi" w:cstheme="majorBidi" w:hint="cs"/>
                <w:spacing w:val="-4"/>
                <w:sz w:val="26"/>
                <w:szCs w:val="26"/>
              </w:rPr>
              <w:t>5</w:t>
            </w:r>
          </w:p>
        </w:tc>
        <w:tc>
          <w:tcPr>
            <w:tcW w:w="119" w:type="dxa"/>
          </w:tcPr>
          <w:p w14:paraId="6613AC57" w14:textId="77777777" w:rsidR="00670A5F" w:rsidRPr="00901641" w:rsidRDefault="00670A5F" w:rsidP="00670A5F">
            <w:pPr>
              <w:tabs>
                <w:tab w:val="decimal" w:pos="901"/>
              </w:tabs>
              <w:spacing w:line="340" w:lineRule="exact"/>
              <w:contextualSpacing/>
              <w:jc w:val="right"/>
              <w:rPr>
                <w:rFonts w:asciiTheme="majorBidi" w:hAnsiTheme="majorBidi" w:cstheme="majorBidi"/>
                <w:sz w:val="26"/>
                <w:szCs w:val="26"/>
                <w:cs/>
              </w:rPr>
            </w:pPr>
          </w:p>
        </w:tc>
        <w:tc>
          <w:tcPr>
            <w:tcW w:w="1153" w:type="dxa"/>
            <w:vAlign w:val="bottom"/>
          </w:tcPr>
          <w:p w14:paraId="70BEC2C6" w14:textId="3C908419" w:rsidR="00670A5F" w:rsidRPr="000534F2" w:rsidRDefault="00DB6CFF" w:rsidP="00670A5F">
            <w:pPr>
              <w:tabs>
                <w:tab w:val="decimal" w:pos="901"/>
              </w:tabs>
              <w:spacing w:line="340" w:lineRule="exact"/>
              <w:contextualSpacing/>
              <w:jc w:val="right"/>
              <w:rPr>
                <w:rFonts w:asciiTheme="majorBidi" w:hAnsiTheme="majorBidi" w:cstheme="majorBidi"/>
                <w:sz w:val="26"/>
                <w:szCs w:val="26"/>
              </w:rPr>
            </w:pPr>
            <w:r w:rsidRPr="000534F2">
              <w:rPr>
                <w:rFonts w:asciiTheme="majorBidi" w:hAnsiTheme="majorBidi" w:cstheme="majorBidi"/>
                <w:sz w:val="26"/>
                <w:szCs w:val="26"/>
              </w:rPr>
              <w:t>(6,225,115)</w:t>
            </w:r>
          </w:p>
        </w:tc>
        <w:tc>
          <w:tcPr>
            <w:tcW w:w="113" w:type="dxa"/>
          </w:tcPr>
          <w:p w14:paraId="373BE15B" w14:textId="77777777" w:rsidR="00670A5F" w:rsidRPr="000534F2" w:rsidRDefault="00670A5F" w:rsidP="00670A5F">
            <w:pPr>
              <w:tabs>
                <w:tab w:val="decimal" w:pos="901"/>
              </w:tabs>
              <w:spacing w:line="340" w:lineRule="exact"/>
              <w:contextualSpacing/>
              <w:jc w:val="right"/>
              <w:rPr>
                <w:rFonts w:asciiTheme="majorBidi" w:hAnsiTheme="majorBidi" w:cstheme="majorBidi"/>
                <w:sz w:val="26"/>
                <w:szCs w:val="26"/>
              </w:rPr>
            </w:pPr>
          </w:p>
        </w:tc>
        <w:tc>
          <w:tcPr>
            <w:tcW w:w="1143" w:type="dxa"/>
          </w:tcPr>
          <w:p w14:paraId="432A6DA5" w14:textId="77777777" w:rsidR="00670A5F" w:rsidRPr="000534F2" w:rsidRDefault="00670A5F" w:rsidP="00670A5F">
            <w:pPr>
              <w:tabs>
                <w:tab w:val="decimal" w:pos="901"/>
              </w:tabs>
              <w:spacing w:line="340" w:lineRule="exact"/>
              <w:contextualSpacing/>
              <w:jc w:val="right"/>
              <w:rPr>
                <w:rFonts w:asciiTheme="majorBidi" w:hAnsiTheme="majorBidi" w:cstheme="majorBidi"/>
                <w:sz w:val="26"/>
                <w:szCs w:val="26"/>
              </w:rPr>
            </w:pPr>
          </w:p>
          <w:p w14:paraId="6F43311E" w14:textId="77777777" w:rsidR="00DB6CFF" w:rsidRPr="000534F2" w:rsidRDefault="00DB6CFF" w:rsidP="00670A5F">
            <w:pPr>
              <w:tabs>
                <w:tab w:val="decimal" w:pos="901"/>
              </w:tabs>
              <w:spacing w:line="340" w:lineRule="exact"/>
              <w:contextualSpacing/>
              <w:jc w:val="right"/>
              <w:rPr>
                <w:rFonts w:asciiTheme="majorBidi" w:hAnsiTheme="majorBidi" w:cstheme="majorBidi"/>
                <w:sz w:val="26"/>
                <w:szCs w:val="26"/>
              </w:rPr>
            </w:pPr>
          </w:p>
          <w:p w14:paraId="0B96BCD7" w14:textId="77777777" w:rsidR="00DB6CFF" w:rsidRPr="000534F2" w:rsidRDefault="00DB6CFF" w:rsidP="00670A5F">
            <w:pPr>
              <w:tabs>
                <w:tab w:val="decimal" w:pos="901"/>
              </w:tabs>
              <w:spacing w:line="340" w:lineRule="exact"/>
              <w:contextualSpacing/>
              <w:jc w:val="right"/>
              <w:rPr>
                <w:rFonts w:asciiTheme="majorBidi" w:hAnsiTheme="majorBidi" w:cstheme="majorBidi"/>
                <w:sz w:val="26"/>
                <w:szCs w:val="26"/>
              </w:rPr>
            </w:pPr>
          </w:p>
          <w:p w14:paraId="6881B0F8" w14:textId="7DD1EDCB" w:rsidR="00DB6CFF" w:rsidRPr="000534F2" w:rsidRDefault="00DB6CFF" w:rsidP="005322B3">
            <w:pPr>
              <w:tabs>
                <w:tab w:val="decimal" w:pos="901"/>
              </w:tabs>
              <w:spacing w:line="340" w:lineRule="exact"/>
              <w:ind w:right="57"/>
              <w:contextualSpacing/>
              <w:jc w:val="right"/>
              <w:rPr>
                <w:rFonts w:asciiTheme="majorBidi" w:hAnsiTheme="majorBidi" w:cstheme="majorBidi"/>
                <w:sz w:val="26"/>
                <w:szCs w:val="26"/>
              </w:rPr>
            </w:pPr>
            <w:r w:rsidRPr="000534F2">
              <w:rPr>
                <w:rFonts w:asciiTheme="majorBidi" w:hAnsiTheme="majorBidi" w:cstheme="majorBidi"/>
                <w:sz w:val="26"/>
                <w:szCs w:val="26"/>
              </w:rPr>
              <w:t>4,109,837</w:t>
            </w:r>
          </w:p>
        </w:tc>
        <w:tc>
          <w:tcPr>
            <w:tcW w:w="122" w:type="dxa"/>
          </w:tcPr>
          <w:p w14:paraId="0F84A9E4" w14:textId="77777777" w:rsidR="00670A5F" w:rsidRPr="00901641" w:rsidRDefault="00670A5F" w:rsidP="00670A5F">
            <w:pPr>
              <w:tabs>
                <w:tab w:val="decimal" w:pos="901"/>
              </w:tabs>
              <w:spacing w:line="340" w:lineRule="exact"/>
              <w:contextualSpacing/>
              <w:jc w:val="right"/>
              <w:rPr>
                <w:rFonts w:asciiTheme="majorBidi" w:hAnsiTheme="majorBidi" w:cstheme="majorBidi"/>
                <w:sz w:val="26"/>
                <w:szCs w:val="26"/>
                <w:cs/>
              </w:rPr>
            </w:pPr>
          </w:p>
        </w:tc>
        <w:tc>
          <w:tcPr>
            <w:tcW w:w="1164" w:type="dxa"/>
          </w:tcPr>
          <w:p w14:paraId="014443BB" w14:textId="77777777" w:rsidR="00670A5F" w:rsidRPr="000534F2" w:rsidRDefault="00670A5F" w:rsidP="00670A5F">
            <w:pPr>
              <w:tabs>
                <w:tab w:val="decimal" w:pos="901"/>
              </w:tabs>
              <w:spacing w:line="340" w:lineRule="exact"/>
              <w:contextualSpacing/>
              <w:jc w:val="right"/>
              <w:rPr>
                <w:rFonts w:asciiTheme="majorBidi" w:hAnsiTheme="majorBidi" w:cstheme="majorBidi"/>
                <w:sz w:val="26"/>
                <w:szCs w:val="26"/>
              </w:rPr>
            </w:pPr>
          </w:p>
          <w:p w14:paraId="49F3137F" w14:textId="77777777" w:rsidR="00DB6CFF" w:rsidRPr="000534F2" w:rsidRDefault="00DB6CFF" w:rsidP="00670A5F">
            <w:pPr>
              <w:tabs>
                <w:tab w:val="decimal" w:pos="901"/>
              </w:tabs>
              <w:spacing w:line="340" w:lineRule="exact"/>
              <w:contextualSpacing/>
              <w:jc w:val="right"/>
              <w:rPr>
                <w:rFonts w:asciiTheme="majorBidi" w:hAnsiTheme="majorBidi" w:cstheme="majorBidi"/>
                <w:sz w:val="26"/>
                <w:szCs w:val="26"/>
              </w:rPr>
            </w:pPr>
          </w:p>
          <w:p w14:paraId="62503907" w14:textId="77777777" w:rsidR="00DB6CFF" w:rsidRPr="000534F2" w:rsidRDefault="00DB6CFF" w:rsidP="00670A5F">
            <w:pPr>
              <w:tabs>
                <w:tab w:val="decimal" w:pos="901"/>
              </w:tabs>
              <w:spacing w:line="340" w:lineRule="exact"/>
              <w:contextualSpacing/>
              <w:jc w:val="right"/>
              <w:rPr>
                <w:rFonts w:asciiTheme="majorBidi" w:hAnsiTheme="majorBidi" w:cstheme="majorBidi"/>
                <w:sz w:val="26"/>
                <w:szCs w:val="26"/>
              </w:rPr>
            </w:pPr>
          </w:p>
          <w:p w14:paraId="526F1ABF" w14:textId="3876D238" w:rsidR="00DB6CFF" w:rsidRPr="000534F2" w:rsidRDefault="00DB6CFF" w:rsidP="00670A5F">
            <w:pPr>
              <w:tabs>
                <w:tab w:val="decimal" w:pos="901"/>
              </w:tabs>
              <w:spacing w:line="340" w:lineRule="exact"/>
              <w:contextualSpacing/>
              <w:jc w:val="right"/>
              <w:rPr>
                <w:rFonts w:asciiTheme="majorBidi" w:hAnsiTheme="majorBidi" w:cstheme="majorBidi"/>
                <w:sz w:val="26"/>
                <w:szCs w:val="26"/>
              </w:rPr>
            </w:pPr>
            <w:r w:rsidRPr="000534F2">
              <w:rPr>
                <w:rFonts w:asciiTheme="majorBidi" w:hAnsiTheme="majorBidi" w:cstheme="majorBidi"/>
                <w:sz w:val="26"/>
                <w:szCs w:val="26"/>
              </w:rPr>
              <w:t>(669,470)</w:t>
            </w:r>
          </w:p>
        </w:tc>
      </w:tr>
      <w:tr w:rsidR="00670A5F" w:rsidRPr="000534F2" w14:paraId="7A88D72D" w14:textId="77777777" w:rsidTr="00614CA7">
        <w:trPr>
          <w:cantSplit/>
        </w:trPr>
        <w:tc>
          <w:tcPr>
            <w:tcW w:w="3685" w:type="dxa"/>
            <w:hideMark/>
          </w:tcPr>
          <w:p w14:paraId="45D4C9E4" w14:textId="77777777" w:rsidR="00670A5F" w:rsidRPr="00901641" w:rsidRDefault="00670A5F" w:rsidP="00670A5F">
            <w:pPr>
              <w:spacing w:line="340" w:lineRule="exact"/>
              <w:ind w:right="113"/>
              <w:contextualSpacing/>
              <w:rPr>
                <w:rFonts w:asciiTheme="majorBidi" w:hAnsiTheme="majorBidi" w:cstheme="majorBidi"/>
                <w:sz w:val="26"/>
                <w:szCs w:val="26"/>
                <w:cs/>
              </w:rPr>
            </w:pPr>
            <w:r w:rsidRPr="00901641">
              <w:rPr>
                <w:rFonts w:asciiTheme="majorBidi" w:hAnsiTheme="majorBidi" w:cstheme="majorBidi"/>
                <w:sz w:val="26"/>
                <w:szCs w:val="26"/>
                <w:cs/>
              </w:rPr>
              <w:t>จำนวนที่โอนไปยังกำไรหรือขาดทุน</w:t>
            </w:r>
          </w:p>
        </w:tc>
        <w:tc>
          <w:tcPr>
            <w:tcW w:w="1157" w:type="dxa"/>
            <w:gridSpan w:val="2"/>
            <w:vAlign w:val="bottom"/>
          </w:tcPr>
          <w:p w14:paraId="0F52004E" w14:textId="12D5D679" w:rsidR="00670A5F" w:rsidRPr="000534F2" w:rsidRDefault="00DB6CFF" w:rsidP="000973FD">
            <w:pPr>
              <w:tabs>
                <w:tab w:val="decimal" w:pos="901"/>
              </w:tabs>
              <w:spacing w:line="340" w:lineRule="exact"/>
              <w:contextualSpacing/>
              <w:jc w:val="right"/>
              <w:rPr>
                <w:rFonts w:asciiTheme="majorBidi" w:hAnsiTheme="majorBidi" w:cstheme="majorBidi"/>
                <w:sz w:val="26"/>
                <w:szCs w:val="26"/>
              </w:rPr>
            </w:pPr>
            <w:r w:rsidRPr="000534F2">
              <w:rPr>
                <w:rFonts w:asciiTheme="majorBidi" w:hAnsiTheme="majorBidi" w:cstheme="majorBidi"/>
                <w:sz w:val="26"/>
                <w:szCs w:val="26"/>
              </w:rPr>
              <w:t>(5,442,830)</w:t>
            </w:r>
          </w:p>
        </w:tc>
        <w:tc>
          <w:tcPr>
            <w:tcW w:w="119" w:type="dxa"/>
          </w:tcPr>
          <w:p w14:paraId="4CE45038" w14:textId="77777777" w:rsidR="00670A5F" w:rsidRPr="000534F2" w:rsidRDefault="00670A5F" w:rsidP="00670A5F">
            <w:pPr>
              <w:tabs>
                <w:tab w:val="decimal" w:pos="901"/>
              </w:tabs>
              <w:spacing w:line="340" w:lineRule="exact"/>
              <w:ind w:right="57"/>
              <w:contextualSpacing/>
              <w:jc w:val="right"/>
              <w:rPr>
                <w:rFonts w:asciiTheme="majorBidi" w:hAnsiTheme="majorBidi" w:cstheme="majorBidi"/>
                <w:sz w:val="26"/>
                <w:szCs w:val="26"/>
              </w:rPr>
            </w:pPr>
          </w:p>
        </w:tc>
        <w:tc>
          <w:tcPr>
            <w:tcW w:w="1153" w:type="dxa"/>
            <w:vAlign w:val="bottom"/>
          </w:tcPr>
          <w:p w14:paraId="57E266F5" w14:textId="0CACCFD2" w:rsidR="00670A5F" w:rsidRPr="000534F2" w:rsidRDefault="00DB6CFF" w:rsidP="00670A5F">
            <w:pPr>
              <w:tabs>
                <w:tab w:val="decimal" w:pos="901"/>
              </w:tabs>
              <w:spacing w:line="340" w:lineRule="exact"/>
              <w:ind w:right="57"/>
              <w:contextualSpacing/>
              <w:jc w:val="right"/>
              <w:rPr>
                <w:rFonts w:asciiTheme="majorBidi" w:hAnsiTheme="majorBidi" w:cstheme="majorBidi"/>
                <w:sz w:val="26"/>
                <w:szCs w:val="26"/>
              </w:rPr>
            </w:pPr>
            <w:r w:rsidRPr="000534F2">
              <w:rPr>
                <w:rFonts w:asciiTheme="majorBidi" w:hAnsiTheme="majorBidi" w:cstheme="majorBidi"/>
                <w:sz w:val="26"/>
                <w:szCs w:val="26"/>
              </w:rPr>
              <w:t>6,330,832</w:t>
            </w:r>
          </w:p>
        </w:tc>
        <w:tc>
          <w:tcPr>
            <w:tcW w:w="113" w:type="dxa"/>
          </w:tcPr>
          <w:p w14:paraId="51CA7B95" w14:textId="77777777" w:rsidR="00670A5F" w:rsidRPr="000534F2" w:rsidRDefault="00670A5F" w:rsidP="00670A5F">
            <w:pPr>
              <w:tabs>
                <w:tab w:val="decimal" w:pos="901"/>
              </w:tabs>
              <w:spacing w:line="340" w:lineRule="exact"/>
              <w:ind w:right="57"/>
              <w:contextualSpacing/>
              <w:jc w:val="right"/>
              <w:rPr>
                <w:rFonts w:asciiTheme="majorBidi" w:hAnsiTheme="majorBidi" w:cstheme="majorBidi"/>
                <w:sz w:val="26"/>
                <w:szCs w:val="26"/>
              </w:rPr>
            </w:pPr>
          </w:p>
        </w:tc>
        <w:tc>
          <w:tcPr>
            <w:tcW w:w="1143" w:type="dxa"/>
          </w:tcPr>
          <w:p w14:paraId="2394AECE" w14:textId="00564B45" w:rsidR="00670A5F" w:rsidRPr="000534F2" w:rsidRDefault="00DB6CFF" w:rsidP="005322B3">
            <w:pPr>
              <w:tabs>
                <w:tab w:val="decimal" w:pos="901"/>
              </w:tabs>
              <w:spacing w:line="340" w:lineRule="exact"/>
              <w:contextualSpacing/>
              <w:jc w:val="right"/>
              <w:rPr>
                <w:rFonts w:asciiTheme="majorBidi" w:hAnsiTheme="majorBidi" w:cstheme="majorBidi"/>
                <w:sz w:val="26"/>
                <w:szCs w:val="26"/>
              </w:rPr>
            </w:pPr>
            <w:r w:rsidRPr="000534F2">
              <w:rPr>
                <w:rFonts w:asciiTheme="majorBidi" w:hAnsiTheme="majorBidi" w:cstheme="majorBidi"/>
                <w:sz w:val="26"/>
                <w:szCs w:val="26"/>
              </w:rPr>
              <w:t>(4,242,04</w:t>
            </w:r>
            <w:r w:rsidR="005322B3" w:rsidRPr="00BC4EB8">
              <w:rPr>
                <w:rFonts w:asciiTheme="majorBidi" w:hAnsiTheme="majorBidi" w:cstheme="majorBidi" w:hint="cs"/>
                <w:sz w:val="26"/>
                <w:szCs w:val="26"/>
              </w:rPr>
              <w:t>5</w:t>
            </w:r>
            <w:r w:rsidRPr="000534F2">
              <w:rPr>
                <w:rFonts w:asciiTheme="majorBidi" w:hAnsiTheme="majorBidi" w:cstheme="majorBidi"/>
                <w:sz w:val="26"/>
                <w:szCs w:val="26"/>
              </w:rPr>
              <w:t>)</w:t>
            </w:r>
          </w:p>
        </w:tc>
        <w:tc>
          <w:tcPr>
            <w:tcW w:w="122" w:type="dxa"/>
          </w:tcPr>
          <w:p w14:paraId="2773D3D6" w14:textId="77777777" w:rsidR="00670A5F" w:rsidRPr="000534F2" w:rsidRDefault="00670A5F" w:rsidP="00670A5F">
            <w:pPr>
              <w:tabs>
                <w:tab w:val="decimal" w:pos="901"/>
              </w:tabs>
              <w:spacing w:line="340" w:lineRule="exact"/>
              <w:ind w:right="57"/>
              <w:contextualSpacing/>
              <w:jc w:val="right"/>
              <w:rPr>
                <w:rFonts w:asciiTheme="majorBidi" w:hAnsiTheme="majorBidi" w:cstheme="majorBidi"/>
                <w:sz w:val="26"/>
                <w:szCs w:val="26"/>
              </w:rPr>
            </w:pPr>
          </w:p>
        </w:tc>
        <w:tc>
          <w:tcPr>
            <w:tcW w:w="1164" w:type="dxa"/>
          </w:tcPr>
          <w:p w14:paraId="1A02DA99" w14:textId="211A54A6" w:rsidR="00670A5F" w:rsidRPr="000534F2" w:rsidRDefault="00DB6CFF" w:rsidP="00670A5F">
            <w:pPr>
              <w:tabs>
                <w:tab w:val="decimal" w:pos="901"/>
              </w:tabs>
              <w:spacing w:line="340" w:lineRule="exact"/>
              <w:ind w:right="57"/>
              <w:contextualSpacing/>
              <w:jc w:val="right"/>
              <w:rPr>
                <w:rFonts w:asciiTheme="majorBidi" w:hAnsiTheme="majorBidi" w:cstheme="majorBidi"/>
                <w:sz w:val="26"/>
                <w:szCs w:val="26"/>
              </w:rPr>
            </w:pPr>
            <w:r w:rsidRPr="000534F2">
              <w:rPr>
                <w:rFonts w:asciiTheme="majorBidi" w:hAnsiTheme="majorBidi" w:cstheme="majorBidi"/>
                <w:sz w:val="26"/>
                <w:szCs w:val="26"/>
              </w:rPr>
              <w:t>680,037</w:t>
            </w:r>
          </w:p>
        </w:tc>
      </w:tr>
      <w:tr w:rsidR="00DB6CFF" w:rsidRPr="000534F2" w14:paraId="7E305FAE" w14:textId="77777777" w:rsidTr="00E565F9">
        <w:trPr>
          <w:cantSplit/>
        </w:trPr>
        <w:tc>
          <w:tcPr>
            <w:tcW w:w="3685" w:type="dxa"/>
          </w:tcPr>
          <w:p w14:paraId="6EB3D101" w14:textId="15F4D0AB" w:rsidR="00DB6CFF" w:rsidRPr="00901641" w:rsidRDefault="00DB6CFF" w:rsidP="00DB6CFF">
            <w:pPr>
              <w:spacing w:line="340" w:lineRule="exact"/>
              <w:ind w:left="188" w:right="113" w:hanging="188"/>
              <w:contextualSpacing/>
              <w:rPr>
                <w:rFonts w:asciiTheme="majorBidi" w:hAnsiTheme="majorBidi" w:cstheme="majorBidi"/>
                <w:sz w:val="26"/>
                <w:szCs w:val="26"/>
                <w:cs/>
              </w:rPr>
            </w:pPr>
            <w:r w:rsidRPr="00901641">
              <w:rPr>
                <w:rFonts w:asciiTheme="majorBidi" w:hAnsiTheme="majorBidi" w:cstheme="majorBidi"/>
                <w:sz w:val="26"/>
                <w:szCs w:val="26"/>
                <w:cs/>
              </w:rPr>
              <w:t>สำรองป้องกันความเสี่ยงของบริษัทย่อยที่รับรู้ตามวิธีส่วนได้เสีย</w:t>
            </w:r>
          </w:p>
        </w:tc>
        <w:tc>
          <w:tcPr>
            <w:tcW w:w="1157" w:type="dxa"/>
            <w:gridSpan w:val="2"/>
            <w:vAlign w:val="bottom"/>
          </w:tcPr>
          <w:p w14:paraId="036616B7" w14:textId="77777777" w:rsidR="00DB6CFF" w:rsidRPr="000534F2" w:rsidRDefault="00DB6CFF" w:rsidP="00DB6CFF">
            <w:pPr>
              <w:spacing w:line="340" w:lineRule="exact"/>
              <w:ind w:right="227"/>
              <w:contextualSpacing/>
              <w:jc w:val="right"/>
              <w:rPr>
                <w:rFonts w:asciiTheme="majorBidi" w:hAnsiTheme="majorBidi" w:cstheme="majorBidi"/>
                <w:sz w:val="26"/>
                <w:szCs w:val="26"/>
              </w:rPr>
            </w:pPr>
            <w:r w:rsidRPr="000534F2">
              <w:rPr>
                <w:rFonts w:asciiTheme="majorBidi" w:hAnsiTheme="majorBidi" w:cstheme="majorBidi"/>
                <w:sz w:val="26"/>
                <w:szCs w:val="26"/>
              </w:rPr>
              <w:t>-</w:t>
            </w:r>
          </w:p>
        </w:tc>
        <w:tc>
          <w:tcPr>
            <w:tcW w:w="119" w:type="dxa"/>
          </w:tcPr>
          <w:p w14:paraId="3A37D161" w14:textId="77777777" w:rsidR="00DB6CFF" w:rsidRPr="000534F2" w:rsidRDefault="00DB6CFF" w:rsidP="00DB6CFF">
            <w:pPr>
              <w:spacing w:line="340" w:lineRule="exact"/>
              <w:ind w:right="227"/>
              <w:contextualSpacing/>
              <w:jc w:val="right"/>
              <w:rPr>
                <w:rFonts w:asciiTheme="majorBidi" w:hAnsiTheme="majorBidi" w:cstheme="majorBidi"/>
                <w:sz w:val="26"/>
                <w:szCs w:val="26"/>
              </w:rPr>
            </w:pPr>
          </w:p>
        </w:tc>
        <w:tc>
          <w:tcPr>
            <w:tcW w:w="1153" w:type="dxa"/>
            <w:vAlign w:val="bottom"/>
          </w:tcPr>
          <w:p w14:paraId="7E822DFD" w14:textId="61B79122" w:rsidR="00DB6CFF" w:rsidRPr="000534F2" w:rsidRDefault="00DB6CFF" w:rsidP="00DB6CFF">
            <w:pPr>
              <w:spacing w:line="340" w:lineRule="exact"/>
              <w:ind w:right="227"/>
              <w:contextualSpacing/>
              <w:jc w:val="right"/>
              <w:rPr>
                <w:rFonts w:asciiTheme="majorBidi" w:hAnsiTheme="majorBidi" w:cstheme="majorBidi"/>
                <w:sz w:val="26"/>
                <w:szCs w:val="26"/>
              </w:rPr>
            </w:pPr>
            <w:r w:rsidRPr="000534F2">
              <w:rPr>
                <w:rFonts w:asciiTheme="majorBidi" w:hAnsiTheme="majorBidi" w:cstheme="majorBidi"/>
                <w:sz w:val="26"/>
                <w:szCs w:val="26"/>
              </w:rPr>
              <w:t>-</w:t>
            </w:r>
          </w:p>
        </w:tc>
        <w:tc>
          <w:tcPr>
            <w:tcW w:w="113" w:type="dxa"/>
          </w:tcPr>
          <w:p w14:paraId="2B95EF11" w14:textId="77777777" w:rsidR="00DB6CFF" w:rsidRPr="000534F2" w:rsidRDefault="00DB6CFF" w:rsidP="00DB6CFF">
            <w:pPr>
              <w:tabs>
                <w:tab w:val="decimal" w:pos="901"/>
              </w:tabs>
              <w:spacing w:line="340" w:lineRule="exact"/>
              <w:ind w:right="57"/>
              <w:contextualSpacing/>
              <w:jc w:val="right"/>
              <w:rPr>
                <w:rFonts w:asciiTheme="majorBidi" w:hAnsiTheme="majorBidi" w:cstheme="majorBidi"/>
                <w:sz w:val="26"/>
                <w:szCs w:val="26"/>
              </w:rPr>
            </w:pPr>
          </w:p>
        </w:tc>
        <w:tc>
          <w:tcPr>
            <w:tcW w:w="1143" w:type="dxa"/>
          </w:tcPr>
          <w:p w14:paraId="6B90B63E" w14:textId="77777777" w:rsidR="00DB6CFF" w:rsidRPr="000534F2" w:rsidRDefault="00DB6CFF" w:rsidP="005322B3">
            <w:pPr>
              <w:tabs>
                <w:tab w:val="decimal" w:pos="901"/>
              </w:tabs>
              <w:spacing w:line="340" w:lineRule="exact"/>
              <w:contextualSpacing/>
              <w:jc w:val="right"/>
              <w:rPr>
                <w:rFonts w:asciiTheme="majorBidi" w:hAnsiTheme="majorBidi" w:cstheme="majorBidi"/>
                <w:sz w:val="26"/>
                <w:szCs w:val="26"/>
              </w:rPr>
            </w:pPr>
          </w:p>
          <w:p w14:paraId="0BC377D8" w14:textId="19C96DC4" w:rsidR="00DB6CFF" w:rsidRPr="000534F2" w:rsidRDefault="00DB6CFF" w:rsidP="005322B3">
            <w:pPr>
              <w:tabs>
                <w:tab w:val="decimal" w:pos="901"/>
              </w:tabs>
              <w:spacing w:line="340" w:lineRule="exact"/>
              <w:contextualSpacing/>
              <w:jc w:val="right"/>
              <w:rPr>
                <w:rFonts w:asciiTheme="majorBidi" w:hAnsiTheme="majorBidi" w:cstheme="majorBidi"/>
                <w:sz w:val="26"/>
                <w:szCs w:val="26"/>
              </w:rPr>
            </w:pPr>
            <w:r w:rsidRPr="000534F2">
              <w:rPr>
                <w:rFonts w:asciiTheme="majorBidi" w:hAnsiTheme="majorBidi" w:cstheme="majorBidi"/>
                <w:sz w:val="26"/>
                <w:szCs w:val="26"/>
              </w:rPr>
              <w:t>(16</w:t>
            </w:r>
            <w:r w:rsidR="005322B3" w:rsidRPr="00BC4EB8">
              <w:rPr>
                <w:rFonts w:asciiTheme="majorBidi" w:hAnsiTheme="majorBidi" w:cstheme="majorBidi" w:hint="cs"/>
                <w:sz w:val="26"/>
                <w:szCs w:val="26"/>
              </w:rPr>
              <w:t>7</w:t>
            </w:r>
            <w:r w:rsidRPr="000534F2">
              <w:rPr>
                <w:rFonts w:asciiTheme="majorBidi" w:hAnsiTheme="majorBidi" w:cstheme="majorBidi"/>
                <w:sz w:val="26"/>
                <w:szCs w:val="26"/>
              </w:rPr>
              <w:t>)</w:t>
            </w:r>
          </w:p>
        </w:tc>
        <w:tc>
          <w:tcPr>
            <w:tcW w:w="122" w:type="dxa"/>
          </w:tcPr>
          <w:p w14:paraId="0D4DC3FB" w14:textId="77777777" w:rsidR="00DB6CFF" w:rsidRPr="000534F2" w:rsidRDefault="00DB6CFF" w:rsidP="00DB6CFF">
            <w:pPr>
              <w:tabs>
                <w:tab w:val="decimal" w:pos="901"/>
              </w:tabs>
              <w:spacing w:line="340" w:lineRule="exact"/>
              <w:ind w:right="57"/>
              <w:contextualSpacing/>
              <w:jc w:val="right"/>
              <w:rPr>
                <w:rFonts w:asciiTheme="majorBidi" w:hAnsiTheme="majorBidi" w:cstheme="majorBidi"/>
                <w:sz w:val="26"/>
                <w:szCs w:val="26"/>
              </w:rPr>
            </w:pPr>
          </w:p>
        </w:tc>
        <w:tc>
          <w:tcPr>
            <w:tcW w:w="1164" w:type="dxa"/>
            <w:vAlign w:val="bottom"/>
          </w:tcPr>
          <w:p w14:paraId="64D944C6" w14:textId="6A9D7912" w:rsidR="00DB6CFF" w:rsidRPr="000534F2" w:rsidRDefault="00DB6CFF" w:rsidP="00DB6CFF">
            <w:pPr>
              <w:tabs>
                <w:tab w:val="decimal" w:pos="901"/>
              </w:tabs>
              <w:spacing w:line="340" w:lineRule="exact"/>
              <w:ind w:right="57"/>
              <w:contextualSpacing/>
              <w:jc w:val="right"/>
              <w:rPr>
                <w:rFonts w:asciiTheme="majorBidi" w:hAnsiTheme="majorBidi" w:cstheme="majorBidi"/>
                <w:sz w:val="26"/>
                <w:szCs w:val="26"/>
              </w:rPr>
            </w:pPr>
            <w:r w:rsidRPr="000534F2">
              <w:rPr>
                <w:rFonts w:asciiTheme="majorBidi" w:hAnsiTheme="majorBidi" w:cstheme="majorBidi"/>
                <w:sz w:val="26"/>
                <w:szCs w:val="26"/>
              </w:rPr>
              <w:t>95,150</w:t>
            </w:r>
          </w:p>
        </w:tc>
      </w:tr>
      <w:tr w:rsidR="00DB6CFF" w:rsidRPr="000534F2" w14:paraId="50625E6B" w14:textId="77777777" w:rsidTr="002F0410">
        <w:trPr>
          <w:cantSplit/>
        </w:trPr>
        <w:tc>
          <w:tcPr>
            <w:tcW w:w="3685" w:type="dxa"/>
            <w:hideMark/>
          </w:tcPr>
          <w:p w14:paraId="20D38ACD" w14:textId="77777777" w:rsidR="00DB6CFF" w:rsidRPr="000534F2" w:rsidRDefault="00DB6CFF" w:rsidP="00DB6CFF">
            <w:pPr>
              <w:spacing w:line="340" w:lineRule="exact"/>
              <w:ind w:left="165" w:right="113" w:hanging="165"/>
              <w:contextualSpacing/>
              <w:rPr>
                <w:rFonts w:asciiTheme="majorBidi" w:hAnsiTheme="majorBidi" w:cstheme="majorBidi"/>
                <w:sz w:val="26"/>
                <w:szCs w:val="26"/>
              </w:rPr>
            </w:pPr>
            <w:r w:rsidRPr="00901641">
              <w:rPr>
                <w:rFonts w:asciiTheme="majorBidi" w:hAnsiTheme="majorBidi" w:cstheme="majorBidi"/>
                <w:sz w:val="26"/>
                <w:szCs w:val="26"/>
                <w:cs/>
              </w:rPr>
              <w:t>ผลกระทบทางภาษี</w:t>
            </w:r>
          </w:p>
        </w:tc>
        <w:tc>
          <w:tcPr>
            <w:tcW w:w="1157" w:type="dxa"/>
            <w:gridSpan w:val="2"/>
            <w:tcBorders>
              <w:bottom w:val="single" w:sz="6" w:space="0" w:color="auto"/>
            </w:tcBorders>
            <w:vAlign w:val="bottom"/>
          </w:tcPr>
          <w:p w14:paraId="6E80A639" w14:textId="77777777" w:rsidR="00DB6CFF" w:rsidRPr="000534F2" w:rsidRDefault="00DB6CFF" w:rsidP="00DB6CFF">
            <w:pPr>
              <w:spacing w:line="340" w:lineRule="exact"/>
              <w:ind w:right="227"/>
              <w:contextualSpacing/>
              <w:jc w:val="right"/>
              <w:rPr>
                <w:rFonts w:asciiTheme="majorBidi" w:hAnsiTheme="majorBidi" w:cstheme="majorBidi"/>
                <w:sz w:val="26"/>
                <w:szCs w:val="26"/>
                <w:cs/>
              </w:rPr>
            </w:pPr>
            <w:r w:rsidRPr="000534F2">
              <w:rPr>
                <w:rFonts w:asciiTheme="majorBidi" w:hAnsiTheme="majorBidi" w:cstheme="majorBidi"/>
                <w:sz w:val="26"/>
                <w:szCs w:val="26"/>
              </w:rPr>
              <w:t>-</w:t>
            </w:r>
          </w:p>
        </w:tc>
        <w:tc>
          <w:tcPr>
            <w:tcW w:w="119" w:type="dxa"/>
          </w:tcPr>
          <w:p w14:paraId="60674ED5" w14:textId="77777777" w:rsidR="00DB6CFF" w:rsidRPr="00901641" w:rsidRDefault="00DB6CFF" w:rsidP="00DB6CFF">
            <w:pPr>
              <w:spacing w:line="340" w:lineRule="exact"/>
              <w:ind w:right="227"/>
              <w:contextualSpacing/>
              <w:jc w:val="right"/>
              <w:rPr>
                <w:rFonts w:asciiTheme="majorBidi" w:hAnsiTheme="majorBidi" w:cstheme="majorBidi"/>
                <w:sz w:val="26"/>
                <w:szCs w:val="26"/>
                <w:cs/>
              </w:rPr>
            </w:pPr>
          </w:p>
        </w:tc>
        <w:tc>
          <w:tcPr>
            <w:tcW w:w="1153" w:type="dxa"/>
            <w:tcBorders>
              <w:bottom w:val="single" w:sz="6" w:space="0" w:color="auto"/>
            </w:tcBorders>
            <w:vAlign w:val="bottom"/>
          </w:tcPr>
          <w:p w14:paraId="5875CB0C" w14:textId="5A47AFD3" w:rsidR="00DB6CFF" w:rsidRPr="00901641" w:rsidRDefault="00DB6CFF" w:rsidP="00DB6CFF">
            <w:pPr>
              <w:spacing w:line="340" w:lineRule="exact"/>
              <w:ind w:right="227"/>
              <w:contextualSpacing/>
              <w:jc w:val="right"/>
              <w:rPr>
                <w:rFonts w:asciiTheme="majorBidi" w:hAnsiTheme="majorBidi" w:cstheme="majorBidi"/>
                <w:sz w:val="26"/>
                <w:szCs w:val="26"/>
                <w:cs/>
              </w:rPr>
            </w:pPr>
            <w:r w:rsidRPr="000534F2">
              <w:rPr>
                <w:rFonts w:asciiTheme="majorBidi" w:hAnsiTheme="majorBidi" w:cstheme="majorBidi"/>
                <w:sz w:val="26"/>
                <w:szCs w:val="26"/>
              </w:rPr>
              <w:t>-</w:t>
            </w:r>
          </w:p>
        </w:tc>
        <w:tc>
          <w:tcPr>
            <w:tcW w:w="113" w:type="dxa"/>
          </w:tcPr>
          <w:p w14:paraId="70EA232B" w14:textId="77777777" w:rsidR="00DB6CFF" w:rsidRPr="000534F2" w:rsidRDefault="00DB6CFF" w:rsidP="00DB6CFF">
            <w:pPr>
              <w:spacing w:line="340" w:lineRule="exact"/>
              <w:ind w:right="57"/>
              <w:contextualSpacing/>
              <w:jc w:val="right"/>
              <w:rPr>
                <w:rFonts w:asciiTheme="majorBidi" w:hAnsiTheme="majorBidi" w:cstheme="majorBidi"/>
                <w:sz w:val="26"/>
                <w:szCs w:val="26"/>
              </w:rPr>
            </w:pPr>
          </w:p>
        </w:tc>
        <w:tc>
          <w:tcPr>
            <w:tcW w:w="1143" w:type="dxa"/>
            <w:tcBorders>
              <w:bottom w:val="single" w:sz="6" w:space="0" w:color="auto"/>
            </w:tcBorders>
            <w:vAlign w:val="bottom"/>
          </w:tcPr>
          <w:p w14:paraId="39FB6C64" w14:textId="0EC2738B" w:rsidR="00DB6CFF" w:rsidRPr="000534F2" w:rsidRDefault="00DB6CFF" w:rsidP="00DB6CFF">
            <w:pPr>
              <w:spacing w:line="340" w:lineRule="exact"/>
              <w:ind w:right="227"/>
              <w:contextualSpacing/>
              <w:jc w:val="right"/>
              <w:rPr>
                <w:rFonts w:asciiTheme="majorBidi" w:hAnsiTheme="majorBidi" w:cstheme="majorBidi"/>
                <w:sz w:val="26"/>
                <w:szCs w:val="26"/>
                <w:cs/>
              </w:rPr>
            </w:pPr>
            <w:r w:rsidRPr="000534F2">
              <w:rPr>
                <w:rFonts w:asciiTheme="majorBidi" w:hAnsiTheme="majorBidi" w:cstheme="majorBidi"/>
                <w:sz w:val="26"/>
                <w:szCs w:val="26"/>
              </w:rPr>
              <w:t>-</w:t>
            </w:r>
          </w:p>
        </w:tc>
        <w:tc>
          <w:tcPr>
            <w:tcW w:w="122" w:type="dxa"/>
          </w:tcPr>
          <w:p w14:paraId="4ADCA0E1" w14:textId="77777777" w:rsidR="00DB6CFF" w:rsidRPr="00901641" w:rsidRDefault="00DB6CFF" w:rsidP="00DB6CFF">
            <w:pPr>
              <w:spacing w:line="340" w:lineRule="exact"/>
              <w:ind w:right="227"/>
              <w:contextualSpacing/>
              <w:jc w:val="right"/>
              <w:rPr>
                <w:rFonts w:asciiTheme="majorBidi" w:hAnsiTheme="majorBidi" w:cstheme="majorBidi"/>
                <w:sz w:val="26"/>
                <w:szCs w:val="26"/>
                <w:cs/>
              </w:rPr>
            </w:pPr>
          </w:p>
        </w:tc>
        <w:tc>
          <w:tcPr>
            <w:tcW w:w="1164" w:type="dxa"/>
            <w:tcBorders>
              <w:bottom w:val="single" w:sz="6" w:space="0" w:color="auto"/>
            </w:tcBorders>
            <w:vAlign w:val="bottom"/>
          </w:tcPr>
          <w:p w14:paraId="7D7A1AC8" w14:textId="64E6CD49" w:rsidR="00DB6CFF" w:rsidRPr="00901641" w:rsidRDefault="00DB6CFF" w:rsidP="00DB6CFF">
            <w:pPr>
              <w:spacing w:line="340" w:lineRule="exact"/>
              <w:ind w:right="227"/>
              <w:contextualSpacing/>
              <w:jc w:val="right"/>
              <w:rPr>
                <w:rFonts w:asciiTheme="majorBidi" w:hAnsiTheme="majorBidi" w:cstheme="majorBidi"/>
                <w:sz w:val="26"/>
                <w:szCs w:val="26"/>
                <w:cs/>
              </w:rPr>
            </w:pPr>
            <w:r w:rsidRPr="000534F2">
              <w:rPr>
                <w:rFonts w:asciiTheme="majorBidi" w:hAnsiTheme="majorBidi" w:cstheme="majorBidi"/>
                <w:sz w:val="26"/>
                <w:szCs w:val="26"/>
              </w:rPr>
              <w:t>-</w:t>
            </w:r>
          </w:p>
        </w:tc>
      </w:tr>
      <w:tr w:rsidR="00DB6CFF" w:rsidRPr="000534F2" w14:paraId="4985A0D0" w14:textId="77777777" w:rsidTr="00E565F9">
        <w:trPr>
          <w:cantSplit/>
        </w:trPr>
        <w:tc>
          <w:tcPr>
            <w:tcW w:w="3685" w:type="dxa"/>
            <w:hideMark/>
          </w:tcPr>
          <w:p w14:paraId="68CD2122" w14:textId="77777777" w:rsidR="00DB6CFF" w:rsidRPr="000534F2" w:rsidRDefault="00DB6CFF" w:rsidP="00DB6CFF">
            <w:pPr>
              <w:ind w:right="113"/>
              <w:contextualSpacing/>
              <w:rPr>
                <w:rFonts w:asciiTheme="majorBidi" w:hAnsiTheme="majorBidi" w:cstheme="majorBidi"/>
                <w:b/>
                <w:bCs/>
                <w:sz w:val="26"/>
                <w:szCs w:val="26"/>
              </w:rPr>
            </w:pPr>
            <w:r w:rsidRPr="00901641">
              <w:rPr>
                <w:rFonts w:asciiTheme="majorBidi" w:hAnsiTheme="majorBidi" w:cstheme="majorBidi"/>
                <w:b/>
                <w:bCs/>
                <w:sz w:val="26"/>
                <w:szCs w:val="26"/>
                <w:cs/>
              </w:rPr>
              <w:t xml:space="preserve">ณ วันที่ </w:t>
            </w:r>
            <w:r w:rsidRPr="000534F2">
              <w:rPr>
                <w:rFonts w:asciiTheme="majorBidi" w:hAnsiTheme="majorBidi" w:cstheme="majorBidi"/>
                <w:b/>
                <w:bCs/>
                <w:sz w:val="26"/>
                <w:szCs w:val="26"/>
              </w:rPr>
              <w:t xml:space="preserve">31 </w:t>
            </w:r>
            <w:r w:rsidRPr="00901641">
              <w:rPr>
                <w:rFonts w:asciiTheme="majorBidi" w:hAnsiTheme="majorBidi" w:cstheme="majorBidi"/>
                <w:b/>
                <w:bCs/>
                <w:sz w:val="26"/>
                <w:szCs w:val="26"/>
                <w:cs/>
              </w:rPr>
              <w:t>ธันวาคม</w:t>
            </w:r>
          </w:p>
        </w:tc>
        <w:tc>
          <w:tcPr>
            <w:tcW w:w="1157" w:type="dxa"/>
            <w:gridSpan w:val="2"/>
            <w:tcBorders>
              <w:top w:val="single" w:sz="6" w:space="0" w:color="auto"/>
              <w:bottom w:val="double" w:sz="6" w:space="0" w:color="auto"/>
            </w:tcBorders>
            <w:vAlign w:val="bottom"/>
          </w:tcPr>
          <w:p w14:paraId="207D15A2" w14:textId="07680E77" w:rsidR="00DB6CFF" w:rsidRPr="000534F2" w:rsidRDefault="00DB6CFF" w:rsidP="000973FD">
            <w:pPr>
              <w:tabs>
                <w:tab w:val="decimal" w:pos="901"/>
              </w:tabs>
              <w:spacing w:line="340" w:lineRule="exact"/>
              <w:contextualSpacing/>
              <w:jc w:val="right"/>
              <w:rPr>
                <w:rFonts w:asciiTheme="majorBidi" w:hAnsiTheme="majorBidi" w:cstheme="majorBidi"/>
                <w:sz w:val="26"/>
                <w:szCs w:val="26"/>
              </w:rPr>
            </w:pPr>
            <w:r w:rsidRPr="000534F2">
              <w:rPr>
                <w:rFonts w:asciiTheme="majorBidi" w:hAnsiTheme="majorBidi" w:cstheme="majorBidi"/>
                <w:sz w:val="26"/>
                <w:szCs w:val="26"/>
              </w:rPr>
              <w:t>(132,37</w:t>
            </w:r>
            <w:r w:rsidR="005322B3" w:rsidRPr="00BC4EB8">
              <w:rPr>
                <w:rFonts w:asciiTheme="majorBidi" w:hAnsiTheme="majorBidi" w:cstheme="majorBidi" w:hint="cs"/>
                <w:sz w:val="26"/>
                <w:szCs w:val="26"/>
              </w:rPr>
              <w:t>5</w:t>
            </w:r>
            <w:r w:rsidRPr="000534F2">
              <w:rPr>
                <w:rFonts w:asciiTheme="majorBidi" w:hAnsiTheme="majorBidi" w:cstheme="majorBidi"/>
                <w:sz w:val="26"/>
                <w:szCs w:val="26"/>
              </w:rPr>
              <w:t>)</w:t>
            </w:r>
          </w:p>
        </w:tc>
        <w:tc>
          <w:tcPr>
            <w:tcW w:w="119" w:type="dxa"/>
          </w:tcPr>
          <w:p w14:paraId="46FE4861" w14:textId="77777777" w:rsidR="00DB6CFF" w:rsidRPr="000534F2" w:rsidRDefault="00DB6CFF" w:rsidP="00DB6CFF">
            <w:pPr>
              <w:tabs>
                <w:tab w:val="decimal" w:pos="901"/>
              </w:tabs>
              <w:ind w:right="57"/>
              <w:contextualSpacing/>
              <w:jc w:val="right"/>
              <w:rPr>
                <w:rFonts w:asciiTheme="majorBidi" w:hAnsiTheme="majorBidi" w:cstheme="majorBidi"/>
                <w:sz w:val="26"/>
                <w:szCs w:val="26"/>
              </w:rPr>
            </w:pPr>
          </w:p>
        </w:tc>
        <w:tc>
          <w:tcPr>
            <w:tcW w:w="1153" w:type="dxa"/>
            <w:tcBorders>
              <w:top w:val="single" w:sz="6" w:space="0" w:color="auto"/>
              <w:bottom w:val="double" w:sz="6" w:space="0" w:color="auto"/>
            </w:tcBorders>
            <w:vAlign w:val="bottom"/>
          </w:tcPr>
          <w:p w14:paraId="79B39A20" w14:textId="784EA10C" w:rsidR="00DB6CFF" w:rsidRPr="000534F2" w:rsidRDefault="00DB6CFF" w:rsidP="000973FD">
            <w:pPr>
              <w:tabs>
                <w:tab w:val="decimal" w:pos="901"/>
              </w:tabs>
              <w:spacing w:line="340" w:lineRule="exact"/>
              <w:ind w:right="57"/>
              <w:contextualSpacing/>
              <w:jc w:val="right"/>
              <w:rPr>
                <w:rFonts w:asciiTheme="majorBidi" w:hAnsiTheme="majorBidi" w:cstheme="majorBidi"/>
                <w:sz w:val="26"/>
                <w:szCs w:val="26"/>
              </w:rPr>
            </w:pPr>
            <w:r w:rsidRPr="000534F2">
              <w:rPr>
                <w:rFonts w:asciiTheme="majorBidi" w:hAnsiTheme="majorBidi" w:cstheme="majorBidi"/>
                <w:sz w:val="26"/>
                <w:szCs w:val="26"/>
              </w:rPr>
              <w:t>105,717</w:t>
            </w:r>
          </w:p>
        </w:tc>
        <w:tc>
          <w:tcPr>
            <w:tcW w:w="113" w:type="dxa"/>
          </w:tcPr>
          <w:p w14:paraId="754191E0" w14:textId="77777777" w:rsidR="00DB6CFF" w:rsidRPr="000534F2" w:rsidRDefault="00DB6CFF" w:rsidP="00DB6CFF">
            <w:pPr>
              <w:tabs>
                <w:tab w:val="decimal" w:pos="901"/>
              </w:tabs>
              <w:ind w:right="57"/>
              <w:contextualSpacing/>
              <w:jc w:val="right"/>
              <w:rPr>
                <w:rFonts w:asciiTheme="majorBidi" w:hAnsiTheme="majorBidi" w:cstheme="majorBidi"/>
                <w:sz w:val="26"/>
                <w:szCs w:val="26"/>
              </w:rPr>
            </w:pPr>
          </w:p>
        </w:tc>
        <w:tc>
          <w:tcPr>
            <w:tcW w:w="1143" w:type="dxa"/>
            <w:tcBorders>
              <w:top w:val="single" w:sz="6" w:space="0" w:color="auto"/>
              <w:bottom w:val="double" w:sz="6" w:space="0" w:color="auto"/>
            </w:tcBorders>
          </w:tcPr>
          <w:p w14:paraId="7A2CB941" w14:textId="13640CD3" w:rsidR="00DB6CFF" w:rsidRPr="000534F2" w:rsidRDefault="00DB6CFF" w:rsidP="000973FD">
            <w:pPr>
              <w:tabs>
                <w:tab w:val="decimal" w:pos="901"/>
              </w:tabs>
              <w:spacing w:line="340" w:lineRule="exact"/>
              <w:contextualSpacing/>
              <w:jc w:val="right"/>
              <w:rPr>
                <w:rFonts w:asciiTheme="majorBidi" w:hAnsiTheme="majorBidi" w:cstheme="majorBidi"/>
                <w:sz w:val="26"/>
                <w:szCs w:val="26"/>
              </w:rPr>
            </w:pPr>
            <w:r w:rsidRPr="000534F2">
              <w:rPr>
                <w:rFonts w:asciiTheme="majorBidi" w:hAnsiTheme="majorBidi" w:cstheme="majorBidi"/>
                <w:sz w:val="26"/>
                <w:szCs w:val="26"/>
              </w:rPr>
              <w:t>(132,37</w:t>
            </w:r>
            <w:r w:rsidR="005322B3" w:rsidRPr="00BC4EB8">
              <w:rPr>
                <w:rFonts w:asciiTheme="majorBidi" w:hAnsiTheme="majorBidi" w:cstheme="majorBidi" w:hint="cs"/>
                <w:sz w:val="26"/>
                <w:szCs w:val="26"/>
              </w:rPr>
              <w:t>5</w:t>
            </w:r>
            <w:r w:rsidRPr="000534F2">
              <w:rPr>
                <w:rFonts w:asciiTheme="majorBidi" w:hAnsiTheme="majorBidi" w:cstheme="majorBidi"/>
                <w:sz w:val="26"/>
                <w:szCs w:val="26"/>
              </w:rPr>
              <w:t>)</w:t>
            </w:r>
          </w:p>
        </w:tc>
        <w:tc>
          <w:tcPr>
            <w:tcW w:w="122" w:type="dxa"/>
          </w:tcPr>
          <w:p w14:paraId="6DA84F8A" w14:textId="77777777" w:rsidR="00DB6CFF" w:rsidRPr="000534F2" w:rsidRDefault="00DB6CFF" w:rsidP="00DB6CFF">
            <w:pPr>
              <w:tabs>
                <w:tab w:val="decimal" w:pos="901"/>
              </w:tabs>
              <w:ind w:right="57"/>
              <w:contextualSpacing/>
              <w:jc w:val="right"/>
              <w:rPr>
                <w:rFonts w:asciiTheme="majorBidi" w:hAnsiTheme="majorBidi" w:cstheme="majorBidi"/>
                <w:sz w:val="26"/>
                <w:szCs w:val="26"/>
              </w:rPr>
            </w:pPr>
          </w:p>
        </w:tc>
        <w:tc>
          <w:tcPr>
            <w:tcW w:w="1164" w:type="dxa"/>
            <w:tcBorders>
              <w:top w:val="single" w:sz="6" w:space="0" w:color="auto"/>
              <w:bottom w:val="double" w:sz="6" w:space="0" w:color="auto"/>
            </w:tcBorders>
            <w:vAlign w:val="bottom"/>
          </w:tcPr>
          <w:p w14:paraId="20CBE7BA" w14:textId="40699EAE" w:rsidR="00DB6CFF" w:rsidRPr="00901641" w:rsidRDefault="00DB6CFF" w:rsidP="000973FD">
            <w:pPr>
              <w:tabs>
                <w:tab w:val="decimal" w:pos="901"/>
              </w:tabs>
              <w:spacing w:line="340" w:lineRule="exact"/>
              <w:ind w:right="57"/>
              <w:contextualSpacing/>
              <w:jc w:val="right"/>
              <w:rPr>
                <w:rFonts w:asciiTheme="majorBidi" w:hAnsiTheme="majorBidi" w:cstheme="majorBidi"/>
                <w:sz w:val="26"/>
                <w:szCs w:val="26"/>
                <w:cs/>
              </w:rPr>
            </w:pPr>
            <w:r w:rsidRPr="000534F2">
              <w:rPr>
                <w:rFonts w:asciiTheme="majorBidi" w:hAnsiTheme="majorBidi" w:cstheme="majorBidi"/>
                <w:sz w:val="26"/>
                <w:szCs w:val="26"/>
              </w:rPr>
              <w:t>105,717</w:t>
            </w:r>
          </w:p>
        </w:tc>
      </w:tr>
    </w:tbl>
    <w:p w14:paraId="3FF963D3" w14:textId="77777777" w:rsidR="005E684E" w:rsidRPr="00901641" w:rsidRDefault="005E684E" w:rsidP="009E0216">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cs/>
        </w:rPr>
      </w:pPr>
    </w:p>
    <w:p w14:paraId="7F631D39" w14:textId="77777777" w:rsidR="00520674" w:rsidRPr="000534F2" w:rsidRDefault="00520674" w:rsidP="009E0216">
      <w:pPr>
        <w:keepNext/>
        <w:keepLines/>
        <w:tabs>
          <w:tab w:val="left" w:pos="1385"/>
        </w:tabs>
        <w:rPr>
          <w:rFonts w:asciiTheme="majorBidi" w:hAnsiTheme="majorBidi" w:cstheme="majorBidi"/>
        </w:rPr>
      </w:pPr>
    </w:p>
    <w:p w14:paraId="75F96326" w14:textId="77777777" w:rsidR="00520674" w:rsidRPr="000534F2" w:rsidRDefault="00520674" w:rsidP="009E0216">
      <w:pPr>
        <w:keepNext/>
        <w:keepLines/>
        <w:tabs>
          <w:tab w:val="left" w:pos="1385"/>
        </w:tabs>
        <w:rPr>
          <w:rFonts w:asciiTheme="majorBidi" w:hAnsiTheme="majorBidi" w:cstheme="majorBidi"/>
        </w:rPr>
      </w:pPr>
    </w:p>
    <w:p w14:paraId="5FDFC41F" w14:textId="77777777" w:rsidR="00520674" w:rsidRPr="000534F2" w:rsidRDefault="00520674" w:rsidP="009E0216">
      <w:pPr>
        <w:keepNext/>
        <w:keepLines/>
        <w:tabs>
          <w:tab w:val="left" w:pos="1385"/>
        </w:tabs>
        <w:rPr>
          <w:rFonts w:asciiTheme="majorBidi" w:hAnsiTheme="majorBidi" w:cstheme="majorBidi"/>
        </w:rPr>
        <w:sectPr w:rsidR="00520674" w:rsidRPr="000534F2" w:rsidSect="00BC2926">
          <w:headerReference w:type="default" r:id="rId31"/>
          <w:pgSz w:w="11907" w:h="16840" w:code="9"/>
          <w:pgMar w:top="1191" w:right="851" w:bottom="1701" w:left="1701" w:header="1191" w:footer="720" w:gutter="0"/>
          <w:pgNumType w:fmt="numberInDash"/>
          <w:cols w:space="720"/>
          <w:docGrid w:linePitch="381"/>
        </w:sectPr>
      </w:pPr>
    </w:p>
    <w:p w14:paraId="597B89F6" w14:textId="77777777" w:rsidR="00520674" w:rsidRPr="00901641" w:rsidRDefault="00520674" w:rsidP="00520674">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3689A2D" w14:textId="77777777" w:rsidR="00520674" w:rsidRPr="000534F2" w:rsidRDefault="00520674" w:rsidP="0052067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0EEF9B33" w14:textId="77777777" w:rsidR="00520674" w:rsidRPr="000534F2" w:rsidRDefault="00520674" w:rsidP="00520674">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1921A7E8" w14:textId="77777777" w:rsidR="00520674" w:rsidRPr="000534F2" w:rsidRDefault="00520674" w:rsidP="006B2B5E">
      <w:pPr>
        <w:tabs>
          <w:tab w:val="left" w:pos="1418"/>
          <w:tab w:val="right" w:pos="7200"/>
          <w:tab w:val="right" w:pos="8540"/>
        </w:tabs>
        <w:spacing w:line="350" w:lineRule="exact"/>
        <w:ind w:left="851" w:right="57" w:firstLine="567"/>
        <w:jc w:val="thaiDistribute"/>
        <w:rPr>
          <w:rFonts w:asciiTheme="majorBidi" w:hAnsiTheme="majorBidi" w:cstheme="majorBidi"/>
          <w:sz w:val="32"/>
          <w:szCs w:val="32"/>
        </w:rPr>
      </w:pPr>
    </w:p>
    <w:p w14:paraId="3B33217C" w14:textId="6E754B35" w:rsidR="00520674" w:rsidRPr="00901641" w:rsidRDefault="00520674" w:rsidP="000955F2">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cs/>
        </w:rPr>
      </w:pPr>
      <w:r w:rsidRPr="00901641">
        <w:rPr>
          <w:rFonts w:asciiTheme="majorBidi" w:hAnsiTheme="majorBidi" w:cstheme="majorBidi"/>
          <w:sz w:val="32"/>
          <w:szCs w:val="32"/>
          <w:cs/>
        </w:rPr>
        <w:t xml:space="preserve">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ธันวาคม</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กลุ่มบริษัทมียอดคงเหลือของสินทรัพย์ทางการเงินและหนี้สิน</w:t>
      </w:r>
      <w:r w:rsidR="00670A5F" w:rsidRPr="000534F2">
        <w:rPr>
          <w:rFonts w:asciiTheme="majorBidi" w:hAnsiTheme="majorBidi" w:cstheme="majorBidi"/>
          <w:sz w:val="32"/>
          <w:szCs w:val="32"/>
        </w:rPr>
        <w:t xml:space="preserve">              </w:t>
      </w:r>
      <w:r w:rsidRPr="00901641">
        <w:rPr>
          <w:rFonts w:asciiTheme="majorBidi" w:hAnsiTheme="majorBidi" w:cstheme="majorBidi"/>
          <w:sz w:val="32"/>
          <w:szCs w:val="32"/>
          <w:cs/>
        </w:rPr>
        <w:t>ทางการเงินซึ่งประกอบด้วยลูกหนี้การค้าและเจ้าหนี้การค้าที่เป็นสกุลเงินตราต่างประเทศ ดังนี้</w:t>
      </w:r>
    </w:p>
    <w:tbl>
      <w:tblPr>
        <w:tblW w:w="8650" w:type="dxa"/>
        <w:tblInd w:w="817" w:type="dxa"/>
        <w:tblLayout w:type="fixed"/>
        <w:tblCellMar>
          <w:left w:w="28" w:type="dxa"/>
          <w:right w:w="28" w:type="dxa"/>
        </w:tblCellMar>
        <w:tblLook w:val="0000" w:firstRow="0" w:lastRow="0" w:firstColumn="0" w:lastColumn="0" w:noHBand="0" w:noVBand="0"/>
      </w:tblPr>
      <w:tblGrid>
        <w:gridCol w:w="1735"/>
        <w:gridCol w:w="76"/>
        <w:gridCol w:w="977"/>
        <w:gridCol w:w="76"/>
        <w:gridCol w:w="1092"/>
        <w:gridCol w:w="79"/>
        <w:gridCol w:w="1088"/>
        <w:gridCol w:w="107"/>
        <w:gridCol w:w="1089"/>
        <w:gridCol w:w="76"/>
        <w:gridCol w:w="7"/>
        <w:gridCol w:w="1081"/>
        <w:gridCol w:w="77"/>
        <w:gridCol w:w="1090"/>
      </w:tblGrid>
      <w:tr w:rsidR="005322B3" w:rsidRPr="000534F2" w14:paraId="772925F0" w14:textId="77777777" w:rsidTr="00E54079">
        <w:tc>
          <w:tcPr>
            <w:tcW w:w="1735" w:type="dxa"/>
            <w:vAlign w:val="bottom"/>
          </w:tcPr>
          <w:p w14:paraId="33986059" w14:textId="77777777" w:rsidR="005322B3" w:rsidRPr="000534F2" w:rsidRDefault="005322B3" w:rsidP="000955F2">
            <w:pPr>
              <w:keepNext/>
              <w:tabs>
                <w:tab w:val="left" w:pos="720"/>
              </w:tabs>
              <w:overflowPunct w:val="0"/>
              <w:autoSpaceDE w:val="0"/>
              <w:autoSpaceDN w:val="0"/>
              <w:adjustRightInd w:val="0"/>
              <w:spacing w:line="320" w:lineRule="exact"/>
              <w:textAlignment w:val="baseline"/>
              <w:outlineLvl w:val="5"/>
              <w:rPr>
                <w:rFonts w:asciiTheme="majorBidi" w:hAnsiTheme="majorBidi" w:cstheme="majorBidi"/>
                <w:sz w:val="26"/>
                <w:szCs w:val="26"/>
                <w:cs/>
              </w:rPr>
            </w:pPr>
          </w:p>
        </w:tc>
        <w:tc>
          <w:tcPr>
            <w:tcW w:w="76" w:type="dxa"/>
          </w:tcPr>
          <w:p w14:paraId="7A3DE543"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6839" w:type="dxa"/>
            <w:gridSpan w:val="12"/>
            <w:tcBorders>
              <w:bottom w:val="single" w:sz="6" w:space="0" w:color="auto"/>
            </w:tcBorders>
            <w:vAlign w:val="bottom"/>
          </w:tcPr>
          <w:p w14:paraId="77B5090D" w14:textId="7B7608D6"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r w:rsidRPr="00901641">
              <w:rPr>
                <w:rFonts w:asciiTheme="majorBidi" w:hAnsiTheme="majorBidi" w:cstheme="majorBidi"/>
                <w:sz w:val="26"/>
                <w:szCs w:val="26"/>
                <w:cs/>
              </w:rPr>
              <w:t>งบการเงินรวม</w:t>
            </w:r>
          </w:p>
        </w:tc>
      </w:tr>
      <w:tr w:rsidR="005322B3" w:rsidRPr="000534F2" w14:paraId="2178BB64" w14:textId="77777777" w:rsidTr="00E54079">
        <w:tc>
          <w:tcPr>
            <w:tcW w:w="1735" w:type="dxa"/>
            <w:vAlign w:val="bottom"/>
          </w:tcPr>
          <w:p w14:paraId="00A16FE3" w14:textId="77777777" w:rsidR="005322B3" w:rsidRPr="000534F2" w:rsidRDefault="005322B3" w:rsidP="000955F2">
            <w:pPr>
              <w:keepNext/>
              <w:tabs>
                <w:tab w:val="left" w:pos="720"/>
              </w:tabs>
              <w:overflowPunct w:val="0"/>
              <w:autoSpaceDE w:val="0"/>
              <w:autoSpaceDN w:val="0"/>
              <w:adjustRightInd w:val="0"/>
              <w:spacing w:line="320" w:lineRule="exact"/>
              <w:textAlignment w:val="baseline"/>
              <w:outlineLvl w:val="5"/>
              <w:rPr>
                <w:rFonts w:asciiTheme="majorBidi" w:hAnsiTheme="majorBidi" w:cstheme="majorBidi"/>
                <w:sz w:val="26"/>
                <w:szCs w:val="26"/>
                <w:cs/>
              </w:rPr>
            </w:pPr>
          </w:p>
        </w:tc>
        <w:tc>
          <w:tcPr>
            <w:tcW w:w="76" w:type="dxa"/>
          </w:tcPr>
          <w:p w14:paraId="63AC2C01"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2145" w:type="dxa"/>
            <w:gridSpan w:val="3"/>
            <w:tcBorders>
              <w:top w:val="single" w:sz="6" w:space="0" w:color="auto"/>
            </w:tcBorders>
            <w:vAlign w:val="bottom"/>
          </w:tcPr>
          <w:p w14:paraId="4C4E0924" w14:textId="33912E5B"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r w:rsidRPr="00901641">
              <w:rPr>
                <w:rFonts w:asciiTheme="majorBidi" w:hAnsiTheme="majorBidi" w:cstheme="majorBidi"/>
                <w:sz w:val="26"/>
                <w:szCs w:val="26"/>
                <w:cs/>
              </w:rPr>
              <w:t>สินทรัพย์ทางการเงิน</w:t>
            </w:r>
          </w:p>
        </w:tc>
        <w:tc>
          <w:tcPr>
            <w:tcW w:w="79" w:type="dxa"/>
          </w:tcPr>
          <w:p w14:paraId="68C19453"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2284" w:type="dxa"/>
            <w:gridSpan w:val="3"/>
            <w:tcBorders>
              <w:top w:val="single" w:sz="6" w:space="0" w:color="auto"/>
              <w:bottom w:val="single" w:sz="6" w:space="0" w:color="auto"/>
            </w:tcBorders>
            <w:vAlign w:val="bottom"/>
          </w:tcPr>
          <w:p w14:paraId="65642F2F"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r w:rsidRPr="00901641">
              <w:rPr>
                <w:rFonts w:asciiTheme="majorBidi" w:hAnsiTheme="majorBidi" w:cstheme="majorBidi"/>
                <w:sz w:val="26"/>
                <w:szCs w:val="26"/>
                <w:cs/>
              </w:rPr>
              <w:t xml:space="preserve">หนี้สินทางการเงิน </w:t>
            </w:r>
          </w:p>
        </w:tc>
        <w:tc>
          <w:tcPr>
            <w:tcW w:w="83" w:type="dxa"/>
            <w:gridSpan w:val="2"/>
            <w:tcBorders>
              <w:top w:val="single" w:sz="6" w:space="0" w:color="auto"/>
            </w:tcBorders>
          </w:tcPr>
          <w:p w14:paraId="4F7301A7"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2248" w:type="dxa"/>
            <w:gridSpan w:val="3"/>
            <w:tcBorders>
              <w:top w:val="single" w:sz="6" w:space="0" w:color="auto"/>
              <w:bottom w:val="single" w:sz="6" w:space="0" w:color="auto"/>
            </w:tcBorders>
            <w:vAlign w:val="bottom"/>
          </w:tcPr>
          <w:p w14:paraId="0A134CDF"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r w:rsidRPr="00901641">
              <w:rPr>
                <w:rFonts w:asciiTheme="majorBidi" w:hAnsiTheme="majorBidi" w:cstheme="majorBidi"/>
                <w:sz w:val="26"/>
                <w:szCs w:val="26"/>
                <w:cs/>
              </w:rPr>
              <w:t>อัตราแลกเปลี่ยนเฉลี่ย</w:t>
            </w:r>
          </w:p>
        </w:tc>
      </w:tr>
      <w:tr w:rsidR="005322B3" w:rsidRPr="000534F2" w14:paraId="245FA301" w14:textId="77777777" w:rsidTr="00E54079">
        <w:tc>
          <w:tcPr>
            <w:tcW w:w="1735" w:type="dxa"/>
            <w:tcBorders>
              <w:bottom w:val="single" w:sz="6" w:space="0" w:color="auto"/>
            </w:tcBorders>
            <w:vAlign w:val="bottom"/>
          </w:tcPr>
          <w:p w14:paraId="2FB99D88" w14:textId="77777777" w:rsidR="005322B3" w:rsidRPr="00901641" w:rsidRDefault="005322B3" w:rsidP="000955F2">
            <w:pPr>
              <w:keepNext/>
              <w:tabs>
                <w:tab w:val="left" w:pos="317"/>
                <w:tab w:val="left" w:pos="720"/>
              </w:tabs>
              <w:overflowPunct w:val="0"/>
              <w:autoSpaceDE w:val="0"/>
              <w:autoSpaceDN w:val="0"/>
              <w:adjustRightInd w:val="0"/>
              <w:spacing w:line="320" w:lineRule="exact"/>
              <w:ind w:left="2059" w:hanging="2025"/>
              <w:jc w:val="center"/>
              <w:textAlignment w:val="baseline"/>
              <w:outlineLvl w:val="5"/>
              <w:rPr>
                <w:rFonts w:asciiTheme="majorBidi" w:hAnsiTheme="majorBidi" w:cstheme="majorBidi"/>
                <w:b/>
                <w:bCs/>
                <w:sz w:val="26"/>
                <w:szCs w:val="26"/>
                <w:cs/>
              </w:rPr>
            </w:pPr>
            <w:r w:rsidRPr="00901641">
              <w:rPr>
                <w:rFonts w:asciiTheme="majorBidi" w:hAnsiTheme="majorBidi" w:cstheme="majorBidi"/>
                <w:sz w:val="26"/>
                <w:szCs w:val="26"/>
                <w:cs/>
              </w:rPr>
              <w:t>สกุลเงิน</w:t>
            </w:r>
          </w:p>
        </w:tc>
        <w:tc>
          <w:tcPr>
            <w:tcW w:w="76" w:type="dxa"/>
          </w:tcPr>
          <w:p w14:paraId="0FE84386" w14:textId="77777777"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p>
        </w:tc>
        <w:tc>
          <w:tcPr>
            <w:tcW w:w="977" w:type="dxa"/>
            <w:tcBorders>
              <w:top w:val="single" w:sz="6" w:space="0" w:color="auto"/>
              <w:bottom w:val="single" w:sz="6" w:space="0" w:color="auto"/>
            </w:tcBorders>
            <w:vAlign w:val="bottom"/>
          </w:tcPr>
          <w:p w14:paraId="7EDD38B4" w14:textId="5F20FF1F"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68</w:t>
            </w:r>
          </w:p>
        </w:tc>
        <w:tc>
          <w:tcPr>
            <w:tcW w:w="76" w:type="dxa"/>
            <w:tcBorders>
              <w:top w:val="single" w:sz="6" w:space="0" w:color="auto"/>
            </w:tcBorders>
          </w:tcPr>
          <w:p w14:paraId="07D54A7A"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lang w:val="en-US"/>
              </w:rPr>
            </w:pPr>
          </w:p>
        </w:tc>
        <w:tc>
          <w:tcPr>
            <w:tcW w:w="1092" w:type="dxa"/>
            <w:tcBorders>
              <w:top w:val="single" w:sz="6" w:space="0" w:color="auto"/>
              <w:bottom w:val="single" w:sz="6" w:space="0" w:color="auto"/>
            </w:tcBorders>
            <w:vAlign w:val="bottom"/>
          </w:tcPr>
          <w:p w14:paraId="1C96F22E"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lang w:val="en-US"/>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67</w:t>
            </w:r>
          </w:p>
        </w:tc>
        <w:tc>
          <w:tcPr>
            <w:tcW w:w="79" w:type="dxa"/>
          </w:tcPr>
          <w:p w14:paraId="65D5899A" w14:textId="77777777"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p>
        </w:tc>
        <w:tc>
          <w:tcPr>
            <w:tcW w:w="1088" w:type="dxa"/>
            <w:tcBorders>
              <w:bottom w:val="single" w:sz="6" w:space="0" w:color="auto"/>
            </w:tcBorders>
            <w:vAlign w:val="bottom"/>
          </w:tcPr>
          <w:p w14:paraId="4C0CD04E" w14:textId="77777777"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68</w:t>
            </w:r>
          </w:p>
        </w:tc>
        <w:tc>
          <w:tcPr>
            <w:tcW w:w="107" w:type="dxa"/>
          </w:tcPr>
          <w:p w14:paraId="22A027BD"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lang w:val="en-US"/>
              </w:rPr>
            </w:pPr>
          </w:p>
        </w:tc>
        <w:tc>
          <w:tcPr>
            <w:tcW w:w="1089" w:type="dxa"/>
            <w:tcBorders>
              <w:bottom w:val="single" w:sz="6" w:space="0" w:color="auto"/>
            </w:tcBorders>
            <w:vAlign w:val="bottom"/>
          </w:tcPr>
          <w:p w14:paraId="75214A9C"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lang w:val="en-US"/>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67</w:t>
            </w:r>
          </w:p>
        </w:tc>
        <w:tc>
          <w:tcPr>
            <w:tcW w:w="76" w:type="dxa"/>
          </w:tcPr>
          <w:p w14:paraId="1938316B" w14:textId="77777777"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p>
        </w:tc>
        <w:tc>
          <w:tcPr>
            <w:tcW w:w="1088" w:type="dxa"/>
            <w:gridSpan w:val="2"/>
            <w:tcBorders>
              <w:top w:val="single" w:sz="6" w:space="0" w:color="auto"/>
              <w:bottom w:val="single" w:sz="6" w:space="0" w:color="auto"/>
            </w:tcBorders>
            <w:vAlign w:val="bottom"/>
          </w:tcPr>
          <w:p w14:paraId="1BCC9B55" w14:textId="77777777"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68</w:t>
            </w:r>
          </w:p>
        </w:tc>
        <w:tc>
          <w:tcPr>
            <w:tcW w:w="77" w:type="dxa"/>
            <w:tcBorders>
              <w:top w:val="single" w:sz="6" w:space="0" w:color="auto"/>
            </w:tcBorders>
          </w:tcPr>
          <w:p w14:paraId="136FCDF8"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rPr>
            </w:pPr>
          </w:p>
        </w:tc>
        <w:tc>
          <w:tcPr>
            <w:tcW w:w="1090" w:type="dxa"/>
            <w:tcBorders>
              <w:top w:val="single" w:sz="6" w:space="0" w:color="auto"/>
              <w:bottom w:val="single" w:sz="6" w:space="0" w:color="auto"/>
            </w:tcBorders>
            <w:vAlign w:val="bottom"/>
          </w:tcPr>
          <w:p w14:paraId="433D5E83"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lang w:val="en-US"/>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67</w:t>
            </w:r>
          </w:p>
        </w:tc>
      </w:tr>
      <w:tr w:rsidR="005322B3" w:rsidRPr="000534F2" w14:paraId="10DD3DC9" w14:textId="77777777" w:rsidTr="00E54079">
        <w:trPr>
          <w:trHeight w:val="56"/>
        </w:trPr>
        <w:tc>
          <w:tcPr>
            <w:tcW w:w="1735" w:type="dxa"/>
            <w:tcBorders>
              <w:top w:val="single" w:sz="6" w:space="0" w:color="auto"/>
            </w:tcBorders>
            <w:vAlign w:val="bottom"/>
          </w:tcPr>
          <w:p w14:paraId="03FD27EC" w14:textId="77777777" w:rsidR="005322B3" w:rsidRPr="000534F2" w:rsidRDefault="005322B3" w:rsidP="000955F2">
            <w:pPr>
              <w:keepNext/>
              <w:tabs>
                <w:tab w:val="left" w:pos="720"/>
              </w:tabs>
              <w:overflowPunct w:val="0"/>
              <w:autoSpaceDE w:val="0"/>
              <w:autoSpaceDN w:val="0"/>
              <w:adjustRightInd w:val="0"/>
              <w:spacing w:line="320" w:lineRule="exact"/>
              <w:ind w:left="2059" w:hanging="2059"/>
              <w:jc w:val="center"/>
              <w:textAlignment w:val="baseline"/>
              <w:outlineLvl w:val="5"/>
              <w:rPr>
                <w:rFonts w:asciiTheme="majorBidi" w:hAnsiTheme="majorBidi" w:cstheme="majorBidi"/>
                <w:b/>
                <w:bCs/>
                <w:sz w:val="26"/>
                <w:szCs w:val="26"/>
                <w:cs/>
              </w:rPr>
            </w:pPr>
          </w:p>
        </w:tc>
        <w:tc>
          <w:tcPr>
            <w:tcW w:w="76" w:type="dxa"/>
          </w:tcPr>
          <w:p w14:paraId="46570086"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977" w:type="dxa"/>
            <w:tcBorders>
              <w:top w:val="single" w:sz="6" w:space="0" w:color="auto"/>
            </w:tcBorders>
          </w:tcPr>
          <w:p w14:paraId="21F131F2" w14:textId="5C731770"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rPr>
            </w:pPr>
            <w:r w:rsidRPr="00BC4EB8">
              <w:rPr>
                <w:rFonts w:asciiTheme="majorBidi" w:hAnsiTheme="majorBidi" w:cstheme="majorBidi"/>
                <w:sz w:val="26"/>
                <w:szCs w:val="26"/>
              </w:rPr>
              <w:t>(</w:t>
            </w:r>
            <w:r w:rsidRPr="00901641">
              <w:rPr>
                <w:rFonts w:asciiTheme="majorBidi" w:hAnsiTheme="majorBidi" w:cstheme="majorBidi"/>
                <w:sz w:val="26"/>
                <w:szCs w:val="26"/>
                <w:cs/>
              </w:rPr>
              <w:t>ล้าน)</w:t>
            </w:r>
          </w:p>
        </w:tc>
        <w:tc>
          <w:tcPr>
            <w:tcW w:w="76" w:type="dxa"/>
          </w:tcPr>
          <w:p w14:paraId="3D15E702"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1092" w:type="dxa"/>
            <w:tcBorders>
              <w:top w:val="single" w:sz="6" w:space="0" w:color="auto"/>
            </w:tcBorders>
          </w:tcPr>
          <w:p w14:paraId="0C4C0641"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rPr>
            </w:pPr>
            <w:r w:rsidRPr="00BC4EB8">
              <w:rPr>
                <w:rFonts w:asciiTheme="majorBidi" w:hAnsiTheme="majorBidi" w:cstheme="majorBidi"/>
                <w:sz w:val="26"/>
                <w:szCs w:val="26"/>
              </w:rPr>
              <w:t>(</w:t>
            </w:r>
            <w:r w:rsidRPr="00901641">
              <w:rPr>
                <w:rFonts w:asciiTheme="majorBidi" w:hAnsiTheme="majorBidi" w:cstheme="majorBidi"/>
                <w:sz w:val="26"/>
                <w:szCs w:val="26"/>
                <w:cs/>
              </w:rPr>
              <w:t>ล้าน)</w:t>
            </w:r>
          </w:p>
        </w:tc>
        <w:tc>
          <w:tcPr>
            <w:tcW w:w="79" w:type="dxa"/>
          </w:tcPr>
          <w:p w14:paraId="5B98ACE0"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1088" w:type="dxa"/>
            <w:tcBorders>
              <w:top w:val="single" w:sz="6" w:space="0" w:color="auto"/>
            </w:tcBorders>
          </w:tcPr>
          <w:p w14:paraId="0B2CEF3C"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rPr>
            </w:pPr>
            <w:r w:rsidRPr="00BC4EB8">
              <w:rPr>
                <w:rFonts w:asciiTheme="majorBidi" w:hAnsiTheme="majorBidi" w:cstheme="majorBidi"/>
                <w:sz w:val="26"/>
                <w:szCs w:val="26"/>
              </w:rPr>
              <w:t>(</w:t>
            </w:r>
            <w:r w:rsidRPr="00901641">
              <w:rPr>
                <w:rFonts w:asciiTheme="majorBidi" w:hAnsiTheme="majorBidi" w:cstheme="majorBidi"/>
                <w:sz w:val="26"/>
                <w:szCs w:val="26"/>
                <w:cs/>
              </w:rPr>
              <w:t>ล้าน)</w:t>
            </w:r>
          </w:p>
        </w:tc>
        <w:tc>
          <w:tcPr>
            <w:tcW w:w="107" w:type="dxa"/>
          </w:tcPr>
          <w:p w14:paraId="55E28CD0"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1089" w:type="dxa"/>
            <w:tcBorders>
              <w:top w:val="single" w:sz="6" w:space="0" w:color="auto"/>
            </w:tcBorders>
          </w:tcPr>
          <w:p w14:paraId="6F40F45B"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rPr>
            </w:pPr>
            <w:r w:rsidRPr="00BC4EB8">
              <w:rPr>
                <w:rFonts w:asciiTheme="majorBidi" w:hAnsiTheme="majorBidi" w:cstheme="majorBidi"/>
                <w:sz w:val="26"/>
                <w:szCs w:val="26"/>
              </w:rPr>
              <w:t>(</w:t>
            </w:r>
            <w:r w:rsidRPr="00901641">
              <w:rPr>
                <w:rFonts w:asciiTheme="majorBidi" w:hAnsiTheme="majorBidi" w:cstheme="majorBidi"/>
                <w:sz w:val="26"/>
                <w:szCs w:val="26"/>
                <w:cs/>
              </w:rPr>
              <w:t>ล้าน)</w:t>
            </w:r>
          </w:p>
        </w:tc>
        <w:tc>
          <w:tcPr>
            <w:tcW w:w="76" w:type="dxa"/>
          </w:tcPr>
          <w:p w14:paraId="29EB3D5F"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2255" w:type="dxa"/>
            <w:gridSpan w:val="4"/>
          </w:tcPr>
          <w:p w14:paraId="409E3828" w14:textId="2D7E5DF0"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rPr>
            </w:pPr>
            <w:r w:rsidRPr="00BC4EB8">
              <w:rPr>
                <w:rFonts w:asciiTheme="majorBidi" w:hAnsiTheme="majorBidi" w:cstheme="majorBidi"/>
                <w:sz w:val="26"/>
                <w:szCs w:val="26"/>
              </w:rPr>
              <w:t>(</w:t>
            </w:r>
            <w:r w:rsidRPr="00901641">
              <w:rPr>
                <w:rFonts w:asciiTheme="majorBidi" w:hAnsiTheme="majorBidi" w:cstheme="majorBidi"/>
                <w:sz w:val="26"/>
                <w:szCs w:val="26"/>
                <w:cs/>
              </w:rPr>
              <w:t>บาทต่อหน่วยเงินตร</w:t>
            </w:r>
            <w:r w:rsidRPr="00901641">
              <w:rPr>
                <w:rFonts w:asciiTheme="majorBidi" w:hAnsiTheme="majorBidi" w:cstheme="majorBidi" w:hint="cs"/>
                <w:sz w:val="26"/>
                <w:szCs w:val="26"/>
                <w:cs/>
              </w:rPr>
              <w:t>า</w:t>
            </w:r>
            <w:r w:rsidRPr="00901641">
              <w:rPr>
                <w:rFonts w:asciiTheme="majorBidi" w:hAnsiTheme="majorBidi" w:cstheme="majorBidi"/>
                <w:sz w:val="26"/>
                <w:szCs w:val="26"/>
                <w:cs/>
              </w:rPr>
              <w:t>ต่างประเทศ)</w:t>
            </w:r>
          </w:p>
        </w:tc>
      </w:tr>
      <w:tr w:rsidR="005322B3" w:rsidRPr="000534F2" w14:paraId="21899BDA" w14:textId="77777777" w:rsidTr="00E54079">
        <w:tc>
          <w:tcPr>
            <w:tcW w:w="1735" w:type="dxa"/>
            <w:vAlign w:val="bottom"/>
          </w:tcPr>
          <w:p w14:paraId="1298070A"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2059" w:hanging="1882"/>
              <w:textAlignment w:val="baseline"/>
              <w:outlineLvl w:val="5"/>
              <w:rPr>
                <w:rFonts w:asciiTheme="majorBidi" w:hAnsiTheme="majorBidi" w:cstheme="majorBidi"/>
                <w:b/>
                <w:bCs/>
                <w:sz w:val="26"/>
                <w:szCs w:val="26"/>
                <w:cs/>
              </w:rPr>
            </w:pPr>
            <w:r w:rsidRPr="00901641">
              <w:rPr>
                <w:rFonts w:asciiTheme="majorBidi" w:hAnsiTheme="majorBidi" w:cstheme="majorBidi"/>
                <w:sz w:val="26"/>
                <w:szCs w:val="26"/>
                <w:cs/>
              </w:rPr>
              <w:t>เหรียญสหรัฐอเมริกา</w:t>
            </w:r>
          </w:p>
        </w:tc>
        <w:tc>
          <w:tcPr>
            <w:tcW w:w="76" w:type="dxa"/>
          </w:tcPr>
          <w:p w14:paraId="4F07D27F"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977" w:type="dxa"/>
            <w:vAlign w:val="bottom"/>
          </w:tcPr>
          <w:p w14:paraId="6D52B4E4" w14:textId="12BBF08B"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r w:rsidRPr="000534F2">
              <w:rPr>
                <w:rFonts w:asciiTheme="majorBidi" w:hAnsiTheme="majorBidi" w:cstheme="majorBidi"/>
                <w:sz w:val="26"/>
                <w:szCs w:val="26"/>
              </w:rPr>
              <w:t>6.25</w:t>
            </w:r>
          </w:p>
        </w:tc>
        <w:tc>
          <w:tcPr>
            <w:tcW w:w="76" w:type="dxa"/>
          </w:tcPr>
          <w:p w14:paraId="18F279C1"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92" w:type="dxa"/>
            <w:vAlign w:val="bottom"/>
          </w:tcPr>
          <w:p w14:paraId="29359C62"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7.26</w:t>
            </w:r>
          </w:p>
        </w:tc>
        <w:tc>
          <w:tcPr>
            <w:tcW w:w="79" w:type="dxa"/>
          </w:tcPr>
          <w:p w14:paraId="08BD2915"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8" w:type="dxa"/>
            <w:vAlign w:val="bottom"/>
          </w:tcPr>
          <w:p w14:paraId="5BDDB70F" w14:textId="2AFE595C" w:rsidR="005322B3" w:rsidRPr="000534F2"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rPr>
            </w:pPr>
            <w:r w:rsidRPr="000534F2">
              <w:rPr>
                <w:rFonts w:asciiTheme="majorBidi" w:hAnsiTheme="majorBidi" w:cstheme="majorBidi"/>
                <w:sz w:val="26"/>
                <w:szCs w:val="26"/>
              </w:rPr>
              <w:t>-</w:t>
            </w:r>
          </w:p>
        </w:tc>
        <w:tc>
          <w:tcPr>
            <w:tcW w:w="107" w:type="dxa"/>
          </w:tcPr>
          <w:p w14:paraId="63C4AFA3"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9" w:type="dxa"/>
            <w:vAlign w:val="bottom"/>
          </w:tcPr>
          <w:p w14:paraId="0B92DD5B"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6" w:type="dxa"/>
          </w:tcPr>
          <w:p w14:paraId="1C429712"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8" w:type="dxa"/>
            <w:gridSpan w:val="2"/>
            <w:vAlign w:val="bottom"/>
          </w:tcPr>
          <w:p w14:paraId="41AA4B0E" w14:textId="260D856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31.42</w:t>
            </w:r>
          </w:p>
        </w:tc>
        <w:tc>
          <w:tcPr>
            <w:tcW w:w="77" w:type="dxa"/>
          </w:tcPr>
          <w:p w14:paraId="3D0E36CC"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p>
        </w:tc>
        <w:tc>
          <w:tcPr>
            <w:tcW w:w="1090" w:type="dxa"/>
            <w:vAlign w:val="bottom"/>
          </w:tcPr>
          <w:p w14:paraId="6558FA5D"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33.83</w:t>
            </w:r>
          </w:p>
        </w:tc>
      </w:tr>
      <w:tr w:rsidR="005322B3" w:rsidRPr="000534F2" w14:paraId="460B5D64" w14:textId="77777777" w:rsidTr="00E54079">
        <w:tc>
          <w:tcPr>
            <w:tcW w:w="1735" w:type="dxa"/>
            <w:vAlign w:val="bottom"/>
          </w:tcPr>
          <w:p w14:paraId="372CBA69"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2059" w:hanging="1882"/>
              <w:textAlignment w:val="baseline"/>
              <w:outlineLvl w:val="5"/>
              <w:rPr>
                <w:rFonts w:asciiTheme="majorBidi" w:hAnsiTheme="majorBidi" w:cstheme="majorBidi"/>
                <w:sz w:val="26"/>
                <w:szCs w:val="26"/>
                <w:cs/>
              </w:rPr>
            </w:pPr>
            <w:r w:rsidRPr="00901641">
              <w:rPr>
                <w:rFonts w:asciiTheme="majorBidi" w:hAnsiTheme="majorBidi" w:cstheme="majorBidi"/>
                <w:sz w:val="26"/>
                <w:szCs w:val="26"/>
                <w:cs/>
              </w:rPr>
              <w:t>เหรียญสหรัฐอเมริกา</w:t>
            </w:r>
          </w:p>
        </w:tc>
        <w:tc>
          <w:tcPr>
            <w:tcW w:w="76" w:type="dxa"/>
          </w:tcPr>
          <w:p w14:paraId="32DC41AC" w14:textId="77777777" w:rsidR="005322B3" w:rsidRPr="000534F2"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rPr>
            </w:pPr>
          </w:p>
        </w:tc>
        <w:tc>
          <w:tcPr>
            <w:tcW w:w="977" w:type="dxa"/>
            <w:vAlign w:val="bottom"/>
          </w:tcPr>
          <w:p w14:paraId="49F81B2C" w14:textId="7A232F58" w:rsidR="005322B3" w:rsidRPr="00901641"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6" w:type="dxa"/>
          </w:tcPr>
          <w:p w14:paraId="4E373655" w14:textId="77777777" w:rsidR="005322B3" w:rsidRPr="000534F2" w:rsidRDefault="005322B3" w:rsidP="00B81D4D">
            <w:pPr>
              <w:keepNext/>
              <w:tabs>
                <w:tab w:val="left" w:pos="88"/>
                <w:tab w:val="left" w:pos="744"/>
              </w:tabs>
              <w:overflowPunct w:val="0"/>
              <w:autoSpaceDE w:val="0"/>
              <w:autoSpaceDN w:val="0"/>
              <w:adjustRightInd w:val="0"/>
              <w:spacing w:line="320" w:lineRule="exact"/>
              <w:ind w:left="2059" w:right="57" w:hanging="1882"/>
              <w:jc w:val="right"/>
              <w:textAlignment w:val="baseline"/>
              <w:outlineLvl w:val="5"/>
              <w:rPr>
                <w:rFonts w:asciiTheme="majorBidi" w:hAnsiTheme="majorBidi" w:cstheme="majorBidi"/>
                <w:sz w:val="26"/>
                <w:szCs w:val="26"/>
              </w:rPr>
            </w:pPr>
          </w:p>
        </w:tc>
        <w:tc>
          <w:tcPr>
            <w:tcW w:w="1092" w:type="dxa"/>
            <w:vAlign w:val="bottom"/>
          </w:tcPr>
          <w:p w14:paraId="372C426E"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9" w:type="dxa"/>
          </w:tcPr>
          <w:p w14:paraId="37FD50DA"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8" w:type="dxa"/>
            <w:vAlign w:val="bottom"/>
          </w:tcPr>
          <w:p w14:paraId="0C137B56" w14:textId="7AB6E54D"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r w:rsidRPr="000534F2">
              <w:rPr>
                <w:rFonts w:asciiTheme="majorBidi" w:hAnsiTheme="majorBidi" w:cstheme="majorBidi"/>
                <w:sz w:val="26"/>
                <w:szCs w:val="26"/>
              </w:rPr>
              <w:t>0.02</w:t>
            </w:r>
          </w:p>
        </w:tc>
        <w:tc>
          <w:tcPr>
            <w:tcW w:w="107" w:type="dxa"/>
          </w:tcPr>
          <w:p w14:paraId="626F584C"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9" w:type="dxa"/>
            <w:vAlign w:val="bottom"/>
          </w:tcPr>
          <w:p w14:paraId="649B5571"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r w:rsidRPr="000534F2">
              <w:rPr>
                <w:rFonts w:asciiTheme="majorBidi" w:hAnsiTheme="majorBidi" w:cstheme="majorBidi"/>
                <w:sz w:val="26"/>
                <w:szCs w:val="26"/>
              </w:rPr>
              <w:t>0.09</w:t>
            </w:r>
          </w:p>
        </w:tc>
        <w:tc>
          <w:tcPr>
            <w:tcW w:w="76" w:type="dxa"/>
          </w:tcPr>
          <w:p w14:paraId="3629B73A"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8" w:type="dxa"/>
            <w:gridSpan w:val="2"/>
            <w:vAlign w:val="bottom"/>
          </w:tcPr>
          <w:p w14:paraId="79670A7A" w14:textId="6FC39828"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r w:rsidRPr="000534F2">
              <w:rPr>
                <w:rFonts w:asciiTheme="majorBidi" w:hAnsiTheme="majorBidi" w:cstheme="majorBidi"/>
                <w:sz w:val="26"/>
                <w:szCs w:val="26"/>
              </w:rPr>
              <w:t>31.74</w:t>
            </w:r>
          </w:p>
        </w:tc>
        <w:tc>
          <w:tcPr>
            <w:tcW w:w="77" w:type="dxa"/>
          </w:tcPr>
          <w:p w14:paraId="0109E56F"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90" w:type="dxa"/>
            <w:vAlign w:val="bottom"/>
          </w:tcPr>
          <w:p w14:paraId="73B37138"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34.15</w:t>
            </w:r>
          </w:p>
        </w:tc>
      </w:tr>
      <w:tr w:rsidR="005322B3" w:rsidRPr="000534F2" w14:paraId="6458B45F" w14:textId="77777777" w:rsidTr="00E54079">
        <w:tc>
          <w:tcPr>
            <w:tcW w:w="1735" w:type="dxa"/>
            <w:vAlign w:val="bottom"/>
          </w:tcPr>
          <w:p w14:paraId="3D0AA7DC"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2059" w:hanging="1882"/>
              <w:textAlignment w:val="baseline"/>
              <w:outlineLvl w:val="5"/>
              <w:rPr>
                <w:rFonts w:asciiTheme="majorBidi" w:hAnsiTheme="majorBidi" w:cstheme="majorBidi"/>
                <w:sz w:val="26"/>
                <w:szCs w:val="26"/>
                <w:cs/>
              </w:rPr>
            </w:pPr>
            <w:r w:rsidRPr="00901641">
              <w:rPr>
                <w:rFonts w:asciiTheme="majorBidi" w:hAnsiTheme="majorBidi" w:cstheme="majorBidi"/>
                <w:sz w:val="26"/>
                <w:szCs w:val="26"/>
                <w:cs/>
              </w:rPr>
              <w:t>เหรียญยูโร</w:t>
            </w:r>
          </w:p>
        </w:tc>
        <w:tc>
          <w:tcPr>
            <w:tcW w:w="76" w:type="dxa"/>
          </w:tcPr>
          <w:p w14:paraId="3EB3607B" w14:textId="77777777" w:rsidR="005322B3" w:rsidRPr="000534F2"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rPr>
            </w:pPr>
          </w:p>
        </w:tc>
        <w:tc>
          <w:tcPr>
            <w:tcW w:w="977" w:type="dxa"/>
            <w:vAlign w:val="bottom"/>
          </w:tcPr>
          <w:p w14:paraId="5CD6774A" w14:textId="46D04351" w:rsidR="005322B3" w:rsidRPr="00901641"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6" w:type="dxa"/>
          </w:tcPr>
          <w:p w14:paraId="2AAB3FF4" w14:textId="77777777" w:rsidR="005322B3" w:rsidRPr="000534F2" w:rsidRDefault="005322B3" w:rsidP="00B81D4D">
            <w:pPr>
              <w:keepNext/>
              <w:tabs>
                <w:tab w:val="left" w:pos="88"/>
                <w:tab w:val="left" w:pos="744"/>
              </w:tabs>
              <w:overflowPunct w:val="0"/>
              <w:autoSpaceDE w:val="0"/>
              <w:autoSpaceDN w:val="0"/>
              <w:adjustRightInd w:val="0"/>
              <w:spacing w:line="320" w:lineRule="exact"/>
              <w:ind w:left="2059" w:right="57" w:hanging="1882"/>
              <w:jc w:val="right"/>
              <w:textAlignment w:val="baseline"/>
              <w:outlineLvl w:val="5"/>
              <w:rPr>
                <w:rFonts w:asciiTheme="majorBidi" w:hAnsiTheme="majorBidi" w:cstheme="majorBidi"/>
                <w:sz w:val="26"/>
                <w:szCs w:val="26"/>
              </w:rPr>
            </w:pPr>
          </w:p>
        </w:tc>
        <w:tc>
          <w:tcPr>
            <w:tcW w:w="1092" w:type="dxa"/>
            <w:vAlign w:val="bottom"/>
          </w:tcPr>
          <w:p w14:paraId="06C146F7"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9" w:type="dxa"/>
          </w:tcPr>
          <w:p w14:paraId="3FCC249B"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8" w:type="dxa"/>
            <w:vAlign w:val="bottom"/>
          </w:tcPr>
          <w:p w14:paraId="15A534F7" w14:textId="5587B4BB"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r w:rsidRPr="000534F2">
              <w:rPr>
                <w:rFonts w:asciiTheme="majorBidi" w:hAnsiTheme="majorBidi" w:cstheme="majorBidi"/>
                <w:sz w:val="26"/>
                <w:szCs w:val="26"/>
              </w:rPr>
              <w:t>0.02</w:t>
            </w:r>
          </w:p>
        </w:tc>
        <w:tc>
          <w:tcPr>
            <w:tcW w:w="107" w:type="dxa"/>
          </w:tcPr>
          <w:p w14:paraId="7DED955C"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p>
        </w:tc>
        <w:tc>
          <w:tcPr>
            <w:tcW w:w="1089" w:type="dxa"/>
            <w:vAlign w:val="bottom"/>
          </w:tcPr>
          <w:p w14:paraId="1E87DC04"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0.10</w:t>
            </w:r>
          </w:p>
        </w:tc>
        <w:tc>
          <w:tcPr>
            <w:tcW w:w="76" w:type="dxa"/>
          </w:tcPr>
          <w:p w14:paraId="5D104704"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p>
        </w:tc>
        <w:tc>
          <w:tcPr>
            <w:tcW w:w="1088" w:type="dxa"/>
            <w:gridSpan w:val="2"/>
            <w:vAlign w:val="bottom"/>
          </w:tcPr>
          <w:p w14:paraId="54813BD2" w14:textId="3DB12B45"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37.50</w:t>
            </w:r>
          </w:p>
        </w:tc>
        <w:tc>
          <w:tcPr>
            <w:tcW w:w="77" w:type="dxa"/>
          </w:tcPr>
          <w:p w14:paraId="7CE0B92F"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p>
        </w:tc>
        <w:tc>
          <w:tcPr>
            <w:tcW w:w="1090" w:type="dxa"/>
            <w:vAlign w:val="bottom"/>
          </w:tcPr>
          <w:p w14:paraId="542D2E5E"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BC4EB8">
              <w:rPr>
                <w:rFonts w:asciiTheme="majorBidi" w:hAnsiTheme="majorBidi" w:cstheme="majorBidi"/>
                <w:sz w:val="26"/>
                <w:szCs w:val="26"/>
              </w:rPr>
              <w:t>3</w:t>
            </w:r>
            <w:r w:rsidRPr="000534F2">
              <w:rPr>
                <w:rFonts w:asciiTheme="majorBidi" w:hAnsiTheme="majorBidi" w:cstheme="majorBidi"/>
                <w:sz w:val="26"/>
                <w:szCs w:val="26"/>
              </w:rPr>
              <w:t>5.78</w:t>
            </w:r>
          </w:p>
        </w:tc>
      </w:tr>
    </w:tbl>
    <w:p w14:paraId="3A0C93C1" w14:textId="77777777" w:rsidR="00520674" w:rsidRPr="000534F2" w:rsidRDefault="00520674" w:rsidP="006B2B5E">
      <w:pPr>
        <w:keepNext/>
        <w:keepLines/>
        <w:tabs>
          <w:tab w:val="left" w:pos="1385"/>
        </w:tabs>
        <w:spacing w:line="300" w:lineRule="exact"/>
        <w:rPr>
          <w:rFonts w:asciiTheme="majorBidi" w:hAnsiTheme="majorBidi" w:cstheme="majorBidi"/>
        </w:rPr>
      </w:pPr>
    </w:p>
    <w:tbl>
      <w:tblPr>
        <w:tblW w:w="8650" w:type="dxa"/>
        <w:tblInd w:w="817" w:type="dxa"/>
        <w:tblLayout w:type="fixed"/>
        <w:tblCellMar>
          <w:left w:w="28" w:type="dxa"/>
          <w:right w:w="28" w:type="dxa"/>
        </w:tblCellMar>
        <w:tblLook w:val="0000" w:firstRow="0" w:lastRow="0" w:firstColumn="0" w:lastColumn="0" w:noHBand="0" w:noVBand="0"/>
      </w:tblPr>
      <w:tblGrid>
        <w:gridCol w:w="1735"/>
        <w:gridCol w:w="76"/>
        <w:gridCol w:w="977"/>
        <w:gridCol w:w="76"/>
        <w:gridCol w:w="1092"/>
        <w:gridCol w:w="79"/>
        <w:gridCol w:w="1088"/>
        <w:gridCol w:w="107"/>
        <w:gridCol w:w="1089"/>
        <w:gridCol w:w="76"/>
        <w:gridCol w:w="7"/>
        <w:gridCol w:w="1081"/>
        <w:gridCol w:w="77"/>
        <w:gridCol w:w="1090"/>
      </w:tblGrid>
      <w:tr w:rsidR="005322B3" w:rsidRPr="000534F2" w14:paraId="263E2419" w14:textId="77777777" w:rsidTr="00E54079">
        <w:tc>
          <w:tcPr>
            <w:tcW w:w="1735" w:type="dxa"/>
            <w:vAlign w:val="bottom"/>
          </w:tcPr>
          <w:p w14:paraId="0F8D1487" w14:textId="77777777" w:rsidR="005322B3" w:rsidRPr="000534F2" w:rsidRDefault="005322B3" w:rsidP="000955F2">
            <w:pPr>
              <w:keepNext/>
              <w:tabs>
                <w:tab w:val="left" w:pos="720"/>
              </w:tabs>
              <w:overflowPunct w:val="0"/>
              <w:autoSpaceDE w:val="0"/>
              <w:autoSpaceDN w:val="0"/>
              <w:adjustRightInd w:val="0"/>
              <w:spacing w:line="320" w:lineRule="exact"/>
              <w:textAlignment w:val="baseline"/>
              <w:outlineLvl w:val="5"/>
              <w:rPr>
                <w:rFonts w:asciiTheme="majorBidi" w:hAnsiTheme="majorBidi" w:cstheme="majorBidi"/>
                <w:sz w:val="26"/>
                <w:szCs w:val="26"/>
                <w:cs/>
              </w:rPr>
            </w:pPr>
          </w:p>
        </w:tc>
        <w:tc>
          <w:tcPr>
            <w:tcW w:w="76" w:type="dxa"/>
          </w:tcPr>
          <w:p w14:paraId="53F2D8CE"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Angsana New"/>
                <w:sz w:val="26"/>
                <w:szCs w:val="26"/>
                <w:cs/>
              </w:rPr>
            </w:pPr>
          </w:p>
        </w:tc>
        <w:tc>
          <w:tcPr>
            <w:tcW w:w="6839" w:type="dxa"/>
            <w:gridSpan w:val="12"/>
            <w:tcBorders>
              <w:bottom w:val="single" w:sz="6" w:space="0" w:color="auto"/>
            </w:tcBorders>
            <w:vAlign w:val="bottom"/>
          </w:tcPr>
          <w:p w14:paraId="32594879" w14:textId="7D7D88B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r w:rsidRPr="00901641">
              <w:rPr>
                <w:rFonts w:asciiTheme="majorBidi" w:hAnsiTheme="majorBidi" w:cs="Angsana New"/>
                <w:sz w:val="26"/>
                <w:szCs w:val="26"/>
                <w:cs/>
              </w:rPr>
              <w:t>งบการเงินเฉพาะกิจการ</w:t>
            </w:r>
          </w:p>
        </w:tc>
      </w:tr>
      <w:tr w:rsidR="005322B3" w:rsidRPr="000534F2" w14:paraId="68598492" w14:textId="77777777" w:rsidTr="00E54079">
        <w:tc>
          <w:tcPr>
            <w:tcW w:w="1735" w:type="dxa"/>
            <w:vAlign w:val="bottom"/>
          </w:tcPr>
          <w:p w14:paraId="38FB9A44" w14:textId="77777777" w:rsidR="005322B3" w:rsidRPr="000534F2" w:rsidRDefault="005322B3" w:rsidP="000955F2">
            <w:pPr>
              <w:keepNext/>
              <w:tabs>
                <w:tab w:val="left" w:pos="720"/>
              </w:tabs>
              <w:overflowPunct w:val="0"/>
              <w:autoSpaceDE w:val="0"/>
              <w:autoSpaceDN w:val="0"/>
              <w:adjustRightInd w:val="0"/>
              <w:spacing w:line="320" w:lineRule="exact"/>
              <w:textAlignment w:val="baseline"/>
              <w:outlineLvl w:val="5"/>
              <w:rPr>
                <w:rFonts w:asciiTheme="majorBidi" w:hAnsiTheme="majorBidi" w:cstheme="majorBidi"/>
                <w:sz w:val="26"/>
                <w:szCs w:val="26"/>
                <w:cs/>
              </w:rPr>
            </w:pPr>
          </w:p>
        </w:tc>
        <w:tc>
          <w:tcPr>
            <w:tcW w:w="76" w:type="dxa"/>
          </w:tcPr>
          <w:p w14:paraId="513A3D01"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2145" w:type="dxa"/>
            <w:gridSpan w:val="3"/>
            <w:tcBorders>
              <w:top w:val="single" w:sz="6" w:space="0" w:color="auto"/>
            </w:tcBorders>
            <w:vAlign w:val="bottom"/>
          </w:tcPr>
          <w:p w14:paraId="2759EB9C" w14:textId="26742849"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r w:rsidRPr="00901641">
              <w:rPr>
                <w:rFonts w:asciiTheme="majorBidi" w:hAnsiTheme="majorBidi" w:cstheme="majorBidi"/>
                <w:sz w:val="26"/>
                <w:szCs w:val="26"/>
                <w:cs/>
              </w:rPr>
              <w:t>สินทรัพย์ทางการเงิน</w:t>
            </w:r>
          </w:p>
        </w:tc>
        <w:tc>
          <w:tcPr>
            <w:tcW w:w="79" w:type="dxa"/>
          </w:tcPr>
          <w:p w14:paraId="3FB08F65"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2284" w:type="dxa"/>
            <w:gridSpan w:val="3"/>
            <w:tcBorders>
              <w:top w:val="single" w:sz="6" w:space="0" w:color="auto"/>
              <w:bottom w:val="single" w:sz="6" w:space="0" w:color="auto"/>
            </w:tcBorders>
            <w:vAlign w:val="bottom"/>
          </w:tcPr>
          <w:p w14:paraId="7379F9B8"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r w:rsidRPr="00901641">
              <w:rPr>
                <w:rFonts w:asciiTheme="majorBidi" w:hAnsiTheme="majorBidi" w:cstheme="majorBidi"/>
                <w:sz w:val="26"/>
                <w:szCs w:val="26"/>
                <w:cs/>
              </w:rPr>
              <w:t xml:space="preserve">หนี้สินทางการเงิน </w:t>
            </w:r>
          </w:p>
        </w:tc>
        <w:tc>
          <w:tcPr>
            <w:tcW w:w="83" w:type="dxa"/>
            <w:gridSpan w:val="2"/>
            <w:tcBorders>
              <w:top w:val="single" w:sz="6" w:space="0" w:color="auto"/>
            </w:tcBorders>
          </w:tcPr>
          <w:p w14:paraId="296DF47E"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2248" w:type="dxa"/>
            <w:gridSpan w:val="3"/>
            <w:tcBorders>
              <w:top w:val="single" w:sz="6" w:space="0" w:color="auto"/>
              <w:bottom w:val="single" w:sz="6" w:space="0" w:color="auto"/>
            </w:tcBorders>
            <w:vAlign w:val="bottom"/>
          </w:tcPr>
          <w:p w14:paraId="7A4947EF"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r w:rsidRPr="00901641">
              <w:rPr>
                <w:rFonts w:asciiTheme="majorBidi" w:hAnsiTheme="majorBidi" w:cstheme="majorBidi"/>
                <w:sz w:val="26"/>
                <w:szCs w:val="26"/>
                <w:cs/>
              </w:rPr>
              <w:t>อัตราแลกเปลี่ยนเฉลี่ย</w:t>
            </w:r>
          </w:p>
        </w:tc>
      </w:tr>
      <w:tr w:rsidR="005322B3" w:rsidRPr="000534F2" w14:paraId="77C04B9B" w14:textId="77777777" w:rsidTr="00E54079">
        <w:tc>
          <w:tcPr>
            <w:tcW w:w="1735" w:type="dxa"/>
            <w:tcBorders>
              <w:bottom w:val="single" w:sz="6" w:space="0" w:color="auto"/>
            </w:tcBorders>
            <w:vAlign w:val="bottom"/>
          </w:tcPr>
          <w:p w14:paraId="4D3FD2D8" w14:textId="77777777" w:rsidR="005322B3" w:rsidRPr="00901641" w:rsidRDefault="005322B3" w:rsidP="000955F2">
            <w:pPr>
              <w:keepNext/>
              <w:tabs>
                <w:tab w:val="left" w:pos="317"/>
                <w:tab w:val="left" w:pos="720"/>
              </w:tabs>
              <w:overflowPunct w:val="0"/>
              <w:autoSpaceDE w:val="0"/>
              <w:autoSpaceDN w:val="0"/>
              <w:adjustRightInd w:val="0"/>
              <w:spacing w:line="320" w:lineRule="exact"/>
              <w:ind w:left="2059" w:hanging="2025"/>
              <w:jc w:val="center"/>
              <w:textAlignment w:val="baseline"/>
              <w:outlineLvl w:val="5"/>
              <w:rPr>
                <w:rFonts w:asciiTheme="majorBidi" w:hAnsiTheme="majorBidi" w:cstheme="majorBidi"/>
                <w:b/>
                <w:bCs/>
                <w:sz w:val="26"/>
                <w:szCs w:val="26"/>
                <w:cs/>
              </w:rPr>
            </w:pPr>
            <w:r w:rsidRPr="00901641">
              <w:rPr>
                <w:rFonts w:asciiTheme="majorBidi" w:hAnsiTheme="majorBidi" w:cstheme="majorBidi"/>
                <w:sz w:val="26"/>
                <w:szCs w:val="26"/>
                <w:cs/>
              </w:rPr>
              <w:t>สกุลเงิน</w:t>
            </w:r>
          </w:p>
        </w:tc>
        <w:tc>
          <w:tcPr>
            <w:tcW w:w="76" w:type="dxa"/>
          </w:tcPr>
          <w:p w14:paraId="25AD4045" w14:textId="77777777"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p>
        </w:tc>
        <w:tc>
          <w:tcPr>
            <w:tcW w:w="977" w:type="dxa"/>
            <w:tcBorders>
              <w:top w:val="single" w:sz="6" w:space="0" w:color="auto"/>
              <w:bottom w:val="single" w:sz="6" w:space="0" w:color="auto"/>
            </w:tcBorders>
            <w:vAlign w:val="bottom"/>
          </w:tcPr>
          <w:p w14:paraId="24888156" w14:textId="424329F4"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68</w:t>
            </w:r>
          </w:p>
        </w:tc>
        <w:tc>
          <w:tcPr>
            <w:tcW w:w="76" w:type="dxa"/>
            <w:tcBorders>
              <w:top w:val="single" w:sz="6" w:space="0" w:color="auto"/>
            </w:tcBorders>
          </w:tcPr>
          <w:p w14:paraId="23D6840E"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lang w:val="en-US"/>
              </w:rPr>
            </w:pPr>
          </w:p>
        </w:tc>
        <w:tc>
          <w:tcPr>
            <w:tcW w:w="1092" w:type="dxa"/>
            <w:tcBorders>
              <w:top w:val="single" w:sz="6" w:space="0" w:color="auto"/>
              <w:bottom w:val="single" w:sz="6" w:space="0" w:color="auto"/>
            </w:tcBorders>
            <w:vAlign w:val="bottom"/>
          </w:tcPr>
          <w:p w14:paraId="7794CF52"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lang w:val="en-US"/>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67</w:t>
            </w:r>
          </w:p>
        </w:tc>
        <w:tc>
          <w:tcPr>
            <w:tcW w:w="79" w:type="dxa"/>
          </w:tcPr>
          <w:p w14:paraId="22E26C82" w14:textId="77777777"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p>
        </w:tc>
        <w:tc>
          <w:tcPr>
            <w:tcW w:w="1088" w:type="dxa"/>
            <w:tcBorders>
              <w:bottom w:val="single" w:sz="6" w:space="0" w:color="auto"/>
            </w:tcBorders>
            <w:vAlign w:val="bottom"/>
          </w:tcPr>
          <w:p w14:paraId="63698A78" w14:textId="77777777"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68</w:t>
            </w:r>
          </w:p>
        </w:tc>
        <w:tc>
          <w:tcPr>
            <w:tcW w:w="107" w:type="dxa"/>
          </w:tcPr>
          <w:p w14:paraId="62F2163A"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lang w:val="en-US"/>
              </w:rPr>
            </w:pPr>
          </w:p>
        </w:tc>
        <w:tc>
          <w:tcPr>
            <w:tcW w:w="1089" w:type="dxa"/>
            <w:tcBorders>
              <w:bottom w:val="single" w:sz="6" w:space="0" w:color="auto"/>
            </w:tcBorders>
            <w:vAlign w:val="bottom"/>
          </w:tcPr>
          <w:p w14:paraId="7C4B99D7"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lang w:val="en-US"/>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67</w:t>
            </w:r>
          </w:p>
        </w:tc>
        <w:tc>
          <w:tcPr>
            <w:tcW w:w="76" w:type="dxa"/>
          </w:tcPr>
          <w:p w14:paraId="7B59C716" w14:textId="77777777"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p>
        </w:tc>
        <w:tc>
          <w:tcPr>
            <w:tcW w:w="1088" w:type="dxa"/>
            <w:gridSpan w:val="2"/>
            <w:tcBorders>
              <w:top w:val="single" w:sz="6" w:space="0" w:color="auto"/>
              <w:bottom w:val="single" w:sz="6" w:space="0" w:color="auto"/>
            </w:tcBorders>
            <w:vAlign w:val="bottom"/>
          </w:tcPr>
          <w:p w14:paraId="3E378C1B" w14:textId="77777777" w:rsidR="005322B3" w:rsidRPr="000534F2" w:rsidRDefault="005322B3" w:rsidP="000955F2">
            <w:pPr>
              <w:pStyle w:val="A3"/>
              <w:pBdr>
                <w:bottom w:val="none" w:sz="0" w:space="0" w:color="auto"/>
              </w:pBdr>
              <w:spacing w:line="320" w:lineRule="exact"/>
              <w:ind w:right="30"/>
              <w:rPr>
                <w:rFonts w:asciiTheme="majorBidi" w:hAnsiTheme="majorBidi" w:cstheme="majorBidi"/>
                <w:b w:val="0"/>
                <w:bCs w:val="0"/>
                <w:sz w:val="26"/>
                <w:szCs w:val="26"/>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68</w:t>
            </w:r>
          </w:p>
        </w:tc>
        <w:tc>
          <w:tcPr>
            <w:tcW w:w="77" w:type="dxa"/>
            <w:tcBorders>
              <w:top w:val="single" w:sz="6" w:space="0" w:color="auto"/>
            </w:tcBorders>
          </w:tcPr>
          <w:p w14:paraId="7406BE0C"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rPr>
            </w:pPr>
          </w:p>
        </w:tc>
        <w:tc>
          <w:tcPr>
            <w:tcW w:w="1090" w:type="dxa"/>
            <w:tcBorders>
              <w:top w:val="single" w:sz="6" w:space="0" w:color="auto"/>
              <w:bottom w:val="single" w:sz="6" w:space="0" w:color="auto"/>
            </w:tcBorders>
            <w:vAlign w:val="bottom"/>
          </w:tcPr>
          <w:p w14:paraId="41B5D52F" w14:textId="77777777" w:rsidR="005322B3" w:rsidRPr="000534F2" w:rsidRDefault="005322B3" w:rsidP="000955F2">
            <w:pPr>
              <w:pStyle w:val="A3"/>
              <w:pBdr>
                <w:bottom w:val="none" w:sz="0" w:space="0" w:color="auto"/>
              </w:pBdr>
              <w:spacing w:line="320" w:lineRule="exact"/>
              <w:ind w:left="-108" w:hanging="2"/>
              <w:rPr>
                <w:rFonts w:asciiTheme="majorBidi" w:hAnsiTheme="majorBidi" w:cstheme="majorBidi"/>
                <w:b w:val="0"/>
                <w:bCs w:val="0"/>
                <w:sz w:val="26"/>
                <w:szCs w:val="26"/>
                <w:lang w:val="en-US"/>
              </w:rPr>
            </w:pPr>
            <w:r w:rsidRPr="000534F2">
              <w:rPr>
                <w:rFonts w:asciiTheme="majorBidi" w:hAnsiTheme="majorBidi" w:cstheme="majorBidi"/>
                <w:b w:val="0"/>
                <w:bCs w:val="0"/>
                <w:sz w:val="26"/>
                <w:szCs w:val="26"/>
              </w:rPr>
              <w:t>25</w:t>
            </w:r>
            <w:r w:rsidRPr="000534F2">
              <w:rPr>
                <w:rFonts w:asciiTheme="majorBidi" w:hAnsiTheme="majorBidi" w:cstheme="majorBidi"/>
                <w:b w:val="0"/>
                <w:bCs w:val="0"/>
                <w:sz w:val="26"/>
                <w:szCs w:val="26"/>
                <w:lang w:val="en-US"/>
              </w:rPr>
              <w:t>67</w:t>
            </w:r>
          </w:p>
        </w:tc>
      </w:tr>
      <w:tr w:rsidR="005322B3" w:rsidRPr="000534F2" w14:paraId="3FAA7997" w14:textId="77777777" w:rsidTr="00E54079">
        <w:trPr>
          <w:trHeight w:val="56"/>
        </w:trPr>
        <w:tc>
          <w:tcPr>
            <w:tcW w:w="1735" w:type="dxa"/>
            <w:tcBorders>
              <w:top w:val="single" w:sz="6" w:space="0" w:color="auto"/>
            </w:tcBorders>
            <w:vAlign w:val="bottom"/>
          </w:tcPr>
          <w:p w14:paraId="272169DA" w14:textId="77777777" w:rsidR="005322B3" w:rsidRPr="000534F2" w:rsidRDefault="005322B3" w:rsidP="000955F2">
            <w:pPr>
              <w:keepNext/>
              <w:tabs>
                <w:tab w:val="left" w:pos="720"/>
              </w:tabs>
              <w:overflowPunct w:val="0"/>
              <w:autoSpaceDE w:val="0"/>
              <w:autoSpaceDN w:val="0"/>
              <w:adjustRightInd w:val="0"/>
              <w:spacing w:line="320" w:lineRule="exact"/>
              <w:ind w:left="2059" w:hanging="2059"/>
              <w:jc w:val="center"/>
              <w:textAlignment w:val="baseline"/>
              <w:outlineLvl w:val="5"/>
              <w:rPr>
                <w:rFonts w:asciiTheme="majorBidi" w:hAnsiTheme="majorBidi" w:cstheme="majorBidi"/>
                <w:b/>
                <w:bCs/>
                <w:sz w:val="26"/>
                <w:szCs w:val="26"/>
                <w:cs/>
              </w:rPr>
            </w:pPr>
          </w:p>
        </w:tc>
        <w:tc>
          <w:tcPr>
            <w:tcW w:w="76" w:type="dxa"/>
          </w:tcPr>
          <w:p w14:paraId="2084CBA5"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977" w:type="dxa"/>
            <w:tcBorders>
              <w:top w:val="single" w:sz="6" w:space="0" w:color="auto"/>
            </w:tcBorders>
          </w:tcPr>
          <w:p w14:paraId="47E6A371" w14:textId="02876D9D"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rPr>
            </w:pPr>
            <w:r w:rsidRPr="00BC4EB8">
              <w:rPr>
                <w:rFonts w:asciiTheme="majorBidi" w:hAnsiTheme="majorBidi" w:cstheme="majorBidi"/>
                <w:sz w:val="26"/>
                <w:szCs w:val="26"/>
              </w:rPr>
              <w:t>(</w:t>
            </w:r>
            <w:r w:rsidRPr="00901641">
              <w:rPr>
                <w:rFonts w:asciiTheme="majorBidi" w:hAnsiTheme="majorBidi" w:cstheme="majorBidi"/>
                <w:sz w:val="26"/>
                <w:szCs w:val="26"/>
                <w:cs/>
              </w:rPr>
              <w:t>ล้าน)</w:t>
            </w:r>
          </w:p>
        </w:tc>
        <w:tc>
          <w:tcPr>
            <w:tcW w:w="76" w:type="dxa"/>
          </w:tcPr>
          <w:p w14:paraId="7618F852"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1092" w:type="dxa"/>
            <w:tcBorders>
              <w:top w:val="single" w:sz="6" w:space="0" w:color="auto"/>
            </w:tcBorders>
          </w:tcPr>
          <w:p w14:paraId="36FB4C90"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rPr>
            </w:pPr>
            <w:r w:rsidRPr="00BC4EB8">
              <w:rPr>
                <w:rFonts w:asciiTheme="majorBidi" w:hAnsiTheme="majorBidi" w:cstheme="majorBidi"/>
                <w:sz w:val="26"/>
                <w:szCs w:val="26"/>
              </w:rPr>
              <w:t>(</w:t>
            </w:r>
            <w:r w:rsidRPr="00901641">
              <w:rPr>
                <w:rFonts w:asciiTheme="majorBidi" w:hAnsiTheme="majorBidi" w:cstheme="majorBidi"/>
                <w:sz w:val="26"/>
                <w:szCs w:val="26"/>
                <w:cs/>
              </w:rPr>
              <w:t>ล้าน)</w:t>
            </w:r>
          </w:p>
        </w:tc>
        <w:tc>
          <w:tcPr>
            <w:tcW w:w="79" w:type="dxa"/>
          </w:tcPr>
          <w:p w14:paraId="61B50401"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1088" w:type="dxa"/>
            <w:tcBorders>
              <w:top w:val="single" w:sz="6" w:space="0" w:color="auto"/>
            </w:tcBorders>
          </w:tcPr>
          <w:p w14:paraId="78679671"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rPr>
            </w:pPr>
            <w:r w:rsidRPr="00BC4EB8">
              <w:rPr>
                <w:rFonts w:asciiTheme="majorBidi" w:hAnsiTheme="majorBidi" w:cstheme="majorBidi"/>
                <w:sz w:val="26"/>
                <w:szCs w:val="26"/>
              </w:rPr>
              <w:t>(</w:t>
            </w:r>
            <w:r w:rsidRPr="00901641">
              <w:rPr>
                <w:rFonts w:asciiTheme="majorBidi" w:hAnsiTheme="majorBidi" w:cstheme="majorBidi"/>
                <w:sz w:val="26"/>
                <w:szCs w:val="26"/>
                <w:cs/>
              </w:rPr>
              <w:t>ล้าน)</w:t>
            </w:r>
          </w:p>
        </w:tc>
        <w:tc>
          <w:tcPr>
            <w:tcW w:w="107" w:type="dxa"/>
          </w:tcPr>
          <w:p w14:paraId="39036576"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1089" w:type="dxa"/>
            <w:tcBorders>
              <w:top w:val="single" w:sz="6" w:space="0" w:color="auto"/>
            </w:tcBorders>
          </w:tcPr>
          <w:p w14:paraId="525835CF"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rPr>
            </w:pPr>
            <w:r w:rsidRPr="00BC4EB8">
              <w:rPr>
                <w:rFonts w:asciiTheme="majorBidi" w:hAnsiTheme="majorBidi" w:cstheme="majorBidi"/>
                <w:sz w:val="26"/>
                <w:szCs w:val="26"/>
              </w:rPr>
              <w:t>(</w:t>
            </w:r>
            <w:r w:rsidRPr="00901641">
              <w:rPr>
                <w:rFonts w:asciiTheme="majorBidi" w:hAnsiTheme="majorBidi" w:cstheme="majorBidi"/>
                <w:sz w:val="26"/>
                <w:szCs w:val="26"/>
                <w:cs/>
              </w:rPr>
              <w:t>ล้าน)</w:t>
            </w:r>
          </w:p>
        </w:tc>
        <w:tc>
          <w:tcPr>
            <w:tcW w:w="76" w:type="dxa"/>
          </w:tcPr>
          <w:p w14:paraId="1D152D27" w14:textId="77777777" w:rsidR="005322B3" w:rsidRPr="00901641"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cs/>
              </w:rPr>
            </w:pPr>
          </w:p>
        </w:tc>
        <w:tc>
          <w:tcPr>
            <w:tcW w:w="2255" w:type="dxa"/>
            <w:gridSpan w:val="4"/>
          </w:tcPr>
          <w:p w14:paraId="5071FAAC" w14:textId="77777777" w:rsidR="005322B3" w:rsidRPr="000534F2" w:rsidRDefault="005322B3" w:rsidP="000955F2">
            <w:pPr>
              <w:tabs>
                <w:tab w:val="left" w:pos="900"/>
                <w:tab w:val="left" w:pos="1440"/>
              </w:tabs>
              <w:overflowPunct w:val="0"/>
              <w:autoSpaceDE w:val="0"/>
              <w:autoSpaceDN w:val="0"/>
              <w:adjustRightInd w:val="0"/>
              <w:spacing w:line="320" w:lineRule="exact"/>
              <w:jc w:val="center"/>
              <w:textAlignment w:val="baseline"/>
              <w:rPr>
                <w:rFonts w:asciiTheme="majorBidi" w:hAnsiTheme="majorBidi" w:cstheme="majorBidi"/>
                <w:sz w:val="26"/>
                <w:szCs w:val="26"/>
              </w:rPr>
            </w:pPr>
            <w:r w:rsidRPr="00BC4EB8">
              <w:rPr>
                <w:rFonts w:asciiTheme="majorBidi" w:hAnsiTheme="majorBidi" w:cstheme="majorBidi"/>
                <w:sz w:val="26"/>
                <w:szCs w:val="26"/>
              </w:rPr>
              <w:t>(</w:t>
            </w:r>
            <w:r w:rsidRPr="00901641">
              <w:rPr>
                <w:rFonts w:asciiTheme="majorBidi" w:hAnsiTheme="majorBidi" w:cstheme="majorBidi"/>
                <w:sz w:val="26"/>
                <w:szCs w:val="26"/>
                <w:cs/>
              </w:rPr>
              <w:t>บาทต่อหน่วยเงินตราต่างประเทศ)</w:t>
            </w:r>
          </w:p>
        </w:tc>
      </w:tr>
      <w:tr w:rsidR="005322B3" w:rsidRPr="000534F2" w14:paraId="7B95CD02" w14:textId="77777777" w:rsidTr="00E54079">
        <w:tc>
          <w:tcPr>
            <w:tcW w:w="1735" w:type="dxa"/>
            <w:vAlign w:val="bottom"/>
          </w:tcPr>
          <w:p w14:paraId="0A077F48"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2059" w:hanging="1882"/>
              <w:textAlignment w:val="baseline"/>
              <w:outlineLvl w:val="5"/>
              <w:rPr>
                <w:rFonts w:asciiTheme="majorBidi" w:hAnsiTheme="majorBidi" w:cstheme="majorBidi"/>
                <w:b/>
                <w:bCs/>
                <w:sz w:val="26"/>
                <w:szCs w:val="26"/>
                <w:cs/>
              </w:rPr>
            </w:pPr>
            <w:r w:rsidRPr="00901641">
              <w:rPr>
                <w:rFonts w:asciiTheme="majorBidi" w:hAnsiTheme="majorBidi" w:cstheme="majorBidi"/>
                <w:sz w:val="26"/>
                <w:szCs w:val="26"/>
                <w:cs/>
              </w:rPr>
              <w:t>เหรียญสหรัฐอเมริกา</w:t>
            </w:r>
          </w:p>
        </w:tc>
        <w:tc>
          <w:tcPr>
            <w:tcW w:w="76" w:type="dxa"/>
          </w:tcPr>
          <w:p w14:paraId="1121FE37"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977" w:type="dxa"/>
            <w:vAlign w:val="bottom"/>
          </w:tcPr>
          <w:p w14:paraId="5CAAB66F" w14:textId="218547D8"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r w:rsidRPr="000534F2">
              <w:rPr>
                <w:rFonts w:asciiTheme="majorBidi" w:hAnsiTheme="majorBidi" w:cstheme="majorBidi"/>
                <w:sz w:val="26"/>
                <w:szCs w:val="26"/>
              </w:rPr>
              <w:t>1.23</w:t>
            </w:r>
          </w:p>
        </w:tc>
        <w:tc>
          <w:tcPr>
            <w:tcW w:w="76" w:type="dxa"/>
          </w:tcPr>
          <w:p w14:paraId="1C25B2E4"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92" w:type="dxa"/>
            <w:vAlign w:val="bottom"/>
          </w:tcPr>
          <w:p w14:paraId="6D4CA440"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2.91</w:t>
            </w:r>
          </w:p>
        </w:tc>
        <w:tc>
          <w:tcPr>
            <w:tcW w:w="79" w:type="dxa"/>
          </w:tcPr>
          <w:p w14:paraId="304619C5"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8" w:type="dxa"/>
            <w:vAlign w:val="bottom"/>
          </w:tcPr>
          <w:p w14:paraId="0C577169" w14:textId="4AAEB8FD" w:rsidR="005322B3" w:rsidRPr="000534F2"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rPr>
            </w:pPr>
            <w:r w:rsidRPr="000534F2">
              <w:rPr>
                <w:rFonts w:asciiTheme="majorBidi" w:hAnsiTheme="majorBidi" w:cstheme="majorBidi"/>
                <w:sz w:val="26"/>
                <w:szCs w:val="26"/>
              </w:rPr>
              <w:t>-</w:t>
            </w:r>
          </w:p>
        </w:tc>
        <w:tc>
          <w:tcPr>
            <w:tcW w:w="107" w:type="dxa"/>
          </w:tcPr>
          <w:p w14:paraId="11A690A1"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9" w:type="dxa"/>
            <w:vAlign w:val="bottom"/>
          </w:tcPr>
          <w:p w14:paraId="3E072EE7"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6" w:type="dxa"/>
          </w:tcPr>
          <w:p w14:paraId="349F3986"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8" w:type="dxa"/>
            <w:gridSpan w:val="2"/>
            <w:vAlign w:val="bottom"/>
          </w:tcPr>
          <w:p w14:paraId="5B6E88D8" w14:textId="4692A2E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31.42</w:t>
            </w:r>
          </w:p>
        </w:tc>
        <w:tc>
          <w:tcPr>
            <w:tcW w:w="77" w:type="dxa"/>
          </w:tcPr>
          <w:p w14:paraId="3A84A507"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p>
        </w:tc>
        <w:tc>
          <w:tcPr>
            <w:tcW w:w="1090" w:type="dxa"/>
            <w:vAlign w:val="bottom"/>
          </w:tcPr>
          <w:p w14:paraId="0DBBE03A"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33.83</w:t>
            </w:r>
          </w:p>
        </w:tc>
      </w:tr>
      <w:tr w:rsidR="005322B3" w:rsidRPr="000534F2" w14:paraId="6341A7FE" w14:textId="77777777" w:rsidTr="00E54079">
        <w:tc>
          <w:tcPr>
            <w:tcW w:w="1735" w:type="dxa"/>
            <w:vAlign w:val="bottom"/>
          </w:tcPr>
          <w:p w14:paraId="3CE6D1EB"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2059" w:hanging="1882"/>
              <w:textAlignment w:val="baseline"/>
              <w:outlineLvl w:val="5"/>
              <w:rPr>
                <w:rFonts w:asciiTheme="majorBidi" w:hAnsiTheme="majorBidi" w:cstheme="majorBidi"/>
                <w:sz w:val="26"/>
                <w:szCs w:val="26"/>
                <w:cs/>
              </w:rPr>
            </w:pPr>
            <w:r w:rsidRPr="00901641">
              <w:rPr>
                <w:rFonts w:asciiTheme="majorBidi" w:hAnsiTheme="majorBidi" w:cstheme="majorBidi"/>
                <w:sz w:val="26"/>
                <w:szCs w:val="26"/>
                <w:cs/>
              </w:rPr>
              <w:t>เหรียญสหรัฐอเมริกา</w:t>
            </w:r>
          </w:p>
        </w:tc>
        <w:tc>
          <w:tcPr>
            <w:tcW w:w="76" w:type="dxa"/>
          </w:tcPr>
          <w:p w14:paraId="1E375857" w14:textId="77777777" w:rsidR="005322B3" w:rsidRPr="000534F2"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rPr>
            </w:pPr>
          </w:p>
        </w:tc>
        <w:tc>
          <w:tcPr>
            <w:tcW w:w="977" w:type="dxa"/>
            <w:vAlign w:val="bottom"/>
          </w:tcPr>
          <w:p w14:paraId="7E0FF883" w14:textId="6022482A" w:rsidR="005322B3" w:rsidRPr="00901641"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6" w:type="dxa"/>
          </w:tcPr>
          <w:p w14:paraId="45BDB91E" w14:textId="77777777" w:rsidR="005322B3" w:rsidRPr="000534F2" w:rsidRDefault="005322B3" w:rsidP="00B81D4D">
            <w:pPr>
              <w:keepNext/>
              <w:tabs>
                <w:tab w:val="left" w:pos="88"/>
                <w:tab w:val="left" w:pos="744"/>
              </w:tabs>
              <w:overflowPunct w:val="0"/>
              <w:autoSpaceDE w:val="0"/>
              <w:autoSpaceDN w:val="0"/>
              <w:adjustRightInd w:val="0"/>
              <w:spacing w:line="320" w:lineRule="exact"/>
              <w:ind w:left="2059" w:right="57" w:hanging="1882"/>
              <w:jc w:val="right"/>
              <w:textAlignment w:val="baseline"/>
              <w:outlineLvl w:val="5"/>
              <w:rPr>
                <w:rFonts w:asciiTheme="majorBidi" w:hAnsiTheme="majorBidi" w:cstheme="majorBidi"/>
                <w:sz w:val="26"/>
                <w:szCs w:val="26"/>
              </w:rPr>
            </w:pPr>
          </w:p>
        </w:tc>
        <w:tc>
          <w:tcPr>
            <w:tcW w:w="1092" w:type="dxa"/>
            <w:vAlign w:val="bottom"/>
          </w:tcPr>
          <w:p w14:paraId="1A7393BC"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9" w:type="dxa"/>
          </w:tcPr>
          <w:p w14:paraId="5EF752FC"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8" w:type="dxa"/>
            <w:vAlign w:val="bottom"/>
          </w:tcPr>
          <w:p w14:paraId="51377685" w14:textId="2BFBA2DE" w:rsidR="005322B3" w:rsidRPr="000534F2"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rPr>
            </w:pPr>
            <w:r w:rsidRPr="000534F2">
              <w:rPr>
                <w:rFonts w:asciiTheme="majorBidi" w:hAnsiTheme="majorBidi" w:cstheme="majorBidi"/>
                <w:sz w:val="26"/>
                <w:szCs w:val="26"/>
              </w:rPr>
              <w:t>-</w:t>
            </w:r>
          </w:p>
        </w:tc>
        <w:tc>
          <w:tcPr>
            <w:tcW w:w="107" w:type="dxa"/>
          </w:tcPr>
          <w:p w14:paraId="57CAB883"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9" w:type="dxa"/>
          </w:tcPr>
          <w:p w14:paraId="17155E85"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r w:rsidRPr="000534F2">
              <w:rPr>
                <w:rFonts w:asciiTheme="majorBidi" w:hAnsiTheme="majorBidi" w:cstheme="majorBidi"/>
                <w:sz w:val="26"/>
                <w:szCs w:val="26"/>
              </w:rPr>
              <w:t>0.03</w:t>
            </w:r>
          </w:p>
        </w:tc>
        <w:tc>
          <w:tcPr>
            <w:tcW w:w="76" w:type="dxa"/>
          </w:tcPr>
          <w:p w14:paraId="29D7E17F"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8" w:type="dxa"/>
            <w:gridSpan w:val="2"/>
            <w:vAlign w:val="bottom"/>
          </w:tcPr>
          <w:p w14:paraId="59F27C0F" w14:textId="02803FA1" w:rsidR="005322B3" w:rsidRPr="000534F2"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rPr>
            </w:pPr>
            <w:r w:rsidRPr="000534F2">
              <w:rPr>
                <w:rFonts w:asciiTheme="majorBidi" w:hAnsiTheme="majorBidi" w:cstheme="majorBidi"/>
                <w:sz w:val="26"/>
                <w:szCs w:val="26"/>
              </w:rPr>
              <w:t>-</w:t>
            </w:r>
          </w:p>
        </w:tc>
        <w:tc>
          <w:tcPr>
            <w:tcW w:w="77" w:type="dxa"/>
          </w:tcPr>
          <w:p w14:paraId="468E2AC2"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90" w:type="dxa"/>
            <w:vAlign w:val="bottom"/>
          </w:tcPr>
          <w:p w14:paraId="570B301D"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34.15</w:t>
            </w:r>
          </w:p>
        </w:tc>
      </w:tr>
      <w:tr w:rsidR="005322B3" w:rsidRPr="000534F2" w14:paraId="4C08B907" w14:textId="77777777" w:rsidTr="00E54079">
        <w:tc>
          <w:tcPr>
            <w:tcW w:w="1735" w:type="dxa"/>
            <w:vAlign w:val="bottom"/>
          </w:tcPr>
          <w:p w14:paraId="68D6A4D8"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2059" w:hanging="1882"/>
              <w:textAlignment w:val="baseline"/>
              <w:outlineLvl w:val="5"/>
              <w:rPr>
                <w:rFonts w:asciiTheme="majorBidi" w:hAnsiTheme="majorBidi" w:cstheme="majorBidi"/>
                <w:sz w:val="26"/>
                <w:szCs w:val="26"/>
                <w:cs/>
              </w:rPr>
            </w:pPr>
            <w:r w:rsidRPr="00901641">
              <w:rPr>
                <w:rFonts w:asciiTheme="majorBidi" w:hAnsiTheme="majorBidi" w:cstheme="majorBidi"/>
                <w:sz w:val="26"/>
                <w:szCs w:val="26"/>
                <w:cs/>
              </w:rPr>
              <w:t>เหรียญยูโร</w:t>
            </w:r>
          </w:p>
        </w:tc>
        <w:tc>
          <w:tcPr>
            <w:tcW w:w="76" w:type="dxa"/>
          </w:tcPr>
          <w:p w14:paraId="0314961B" w14:textId="77777777" w:rsidR="005322B3" w:rsidRPr="000534F2"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rPr>
            </w:pPr>
          </w:p>
        </w:tc>
        <w:tc>
          <w:tcPr>
            <w:tcW w:w="977" w:type="dxa"/>
            <w:vAlign w:val="bottom"/>
          </w:tcPr>
          <w:p w14:paraId="0D7EF00D" w14:textId="4C44B65B" w:rsidR="005322B3" w:rsidRPr="00901641"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6" w:type="dxa"/>
          </w:tcPr>
          <w:p w14:paraId="59CBE6AE" w14:textId="77777777" w:rsidR="005322B3" w:rsidRPr="000534F2" w:rsidRDefault="005322B3" w:rsidP="00B81D4D">
            <w:pPr>
              <w:keepNext/>
              <w:tabs>
                <w:tab w:val="left" w:pos="88"/>
                <w:tab w:val="left" w:pos="744"/>
              </w:tabs>
              <w:overflowPunct w:val="0"/>
              <w:autoSpaceDE w:val="0"/>
              <w:autoSpaceDN w:val="0"/>
              <w:adjustRightInd w:val="0"/>
              <w:spacing w:line="320" w:lineRule="exact"/>
              <w:ind w:left="2059" w:right="57" w:hanging="1882"/>
              <w:jc w:val="right"/>
              <w:textAlignment w:val="baseline"/>
              <w:outlineLvl w:val="5"/>
              <w:rPr>
                <w:rFonts w:asciiTheme="majorBidi" w:hAnsiTheme="majorBidi" w:cstheme="majorBidi"/>
                <w:sz w:val="26"/>
                <w:szCs w:val="26"/>
              </w:rPr>
            </w:pPr>
          </w:p>
        </w:tc>
        <w:tc>
          <w:tcPr>
            <w:tcW w:w="1092" w:type="dxa"/>
            <w:vAlign w:val="bottom"/>
          </w:tcPr>
          <w:p w14:paraId="7E5D97BE" w14:textId="77777777" w:rsidR="005322B3" w:rsidRPr="00901641" w:rsidRDefault="005322B3" w:rsidP="00B81D4D">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9" w:type="dxa"/>
          </w:tcPr>
          <w:p w14:paraId="679361DC"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rPr>
            </w:pPr>
          </w:p>
        </w:tc>
        <w:tc>
          <w:tcPr>
            <w:tcW w:w="1088" w:type="dxa"/>
            <w:vAlign w:val="bottom"/>
          </w:tcPr>
          <w:p w14:paraId="1C1E2F48" w14:textId="6FA3FA22" w:rsidR="005322B3" w:rsidRPr="000534F2"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rPr>
            </w:pPr>
            <w:r w:rsidRPr="000534F2">
              <w:rPr>
                <w:rFonts w:asciiTheme="majorBidi" w:hAnsiTheme="majorBidi" w:cstheme="majorBidi"/>
                <w:sz w:val="26"/>
                <w:szCs w:val="26"/>
              </w:rPr>
              <w:t>-</w:t>
            </w:r>
          </w:p>
        </w:tc>
        <w:tc>
          <w:tcPr>
            <w:tcW w:w="107" w:type="dxa"/>
          </w:tcPr>
          <w:p w14:paraId="4D08A862"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p>
        </w:tc>
        <w:tc>
          <w:tcPr>
            <w:tcW w:w="1089" w:type="dxa"/>
          </w:tcPr>
          <w:p w14:paraId="60309F87" w14:textId="77777777" w:rsidR="005322B3" w:rsidRPr="000534F2"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0534F2">
              <w:rPr>
                <w:rFonts w:asciiTheme="majorBidi" w:hAnsiTheme="majorBidi" w:cstheme="majorBidi"/>
                <w:sz w:val="26"/>
                <w:szCs w:val="26"/>
              </w:rPr>
              <w:t>0.03</w:t>
            </w:r>
          </w:p>
        </w:tc>
        <w:tc>
          <w:tcPr>
            <w:tcW w:w="76" w:type="dxa"/>
          </w:tcPr>
          <w:p w14:paraId="4464D569"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p>
        </w:tc>
        <w:tc>
          <w:tcPr>
            <w:tcW w:w="1088" w:type="dxa"/>
            <w:gridSpan w:val="2"/>
            <w:vAlign w:val="bottom"/>
          </w:tcPr>
          <w:p w14:paraId="6B5BEF0A" w14:textId="0D15B073" w:rsidR="005322B3" w:rsidRPr="000534F2" w:rsidRDefault="005322B3" w:rsidP="008A34F8">
            <w:pPr>
              <w:keepNext/>
              <w:tabs>
                <w:tab w:val="left" w:pos="88"/>
                <w:tab w:val="left" w:pos="744"/>
              </w:tabs>
              <w:overflowPunct w:val="0"/>
              <w:autoSpaceDE w:val="0"/>
              <w:autoSpaceDN w:val="0"/>
              <w:adjustRightInd w:val="0"/>
              <w:spacing w:line="320" w:lineRule="exact"/>
              <w:ind w:left="748" w:right="284" w:hanging="1882"/>
              <w:jc w:val="right"/>
              <w:textAlignment w:val="baseline"/>
              <w:outlineLvl w:val="5"/>
              <w:rPr>
                <w:rFonts w:asciiTheme="majorBidi" w:hAnsiTheme="majorBidi" w:cstheme="majorBidi"/>
                <w:sz w:val="26"/>
                <w:szCs w:val="26"/>
                <w:cs/>
              </w:rPr>
            </w:pPr>
            <w:r w:rsidRPr="000534F2">
              <w:rPr>
                <w:rFonts w:asciiTheme="majorBidi" w:hAnsiTheme="majorBidi" w:cstheme="majorBidi"/>
                <w:sz w:val="26"/>
                <w:szCs w:val="26"/>
              </w:rPr>
              <w:t>-</w:t>
            </w:r>
          </w:p>
        </w:tc>
        <w:tc>
          <w:tcPr>
            <w:tcW w:w="77" w:type="dxa"/>
          </w:tcPr>
          <w:p w14:paraId="40EE40ED"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p>
        </w:tc>
        <w:tc>
          <w:tcPr>
            <w:tcW w:w="1090" w:type="dxa"/>
            <w:vAlign w:val="bottom"/>
          </w:tcPr>
          <w:p w14:paraId="0F3DAC54" w14:textId="77777777" w:rsidR="005322B3" w:rsidRPr="00901641" w:rsidRDefault="005322B3" w:rsidP="00B81D4D">
            <w:pPr>
              <w:overflowPunct w:val="0"/>
              <w:autoSpaceDE w:val="0"/>
              <w:autoSpaceDN w:val="0"/>
              <w:adjustRightInd w:val="0"/>
              <w:spacing w:line="320" w:lineRule="exact"/>
              <w:ind w:right="57"/>
              <w:jc w:val="right"/>
              <w:textAlignment w:val="baseline"/>
              <w:rPr>
                <w:rFonts w:asciiTheme="majorBidi" w:hAnsiTheme="majorBidi" w:cstheme="majorBidi"/>
                <w:sz w:val="26"/>
                <w:szCs w:val="26"/>
                <w:cs/>
              </w:rPr>
            </w:pPr>
            <w:r w:rsidRPr="00BC4EB8">
              <w:rPr>
                <w:rFonts w:asciiTheme="majorBidi" w:hAnsiTheme="majorBidi" w:cstheme="majorBidi"/>
                <w:sz w:val="26"/>
                <w:szCs w:val="26"/>
              </w:rPr>
              <w:t>3</w:t>
            </w:r>
            <w:r w:rsidRPr="000534F2">
              <w:rPr>
                <w:rFonts w:asciiTheme="majorBidi" w:hAnsiTheme="majorBidi" w:cstheme="majorBidi"/>
                <w:sz w:val="26"/>
                <w:szCs w:val="26"/>
              </w:rPr>
              <w:t>5.78</w:t>
            </w:r>
          </w:p>
        </w:tc>
      </w:tr>
    </w:tbl>
    <w:p w14:paraId="6D726AE3" w14:textId="77777777" w:rsidR="00520674" w:rsidRPr="000534F2" w:rsidRDefault="00520674" w:rsidP="006B2B5E">
      <w:pPr>
        <w:tabs>
          <w:tab w:val="left" w:pos="1418"/>
          <w:tab w:val="right" w:pos="7200"/>
          <w:tab w:val="right" w:pos="8540"/>
        </w:tabs>
        <w:spacing w:line="350" w:lineRule="exact"/>
        <w:ind w:left="851" w:right="57" w:firstLine="567"/>
        <w:jc w:val="thaiDistribute"/>
        <w:rPr>
          <w:rFonts w:asciiTheme="majorBidi" w:hAnsiTheme="majorBidi" w:cstheme="majorBidi"/>
          <w:sz w:val="32"/>
          <w:szCs w:val="32"/>
        </w:rPr>
      </w:pPr>
    </w:p>
    <w:p w14:paraId="3A13DD2F" w14:textId="1B6B8F2B" w:rsidR="009E0216" w:rsidRPr="000534F2" w:rsidRDefault="009E0216" w:rsidP="000955F2">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901641">
        <w:rPr>
          <w:rFonts w:asciiTheme="majorBidi" w:hAnsiTheme="majorBidi" w:cstheme="majorBidi"/>
          <w:sz w:val="32"/>
          <w:szCs w:val="32"/>
          <w:cs/>
        </w:rPr>
        <w:t xml:space="preserve">ยอดคงเหลือของสินทรัพย์และหนี้สินตราสารอนุพันธ์ ณ วันสิ้นรอบระยะเวลารายงานได้แสดงไว้ในหมายเหตุ </w:t>
      </w:r>
      <w:r w:rsidR="00670A5F" w:rsidRPr="000534F2">
        <w:rPr>
          <w:rFonts w:asciiTheme="majorBidi" w:hAnsiTheme="majorBidi" w:cstheme="majorBidi"/>
          <w:sz w:val="32"/>
          <w:szCs w:val="32"/>
        </w:rPr>
        <w:t>9</w:t>
      </w:r>
    </w:p>
    <w:p w14:paraId="08BAFE77" w14:textId="77777777" w:rsidR="00520674" w:rsidRPr="000534F2" w:rsidRDefault="00520674" w:rsidP="006B2B5E">
      <w:pPr>
        <w:tabs>
          <w:tab w:val="left" w:pos="1418"/>
          <w:tab w:val="right" w:pos="7200"/>
          <w:tab w:val="right" w:pos="8540"/>
        </w:tabs>
        <w:spacing w:line="350" w:lineRule="exact"/>
        <w:ind w:left="851" w:right="57" w:firstLine="567"/>
        <w:jc w:val="thaiDistribute"/>
        <w:rPr>
          <w:rFonts w:asciiTheme="majorBidi" w:hAnsiTheme="majorBidi" w:cstheme="majorBidi"/>
          <w:sz w:val="32"/>
          <w:szCs w:val="32"/>
        </w:rPr>
      </w:pPr>
    </w:p>
    <w:p w14:paraId="27191617" w14:textId="77777777" w:rsidR="009E0216" w:rsidRPr="000534F2" w:rsidRDefault="009E0216" w:rsidP="000955F2">
      <w:pPr>
        <w:tabs>
          <w:tab w:val="left" w:pos="1418"/>
          <w:tab w:val="right" w:pos="7200"/>
          <w:tab w:val="right" w:pos="8540"/>
        </w:tabs>
        <w:spacing w:line="380" w:lineRule="exact"/>
        <w:ind w:left="851" w:right="57"/>
        <w:jc w:val="thaiDistribute"/>
        <w:rPr>
          <w:rFonts w:asciiTheme="majorBidi" w:hAnsiTheme="majorBidi" w:cstheme="majorBidi"/>
          <w:sz w:val="32"/>
          <w:szCs w:val="32"/>
        </w:rPr>
      </w:pPr>
      <w:r w:rsidRPr="00901641">
        <w:rPr>
          <w:rFonts w:asciiTheme="majorBidi" w:hAnsiTheme="majorBidi" w:cstheme="majorBidi"/>
          <w:sz w:val="32"/>
          <w:szCs w:val="32"/>
          <w:cs/>
        </w:rPr>
        <w:t>การวิเคราะห์ความอ่อนไหวของสกุลเงินต่างประเทศ</w:t>
      </w:r>
    </w:p>
    <w:p w14:paraId="08713BD0" w14:textId="4273A18B" w:rsidR="009E0216" w:rsidRPr="000534F2" w:rsidRDefault="009E0216" w:rsidP="000955F2">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901641">
        <w:rPr>
          <w:rFonts w:asciiTheme="majorBidi" w:hAnsiTheme="majorBidi" w:cstheme="majorBidi"/>
          <w:sz w:val="32"/>
          <w:szCs w:val="32"/>
          <w:cs/>
        </w:rPr>
        <w:t xml:space="preserve">ตารางต่อไปนี้แสดงรายละเอียดความอ่อนไหวของกลุ่มบริษัทต่อการแข็งค่าและการอ่อนค่าร้อยละ </w:t>
      </w:r>
      <w:r w:rsidRPr="000534F2">
        <w:rPr>
          <w:rFonts w:asciiTheme="majorBidi" w:hAnsiTheme="majorBidi" w:cstheme="majorBidi"/>
          <w:sz w:val="32"/>
          <w:szCs w:val="32"/>
        </w:rPr>
        <w:t>5</w:t>
      </w:r>
      <w:r w:rsidRPr="00901641">
        <w:rPr>
          <w:rFonts w:asciiTheme="majorBidi" w:hAnsiTheme="majorBidi" w:cstheme="majorBidi"/>
          <w:sz w:val="32"/>
          <w:szCs w:val="32"/>
          <w:cs/>
        </w:rPr>
        <w:t xml:space="preserve"> ของสกุลเงินบาทเมื่อเทียบกับสกุลเงินเหรียญสหรัฐอเมริกาและเหรียญยูโร การวิเคราะห์ความอ่อนไหวจะรวมเฉพาะยอดคงเหลือรายการที่เป็นตัวเงินสำหรับสกุลเงินเหรียญสหรัฐอเมริกาและเหรียญยูโร และปรับการแปลงค่า 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256</w:t>
      </w:r>
      <w:r w:rsidR="00670A5F" w:rsidRPr="000534F2">
        <w:rPr>
          <w:rFonts w:asciiTheme="majorBidi" w:hAnsiTheme="majorBidi" w:cstheme="majorBidi"/>
          <w:sz w:val="32"/>
          <w:szCs w:val="32"/>
        </w:rPr>
        <w:t xml:space="preserve">8 </w:t>
      </w:r>
      <w:r w:rsidR="00670A5F" w:rsidRPr="00901641">
        <w:rPr>
          <w:rFonts w:asciiTheme="majorBidi" w:hAnsiTheme="majorBidi" w:cstheme="majorBidi" w:hint="cs"/>
          <w:sz w:val="32"/>
          <w:szCs w:val="32"/>
          <w:cs/>
        </w:rPr>
        <w:t xml:space="preserve">และ </w:t>
      </w:r>
      <w:r w:rsidR="00670A5F" w:rsidRPr="000534F2">
        <w:rPr>
          <w:rFonts w:asciiTheme="majorBidi" w:hAnsiTheme="majorBidi" w:cstheme="majorBidi"/>
          <w:sz w:val="32"/>
          <w:szCs w:val="32"/>
        </w:rPr>
        <w:t>256</w:t>
      </w:r>
      <w:r w:rsidRPr="000534F2">
        <w:rPr>
          <w:rFonts w:asciiTheme="majorBidi" w:hAnsiTheme="majorBidi" w:cstheme="majorBidi"/>
          <w:sz w:val="32"/>
          <w:szCs w:val="32"/>
        </w:rPr>
        <w:t xml:space="preserve">7 </w:t>
      </w:r>
      <w:r w:rsidRPr="00901641">
        <w:rPr>
          <w:rFonts w:asciiTheme="majorBidi" w:hAnsiTheme="majorBidi" w:cstheme="majorBidi"/>
          <w:sz w:val="32"/>
          <w:szCs w:val="32"/>
          <w:cs/>
        </w:rPr>
        <w:t xml:space="preserve">สำหรับการเปลี่ยนแปลงร้อยละ </w:t>
      </w:r>
      <w:r w:rsidRPr="000534F2">
        <w:rPr>
          <w:rFonts w:asciiTheme="majorBidi" w:hAnsiTheme="majorBidi" w:cstheme="majorBidi"/>
          <w:sz w:val="32"/>
          <w:szCs w:val="32"/>
        </w:rPr>
        <w:t xml:space="preserve">5 </w:t>
      </w:r>
      <w:r w:rsidRPr="00901641">
        <w:rPr>
          <w:rFonts w:asciiTheme="majorBidi" w:hAnsiTheme="majorBidi" w:cstheme="majorBidi"/>
          <w:sz w:val="32"/>
          <w:szCs w:val="32"/>
          <w:cs/>
        </w:rPr>
        <w:t>ในอัตราสกุลเงินสหรัฐอเมริกาและยูโร ดังนี้</w:t>
      </w:r>
    </w:p>
    <w:p w14:paraId="4B47B223" w14:textId="1889C328" w:rsidR="000955F2" w:rsidRPr="000534F2" w:rsidRDefault="000955F2">
      <w:pPr>
        <w:widowControl/>
        <w:rPr>
          <w:rFonts w:asciiTheme="majorBidi" w:hAnsiTheme="majorBidi" w:cstheme="majorBidi"/>
          <w:sz w:val="32"/>
          <w:szCs w:val="32"/>
        </w:rPr>
      </w:pPr>
      <w:r w:rsidRPr="000534F2">
        <w:rPr>
          <w:rFonts w:asciiTheme="majorBidi" w:hAnsiTheme="majorBidi" w:cstheme="majorBidi"/>
          <w:sz w:val="32"/>
          <w:szCs w:val="32"/>
        </w:rPr>
        <w:br w:type="page"/>
      </w:r>
    </w:p>
    <w:p w14:paraId="1712B98E" w14:textId="77777777" w:rsidR="000955F2" w:rsidRPr="00901641" w:rsidRDefault="000955F2" w:rsidP="000955F2">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446533CF" w14:textId="77777777" w:rsidR="000955F2" w:rsidRPr="000534F2" w:rsidRDefault="000955F2" w:rsidP="000955F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79816104" w14:textId="77777777" w:rsidR="000955F2" w:rsidRPr="000534F2" w:rsidRDefault="000955F2" w:rsidP="000955F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78109238" w14:textId="77777777" w:rsidR="000955F2" w:rsidRPr="000534F2" w:rsidRDefault="000955F2" w:rsidP="000955F2">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p>
    <w:tbl>
      <w:tblPr>
        <w:tblW w:w="8539" w:type="dxa"/>
        <w:tblInd w:w="817" w:type="dxa"/>
        <w:tblLayout w:type="fixed"/>
        <w:tblCellMar>
          <w:left w:w="28" w:type="dxa"/>
          <w:right w:w="28" w:type="dxa"/>
        </w:tblCellMar>
        <w:tblLook w:val="0000" w:firstRow="0" w:lastRow="0" w:firstColumn="0" w:lastColumn="0" w:noHBand="0" w:noVBand="0"/>
      </w:tblPr>
      <w:tblGrid>
        <w:gridCol w:w="2302"/>
        <w:gridCol w:w="1527"/>
        <w:gridCol w:w="76"/>
        <w:gridCol w:w="1489"/>
        <w:gridCol w:w="76"/>
        <w:gridCol w:w="1510"/>
        <w:gridCol w:w="76"/>
        <w:gridCol w:w="1483"/>
      </w:tblGrid>
      <w:tr w:rsidR="00520674" w:rsidRPr="000534F2" w14:paraId="630B5D37" w14:textId="77777777" w:rsidTr="006B2B5E">
        <w:tc>
          <w:tcPr>
            <w:tcW w:w="2302" w:type="dxa"/>
            <w:vAlign w:val="bottom"/>
          </w:tcPr>
          <w:p w14:paraId="630672C7"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6237" w:type="dxa"/>
            <w:gridSpan w:val="7"/>
            <w:tcBorders>
              <w:bottom w:val="single" w:sz="6" w:space="0" w:color="auto"/>
            </w:tcBorders>
            <w:vAlign w:val="bottom"/>
          </w:tcPr>
          <w:p w14:paraId="096E2EF0" w14:textId="77777777" w:rsidR="00520674" w:rsidRPr="00901641"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ล้านบาท</w:t>
            </w:r>
          </w:p>
        </w:tc>
      </w:tr>
      <w:tr w:rsidR="000955F2" w:rsidRPr="000534F2" w14:paraId="48E7C353" w14:textId="77777777" w:rsidTr="006B2B5E">
        <w:tc>
          <w:tcPr>
            <w:tcW w:w="2302" w:type="dxa"/>
            <w:vAlign w:val="bottom"/>
          </w:tcPr>
          <w:p w14:paraId="77F38590" w14:textId="77777777" w:rsidR="000955F2" w:rsidRPr="000534F2" w:rsidRDefault="000955F2"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6237" w:type="dxa"/>
            <w:gridSpan w:val="7"/>
            <w:tcBorders>
              <w:bottom w:val="single" w:sz="6" w:space="0" w:color="auto"/>
            </w:tcBorders>
            <w:vAlign w:val="bottom"/>
          </w:tcPr>
          <w:p w14:paraId="5457D734" w14:textId="50879391" w:rsidR="000955F2" w:rsidRPr="00901641" w:rsidRDefault="000955F2"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Theme="majorBidi" w:hAnsiTheme="majorBidi" w:cstheme="majorBidi"/>
                <w:sz w:val="28"/>
                <w:szCs w:val="28"/>
                <w:cs/>
              </w:rPr>
              <w:t xml:space="preserve">ณ วันที่ </w:t>
            </w:r>
            <w:r w:rsidRPr="000534F2">
              <w:rPr>
                <w:rFonts w:asciiTheme="majorBidi" w:hAnsiTheme="majorBidi" w:cstheme="majorBidi"/>
                <w:sz w:val="28"/>
                <w:szCs w:val="28"/>
              </w:rPr>
              <w:t xml:space="preserve">31 </w:t>
            </w:r>
            <w:r w:rsidRPr="00901641">
              <w:rPr>
                <w:rFonts w:asciiTheme="majorBidi" w:hAnsiTheme="majorBidi" w:cstheme="majorBidi"/>
                <w:sz w:val="28"/>
                <w:szCs w:val="28"/>
                <w:cs/>
              </w:rPr>
              <w:t xml:space="preserve">ธันวาคม </w:t>
            </w:r>
            <w:r w:rsidRPr="000534F2">
              <w:rPr>
                <w:rFonts w:asciiTheme="majorBidi" w:hAnsiTheme="majorBidi" w:cstheme="majorBidi"/>
                <w:sz w:val="28"/>
                <w:szCs w:val="28"/>
              </w:rPr>
              <w:t>2568</w:t>
            </w:r>
          </w:p>
        </w:tc>
      </w:tr>
      <w:tr w:rsidR="00520674" w:rsidRPr="000534F2" w14:paraId="35528598" w14:textId="77777777" w:rsidTr="006B2B5E">
        <w:tc>
          <w:tcPr>
            <w:tcW w:w="2302" w:type="dxa"/>
            <w:vAlign w:val="bottom"/>
          </w:tcPr>
          <w:p w14:paraId="4603F161"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6237" w:type="dxa"/>
            <w:gridSpan w:val="7"/>
            <w:tcBorders>
              <w:top w:val="single" w:sz="6" w:space="0" w:color="auto"/>
              <w:bottom w:val="single" w:sz="6" w:space="0" w:color="auto"/>
            </w:tcBorders>
            <w:vAlign w:val="bottom"/>
          </w:tcPr>
          <w:p w14:paraId="204FED62" w14:textId="77777777" w:rsidR="00520674" w:rsidRPr="00901641"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สินทรัพย์</w:t>
            </w:r>
          </w:p>
        </w:tc>
      </w:tr>
      <w:tr w:rsidR="00520674" w:rsidRPr="000534F2" w14:paraId="0EE27EE4" w14:textId="77777777" w:rsidTr="006B2B5E">
        <w:trPr>
          <w:trHeight w:val="195"/>
        </w:trPr>
        <w:tc>
          <w:tcPr>
            <w:tcW w:w="2302" w:type="dxa"/>
            <w:vAlign w:val="bottom"/>
          </w:tcPr>
          <w:p w14:paraId="39DBEC84"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3092" w:type="dxa"/>
            <w:gridSpan w:val="3"/>
            <w:tcBorders>
              <w:top w:val="single" w:sz="6" w:space="0" w:color="auto"/>
              <w:bottom w:val="single" w:sz="6" w:space="0" w:color="auto"/>
            </w:tcBorders>
          </w:tcPr>
          <w:p w14:paraId="450D44B1"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งบการเงินรวม</w:t>
            </w:r>
          </w:p>
        </w:tc>
        <w:tc>
          <w:tcPr>
            <w:tcW w:w="76" w:type="dxa"/>
            <w:tcBorders>
              <w:top w:val="single" w:sz="6" w:space="0" w:color="auto"/>
            </w:tcBorders>
          </w:tcPr>
          <w:p w14:paraId="574AF789"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3069" w:type="dxa"/>
            <w:gridSpan w:val="3"/>
            <w:tcBorders>
              <w:top w:val="single" w:sz="6" w:space="0" w:color="auto"/>
              <w:bottom w:val="single" w:sz="6" w:space="0" w:color="auto"/>
            </w:tcBorders>
            <w:vAlign w:val="bottom"/>
          </w:tcPr>
          <w:p w14:paraId="291111BE" w14:textId="1D4E1366" w:rsidR="00520674" w:rsidRPr="00901641"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งบการเงินเฉพาะกิจการ</w:t>
            </w:r>
          </w:p>
        </w:tc>
      </w:tr>
      <w:tr w:rsidR="00520674" w:rsidRPr="000534F2" w14:paraId="719852D1" w14:textId="77777777" w:rsidTr="006B2B5E">
        <w:trPr>
          <w:trHeight w:val="195"/>
        </w:trPr>
        <w:tc>
          <w:tcPr>
            <w:tcW w:w="2302" w:type="dxa"/>
            <w:vAlign w:val="bottom"/>
          </w:tcPr>
          <w:p w14:paraId="222AB4A4"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527" w:type="dxa"/>
            <w:tcBorders>
              <w:top w:val="single" w:sz="6" w:space="0" w:color="auto"/>
              <w:bottom w:val="single" w:sz="6" w:space="0" w:color="auto"/>
            </w:tcBorders>
          </w:tcPr>
          <w:p w14:paraId="5B60B9D0"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pacing w:val="-12"/>
                <w:sz w:val="28"/>
                <w:szCs w:val="28"/>
                <w:cs/>
              </w:rPr>
              <w:t>เหรียญสหรัฐอเมริกา</w:t>
            </w:r>
          </w:p>
        </w:tc>
        <w:tc>
          <w:tcPr>
            <w:tcW w:w="76" w:type="dxa"/>
            <w:tcBorders>
              <w:top w:val="single" w:sz="6" w:space="0" w:color="auto"/>
            </w:tcBorders>
          </w:tcPr>
          <w:p w14:paraId="1774A4D8"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489" w:type="dxa"/>
            <w:tcBorders>
              <w:top w:val="single" w:sz="6" w:space="0" w:color="auto"/>
              <w:bottom w:val="single" w:sz="6" w:space="0" w:color="auto"/>
            </w:tcBorders>
          </w:tcPr>
          <w:p w14:paraId="28C55048" w14:textId="47049FD6"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เหรียญยูโร</w:t>
            </w:r>
          </w:p>
        </w:tc>
        <w:tc>
          <w:tcPr>
            <w:tcW w:w="76" w:type="dxa"/>
          </w:tcPr>
          <w:p w14:paraId="6C41D989"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pacing w:val="-12"/>
                <w:sz w:val="28"/>
                <w:szCs w:val="28"/>
                <w:cs/>
              </w:rPr>
            </w:pPr>
          </w:p>
        </w:tc>
        <w:tc>
          <w:tcPr>
            <w:tcW w:w="1510" w:type="dxa"/>
            <w:tcBorders>
              <w:top w:val="single" w:sz="6" w:space="0" w:color="auto"/>
              <w:bottom w:val="single" w:sz="6" w:space="0" w:color="auto"/>
            </w:tcBorders>
          </w:tcPr>
          <w:p w14:paraId="34A5AD54" w14:textId="2288917B"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rPr>
            </w:pPr>
            <w:r w:rsidRPr="00901641">
              <w:rPr>
                <w:rFonts w:ascii="Angsana New" w:hAnsi="Angsana New" w:cs="Angsana New"/>
                <w:spacing w:val="-12"/>
                <w:sz w:val="28"/>
                <w:szCs w:val="28"/>
                <w:cs/>
              </w:rPr>
              <w:t>เหรียญสหรัฐอเมริกา</w:t>
            </w:r>
          </w:p>
        </w:tc>
        <w:tc>
          <w:tcPr>
            <w:tcW w:w="76" w:type="dxa"/>
            <w:tcBorders>
              <w:top w:val="single" w:sz="6" w:space="0" w:color="auto"/>
            </w:tcBorders>
          </w:tcPr>
          <w:p w14:paraId="2A2AD441" w14:textId="77777777" w:rsidR="00520674" w:rsidRPr="000534F2" w:rsidRDefault="00520674" w:rsidP="006B2B5E">
            <w:pPr>
              <w:tabs>
                <w:tab w:val="left" w:pos="900"/>
                <w:tab w:val="left" w:pos="142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483" w:type="dxa"/>
            <w:tcBorders>
              <w:top w:val="single" w:sz="6" w:space="0" w:color="auto"/>
              <w:bottom w:val="single" w:sz="6" w:space="0" w:color="auto"/>
            </w:tcBorders>
          </w:tcPr>
          <w:p w14:paraId="52F73AD1" w14:textId="101C5663" w:rsidR="00520674" w:rsidRPr="000534F2" w:rsidRDefault="00520674" w:rsidP="006B2B5E">
            <w:pPr>
              <w:tabs>
                <w:tab w:val="left" w:pos="900"/>
                <w:tab w:val="left" w:pos="1420"/>
              </w:tabs>
              <w:overflowPunct w:val="0"/>
              <w:autoSpaceDE w:val="0"/>
              <w:autoSpaceDN w:val="0"/>
              <w:adjustRightInd w:val="0"/>
              <w:spacing w:line="300" w:lineRule="exact"/>
              <w:jc w:val="center"/>
              <w:textAlignment w:val="baseline"/>
              <w:rPr>
                <w:rFonts w:ascii="Angsana New" w:hAnsi="Angsana New" w:cs="Angsana New"/>
                <w:sz w:val="28"/>
                <w:szCs w:val="28"/>
              </w:rPr>
            </w:pPr>
            <w:r w:rsidRPr="00901641">
              <w:rPr>
                <w:rFonts w:ascii="Angsana New" w:hAnsi="Angsana New" w:cs="Angsana New"/>
                <w:sz w:val="28"/>
                <w:szCs w:val="28"/>
                <w:cs/>
              </w:rPr>
              <w:t>เหรียญยูโร</w:t>
            </w:r>
          </w:p>
        </w:tc>
      </w:tr>
      <w:tr w:rsidR="00520674" w:rsidRPr="000534F2" w14:paraId="6068635C" w14:textId="77777777" w:rsidTr="006B2B5E">
        <w:trPr>
          <w:trHeight w:val="195"/>
        </w:trPr>
        <w:tc>
          <w:tcPr>
            <w:tcW w:w="2302" w:type="dxa"/>
            <w:vAlign w:val="bottom"/>
          </w:tcPr>
          <w:p w14:paraId="7BAE1588" w14:textId="77777777" w:rsidR="00520674" w:rsidRPr="000534F2" w:rsidRDefault="00520674" w:rsidP="006B2B5E">
            <w:pPr>
              <w:keepNext/>
              <w:tabs>
                <w:tab w:val="left" w:pos="456"/>
                <w:tab w:val="left" w:pos="720"/>
              </w:tabs>
              <w:overflowPunct w:val="0"/>
              <w:autoSpaceDE w:val="0"/>
              <w:autoSpaceDN w:val="0"/>
              <w:adjustRightInd w:val="0"/>
              <w:spacing w:line="300" w:lineRule="exact"/>
              <w:ind w:left="52"/>
              <w:textAlignment w:val="baseline"/>
              <w:outlineLvl w:val="5"/>
              <w:rPr>
                <w:rFonts w:ascii="Angsana New" w:hAnsi="Angsana New" w:cs="Angsana New"/>
                <w:sz w:val="28"/>
                <w:szCs w:val="28"/>
                <w:cs/>
              </w:rPr>
            </w:pPr>
            <w:r w:rsidRPr="00901641">
              <w:rPr>
                <w:rFonts w:ascii="Angsana New" w:hAnsi="Angsana New" w:cs="Angsana New"/>
                <w:sz w:val="28"/>
                <w:szCs w:val="28"/>
                <w:cs/>
              </w:rPr>
              <w:t>กำไร (ขาดทุน)</w:t>
            </w:r>
          </w:p>
        </w:tc>
        <w:tc>
          <w:tcPr>
            <w:tcW w:w="1527" w:type="dxa"/>
            <w:tcBorders>
              <w:top w:val="single" w:sz="6" w:space="0" w:color="auto"/>
            </w:tcBorders>
          </w:tcPr>
          <w:p w14:paraId="607CFB1D"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76" w:type="dxa"/>
          </w:tcPr>
          <w:p w14:paraId="0FBEDB14"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489" w:type="dxa"/>
            <w:tcBorders>
              <w:top w:val="single" w:sz="6" w:space="0" w:color="auto"/>
            </w:tcBorders>
          </w:tcPr>
          <w:p w14:paraId="35BA795A" w14:textId="70E4AC9C"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76" w:type="dxa"/>
          </w:tcPr>
          <w:p w14:paraId="7120C308"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510" w:type="dxa"/>
            <w:tcBorders>
              <w:top w:val="single" w:sz="6" w:space="0" w:color="auto"/>
            </w:tcBorders>
            <w:vAlign w:val="bottom"/>
          </w:tcPr>
          <w:p w14:paraId="4DCE4829" w14:textId="354347A8"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76" w:type="dxa"/>
          </w:tcPr>
          <w:p w14:paraId="32014CE7" w14:textId="77777777" w:rsidR="00520674" w:rsidRPr="000534F2"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483" w:type="dxa"/>
            <w:tcBorders>
              <w:top w:val="single" w:sz="6" w:space="0" w:color="auto"/>
            </w:tcBorders>
          </w:tcPr>
          <w:p w14:paraId="7DB33E42" w14:textId="481D959C" w:rsidR="00520674" w:rsidRPr="00901641" w:rsidRDefault="00520674" w:rsidP="006B2B5E">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r>
      <w:tr w:rsidR="00B81D4D" w:rsidRPr="000534F2" w14:paraId="7DD078AE" w14:textId="77777777" w:rsidTr="006B2B5E">
        <w:trPr>
          <w:trHeight w:val="195"/>
        </w:trPr>
        <w:tc>
          <w:tcPr>
            <w:tcW w:w="2302" w:type="dxa"/>
            <w:vAlign w:val="bottom"/>
          </w:tcPr>
          <w:p w14:paraId="1FB8A427" w14:textId="77777777" w:rsidR="00B81D4D" w:rsidRPr="000534F2" w:rsidRDefault="00B81D4D" w:rsidP="00B81D4D">
            <w:pPr>
              <w:keepNext/>
              <w:tabs>
                <w:tab w:val="left" w:pos="456"/>
                <w:tab w:val="left" w:pos="720"/>
              </w:tabs>
              <w:overflowPunct w:val="0"/>
              <w:autoSpaceDE w:val="0"/>
              <w:autoSpaceDN w:val="0"/>
              <w:adjustRightInd w:val="0"/>
              <w:spacing w:line="300" w:lineRule="exact"/>
              <w:ind w:firstLine="178"/>
              <w:textAlignment w:val="baseline"/>
              <w:outlineLvl w:val="5"/>
              <w:rPr>
                <w:rFonts w:ascii="Angsana New" w:hAnsi="Angsana New" w:cs="Angsana New"/>
                <w:sz w:val="28"/>
                <w:szCs w:val="28"/>
              </w:rPr>
            </w:pPr>
            <w:r w:rsidRPr="00901641">
              <w:rPr>
                <w:rFonts w:ascii="Angsana New" w:hAnsi="Angsana New" w:cs="Angsana New"/>
                <w:sz w:val="28"/>
                <w:szCs w:val="28"/>
                <w:cs/>
              </w:rPr>
              <w:t xml:space="preserve">แข็งค่าร้อยละ </w:t>
            </w:r>
            <w:r w:rsidRPr="000534F2">
              <w:rPr>
                <w:rFonts w:ascii="Angsana New" w:hAnsi="Angsana New" w:cs="Angsana New"/>
                <w:sz w:val="28"/>
                <w:szCs w:val="28"/>
              </w:rPr>
              <w:t>5</w:t>
            </w:r>
          </w:p>
        </w:tc>
        <w:tc>
          <w:tcPr>
            <w:tcW w:w="1527" w:type="dxa"/>
            <w:vAlign w:val="bottom"/>
          </w:tcPr>
          <w:p w14:paraId="097E3CF2" w14:textId="0BA8C646" w:rsidR="00B81D4D" w:rsidRPr="00901641" w:rsidRDefault="00B81D4D" w:rsidP="00B81D4D">
            <w:pPr>
              <w:keepNext/>
              <w:tabs>
                <w:tab w:val="left" w:pos="456"/>
                <w:tab w:val="left" w:pos="720"/>
              </w:tabs>
              <w:overflowPunct w:val="0"/>
              <w:autoSpaceDE w:val="0"/>
              <w:autoSpaceDN w:val="0"/>
              <w:adjustRightInd w:val="0"/>
              <w:spacing w:line="300" w:lineRule="exact"/>
              <w:ind w:left="2059" w:hanging="1886"/>
              <w:jc w:val="right"/>
              <w:textAlignment w:val="baseline"/>
              <w:outlineLvl w:val="5"/>
              <w:rPr>
                <w:rFonts w:ascii="Angsana New" w:hAnsi="Angsana New" w:cs="Angsana New"/>
                <w:sz w:val="28"/>
                <w:szCs w:val="28"/>
                <w:cs/>
              </w:rPr>
            </w:pPr>
            <w:r w:rsidRPr="000534F2">
              <w:rPr>
                <w:rFonts w:ascii="Angsana New" w:hAnsi="Angsana New" w:cs="Angsana New"/>
                <w:sz w:val="28"/>
                <w:szCs w:val="28"/>
              </w:rPr>
              <w:t>(9.82)</w:t>
            </w:r>
          </w:p>
        </w:tc>
        <w:tc>
          <w:tcPr>
            <w:tcW w:w="76" w:type="dxa"/>
          </w:tcPr>
          <w:p w14:paraId="704A4B3E" w14:textId="77777777" w:rsidR="00B81D4D" w:rsidRPr="000534F2" w:rsidRDefault="00B81D4D" w:rsidP="00B81D4D">
            <w:pPr>
              <w:keepNext/>
              <w:tabs>
                <w:tab w:val="left" w:pos="456"/>
                <w:tab w:val="left" w:pos="720"/>
              </w:tabs>
              <w:overflowPunct w:val="0"/>
              <w:autoSpaceDE w:val="0"/>
              <w:autoSpaceDN w:val="0"/>
              <w:adjustRightInd w:val="0"/>
              <w:spacing w:line="300" w:lineRule="exact"/>
              <w:ind w:left="2059" w:hanging="1886"/>
              <w:jc w:val="center"/>
              <w:textAlignment w:val="baseline"/>
              <w:outlineLvl w:val="5"/>
              <w:rPr>
                <w:rFonts w:ascii="Angsana New" w:hAnsi="Angsana New" w:cs="Angsana New"/>
                <w:sz w:val="28"/>
                <w:szCs w:val="28"/>
              </w:rPr>
            </w:pPr>
          </w:p>
        </w:tc>
        <w:tc>
          <w:tcPr>
            <w:tcW w:w="1489" w:type="dxa"/>
            <w:vAlign w:val="bottom"/>
          </w:tcPr>
          <w:p w14:paraId="4AF4BC0C" w14:textId="64CB3190" w:rsidR="00B81D4D" w:rsidRPr="00901641" w:rsidRDefault="00B81D4D" w:rsidP="00B81D4D">
            <w:pPr>
              <w:keepNext/>
              <w:tabs>
                <w:tab w:val="left" w:pos="456"/>
                <w:tab w:val="left" w:pos="720"/>
              </w:tabs>
              <w:overflowPunct w:val="0"/>
              <w:autoSpaceDE w:val="0"/>
              <w:autoSpaceDN w:val="0"/>
              <w:adjustRightInd w:val="0"/>
              <w:spacing w:line="300" w:lineRule="exact"/>
              <w:ind w:left="2059" w:hanging="1886"/>
              <w:jc w:val="center"/>
              <w:textAlignment w:val="baseline"/>
              <w:outlineLvl w:val="5"/>
              <w:rPr>
                <w:rFonts w:ascii="Angsana New" w:hAnsi="Angsana New" w:cs="Angsana New"/>
                <w:sz w:val="28"/>
                <w:szCs w:val="28"/>
                <w:cs/>
              </w:rPr>
            </w:pPr>
            <w:r w:rsidRPr="000534F2">
              <w:rPr>
                <w:rFonts w:ascii="Angsana New" w:hAnsi="Angsana New" w:cs="Angsana New"/>
                <w:sz w:val="28"/>
                <w:szCs w:val="28"/>
              </w:rPr>
              <w:t>-</w:t>
            </w:r>
          </w:p>
        </w:tc>
        <w:tc>
          <w:tcPr>
            <w:tcW w:w="76" w:type="dxa"/>
          </w:tcPr>
          <w:p w14:paraId="0976119E" w14:textId="77777777" w:rsidR="00B81D4D" w:rsidRPr="000534F2" w:rsidRDefault="00B81D4D" w:rsidP="00B81D4D">
            <w:pPr>
              <w:keepNext/>
              <w:tabs>
                <w:tab w:val="left" w:pos="456"/>
                <w:tab w:val="left" w:pos="720"/>
              </w:tabs>
              <w:overflowPunct w:val="0"/>
              <w:autoSpaceDE w:val="0"/>
              <w:autoSpaceDN w:val="0"/>
              <w:adjustRightInd w:val="0"/>
              <w:spacing w:line="300" w:lineRule="exact"/>
              <w:ind w:left="2059" w:hanging="1886"/>
              <w:jc w:val="right"/>
              <w:textAlignment w:val="baseline"/>
              <w:outlineLvl w:val="5"/>
              <w:rPr>
                <w:rFonts w:ascii="Angsana New" w:hAnsi="Angsana New" w:cs="Angsana New"/>
                <w:sz w:val="28"/>
                <w:szCs w:val="28"/>
              </w:rPr>
            </w:pPr>
          </w:p>
        </w:tc>
        <w:tc>
          <w:tcPr>
            <w:tcW w:w="1510" w:type="dxa"/>
            <w:vAlign w:val="bottom"/>
          </w:tcPr>
          <w:p w14:paraId="29DEF1AD" w14:textId="62393BC0" w:rsidR="00B81D4D" w:rsidRPr="00901641" w:rsidRDefault="00B81D4D" w:rsidP="00B81D4D">
            <w:pPr>
              <w:keepNext/>
              <w:tabs>
                <w:tab w:val="left" w:pos="456"/>
                <w:tab w:val="left" w:pos="720"/>
              </w:tabs>
              <w:overflowPunct w:val="0"/>
              <w:autoSpaceDE w:val="0"/>
              <w:autoSpaceDN w:val="0"/>
              <w:adjustRightInd w:val="0"/>
              <w:spacing w:line="300" w:lineRule="exact"/>
              <w:ind w:left="2059" w:hanging="1886"/>
              <w:jc w:val="right"/>
              <w:textAlignment w:val="baseline"/>
              <w:outlineLvl w:val="5"/>
              <w:rPr>
                <w:rFonts w:ascii="Angsana New" w:hAnsi="Angsana New" w:cs="Angsana New"/>
                <w:sz w:val="28"/>
                <w:szCs w:val="28"/>
                <w:cs/>
              </w:rPr>
            </w:pPr>
            <w:r w:rsidRPr="000534F2">
              <w:rPr>
                <w:rFonts w:ascii="Angsana New" w:hAnsi="Angsana New" w:cs="Angsana New"/>
                <w:sz w:val="28"/>
                <w:szCs w:val="28"/>
              </w:rPr>
              <w:t>(1.94)</w:t>
            </w:r>
          </w:p>
        </w:tc>
        <w:tc>
          <w:tcPr>
            <w:tcW w:w="76" w:type="dxa"/>
          </w:tcPr>
          <w:p w14:paraId="6F8F750C" w14:textId="77777777" w:rsidR="00B81D4D" w:rsidRPr="000534F2" w:rsidRDefault="00B81D4D" w:rsidP="00B81D4D">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rPr>
            </w:pPr>
          </w:p>
        </w:tc>
        <w:tc>
          <w:tcPr>
            <w:tcW w:w="1483" w:type="dxa"/>
          </w:tcPr>
          <w:p w14:paraId="68EA411A" w14:textId="48B617CE" w:rsidR="00B81D4D" w:rsidRPr="000534F2" w:rsidRDefault="00B81D4D" w:rsidP="00B81D4D">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rPr>
            </w:pPr>
            <w:r w:rsidRPr="000534F2">
              <w:rPr>
                <w:rFonts w:ascii="Angsana New" w:hAnsi="Angsana New" w:cs="Angsana New"/>
                <w:sz w:val="28"/>
                <w:szCs w:val="28"/>
              </w:rPr>
              <w:t>-</w:t>
            </w:r>
          </w:p>
        </w:tc>
      </w:tr>
      <w:tr w:rsidR="00B81D4D" w:rsidRPr="000534F2" w14:paraId="1C708D3B" w14:textId="77777777" w:rsidTr="006B2B5E">
        <w:trPr>
          <w:trHeight w:val="195"/>
        </w:trPr>
        <w:tc>
          <w:tcPr>
            <w:tcW w:w="2302" w:type="dxa"/>
            <w:vAlign w:val="bottom"/>
          </w:tcPr>
          <w:p w14:paraId="41B29D2D" w14:textId="77777777" w:rsidR="00B81D4D" w:rsidRPr="000534F2" w:rsidRDefault="00B81D4D" w:rsidP="00B81D4D">
            <w:pPr>
              <w:keepNext/>
              <w:tabs>
                <w:tab w:val="left" w:pos="88"/>
                <w:tab w:val="left" w:pos="744"/>
              </w:tabs>
              <w:overflowPunct w:val="0"/>
              <w:autoSpaceDE w:val="0"/>
              <w:autoSpaceDN w:val="0"/>
              <w:adjustRightInd w:val="0"/>
              <w:spacing w:line="300" w:lineRule="exact"/>
              <w:ind w:left="2059" w:hanging="1882"/>
              <w:textAlignment w:val="baseline"/>
              <w:outlineLvl w:val="5"/>
              <w:rPr>
                <w:rFonts w:ascii="Angsana New" w:hAnsi="Angsana New" w:cs="Angsana New"/>
                <w:sz w:val="28"/>
                <w:szCs w:val="28"/>
              </w:rPr>
            </w:pPr>
            <w:r w:rsidRPr="00901641">
              <w:rPr>
                <w:rFonts w:ascii="Angsana New" w:hAnsi="Angsana New" w:cs="Angsana New"/>
                <w:sz w:val="28"/>
                <w:szCs w:val="28"/>
                <w:cs/>
              </w:rPr>
              <w:t xml:space="preserve">อ่อนค่าร้อยละ </w:t>
            </w:r>
            <w:r w:rsidRPr="000534F2">
              <w:rPr>
                <w:rFonts w:ascii="Angsana New" w:hAnsi="Angsana New" w:cs="Angsana New"/>
                <w:sz w:val="28"/>
                <w:szCs w:val="28"/>
              </w:rPr>
              <w:t>5</w:t>
            </w:r>
          </w:p>
        </w:tc>
        <w:tc>
          <w:tcPr>
            <w:tcW w:w="1527" w:type="dxa"/>
            <w:vAlign w:val="bottom"/>
          </w:tcPr>
          <w:p w14:paraId="7C44ABD3" w14:textId="0CBC18A0" w:rsidR="00B81D4D" w:rsidRPr="00901641" w:rsidRDefault="00B81D4D" w:rsidP="00B81D4D">
            <w:pPr>
              <w:overflowPunct w:val="0"/>
              <w:autoSpaceDE w:val="0"/>
              <w:autoSpaceDN w:val="0"/>
              <w:adjustRightInd w:val="0"/>
              <w:spacing w:line="300" w:lineRule="exact"/>
              <w:ind w:right="57"/>
              <w:jc w:val="right"/>
              <w:textAlignment w:val="baseline"/>
              <w:rPr>
                <w:rFonts w:asciiTheme="majorBidi" w:hAnsiTheme="majorBidi" w:cstheme="majorBidi"/>
                <w:sz w:val="28"/>
                <w:szCs w:val="28"/>
                <w:cs/>
              </w:rPr>
            </w:pPr>
            <w:r w:rsidRPr="000534F2">
              <w:rPr>
                <w:rFonts w:asciiTheme="majorBidi" w:hAnsiTheme="majorBidi" w:cstheme="majorBidi"/>
                <w:sz w:val="28"/>
                <w:szCs w:val="28"/>
              </w:rPr>
              <w:t>9.82</w:t>
            </w:r>
          </w:p>
        </w:tc>
        <w:tc>
          <w:tcPr>
            <w:tcW w:w="76" w:type="dxa"/>
          </w:tcPr>
          <w:p w14:paraId="363CE0FF" w14:textId="77777777" w:rsidR="00B81D4D" w:rsidRPr="000534F2" w:rsidRDefault="00B81D4D" w:rsidP="00B81D4D">
            <w:pPr>
              <w:keepNext/>
              <w:tabs>
                <w:tab w:val="left" w:pos="88"/>
                <w:tab w:val="left" w:pos="744"/>
              </w:tabs>
              <w:overflowPunct w:val="0"/>
              <w:autoSpaceDE w:val="0"/>
              <w:autoSpaceDN w:val="0"/>
              <w:adjustRightInd w:val="0"/>
              <w:spacing w:line="300" w:lineRule="exact"/>
              <w:ind w:left="2059" w:hanging="1882"/>
              <w:jc w:val="center"/>
              <w:textAlignment w:val="baseline"/>
              <w:outlineLvl w:val="5"/>
              <w:rPr>
                <w:rFonts w:ascii="Angsana New" w:hAnsi="Angsana New" w:cs="Angsana New"/>
                <w:sz w:val="28"/>
                <w:szCs w:val="28"/>
              </w:rPr>
            </w:pPr>
          </w:p>
        </w:tc>
        <w:tc>
          <w:tcPr>
            <w:tcW w:w="1489" w:type="dxa"/>
            <w:vAlign w:val="bottom"/>
          </w:tcPr>
          <w:p w14:paraId="7180ADBE" w14:textId="27095CFC" w:rsidR="00B81D4D" w:rsidRPr="00901641" w:rsidRDefault="00B81D4D" w:rsidP="00B81D4D">
            <w:pPr>
              <w:keepNext/>
              <w:tabs>
                <w:tab w:val="left" w:pos="88"/>
                <w:tab w:val="left" w:pos="744"/>
              </w:tabs>
              <w:overflowPunct w:val="0"/>
              <w:autoSpaceDE w:val="0"/>
              <w:autoSpaceDN w:val="0"/>
              <w:adjustRightInd w:val="0"/>
              <w:spacing w:line="300" w:lineRule="exact"/>
              <w:ind w:left="2059" w:hanging="1882"/>
              <w:jc w:val="center"/>
              <w:textAlignment w:val="baseline"/>
              <w:outlineLvl w:val="5"/>
              <w:rPr>
                <w:rFonts w:ascii="Angsana New" w:hAnsi="Angsana New" w:cs="Angsana New"/>
                <w:sz w:val="28"/>
                <w:szCs w:val="28"/>
                <w:cs/>
              </w:rPr>
            </w:pPr>
            <w:r w:rsidRPr="000534F2">
              <w:rPr>
                <w:rFonts w:ascii="Angsana New" w:hAnsi="Angsana New" w:cs="Angsana New"/>
                <w:sz w:val="28"/>
                <w:szCs w:val="28"/>
              </w:rPr>
              <w:t>-</w:t>
            </w:r>
          </w:p>
        </w:tc>
        <w:tc>
          <w:tcPr>
            <w:tcW w:w="76" w:type="dxa"/>
          </w:tcPr>
          <w:p w14:paraId="2389CBB3" w14:textId="77777777" w:rsidR="00B81D4D" w:rsidRPr="000534F2" w:rsidRDefault="00B81D4D" w:rsidP="00B81D4D">
            <w:pPr>
              <w:keepNext/>
              <w:tabs>
                <w:tab w:val="left" w:pos="88"/>
                <w:tab w:val="left" w:pos="744"/>
              </w:tabs>
              <w:overflowPunct w:val="0"/>
              <w:autoSpaceDE w:val="0"/>
              <w:autoSpaceDN w:val="0"/>
              <w:adjustRightInd w:val="0"/>
              <w:spacing w:line="300" w:lineRule="exact"/>
              <w:ind w:left="2059" w:hanging="1882"/>
              <w:jc w:val="right"/>
              <w:textAlignment w:val="baseline"/>
              <w:outlineLvl w:val="5"/>
              <w:rPr>
                <w:rFonts w:ascii="Angsana New" w:hAnsi="Angsana New" w:cs="Angsana New"/>
                <w:sz w:val="28"/>
                <w:szCs w:val="28"/>
              </w:rPr>
            </w:pPr>
          </w:p>
        </w:tc>
        <w:tc>
          <w:tcPr>
            <w:tcW w:w="1510" w:type="dxa"/>
            <w:vAlign w:val="bottom"/>
          </w:tcPr>
          <w:p w14:paraId="70964808" w14:textId="2D41057E" w:rsidR="00B81D4D" w:rsidRPr="00901641" w:rsidRDefault="00B81D4D" w:rsidP="00B81D4D">
            <w:pPr>
              <w:overflowPunct w:val="0"/>
              <w:autoSpaceDE w:val="0"/>
              <w:autoSpaceDN w:val="0"/>
              <w:adjustRightInd w:val="0"/>
              <w:spacing w:line="300" w:lineRule="exact"/>
              <w:ind w:right="57"/>
              <w:jc w:val="right"/>
              <w:textAlignment w:val="baseline"/>
              <w:rPr>
                <w:rFonts w:asciiTheme="majorBidi" w:hAnsiTheme="majorBidi" w:cstheme="majorBidi"/>
                <w:sz w:val="28"/>
                <w:szCs w:val="28"/>
                <w:cs/>
              </w:rPr>
            </w:pPr>
            <w:r w:rsidRPr="000534F2">
              <w:rPr>
                <w:rFonts w:asciiTheme="majorBidi" w:hAnsiTheme="majorBidi" w:cstheme="majorBidi"/>
                <w:sz w:val="28"/>
                <w:szCs w:val="28"/>
              </w:rPr>
              <w:t>1.94</w:t>
            </w:r>
          </w:p>
        </w:tc>
        <w:tc>
          <w:tcPr>
            <w:tcW w:w="76" w:type="dxa"/>
          </w:tcPr>
          <w:p w14:paraId="6CA36C82" w14:textId="77777777" w:rsidR="00B81D4D" w:rsidRPr="000534F2" w:rsidRDefault="00B81D4D" w:rsidP="00B81D4D">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rPr>
            </w:pPr>
          </w:p>
        </w:tc>
        <w:tc>
          <w:tcPr>
            <w:tcW w:w="1483" w:type="dxa"/>
            <w:vAlign w:val="bottom"/>
          </w:tcPr>
          <w:p w14:paraId="50565E68" w14:textId="327C735D" w:rsidR="00B81D4D" w:rsidRPr="00901641" w:rsidRDefault="00B81D4D" w:rsidP="00B81D4D">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0534F2">
              <w:rPr>
                <w:rFonts w:ascii="Angsana New" w:hAnsi="Angsana New" w:cs="Angsana New"/>
                <w:sz w:val="28"/>
                <w:szCs w:val="28"/>
              </w:rPr>
              <w:t>-</w:t>
            </w:r>
          </w:p>
        </w:tc>
      </w:tr>
    </w:tbl>
    <w:p w14:paraId="3F8F0C3D" w14:textId="77777777" w:rsidR="000955F2" w:rsidRPr="000534F2" w:rsidRDefault="000955F2" w:rsidP="000955F2">
      <w:pPr>
        <w:spacing w:line="320" w:lineRule="exact"/>
        <w:rPr>
          <w:rFonts w:asciiTheme="majorBidi" w:hAnsiTheme="majorBidi" w:cstheme="majorBidi"/>
          <w:b/>
          <w:bCs/>
          <w:sz w:val="32"/>
          <w:szCs w:val="32"/>
        </w:rPr>
      </w:pPr>
    </w:p>
    <w:tbl>
      <w:tblPr>
        <w:tblW w:w="8539" w:type="dxa"/>
        <w:tblInd w:w="817" w:type="dxa"/>
        <w:tblLayout w:type="fixed"/>
        <w:tblCellMar>
          <w:left w:w="28" w:type="dxa"/>
          <w:right w:w="28" w:type="dxa"/>
        </w:tblCellMar>
        <w:tblLook w:val="0000" w:firstRow="0" w:lastRow="0" w:firstColumn="0" w:lastColumn="0" w:noHBand="0" w:noVBand="0"/>
      </w:tblPr>
      <w:tblGrid>
        <w:gridCol w:w="2302"/>
        <w:gridCol w:w="1527"/>
        <w:gridCol w:w="76"/>
        <w:gridCol w:w="1489"/>
        <w:gridCol w:w="76"/>
        <w:gridCol w:w="1510"/>
        <w:gridCol w:w="76"/>
        <w:gridCol w:w="1483"/>
      </w:tblGrid>
      <w:tr w:rsidR="000955F2" w:rsidRPr="000534F2" w14:paraId="0900CD1E" w14:textId="77777777" w:rsidTr="00AA0EA2">
        <w:tc>
          <w:tcPr>
            <w:tcW w:w="2302" w:type="dxa"/>
            <w:vAlign w:val="bottom"/>
          </w:tcPr>
          <w:p w14:paraId="6DD54970"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6237" w:type="dxa"/>
            <w:gridSpan w:val="7"/>
            <w:tcBorders>
              <w:bottom w:val="single" w:sz="6" w:space="0" w:color="auto"/>
            </w:tcBorders>
            <w:vAlign w:val="bottom"/>
          </w:tcPr>
          <w:p w14:paraId="2A6F4041" w14:textId="77777777" w:rsidR="000955F2" w:rsidRPr="00901641"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ล้านบาท</w:t>
            </w:r>
          </w:p>
        </w:tc>
      </w:tr>
      <w:tr w:rsidR="000955F2" w:rsidRPr="000534F2" w14:paraId="68FCD4F5" w14:textId="77777777" w:rsidTr="00AA0EA2">
        <w:tc>
          <w:tcPr>
            <w:tcW w:w="2302" w:type="dxa"/>
            <w:vAlign w:val="bottom"/>
          </w:tcPr>
          <w:p w14:paraId="7EC9A0A8"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6237" w:type="dxa"/>
            <w:gridSpan w:val="7"/>
            <w:tcBorders>
              <w:bottom w:val="single" w:sz="6" w:space="0" w:color="auto"/>
            </w:tcBorders>
            <w:vAlign w:val="bottom"/>
          </w:tcPr>
          <w:p w14:paraId="1825460B" w14:textId="31D09BFE" w:rsidR="000955F2" w:rsidRPr="00901641"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Theme="majorBidi" w:hAnsiTheme="majorBidi" w:cstheme="majorBidi"/>
                <w:sz w:val="28"/>
                <w:szCs w:val="28"/>
                <w:cs/>
              </w:rPr>
              <w:t xml:space="preserve">ณ วันที่ </w:t>
            </w:r>
            <w:r w:rsidRPr="000534F2">
              <w:rPr>
                <w:rFonts w:asciiTheme="majorBidi" w:hAnsiTheme="majorBidi" w:cstheme="majorBidi"/>
                <w:sz w:val="28"/>
                <w:szCs w:val="28"/>
              </w:rPr>
              <w:t xml:space="preserve">31 </w:t>
            </w:r>
            <w:r w:rsidRPr="00901641">
              <w:rPr>
                <w:rFonts w:asciiTheme="majorBidi" w:hAnsiTheme="majorBidi" w:cstheme="majorBidi"/>
                <w:sz w:val="28"/>
                <w:szCs w:val="28"/>
                <w:cs/>
              </w:rPr>
              <w:t xml:space="preserve">ธันวาคม </w:t>
            </w:r>
            <w:r w:rsidRPr="000534F2">
              <w:rPr>
                <w:rFonts w:asciiTheme="majorBidi" w:hAnsiTheme="majorBidi" w:cstheme="majorBidi"/>
                <w:sz w:val="28"/>
                <w:szCs w:val="28"/>
              </w:rPr>
              <w:t>2568</w:t>
            </w:r>
          </w:p>
        </w:tc>
      </w:tr>
      <w:tr w:rsidR="000955F2" w:rsidRPr="000534F2" w14:paraId="45570D76" w14:textId="77777777" w:rsidTr="00AA0EA2">
        <w:tc>
          <w:tcPr>
            <w:tcW w:w="2302" w:type="dxa"/>
            <w:vAlign w:val="bottom"/>
          </w:tcPr>
          <w:p w14:paraId="4682A75A"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6237" w:type="dxa"/>
            <w:gridSpan w:val="7"/>
            <w:tcBorders>
              <w:top w:val="single" w:sz="6" w:space="0" w:color="auto"/>
              <w:bottom w:val="single" w:sz="6" w:space="0" w:color="auto"/>
            </w:tcBorders>
            <w:vAlign w:val="bottom"/>
          </w:tcPr>
          <w:p w14:paraId="1D5AF433" w14:textId="77777777" w:rsidR="000955F2" w:rsidRPr="00901641"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หนี้สิน</w:t>
            </w:r>
          </w:p>
        </w:tc>
      </w:tr>
      <w:tr w:rsidR="000955F2" w:rsidRPr="000534F2" w14:paraId="5EB4E321" w14:textId="77777777" w:rsidTr="00AA0EA2">
        <w:trPr>
          <w:trHeight w:val="195"/>
        </w:trPr>
        <w:tc>
          <w:tcPr>
            <w:tcW w:w="2302" w:type="dxa"/>
            <w:vAlign w:val="bottom"/>
          </w:tcPr>
          <w:p w14:paraId="37AC45E7"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3092" w:type="dxa"/>
            <w:gridSpan w:val="3"/>
            <w:tcBorders>
              <w:top w:val="single" w:sz="6" w:space="0" w:color="auto"/>
              <w:bottom w:val="single" w:sz="6" w:space="0" w:color="auto"/>
            </w:tcBorders>
          </w:tcPr>
          <w:p w14:paraId="6702872E"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งบการเงินรวม</w:t>
            </w:r>
          </w:p>
        </w:tc>
        <w:tc>
          <w:tcPr>
            <w:tcW w:w="76" w:type="dxa"/>
            <w:tcBorders>
              <w:top w:val="single" w:sz="6" w:space="0" w:color="auto"/>
            </w:tcBorders>
          </w:tcPr>
          <w:p w14:paraId="6708EEDD"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3069" w:type="dxa"/>
            <w:gridSpan w:val="3"/>
            <w:tcBorders>
              <w:top w:val="single" w:sz="6" w:space="0" w:color="auto"/>
              <w:bottom w:val="single" w:sz="6" w:space="0" w:color="auto"/>
            </w:tcBorders>
            <w:vAlign w:val="bottom"/>
          </w:tcPr>
          <w:p w14:paraId="5CC0777D" w14:textId="77777777" w:rsidR="000955F2" w:rsidRPr="00901641"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งบการเงินเฉพาะกิจการ</w:t>
            </w:r>
          </w:p>
        </w:tc>
      </w:tr>
      <w:tr w:rsidR="000955F2" w:rsidRPr="000534F2" w14:paraId="772B4BBA" w14:textId="77777777" w:rsidTr="00AA0EA2">
        <w:trPr>
          <w:trHeight w:val="195"/>
        </w:trPr>
        <w:tc>
          <w:tcPr>
            <w:tcW w:w="2302" w:type="dxa"/>
            <w:vAlign w:val="bottom"/>
          </w:tcPr>
          <w:p w14:paraId="5C7A5855"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527" w:type="dxa"/>
            <w:tcBorders>
              <w:top w:val="single" w:sz="6" w:space="0" w:color="auto"/>
              <w:bottom w:val="single" w:sz="6" w:space="0" w:color="auto"/>
            </w:tcBorders>
          </w:tcPr>
          <w:p w14:paraId="5C9B8B92"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pacing w:val="-12"/>
                <w:sz w:val="28"/>
                <w:szCs w:val="28"/>
                <w:cs/>
              </w:rPr>
              <w:t>เหรียญสหรัฐอเมริกา</w:t>
            </w:r>
          </w:p>
        </w:tc>
        <w:tc>
          <w:tcPr>
            <w:tcW w:w="76" w:type="dxa"/>
            <w:tcBorders>
              <w:top w:val="single" w:sz="6" w:space="0" w:color="auto"/>
            </w:tcBorders>
          </w:tcPr>
          <w:p w14:paraId="56463FF2"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9" w:type="dxa"/>
            <w:tcBorders>
              <w:top w:val="single" w:sz="6" w:space="0" w:color="auto"/>
              <w:bottom w:val="single" w:sz="6" w:space="0" w:color="auto"/>
            </w:tcBorders>
          </w:tcPr>
          <w:p w14:paraId="601013EF"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เหรียญยูโร</w:t>
            </w:r>
          </w:p>
        </w:tc>
        <w:tc>
          <w:tcPr>
            <w:tcW w:w="76" w:type="dxa"/>
          </w:tcPr>
          <w:p w14:paraId="63D99CAD"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pacing w:val="-12"/>
                <w:sz w:val="28"/>
                <w:szCs w:val="28"/>
                <w:cs/>
              </w:rPr>
            </w:pPr>
          </w:p>
        </w:tc>
        <w:tc>
          <w:tcPr>
            <w:tcW w:w="1510" w:type="dxa"/>
            <w:tcBorders>
              <w:top w:val="single" w:sz="6" w:space="0" w:color="auto"/>
              <w:bottom w:val="single" w:sz="6" w:space="0" w:color="auto"/>
            </w:tcBorders>
          </w:tcPr>
          <w:p w14:paraId="2E5C856C"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rPr>
            </w:pPr>
            <w:r w:rsidRPr="00901641">
              <w:rPr>
                <w:rFonts w:ascii="Angsana New" w:hAnsi="Angsana New" w:cs="Angsana New"/>
                <w:spacing w:val="-12"/>
                <w:sz w:val="28"/>
                <w:szCs w:val="28"/>
                <w:cs/>
              </w:rPr>
              <w:t>เหรียญสหรัฐอเมริกา</w:t>
            </w:r>
          </w:p>
        </w:tc>
        <w:tc>
          <w:tcPr>
            <w:tcW w:w="76" w:type="dxa"/>
            <w:tcBorders>
              <w:top w:val="single" w:sz="6" w:space="0" w:color="auto"/>
            </w:tcBorders>
          </w:tcPr>
          <w:p w14:paraId="2E773B47" w14:textId="77777777" w:rsidR="000955F2" w:rsidRPr="000534F2" w:rsidRDefault="000955F2" w:rsidP="00AA0EA2">
            <w:pPr>
              <w:tabs>
                <w:tab w:val="left" w:pos="900"/>
                <w:tab w:val="left" w:pos="142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3" w:type="dxa"/>
            <w:tcBorders>
              <w:top w:val="single" w:sz="6" w:space="0" w:color="auto"/>
              <w:bottom w:val="single" w:sz="6" w:space="0" w:color="auto"/>
            </w:tcBorders>
          </w:tcPr>
          <w:p w14:paraId="2F29F1BA" w14:textId="77777777" w:rsidR="000955F2" w:rsidRPr="000534F2" w:rsidRDefault="000955F2" w:rsidP="00AA0EA2">
            <w:pPr>
              <w:tabs>
                <w:tab w:val="left" w:pos="900"/>
                <w:tab w:val="left" w:pos="1420"/>
              </w:tabs>
              <w:overflowPunct w:val="0"/>
              <w:autoSpaceDE w:val="0"/>
              <w:autoSpaceDN w:val="0"/>
              <w:adjustRightInd w:val="0"/>
              <w:spacing w:line="320" w:lineRule="exact"/>
              <w:jc w:val="center"/>
              <w:textAlignment w:val="baseline"/>
              <w:rPr>
                <w:rFonts w:ascii="Angsana New" w:hAnsi="Angsana New" w:cs="Angsana New"/>
                <w:sz w:val="28"/>
                <w:szCs w:val="28"/>
              </w:rPr>
            </w:pPr>
            <w:r w:rsidRPr="00901641">
              <w:rPr>
                <w:rFonts w:ascii="Angsana New" w:hAnsi="Angsana New" w:cs="Angsana New"/>
                <w:sz w:val="28"/>
                <w:szCs w:val="28"/>
                <w:cs/>
              </w:rPr>
              <w:t>เหรียญยูโร</w:t>
            </w:r>
          </w:p>
        </w:tc>
      </w:tr>
      <w:tr w:rsidR="000955F2" w:rsidRPr="000534F2" w14:paraId="09EF1108" w14:textId="77777777" w:rsidTr="00AA0EA2">
        <w:trPr>
          <w:trHeight w:val="195"/>
        </w:trPr>
        <w:tc>
          <w:tcPr>
            <w:tcW w:w="2302" w:type="dxa"/>
            <w:vAlign w:val="bottom"/>
          </w:tcPr>
          <w:p w14:paraId="530512A2" w14:textId="77777777" w:rsidR="000955F2" w:rsidRPr="000534F2" w:rsidRDefault="000955F2" w:rsidP="00AA0EA2">
            <w:pPr>
              <w:keepNext/>
              <w:tabs>
                <w:tab w:val="left" w:pos="456"/>
                <w:tab w:val="left" w:pos="720"/>
              </w:tabs>
              <w:overflowPunct w:val="0"/>
              <w:autoSpaceDE w:val="0"/>
              <w:autoSpaceDN w:val="0"/>
              <w:adjustRightInd w:val="0"/>
              <w:spacing w:line="320" w:lineRule="exact"/>
              <w:ind w:left="52"/>
              <w:textAlignment w:val="baseline"/>
              <w:outlineLvl w:val="5"/>
              <w:rPr>
                <w:rFonts w:ascii="Angsana New" w:hAnsi="Angsana New" w:cs="Angsana New"/>
                <w:sz w:val="28"/>
                <w:szCs w:val="28"/>
                <w:cs/>
              </w:rPr>
            </w:pPr>
            <w:r w:rsidRPr="00901641">
              <w:rPr>
                <w:rFonts w:ascii="Angsana New" w:hAnsi="Angsana New" w:cs="Angsana New"/>
                <w:sz w:val="28"/>
                <w:szCs w:val="28"/>
                <w:cs/>
              </w:rPr>
              <w:t>กำไร (ขาดทุน)</w:t>
            </w:r>
          </w:p>
        </w:tc>
        <w:tc>
          <w:tcPr>
            <w:tcW w:w="1527" w:type="dxa"/>
            <w:tcBorders>
              <w:top w:val="single" w:sz="6" w:space="0" w:color="auto"/>
            </w:tcBorders>
          </w:tcPr>
          <w:p w14:paraId="04A8B8A2"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76" w:type="dxa"/>
          </w:tcPr>
          <w:p w14:paraId="57BFC1EB"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9" w:type="dxa"/>
            <w:tcBorders>
              <w:top w:val="single" w:sz="6" w:space="0" w:color="auto"/>
            </w:tcBorders>
          </w:tcPr>
          <w:p w14:paraId="727F2E82"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76" w:type="dxa"/>
          </w:tcPr>
          <w:p w14:paraId="14281EC6"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510" w:type="dxa"/>
            <w:tcBorders>
              <w:top w:val="single" w:sz="6" w:space="0" w:color="auto"/>
            </w:tcBorders>
            <w:vAlign w:val="bottom"/>
          </w:tcPr>
          <w:p w14:paraId="62315AFC"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76" w:type="dxa"/>
          </w:tcPr>
          <w:p w14:paraId="1A7C5336" w14:textId="77777777" w:rsidR="000955F2" w:rsidRPr="000534F2"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3" w:type="dxa"/>
            <w:tcBorders>
              <w:top w:val="single" w:sz="6" w:space="0" w:color="auto"/>
            </w:tcBorders>
          </w:tcPr>
          <w:p w14:paraId="2E90F40B" w14:textId="77777777" w:rsidR="000955F2" w:rsidRPr="00901641" w:rsidRDefault="000955F2" w:rsidP="00AA0EA2">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r>
      <w:tr w:rsidR="00B81D4D" w:rsidRPr="000534F2" w14:paraId="35C0ABBF" w14:textId="77777777" w:rsidTr="00AA0EA2">
        <w:trPr>
          <w:trHeight w:val="195"/>
        </w:trPr>
        <w:tc>
          <w:tcPr>
            <w:tcW w:w="2302" w:type="dxa"/>
            <w:vAlign w:val="bottom"/>
          </w:tcPr>
          <w:p w14:paraId="336D1AE0" w14:textId="77777777" w:rsidR="00B81D4D" w:rsidRPr="000534F2" w:rsidRDefault="00B81D4D" w:rsidP="00B81D4D">
            <w:pPr>
              <w:keepNext/>
              <w:tabs>
                <w:tab w:val="left" w:pos="456"/>
                <w:tab w:val="left" w:pos="720"/>
              </w:tabs>
              <w:overflowPunct w:val="0"/>
              <w:autoSpaceDE w:val="0"/>
              <w:autoSpaceDN w:val="0"/>
              <w:adjustRightInd w:val="0"/>
              <w:spacing w:line="320" w:lineRule="exact"/>
              <w:ind w:firstLine="178"/>
              <w:textAlignment w:val="baseline"/>
              <w:outlineLvl w:val="5"/>
              <w:rPr>
                <w:rFonts w:ascii="Angsana New" w:hAnsi="Angsana New" w:cs="Angsana New"/>
                <w:sz w:val="28"/>
                <w:szCs w:val="28"/>
              </w:rPr>
            </w:pPr>
            <w:r w:rsidRPr="00901641">
              <w:rPr>
                <w:rFonts w:ascii="Angsana New" w:hAnsi="Angsana New" w:cs="Angsana New"/>
                <w:sz w:val="28"/>
                <w:szCs w:val="28"/>
                <w:cs/>
              </w:rPr>
              <w:t xml:space="preserve">แข็งค่าร้อยละ </w:t>
            </w:r>
            <w:r w:rsidRPr="000534F2">
              <w:rPr>
                <w:rFonts w:ascii="Angsana New" w:hAnsi="Angsana New" w:cs="Angsana New"/>
                <w:sz w:val="28"/>
                <w:szCs w:val="28"/>
              </w:rPr>
              <w:t>5</w:t>
            </w:r>
          </w:p>
        </w:tc>
        <w:tc>
          <w:tcPr>
            <w:tcW w:w="1527" w:type="dxa"/>
            <w:vAlign w:val="bottom"/>
          </w:tcPr>
          <w:p w14:paraId="7BACDB56" w14:textId="42BC7B07" w:rsidR="00B81D4D" w:rsidRPr="00901641" w:rsidRDefault="00B81D4D" w:rsidP="00B81D4D">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Angsana New" w:hAnsi="Angsana New" w:cs="Angsana New"/>
                <w:sz w:val="28"/>
                <w:szCs w:val="28"/>
                <w:cs/>
              </w:rPr>
            </w:pPr>
            <w:r w:rsidRPr="000534F2">
              <w:rPr>
                <w:rFonts w:ascii="Angsana New" w:hAnsi="Angsana New" w:cs="Angsana New"/>
                <w:sz w:val="28"/>
                <w:szCs w:val="28"/>
              </w:rPr>
              <w:t>(0.03)</w:t>
            </w:r>
          </w:p>
        </w:tc>
        <w:tc>
          <w:tcPr>
            <w:tcW w:w="76" w:type="dxa"/>
          </w:tcPr>
          <w:p w14:paraId="31677BE3" w14:textId="77777777" w:rsidR="00B81D4D" w:rsidRPr="000534F2" w:rsidRDefault="00B81D4D" w:rsidP="00B81D4D">
            <w:pPr>
              <w:keepNext/>
              <w:tabs>
                <w:tab w:val="left" w:pos="456"/>
                <w:tab w:val="left" w:pos="720"/>
              </w:tabs>
              <w:overflowPunct w:val="0"/>
              <w:autoSpaceDE w:val="0"/>
              <w:autoSpaceDN w:val="0"/>
              <w:adjustRightInd w:val="0"/>
              <w:spacing w:line="320" w:lineRule="exact"/>
              <w:ind w:left="2059" w:hanging="1886"/>
              <w:jc w:val="center"/>
              <w:textAlignment w:val="baseline"/>
              <w:outlineLvl w:val="5"/>
              <w:rPr>
                <w:rFonts w:ascii="Angsana New" w:hAnsi="Angsana New" w:cs="Angsana New"/>
                <w:sz w:val="28"/>
                <w:szCs w:val="28"/>
              </w:rPr>
            </w:pPr>
          </w:p>
        </w:tc>
        <w:tc>
          <w:tcPr>
            <w:tcW w:w="1489" w:type="dxa"/>
            <w:vAlign w:val="bottom"/>
          </w:tcPr>
          <w:p w14:paraId="6A0880DD" w14:textId="53C89F59" w:rsidR="00B81D4D" w:rsidRPr="00901641" w:rsidRDefault="00B81D4D" w:rsidP="00B81D4D">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Angsana New" w:hAnsi="Angsana New" w:cs="Angsana New"/>
                <w:spacing w:val="-8"/>
                <w:sz w:val="28"/>
                <w:szCs w:val="28"/>
                <w:cs/>
              </w:rPr>
            </w:pPr>
            <w:r w:rsidRPr="000534F2">
              <w:rPr>
                <w:rFonts w:ascii="Angsana New" w:hAnsi="Angsana New" w:cs="Angsana New"/>
                <w:spacing w:val="-8"/>
                <w:sz w:val="28"/>
                <w:szCs w:val="28"/>
              </w:rPr>
              <w:t>(0.04)</w:t>
            </w:r>
          </w:p>
        </w:tc>
        <w:tc>
          <w:tcPr>
            <w:tcW w:w="76" w:type="dxa"/>
          </w:tcPr>
          <w:p w14:paraId="63449079" w14:textId="77777777" w:rsidR="00B81D4D" w:rsidRPr="000534F2" w:rsidRDefault="00B81D4D" w:rsidP="00B81D4D">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Angsana New" w:hAnsi="Angsana New" w:cs="Angsana New"/>
                <w:sz w:val="28"/>
                <w:szCs w:val="28"/>
              </w:rPr>
            </w:pPr>
          </w:p>
        </w:tc>
        <w:tc>
          <w:tcPr>
            <w:tcW w:w="1510" w:type="dxa"/>
            <w:vAlign w:val="bottom"/>
          </w:tcPr>
          <w:p w14:paraId="58676B44" w14:textId="5295F112" w:rsidR="00B81D4D" w:rsidRPr="00901641" w:rsidRDefault="00B81D4D" w:rsidP="00B81D4D">
            <w:pPr>
              <w:keepNext/>
              <w:tabs>
                <w:tab w:val="left" w:pos="456"/>
                <w:tab w:val="left" w:pos="720"/>
              </w:tabs>
              <w:overflowPunct w:val="0"/>
              <w:autoSpaceDE w:val="0"/>
              <w:autoSpaceDN w:val="0"/>
              <w:adjustRightInd w:val="0"/>
              <w:spacing w:line="300" w:lineRule="exact"/>
              <w:ind w:left="2059" w:hanging="1886"/>
              <w:jc w:val="center"/>
              <w:textAlignment w:val="baseline"/>
              <w:outlineLvl w:val="5"/>
              <w:rPr>
                <w:rFonts w:ascii="Angsana New" w:hAnsi="Angsana New" w:cs="Angsana New"/>
                <w:sz w:val="28"/>
                <w:szCs w:val="28"/>
                <w:cs/>
              </w:rPr>
            </w:pPr>
            <w:r w:rsidRPr="000534F2">
              <w:rPr>
                <w:rFonts w:ascii="Angsana New" w:hAnsi="Angsana New" w:cs="Angsana New"/>
                <w:sz w:val="28"/>
                <w:szCs w:val="28"/>
              </w:rPr>
              <w:t>-</w:t>
            </w:r>
          </w:p>
        </w:tc>
        <w:tc>
          <w:tcPr>
            <w:tcW w:w="76" w:type="dxa"/>
          </w:tcPr>
          <w:p w14:paraId="128AEC78" w14:textId="77777777" w:rsidR="00B81D4D" w:rsidRPr="000534F2" w:rsidRDefault="00B81D4D" w:rsidP="00B81D4D">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rPr>
            </w:pPr>
          </w:p>
        </w:tc>
        <w:tc>
          <w:tcPr>
            <w:tcW w:w="1483" w:type="dxa"/>
          </w:tcPr>
          <w:p w14:paraId="769E661F" w14:textId="5D4E3447" w:rsidR="00B81D4D" w:rsidRPr="000534F2" w:rsidRDefault="00B81D4D" w:rsidP="00B81D4D">
            <w:pPr>
              <w:keepNext/>
              <w:tabs>
                <w:tab w:val="left" w:pos="456"/>
                <w:tab w:val="left" w:pos="720"/>
              </w:tabs>
              <w:overflowPunct w:val="0"/>
              <w:autoSpaceDE w:val="0"/>
              <w:autoSpaceDN w:val="0"/>
              <w:adjustRightInd w:val="0"/>
              <w:spacing w:line="300" w:lineRule="exact"/>
              <w:ind w:left="2059" w:hanging="1886"/>
              <w:jc w:val="center"/>
              <w:textAlignment w:val="baseline"/>
              <w:outlineLvl w:val="5"/>
              <w:rPr>
                <w:rFonts w:ascii="Angsana New" w:hAnsi="Angsana New" w:cs="Angsana New"/>
                <w:sz w:val="28"/>
                <w:szCs w:val="28"/>
              </w:rPr>
            </w:pPr>
            <w:r w:rsidRPr="000534F2">
              <w:rPr>
                <w:rFonts w:ascii="Angsana New" w:hAnsi="Angsana New" w:cs="Angsana New"/>
                <w:sz w:val="28"/>
                <w:szCs w:val="28"/>
              </w:rPr>
              <w:t>-</w:t>
            </w:r>
          </w:p>
        </w:tc>
      </w:tr>
      <w:tr w:rsidR="00B81D4D" w:rsidRPr="000534F2" w14:paraId="38B258D1" w14:textId="77777777" w:rsidTr="00AA0EA2">
        <w:trPr>
          <w:trHeight w:val="195"/>
        </w:trPr>
        <w:tc>
          <w:tcPr>
            <w:tcW w:w="2302" w:type="dxa"/>
            <w:vAlign w:val="bottom"/>
          </w:tcPr>
          <w:p w14:paraId="3B899B39" w14:textId="77777777" w:rsidR="00B81D4D" w:rsidRPr="000534F2" w:rsidRDefault="00B81D4D" w:rsidP="00B81D4D">
            <w:pPr>
              <w:keepNext/>
              <w:tabs>
                <w:tab w:val="left" w:pos="88"/>
                <w:tab w:val="left" w:pos="744"/>
              </w:tabs>
              <w:overflowPunct w:val="0"/>
              <w:autoSpaceDE w:val="0"/>
              <w:autoSpaceDN w:val="0"/>
              <w:adjustRightInd w:val="0"/>
              <w:spacing w:line="320" w:lineRule="exact"/>
              <w:ind w:left="2059" w:hanging="1882"/>
              <w:textAlignment w:val="baseline"/>
              <w:outlineLvl w:val="5"/>
              <w:rPr>
                <w:rFonts w:ascii="Angsana New" w:hAnsi="Angsana New" w:cs="Angsana New"/>
                <w:sz w:val="28"/>
                <w:szCs w:val="28"/>
              </w:rPr>
            </w:pPr>
            <w:r w:rsidRPr="00901641">
              <w:rPr>
                <w:rFonts w:ascii="Angsana New" w:hAnsi="Angsana New" w:cs="Angsana New"/>
                <w:sz w:val="28"/>
                <w:szCs w:val="28"/>
                <w:cs/>
              </w:rPr>
              <w:t xml:space="preserve">อ่อนค่าร้อยละ </w:t>
            </w:r>
            <w:r w:rsidRPr="000534F2">
              <w:rPr>
                <w:rFonts w:ascii="Angsana New" w:hAnsi="Angsana New" w:cs="Angsana New"/>
                <w:sz w:val="28"/>
                <w:szCs w:val="28"/>
              </w:rPr>
              <w:t>5</w:t>
            </w:r>
          </w:p>
        </w:tc>
        <w:tc>
          <w:tcPr>
            <w:tcW w:w="1527" w:type="dxa"/>
            <w:vAlign w:val="bottom"/>
          </w:tcPr>
          <w:p w14:paraId="2914B592" w14:textId="1C38617C" w:rsidR="00B81D4D" w:rsidRPr="00901641" w:rsidRDefault="00B81D4D" w:rsidP="00B81D4D">
            <w:pPr>
              <w:overflowPunct w:val="0"/>
              <w:autoSpaceDE w:val="0"/>
              <w:autoSpaceDN w:val="0"/>
              <w:adjustRightInd w:val="0"/>
              <w:spacing w:line="300" w:lineRule="exact"/>
              <w:ind w:right="57"/>
              <w:jc w:val="right"/>
              <w:textAlignment w:val="baseline"/>
              <w:rPr>
                <w:rFonts w:asciiTheme="majorBidi" w:hAnsiTheme="majorBidi" w:cstheme="majorBidi"/>
                <w:sz w:val="28"/>
                <w:szCs w:val="28"/>
                <w:cs/>
              </w:rPr>
            </w:pPr>
            <w:r w:rsidRPr="000534F2">
              <w:rPr>
                <w:rFonts w:asciiTheme="majorBidi" w:hAnsiTheme="majorBidi" w:cstheme="majorBidi"/>
                <w:sz w:val="28"/>
                <w:szCs w:val="28"/>
              </w:rPr>
              <w:t>0.03</w:t>
            </w:r>
          </w:p>
        </w:tc>
        <w:tc>
          <w:tcPr>
            <w:tcW w:w="76" w:type="dxa"/>
          </w:tcPr>
          <w:p w14:paraId="1A86700B" w14:textId="77777777" w:rsidR="00B81D4D" w:rsidRPr="000534F2" w:rsidRDefault="00B81D4D" w:rsidP="00B81D4D">
            <w:pPr>
              <w:keepNext/>
              <w:tabs>
                <w:tab w:val="left" w:pos="88"/>
                <w:tab w:val="left" w:pos="744"/>
              </w:tabs>
              <w:overflowPunct w:val="0"/>
              <w:autoSpaceDE w:val="0"/>
              <w:autoSpaceDN w:val="0"/>
              <w:adjustRightInd w:val="0"/>
              <w:spacing w:line="320" w:lineRule="exact"/>
              <w:ind w:left="2059" w:hanging="1882"/>
              <w:jc w:val="center"/>
              <w:textAlignment w:val="baseline"/>
              <w:outlineLvl w:val="5"/>
              <w:rPr>
                <w:rFonts w:ascii="Angsana New" w:hAnsi="Angsana New" w:cs="Angsana New"/>
                <w:sz w:val="28"/>
                <w:szCs w:val="28"/>
              </w:rPr>
            </w:pPr>
          </w:p>
        </w:tc>
        <w:tc>
          <w:tcPr>
            <w:tcW w:w="1489" w:type="dxa"/>
            <w:vAlign w:val="bottom"/>
          </w:tcPr>
          <w:p w14:paraId="32850CD8" w14:textId="3A0095C8" w:rsidR="00B81D4D" w:rsidRPr="00901641" w:rsidRDefault="00B81D4D" w:rsidP="00B81D4D">
            <w:pPr>
              <w:overflowPunct w:val="0"/>
              <w:autoSpaceDE w:val="0"/>
              <w:autoSpaceDN w:val="0"/>
              <w:adjustRightInd w:val="0"/>
              <w:spacing w:line="300" w:lineRule="exact"/>
              <w:ind w:right="57"/>
              <w:jc w:val="right"/>
              <w:textAlignment w:val="baseline"/>
              <w:rPr>
                <w:rFonts w:ascii="Angsana New" w:hAnsi="Angsana New" w:cs="Angsana New"/>
                <w:sz w:val="28"/>
                <w:szCs w:val="28"/>
                <w:cs/>
              </w:rPr>
            </w:pPr>
            <w:r w:rsidRPr="000534F2">
              <w:rPr>
                <w:rFonts w:ascii="Angsana New" w:hAnsi="Angsana New" w:cs="Angsana New"/>
                <w:sz w:val="28"/>
                <w:szCs w:val="28"/>
              </w:rPr>
              <w:t>0.04</w:t>
            </w:r>
          </w:p>
        </w:tc>
        <w:tc>
          <w:tcPr>
            <w:tcW w:w="76" w:type="dxa"/>
          </w:tcPr>
          <w:p w14:paraId="354A92CF" w14:textId="77777777" w:rsidR="00B81D4D" w:rsidRPr="000534F2" w:rsidRDefault="00B81D4D" w:rsidP="00B81D4D">
            <w:pPr>
              <w:keepNext/>
              <w:tabs>
                <w:tab w:val="left" w:pos="88"/>
                <w:tab w:val="left" w:pos="744"/>
              </w:tabs>
              <w:overflowPunct w:val="0"/>
              <w:autoSpaceDE w:val="0"/>
              <w:autoSpaceDN w:val="0"/>
              <w:adjustRightInd w:val="0"/>
              <w:spacing w:line="320" w:lineRule="exact"/>
              <w:ind w:left="2059" w:hanging="1882"/>
              <w:jc w:val="right"/>
              <w:textAlignment w:val="baseline"/>
              <w:outlineLvl w:val="5"/>
              <w:rPr>
                <w:rFonts w:ascii="Angsana New" w:hAnsi="Angsana New" w:cs="Angsana New"/>
                <w:sz w:val="28"/>
                <w:szCs w:val="28"/>
              </w:rPr>
            </w:pPr>
          </w:p>
        </w:tc>
        <w:tc>
          <w:tcPr>
            <w:tcW w:w="1510" w:type="dxa"/>
            <w:vAlign w:val="bottom"/>
          </w:tcPr>
          <w:p w14:paraId="08EEEEF6" w14:textId="437EFB4A" w:rsidR="00B81D4D" w:rsidRPr="00901641" w:rsidRDefault="00B81D4D" w:rsidP="00B81D4D">
            <w:pPr>
              <w:keepNext/>
              <w:tabs>
                <w:tab w:val="left" w:pos="456"/>
                <w:tab w:val="left" w:pos="720"/>
              </w:tabs>
              <w:overflowPunct w:val="0"/>
              <w:autoSpaceDE w:val="0"/>
              <w:autoSpaceDN w:val="0"/>
              <w:adjustRightInd w:val="0"/>
              <w:spacing w:line="300" w:lineRule="exact"/>
              <w:ind w:left="2059" w:hanging="1886"/>
              <w:jc w:val="center"/>
              <w:textAlignment w:val="baseline"/>
              <w:outlineLvl w:val="5"/>
              <w:rPr>
                <w:rFonts w:ascii="Angsana New" w:hAnsi="Angsana New" w:cs="Angsana New"/>
                <w:sz w:val="28"/>
                <w:szCs w:val="28"/>
                <w:cs/>
              </w:rPr>
            </w:pPr>
            <w:r w:rsidRPr="000534F2">
              <w:rPr>
                <w:rFonts w:ascii="Angsana New" w:hAnsi="Angsana New" w:cs="Angsana New"/>
                <w:sz w:val="28"/>
                <w:szCs w:val="28"/>
              </w:rPr>
              <w:t>-</w:t>
            </w:r>
          </w:p>
        </w:tc>
        <w:tc>
          <w:tcPr>
            <w:tcW w:w="76" w:type="dxa"/>
          </w:tcPr>
          <w:p w14:paraId="51520C16" w14:textId="77777777" w:rsidR="00B81D4D" w:rsidRPr="000534F2" w:rsidRDefault="00B81D4D" w:rsidP="00B81D4D">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rPr>
            </w:pPr>
          </w:p>
        </w:tc>
        <w:tc>
          <w:tcPr>
            <w:tcW w:w="1483" w:type="dxa"/>
            <w:vAlign w:val="bottom"/>
          </w:tcPr>
          <w:p w14:paraId="53A69516" w14:textId="797B135B" w:rsidR="00B81D4D" w:rsidRPr="00901641" w:rsidRDefault="00B81D4D" w:rsidP="00B81D4D">
            <w:pPr>
              <w:keepNext/>
              <w:tabs>
                <w:tab w:val="left" w:pos="456"/>
                <w:tab w:val="left" w:pos="720"/>
              </w:tabs>
              <w:overflowPunct w:val="0"/>
              <w:autoSpaceDE w:val="0"/>
              <w:autoSpaceDN w:val="0"/>
              <w:adjustRightInd w:val="0"/>
              <w:spacing w:line="300" w:lineRule="exact"/>
              <w:ind w:left="2059" w:hanging="1886"/>
              <w:jc w:val="center"/>
              <w:textAlignment w:val="baseline"/>
              <w:outlineLvl w:val="5"/>
              <w:rPr>
                <w:rFonts w:ascii="Angsana New" w:hAnsi="Angsana New" w:cs="Angsana New"/>
                <w:sz w:val="28"/>
                <w:szCs w:val="28"/>
                <w:cs/>
              </w:rPr>
            </w:pPr>
            <w:r w:rsidRPr="000534F2">
              <w:rPr>
                <w:rFonts w:ascii="Angsana New" w:hAnsi="Angsana New" w:cs="Angsana New"/>
                <w:sz w:val="28"/>
                <w:szCs w:val="28"/>
              </w:rPr>
              <w:t>-</w:t>
            </w:r>
          </w:p>
        </w:tc>
      </w:tr>
    </w:tbl>
    <w:p w14:paraId="0A652F57" w14:textId="5BBE4A09" w:rsidR="000955F2" w:rsidRPr="000534F2" w:rsidRDefault="000955F2" w:rsidP="000955F2">
      <w:pPr>
        <w:spacing w:line="320" w:lineRule="exact"/>
        <w:rPr>
          <w:rFonts w:asciiTheme="majorBidi" w:hAnsiTheme="majorBidi" w:cstheme="majorBidi"/>
          <w:b/>
          <w:bCs/>
          <w:sz w:val="32"/>
          <w:szCs w:val="32"/>
        </w:rPr>
      </w:pPr>
    </w:p>
    <w:tbl>
      <w:tblPr>
        <w:tblW w:w="8539" w:type="dxa"/>
        <w:tblInd w:w="817" w:type="dxa"/>
        <w:tblLayout w:type="fixed"/>
        <w:tblCellMar>
          <w:left w:w="28" w:type="dxa"/>
          <w:right w:w="28" w:type="dxa"/>
        </w:tblCellMar>
        <w:tblLook w:val="0000" w:firstRow="0" w:lastRow="0" w:firstColumn="0" w:lastColumn="0" w:noHBand="0" w:noVBand="0"/>
      </w:tblPr>
      <w:tblGrid>
        <w:gridCol w:w="2302"/>
        <w:gridCol w:w="1527"/>
        <w:gridCol w:w="76"/>
        <w:gridCol w:w="1489"/>
        <w:gridCol w:w="76"/>
        <w:gridCol w:w="1510"/>
        <w:gridCol w:w="76"/>
        <w:gridCol w:w="1483"/>
      </w:tblGrid>
      <w:tr w:rsidR="000955F2" w:rsidRPr="000534F2" w14:paraId="3800BFE9" w14:textId="77777777" w:rsidTr="00AA0EA2">
        <w:tc>
          <w:tcPr>
            <w:tcW w:w="2302" w:type="dxa"/>
            <w:vAlign w:val="bottom"/>
          </w:tcPr>
          <w:p w14:paraId="29218D06"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6237" w:type="dxa"/>
            <w:gridSpan w:val="7"/>
            <w:tcBorders>
              <w:bottom w:val="single" w:sz="6" w:space="0" w:color="auto"/>
            </w:tcBorders>
            <w:vAlign w:val="bottom"/>
          </w:tcPr>
          <w:p w14:paraId="072BD7C1" w14:textId="77777777" w:rsidR="000955F2" w:rsidRPr="00901641"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ล้านบาท</w:t>
            </w:r>
          </w:p>
        </w:tc>
      </w:tr>
      <w:tr w:rsidR="000955F2" w:rsidRPr="000534F2" w14:paraId="489616F2" w14:textId="77777777" w:rsidTr="00AA0EA2">
        <w:tc>
          <w:tcPr>
            <w:tcW w:w="2302" w:type="dxa"/>
            <w:vAlign w:val="bottom"/>
          </w:tcPr>
          <w:p w14:paraId="0FCF1B59"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6237" w:type="dxa"/>
            <w:gridSpan w:val="7"/>
            <w:tcBorders>
              <w:bottom w:val="single" w:sz="6" w:space="0" w:color="auto"/>
            </w:tcBorders>
            <w:vAlign w:val="bottom"/>
          </w:tcPr>
          <w:p w14:paraId="1758E6AC" w14:textId="77777777" w:rsidR="000955F2" w:rsidRPr="00901641"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Theme="majorBidi" w:hAnsiTheme="majorBidi" w:cstheme="majorBidi"/>
                <w:sz w:val="28"/>
                <w:szCs w:val="28"/>
                <w:cs/>
              </w:rPr>
              <w:t xml:space="preserve">ณ วันที่ </w:t>
            </w:r>
            <w:r w:rsidRPr="000534F2">
              <w:rPr>
                <w:rFonts w:asciiTheme="majorBidi" w:hAnsiTheme="majorBidi" w:cstheme="majorBidi"/>
                <w:sz w:val="28"/>
                <w:szCs w:val="28"/>
              </w:rPr>
              <w:t xml:space="preserve">31 </w:t>
            </w:r>
            <w:r w:rsidRPr="00901641">
              <w:rPr>
                <w:rFonts w:asciiTheme="majorBidi" w:hAnsiTheme="majorBidi" w:cstheme="majorBidi"/>
                <w:sz w:val="28"/>
                <w:szCs w:val="28"/>
                <w:cs/>
              </w:rPr>
              <w:t xml:space="preserve">ธันวาคม </w:t>
            </w:r>
            <w:r w:rsidRPr="000534F2">
              <w:rPr>
                <w:rFonts w:asciiTheme="majorBidi" w:hAnsiTheme="majorBidi" w:cstheme="majorBidi"/>
                <w:sz w:val="28"/>
                <w:szCs w:val="28"/>
              </w:rPr>
              <w:t>2567</w:t>
            </w:r>
          </w:p>
        </w:tc>
      </w:tr>
      <w:tr w:rsidR="000955F2" w:rsidRPr="000534F2" w14:paraId="22B43BF6" w14:textId="77777777" w:rsidTr="00AA0EA2">
        <w:tc>
          <w:tcPr>
            <w:tcW w:w="2302" w:type="dxa"/>
            <w:vAlign w:val="bottom"/>
          </w:tcPr>
          <w:p w14:paraId="40FB202D"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6237" w:type="dxa"/>
            <w:gridSpan w:val="7"/>
            <w:tcBorders>
              <w:top w:val="single" w:sz="6" w:space="0" w:color="auto"/>
              <w:bottom w:val="single" w:sz="6" w:space="0" w:color="auto"/>
            </w:tcBorders>
            <w:vAlign w:val="bottom"/>
          </w:tcPr>
          <w:p w14:paraId="7D0E2527" w14:textId="77777777" w:rsidR="000955F2" w:rsidRPr="00901641"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สินทรัพย์</w:t>
            </w:r>
          </w:p>
        </w:tc>
      </w:tr>
      <w:tr w:rsidR="000955F2" w:rsidRPr="000534F2" w14:paraId="1EC3B1A2" w14:textId="77777777" w:rsidTr="00AA0EA2">
        <w:trPr>
          <w:trHeight w:val="195"/>
        </w:trPr>
        <w:tc>
          <w:tcPr>
            <w:tcW w:w="2302" w:type="dxa"/>
            <w:vAlign w:val="bottom"/>
          </w:tcPr>
          <w:p w14:paraId="776D0A54"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3092" w:type="dxa"/>
            <w:gridSpan w:val="3"/>
            <w:tcBorders>
              <w:top w:val="single" w:sz="6" w:space="0" w:color="auto"/>
              <w:bottom w:val="single" w:sz="6" w:space="0" w:color="auto"/>
            </w:tcBorders>
          </w:tcPr>
          <w:p w14:paraId="2D324109"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งบการเงินรวม</w:t>
            </w:r>
          </w:p>
        </w:tc>
        <w:tc>
          <w:tcPr>
            <w:tcW w:w="76" w:type="dxa"/>
            <w:tcBorders>
              <w:top w:val="single" w:sz="6" w:space="0" w:color="auto"/>
            </w:tcBorders>
          </w:tcPr>
          <w:p w14:paraId="7BF5CE4F"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3069" w:type="dxa"/>
            <w:gridSpan w:val="3"/>
            <w:tcBorders>
              <w:top w:val="single" w:sz="6" w:space="0" w:color="auto"/>
              <w:bottom w:val="single" w:sz="6" w:space="0" w:color="auto"/>
            </w:tcBorders>
            <w:vAlign w:val="bottom"/>
          </w:tcPr>
          <w:p w14:paraId="1FF896F3" w14:textId="77777777" w:rsidR="000955F2" w:rsidRPr="00901641"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งบการเงินเฉพาะกิจการ</w:t>
            </w:r>
          </w:p>
        </w:tc>
      </w:tr>
      <w:tr w:rsidR="000955F2" w:rsidRPr="000534F2" w14:paraId="320FC633" w14:textId="77777777" w:rsidTr="00AA0EA2">
        <w:trPr>
          <w:trHeight w:val="195"/>
        </w:trPr>
        <w:tc>
          <w:tcPr>
            <w:tcW w:w="2302" w:type="dxa"/>
            <w:vAlign w:val="bottom"/>
          </w:tcPr>
          <w:p w14:paraId="54826705"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527" w:type="dxa"/>
            <w:tcBorders>
              <w:top w:val="single" w:sz="6" w:space="0" w:color="auto"/>
              <w:bottom w:val="single" w:sz="6" w:space="0" w:color="auto"/>
            </w:tcBorders>
          </w:tcPr>
          <w:p w14:paraId="29B71C7C"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pacing w:val="-12"/>
                <w:sz w:val="28"/>
                <w:szCs w:val="28"/>
                <w:cs/>
              </w:rPr>
              <w:t>เหรียญสหรัฐอเมริกา</w:t>
            </w:r>
          </w:p>
        </w:tc>
        <w:tc>
          <w:tcPr>
            <w:tcW w:w="76" w:type="dxa"/>
            <w:tcBorders>
              <w:top w:val="single" w:sz="6" w:space="0" w:color="auto"/>
            </w:tcBorders>
          </w:tcPr>
          <w:p w14:paraId="70CC8993"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489" w:type="dxa"/>
            <w:tcBorders>
              <w:top w:val="single" w:sz="6" w:space="0" w:color="auto"/>
              <w:bottom w:val="single" w:sz="6" w:space="0" w:color="auto"/>
            </w:tcBorders>
          </w:tcPr>
          <w:p w14:paraId="71C6C602"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เหรียญยูโร</w:t>
            </w:r>
          </w:p>
        </w:tc>
        <w:tc>
          <w:tcPr>
            <w:tcW w:w="76" w:type="dxa"/>
          </w:tcPr>
          <w:p w14:paraId="71A7336F"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pacing w:val="-12"/>
                <w:sz w:val="28"/>
                <w:szCs w:val="28"/>
                <w:cs/>
              </w:rPr>
            </w:pPr>
          </w:p>
        </w:tc>
        <w:tc>
          <w:tcPr>
            <w:tcW w:w="1510" w:type="dxa"/>
            <w:tcBorders>
              <w:top w:val="single" w:sz="6" w:space="0" w:color="auto"/>
              <w:bottom w:val="single" w:sz="6" w:space="0" w:color="auto"/>
            </w:tcBorders>
          </w:tcPr>
          <w:p w14:paraId="366D1B24"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rPr>
            </w:pPr>
            <w:r w:rsidRPr="00901641">
              <w:rPr>
                <w:rFonts w:ascii="Angsana New" w:hAnsi="Angsana New" w:cs="Angsana New"/>
                <w:spacing w:val="-12"/>
                <w:sz w:val="28"/>
                <w:szCs w:val="28"/>
                <w:cs/>
              </w:rPr>
              <w:t>เหรียญสหรัฐอเมริกา</w:t>
            </w:r>
          </w:p>
        </w:tc>
        <w:tc>
          <w:tcPr>
            <w:tcW w:w="76" w:type="dxa"/>
            <w:tcBorders>
              <w:top w:val="single" w:sz="6" w:space="0" w:color="auto"/>
            </w:tcBorders>
          </w:tcPr>
          <w:p w14:paraId="12B70AA0" w14:textId="77777777" w:rsidR="000955F2" w:rsidRPr="000534F2" w:rsidRDefault="000955F2" w:rsidP="00AA0EA2">
            <w:pPr>
              <w:tabs>
                <w:tab w:val="left" w:pos="900"/>
                <w:tab w:val="left" w:pos="142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483" w:type="dxa"/>
            <w:tcBorders>
              <w:top w:val="single" w:sz="6" w:space="0" w:color="auto"/>
              <w:bottom w:val="single" w:sz="6" w:space="0" w:color="auto"/>
            </w:tcBorders>
          </w:tcPr>
          <w:p w14:paraId="131F47BD" w14:textId="77777777" w:rsidR="000955F2" w:rsidRPr="000534F2" w:rsidRDefault="000955F2" w:rsidP="00AA0EA2">
            <w:pPr>
              <w:tabs>
                <w:tab w:val="left" w:pos="900"/>
                <w:tab w:val="left" w:pos="1420"/>
              </w:tabs>
              <w:overflowPunct w:val="0"/>
              <w:autoSpaceDE w:val="0"/>
              <w:autoSpaceDN w:val="0"/>
              <w:adjustRightInd w:val="0"/>
              <w:spacing w:line="300" w:lineRule="exact"/>
              <w:jc w:val="center"/>
              <w:textAlignment w:val="baseline"/>
              <w:rPr>
                <w:rFonts w:ascii="Angsana New" w:hAnsi="Angsana New" w:cs="Angsana New"/>
                <w:sz w:val="28"/>
                <w:szCs w:val="28"/>
              </w:rPr>
            </w:pPr>
            <w:r w:rsidRPr="00901641">
              <w:rPr>
                <w:rFonts w:ascii="Angsana New" w:hAnsi="Angsana New" w:cs="Angsana New"/>
                <w:sz w:val="28"/>
                <w:szCs w:val="28"/>
                <w:cs/>
              </w:rPr>
              <w:t>เหรียญยูโร</w:t>
            </w:r>
          </w:p>
        </w:tc>
      </w:tr>
      <w:tr w:rsidR="000955F2" w:rsidRPr="000534F2" w14:paraId="326A9D5B" w14:textId="77777777" w:rsidTr="00AA0EA2">
        <w:trPr>
          <w:trHeight w:val="195"/>
        </w:trPr>
        <w:tc>
          <w:tcPr>
            <w:tcW w:w="2302" w:type="dxa"/>
            <w:vAlign w:val="bottom"/>
          </w:tcPr>
          <w:p w14:paraId="22335045" w14:textId="77777777" w:rsidR="000955F2" w:rsidRPr="000534F2" w:rsidRDefault="000955F2" w:rsidP="00AA0EA2">
            <w:pPr>
              <w:keepNext/>
              <w:tabs>
                <w:tab w:val="left" w:pos="456"/>
                <w:tab w:val="left" w:pos="720"/>
              </w:tabs>
              <w:overflowPunct w:val="0"/>
              <w:autoSpaceDE w:val="0"/>
              <w:autoSpaceDN w:val="0"/>
              <w:adjustRightInd w:val="0"/>
              <w:spacing w:line="300" w:lineRule="exact"/>
              <w:ind w:left="52"/>
              <w:textAlignment w:val="baseline"/>
              <w:outlineLvl w:val="5"/>
              <w:rPr>
                <w:rFonts w:ascii="Angsana New" w:hAnsi="Angsana New" w:cs="Angsana New"/>
                <w:sz w:val="28"/>
                <w:szCs w:val="28"/>
                <w:cs/>
              </w:rPr>
            </w:pPr>
            <w:r w:rsidRPr="00901641">
              <w:rPr>
                <w:rFonts w:ascii="Angsana New" w:hAnsi="Angsana New" w:cs="Angsana New"/>
                <w:sz w:val="28"/>
                <w:szCs w:val="28"/>
                <w:cs/>
              </w:rPr>
              <w:t>กำไร (ขาดทุน)</w:t>
            </w:r>
          </w:p>
        </w:tc>
        <w:tc>
          <w:tcPr>
            <w:tcW w:w="1527" w:type="dxa"/>
            <w:tcBorders>
              <w:top w:val="single" w:sz="6" w:space="0" w:color="auto"/>
            </w:tcBorders>
          </w:tcPr>
          <w:p w14:paraId="259B3452"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76" w:type="dxa"/>
          </w:tcPr>
          <w:p w14:paraId="4E32EBAE"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489" w:type="dxa"/>
            <w:tcBorders>
              <w:top w:val="single" w:sz="6" w:space="0" w:color="auto"/>
            </w:tcBorders>
          </w:tcPr>
          <w:p w14:paraId="12884D67"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76" w:type="dxa"/>
          </w:tcPr>
          <w:p w14:paraId="120E1E12"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510" w:type="dxa"/>
            <w:tcBorders>
              <w:top w:val="single" w:sz="6" w:space="0" w:color="auto"/>
            </w:tcBorders>
            <w:vAlign w:val="bottom"/>
          </w:tcPr>
          <w:p w14:paraId="42A44E1D"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76" w:type="dxa"/>
          </w:tcPr>
          <w:p w14:paraId="34558381"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c>
          <w:tcPr>
            <w:tcW w:w="1483" w:type="dxa"/>
            <w:tcBorders>
              <w:top w:val="single" w:sz="6" w:space="0" w:color="auto"/>
            </w:tcBorders>
          </w:tcPr>
          <w:p w14:paraId="4FA2C4F4" w14:textId="77777777" w:rsidR="000955F2" w:rsidRPr="00901641"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p>
        </w:tc>
      </w:tr>
      <w:tr w:rsidR="000955F2" w:rsidRPr="000534F2" w14:paraId="0EEEC39B" w14:textId="77777777" w:rsidTr="00AA0EA2">
        <w:trPr>
          <w:trHeight w:val="195"/>
        </w:trPr>
        <w:tc>
          <w:tcPr>
            <w:tcW w:w="2302" w:type="dxa"/>
            <w:vAlign w:val="bottom"/>
          </w:tcPr>
          <w:p w14:paraId="3F23884C" w14:textId="77777777" w:rsidR="000955F2" w:rsidRPr="000534F2" w:rsidRDefault="000955F2" w:rsidP="00AA0EA2">
            <w:pPr>
              <w:keepNext/>
              <w:tabs>
                <w:tab w:val="left" w:pos="456"/>
                <w:tab w:val="left" w:pos="720"/>
              </w:tabs>
              <w:overflowPunct w:val="0"/>
              <w:autoSpaceDE w:val="0"/>
              <w:autoSpaceDN w:val="0"/>
              <w:adjustRightInd w:val="0"/>
              <w:spacing w:line="300" w:lineRule="exact"/>
              <w:ind w:firstLine="178"/>
              <w:textAlignment w:val="baseline"/>
              <w:outlineLvl w:val="5"/>
              <w:rPr>
                <w:rFonts w:ascii="Angsana New" w:hAnsi="Angsana New" w:cs="Angsana New"/>
                <w:sz w:val="28"/>
                <w:szCs w:val="28"/>
              </w:rPr>
            </w:pPr>
            <w:r w:rsidRPr="00901641">
              <w:rPr>
                <w:rFonts w:ascii="Angsana New" w:hAnsi="Angsana New" w:cs="Angsana New"/>
                <w:sz w:val="28"/>
                <w:szCs w:val="28"/>
                <w:cs/>
              </w:rPr>
              <w:t xml:space="preserve">แข็งค่าร้อยละ </w:t>
            </w:r>
            <w:r w:rsidRPr="000534F2">
              <w:rPr>
                <w:rFonts w:ascii="Angsana New" w:hAnsi="Angsana New" w:cs="Angsana New"/>
                <w:sz w:val="28"/>
                <w:szCs w:val="28"/>
              </w:rPr>
              <w:t>5</w:t>
            </w:r>
          </w:p>
        </w:tc>
        <w:tc>
          <w:tcPr>
            <w:tcW w:w="1527" w:type="dxa"/>
            <w:vAlign w:val="bottom"/>
          </w:tcPr>
          <w:p w14:paraId="51309616" w14:textId="77777777" w:rsidR="000955F2" w:rsidRPr="00901641" w:rsidRDefault="000955F2" w:rsidP="00AA0EA2">
            <w:pPr>
              <w:keepNext/>
              <w:tabs>
                <w:tab w:val="left" w:pos="456"/>
                <w:tab w:val="left" w:pos="720"/>
              </w:tabs>
              <w:overflowPunct w:val="0"/>
              <w:autoSpaceDE w:val="0"/>
              <w:autoSpaceDN w:val="0"/>
              <w:adjustRightInd w:val="0"/>
              <w:spacing w:line="300" w:lineRule="exact"/>
              <w:ind w:left="2059" w:hanging="1886"/>
              <w:jc w:val="right"/>
              <w:textAlignment w:val="baseline"/>
              <w:outlineLvl w:val="5"/>
              <w:rPr>
                <w:rFonts w:ascii="Angsana New" w:hAnsi="Angsana New" w:cs="Angsana New"/>
                <w:sz w:val="28"/>
                <w:szCs w:val="28"/>
                <w:cs/>
              </w:rPr>
            </w:pPr>
            <w:r w:rsidRPr="000534F2">
              <w:rPr>
                <w:rFonts w:ascii="Angsana New" w:hAnsi="Angsana New" w:cs="Angsana New"/>
                <w:spacing w:val="-8"/>
                <w:sz w:val="28"/>
                <w:szCs w:val="28"/>
              </w:rPr>
              <w:t>(12.28</w:t>
            </w:r>
            <w:r w:rsidRPr="000534F2">
              <w:rPr>
                <w:rFonts w:ascii="Angsana New" w:hAnsi="Angsana New" w:cs="Angsana New"/>
                <w:sz w:val="28"/>
                <w:szCs w:val="28"/>
              </w:rPr>
              <w:t>)</w:t>
            </w:r>
          </w:p>
        </w:tc>
        <w:tc>
          <w:tcPr>
            <w:tcW w:w="76" w:type="dxa"/>
          </w:tcPr>
          <w:p w14:paraId="4FFAB8F6" w14:textId="77777777" w:rsidR="000955F2" w:rsidRPr="000534F2" w:rsidRDefault="000955F2" w:rsidP="00AA0EA2">
            <w:pPr>
              <w:keepNext/>
              <w:tabs>
                <w:tab w:val="left" w:pos="456"/>
                <w:tab w:val="left" w:pos="720"/>
              </w:tabs>
              <w:overflowPunct w:val="0"/>
              <w:autoSpaceDE w:val="0"/>
              <w:autoSpaceDN w:val="0"/>
              <w:adjustRightInd w:val="0"/>
              <w:spacing w:line="300" w:lineRule="exact"/>
              <w:ind w:left="2059" w:hanging="1886"/>
              <w:jc w:val="center"/>
              <w:textAlignment w:val="baseline"/>
              <w:outlineLvl w:val="5"/>
              <w:rPr>
                <w:rFonts w:ascii="Angsana New" w:hAnsi="Angsana New" w:cs="Angsana New"/>
                <w:sz w:val="28"/>
                <w:szCs w:val="28"/>
              </w:rPr>
            </w:pPr>
          </w:p>
        </w:tc>
        <w:tc>
          <w:tcPr>
            <w:tcW w:w="1489" w:type="dxa"/>
            <w:vAlign w:val="bottom"/>
          </w:tcPr>
          <w:p w14:paraId="60968F94" w14:textId="77777777" w:rsidR="000955F2" w:rsidRPr="00901641" w:rsidRDefault="000955F2" w:rsidP="00AA0EA2">
            <w:pPr>
              <w:keepNext/>
              <w:tabs>
                <w:tab w:val="left" w:pos="456"/>
                <w:tab w:val="left" w:pos="720"/>
              </w:tabs>
              <w:overflowPunct w:val="0"/>
              <w:autoSpaceDE w:val="0"/>
              <w:autoSpaceDN w:val="0"/>
              <w:adjustRightInd w:val="0"/>
              <w:spacing w:line="300" w:lineRule="exact"/>
              <w:ind w:left="2059" w:hanging="1886"/>
              <w:jc w:val="center"/>
              <w:textAlignment w:val="baseline"/>
              <w:outlineLvl w:val="5"/>
              <w:rPr>
                <w:rFonts w:ascii="Angsana New" w:hAnsi="Angsana New" w:cs="Angsana New"/>
                <w:sz w:val="28"/>
                <w:szCs w:val="28"/>
                <w:cs/>
              </w:rPr>
            </w:pPr>
            <w:r w:rsidRPr="000534F2">
              <w:rPr>
                <w:rFonts w:ascii="Angsana New" w:hAnsi="Angsana New" w:cs="Angsana New"/>
                <w:sz w:val="28"/>
                <w:szCs w:val="28"/>
              </w:rPr>
              <w:t>-</w:t>
            </w:r>
          </w:p>
        </w:tc>
        <w:tc>
          <w:tcPr>
            <w:tcW w:w="76" w:type="dxa"/>
          </w:tcPr>
          <w:p w14:paraId="0B0F1548" w14:textId="77777777" w:rsidR="000955F2" w:rsidRPr="000534F2" w:rsidRDefault="000955F2" w:rsidP="00AA0EA2">
            <w:pPr>
              <w:keepNext/>
              <w:tabs>
                <w:tab w:val="left" w:pos="456"/>
                <w:tab w:val="left" w:pos="720"/>
              </w:tabs>
              <w:overflowPunct w:val="0"/>
              <w:autoSpaceDE w:val="0"/>
              <w:autoSpaceDN w:val="0"/>
              <w:adjustRightInd w:val="0"/>
              <w:spacing w:line="300" w:lineRule="exact"/>
              <w:ind w:left="2059" w:hanging="1886"/>
              <w:jc w:val="right"/>
              <w:textAlignment w:val="baseline"/>
              <w:outlineLvl w:val="5"/>
              <w:rPr>
                <w:rFonts w:ascii="Angsana New" w:hAnsi="Angsana New" w:cs="Angsana New"/>
                <w:sz w:val="28"/>
                <w:szCs w:val="28"/>
              </w:rPr>
            </w:pPr>
          </w:p>
        </w:tc>
        <w:tc>
          <w:tcPr>
            <w:tcW w:w="1510" w:type="dxa"/>
            <w:vAlign w:val="bottom"/>
          </w:tcPr>
          <w:p w14:paraId="5CB02FF0" w14:textId="77777777" w:rsidR="000955F2" w:rsidRPr="00901641" w:rsidRDefault="000955F2" w:rsidP="00AA0EA2">
            <w:pPr>
              <w:keepNext/>
              <w:tabs>
                <w:tab w:val="left" w:pos="456"/>
                <w:tab w:val="left" w:pos="720"/>
              </w:tabs>
              <w:overflowPunct w:val="0"/>
              <w:autoSpaceDE w:val="0"/>
              <w:autoSpaceDN w:val="0"/>
              <w:adjustRightInd w:val="0"/>
              <w:spacing w:line="300" w:lineRule="exact"/>
              <w:ind w:left="2059" w:hanging="1886"/>
              <w:jc w:val="right"/>
              <w:textAlignment w:val="baseline"/>
              <w:outlineLvl w:val="5"/>
              <w:rPr>
                <w:rFonts w:ascii="Angsana New" w:hAnsi="Angsana New" w:cs="Angsana New"/>
                <w:sz w:val="28"/>
                <w:szCs w:val="28"/>
                <w:cs/>
              </w:rPr>
            </w:pPr>
            <w:r w:rsidRPr="000534F2">
              <w:rPr>
                <w:rFonts w:ascii="Angsana New" w:hAnsi="Angsana New" w:cs="Angsana New"/>
                <w:sz w:val="28"/>
                <w:szCs w:val="28"/>
              </w:rPr>
              <w:t>(4.92)</w:t>
            </w:r>
          </w:p>
        </w:tc>
        <w:tc>
          <w:tcPr>
            <w:tcW w:w="76" w:type="dxa"/>
          </w:tcPr>
          <w:p w14:paraId="6E2C00A6"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rPr>
            </w:pPr>
          </w:p>
        </w:tc>
        <w:tc>
          <w:tcPr>
            <w:tcW w:w="1483" w:type="dxa"/>
          </w:tcPr>
          <w:p w14:paraId="2921C0D0"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rPr>
            </w:pPr>
            <w:r w:rsidRPr="000534F2">
              <w:rPr>
                <w:rFonts w:ascii="Angsana New" w:hAnsi="Angsana New" w:cs="Angsana New"/>
                <w:sz w:val="28"/>
                <w:szCs w:val="28"/>
              </w:rPr>
              <w:t>-</w:t>
            </w:r>
          </w:p>
        </w:tc>
      </w:tr>
      <w:tr w:rsidR="000955F2" w:rsidRPr="000534F2" w14:paraId="55C84100" w14:textId="77777777" w:rsidTr="00AA0EA2">
        <w:trPr>
          <w:trHeight w:val="195"/>
        </w:trPr>
        <w:tc>
          <w:tcPr>
            <w:tcW w:w="2302" w:type="dxa"/>
            <w:vAlign w:val="bottom"/>
          </w:tcPr>
          <w:p w14:paraId="78D2D531" w14:textId="77777777" w:rsidR="000955F2" w:rsidRPr="000534F2" w:rsidRDefault="000955F2" w:rsidP="00AA0EA2">
            <w:pPr>
              <w:keepNext/>
              <w:tabs>
                <w:tab w:val="left" w:pos="88"/>
                <w:tab w:val="left" w:pos="744"/>
              </w:tabs>
              <w:overflowPunct w:val="0"/>
              <w:autoSpaceDE w:val="0"/>
              <w:autoSpaceDN w:val="0"/>
              <w:adjustRightInd w:val="0"/>
              <w:spacing w:line="300" w:lineRule="exact"/>
              <w:ind w:left="2059" w:hanging="1882"/>
              <w:textAlignment w:val="baseline"/>
              <w:outlineLvl w:val="5"/>
              <w:rPr>
                <w:rFonts w:ascii="Angsana New" w:hAnsi="Angsana New" w:cs="Angsana New"/>
                <w:sz w:val="28"/>
                <w:szCs w:val="28"/>
              </w:rPr>
            </w:pPr>
            <w:r w:rsidRPr="00901641">
              <w:rPr>
                <w:rFonts w:ascii="Angsana New" w:hAnsi="Angsana New" w:cs="Angsana New"/>
                <w:sz w:val="28"/>
                <w:szCs w:val="28"/>
                <w:cs/>
              </w:rPr>
              <w:t xml:space="preserve">อ่อนค่าร้อยละ </w:t>
            </w:r>
            <w:r w:rsidRPr="000534F2">
              <w:rPr>
                <w:rFonts w:ascii="Angsana New" w:hAnsi="Angsana New" w:cs="Angsana New"/>
                <w:sz w:val="28"/>
                <w:szCs w:val="28"/>
              </w:rPr>
              <w:t>5</w:t>
            </w:r>
          </w:p>
        </w:tc>
        <w:tc>
          <w:tcPr>
            <w:tcW w:w="1527" w:type="dxa"/>
            <w:vAlign w:val="bottom"/>
          </w:tcPr>
          <w:p w14:paraId="4B49A85E" w14:textId="77777777" w:rsidR="000955F2" w:rsidRPr="00901641" w:rsidRDefault="000955F2" w:rsidP="00AA0EA2">
            <w:pPr>
              <w:overflowPunct w:val="0"/>
              <w:autoSpaceDE w:val="0"/>
              <w:autoSpaceDN w:val="0"/>
              <w:adjustRightInd w:val="0"/>
              <w:spacing w:line="300" w:lineRule="exact"/>
              <w:ind w:right="57"/>
              <w:jc w:val="right"/>
              <w:textAlignment w:val="baseline"/>
              <w:rPr>
                <w:rFonts w:asciiTheme="majorBidi" w:hAnsiTheme="majorBidi" w:cstheme="majorBidi"/>
                <w:sz w:val="28"/>
                <w:szCs w:val="28"/>
                <w:cs/>
              </w:rPr>
            </w:pPr>
            <w:r w:rsidRPr="000534F2">
              <w:rPr>
                <w:rFonts w:asciiTheme="majorBidi" w:hAnsiTheme="majorBidi" w:cstheme="majorBidi"/>
                <w:sz w:val="28"/>
                <w:szCs w:val="28"/>
              </w:rPr>
              <w:t>12.28</w:t>
            </w:r>
          </w:p>
        </w:tc>
        <w:tc>
          <w:tcPr>
            <w:tcW w:w="76" w:type="dxa"/>
          </w:tcPr>
          <w:p w14:paraId="63CD09D2" w14:textId="77777777" w:rsidR="000955F2" w:rsidRPr="000534F2" w:rsidRDefault="000955F2" w:rsidP="00AA0EA2">
            <w:pPr>
              <w:keepNext/>
              <w:tabs>
                <w:tab w:val="left" w:pos="88"/>
                <w:tab w:val="left" w:pos="744"/>
              </w:tabs>
              <w:overflowPunct w:val="0"/>
              <w:autoSpaceDE w:val="0"/>
              <w:autoSpaceDN w:val="0"/>
              <w:adjustRightInd w:val="0"/>
              <w:spacing w:line="300" w:lineRule="exact"/>
              <w:ind w:left="2059" w:hanging="1882"/>
              <w:jc w:val="center"/>
              <w:textAlignment w:val="baseline"/>
              <w:outlineLvl w:val="5"/>
              <w:rPr>
                <w:rFonts w:ascii="Angsana New" w:hAnsi="Angsana New" w:cs="Angsana New"/>
                <w:sz w:val="28"/>
                <w:szCs w:val="28"/>
              </w:rPr>
            </w:pPr>
          </w:p>
        </w:tc>
        <w:tc>
          <w:tcPr>
            <w:tcW w:w="1489" w:type="dxa"/>
            <w:vAlign w:val="bottom"/>
          </w:tcPr>
          <w:p w14:paraId="4BFE97CD" w14:textId="77777777" w:rsidR="000955F2" w:rsidRPr="00901641" w:rsidRDefault="000955F2" w:rsidP="00AA0EA2">
            <w:pPr>
              <w:keepNext/>
              <w:tabs>
                <w:tab w:val="left" w:pos="88"/>
                <w:tab w:val="left" w:pos="744"/>
              </w:tabs>
              <w:overflowPunct w:val="0"/>
              <w:autoSpaceDE w:val="0"/>
              <w:autoSpaceDN w:val="0"/>
              <w:adjustRightInd w:val="0"/>
              <w:spacing w:line="300" w:lineRule="exact"/>
              <w:ind w:left="2059" w:hanging="1882"/>
              <w:jc w:val="center"/>
              <w:textAlignment w:val="baseline"/>
              <w:outlineLvl w:val="5"/>
              <w:rPr>
                <w:rFonts w:ascii="Angsana New" w:hAnsi="Angsana New" w:cs="Angsana New"/>
                <w:sz w:val="28"/>
                <w:szCs w:val="28"/>
                <w:cs/>
              </w:rPr>
            </w:pPr>
            <w:r w:rsidRPr="000534F2">
              <w:rPr>
                <w:rFonts w:ascii="Angsana New" w:hAnsi="Angsana New" w:cs="Angsana New"/>
                <w:sz w:val="28"/>
                <w:szCs w:val="28"/>
              </w:rPr>
              <w:t>-</w:t>
            </w:r>
          </w:p>
        </w:tc>
        <w:tc>
          <w:tcPr>
            <w:tcW w:w="76" w:type="dxa"/>
          </w:tcPr>
          <w:p w14:paraId="01127D80" w14:textId="77777777" w:rsidR="000955F2" w:rsidRPr="000534F2" w:rsidRDefault="000955F2" w:rsidP="00AA0EA2">
            <w:pPr>
              <w:keepNext/>
              <w:tabs>
                <w:tab w:val="left" w:pos="88"/>
                <w:tab w:val="left" w:pos="744"/>
              </w:tabs>
              <w:overflowPunct w:val="0"/>
              <w:autoSpaceDE w:val="0"/>
              <w:autoSpaceDN w:val="0"/>
              <w:adjustRightInd w:val="0"/>
              <w:spacing w:line="300" w:lineRule="exact"/>
              <w:ind w:left="2059" w:hanging="1882"/>
              <w:jc w:val="right"/>
              <w:textAlignment w:val="baseline"/>
              <w:outlineLvl w:val="5"/>
              <w:rPr>
                <w:rFonts w:ascii="Angsana New" w:hAnsi="Angsana New" w:cs="Angsana New"/>
                <w:sz w:val="28"/>
                <w:szCs w:val="28"/>
              </w:rPr>
            </w:pPr>
          </w:p>
        </w:tc>
        <w:tc>
          <w:tcPr>
            <w:tcW w:w="1510" w:type="dxa"/>
            <w:vAlign w:val="bottom"/>
          </w:tcPr>
          <w:p w14:paraId="3D654BCD" w14:textId="77777777" w:rsidR="000955F2" w:rsidRPr="00901641" w:rsidRDefault="000955F2" w:rsidP="00AA0EA2">
            <w:pPr>
              <w:overflowPunct w:val="0"/>
              <w:autoSpaceDE w:val="0"/>
              <w:autoSpaceDN w:val="0"/>
              <w:adjustRightInd w:val="0"/>
              <w:spacing w:line="300" w:lineRule="exact"/>
              <w:ind w:right="57"/>
              <w:jc w:val="right"/>
              <w:textAlignment w:val="baseline"/>
              <w:rPr>
                <w:rFonts w:asciiTheme="majorBidi" w:hAnsiTheme="majorBidi" w:cstheme="majorBidi"/>
                <w:sz w:val="28"/>
                <w:szCs w:val="28"/>
                <w:cs/>
              </w:rPr>
            </w:pPr>
            <w:r w:rsidRPr="000534F2">
              <w:rPr>
                <w:rFonts w:asciiTheme="majorBidi" w:hAnsiTheme="majorBidi" w:cstheme="majorBidi"/>
                <w:sz w:val="28"/>
                <w:szCs w:val="28"/>
              </w:rPr>
              <w:t>4.92</w:t>
            </w:r>
          </w:p>
        </w:tc>
        <w:tc>
          <w:tcPr>
            <w:tcW w:w="76" w:type="dxa"/>
          </w:tcPr>
          <w:p w14:paraId="7219C911" w14:textId="77777777" w:rsidR="000955F2" w:rsidRPr="000534F2"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rPr>
            </w:pPr>
          </w:p>
        </w:tc>
        <w:tc>
          <w:tcPr>
            <w:tcW w:w="1483" w:type="dxa"/>
            <w:vAlign w:val="bottom"/>
          </w:tcPr>
          <w:p w14:paraId="6243956C" w14:textId="77777777" w:rsidR="000955F2" w:rsidRPr="00901641" w:rsidRDefault="000955F2" w:rsidP="00AA0EA2">
            <w:pPr>
              <w:tabs>
                <w:tab w:val="left" w:pos="900"/>
                <w:tab w:val="left" w:pos="1440"/>
              </w:tabs>
              <w:overflowPunct w:val="0"/>
              <w:autoSpaceDE w:val="0"/>
              <w:autoSpaceDN w:val="0"/>
              <w:adjustRightInd w:val="0"/>
              <w:spacing w:line="300" w:lineRule="exact"/>
              <w:jc w:val="center"/>
              <w:textAlignment w:val="baseline"/>
              <w:rPr>
                <w:rFonts w:ascii="Angsana New" w:hAnsi="Angsana New" w:cs="Angsana New"/>
                <w:sz w:val="28"/>
                <w:szCs w:val="28"/>
                <w:cs/>
              </w:rPr>
            </w:pPr>
            <w:r w:rsidRPr="000534F2">
              <w:rPr>
                <w:rFonts w:ascii="Angsana New" w:hAnsi="Angsana New" w:cs="Angsana New"/>
                <w:sz w:val="28"/>
                <w:szCs w:val="28"/>
              </w:rPr>
              <w:t>-</w:t>
            </w:r>
          </w:p>
        </w:tc>
      </w:tr>
    </w:tbl>
    <w:p w14:paraId="0DEBC642" w14:textId="77777777" w:rsidR="000955F2" w:rsidRPr="000534F2" w:rsidRDefault="000955F2" w:rsidP="006B2B5E">
      <w:pPr>
        <w:spacing w:line="320" w:lineRule="exact"/>
        <w:rPr>
          <w:rFonts w:ascii="Angsana New" w:hAnsi="Angsana New" w:cs="Angsana New"/>
          <w:sz w:val="28"/>
          <w:szCs w:val="28"/>
        </w:rPr>
      </w:pPr>
    </w:p>
    <w:tbl>
      <w:tblPr>
        <w:tblW w:w="8539" w:type="dxa"/>
        <w:tblInd w:w="817" w:type="dxa"/>
        <w:tblLayout w:type="fixed"/>
        <w:tblCellMar>
          <w:left w:w="28" w:type="dxa"/>
          <w:right w:w="28" w:type="dxa"/>
        </w:tblCellMar>
        <w:tblLook w:val="0000" w:firstRow="0" w:lastRow="0" w:firstColumn="0" w:lastColumn="0" w:noHBand="0" w:noVBand="0"/>
      </w:tblPr>
      <w:tblGrid>
        <w:gridCol w:w="2302"/>
        <w:gridCol w:w="1527"/>
        <w:gridCol w:w="76"/>
        <w:gridCol w:w="1489"/>
        <w:gridCol w:w="76"/>
        <w:gridCol w:w="1510"/>
        <w:gridCol w:w="76"/>
        <w:gridCol w:w="1483"/>
      </w:tblGrid>
      <w:tr w:rsidR="006B2B5E" w:rsidRPr="000534F2" w14:paraId="1F520925" w14:textId="77777777" w:rsidTr="006B2B5E">
        <w:tc>
          <w:tcPr>
            <w:tcW w:w="2302" w:type="dxa"/>
            <w:vAlign w:val="bottom"/>
          </w:tcPr>
          <w:p w14:paraId="691A821E"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6237" w:type="dxa"/>
            <w:gridSpan w:val="7"/>
            <w:tcBorders>
              <w:bottom w:val="single" w:sz="6" w:space="0" w:color="auto"/>
            </w:tcBorders>
            <w:vAlign w:val="bottom"/>
          </w:tcPr>
          <w:p w14:paraId="38FEBAD3" w14:textId="77777777" w:rsidR="006B2B5E" w:rsidRPr="00901641"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ล้านบาท</w:t>
            </w:r>
          </w:p>
        </w:tc>
      </w:tr>
      <w:tr w:rsidR="000955F2" w:rsidRPr="000534F2" w14:paraId="1A13EEFE" w14:textId="77777777" w:rsidTr="006B2B5E">
        <w:tc>
          <w:tcPr>
            <w:tcW w:w="2302" w:type="dxa"/>
            <w:vAlign w:val="bottom"/>
          </w:tcPr>
          <w:p w14:paraId="08F61312" w14:textId="77777777" w:rsidR="000955F2" w:rsidRPr="000534F2" w:rsidRDefault="000955F2"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6237" w:type="dxa"/>
            <w:gridSpan w:val="7"/>
            <w:tcBorders>
              <w:bottom w:val="single" w:sz="6" w:space="0" w:color="auto"/>
            </w:tcBorders>
            <w:vAlign w:val="bottom"/>
          </w:tcPr>
          <w:p w14:paraId="634646B8" w14:textId="4C88C0A9" w:rsidR="000955F2" w:rsidRPr="00901641" w:rsidRDefault="000955F2"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Theme="majorBidi" w:hAnsiTheme="majorBidi" w:cstheme="majorBidi"/>
                <w:sz w:val="28"/>
                <w:szCs w:val="28"/>
                <w:cs/>
              </w:rPr>
              <w:t xml:space="preserve">ณ วันที่ </w:t>
            </w:r>
            <w:r w:rsidRPr="000534F2">
              <w:rPr>
                <w:rFonts w:asciiTheme="majorBidi" w:hAnsiTheme="majorBidi" w:cstheme="majorBidi"/>
                <w:sz w:val="28"/>
                <w:szCs w:val="28"/>
              </w:rPr>
              <w:t xml:space="preserve">31 </w:t>
            </w:r>
            <w:r w:rsidRPr="00901641">
              <w:rPr>
                <w:rFonts w:asciiTheme="majorBidi" w:hAnsiTheme="majorBidi" w:cstheme="majorBidi"/>
                <w:sz w:val="28"/>
                <w:szCs w:val="28"/>
                <w:cs/>
              </w:rPr>
              <w:t xml:space="preserve">ธันวาคม </w:t>
            </w:r>
            <w:r w:rsidRPr="000534F2">
              <w:rPr>
                <w:rFonts w:asciiTheme="majorBidi" w:hAnsiTheme="majorBidi" w:cstheme="majorBidi"/>
                <w:sz w:val="28"/>
                <w:szCs w:val="28"/>
              </w:rPr>
              <w:t>2567</w:t>
            </w:r>
          </w:p>
        </w:tc>
      </w:tr>
      <w:tr w:rsidR="006B2B5E" w:rsidRPr="000534F2" w14:paraId="5D763C69" w14:textId="77777777" w:rsidTr="006B2B5E">
        <w:tc>
          <w:tcPr>
            <w:tcW w:w="2302" w:type="dxa"/>
            <w:vAlign w:val="bottom"/>
          </w:tcPr>
          <w:p w14:paraId="293597C6"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6237" w:type="dxa"/>
            <w:gridSpan w:val="7"/>
            <w:tcBorders>
              <w:top w:val="single" w:sz="6" w:space="0" w:color="auto"/>
              <w:bottom w:val="single" w:sz="6" w:space="0" w:color="auto"/>
            </w:tcBorders>
            <w:vAlign w:val="bottom"/>
          </w:tcPr>
          <w:p w14:paraId="080C5DC6" w14:textId="6ACA87CA" w:rsidR="006B2B5E" w:rsidRPr="00901641"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หนี้สิน</w:t>
            </w:r>
          </w:p>
        </w:tc>
      </w:tr>
      <w:tr w:rsidR="006B2B5E" w:rsidRPr="000534F2" w14:paraId="0AC3854F" w14:textId="77777777" w:rsidTr="006B2B5E">
        <w:trPr>
          <w:trHeight w:val="195"/>
        </w:trPr>
        <w:tc>
          <w:tcPr>
            <w:tcW w:w="2302" w:type="dxa"/>
            <w:vAlign w:val="bottom"/>
          </w:tcPr>
          <w:p w14:paraId="1BF86CED"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3092" w:type="dxa"/>
            <w:gridSpan w:val="3"/>
            <w:tcBorders>
              <w:top w:val="single" w:sz="6" w:space="0" w:color="auto"/>
              <w:bottom w:val="single" w:sz="6" w:space="0" w:color="auto"/>
            </w:tcBorders>
          </w:tcPr>
          <w:p w14:paraId="24777F57"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งบการเงินรวม</w:t>
            </w:r>
          </w:p>
        </w:tc>
        <w:tc>
          <w:tcPr>
            <w:tcW w:w="76" w:type="dxa"/>
            <w:tcBorders>
              <w:top w:val="single" w:sz="6" w:space="0" w:color="auto"/>
            </w:tcBorders>
          </w:tcPr>
          <w:p w14:paraId="175CEBC6"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3069" w:type="dxa"/>
            <w:gridSpan w:val="3"/>
            <w:tcBorders>
              <w:top w:val="single" w:sz="6" w:space="0" w:color="auto"/>
              <w:bottom w:val="single" w:sz="6" w:space="0" w:color="auto"/>
            </w:tcBorders>
            <w:vAlign w:val="bottom"/>
          </w:tcPr>
          <w:p w14:paraId="62CDC320" w14:textId="77777777" w:rsidR="006B2B5E" w:rsidRPr="00901641"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งบการเงินเฉพาะกิจการ</w:t>
            </w:r>
          </w:p>
        </w:tc>
      </w:tr>
      <w:tr w:rsidR="006B2B5E" w:rsidRPr="000534F2" w14:paraId="40C6DA40" w14:textId="77777777" w:rsidTr="006B2B5E">
        <w:trPr>
          <w:trHeight w:val="195"/>
        </w:trPr>
        <w:tc>
          <w:tcPr>
            <w:tcW w:w="2302" w:type="dxa"/>
            <w:vAlign w:val="bottom"/>
          </w:tcPr>
          <w:p w14:paraId="09DDE3A5"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527" w:type="dxa"/>
            <w:tcBorders>
              <w:top w:val="single" w:sz="6" w:space="0" w:color="auto"/>
              <w:bottom w:val="single" w:sz="6" w:space="0" w:color="auto"/>
            </w:tcBorders>
          </w:tcPr>
          <w:p w14:paraId="2072F068"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pacing w:val="-12"/>
                <w:sz w:val="28"/>
                <w:szCs w:val="28"/>
                <w:cs/>
              </w:rPr>
              <w:t>เหรียญสหรัฐอเมริกา</w:t>
            </w:r>
          </w:p>
        </w:tc>
        <w:tc>
          <w:tcPr>
            <w:tcW w:w="76" w:type="dxa"/>
            <w:tcBorders>
              <w:top w:val="single" w:sz="6" w:space="0" w:color="auto"/>
            </w:tcBorders>
          </w:tcPr>
          <w:p w14:paraId="747D99D9"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9" w:type="dxa"/>
            <w:tcBorders>
              <w:top w:val="single" w:sz="6" w:space="0" w:color="auto"/>
              <w:bottom w:val="single" w:sz="6" w:space="0" w:color="auto"/>
            </w:tcBorders>
          </w:tcPr>
          <w:p w14:paraId="11841265"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r w:rsidRPr="00901641">
              <w:rPr>
                <w:rFonts w:ascii="Angsana New" w:hAnsi="Angsana New" w:cs="Angsana New"/>
                <w:sz w:val="28"/>
                <w:szCs w:val="28"/>
                <w:cs/>
              </w:rPr>
              <w:t>เหรียญยูโร</w:t>
            </w:r>
          </w:p>
        </w:tc>
        <w:tc>
          <w:tcPr>
            <w:tcW w:w="76" w:type="dxa"/>
          </w:tcPr>
          <w:p w14:paraId="12C26A36"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pacing w:val="-12"/>
                <w:sz w:val="28"/>
                <w:szCs w:val="28"/>
                <w:cs/>
              </w:rPr>
            </w:pPr>
          </w:p>
        </w:tc>
        <w:tc>
          <w:tcPr>
            <w:tcW w:w="1510" w:type="dxa"/>
            <w:tcBorders>
              <w:top w:val="single" w:sz="6" w:space="0" w:color="auto"/>
              <w:bottom w:val="single" w:sz="6" w:space="0" w:color="auto"/>
            </w:tcBorders>
          </w:tcPr>
          <w:p w14:paraId="477151F7"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rPr>
            </w:pPr>
            <w:r w:rsidRPr="00901641">
              <w:rPr>
                <w:rFonts w:ascii="Angsana New" w:hAnsi="Angsana New" w:cs="Angsana New"/>
                <w:spacing w:val="-12"/>
                <w:sz w:val="28"/>
                <w:szCs w:val="28"/>
                <w:cs/>
              </w:rPr>
              <w:t>เหรียญสหรัฐอเมริกา</w:t>
            </w:r>
          </w:p>
        </w:tc>
        <w:tc>
          <w:tcPr>
            <w:tcW w:w="76" w:type="dxa"/>
            <w:tcBorders>
              <w:top w:val="single" w:sz="6" w:space="0" w:color="auto"/>
            </w:tcBorders>
          </w:tcPr>
          <w:p w14:paraId="61623AFC" w14:textId="77777777" w:rsidR="006B2B5E" w:rsidRPr="000534F2" w:rsidRDefault="006B2B5E" w:rsidP="006B2B5E">
            <w:pPr>
              <w:tabs>
                <w:tab w:val="left" w:pos="900"/>
                <w:tab w:val="left" w:pos="142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3" w:type="dxa"/>
            <w:tcBorders>
              <w:top w:val="single" w:sz="6" w:space="0" w:color="auto"/>
              <w:bottom w:val="single" w:sz="6" w:space="0" w:color="auto"/>
            </w:tcBorders>
          </w:tcPr>
          <w:p w14:paraId="107DAF9D" w14:textId="77777777" w:rsidR="006B2B5E" w:rsidRPr="000534F2" w:rsidRDefault="006B2B5E" w:rsidP="006B2B5E">
            <w:pPr>
              <w:tabs>
                <w:tab w:val="left" w:pos="900"/>
                <w:tab w:val="left" w:pos="1420"/>
              </w:tabs>
              <w:overflowPunct w:val="0"/>
              <w:autoSpaceDE w:val="0"/>
              <w:autoSpaceDN w:val="0"/>
              <w:adjustRightInd w:val="0"/>
              <w:spacing w:line="320" w:lineRule="exact"/>
              <w:jc w:val="center"/>
              <w:textAlignment w:val="baseline"/>
              <w:rPr>
                <w:rFonts w:ascii="Angsana New" w:hAnsi="Angsana New" w:cs="Angsana New"/>
                <w:sz w:val="28"/>
                <w:szCs w:val="28"/>
              </w:rPr>
            </w:pPr>
            <w:r w:rsidRPr="00901641">
              <w:rPr>
                <w:rFonts w:ascii="Angsana New" w:hAnsi="Angsana New" w:cs="Angsana New"/>
                <w:sz w:val="28"/>
                <w:szCs w:val="28"/>
                <w:cs/>
              </w:rPr>
              <w:t>เหรียญยูโร</w:t>
            </w:r>
          </w:p>
        </w:tc>
      </w:tr>
      <w:tr w:rsidR="006B2B5E" w:rsidRPr="000534F2" w14:paraId="4B12FE34" w14:textId="77777777" w:rsidTr="006B2B5E">
        <w:trPr>
          <w:trHeight w:val="195"/>
        </w:trPr>
        <w:tc>
          <w:tcPr>
            <w:tcW w:w="2302" w:type="dxa"/>
            <w:vAlign w:val="bottom"/>
          </w:tcPr>
          <w:p w14:paraId="27AF9647" w14:textId="77777777" w:rsidR="006B2B5E" w:rsidRPr="000534F2" w:rsidRDefault="006B2B5E" w:rsidP="006B2B5E">
            <w:pPr>
              <w:keepNext/>
              <w:tabs>
                <w:tab w:val="left" w:pos="456"/>
                <w:tab w:val="left" w:pos="720"/>
              </w:tabs>
              <w:overflowPunct w:val="0"/>
              <w:autoSpaceDE w:val="0"/>
              <w:autoSpaceDN w:val="0"/>
              <w:adjustRightInd w:val="0"/>
              <w:spacing w:line="320" w:lineRule="exact"/>
              <w:ind w:left="52"/>
              <w:textAlignment w:val="baseline"/>
              <w:outlineLvl w:val="5"/>
              <w:rPr>
                <w:rFonts w:ascii="Angsana New" w:hAnsi="Angsana New" w:cs="Angsana New"/>
                <w:sz w:val="28"/>
                <w:szCs w:val="28"/>
                <w:cs/>
              </w:rPr>
            </w:pPr>
            <w:r w:rsidRPr="00901641">
              <w:rPr>
                <w:rFonts w:ascii="Angsana New" w:hAnsi="Angsana New" w:cs="Angsana New"/>
                <w:sz w:val="28"/>
                <w:szCs w:val="28"/>
                <w:cs/>
              </w:rPr>
              <w:t>กำไร (ขาดทุน)</w:t>
            </w:r>
          </w:p>
        </w:tc>
        <w:tc>
          <w:tcPr>
            <w:tcW w:w="1527" w:type="dxa"/>
            <w:tcBorders>
              <w:top w:val="single" w:sz="6" w:space="0" w:color="auto"/>
            </w:tcBorders>
          </w:tcPr>
          <w:p w14:paraId="1624F125"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76" w:type="dxa"/>
          </w:tcPr>
          <w:p w14:paraId="2243D9A2"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9" w:type="dxa"/>
            <w:tcBorders>
              <w:top w:val="single" w:sz="6" w:space="0" w:color="auto"/>
            </w:tcBorders>
          </w:tcPr>
          <w:p w14:paraId="2000D061"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76" w:type="dxa"/>
          </w:tcPr>
          <w:p w14:paraId="5A46D960"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510" w:type="dxa"/>
            <w:tcBorders>
              <w:top w:val="single" w:sz="6" w:space="0" w:color="auto"/>
            </w:tcBorders>
            <w:vAlign w:val="bottom"/>
          </w:tcPr>
          <w:p w14:paraId="6B0E244B"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76" w:type="dxa"/>
          </w:tcPr>
          <w:p w14:paraId="18934B15"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c>
          <w:tcPr>
            <w:tcW w:w="1483" w:type="dxa"/>
            <w:tcBorders>
              <w:top w:val="single" w:sz="6" w:space="0" w:color="auto"/>
            </w:tcBorders>
          </w:tcPr>
          <w:p w14:paraId="65B42597" w14:textId="77777777" w:rsidR="006B2B5E" w:rsidRPr="00901641"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cs/>
              </w:rPr>
            </w:pPr>
          </w:p>
        </w:tc>
      </w:tr>
      <w:tr w:rsidR="006B2B5E" w:rsidRPr="000534F2" w14:paraId="05F6BFA1" w14:textId="77777777" w:rsidTr="006B2B5E">
        <w:trPr>
          <w:trHeight w:val="195"/>
        </w:trPr>
        <w:tc>
          <w:tcPr>
            <w:tcW w:w="2302" w:type="dxa"/>
            <w:vAlign w:val="bottom"/>
          </w:tcPr>
          <w:p w14:paraId="32AEDD65" w14:textId="77777777" w:rsidR="006B2B5E" w:rsidRPr="000534F2" w:rsidRDefault="006B2B5E" w:rsidP="006B2B5E">
            <w:pPr>
              <w:keepNext/>
              <w:tabs>
                <w:tab w:val="left" w:pos="456"/>
                <w:tab w:val="left" w:pos="720"/>
              </w:tabs>
              <w:overflowPunct w:val="0"/>
              <w:autoSpaceDE w:val="0"/>
              <w:autoSpaceDN w:val="0"/>
              <w:adjustRightInd w:val="0"/>
              <w:spacing w:line="320" w:lineRule="exact"/>
              <w:ind w:firstLine="178"/>
              <w:textAlignment w:val="baseline"/>
              <w:outlineLvl w:val="5"/>
              <w:rPr>
                <w:rFonts w:ascii="Angsana New" w:hAnsi="Angsana New" w:cs="Angsana New"/>
                <w:sz w:val="28"/>
                <w:szCs w:val="28"/>
              </w:rPr>
            </w:pPr>
            <w:r w:rsidRPr="00901641">
              <w:rPr>
                <w:rFonts w:ascii="Angsana New" w:hAnsi="Angsana New" w:cs="Angsana New"/>
                <w:sz w:val="28"/>
                <w:szCs w:val="28"/>
                <w:cs/>
              </w:rPr>
              <w:t xml:space="preserve">แข็งค่าร้อยละ </w:t>
            </w:r>
            <w:r w:rsidRPr="000534F2">
              <w:rPr>
                <w:rFonts w:ascii="Angsana New" w:hAnsi="Angsana New" w:cs="Angsana New"/>
                <w:sz w:val="28"/>
                <w:szCs w:val="28"/>
              </w:rPr>
              <w:t>5</w:t>
            </w:r>
          </w:p>
        </w:tc>
        <w:tc>
          <w:tcPr>
            <w:tcW w:w="1527" w:type="dxa"/>
            <w:vAlign w:val="bottom"/>
          </w:tcPr>
          <w:p w14:paraId="7970309F" w14:textId="2F114133" w:rsidR="006B2B5E" w:rsidRPr="00901641" w:rsidRDefault="006B2B5E" w:rsidP="006B2B5E">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Angsana New" w:hAnsi="Angsana New" w:cs="Angsana New"/>
                <w:sz w:val="28"/>
                <w:szCs w:val="28"/>
                <w:cs/>
              </w:rPr>
            </w:pPr>
            <w:r w:rsidRPr="000534F2">
              <w:rPr>
                <w:rFonts w:ascii="Angsana New" w:hAnsi="Angsana New" w:cs="Angsana New"/>
                <w:spacing w:val="-8"/>
                <w:sz w:val="28"/>
                <w:szCs w:val="28"/>
              </w:rPr>
              <w:t>(0.15</w:t>
            </w:r>
            <w:r w:rsidRPr="000534F2">
              <w:rPr>
                <w:rFonts w:ascii="Angsana New" w:hAnsi="Angsana New" w:cs="Angsana New"/>
                <w:sz w:val="28"/>
                <w:szCs w:val="28"/>
              </w:rPr>
              <w:t>)</w:t>
            </w:r>
          </w:p>
        </w:tc>
        <w:tc>
          <w:tcPr>
            <w:tcW w:w="76" w:type="dxa"/>
          </w:tcPr>
          <w:p w14:paraId="60064829" w14:textId="77777777" w:rsidR="006B2B5E" w:rsidRPr="000534F2" w:rsidRDefault="006B2B5E" w:rsidP="006B2B5E">
            <w:pPr>
              <w:keepNext/>
              <w:tabs>
                <w:tab w:val="left" w:pos="456"/>
                <w:tab w:val="left" w:pos="720"/>
              </w:tabs>
              <w:overflowPunct w:val="0"/>
              <w:autoSpaceDE w:val="0"/>
              <w:autoSpaceDN w:val="0"/>
              <w:adjustRightInd w:val="0"/>
              <w:spacing w:line="320" w:lineRule="exact"/>
              <w:ind w:left="2059" w:hanging="1886"/>
              <w:jc w:val="center"/>
              <w:textAlignment w:val="baseline"/>
              <w:outlineLvl w:val="5"/>
              <w:rPr>
                <w:rFonts w:ascii="Angsana New" w:hAnsi="Angsana New" w:cs="Angsana New"/>
                <w:sz w:val="28"/>
                <w:szCs w:val="28"/>
              </w:rPr>
            </w:pPr>
          </w:p>
        </w:tc>
        <w:tc>
          <w:tcPr>
            <w:tcW w:w="1489" w:type="dxa"/>
            <w:vAlign w:val="bottom"/>
          </w:tcPr>
          <w:p w14:paraId="6C0B253C" w14:textId="533431D1" w:rsidR="006B2B5E" w:rsidRPr="00901641" w:rsidRDefault="006B2B5E" w:rsidP="000955F2">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Angsana New" w:hAnsi="Angsana New" w:cs="Angsana New"/>
                <w:spacing w:val="-8"/>
                <w:sz w:val="28"/>
                <w:szCs w:val="28"/>
                <w:cs/>
              </w:rPr>
            </w:pPr>
            <w:r w:rsidRPr="000534F2">
              <w:rPr>
                <w:rFonts w:ascii="Angsana New" w:hAnsi="Angsana New" w:cs="Angsana New"/>
                <w:spacing w:val="-8"/>
                <w:sz w:val="28"/>
                <w:szCs w:val="28"/>
              </w:rPr>
              <w:t>(0.18)</w:t>
            </w:r>
          </w:p>
        </w:tc>
        <w:tc>
          <w:tcPr>
            <w:tcW w:w="76" w:type="dxa"/>
          </w:tcPr>
          <w:p w14:paraId="02A04E8F" w14:textId="77777777" w:rsidR="006B2B5E" w:rsidRPr="000534F2" w:rsidRDefault="006B2B5E" w:rsidP="006B2B5E">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Angsana New" w:hAnsi="Angsana New" w:cs="Angsana New"/>
                <w:sz w:val="28"/>
                <w:szCs w:val="28"/>
              </w:rPr>
            </w:pPr>
          </w:p>
        </w:tc>
        <w:tc>
          <w:tcPr>
            <w:tcW w:w="1510" w:type="dxa"/>
            <w:vAlign w:val="bottom"/>
          </w:tcPr>
          <w:p w14:paraId="5AF27CD2" w14:textId="341E46B7" w:rsidR="006B2B5E" w:rsidRPr="00901641" w:rsidRDefault="006B2B5E" w:rsidP="006B2B5E">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Angsana New" w:hAnsi="Angsana New" w:cs="Angsana New"/>
                <w:sz w:val="28"/>
                <w:szCs w:val="28"/>
                <w:cs/>
              </w:rPr>
            </w:pPr>
            <w:r w:rsidRPr="000534F2">
              <w:rPr>
                <w:rFonts w:ascii="Angsana New" w:hAnsi="Angsana New" w:cs="Angsana New"/>
                <w:sz w:val="28"/>
                <w:szCs w:val="28"/>
              </w:rPr>
              <w:t>(0.06)</w:t>
            </w:r>
          </w:p>
        </w:tc>
        <w:tc>
          <w:tcPr>
            <w:tcW w:w="76" w:type="dxa"/>
          </w:tcPr>
          <w:p w14:paraId="23AB58F6"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rPr>
            </w:pPr>
          </w:p>
        </w:tc>
        <w:tc>
          <w:tcPr>
            <w:tcW w:w="1483" w:type="dxa"/>
          </w:tcPr>
          <w:p w14:paraId="7F80A995" w14:textId="52FFF408" w:rsidR="006B2B5E" w:rsidRPr="000534F2" w:rsidRDefault="006B2B5E" w:rsidP="000955F2">
            <w:pPr>
              <w:keepNext/>
              <w:tabs>
                <w:tab w:val="left" w:pos="456"/>
                <w:tab w:val="left" w:pos="720"/>
              </w:tabs>
              <w:overflowPunct w:val="0"/>
              <w:autoSpaceDE w:val="0"/>
              <w:autoSpaceDN w:val="0"/>
              <w:adjustRightInd w:val="0"/>
              <w:spacing w:line="320" w:lineRule="exact"/>
              <w:ind w:left="2059" w:hanging="1886"/>
              <w:jc w:val="right"/>
              <w:textAlignment w:val="baseline"/>
              <w:outlineLvl w:val="5"/>
              <w:rPr>
                <w:rFonts w:ascii="Angsana New" w:hAnsi="Angsana New" w:cs="Angsana New"/>
                <w:spacing w:val="-8"/>
                <w:sz w:val="28"/>
                <w:szCs w:val="28"/>
              </w:rPr>
            </w:pPr>
            <w:r w:rsidRPr="000534F2">
              <w:rPr>
                <w:rFonts w:ascii="Angsana New" w:hAnsi="Angsana New" w:cs="Angsana New"/>
                <w:spacing w:val="-8"/>
                <w:sz w:val="28"/>
                <w:szCs w:val="28"/>
              </w:rPr>
              <w:t>(0.05)</w:t>
            </w:r>
          </w:p>
        </w:tc>
      </w:tr>
      <w:tr w:rsidR="006B2B5E" w:rsidRPr="000534F2" w14:paraId="558448E9" w14:textId="77777777" w:rsidTr="006B2B5E">
        <w:trPr>
          <w:trHeight w:val="195"/>
        </w:trPr>
        <w:tc>
          <w:tcPr>
            <w:tcW w:w="2302" w:type="dxa"/>
            <w:vAlign w:val="bottom"/>
          </w:tcPr>
          <w:p w14:paraId="662238C3" w14:textId="77777777" w:rsidR="006B2B5E" w:rsidRPr="000534F2" w:rsidRDefault="006B2B5E" w:rsidP="006B2B5E">
            <w:pPr>
              <w:keepNext/>
              <w:tabs>
                <w:tab w:val="left" w:pos="88"/>
                <w:tab w:val="left" w:pos="744"/>
              </w:tabs>
              <w:overflowPunct w:val="0"/>
              <w:autoSpaceDE w:val="0"/>
              <w:autoSpaceDN w:val="0"/>
              <w:adjustRightInd w:val="0"/>
              <w:spacing w:line="320" w:lineRule="exact"/>
              <w:ind w:left="2059" w:hanging="1882"/>
              <w:textAlignment w:val="baseline"/>
              <w:outlineLvl w:val="5"/>
              <w:rPr>
                <w:rFonts w:ascii="Angsana New" w:hAnsi="Angsana New" w:cs="Angsana New"/>
                <w:sz w:val="28"/>
                <w:szCs w:val="28"/>
              </w:rPr>
            </w:pPr>
            <w:r w:rsidRPr="00901641">
              <w:rPr>
                <w:rFonts w:ascii="Angsana New" w:hAnsi="Angsana New" w:cs="Angsana New"/>
                <w:sz w:val="28"/>
                <w:szCs w:val="28"/>
                <w:cs/>
              </w:rPr>
              <w:t xml:space="preserve">อ่อนค่าร้อยละ </w:t>
            </w:r>
            <w:r w:rsidRPr="000534F2">
              <w:rPr>
                <w:rFonts w:ascii="Angsana New" w:hAnsi="Angsana New" w:cs="Angsana New"/>
                <w:sz w:val="28"/>
                <w:szCs w:val="28"/>
              </w:rPr>
              <w:t>5</w:t>
            </w:r>
          </w:p>
        </w:tc>
        <w:tc>
          <w:tcPr>
            <w:tcW w:w="1527" w:type="dxa"/>
            <w:vAlign w:val="bottom"/>
          </w:tcPr>
          <w:p w14:paraId="49E8704C" w14:textId="27F5AE6F" w:rsidR="006B2B5E" w:rsidRPr="00901641" w:rsidRDefault="006B2B5E" w:rsidP="000955F2">
            <w:pPr>
              <w:overflowPunct w:val="0"/>
              <w:autoSpaceDE w:val="0"/>
              <w:autoSpaceDN w:val="0"/>
              <w:adjustRightInd w:val="0"/>
              <w:spacing w:line="300" w:lineRule="exact"/>
              <w:ind w:right="57"/>
              <w:jc w:val="right"/>
              <w:textAlignment w:val="baseline"/>
              <w:rPr>
                <w:rFonts w:asciiTheme="majorBidi" w:hAnsiTheme="majorBidi" w:cstheme="majorBidi"/>
                <w:sz w:val="28"/>
                <w:szCs w:val="28"/>
                <w:cs/>
              </w:rPr>
            </w:pPr>
            <w:r w:rsidRPr="000534F2">
              <w:rPr>
                <w:rFonts w:asciiTheme="majorBidi" w:hAnsiTheme="majorBidi" w:cstheme="majorBidi"/>
                <w:sz w:val="28"/>
                <w:szCs w:val="28"/>
              </w:rPr>
              <w:t>0.15</w:t>
            </w:r>
          </w:p>
        </w:tc>
        <w:tc>
          <w:tcPr>
            <w:tcW w:w="76" w:type="dxa"/>
          </w:tcPr>
          <w:p w14:paraId="7528FD2E" w14:textId="77777777" w:rsidR="006B2B5E" w:rsidRPr="000534F2" w:rsidRDefault="006B2B5E" w:rsidP="006B2B5E">
            <w:pPr>
              <w:keepNext/>
              <w:tabs>
                <w:tab w:val="left" w:pos="88"/>
                <w:tab w:val="left" w:pos="744"/>
              </w:tabs>
              <w:overflowPunct w:val="0"/>
              <w:autoSpaceDE w:val="0"/>
              <w:autoSpaceDN w:val="0"/>
              <w:adjustRightInd w:val="0"/>
              <w:spacing w:line="320" w:lineRule="exact"/>
              <w:ind w:left="2059" w:hanging="1882"/>
              <w:jc w:val="center"/>
              <w:textAlignment w:val="baseline"/>
              <w:outlineLvl w:val="5"/>
              <w:rPr>
                <w:rFonts w:ascii="Angsana New" w:hAnsi="Angsana New" w:cs="Angsana New"/>
                <w:sz w:val="28"/>
                <w:szCs w:val="28"/>
              </w:rPr>
            </w:pPr>
          </w:p>
        </w:tc>
        <w:tc>
          <w:tcPr>
            <w:tcW w:w="1489" w:type="dxa"/>
            <w:vAlign w:val="bottom"/>
          </w:tcPr>
          <w:p w14:paraId="4085CB4B" w14:textId="724999AF" w:rsidR="006B2B5E" w:rsidRPr="00901641" w:rsidRDefault="006B2B5E" w:rsidP="000955F2">
            <w:pPr>
              <w:overflowPunct w:val="0"/>
              <w:autoSpaceDE w:val="0"/>
              <w:autoSpaceDN w:val="0"/>
              <w:adjustRightInd w:val="0"/>
              <w:spacing w:line="300" w:lineRule="exact"/>
              <w:ind w:right="57"/>
              <w:jc w:val="right"/>
              <w:textAlignment w:val="baseline"/>
              <w:rPr>
                <w:rFonts w:ascii="Angsana New" w:hAnsi="Angsana New" w:cs="Angsana New"/>
                <w:sz w:val="28"/>
                <w:szCs w:val="28"/>
                <w:cs/>
              </w:rPr>
            </w:pPr>
            <w:r w:rsidRPr="000534F2">
              <w:rPr>
                <w:rFonts w:ascii="Angsana New" w:hAnsi="Angsana New" w:cs="Angsana New"/>
                <w:sz w:val="28"/>
                <w:szCs w:val="28"/>
              </w:rPr>
              <w:t>0.18</w:t>
            </w:r>
          </w:p>
        </w:tc>
        <w:tc>
          <w:tcPr>
            <w:tcW w:w="76" w:type="dxa"/>
          </w:tcPr>
          <w:p w14:paraId="67D4C034" w14:textId="77777777" w:rsidR="006B2B5E" w:rsidRPr="000534F2" w:rsidRDefault="006B2B5E" w:rsidP="006B2B5E">
            <w:pPr>
              <w:keepNext/>
              <w:tabs>
                <w:tab w:val="left" w:pos="88"/>
                <w:tab w:val="left" w:pos="744"/>
              </w:tabs>
              <w:overflowPunct w:val="0"/>
              <w:autoSpaceDE w:val="0"/>
              <w:autoSpaceDN w:val="0"/>
              <w:adjustRightInd w:val="0"/>
              <w:spacing w:line="320" w:lineRule="exact"/>
              <w:ind w:left="2059" w:hanging="1882"/>
              <w:jc w:val="right"/>
              <w:textAlignment w:val="baseline"/>
              <w:outlineLvl w:val="5"/>
              <w:rPr>
                <w:rFonts w:ascii="Angsana New" w:hAnsi="Angsana New" w:cs="Angsana New"/>
                <w:sz w:val="28"/>
                <w:szCs w:val="28"/>
              </w:rPr>
            </w:pPr>
          </w:p>
        </w:tc>
        <w:tc>
          <w:tcPr>
            <w:tcW w:w="1510" w:type="dxa"/>
            <w:vAlign w:val="bottom"/>
          </w:tcPr>
          <w:p w14:paraId="67DE816D" w14:textId="716C4CA6" w:rsidR="006B2B5E" w:rsidRPr="00901641" w:rsidRDefault="006B2B5E" w:rsidP="000955F2">
            <w:pPr>
              <w:overflowPunct w:val="0"/>
              <w:autoSpaceDE w:val="0"/>
              <w:autoSpaceDN w:val="0"/>
              <w:adjustRightInd w:val="0"/>
              <w:spacing w:line="300" w:lineRule="exact"/>
              <w:ind w:right="57"/>
              <w:jc w:val="right"/>
              <w:textAlignment w:val="baseline"/>
              <w:rPr>
                <w:rFonts w:asciiTheme="majorBidi" w:hAnsiTheme="majorBidi" w:cstheme="majorBidi"/>
                <w:sz w:val="28"/>
                <w:szCs w:val="28"/>
                <w:cs/>
              </w:rPr>
            </w:pPr>
            <w:r w:rsidRPr="000534F2">
              <w:rPr>
                <w:rFonts w:asciiTheme="majorBidi" w:hAnsiTheme="majorBidi" w:cstheme="majorBidi"/>
                <w:sz w:val="28"/>
                <w:szCs w:val="28"/>
              </w:rPr>
              <w:t>0.06</w:t>
            </w:r>
          </w:p>
        </w:tc>
        <w:tc>
          <w:tcPr>
            <w:tcW w:w="76" w:type="dxa"/>
          </w:tcPr>
          <w:p w14:paraId="5E181A12" w14:textId="77777777" w:rsidR="006B2B5E" w:rsidRPr="000534F2" w:rsidRDefault="006B2B5E" w:rsidP="006B2B5E">
            <w:pPr>
              <w:tabs>
                <w:tab w:val="left" w:pos="900"/>
                <w:tab w:val="left" w:pos="1440"/>
              </w:tabs>
              <w:overflowPunct w:val="0"/>
              <w:autoSpaceDE w:val="0"/>
              <w:autoSpaceDN w:val="0"/>
              <w:adjustRightInd w:val="0"/>
              <w:spacing w:line="320" w:lineRule="exact"/>
              <w:jc w:val="center"/>
              <w:textAlignment w:val="baseline"/>
              <w:rPr>
                <w:rFonts w:ascii="Angsana New" w:hAnsi="Angsana New" w:cs="Angsana New"/>
                <w:sz w:val="28"/>
                <w:szCs w:val="28"/>
              </w:rPr>
            </w:pPr>
          </w:p>
        </w:tc>
        <w:tc>
          <w:tcPr>
            <w:tcW w:w="1483" w:type="dxa"/>
            <w:vAlign w:val="bottom"/>
          </w:tcPr>
          <w:p w14:paraId="5DAD1ED2" w14:textId="31E18FAC" w:rsidR="006B2B5E" w:rsidRPr="00901641" w:rsidRDefault="006B2B5E" w:rsidP="000955F2">
            <w:pPr>
              <w:overflowPunct w:val="0"/>
              <w:autoSpaceDE w:val="0"/>
              <w:autoSpaceDN w:val="0"/>
              <w:adjustRightInd w:val="0"/>
              <w:spacing w:line="300" w:lineRule="exact"/>
              <w:ind w:right="57"/>
              <w:jc w:val="right"/>
              <w:textAlignment w:val="baseline"/>
              <w:rPr>
                <w:rFonts w:ascii="Angsana New" w:hAnsi="Angsana New" w:cs="Angsana New"/>
                <w:sz w:val="28"/>
                <w:szCs w:val="28"/>
                <w:cs/>
              </w:rPr>
            </w:pPr>
            <w:r w:rsidRPr="000534F2">
              <w:rPr>
                <w:rFonts w:ascii="Angsana New" w:hAnsi="Angsana New" w:cs="Angsana New"/>
                <w:sz w:val="28"/>
                <w:szCs w:val="28"/>
              </w:rPr>
              <w:t>0.05</w:t>
            </w:r>
          </w:p>
        </w:tc>
      </w:tr>
    </w:tbl>
    <w:p w14:paraId="0B749AEF" w14:textId="77777777" w:rsidR="00520674" w:rsidRPr="000534F2" w:rsidRDefault="00520674" w:rsidP="006B2B5E">
      <w:pPr>
        <w:tabs>
          <w:tab w:val="left" w:pos="851"/>
          <w:tab w:val="right" w:pos="7200"/>
          <w:tab w:val="right" w:pos="8540"/>
        </w:tabs>
        <w:spacing w:line="320" w:lineRule="exact"/>
        <w:ind w:left="851" w:hanging="567"/>
        <w:jc w:val="thaiDistribute"/>
        <w:rPr>
          <w:rFonts w:ascii="Angsana New" w:hAnsi="Angsana New" w:cs="Angsana New"/>
          <w:sz w:val="28"/>
          <w:szCs w:val="28"/>
        </w:rPr>
      </w:pPr>
    </w:p>
    <w:p w14:paraId="04A9C1AE" w14:textId="77777777" w:rsidR="000955F2" w:rsidRPr="00901641" w:rsidRDefault="000955F2" w:rsidP="00760F4C">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7F77DD2A" w14:textId="77777777" w:rsidR="000955F2" w:rsidRPr="000534F2" w:rsidRDefault="000955F2" w:rsidP="00760F4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346C93DD" w14:textId="77777777" w:rsidR="000955F2" w:rsidRPr="000534F2" w:rsidRDefault="000955F2" w:rsidP="00760F4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1FE5258" w14:textId="77777777" w:rsidR="000955F2" w:rsidRPr="000534F2" w:rsidRDefault="000955F2" w:rsidP="00760F4C">
      <w:pPr>
        <w:tabs>
          <w:tab w:val="left" w:pos="851"/>
          <w:tab w:val="right" w:pos="7200"/>
          <w:tab w:val="right" w:pos="8540"/>
        </w:tabs>
        <w:spacing w:line="380" w:lineRule="exact"/>
        <w:ind w:left="851" w:hanging="567"/>
        <w:jc w:val="thaiDistribute"/>
        <w:rPr>
          <w:rFonts w:ascii="Angsana New" w:hAnsi="Angsana New" w:cs="Angsana New"/>
          <w:sz w:val="28"/>
          <w:szCs w:val="28"/>
        </w:rPr>
      </w:pPr>
    </w:p>
    <w:p w14:paraId="59648F89" w14:textId="4889CC44" w:rsidR="009E0216" w:rsidRPr="000534F2" w:rsidRDefault="009E0216" w:rsidP="00760F4C">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BC4EB8">
        <w:rPr>
          <w:rFonts w:asciiTheme="majorBidi" w:hAnsiTheme="majorBidi" w:cstheme="majorBidi" w:hint="cs"/>
          <w:sz w:val="32"/>
          <w:szCs w:val="32"/>
        </w:rPr>
        <w:t>3</w:t>
      </w:r>
      <w:r w:rsidR="000955F2" w:rsidRPr="000534F2">
        <w:rPr>
          <w:rFonts w:asciiTheme="majorBidi" w:hAnsiTheme="majorBidi" w:cstheme="majorBidi"/>
          <w:sz w:val="32"/>
          <w:szCs w:val="32"/>
        </w:rPr>
        <w:t>1</w:t>
      </w:r>
      <w:r w:rsidRPr="00BC4EB8">
        <w:rPr>
          <w:rFonts w:asciiTheme="majorBidi" w:hAnsiTheme="majorBidi" w:cstheme="majorBidi" w:hint="cs"/>
          <w:sz w:val="32"/>
          <w:szCs w:val="32"/>
        </w:rPr>
        <w:t>.5</w:t>
      </w:r>
      <w:r w:rsidRPr="00BC4EB8">
        <w:rPr>
          <w:rFonts w:asciiTheme="majorBidi" w:hAnsiTheme="majorBidi" w:cstheme="majorBidi"/>
          <w:sz w:val="32"/>
          <w:szCs w:val="32"/>
        </w:rPr>
        <w:tab/>
      </w:r>
      <w:r w:rsidRPr="00901641">
        <w:rPr>
          <w:rFonts w:asciiTheme="majorBidi" w:hAnsiTheme="majorBidi" w:cstheme="majorBidi"/>
          <w:sz w:val="32"/>
          <w:szCs w:val="32"/>
          <w:cs/>
        </w:rPr>
        <w:t>มูลค่ายุติธรรมของเครื่องมือทางการเงิน</w:t>
      </w:r>
    </w:p>
    <w:p w14:paraId="01E35044" w14:textId="6141798C" w:rsidR="009E0216" w:rsidRPr="000534F2" w:rsidRDefault="009E0216" w:rsidP="00760F4C">
      <w:pPr>
        <w:tabs>
          <w:tab w:val="left" w:pos="851"/>
          <w:tab w:val="right" w:pos="7200"/>
          <w:tab w:val="right" w:pos="8540"/>
        </w:tabs>
        <w:spacing w:line="380" w:lineRule="exact"/>
        <w:ind w:right="57"/>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มูลค่ายุติธรรมของสินทรัพย์และหนี้สินทางการเงินที่ไม่ได้วัดมูลค่าด้วยมูลค่ายุติธรรม</w:t>
      </w:r>
    </w:p>
    <w:p w14:paraId="088AFDD9" w14:textId="32F10633" w:rsidR="009E0216" w:rsidRPr="000534F2" w:rsidRDefault="009E0216" w:rsidP="00760F4C">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เงินสดและรายการเทียบเท่าเงินสด ลูกหนี้การค้า ลูกหนี้</w:t>
      </w:r>
      <w:r w:rsidR="000955F2" w:rsidRPr="00901641">
        <w:rPr>
          <w:rFonts w:asciiTheme="majorBidi" w:hAnsiTheme="majorBidi" w:cstheme="majorBidi" w:hint="cs"/>
          <w:sz w:val="32"/>
          <w:szCs w:val="32"/>
          <w:cs/>
        </w:rPr>
        <w:t>หมุนเวียน</w:t>
      </w:r>
      <w:r w:rsidRPr="00901641">
        <w:rPr>
          <w:rFonts w:asciiTheme="majorBidi" w:hAnsiTheme="majorBidi" w:cstheme="majorBidi"/>
          <w:sz w:val="32"/>
          <w:szCs w:val="32"/>
          <w:cs/>
        </w:rPr>
        <w:t>อื่น เงินให้กู้ยืมระยะสั้นแก่กิจการที่เกี่ยวข้องกัน เงินกู้ยืมระยะสั้นจากสถาบันการเงิน เจ้าหนี้การค้า เจ้าหนี้</w:t>
      </w:r>
      <w:r w:rsidR="000955F2" w:rsidRPr="00901641">
        <w:rPr>
          <w:rFonts w:asciiTheme="majorBidi" w:hAnsiTheme="majorBidi" w:cstheme="majorBidi" w:hint="cs"/>
          <w:sz w:val="32"/>
          <w:szCs w:val="32"/>
          <w:cs/>
        </w:rPr>
        <w:t>หมุนเวียน</w:t>
      </w:r>
      <w:r w:rsidRPr="00901641">
        <w:rPr>
          <w:rFonts w:asciiTheme="majorBidi" w:hAnsiTheme="majorBidi" w:cstheme="majorBidi"/>
          <w:sz w:val="32"/>
          <w:szCs w:val="32"/>
          <w:cs/>
        </w:rPr>
        <w:t>อื่น ดอกเบี้ยค้างจ่าย ค่าใช้จ่ายค้างจ่าย และเงินกู้ยืมระยาวที่ถึงกำหนดชำระภายในหนึ่งปี มีมูลค่าตามบัญชี</w:t>
      </w:r>
      <w:r w:rsidR="00E54079" w:rsidRPr="00901641">
        <w:rPr>
          <w:rFonts w:asciiTheme="majorBidi" w:hAnsiTheme="majorBidi" w:cstheme="majorBidi" w:hint="cs"/>
          <w:sz w:val="32"/>
          <w:szCs w:val="32"/>
          <w:cs/>
        </w:rPr>
        <w:t xml:space="preserve"> </w:t>
      </w:r>
      <w:r w:rsidRPr="00901641">
        <w:rPr>
          <w:rFonts w:asciiTheme="majorBidi" w:hAnsiTheme="majorBidi" w:cstheme="majorBidi"/>
          <w:sz w:val="32"/>
          <w:szCs w:val="32"/>
          <w:cs/>
        </w:rPr>
        <w:t xml:space="preserve">ณ วันที่ในงบฐานะการเงินใกล้เคียงกับมูลค่ายุติธรรม (ซึ่งเป็นลำดับชั้นการวัดมูลค่ายุติธรรมในลำดับที่ </w:t>
      </w:r>
      <w:r w:rsidRPr="000534F2">
        <w:rPr>
          <w:rFonts w:asciiTheme="majorBidi" w:hAnsiTheme="majorBidi" w:cstheme="majorBidi"/>
          <w:sz w:val="32"/>
          <w:szCs w:val="32"/>
        </w:rPr>
        <w:t>3</w:t>
      </w:r>
      <w:r w:rsidRPr="00BC4EB8">
        <w:rPr>
          <w:rFonts w:asciiTheme="majorBidi" w:hAnsiTheme="majorBidi" w:cstheme="majorBidi"/>
          <w:sz w:val="32"/>
          <w:szCs w:val="32"/>
        </w:rPr>
        <w:t>)</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เนื่องจากเครื่องมือทางการเงินเหล่านี้จะครบกำหนดในระยะเวลาอันสั้น</w:t>
      </w:r>
    </w:p>
    <w:p w14:paraId="573929B3" w14:textId="5589D6D1" w:rsidR="009E0216" w:rsidRPr="000534F2" w:rsidRDefault="009E0216" w:rsidP="00760F4C">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เงินกู้ยืมระยะยาวจากสถาบันการเงินเป็นเงินกู้ยืมที่มีอัตราดอกเบี้ยลอยตัวซึ่งจ่ายดอกเบี้ยในอัตราใกล้เคียงกับอัตราดอกเบี้ยตลาด</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 xml:space="preserve">มีมูลค่ายุติธรรม (ซึ่งเป็นลำดับชั้นการวัดมูลค่ายุติธรรมในลำดับที่ </w:t>
      </w:r>
      <w:r w:rsidRPr="000534F2">
        <w:rPr>
          <w:rFonts w:asciiTheme="majorBidi" w:hAnsiTheme="majorBidi" w:cstheme="majorBidi"/>
          <w:sz w:val="32"/>
          <w:szCs w:val="32"/>
        </w:rPr>
        <w:t>3</w:t>
      </w:r>
      <w:r w:rsidRPr="00BC4EB8">
        <w:rPr>
          <w:rFonts w:asciiTheme="majorBidi" w:hAnsiTheme="majorBidi" w:cstheme="majorBidi"/>
          <w:sz w:val="32"/>
          <w:szCs w:val="32"/>
        </w:rPr>
        <w:t xml:space="preserve">) </w:t>
      </w:r>
      <w:r w:rsidRPr="00901641">
        <w:rPr>
          <w:rFonts w:asciiTheme="majorBidi" w:hAnsiTheme="majorBidi" w:cstheme="majorBidi"/>
          <w:sz w:val="32"/>
          <w:szCs w:val="32"/>
          <w:cs/>
        </w:rPr>
        <w:t>โดยประมาณตามมูลค่าตามบัญชีที่แสดงในงบฐานะการเงิน</w:t>
      </w:r>
    </w:p>
    <w:p w14:paraId="4701ADE1" w14:textId="37F292B5" w:rsidR="009E0216" w:rsidRPr="000534F2" w:rsidRDefault="009E0216" w:rsidP="00760F4C">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 xml:space="preserve">เงินกู้ยืมระยะยาวจากหน่วยงานราชการที่มีอัตราดอกเบี้ยคงที่มีมูลค่ายุติธรรม (ซึ่งเป็นลำดับชั้นการวัดมูลค่ายุติธรรมในลำดับที่ </w:t>
      </w:r>
      <w:r w:rsidRPr="000534F2">
        <w:rPr>
          <w:rFonts w:asciiTheme="majorBidi" w:hAnsiTheme="majorBidi" w:cstheme="majorBidi"/>
          <w:sz w:val="32"/>
          <w:szCs w:val="32"/>
        </w:rPr>
        <w:t>3</w:t>
      </w:r>
      <w:r w:rsidRPr="00BC4EB8">
        <w:rPr>
          <w:rFonts w:asciiTheme="majorBidi" w:hAnsiTheme="majorBidi" w:cstheme="majorBidi"/>
          <w:sz w:val="32"/>
          <w:szCs w:val="32"/>
        </w:rPr>
        <w:t xml:space="preserve">) </w:t>
      </w:r>
      <w:r w:rsidRPr="00901641">
        <w:rPr>
          <w:rFonts w:asciiTheme="majorBidi" w:hAnsiTheme="majorBidi" w:cstheme="majorBidi"/>
          <w:sz w:val="32"/>
          <w:szCs w:val="32"/>
          <w:cs/>
        </w:rPr>
        <w:t>ไม่ต่างจากมูลค่าตามบัญชี ณ วันที่ในงบฐานะการเงินอย่างมีสาระสำคัญ</w:t>
      </w:r>
    </w:p>
    <w:p w14:paraId="267876F1" w14:textId="78FF33AD" w:rsidR="009E0216" w:rsidRPr="000534F2" w:rsidRDefault="009E0216" w:rsidP="00760F4C">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มูลค่ายุติธรรมของสินทรัพย์และหนี้สินทางการเงินที่วัดมูลค่าด้วยมูลค่ายุติธรรม</w:t>
      </w:r>
    </w:p>
    <w:p w14:paraId="7677CC18" w14:textId="0E1CE843" w:rsidR="009E0216" w:rsidRPr="000534F2" w:rsidRDefault="009E0216" w:rsidP="00760F4C">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 xml:space="preserve">กลุ่มบริษัทมีตราสารอนุพันธ์ที่เกิดจากสัญญาซื้อขายเงินตราต่างประเทศล่วงหน้าที่วัดมูลค่ายุติธรรมตามลำดับชั้นที่ </w:t>
      </w:r>
      <w:r w:rsidRPr="000534F2">
        <w:rPr>
          <w:rFonts w:asciiTheme="majorBidi" w:hAnsiTheme="majorBidi" w:cstheme="majorBidi"/>
          <w:sz w:val="32"/>
          <w:szCs w:val="32"/>
        </w:rPr>
        <w:t>2</w:t>
      </w:r>
      <w:r w:rsidRPr="00901641">
        <w:rPr>
          <w:rFonts w:asciiTheme="majorBidi" w:hAnsiTheme="majorBidi" w:cstheme="majorBidi"/>
          <w:sz w:val="32"/>
          <w:szCs w:val="32"/>
          <w:cs/>
        </w:rPr>
        <w:t xml:space="preserve"> โดยรายละเอียดของสินทรัพย์และหนี้สินตราสารอนุพันธ์ได้เปิดเผยในหมายเหตุ </w:t>
      </w:r>
      <w:r w:rsidR="000955F2" w:rsidRPr="000534F2">
        <w:rPr>
          <w:rFonts w:asciiTheme="majorBidi" w:hAnsiTheme="majorBidi" w:cstheme="majorBidi"/>
          <w:sz w:val="32"/>
          <w:szCs w:val="32"/>
        </w:rPr>
        <w:t>9</w:t>
      </w:r>
    </w:p>
    <w:p w14:paraId="3BCA3ADD" w14:textId="77777777" w:rsidR="00CC4D08" w:rsidRPr="000534F2" w:rsidRDefault="00CC4D08" w:rsidP="00760F4C">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p>
    <w:p w14:paraId="58411510" w14:textId="77777777" w:rsidR="00CC4D08" w:rsidRPr="000534F2" w:rsidRDefault="00CC4D08" w:rsidP="00760F4C">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hint="cs"/>
          <w:b/>
          <w:bCs/>
          <w:sz w:val="32"/>
          <w:szCs w:val="32"/>
        </w:rPr>
        <w:t>3</w:t>
      </w:r>
      <w:r w:rsidRPr="000534F2">
        <w:rPr>
          <w:rFonts w:asciiTheme="majorBidi" w:hAnsiTheme="majorBidi" w:cstheme="majorBidi"/>
          <w:b/>
          <w:bCs/>
          <w:sz w:val="32"/>
          <w:szCs w:val="32"/>
        </w:rPr>
        <w:t>2</w:t>
      </w:r>
      <w:r w:rsidRPr="00BC4EB8">
        <w:rPr>
          <w:rFonts w:asciiTheme="majorBidi" w:hAnsiTheme="majorBidi" w:cstheme="majorBidi" w:hint="cs"/>
          <w:b/>
          <w:bCs/>
          <w:sz w:val="32"/>
          <w:szCs w:val="32"/>
        </w:rPr>
        <w:t>.</w:t>
      </w:r>
      <w:r w:rsidRPr="00BC4EB8">
        <w:rPr>
          <w:rFonts w:asciiTheme="majorBidi" w:hAnsiTheme="majorBidi" w:cstheme="majorBidi"/>
          <w:b/>
          <w:bCs/>
          <w:sz w:val="32"/>
          <w:szCs w:val="32"/>
        </w:rPr>
        <w:tab/>
      </w:r>
      <w:r w:rsidRPr="00901641">
        <w:rPr>
          <w:rFonts w:asciiTheme="majorBidi" w:hAnsiTheme="majorBidi" w:cstheme="majorBidi"/>
          <w:b/>
          <w:bCs/>
          <w:sz w:val="32"/>
          <w:szCs w:val="32"/>
          <w:cs/>
        </w:rPr>
        <w:t>สัญญาที่สำคัญ</w:t>
      </w:r>
    </w:p>
    <w:p w14:paraId="53D1EC6A" w14:textId="77777777" w:rsidR="00CC4D08" w:rsidRPr="000534F2" w:rsidRDefault="00CC4D08" w:rsidP="00760F4C">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เมื่อวันที่</w:t>
      </w:r>
      <w:r w:rsidRPr="000534F2">
        <w:rPr>
          <w:rFonts w:asciiTheme="majorBidi" w:hAnsiTheme="majorBidi" w:cstheme="majorBidi"/>
          <w:sz w:val="32"/>
          <w:szCs w:val="32"/>
        </w:rPr>
        <w:t> 30 </w:t>
      </w:r>
      <w:r w:rsidRPr="00901641">
        <w:rPr>
          <w:rFonts w:asciiTheme="majorBidi" w:hAnsiTheme="majorBidi" w:cstheme="majorBidi"/>
          <w:sz w:val="32"/>
          <w:szCs w:val="32"/>
          <w:cs/>
        </w:rPr>
        <w:t>มีนาคม</w:t>
      </w:r>
      <w:r w:rsidRPr="000534F2">
        <w:rPr>
          <w:rFonts w:asciiTheme="majorBidi" w:hAnsiTheme="majorBidi" w:cstheme="majorBidi"/>
          <w:sz w:val="32"/>
          <w:szCs w:val="32"/>
        </w:rPr>
        <w:t> 2552 </w:t>
      </w:r>
      <w:r w:rsidRPr="00901641">
        <w:rPr>
          <w:rFonts w:asciiTheme="majorBidi" w:hAnsiTheme="majorBidi" w:cstheme="majorBidi"/>
          <w:sz w:val="32"/>
          <w:szCs w:val="32"/>
          <w:cs/>
        </w:rPr>
        <w:t>บริษัทย่อยแห่งหนึ่งเข้าทำสัญญาซื้อขายไฟฟ้ากับการไฟฟ้าส่วนภูมิภาคภายใต้ระเบียบการรับซื้อไฟฟ้าจากผู้ผลิตไฟฟ้าขนาดเล็กมาก สำหรับการผลิตไฟฟ้าจากพลังงานหมุนเวียนในปริมาณพลังไฟฟ้าสูงสุด</w:t>
      </w:r>
      <w:r w:rsidRPr="000534F2">
        <w:rPr>
          <w:rFonts w:asciiTheme="majorBidi" w:hAnsiTheme="majorBidi" w:cstheme="majorBidi"/>
          <w:sz w:val="32"/>
          <w:szCs w:val="32"/>
        </w:rPr>
        <w:t> 1 </w:t>
      </w:r>
      <w:r w:rsidRPr="00901641">
        <w:rPr>
          <w:rFonts w:asciiTheme="majorBidi" w:hAnsiTheme="majorBidi" w:cstheme="majorBidi"/>
          <w:sz w:val="32"/>
          <w:szCs w:val="32"/>
          <w:cs/>
        </w:rPr>
        <w:t>เมกะวัตต์ที่ระดับแรงดัน</w:t>
      </w:r>
      <w:r w:rsidRPr="000534F2">
        <w:rPr>
          <w:rFonts w:asciiTheme="majorBidi" w:hAnsiTheme="majorBidi" w:cstheme="majorBidi"/>
          <w:sz w:val="32"/>
          <w:szCs w:val="32"/>
        </w:rPr>
        <w:t> 22,000 </w:t>
      </w:r>
      <w:r w:rsidRPr="00901641">
        <w:rPr>
          <w:rFonts w:asciiTheme="majorBidi" w:hAnsiTheme="majorBidi" w:cstheme="majorBidi"/>
          <w:sz w:val="32"/>
          <w:szCs w:val="32"/>
          <w:cs/>
        </w:rPr>
        <w:t>โวลต์ โดยสัญญามีระยะเวลา</w:t>
      </w:r>
      <w:r w:rsidRPr="000534F2">
        <w:rPr>
          <w:rFonts w:asciiTheme="majorBidi" w:hAnsiTheme="majorBidi" w:cstheme="majorBidi"/>
          <w:sz w:val="32"/>
          <w:szCs w:val="32"/>
        </w:rPr>
        <w:t> 5 </w:t>
      </w:r>
      <w:r w:rsidRPr="00901641">
        <w:rPr>
          <w:rFonts w:asciiTheme="majorBidi" w:hAnsiTheme="majorBidi" w:cstheme="majorBidi"/>
          <w:sz w:val="32"/>
          <w:szCs w:val="32"/>
          <w:cs/>
        </w:rPr>
        <w:t>ปี และต่อเนื่องครั้งละ</w:t>
      </w:r>
      <w:r w:rsidRPr="000534F2">
        <w:rPr>
          <w:rFonts w:asciiTheme="majorBidi" w:hAnsiTheme="majorBidi" w:cstheme="majorBidi"/>
          <w:sz w:val="32"/>
          <w:szCs w:val="32"/>
        </w:rPr>
        <w:t> 5 </w:t>
      </w:r>
      <w:r w:rsidRPr="00901641">
        <w:rPr>
          <w:rFonts w:asciiTheme="majorBidi" w:hAnsiTheme="majorBidi" w:cstheme="majorBidi"/>
          <w:sz w:val="32"/>
          <w:szCs w:val="32"/>
          <w:cs/>
        </w:rPr>
        <w:t>ปี โดยอัตโนมัติ ทั้งนี้ สัญญามีผลบังคับใช้จนกว่าบริษัทย่อยจะยื่นหนังสือต่อการไฟฟ้าเพื่อยกเลิกสัญญา อย่างไรก็ตาม บริษัทย่อยต้องปฏิบัติตามเงื่อนไขและข้อกำหนดต่าง</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ๆ ที่ระบุไว้ในสัญญาดังกล่าว</w:t>
      </w:r>
    </w:p>
    <w:p w14:paraId="37678409" w14:textId="6387A0FA" w:rsidR="00CC4D08" w:rsidRPr="000534F2" w:rsidRDefault="00CC4D08" w:rsidP="00760F4C">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ต่อมา เมื่อวันที่</w:t>
      </w:r>
      <w:r w:rsidRPr="000534F2">
        <w:rPr>
          <w:rFonts w:asciiTheme="majorBidi" w:hAnsiTheme="majorBidi" w:cstheme="majorBidi"/>
          <w:sz w:val="32"/>
          <w:szCs w:val="32"/>
        </w:rPr>
        <w:t> 13 </w:t>
      </w:r>
      <w:r w:rsidRPr="00901641">
        <w:rPr>
          <w:rFonts w:asciiTheme="majorBidi" w:hAnsiTheme="majorBidi" w:cstheme="majorBidi"/>
          <w:sz w:val="32"/>
          <w:szCs w:val="32"/>
          <w:cs/>
        </w:rPr>
        <w:t>สิงหาคม</w:t>
      </w:r>
      <w:r w:rsidRPr="000534F2">
        <w:rPr>
          <w:rFonts w:asciiTheme="majorBidi" w:hAnsiTheme="majorBidi" w:cstheme="majorBidi"/>
          <w:sz w:val="32"/>
          <w:szCs w:val="32"/>
        </w:rPr>
        <w:t> 2558 </w:t>
      </w:r>
      <w:r w:rsidRPr="00901641">
        <w:rPr>
          <w:rFonts w:asciiTheme="majorBidi" w:hAnsiTheme="majorBidi" w:cstheme="majorBidi"/>
          <w:sz w:val="32"/>
          <w:szCs w:val="32"/>
          <w:cs/>
        </w:rPr>
        <w:t>บริษัทย่อยได้ทำข้อตกลงแก้ไขเพิ่มเติมสัญญาดังกล่าวกับ</w:t>
      </w:r>
      <w:r w:rsidR="00E54079" w:rsidRPr="00901641">
        <w:rPr>
          <w:rFonts w:asciiTheme="majorBidi" w:hAnsiTheme="majorBidi" w:cstheme="majorBidi"/>
          <w:sz w:val="32"/>
          <w:szCs w:val="32"/>
          <w:cs/>
        </w:rPr>
        <w:br/>
      </w:r>
      <w:r w:rsidRPr="00901641">
        <w:rPr>
          <w:rFonts w:asciiTheme="majorBidi" w:hAnsiTheme="majorBidi" w:cstheme="majorBidi"/>
          <w:sz w:val="32"/>
          <w:szCs w:val="32"/>
          <w:cs/>
        </w:rPr>
        <w:t>การไฟฟ้า โดยมีการแก้ไขเปลี่ยนแปลงปริมาณไฟฟ้าสูงสุดที่ตกลงซื้อขายตามสัญญา จากเดิม</w:t>
      </w:r>
      <w:r w:rsidRPr="000534F2">
        <w:rPr>
          <w:rFonts w:asciiTheme="majorBidi" w:hAnsiTheme="majorBidi" w:cstheme="majorBidi"/>
          <w:sz w:val="32"/>
          <w:szCs w:val="32"/>
        </w:rPr>
        <w:t> 1 </w:t>
      </w:r>
      <w:r w:rsidRPr="00901641">
        <w:rPr>
          <w:rFonts w:asciiTheme="majorBidi" w:hAnsiTheme="majorBidi" w:cstheme="majorBidi"/>
          <w:sz w:val="32"/>
          <w:szCs w:val="32"/>
          <w:cs/>
        </w:rPr>
        <w:t>เมกะวัตต์ เป็น</w:t>
      </w:r>
      <w:r w:rsidRPr="000534F2">
        <w:rPr>
          <w:rFonts w:asciiTheme="majorBidi" w:hAnsiTheme="majorBidi" w:cstheme="majorBidi"/>
          <w:sz w:val="32"/>
          <w:szCs w:val="32"/>
        </w:rPr>
        <w:t> 2.063 </w:t>
      </w:r>
      <w:r w:rsidRPr="00901641">
        <w:rPr>
          <w:rFonts w:asciiTheme="majorBidi" w:hAnsiTheme="majorBidi" w:cstheme="majorBidi"/>
          <w:sz w:val="32"/>
          <w:szCs w:val="32"/>
          <w:cs/>
        </w:rPr>
        <w:t>เมกะวัตต์</w:t>
      </w:r>
      <w:r w:rsidRPr="000534F2">
        <w:rPr>
          <w:rFonts w:asciiTheme="majorBidi" w:hAnsiTheme="majorBidi" w:cstheme="majorBidi"/>
          <w:sz w:val="32"/>
          <w:szCs w:val="32"/>
        </w:rPr>
        <w:t> </w:t>
      </w:r>
      <w:r w:rsidRPr="00901641">
        <w:rPr>
          <w:rFonts w:asciiTheme="majorBidi" w:hAnsiTheme="majorBidi" w:cstheme="majorBidi"/>
          <w:sz w:val="32"/>
          <w:szCs w:val="32"/>
          <w:cs/>
        </w:rPr>
        <w:t>ทั้งนี้ เงื่อนไขและรายละเอียดอื่น</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ๆ คงเป็นไปตามสัญญาเดิมทุกประการ</w:t>
      </w:r>
    </w:p>
    <w:p w14:paraId="6EB784B3" w14:textId="77777777" w:rsidR="00CC4D08" w:rsidRPr="00901641" w:rsidRDefault="00CC4D08" w:rsidP="00760F4C">
      <w:pPr>
        <w:widowControl/>
        <w:spacing w:line="380" w:lineRule="exact"/>
        <w:rPr>
          <w:rFonts w:asciiTheme="majorBidi" w:hAnsiTheme="majorBidi" w:cstheme="majorBidi"/>
          <w:b/>
          <w:bCs/>
          <w:sz w:val="32"/>
          <w:szCs w:val="32"/>
          <w:cs/>
        </w:rPr>
      </w:pPr>
      <w:r w:rsidRPr="00BC4EB8">
        <w:rPr>
          <w:rFonts w:asciiTheme="majorBidi" w:hAnsiTheme="majorBidi" w:cstheme="majorBidi"/>
          <w:b/>
          <w:bCs/>
          <w:sz w:val="32"/>
          <w:szCs w:val="32"/>
        </w:rPr>
        <w:br w:type="page"/>
      </w:r>
    </w:p>
    <w:p w14:paraId="69512EC2" w14:textId="575EE657" w:rsidR="008E4E07" w:rsidRPr="00901641" w:rsidRDefault="008E4E07" w:rsidP="00760F4C">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6A7BAB88" w14:textId="77777777" w:rsidR="008E4E07" w:rsidRPr="000534F2" w:rsidRDefault="008E4E07" w:rsidP="00760F4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5705F31" w14:textId="77777777" w:rsidR="008E4E07" w:rsidRPr="000534F2" w:rsidRDefault="008E4E07" w:rsidP="00760F4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110D06CA" w14:textId="77777777" w:rsidR="00CC4D08" w:rsidRDefault="00CC4D08" w:rsidP="00760F4C">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p>
    <w:p w14:paraId="1A5D0AE0" w14:textId="3143CC9A" w:rsidR="009E0216" w:rsidRPr="000534F2" w:rsidRDefault="009E0216" w:rsidP="00760F4C">
      <w:pPr>
        <w:tabs>
          <w:tab w:val="left" w:pos="851"/>
          <w:tab w:val="right" w:pos="7200"/>
          <w:tab w:val="right" w:pos="8540"/>
        </w:tabs>
        <w:spacing w:line="380" w:lineRule="exact"/>
        <w:ind w:left="284" w:right="57" w:hanging="426"/>
        <w:jc w:val="thaiDistribute"/>
        <w:rPr>
          <w:rFonts w:asciiTheme="majorBidi" w:hAnsiTheme="majorBidi" w:cstheme="majorBidi"/>
          <w:b/>
          <w:bCs/>
          <w:sz w:val="32"/>
          <w:szCs w:val="32"/>
        </w:rPr>
      </w:pPr>
      <w:r w:rsidRPr="00BC4EB8">
        <w:rPr>
          <w:rFonts w:asciiTheme="majorBidi" w:hAnsiTheme="majorBidi" w:cstheme="majorBidi"/>
          <w:b/>
          <w:bCs/>
          <w:sz w:val="32"/>
          <w:szCs w:val="32"/>
        </w:rPr>
        <w:t>3</w:t>
      </w:r>
      <w:r w:rsidR="000955F2" w:rsidRPr="000534F2">
        <w:rPr>
          <w:rFonts w:asciiTheme="majorBidi" w:hAnsiTheme="majorBidi" w:cstheme="majorBidi"/>
          <w:b/>
          <w:bCs/>
          <w:sz w:val="32"/>
          <w:szCs w:val="32"/>
        </w:rPr>
        <w:t>3</w:t>
      </w:r>
      <w:r w:rsidRPr="00BC4EB8">
        <w:rPr>
          <w:rFonts w:asciiTheme="majorBidi" w:hAnsiTheme="majorBidi" w:cstheme="majorBidi"/>
          <w:b/>
          <w:bCs/>
          <w:sz w:val="32"/>
          <w:szCs w:val="32"/>
        </w:rPr>
        <w:t>.</w:t>
      </w:r>
      <w:r w:rsidRPr="00BC4EB8">
        <w:rPr>
          <w:rFonts w:asciiTheme="majorBidi" w:hAnsiTheme="majorBidi" w:cstheme="majorBidi"/>
          <w:b/>
          <w:bCs/>
          <w:sz w:val="32"/>
          <w:szCs w:val="32"/>
        </w:rPr>
        <w:tab/>
      </w:r>
      <w:r w:rsidRPr="00901641">
        <w:rPr>
          <w:rFonts w:asciiTheme="majorBidi" w:hAnsiTheme="majorBidi" w:cstheme="majorBidi"/>
          <w:b/>
          <w:bCs/>
          <w:sz w:val="32"/>
          <w:szCs w:val="32"/>
          <w:cs/>
        </w:rPr>
        <w:t xml:space="preserve">ภาระผูกพันและหนี้สินที่อาจจะเกิดขึ้น </w:t>
      </w:r>
    </w:p>
    <w:p w14:paraId="7E770531" w14:textId="736ADD26" w:rsidR="009E0216" w:rsidRPr="000534F2" w:rsidRDefault="009E0216" w:rsidP="00760F4C">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กลุ่มบริษัทและบริษัทมีภาระผูกพันและหนี้สินที่อาจจะเกิดขึ้น ดังนี้</w:t>
      </w:r>
    </w:p>
    <w:p w14:paraId="370F367E" w14:textId="64643CC0" w:rsidR="009E0216" w:rsidRPr="000534F2" w:rsidRDefault="009E0216" w:rsidP="00760F4C">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BC4EB8">
        <w:rPr>
          <w:rFonts w:asciiTheme="majorBidi" w:hAnsiTheme="majorBidi" w:cstheme="majorBidi"/>
          <w:sz w:val="32"/>
          <w:szCs w:val="32"/>
        </w:rPr>
        <w:t>3</w:t>
      </w:r>
      <w:r w:rsidR="000955F2" w:rsidRPr="000534F2">
        <w:rPr>
          <w:rFonts w:asciiTheme="majorBidi" w:hAnsiTheme="majorBidi" w:cstheme="majorBidi"/>
          <w:sz w:val="32"/>
          <w:szCs w:val="32"/>
        </w:rPr>
        <w:t>3</w:t>
      </w:r>
      <w:r w:rsidRPr="00BC4EB8">
        <w:rPr>
          <w:rFonts w:asciiTheme="majorBidi" w:hAnsiTheme="majorBidi" w:cstheme="majorBidi"/>
          <w:sz w:val="32"/>
          <w:szCs w:val="32"/>
        </w:rPr>
        <w:t>.1</w:t>
      </w:r>
      <w:r w:rsidRPr="00BC4EB8">
        <w:rPr>
          <w:rFonts w:asciiTheme="majorBidi" w:hAnsiTheme="majorBidi" w:cstheme="majorBidi"/>
          <w:sz w:val="32"/>
          <w:szCs w:val="32"/>
        </w:rPr>
        <w:tab/>
      </w:r>
      <w:r w:rsidRPr="00901641">
        <w:rPr>
          <w:rFonts w:asciiTheme="majorBidi" w:hAnsiTheme="majorBidi" w:cstheme="majorBidi"/>
          <w:sz w:val="32"/>
          <w:szCs w:val="32"/>
          <w:cs/>
        </w:rPr>
        <w:t>ภาระผูกพันรายจ่ายฝ่ายทุน</w:t>
      </w:r>
    </w:p>
    <w:p w14:paraId="5DAA45D4" w14:textId="59175A20" w:rsidR="009E0216" w:rsidRPr="000534F2" w:rsidRDefault="009E0216" w:rsidP="00760F4C">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901641">
        <w:rPr>
          <w:rFonts w:asciiTheme="majorBidi" w:hAnsiTheme="majorBidi" w:cstheme="majorBidi"/>
          <w:sz w:val="32"/>
          <w:szCs w:val="32"/>
          <w:cs/>
        </w:rPr>
        <w:t xml:space="preserve">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ธันวาคม</w:t>
      </w:r>
      <w:r w:rsidRPr="000534F2">
        <w:rPr>
          <w:rFonts w:asciiTheme="majorBidi" w:hAnsiTheme="majorBidi" w:cstheme="majorBidi"/>
          <w:sz w:val="32"/>
          <w:szCs w:val="32"/>
        </w:rPr>
        <w:t xml:space="preserve"> 256</w:t>
      </w:r>
      <w:r w:rsidR="000955F2" w:rsidRPr="000534F2">
        <w:rPr>
          <w:rFonts w:asciiTheme="majorBidi" w:hAnsiTheme="majorBidi" w:cstheme="majorBidi"/>
          <w:sz w:val="32"/>
          <w:szCs w:val="32"/>
        </w:rPr>
        <w:t>8</w:t>
      </w:r>
      <w:r w:rsidRPr="00901641">
        <w:rPr>
          <w:rFonts w:asciiTheme="majorBidi" w:hAnsiTheme="majorBidi" w:cstheme="majorBidi"/>
          <w:sz w:val="32"/>
          <w:szCs w:val="32"/>
          <w:cs/>
        </w:rPr>
        <w:t xml:space="preserve"> กลุ่มบริษัทและบริษัทมีภาระผูกพันจากการซื้อและก่อสร้างสินทรัพย์ถาวรจำนวน </w:t>
      </w:r>
      <w:r w:rsidR="000A7B15" w:rsidRPr="000534F2">
        <w:rPr>
          <w:rFonts w:asciiTheme="majorBidi" w:hAnsiTheme="majorBidi" w:cstheme="majorBidi"/>
          <w:sz w:val="32"/>
          <w:szCs w:val="32"/>
        </w:rPr>
        <w:t xml:space="preserve">49.06 </w:t>
      </w:r>
      <w:r w:rsidRPr="00901641">
        <w:rPr>
          <w:rFonts w:asciiTheme="majorBidi" w:hAnsiTheme="majorBidi" w:cstheme="majorBidi"/>
          <w:sz w:val="32"/>
          <w:szCs w:val="32"/>
          <w:cs/>
        </w:rPr>
        <w:t xml:space="preserve">ล้านบาท และ </w:t>
      </w:r>
      <w:r w:rsidR="000A7B15" w:rsidRPr="000534F2">
        <w:rPr>
          <w:rFonts w:asciiTheme="majorBidi" w:hAnsiTheme="majorBidi" w:cstheme="majorBidi"/>
          <w:sz w:val="32"/>
          <w:szCs w:val="32"/>
        </w:rPr>
        <w:t>4.75</w:t>
      </w:r>
      <w:r w:rsidRPr="00901641">
        <w:rPr>
          <w:rFonts w:asciiTheme="majorBidi" w:hAnsiTheme="majorBidi" w:cstheme="majorBidi"/>
          <w:sz w:val="32"/>
          <w:szCs w:val="32"/>
          <w:cs/>
        </w:rPr>
        <w:t xml:space="preserve"> ล้านบาท ตามลำดับ</w:t>
      </w:r>
    </w:p>
    <w:p w14:paraId="6845CFD9" w14:textId="10888A49" w:rsidR="009E0216" w:rsidRPr="000534F2" w:rsidRDefault="009E0216" w:rsidP="00760F4C">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901641">
        <w:rPr>
          <w:rFonts w:asciiTheme="majorBidi" w:hAnsiTheme="majorBidi" w:cstheme="majorBidi"/>
          <w:sz w:val="32"/>
          <w:szCs w:val="32"/>
          <w:cs/>
        </w:rPr>
        <w:t xml:space="preserve">ณ วันที่ </w:t>
      </w:r>
      <w:r w:rsidRPr="000534F2">
        <w:rPr>
          <w:rFonts w:asciiTheme="majorBidi" w:hAnsiTheme="majorBidi" w:cstheme="majorBidi"/>
          <w:sz w:val="32"/>
          <w:szCs w:val="32"/>
        </w:rPr>
        <w:t>31</w:t>
      </w:r>
      <w:r w:rsidRPr="00901641">
        <w:rPr>
          <w:rFonts w:asciiTheme="majorBidi" w:hAnsiTheme="majorBidi" w:cstheme="majorBidi"/>
          <w:sz w:val="32"/>
          <w:szCs w:val="32"/>
          <w:cs/>
        </w:rPr>
        <w:t xml:space="preserve"> ธันวาคม</w:t>
      </w:r>
      <w:r w:rsidRPr="000534F2">
        <w:rPr>
          <w:rFonts w:asciiTheme="majorBidi" w:hAnsiTheme="majorBidi" w:cstheme="majorBidi"/>
          <w:sz w:val="32"/>
          <w:szCs w:val="32"/>
        </w:rPr>
        <w:t xml:space="preserve"> 256</w:t>
      </w:r>
      <w:r w:rsidR="000955F2" w:rsidRPr="000534F2">
        <w:rPr>
          <w:rFonts w:asciiTheme="majorBidi" w:hAnsiTheme="majorBidi" w:cstheme="majorBidi"/>
          <w:sz w:val="32"/>
          <w:szCs w:val="32"/>
        </w:rPr>
        <w:t>7</w:t>
      </w:r>
      <w:r w:rsidRPr="00901641">
        <w:rPr>
          <w:rFonts w:asciiTheme="majorBidi" w:hAnsiTheme="majorBidi" w:cstheme="majorBidi"/>
          <w:sz w:val="32"/>
          <w:szCs w:val="32"/>
          <w:cs/>
        </w:rPr>
        <w:t xml:space="preserve"> กลุ่มบริษัทและบริษัทมีภาระผูกพันจากการซื้อและก่อสร้างสินทรัพย์ถาวรจำนวน </w:t>
      </w:r>
      <w:r w:rsidR="000955F2" w:rsidRPr="000534F2">
        <w:rPr>
          <w:rFonts w:asciiTheme="majorBidi" w:hAnsiTheme="majorBidi" w:cstheme="majorBidi"/>
          <w:sz w:val="32"/>
          <w:szCs w:val="32"/>
        </w:rPr>
        <w:t>44.35</w:t>
      </w:r>
      <w:r w:rsidR="000955F2" w:rsidRPr="00901641">
        <w:rPr>
          <w:rFonts w:asciiTheme="majorBidi" w:hAnsiTheme="majorBidi" w:cstheme="majorBidi" w:hint="cs"/>
          <w:sz w:val="32"/>
          <w:szCs w:val="32"/>
          <w:cs/>
        </w:rPr>
        <w:t xml:space="preserve"> </w:t>
      </w:r>
      <w:r w:rsidRPr="00901641">
        <w:rPr>
          <w:rFonts w:asciiTheme="majorBidi" w:hAnsiTheme="majorBidi" w:cstheme="majorBidi"/>
          <w:sz w:val="32"/>
          <w:szCs w:val="32"/>
          <w:cs/>
        </w:rPr>
        <w:t xml:space="preserve">ล้านบาท และ </w:t>
      </w:r>
      <w:r w:rsidR="000955F2" w:rsidRPr="000534F2">
        <w:rPr>
          <w:rFonts w:asciiTheme="majorBidi" w:hAnsiTheme="majorBidi" w:cstheme="majorBidi"/>
          <w:sz w:val="32"/>
          <w:szCs w:val="32"/>
        </w:rPr>
        <w:t>20.25</w:t>
      </w:r>
      <w:r w:rsidR="000955F2" w:rsidRPr="00901641">
        <w:rPr>
          <w:rFonts w:asciiTheme="majorBidi" w:hAnsiTheme="majorBidi" w:cstheme="majorBidi"/>
          <w:sz w:val="32"/>
          <w:szCs w:val="32"/>
          <w:cs/>
        </w:rPr>
        <w:t xml:space="preserve"> </w:t>
      </w:r>
      <w:r w:rsidRPr="00901641">
        <w:rPr>
          <w:rFonts w:asciiTheme="majorBidi" w:hAnsiTheme="majorBidi" w:cstheme="majorBidi"/>
          <w:sz w:val="32"/>
          <w:szCs w:val="32"/>
          <w:cs/>
        </w:rPr>
        <w:t>ล้านบาท ตามลำดับ</w:t>
      </w:r>
    </w:p>
    <w:p w14:paraId="59439F02" w14:textId="41DD835C" w:rsidR="009E0216" w:rsidRPr="000534F2" w:rsidRDefault="009E0216" w:rsidP="00760F4C">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BC4EB8">
        <w:rPr>
          <w:rFonts w:asciiTheme="majorBidi" w:hAnsiTheme="majorBidi" w:cstheme="majorBidi"/>
          <w:sz w:val="32"/>
          <w:szCs w:val="32"/>
        </w:rPr>
        <w:t>3</w:t>
      </w:r>
      <w:r w:rsidR="000955F2" w:rsidRPr="000534F2">
        <w:rPr>
          <w:rFonts w:asciiTheme="majorBidi" w:hAnsiTheme="majorBidi" w:cstheme="majorBidi"/>
          <w:sz w:val="32"/>
          <w:szCs w:val="32"/>
        </w:rPr>
        <w:t>3</w:t>
      </w:r>
      <w:r w:rsidRPr="00BC4EB8">
        <w:rPr>
          <w:rFonts w:asciiTheme="majorBidi" w:hAnsiTheme="majorBidi" w:cstheme="majorBidi"/>
          <w:sz w:val="32"/>
          <w:szCs w:val="32"/>
        </w:rPr>
        <w:t>.2</w:t>
      </w:r>
      <w:r w:rsidRPr="00BC4EB8">
        <w:rPr>
          <w:rFonts w:asciiTheme="majorBidi" w:hAnsiTheme="majorBidi" w:cstheme="majorBidi"/>
          <w:sz w:val="32"/>
          <w:szCs w:val="32"/>
        </w:rPr>
        <w:tab/>
      </w:r>
      <w:r w:rsidRPr="00901641">
        <w:rPr>
          <w:rFonts w:asciiTheme="majorBidi" w:hAnsiTheme="majorBidi" w:cstheme="majorBidi"/>
          <w:sz w:val="32"/>
          <w:szCs w:val="32"/>
          <w:cs/>
        </w:rPr>
        <w:t>หนังสือค้ำประกัน</w:t>
      </w:r>
    </w:p>
    <w:p w14:paraId="1237EE24" w14:textId="06FA1CB0" w:rsidR="009E0216" w:rsidRPr="00901641" w:rsidRDefault="009E0216" w:rsidP="00760F4C">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cs/>
        </w:rPr>
      </w:pPr>
      <w:bookmarkStart w:id="17" w:name="_Hlk97561875"/>
      <w:r w:rsidRPr="00901641">
        <w:rPr>
          <w:rFonts w:asciiTheme="majorBidi" w:hAnsiTheme="majorBidi" w:cstheme="majorBidi"/>
          <w:sz w:val="32"/>
          <w:szCs w:val="32"/>
          <w:cs/>
        </w:rPr>
        <w:t xml:space="preserve">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ธันวาคม</w:t>
      </w:r>
      <w:r w:rsidRPr="000534F2">
        <w:rPr>
          <w:rFonts w:asciiTheme="majorBidi" w:hAnsiTheme="majorBidi" w:cstheme="majorBidi"/>
          <w:sz w:val="32"/>
          <w:szCs w:val="32"/>
        </w:rPr>
        <w:t xml:space="preserve"> 256</w:t>
      </w:r>
      <w:r w:rsidR="000955F2" w:rsidRPr="000534F2">
        <w:rPr>
          <w:rFonts w:asciiTheme="majorBidi" w:hAnsiTheme="majorBidi" w:cstheme="majorBidi"/>
          <w:sz w:val="32"/>
          <w:szCs w:val="32"/>
        </w:rPr>
        <w:t>8</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 xml:space="preserve">และ </w:t>
      </w:r>
      <w:r w:rsidRPr="000534F2">
        <w:rPr>
          <w:rFonts w:asciiTheme="majorBidi" w:hAnsiTheme="majorBidi" w:cstheme="majorBidi"/>
          <w:sz w:val="32"/>
          <w:szCs w:val="32"/>
        </w:rPr>
        <w:t>256</w:t>
      </w:r>
      <w:r w:rsidR="000955F2" w:rsidRPr="000534F2">
        <w:rPr>
          <w:rFonts w:asciiTheme="majorBidi" w:hAnsiTheme="majorBidi" w:cstheme="majorBidi"/>
          <w:sz w:val="32"/>
          <w:szCs w:val="32"/>
        </w:rPr>
        <w:t>7</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กลุ่มบริษัทมีหนังสือค้ำประกันการใช้ไฟฟ้าจากธนาคารจำนวน</w:t>
      </w:r>
      <w:bookmarkStart w:id="18" w:name="OLE_LINK1"/>
      <w:r w:rsidRPr="00901641">
        <w:rPr>
          <w:rFonts w:asciiTheme="majorBidi" w:hAnsiTheme="majorBidi" w:cstheme="majorBidi"/>
          <w:sz w:val="32"/>
          <w:szCs w:val="32"/>
          <w:cs/>
        </w:rPr>
        <w:t xml:space="preserve"> </w:t>
      </w:r>
      <w:r w:rsidR="000A7B15" w:rsidRPr="000534F2">
        <w:rPr>
          <w:rFonts w:asciiTheme="majorBidi" w:hAnsiTheme="majorBidi" w:cstheme="majorBidi"/>
          <w:sz w:val="32"/>
          <w:szCs w:val="32"/>
        </w:rPr>
        <w:t>11.45</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ล้าน</w:t>
      </w:r>
      <w:r w:rsidR="000955F2" w:rsidRPr="00901641">
        <w:rPr>
          <w:rFonts w:asciiTheme="majorBidi" w:hAnsiTheme="majorBidi" w:cstheme="majorBidi" w:hint="cs"/>
          <w:sz w:val="32"/>
          <w:szCs w:val="32"/>
          <w:cs/>
        </w:rPr>
        <w:t>บาท</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 xml:space="preserve">และ </w:t>
      </w:r>
      <w:r w:rsidR="000955F2" w:rsidRPr="000534F2">
        <w:rPr>
          <w:rFonts w:asciiTheme="majorBidi" w:hAnsiTheme="majorBidi" w:cstheme="majorBidi"/>
          <w:sz w:val="32"/>
          <w:szCs w:val="32"/>
        </w:rPr>
        <w:t xml:space="preserve">11.65 </w:t>
      </w:r>
      <w:r w:rsidRPr="00901641">
        <w:rPr>
          <w:rFonts w:asciiTheme="majorBidi" w:hAnsiTheme="majorBidi" w:cstheme="majorBidi"/>
          <w:sz w:val="32"/>
          <w:szCs w:val="32"/>
          <w:cs/>
        </w:rPr>
        <w:t>ล้าน</w:t>
      </w:r>
      <w:r w:rsidR="000955F2" w:rsidRPr="00901641">
        <w:rPr>
          <w:rFonts w:asciiTheme="majorBidi" w:hAnsiTheme="majorBidi" w:cstheme="majorBidi" w:hint="cs"/>
          <w:sz w:val="32"/>
          <w:szCs w:val="32"/>
          <w:cs/>
        </w:rPr>
        <w:t>บาท</w:t>
      </w:r>
      <w:r w:rsidRPr="00901641">
        <w:rPr>
          <w:rFonts w:asciiTheme="majorBidi" w:hAnsiTheme="majorBidi" w:cstheme="majorBidi"/>
          <w:sz w:val="32"/>
          <w:szCs w:val="32"/>
          <w:cs/>
        </w:rPr>
        <w:t xml:space="preserve"> ตามลำดับ</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 xml:space="preserve">และบริษัทมีจำนวน </w:t>
      </w:r>
      <w:r w:rsidR="000A7B15" w:rsidRPr="000534F2">
        <w:rPr>
          <w:rFonts w:asciiTheme="majorBidi" w:hAnsiTheme="majorBidi" w:cstheme="majorBidi"/>
          <w:sz w:val="32"/>
          <w:szCs w:val="32"/>
        </w:rPr>
        <w:t xml:space="preserve">7.84 </w:t>
      </w:r>
      <w:r w:rsidRPr="00901641">
        <w:rPr>
          <w:rFonts w:asciiTheme="majorBidi" w:hAnsiTheme="majorBidi" w:cstheme="majorBidi"/>
          <w:sz w:val="32"/>
          <w:szCs w:val="32"/>
          <w:cs/>
        </w:rPr>
        <w:t>ล้าน</w:t>
      </w:r>
      <w:r w:rsidR="000955F2" w:rsidRPr="00901641">
        <w:rPr>
          <w:rFonts w:asciiTheme="majorBidi" w:hAnsiTheme="majorBidi" w:cstheme="majorBidi" w:hint="cs"/>
          <w:sz w:val="32"/>
          <w:szCs w:val="32"/>
          <w:cs/>
        </w:rPr>
        <w:t>บาท</w:t>
      </w:r>
      <w:r w:rsidRPr="00901641">
        <w:rPr>
          <w:rFonts w:asciiTheme="majorBidi" w:hAnsiTheme="majorBidi" w:cstheme="majorBidi"/>
          <w:sz w:val="32"/>
          <w:szCs w:val="32"/>
          <w:cs/>
        </w:rPr>
        <w:t xml:space="preserve"> และ</w:t>
      </w:r>
      <w:r w:rsidRPr="000534F2">
        <w:rPr>
          <w:rFonts w:asciiTheme="majorBidi" w:hAnsiTheme="majorBidi" w:cstheme="majorBidi"/>
          <w:sz w:val="32"/>
          <w:szCs w:val="32"/>
        </w:rPr>
        <w:t xml:space="preserve"> </w:t>
      </w:r>
      <w:r w:rsidR="000955F2" w:rsidRPr="000534F2">
        <w:rPr>
          <w:rFonts w:asciiTheme="majorBidi" w:hAnsiTheme="majorBidi" w:cstheme="majorBidi"/>
          <w:sz w:val="32"/>
          <w:szCs w:val="32"/>
        </w:rPr>
        <w:t xml:space="preserve">8.04 </w:t>
      </w:r>
      <w:r w:rsidRPr="00901641">
        <w:rPr>
          <w:rFonts w:asciiTheme="majorBidi" w:hAnsiTheme="majorBidi" w:cstheme="majorBidi"/>
          <w:sz w:val="32"/>
          <w:szCs w:val="32"/>
          <w:cs/>
        </w:rPr>
        <w:t>ล้านบาท</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ตามลำดับ</w:t>
      </w:r>
    </w:p>
    <w:bookmarkEnd w:id="17"/>
    <w:p w14:paraId="06B78976" w14:textId="79C13D60" w:rsidR="009E0216" w:rsidRPr="000534F2" w:rsidRDefault="009E0216" w:rsidP="00760F4C">
      <w:pPr>
        <w:tabs>
          <w:tab w:val="left" w:pos="1418"/>
          <w:tab w:val="right" w:pos="7200"/>
          <w:tab w:val="right" w:pos="8540"/>
        </w:tabs>
        <w:spacing w:line="380" w:lineRule="exact"/>
        <w:ind w:left="851" w:right="57" w:firstLine="567"/>
        <w:jc w:val="thaiDistribute"/>
        <w:rPr>
          <w:rFonts w:asciiTheme="majorBidi" w:hAnsiTheme="majorBidi" w:cstheme="majorBidi"/>
          <w:sz w:val="28"/>
          <w:szCs w:val="28"/>
        </w:rPr>
      </w:pPr>
      <w:r w:rsidRPr="00901641">
        <w:rPr>
          <w:rFonts w:asciiTheme="majorBidi" w:hAnsiTheme="majorBidi" w:cstheme="majorBidi"/>
          <w:sz w:val="32"/>
          <w:szCs w:val="32"/>
          <w:cs/>
        </w:rPr>
        <w:t xml:space="preserve">กลุ่มบริษัทได้จำนองโฉนดที่ดินพร้อมสิ่งปลูกสร้างและเครื่องจักรบางส่วนของบริษัทและบริษัทย่อย (หมายเหตุ </w:t>
      </w:r>
      <w:r w:rsidRPr="000534F2">
        <w:rPr>
          <w:rFonts w:asciiTheme="majorBidi" w:hAnsiTheme="majorBidi" w:cstheme="majorBidi"/>
          <w:sz w:val="32"/>
          <w:szCs w:val="32"/>
        </w:rPr>
        <w:t>1</w:t>
      </w:r>
      <w:r w:rsidR="009F3A3F" w:rsidRPr="000534F2">
        <w:rPr>
          <w:rFonts w:asciiTheme="majorBidi" w:hAnsiTheme="majorBidi" w:cstheme="majorBidi"/>
          <w:sz w:val="32"/>
          <w:szCs w:val="32"/>
        </w:rPr>
        <w:t>1</w:t>
      </w:r>
      <w:r w:rsidRPr="00BC4EB8">
        <w:rPr>
          <w:rFonts w:asciiTheme="majorBidi" w:hAnsiTheme="majorBidi" w:cstheme="majorBidi"/>
          <w:sz w:val="32"/>
          <w:szCs w:val="32"/>
        </w:rPr>
        <w:t>)</w:t>
      </w:r>
      <w:r w:rsidRPr="00BC4EB8">
        <w:rPr>
          <w:rFonts w:asciiTheme="majorBidi" w:hAnsiTheme="majorBidi" w:cstheme="majorBidi" w:hint="cs"/>
          <w:sz w:val="32"/>
          <w:szCs w:val="32"/>
        </w:rPr>
        <w:t xml:space="preserve"> </w:t>
      </w:r>
      <w:r w:rsidRPr="00901641">
        <w:rPr>
          <w:rFonts w:asciiTheme="majorBidi" w:hAnsiTheme="majorBidi" w:cstheme="majorBidi"/>
          <w:sz w:val="32"/>
          <w:szCs w:val="32"/>
          <w:cs/>
        </w:rPr>
        <w:t>เพื่อเป็นหลักประกันวงเงินสินเชื่อ ร่วมกับการค้ำประกันโดยบุคคลซึ่งเป็นกรรมการและผู้ถือหุ้นของบริษัทและค้ำประกันโดยบริษัทสำหรับวงเงินสินเชื่อของบริษัทย่อย</w:t>
      </w:r>
      <w:r w:rsidRPr="00901641">
        <w:rPr>
          <w:rFonts w:asciiTheme="majorBidi" w:hAnsiTheme="majorBidi" w:cstheme="majorBidi"/>
          <w:sz w:val="28"/>
          <w:szCs w:val="28"/>
          <w:cs/>
        </w:rPr>
        <w:t xml:space="preserve"> </w:t>
      </w:r>
    </w:p>
    <w:p w14:paraId="014DC7A5" w14:textId="7E88AD63" w:rsidR="009F3A3F" w:rsidRPr="00901641" w:rsidRDefault="009F3A3F" w:rsidP="00760F4C">
      <w:pPr>
        <w:tabs>
          <w:tab w:val="left" w:pos="284"/>
          <w:tab w:val="left" w:pos="851"/>
          <w:tab w:val="left" w:pos="1418"/>
          <w:tab w:val="left" w:pos="1985"/>
          <w:tab w:val="left" w:pos="2552"/>
        </w:tabs>
        <w:spacing w:line="380" w:lineRule="exact"/>
        <w:jc w:val="thaiDistribute"/>
        <w:rPr>
          <w:rFonts w:asciiTheme="majorBidi" w:hAnsiTheme="majorBidi" w:cstheme="majorBidi"/>
          <w:spacing w:val="-4"/>
          <w:sz w:val="32"/>
          <w:szCs w:val="32"/>
          <w:cs/>
        </w:rPr>
      </w:pPr>
      <w:r w:rsidRPr="000534F2">
        <w:rPr>
          <w:rFonts w:asciiTheme="majorBidi" w:hAnsiTheme="majorBidi" w:cstheme="majorBidi"/>
          <w:spacing w:val="-4"/>
          <w:sz w:val="32"/>
          <w:szCs w:val="32"/>
        </w:rPr>
        <w:tab/>
        <w:t>33.3</w:t>
      </w:r>
      <w:r w:rsidRPr="000534F2">
        <w:rPr>
          <w:rFonts w:asciiTheme="majorBidi" w:hAnsiTheme="majorBidi" w:cstheme="majorBidi"/>
          <w:spacing w:val="-4"/>
          <w:sz w:val="32"/>
          <w:szCs w:val="32"/>
        </w:rPr>
        <w:tab/>
      </w:r>
      <w:r w:rsidRPr="00901641">
        <w:rPr>
          <w:rFonts w:asciiTheme="majorBidi" w:hAnsiTheme="majorBidi" w:cstheme="majorBidi" w:hint="cs"/>
          <w:spacing w:val="-4"/>
          <w:sz w:val="32"/>
          <w:szCs w:val="32"/>
          <w:cs/>
        </w:rPr>
        <w:t>ภาระผูกพันเกี่ยวกับการขายตามสัญญาซึ่งยังไม่ได้ส่งมอบแก่ลูกค้า</w:t>
      </w:r>
    </w:p>
    <w:p w14:paraId="1FF0AC48" w14:textId="54DDF18B" w:rsidR="009F3A3F" w:rsidRPr="00901641" w:rsidRDefault="009F3A3F" w:rsidP="00901641">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cs/>
        </w:rPr>
      </w:pPr>
      <w:r w:rsidRPr="00901641">
        <w:rPr>
          <w:rFonts w:asciiTheme="majorBidi" w:hAnsiTheme="majorBidi" w:cstheme="majorBidi"/>
          <w:sz w:val="32"/>
          <w:szCs w:val="32"/>
        </w:rPr>
        <w:tab/>
      </w:r>
      <w:r w:rsidRPr="00901641">
        <w:rPr>
          <w:rFonts w:asciiTheme="majorBidi" w:hAnsiTheme="majorBidi" w:cstheme="majorBidi"/>
          <w:sz w:val="32"/>
          <w:szCs w:val="32"/>
          <w:cs/>
        </w:rPr>
        <w:t xml:space="preserve">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ธันวาคม</w:t>
      </w:r>
      <w:r w:rsidRPr="000534F2">
        <w:rPr>
          <w:rFonts w:asciiTheme="majorBidi" w:hAnsiTheme="majorBidi" w:cstheme="majorBidi"/>
          <w:sz w:val="32"/>
          <w:szCs w:val="32"/>
        </w:rPr>
        <w:t xml:space="preserve"> 2568 </w:t>
      </w:r>
      <w:r w:rsidRPr="00901641">
        <w:rPr>
          <w:rFonts w:asciiTheme="majorBidi" w:hAnsiTheme="majorBidi" w:cstheme="majorBidi" w:hint="cs"/>
          <w:sz w:val="32"/>
          <w:szCs w:val="32"/>
          <w:cs/>
        </w:rPr>
        <w:t>กลุ่มบริษัทมีสัญญาขายสินค้าซึ่งยังไม่ได้ส่งมอบแก่ลูกค้า</w:t>
      </w:r>
      <w:r w:rsidR="00901641">
        <w:rPr>
          <w:rFonts w:asciiTheme="majorBidi" w:hAnsiTheme="majorBidi" w:cstheme="majorBidi" w:hint="cs"/>
          <w:sz w:val="32"/>
          <w:szCs w:val="32"/>
          <w:cs/>
        </w:rPr>
        <w:t xml:space="preserve">                    </w:t>
      </w:r>
      <w:r w:rsidRPr="00901641">
        <w:rPr>
          <w:rFonts w:asciiTheme="majorBidi" w:hAnsiTheme="majorBidi" w:cstheme="majorBidi" w:hint="cs"/>
          <w:sz w:val="32"/>
          <w:szCs w:val="32"/>
          <w:cs/>
        </w:rPr>
        <w:t>เป็นจำนวนเงิน</w:t>
      </w:r>
      <w:r w:rsidR="000A7B15" w:rsidRPr="00901641">
        <w:rPr>
          <w:rFonts w:asciiTheme="majorBidi" w:hAnsiTheme="majorBidi" w:cstheme="majorBidi" w:hint="cs"/>
          <w:sz w:val="32"/>
          <w:szCs w:val="32"/>
          <w:cs/>
        </w:rPr>
        <w:t xml:space="preserve"> </w:t>
      </w:r>
      <w:r w:rsidR="000A7B15" w:rsidRPr="000534F2">
        <w:rPr>
          <w:rFonts w:asciiTheme="majorBidi" w:hAnsiTheme="majorBidi" w:cstheme="majorBidi"/>
          <w:sz w:val="32"/>
          <w:szCs w:val="32"/>
        </w:rPr>
        <w:t xml:space="preserve">7.77 </w:t>
      </w:r>
      <w:r w:rsidRPr="00901641">
        <w:rPr>
          <w:rFonts w:asciiTheme="majorBidi" w:hAnsiTheme="majorBidi" w:cstheme="majorBidi" w:hint="cs"/>
          <w:sz w:val="32"/>
          <w:szCs w:val="32"/>
          <w:cs/>
        </w:rPr>
        <w:t>ล้านเหรียญสหรัฐอเมริกา</w:t>
      </w:r>
      <w:r w:rsidRPr="000534F2">
        <w:rPr>
          <w:rFonts w:asciiTheme="majorBidi" w:hAnsiTheme="majorBidi" w:cstheme="majorBidi"/>
          <w:sz w:val="32"/>
          <w:szCs w:val="32"/>
        </w:rPr>
        <w:t xml:space="preserve"> </w:t>
      </w:r>
      <w:r w:rsidRPr="00901641">
        <w:rPr>
          <w:rFonts w:asciiTheme="majorBidi" w:hAnsiTheme="majorBidi" w:cstheme="majorBidi" w:hint="cs"/>
          <w:sz w:val="32"/>
          <w:szCs w:val="32"/>
          <w:cs/>
        </w:rPr>
        <w:t xml:space="preserve">และ </w:t>
      </w:r>
      <w:r w:rsidR="000A7B15" w:rsidRPr="000534F2">
        <w:rPr>
          <w:rFonts w:asciiTheme="majorBidi" w:hAnsiTheme="majorBidi" w:cstheme="majorBidi"/>
          <w:sz w:val="32"/>
          <w:szCs w:val="32"/>
        </w:rPr>
        <w:t xml:space="preserve">95.59 </w:t>
      </w:r>
      <w:r w:rsidRPr="00901641">
        <w:rPr>
          <w:rFonts w:asciiTheme="majorBidi" w:hAnsiTheme="majorBidi" w:cstheme="majorBidi" w:hint="cs"/>
          <w:sz w:val="32"/>
          <w:szCs w:val="32"/>
          <w:cs/>
        </w:rPr>
        <w:t>ล้านบาท และบริษัทมีจำนวน</w:t>
      </w:r>
      <w:r w:rsidR="000A7B15" w:rsidRPr="00901641">
        <w:rPr>
          <w:rFonts w:asciiTheme="majorBidi" w:hAnsiTheme="majorBidi" w:cstheme="majorBidi" w:hint="cs"/>
          <w:sz w:val="32"/>
          <w:szCs w:val="32"/>
          <w:cs/>
        </w:rPr>
        <w:t xml:space="preserve"> </w:t>
      </w:r>
      <w:r w:rsidR="000A7B15" w:rsidRPr="000534F2">
        <w:rPr>
          <w:rFonts w:asciiTheme="majorBidi" w:hAnsiTheme="majorBidi" w:cstheme="majorBidi"/>
          <w:sz w:val="32"/>
          <w:szCs w:val="32"/>
        </w:rPr>
        <w:t xml:space="preserve">5.18 </w:t>
      </w:r>
      <w:r w:rsidR="00901641">
        <w:rPr>
          <w:rFonts w:asciiTheme="majorBidi" w:hAnsiTheme="majorBidi" w:cstheme="majorBidi"/>
          <w:sz w:val="32"/>
          <w:szCs w:val="32"/>
          <w:cs/>
        </w:rPr>
        <w:br/>
      </w:r>
      <w:r w:rsidRPr="00901641">
        <w:rPr>
          <w:rFonts w:asciiTheme="majorBidi" w:hAnsiTheme="majorBidi" w:cstheme="majorBidi" w:hint="cs"/>
          <w:sz w:val="32"/>
          <w:szCs w:val="32"/>
          <w:cs/>
        </w:rPr>
        <w:t xml:space="preserve">ล้านเหรียญสหรัฐอเมริกา และ </w:t>
      </w:r>
      <w:r w:rsidR="000A7B15" w:rsidRPr="000534F2">
        <w:rPr>
          <w:rFonts w:asciiTheme="majorBidi" w:hAnsiTheme="majorBidi" w:cstheme="majorBidi"/>
          <w:sz w:val="32"/>
          <w:szCs w:val="32"/>
        </w:rPr>
        <w:t xml:space="preserve">59.08 </w:t>
      </w:r>
      <w:r w:rsidRPr="00901641">
        <w:rPr>
          <w:rFonts w:asciiTheme="majorBidi" w:hAnsiTheme="majorBidi" w:cstheme="majorBidi" w:hint="cs"/>
          <w:sz w:val="32"/>
          <w:szCs w:val="32"/>
          <w:cs/>
        </w:rPr>
        <w:t>ล้านบาท</w:t>
      </w:r>
    </w:p>
    <w:p w14:paraId="5148BD54" w14:textId="77777777" w:rsidR="00CC4D08" w:rsidRPr="000534F2" w:rsidRDefault="00CC4D08" w:rsidP="00760F4C">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BC4EB8">
        <w:rPr>
          <w:rFonts w:asciiTheme="majorBidi" w:hAnsiTheme="majorBidi" w:cstheme="majorBidi" w:hint="cs"/>
          <w:sz w:val="32"/>
          <w:szCs w:val="32"/>
        </w:rPr>
        <w:t>3</w:t>
      </w:r>
      <w:r w:rsidRPr="000534F2">
        <w:rPr>
          <w:rFonts w:asciiTheme="majorBidi" w:hAnsiTheme="majorBidi" w:cstheme="majorBidi"/>
          <w:sz w:val="32"/>
          <w:szCs w:val="32"/>
        </w:rPr>
        <w:t>3</w:t>
      </w:r>
      <w:r w:rsidRPr="00BC4EB8">
        <w:rPr>
          <w:rFonts w:asciiTheme="majorBidi" w:hAnsiTheme="majorBidi" w:cstheme="majorBidi" w:hint="cs"/>
          <w:sz w:val="32"/>
          <w:szCs w:val="32"/>
        </w:rPr>
        <w:t>.</w:t>
      </w:r>
      <w:r w:rsidRPr="000534F2">
        <w:rPr>
          <w:rFonts w:asciiTheme="majorBidi" w:hAnsiTheme="majorBidi" w:cstheme="majorBidi"/>
          <w:sz w:val="32"/>
          <w:szCs w:val="32"/>
        </w:rPr>
        <w:t>4</w:t>
      </w:r>
      <w:r w:rsidRPr="00BC4EB8">
        <w:rPr>
          <w:rFonts w:asciiTheme="majorBidi" w:hAnsiTheme="majorBidi" w:cstheme="majorBidi"/>
          <w:sz w:val="32"/>
          <w:szCs w:val="32"/>
        </w:rPr>
        <w:tab/>
      </w:r>
      <w:r w:rsidRPr="00901641">
        <w:rPr>
          <w:rFonts w:asciiTheme="majorBidi" w:hAnsiTheme="majorBidi" w:cstheme="majorBidi"/>
          <w:sz w:val="32"/>
          <w:szCs w:val="32"/>
          <w:cs/>
        </w:rPr>
        <w:t>วงเงินสินเชื่อ</w:t>
      </w:r>
    </w:p>
    <w:p w14:paraId="6E942052" w14:textId="77777777" w:rsidR="00CC4D08" w:rsidRPr="000534F2" w:rsidRDefault="00CC4D08" w:rsidP="00760F4C">
      <w:pPr>
        <w:tabs>
          <w:tab w:val="left" w:pos="1418"/>
          <w:tab w:val="right" w:pos="7200"/>
          <w:tab w:val="right" w:pos="8540"/>
        </w:tabs>
        <w:spacing w:line="380" w:lineRule="exact"/>
        <w:ind w:left="851" w:right="57" w:firstLine="567"/>
        <w:jc w:val="thaiDistribute"/>
        <w:rPr>
          <w:rFonts w:asciiTheme="majorBidi" w:hAnsiTheme="majorBidi" w:cstheme="majorBidi"/>
          <w:sz w:val="32"/>
          <w:szCs w:val="32"/>
        </w:rPr>
      </w:pPr>
      <w:r w:rsidRPr="00901641">
        <w:rPr>
          <w:rFonts w:asciiTheme="majorBidi" w:hAnsiTheme="majorBidi" w:cstheme="majorBidi"/>
          <w:sz w:val="32"/>
          <w:szCs w:val="32"/>
          <w:cs/>
        </w:rPr>
        <w:t>บริษัทและบริษัทย่อยมีวงเงินสินเชื่อจากสถาบันการเงินในประเทศ</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ดังนี้</w:t>
      </w:r>
    </w:p>
    <w:p w14:paraId="43A8DDB4" w14:textId="77777777" w:rsidR="00CC4D08" w:rsidRPr="000534F2" w:rsidRDefault="00CC4D08" w:rsidP="00760F4C">
      <w:pPr>
        <w:pStyle w:val="Preformatted"/>
        <w:numPr>
          <w:ilvl w:val="0"/>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380" w:lineRule="exact"/>
        <w:ind w:left="1560" w:hanging="142"/>
        <w:rPr>
          <w:rFonts w:asciiTheme="majorBidi" w:hAnsiTheme="majorBidi" w:cstheme="majorBidi"/>
          <w:spacing w:val="-4"/>
          <w:sz w:val="32"/>
          <w:szCs w:val="32"/>
          <w:lang w:val="en-GB"/>
        </w:rPr>
      </w:pPr>
      <w:r w:rsidRPr="00901641">
        <w:rPr>
          <w:rFonts w:asciiTheme="majorBidi" w:hAnsiTheme="majorBidi" w:cstheme="majorBidi"/>
          <w:spacing w:val="-4"/>
          <w:sz w:val="32"/>
          <w:szCs w:val="32"/>
          <w:cs/>
          <w:lang w:val="en-US"/>
        </w:rPr>
        <w:t>วงเงินสินเชื่อเฉพาะบริษัท</w:t>
      </w:r>
    </w:p>
    <w:tbl>
      <w:tblPr>
        <w:tblW w:w="8060"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247"/>
        <w:gridCol w:w="76"/>
        <w:gridCol w:w="1241"/>
        <w:gridCol w:w="7"/>
        <w:gridCol w:w="76"/>
        <w:gridCol w:w="1646"/>
      </w:tblGrid>
      <w:tr w:rsidR="00CC4D08" w:rsidRPr="000534F2" w14:paraId="6D816BA0" w14:textId="77777777" w:rsidTr="006C3BD5">
        <w:trPr>
          <w:cantSplit/>
        </w:trPr>
        <w:tc>
          <w:tcPr>
            <w:tcW w:w="2444" w:type="dxa"/>
          </w:tcPr>
          <w:p w14:paraId="404E1C3B" w14:textId="77777777" w:rsidR="00CC4D08" w:rsidRPr="000534F2" w:rsidRDefault="00CC4D08" w:rsidP="006C3BD5">
            <w:pPr>
              <w:pStyle w:val="Heading8"/>
              <w:spacing w:line="280" w:lineRule="exact"/>
              <w:ind w:right="132"/>
              <w:jc w:val="center"/>
              <w:rPr>
                <w:rFonts w:ascii="Angsana New" w:hAnsi="Angsana New" w:cs="Angsana New"/>
                <w:sz w:val="24"/>
                <w:szCs w:val="24"/>
              </w:rPr>
            </w:pPr>
          </w:p>
        </w:tc>
        <w:tc>
          <w:tcPr>
            <w:tcW w:w="3887" w:type="dxa"/>
            <w:gridSpan w:val="5"/>
            <w:tcBorders>
              <w:bottom w:val="single" w:sz="6" w:space="0" w:color="auto"/>
            </w:tcBorders>
            <w:vAlign w:val="bottom"/>
          </w:tcPr>
          <w:p w14:paraId="0F9DD51C" w14:textId="77777777" w:rsidR="00CC4D08" w:rsidRPr="000534F2" w:rsidRDefault="00CC4D08" w:rsidP="006C3BD5">
            <w:pPr>
              <w:tabs>
                <w:tab w:val="left" w:pos="900"/>
                <w:tab w:val="left" w:pos="1440"/>
              </w:tabs>
              <w:spacing w:line="280" w:lineRule="exact"/>
              <w:jc w:val="center"/>
              <w:rPr>
                <w:rFonts w:ascii="Angsana New" w:hAnsi="Angsana New" w:cs="Angsana New"/>
                <w:sz w:val="24"/>
                <w:szCs w:val="24"/>
                <w:cs/>
              </w:rPr>
            </w:pPr>
            <w:r w:rsidRPr="00901641">
              <w:rPr>
                <w:rFonts w:ascii="Angsana New" w:hAnsi="Angsana New" w:cs="Angsana New"/>
                <w:sz w:val="24"/>
                <w:szCs w:val="24"/>
                <w:cs/>
              </w:rPr>
              <w:t>ล้านบาท</w:t>
            </w:r>
          </w:p>
        </w:tc>
        <w:tc>
          <w:tcPr>
            <w:tcW w:w="83" w:type="dxa"/>
            <w:gridSpan w:val="2"/>
          </w:tcPr>
          <w:p w14:paraId="35054633" w14:textId="77777777" w:rsidR="00CC4D08" w:rsidRPr="000534F2" w:rsidRDefault="00CC4D08" w:rsidP="006C3BD5">
            <w:pPr>
              <w:tabs>
                <w:tab w:val="left" w:pos="900"/>
                <w:tab w:val="left" w:pos="1430"/>
              </w:tabs>
              <w:spacing w:line="280" w:lineRule="exact"/>
              <w:jc w:val="center"/>
              <w:rPr>
                <w:rFonts w:ascii="Angsana New" w:hAnsi="Angsana New" w:cs="Angsana New"/>
                <w:spacing w:val="-6"/>
                <w:sz w:val="24"/>
                <w:szCs w:val="24"/>
                <w:cs/>
                <w:lang w:val="en-GB"/>
              </w:rPr>
            </w:pPr>
          </w:p>
        </w:tc>
        <w:tc>
          <w:tcPr>
            <w:tcW w:w="1646" w:type="dxa"/>
            <w:vMerge w:val="restart"/>
            <w:vAlign w:val="bottom"/>
          </w:tcPr>
          <w:p w14:paraId="2662E0C1" w14:textId="77777777" w:rsidR="00CC4D08" w:rsidRPr="000534F2" w:rsidRDefault="00CC4D08" w:rsidP="006C3BD5">
            <w:pPr>
              <w:tabs>
                <w:tab w:val="left" w:pos="900"/>
                <w:tab w:val="left" w:pos="1430"/>
              </w:tabs>
              <w:spacing w:line="280" w:lineRule="exact"/>
              <w:jc w:val="center"/>
              <w:rPr>
                <w:rFonts w:ascii="Angsana New" w:hAnsi="Angsana New" w:cs="Angsana New"/>
                <w:spacing w:val="-6"/>
                <w:sz w:val="24"/>
                <w:szCs w:val="24"/>
                <w:lang w:val="en-GB"/>
              </w:rPr>
            </w:pPr>
            <w:r w:rsidRPr="00901641">
              <w:rPr>
                <w:rFonts w:ascii="Angsana New" w:hAnsi="Angsana New" w:cs="Angsana New"/>
                <w:spacing w:val="-6"/>
                <w:sz w:val="24"/>
                <w:szCs w:val="24"/>
                <w:cs/>
              </w:rPr>
              <w:t>อัตราดอกเบี้ย</w:t>
            </w:r>
          </w:p>
          <w:p w14:paraId="3A5517DE" w14:textId="77777777" w:rsidR="00CC4D08" w:rsidRPr="00901641" w:rsidRDefault="00CC4D08" w:rsidP="006C3BD5">
            <w:pPr>
              <w:tabs>
                <w:tab w:val="left" w:pos="900"/>
                <w:tab w:val="left" w:pos="1440"/>
              </w:tabs>
              <w:spacing w:line="280" w:lineRule="exact"/>
              <w:jc w:val="center"/>
              <w:rPr>
                <w:rFonts w:ascii="Angsana New" w:hAnsi="Angsana New" w:cs="Angsana New"/>
                <w:sz w:val="24"/>
                <w:szCs w:val="24"/>
                <w:cs/>
              </w:rPr>
            </w:pPr>
            <w:r w:rsidRPr="00901641">
              <w:rPr>
                <w:rFonts w:ascii="Angsana New" w:hAnsi="Angsana New" w:cs="Angsana New"/>
                <w:spacing w:val="-6"/>
                <w:sz w:val="24"/>
                <w:szCs w:val="24"/>
                <w:cs/>
              </w:rPr>
              <w:t>ร้อยละต่อปี</w:t>
            </w:r>
          </w:p>
        </w:tc>
      </w:tr>
      <w:tr w:rsidR="00CC4D08" w:rsidRPr="000534F2" w14:paraId="54CD303D" w14:textId="77777777" w:rsidTr="006C3BD5">
        <w:trPr>
          <w:cantSplit/>
        </w:trPr>
        <w:tc>
          <w:tcPr>
            <w:tcW w:w="2444" w:type="dxa"/>
          </w:tcPr>
          <w:p w14:paraId="190ABA03" w14:textId="77777777" w:rsidR="00CC4D08" w:rsidRPr="000534F2" w:rsidRDefault="00CC4D08" w:rsidP="006C3BD5">
            <w:pPr>
              <w:pStyle w:val="Heading8"/>
              <w:spacing w:line="280" w:lineRule="exact"/>
              <w:ind w:right="132"/>
              <w:rPr>
                <w:rFonts w:ascii="Angsana New" w:hAnsi="Angsana New" w:cs="Angsana New"/>
                <w:sz w:val="24"/>
                <w:szCs w:val="24"/>
              </w:rPr>
            </w:pPr>
          </w:p>
        </w:tc>
        <w:tc>
          <w:tcPr>
            <w:tcW w:w="3887" w:type="dxa"/>
            <w:gridSpan w:val="5"/>
            <w:tcBorders>
              <w:top w:val="single" w:sz="6" w:space="0" w:color="auto"/>
              <w:bottom w:val="single" w:sz="6" w:space="0" w:color="auto"/>
            </w:tcBorders>
          </w:tcPr>
          <w:p w14:paraId="4B8EB352" w14:textId="77777777" w:rsidR="00CC4D08" w:rsidRPr="000534F2" w:rsidRDefault="00CC4D08" w:rsidP="006C3BD5">
            <w:pPr>
              <w:tabs>
                <w:tab w:val="left" w:pos="900"/>
                <w:tab w:val="left" w:pos="1440"/>
              </w:tabs>
              <w:spacing w:line="280" w:lineRule="exact"/>
              <w:jc w:val="center"/>
              <w:rPr>
                <w:rFonts w:ascii="Angsana New" w:hAnsi="Angsana New" w:cs="Angsana New"/>
                <w:sz w:val="24"/>
                <w:szCs w:val="24"/>
              </w:rPr>
            </w:pPr>
            <w:r w:rsidRPr="00901641">
              <w:rPr>
                <w:rFonts w:ascii="Angsana New" w:hAnsi="Angsana New" w:cs="Angsana New"/>
                <w:sz w:val="24"/>
                <w:szCs w:val="24"/>
                <w:cs/>
              </w:rPr>
              <w:t xml:space="preserve">ณ วันที่ </w:t>
            </w:r>
            <w:r w:rsidRPr="000534F2">
              <w:rPr>
                <w:rFonts w:ascii="Angsana New" w:hAnsi="Angsana New" w:cs="Angsana New"/>
                <w:sz w:val="24"/>
                <w:szCs w:val="24"/>
              </w:rPr>
              <w:t>31</w:t>
            </w:r>
            <w:r w:rsidRPr="00901641">
              <w:rPr>
                <w:rFonts w:ascii="Angsana New" w:hAnsi="Angsana New" w:cs="Angsana New"/>
                <w:sz w:val="24"/>
                <w:szCs w:val="24"/>
                <w:cs/>
              </w:rPr>
              <w:t xml:space="preserve"> ธันวาคม </w:t>
            </w:r>
            <w:r w:rsidRPr="000534F2">
              <w:rPr>
                <w:rFonts w:ascii="Angsana New" w:hAnsi="Angsana New" w:cs="Angsana New"/>
                <w:sz w:val="24"/>
                <w:szCs w:val="24"/>
              </w:rPr>
              <w:t>2568</w:t>
            </w:r>
          </w:p>
        </w:tc>
        <w:tc>
          <w:tcPr>
            <w:tcW w:w="83" w:type="dxa"/>
            <w:gridSpan w:val="2"/>
          </w:tcPr>
          <w:p w14:paraId="3C822D67" w14:textId="77777777" w:rsidR="00CC4D08" w:rsidRPr="000534F2" w:rsidRDefault="00CC4D08" w:rsidP="006C3BD5">
            <w:pPr>
              <w:tabs>
                <w:tab w:val="left" w:pos="900"/>
                <w:tab w:val="left" w:pos="1440"/>
              </w:tabs>
              <w:spacing w:line="280" w:lineRule="exact"/>
              <w:ind w:right="-108"/>
              <w:jc w:val="center"/>
              <w:rPr>
                <w:rFonts w:ascii="Angsana New" w:hAnsi="Angsana New" w:cs="Angsana New"/>
                <w:sz w:val="24"/>
                <w:szCs w:val="24"/>
                <w:cs/>
              </w:rPr>
            </w:pPr>
          </w:p>
        </w:tc>
        <w:tc>
          <w:tcPr>
            <w:tcW w:w="1646" w:type="dxa"/>
            <w:vMerge/>
          </w:tcPr>
          <w:p w14:paraId="69148F5F" w14:textId="77777777" w:rsidR="00CC4D08" w:rsidRPr="00901641" w:rsidRDefault="00CC4D08" w:rsidP="006C3BD5">
            <w:pPr>
              <w:tabs>
                <w:tab w:val="left" w:pos="900"/>
                <w:tab w:val="left" w:pos="1440"/>
              </w:tabs>
              <w:spacing w:line="280" w:lineRule="exact"/>
              <w:ind w:right="-108"/>
              <w:jc w:val="center"/>
              <w:rPr>
                <w:rFonts w:ascii="Angsana New" w:hAnsi="Angsana New" w:cs="Angsana New"/>
                <w:sz w:val="24"/>
                <w:szCs w:val="24"/>
                <w:cs/>
              </w:rPr>
            </w:pPr>
          </w:p>
        </w:tc>
      </w:tr>
      <w:tr w:rsidR="00CC4D08" w:rsidRPr="000534F2" w14:paraId="7AC2E05B" w14:textId="77777777" w:rsidTr="006C3BD5">
        <w:trPr>
          <w:cantSplit/>
        </w:trPr>
        <w:tc>
          <w:tcPr>
            <w:tcW w:w="2444" w:type="dxa"/>
          </w:tcPr>
          <w:p w14:paraId="5EC0703F" w14:textId="77777777" w:rsidR="00CC4D08" w:rsidRPr="000534F2" w:rsidRDefault="00CC4D08" w:rsidP="006C3BD5">
            <w:pPr>
              <w:pStyle w:val="Heading6"/>
              <w:spacing w:line="280" w:lineRule="exact"/>
              <w:ind w:left="285"/>
              <w:jc w:val="left"/>
              <w:rPr>
                <w:rFonts w:ascii="Angsana New" w:hAnsi="Angsana New" w:cs="Angsana New"/>
                <w:b/>
                <w:bCs/>
                <w:sz w:val="24"/>
                <w:szCs w:val="24"/>
              </w:rPr>
            </w:pPr>
          </w:p>
        </w:tc>
        <w:tc>
          <w:tcPr>
            <w:tcW w:w="1247" w:type="dxa"/>
            <w:tcBorders>
              <w:top w:val="single" w:sz="6" w:space="0" w:color="auto"/>
              <w:bottom w:val="single" w:sz="6" w:space="0" w:color="auto"/>
            </w:tcBorders>
          </w:tcPr>
          <w:p w14:paraId="179F03CB" w14:textId="77777777" w:rsidR="00CC4D08" w:rsidRPr="000534F2" w:rsidRDefault="00CC4D08" w:rsidP="006C3BD5">
            <w:pPr>
              <w:tabs>
                <w:tab w:val="left" w:pos="1440"/>
              </w:tabs>
              <w:spacing w:line="280" w:lineRule="exact"/>
              <w:jc w:val="center"/>
              <w:rPr>
                <w:rFonts w:ascii="Angsana New" w:hAnsi="Angsana New" w:cs="Angsana New"/>
                <w:spacing w:val="-4"/>
                <w:sz w:val="24"/>
                <w:szCs w:val="24"/>
                <w:lang w:val="en-GB"/>
              </w:rPr>
            </w:pPr>
            <w:r w:rsidRPr="00901641">
              <w:rPr>
                <w:rFonts w:ascii="Angsana New" w:hAnsi="Angsana New" w:cs="Angsana New"/>
                <w:spacing w:val="-4"/>
                <w:sz w:val="24"/>
                <w:szCs w:val="24"/>
                <w:cs/>
              </w:rPr>
              <w:t>วงเงินทั้งสิ้น</w:t>
            </w:r>
          </w:p>
        </w:tc>
        <w:tc>
          <w:tcPr>
            <w:tcW w:w="76" w:type="dxa"/>
            <w:tcBorders>
              <w:top w:val="single" w:sz="6" w:space="0" w:color="auto"/>
            </w:tcBorders>
          </w:tcPr>
          <w:p w14:paraId="4A615398" w14:textId="77777777" w:rsidR="00CC4D08" w:rsidRPr="000534F2" w:rsidRDefault="00CC4D08" w:rsidP="006C3BD5">
            <w:pPr>
              <w:tabs>
                <w:tab w:val="left" w:pos="1440"/>
              </w:tabs>
              <w:spacing w:line="280" w:lineRule="exact"/>
              <w:jc w:val="center"/>
              <w:rPr>
                <w:rFonts w:ascii="Angsana New" w:hAnsi="Angsana New" w:cs="Angsana New"/>
                <w:spacing w:val="-4"/>
                <w:sz w:val="24"/>
                <w:szCs w:val="24"/>
                <w:cs/>
                <w:lang w:val="en-GB"/>
              </w:rPr>
            </w:pPr>
          </w:p>
        </w:tc>
        <w:tc>
          <w:tcPr>
            <w:tcW w:w="1247" w:type="dxa"/>
            <w:tcBorders>
              <w:top w:val="single" w:sz="6" w:space="0" w:color="auto"/>
              <w:bottom w:val="single" w:sz="6" w:space="0" w:color="auto"/>
            </w:tcBorders>
          </w:tcPr>
          <w:p w14:paraId="12D0C7B0" w14:textId="77777777" w:rsidR="00CC4D08" w:rsidRPr="000534F2" w:rsidRDefault="00CC4D08" w:rsidP="006C3BD5">
            <w:pPr>
              <w:tabs>
                <w:tab w:val="left" w:pos="1440"/>
              </w:tabs>
              <w:spacing w:line="280" w:lineRule="exact"/>
              <w:jc w:val="center"/>
              <w:rPr>
                <w:rFonts w:ascii="Angsana New" w:hAnsi="Angsana New" w:cs="Angsana New"/>
                <w:spacing w:val="-4"/>
                <w:sz w:val="24"/>
                <w:szCs w:val="24"/>
                <w:cs/>
                <w:lang w:val="en-GB"/>
              </w:rPr>
            </w:pPr>
            <w:r w:rsidRPr="00901641">
              <w:rPr>
                <w:rFonts w:ascii="Angsana New" w:hAnsi="Angsana New" w:cs="Angsana New"/>
                <w:spacing w:val="-4"/>
                <w:sz w:val="24"/>
                <w:szCs w:val="24"/>
                <w:cs/>
              </w:rPr>
              <w:t>วงเงินใช้ไป</w:t>
            </w:r>
          </w:p>
        </w:tc>
        <w:tc>
          <w:tcPr>
            <w:tcW w:w="76" w:type="dxa"/>
            <w:tcBorders>
              <w:top w:val="single" w:sz="6" w:space="0" w:color="auto"/>
            </w:tcBorders>
          </w:tcPr>
          <w:p w14:paraId="6E8959C4" w14:textId="77777777" w:rsidR="00CC4D08" w:rsidRPr="000534F2" w:rsidRDefault="00CC4D08" w:rsidP="006C3BD5">
            <w:pPr>
              <w:tabs>
                <w:tab w:val="left" w:pos="1440"/>
              </w:tabs>
              <w:spacing w:line="280" w:lineRule="exact"/>
              <w:ind w:left="-111"/>
              <w:jc w:val="center"/>
              <w:rPr>
                <w:rFonts w:ascii="Angsana New" w:hAnsi="Angsana New" w:cs="Angsana New"/>
                <w:spacing w:val="-8"/>
                <w:sz w:val="24"/>
                <w:szCs w:val="24"/>
                <w:cs/>
                <w:lang w:val="en-GB"/>
              </w:rPr>
            </w:pPr>
          </w:p>
        </w:tc>
        <w:tc>
          <w:tcPr>
            <w:tcW w:w="1248" w:type="dxa"/>
            <w:gridSpan w:val="2"/>
            <w:tcBorders>
              <w:bottom w:val="single" w:sz="6" w:space="0" w:color="auto"/>
            </w:tcBorders>
          </w:tcPr>
          <w:p w14:paraId="2645A233" w14:textId="77777777" w:rsidR="00CC4D08" w:rsidRPr="000534F2" w:rsidRDefault="00CC4D08" w:rsidP="006C3BD5">
            <w:pPr>
              <w:tabs>
                <w:tab w:val="left" w:pos="1440"/>
              </w:tabs>
              <w:spacing w:line="280" w:lineRule="exact"/>
              <w:ind w:left="-111"/>
              <w:jc w:val="center"/>
              <w:rPr>
                <w:rFonts w:ascii="Angsana New" w:hAnsi="Angsana New" w:cs="Angsana New"/>
                <w:spacing w:val="-8"/>
                <w:sz w:val="24"/>
                <w:szCs w:val="24"/>
                <w:cs/>
              </w:rPr>
            </w:pPr>
            <w:r w:rsidRPr="00901641">
              <w:rPr>
                <w:rFonts w:ascii="Angsana New" w:hAnsi="Angsana New" w:cs="Angsana New"/>
                <w:spacing w:val="-8"/>
                <w:sz w:val="24"/>
                <w:szCs w:val="24"/>
                <w:cs/>
              </w:rPr>
              <w:t>วงเงินคงเหลือ</w:t>
            </w:r>
          </w:p>
        </w:tc>
        <w:tc>
          <w:tcPr>
            <w:tcW w:w="76" w:type="dxa"/>
          </w:tcPr>
          <w:p w14:paraId="586C4AE1" w14:textId="77777777" w:rsidR="00CC4D08" w:rsidRPr="000534F2" w:rsidRDefault="00CC4D08" w:rsidP="006C3BD5">
            <w:pPr>
              <w:tabs>
                <w:tab w:val="left" w:pos="900"/>
                <w:tab w:val="left" w:pos="1440"/>
              </w:tabs>
              <w:spacing w:line="280" w:lineRule="exact"/>
              <w:ind w:right="-108"/>
              <w:jc w:val="center"/>
              <w:rPr>
                <w:rFonts w:ascii="Angsana New" w:hAnsi="Angsana New" w:cs="Angsana New"/>
                <w:spacing w:val="-6"/>
                <w:sz w:val="24"/>
                <w:szCs w:val="24"/>
                <w:cs/>
                <w:lang w:val="en-GB"/>
              </w:rPr>
            </w:pPr>
          </w:p>
        </w:tc>
        <w:tc>
          <w:tcPr>
            <w:tcW w:w="1646" w:type="dxa"/>
            <w:vMerge/>
            <w:tcBorders>
              <w:bottom w:val="single" w:sz="6" w:space="0" w:color="auto"/>
            </w:tcBorders>
          </w:tcPr>
          <w:p w14:paraId="4D817719" w14:textId="77777777" w:rsidR="00CC4D08" w:rsidRPr="00901641" w:rsidRDefault="00CC4D08" w:rsidP="006C3BD5">
            <w:pPr>
              <w:tabs>
                <w:tab w:val="left" w:pos="900"/>
                <w:tab w:val="left" w:pos="1440"/>
              </w:tabs>
              <w:spacing w:line="280" w:lineRule="exact"/>
              <w:ind w:right="-108"/>
              <w:jc w:val="center"/>
              <w:rPr>
                <w:rFonts w:ascii="Angsana New" w:hAnsi="Angsana New" w:cs="Angsana New"/>
                <w:spacing w:val="-6"/>
                <w:sz w:val="24"/>
                <w:szCs w:val="24"/>
                <w:cs/>
              </w:rPr>
            </w:pPr>
          </w:p>
        </w:tc>
      </w:tr>
      <w:tr w:rsidR="00CC4D08" w:rsidRPr="000534F2" w14:paraId="27CF6E1C" w14:textId="77777777" w:rsidTr="006C3BD5">
        <w:trPr>
          <w:cantSplit/>
        </w:trPr>
        <w:tc>
          <w:tcPr>
            <w:tcW w:w="2444" w:type="dxa"/>
          </w:tcPr>
          <w:p w14:paraId="212600F1" w14:textId="77777777" w:rsidR="00CC4D08" w:rsidRPr="00901641" w:rsidRDefault="00CC4D08" w:rsidP="006C3BD5">
            <w:pPr>
              <w:tabs>
                <w:tab w:val="left" w:pos="2160"/>
              </w:tabs>
              <w:spacing w:line="280" w:lineRule="exact"/>
              <w:ind w:left="178" w:right="-112" w:hanging="144"/>
              <w:rPr>
                <w:rFonts w:ascii="Angsana New" w:hAnsi="Angsana New" w:cs="Angsana New"/>
                <w:sz w:val="24"/>
                <w:szCs w:val="24"/>
                <w:cs/>
              </w:rPr>
            </w:pPr>
            <w:r w:rsidRPr="00901641">
              <w:rPr>
                <w:rFonts w:ascii="Angsana New" w:hAnsi="Angsana New" w:cs="Angsana New"/>
                <w:sz w:val="24"/>
                <w:szCs w:val="24"/>
                <w:cs/>
              </w:rPr>
              <w:t>สินเชื่อเงินเบิกเกินบัญชี</w:t>
            </w:r>
          </w:p>
        </w:tc>
        <w:tc>
          <w:tcPr>
            <w:tcW w:w="1247" w:type="dxa"/>
            <w:vAlign w:val="bottom"/>
          </w:tcPr>
          <w:p w14:paraId="49FED705"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hint="cs"/>
                <w:sz w:val="24"/>
                <w:szCs w:val="24"/>
              </w:rPr>
              <w:t>20.00</w:t>
            </w:r>
          </w:p>
        </w:tc>
        <w:tc>
          <w:tcPr>
            <w:tcW w:w="76" w:type="dxa"/>
          </w:tcPr>
          <w:p w14:paraId="508BC0DE" w14:textId="77777777" w:rsidR="00CC4D08" w:rsidRPr="00901641" w:rsidRDefault="00CC4D08" w:rsidP="006C3BD5">
            <w:pPr>
              <w:tabs>
                <w:tab w:val="left" w:pos="2160"/>
              </w:tabs>
              <w:spacing w:line="280" w:lineRule="exact"/>
              <w:ind w:left="142" w:right="57"/>
              <w:jc w:val="right"/>
              <w:rPr>
                <w:rFonts w:ascii="Angsana New" w:hAnsi="Angsana New" w:cs="Angsana New"/>
                <w:sz w:val="24"/>
                <w:szCs w:val="24"/>
                <w:cs/>
              </w:rPr>
            </w:pPr>
          </w:p>
        </w:tc>
        <w:tc>
          <w:tcPr>
            <w:tcW w:w="1247" w:type="dxa"/>
            <w:vAlign w:val="bottom"/>
          </w:tcPr>
          <w:p w14:paraId="1C72EDA0" w14:textId="77777777" w:rsidR="00CC4D08" w:rsidRPr="000534F2" w:rsidRDefault="00CC4D08" w:rsidP="006C3BD5">
            <w:pPr>
              <w:tabs>
                <w:tab w:val="left" w:pos="2160"/>
              </w:tabs>
              <w:spacing w:line="280" w:lineRule="exact"/>
              <w:ind w:left="142" w:right="284"/>
              <w:jc w:val="right"/>
              <w:rPr>
                <w:rFonts w:ascii="Angsana New" w:hAnsi="Angsana New" w:cs="Angsana New"/>
                <w:sz w:val="24"/>
                <w:szCs w:val="24"/>
              </w:rPr>
            </w:pPr>
            <w:r w:rsidRPr="00BC4EB8">
              <w:rPr>
                <w:rFonts w:ascii="Angsana New" w:hAnsi="Angsana New" w:cs="Angsana New" w:hint="cs"/>
                <w:sz w:val="24"/>
                <w:szCs w:val="24"/>
              </w:rPr>
              <w:t>-</w:t>
            </w:r>
          </w:p>
        </w:tc>
        <w:tc>
          <w:tcPr>
            <w:tcW w:w="76" w:type="dxa"/>
          </w:tcPr>
          <w:p w14:paraId="0012D8F6" w14:textId="77777777" w:rsidR="00CC4D08" w:rsidRPr="00901641" w:rsidRDefault="00CC4D08" w:rsidP="006C3BD5">
            <w:pPr>
              <w:spacing w:line="280" w:lineRule="exact"/>
              <w:ind w:right="57"/>
              <w:jc w:val="right"/>
              <w:rPr>
                <w:rFonts w:ascii="Angsana New" w:hAnsi="Angsana New" w:cs="Angsana New"/>
                <w:sz w:val="24"/>
                <w:szCs w:val="24"/>
                <w:cs/>
              </w:rPr>
            </w:pPr>
          </w:p>
        </w:tc>
        <w:tc>
          <w:tcPr>
            <w:tcW w:w="1248" w:type="dxa"/>
            <w:gridSpan w:val="2"/>
            <w:vAlign w:val="bottom"/>
          </w:tcPr>
          <w:p w14:paraId="6E1A13EE" w14:textId="77777777" w:rsidR="00CC4D08" w:rsidRPr="000534F2" w:rsidRDefault="00CC4D08" w:rsidP="006C3BD5">
            <w:pPr>
              <w:spacing w:line="280" w:lineRule="exact"/>
              <w:ind w:right="57"/>
              <w:jc w:val="right"/>
              <w:rPr>
                <w:rFonts w:ascii="Angsana New" w:hAnsi="Angsana New" w:cs="Angsana New"/>
                <w:sz w:val="24"/>
                <w:szCs w:val="24"/>
              </w:rPr>
            </w:pPr>
            <w:r w:rsidRPr="00BC4EB8">
              <w:rPr>
                <w:rFonts w:ascii="Angsana New" w:hAnsi="Angsana New" w:cs="Angsana New" w:hint="cs"/>
                <w:sz w:val="24"/>
                <w:szCs w:val="24"/>
              </w:rPr>
              <w:t>20.00</w:t>
            </w:r>
          </w:p>
        </w:tc>
        <w:tc>
          <w:tcPr>
            <w:tcW w:w="76" w:type="dxa"/>
          </w:tcPr>
          <w:p w14:paraId="797B8500" w14:textId="77777777" w:rsidR="00CC4D08" w:rsidRPr="000534F2" w:rsidRDefault="00CC4D08" w:rsidP="006C3BD5">
            <w:pPr>
              <w:spacing w:line="280" w:lineRule="exact"/>
              <w:jc w:val="center"/>
              <w:rPr>
                <w:rFonts w:ascii="Angsana New" w:hAnsi="Angsana New" w:cs="Angsana New"/>
                <w:sz w:val="24"/>
                <w:szCs w:val="24"/>
              </w:rPr>
            </w:pPr>
          </w:p>
        </w:tc>
        <w:tc>
          <w:tcPr>
            <w:tcW w:w="1646" w:type="dxa"/>
            <w:vAlign w:val="bottom"/>
          </w:tcPr>
          <w:p w14:paraId="12AA3C13" w14:textId="77777777" w:rsidR="00CC4D08" w:rsidRPr="000534F2" w:rsidRDefault="00CC4D08" w:rsidP="006C3BD5">
            <w:pPr>
              <w:spacing w:line="280" w:lineRule="exact"/>
              <w:jc w:val="center"/>
              <w:rPr>
                <w:rFonts w:ascii="Angsana New" w:hAnsi="Angsana New" w:cs="Angsana New"/>
                <w:sz w:val="24"/>
                <w:szCs w:val="24"/>
              </w:rPr>
            </w:pPr>
            <w:r w:rsidRPr="000534F2">
              <w:rPr>
                <w:rFonts w:ascii="Angsana New" w:hAnsi="Angsana New" w:cs="Angsana New"/>
                <w:sz w:val="24"/>
                <w:szCs w:val="24"/>
              </w:rPr>
              <w:t xml:space="preserve">MOR - </w:t>
            </w:r>
            <w:r w:rsidRPr="00901641">
              <w:rPr>
                <w:rFonts w:ascii="Angsana New" w:hAnsi="Angsana New" w:cs="Angsana New" w:hint="cs"/>
                <w:sz w:val="24"/>
                <w:szCs w:val="24"/>
                <w:cs/>
              </w:rPr>
              <w:t>อัตรดอกเบี้ยคงที่</w:t>
            </w:r>
          </w:p>
        </w:tc>
      </w:tr>
      <w:tr w:rsidR="00CC4D08" w:rsidRPr="000534F2" w14:paraId="188B3BB9" w14:textId="77777777" w:rsidTr="006C3BD5">
        <w:trPr>
          <w:cantSplit/>
        </w:trPr>
        <w:tc>
          <w:tcPr>
            <w:tcW w:w="2444" w:type="dxa"/>
          </w:tcPr>
          <w:p w14:paraId="5BBFED67" w14:textId="77777777" w:rsidR="00CC4D08" w:rsidRPr="00901641" w:rsidRDefault="00CC4D08" w:rsidP="006C3BD5">
            <w:pPr>
              <w:tabs>
                <w:tab w:val="left" w:pos="2160"/>
              </w:tabs>
              <w:spacing w:line="280" w:lineRule="exact"/>
              <w:ind w:left="178" w:right="-112" w:hanging="144"/>
              <w:rPr>
                <w:rFonts w:ascii="Angsana New" w:hAnsi="Angsana New" w:cs="Angsana New"/>
                <w:sz w:val="24"/>
                <w:szCs w:val="24"/>
                <w:cs/>
              </w:rPr>
            </w:pPr>
            <w:r w:rsidRPr="00901641">
              <w:rPr>
                <w:rFonts w:ascii="Angsana New" w:hAnsi="Angsana New" w:cs="Angsana New"/>
                <w:sz w:val="24"/>
                <w:szCs w:val="24"/>
                <w:cs/>
              </w:rPr>
              <w:t>สินเชื่อตั๋วเงิน</w:t>
            </w:r>
          </w:p>
        </w:tc>
        <w:tc>
          <w:tcPr>
            <w:tcW w:w="1247" w:type="dxa"/>
          </w:tcPr>
          <w:p w14:paraId="6D038253"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hint="cs"/>
                <w:sz w:val="24"/>
                <w:szCs w:val="24"/>
              </w:rPr>
              <w:t>120.00</w:t>
            </w:r>
          </w:p>
        </w:tc>
        <w:tc>
          <w:tcPr>
            <w:tcW w:w="76" w:type="dxa"/>
          </w:tcPr>
          <w:p w14:paraId="3AAB984C" w14:textId="77777777" w:rsidR="00CC4D08" w:rsidRPr="00901641" w:rsidRDefault="00CC4D08" w:rsidP="006C3BD5">
            <w:pPr>
              <w:tabs>
                <w:tab w:val="left" w:pos="2160"/>
              </w:tabs>
              <w:spacing w:line="280" w:lineRule="exact"/>
              <w:ind w:left="142" w:right="57"/>
              <w:jc w:val="right"/>
              <w:rPr>
                <w:rFonts w:ascii="Angsana New" w:hAnsi="Angsana New" w:cs="Angsana New"/>
                <w:sz w:val="24"/>
                <w:szCs w:val="24"/>
                <w:cs/>
              </w:rPr>
            </w:pPr>
          </w:p>
        </w:tc>
        <w:tc>
          <w:tcPr>
            <w:tcW w:w="1247" w:type="dxa"/>
          </w:tcPr>
          <w:p w14:paraId="63FE760C"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hint="cs"/>
                <w:sz w:val="24"/>
                <w:szCs w:val="24"/>
              </w:rPr>
              <w:t>85.00</w:t>
            </w:r>
          </w:p>
        </w:tc>
        <w:tc>
          <w:tcPr>
            <w:tcW w:w="76" w:type="dxa"/>
          </w:tcPr>
          <w:p w14:paraId="34038D6A" w14:textId="77777777" w:rsidR="00CC4D08" w:rsidRPr="00901641" w:rsidRDefault="00CC4D08" w:rsidP="006C3BD5">
            <w:pPr>
              <w:spacing w:line="280" w:lineRule="exact"/>
              <w:ind w:right="57"/>
              <w:jc w:val="right"/>
              <w:rPr>
                <w:rFonts w:ascii="Angsana New" w:hAnsi="Angsana New" w:cs="Angsana New"/>
                <w:sz w:val="24"/>
                <w:szCs w:val="24"/>
                <w:cs/>
              </w:rPr>
            </w:pPr>
          </w:p>
        </w:tc>
        <w:tc>
          <w:tcPr>
            <w:tcW w:w="1248" w:type="dxa"/>
            <w:gridSpan w:val="2"/>
          </w:tcPr>
          <w:p w14:paraId="0754FA4C" w14:textId="77777777" w:rsidR="00CC4D08" w:rsidRPr="00901641" w:rsidRDefault="00CC4D08" w:rsidP="006C3BD5">
            <w:pPr>
              <w:spacing w:line="280" w:lineRule="exact"/>
              <w:ind w:right="57"/>
              <w:jc w:val="right"/>
              <w:rPr>
                <w:rFonts w:ascii="Angsana New" w:hAnsi="Angsana New" w:cs="Angsana New"/>
                <w:sz w:val="24"/>
                <w:szCs w:val="24"/>
                <w:cs/>
              </w:rPr>
            </w:pPr>
            <w:r w:rsidRPr="00BC4EB8">
              <w:rPr>
                <w:rFonts w:ascii="Angsana New" w:hAnsi="Angsana New" w:cs="Angsana New" w:hint="cs"/>
                <w:sz w:val="24"/>
                <w:szCs w:val="24"/>
              </w:rPr>
              <w:t>35.00</w:t>
            </w:r>
          </w:p>
        </w:tc>
        <w:tc>
          <w:tcPr>
            <w:tcW w:w="76" w:type="dxa"/>
          </w:tcPr>
          <w:p w14:paraId="6212E077" w14:textId="77777777" w:rsidR="00CC4D08" w:rsidRPr="000534F2" w:rsidRDefault="00CC4D08" w:rsidP="006C3BD5">
            <w:pPr>
              <w:spacing w:line="280" w:lineRule="exact"/>
              <w:jc w:val="center"/>
              <w:rPr>
                <w:rFonts w:ascii="Angsana New" w:hAnsi="Angsana New" w:cs="Angsana New"/>
                <w:sz w:val="24"/>
                <w:szCs w:val="24"/>
              </w:rPr>
            </w:pPr>
          </w:p>
        </w:tc>
        <w:tc>
          <w:tcPr>
            <w:tcW w:w="1646" w:type="dxa"/>
            <w:vAlign w:val="bottom"/>
          </w:tcPr>
          <w:p w14:paraId="093A318A" w14:textId="77777777" w:rsidR="00CC4D08" w:rsidRPr="000534F2" w:rsidRDefault="00CC4D08" w:rsidP="006C3BD5">
            <w:pPr>
              <w:spacing w:line="280" w:lineRule="exact"/>
              <w:jc w:val="center"/>
              <w:rPr>
                <w:rFonts w:ascii="Angsana New" w:hAnsi="Angsana New" w:cs="Angsana New"/>
                <w:sz w:val="24"/>
                <w:szCs w:val="24"/>
              </w:rPr>
            </w:pPr>
            <w:r w:rsidRPr="000534F2">
              <w:rPr>
                <w:rFonts w:ascii="Angsana New" w:hAnsi="Angsana New" w:cs="Angsana New"/>
                <w:sz w:val="24"/>
                <w:szCs w:val="24"/>
              </w:rPr>
              <w:t>MMR,</w:t>
            </w:r>
            <w:r w:rsidRPr="00901641">
              <w:rPr>
                <w:rFonts w:ascii="Angsana New" w:hAnsi="Angsana New" w:cs="Angsana New" w:hint="cs"/>
                <w:sz w:val="24"/>
                <w:szCs w:val="24"/>
                <w:cs/>
              </w:rPr>
              <w:t xml:space="preserve"> อัตราดอกเบี้ยตามภาวะตลาดเงิ</w:t>
            </w:r>
            <w:r w:rsidRPr="00901641">
              <w:rPr>
                <w:rFonts w:ascii="Angsana New" w:hAnsi="Angsana New" w:cs="Angsana New"/>
                <w:sz w:val="24"/>
                <w:szCs w:val="24"/>
                <w:cs/>
              </w:rPr>
              <w:t>น</w:t>
            </w:r>
          </w:p>
        </w:tc>
      </w:tr>
      <w:tr w:rsidR="00CC4D08" w:rsidRPr="000534F2" w14:paraId="0601CE40" w14:textId="77777777" w:rsidTr="006C3BD5">
        <w:trPr>
          <w:cantSplit/>
        </w:trPr>
        <w:tc>
          <w:tcPr>
            <w:tcW w:w="2444" w:type="dxa"/>
          </w:tcPr>
          <w:p w14:paraId="307EF1B7" w14:textId="77777777" w:rsidR="00CC4D08" w:rsidRPr="00901641" w:rsidRDefault="00CC4D08" w:rsidP="006C3BD5">
            <w:pPr>
              <w:tabs>
                <w:tab w:val="left" w:pos="2160"/>
              </w:tabs>
              <w:spacing w:line="280" w:lineRule="exact"/>
              <w:ind w:left="178" w:right="-112" w:hanging="144"/>
              <w:rPr>
                <w:rFonts w:ascii="Angsana New" w:hAnsi="Angsana New" w:cs="Angsana New"/>
                <w:sz w:val="24"/>
                <w:szCs w:val="24"/>
                <w:cs/>
              </w:rPr>
            </w:pPr>
            <w:r w:rsidRPr="00901641">
              <w:rPr>
                <w:rFonts w:ascii="Angsana New" w:hAnsi="Angsana New" w:cs="Angsana New" w:hint="cs"/>
                <w:sz w:val="24"/>
                <w:szCs w:val="24"/>
                <w:cs/>
              </w:rPr>
              <w:t xml:space="preserve">วงเงินเพื่อป้องกันความเสี่ยง </w:t>
            </w:r>
          </w:p>
        </w:tc>
        <w:tc>
          <w:tcPr>
            <w:tcW w:w="1247" w:type="dxa"/>
          </w:tcPr>
          <w:p w14:paraId="110BB43A"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hint="cs"/>
                <w:sz w:val="24"/>
                <w:szCs w:val="24"/>
              </w:rPr>
              <w:t>100</w:t>
            </w:r>
            <w:r w:rsidRPr="000534F2">
              <w:rPr>
                <w:rFonts w:ascii="Angsana New" w:hAnsi="Angsana New" w:cs="Angsana New"/>
                <w:sz w:val="24"/>
                <w:szCs w:val="24"/>
              </w:rPr>
              <w:t>.00</w:t>
            </w:r>
          </w:p>
        </w:tc>
        <w:tc>
          <w:tcPr>
            <w:tcW w:w="76" w:type="dxa"/>
          </w:tcPr>
          <w:p w14:paraId="090DD823" w14:textId="77777777" w:rsidR="00CC4D08" w:rsidRPr="00901641" w:rsidRDefault="00CC4D08" w:rsidP="006C3BD5">
            <w:pPr>
              <w:tabs>
                <w:tab w:val="left" w:pos="2160"/>
              </w:tabs>
              <w:spacing w:line="280" w:lineRule="exact"/>
              <w:ind w:left="142" w:right="57"/>
              <w:jc w:val="right"/>
              <w:rPr>
                <w:rFonts w:ascii="Angsana New" w:hAnsi="Angsana New" w:cs="Angsana New"/>
                <w:sz w:val="24"/>
                <w:szCs w:val="24"/>
                <w:cs/>
              </w:rPr>
            </w:pPr>
          </w:p>
        </w:tc>
        <w:tc>
          <w:tcPr>
            <w:tcW w:w="1247" w:type="dxa"/>
          </w:tcPr>
          <w:p w14:paraId="732959A1" w14:textId="77777777" w:rsidR="00CC4D08" w:rsidRPr="000534F2" w:rsidRDefault="00CC4D08" w:rsidP="006C3BD5">
            <w:pPr>
              <w:tabs>
                <w:tab w:val="left" w:pos="2160"/>
              </w:tabs>
              <w:spacing w:line="280" w:lineRule="exact"/>
              <w:ind w:left="142" w:right="284"/>
              <w:jc w:val="right"/>
              <w:rPr>
                <w:rFonts w:ascii="Angsana New" w:hAnsi="Angsana New" w:cs="Angsana New"/>
                <w:sz w:val="24"/>
                <w:szCs w:val="24"/>
              </w:rPr>
            </w:pPr>
            <w:r w:rsidRPr="00BC4EB8">
              <w:rPr>
                <w:rFonts w:ascii="Angsana New" w:hAnsi="Angsana New" w:cs="Angsana New" w:hint="cs"/>
                <w:sz w:val="24"/>
                <w:szCs w:val="24"/>
              </w:rPr>
              <w:t>-</w:t>
            </w:r>
          </w:p>
        </w:tc>
        <w:tc>
          <w:tcPr>
            <w:tcW w:w="76" w:type="dxa"/>
          </w:tcPr>
          <w:p w14:paraId="1460680E" w14:textId="77777777" w:rsidR="00CC4D08" w:rsidRPr="00901641" w:rsidRDefault="00CC4D08" w:rsidP="006C3BD5">
            <w:pPr>
              <w:spacing w:line="280" w:lineRule="exact"/>
              <w:ind w:right="57"/>
              <w:jc w:val="right"/>
              <w:rPr>
                <w:rFonts w:ascii="Angsana New" w:hAnsi="Angsana New" w:cs="Angsana New"/>
                <w:sz w:val="24"/>
                <w:szCs w:val="24"/>
                <w:cs/>
              </w:rPr>
            </w:pPr>
          </w:p>
        </w:tc>
        <w:tc>
          <w:tcPr>
            <w:tcW w:w="1248" w:type="dxa"/>
            <w:gridSpan w:val="2"/>
          </w:tcPr>
          <w:p w14:paraId="5184B096" w14:textId="77777777" w:rsidR="00CC4D08" w:rsidRPr="00901641" w:rsidRDefault="00CC4D08" w:rsidP="006C3BD5">
            <w:pPr>
              <w:spacing w:line="280" w:lineRule="exact"/>
              <w:ind w:right="57"/>
              <w:jc w:val="right"/>
              <w:rPr>
                <w:rFonts w:ascii="Angsana New" w:hAnsi="Angsana New" w:cs="Angsana New"/>
                <w:sz w:val="24"/>
                <w:szCs w:val="24"/>
                <w:cs/>
              </w:rPr>
            </w:pPr>
            <w:r w:rsidRPr="00BC4EB8">
              <w:rPr>
                <w:rFonts w:ascii="Angsana New" w:hAnsi="Angsana New" w:cs="Angsana New" w:hint="cs"/>
                <w:sz w:val="24"/>
                <w:szCs w:val="24"/>
              </w:rPr>
              <w:t>100.00</w:t>
            </w:r>
          </w:p>
        </w:tc>
        <w:tc>
          <w:tcPr>
            <w:tcW w:w="76" w:type="dxa"/>
          </w:tcPr>
          <w:p w14:paraId="6A77399D" w14:textId="77777777" w:rsidR="00CC4D08" w:rsidRPr="000534F2" w:rsidRDefault="00CC4D08" w:rsidP="006C3BD5">
            <w:pPr>
              <w:spacing w:line="280" w:lineRule="exact"/>
              <w:jc w:val="center"/>
              <w:rPr>
                <w:rFonts w:ascii="Angsana New" w:hAnsi="Angsana New" w:cs="Angsana New"/>
                <w:sz w:val="24"/>
                <w:szCs w:val="24"/>
              </w:rPr>
            </w:pPr>
          </w:p>
        </w:tc>
        <w:tc>
          <w:tcPr>
            <w:tcW w:w="1646" w:type="dxa"/>
            <w:vAlign w:val="bottom"/>
          </w:tcPr>
          <w:p w14:paraId="7AEA350B" w14:textId="77777777" w:rsidR="00CC4D08" w:rsidRPr="000534F2" w:rsidRDefault="00CC4D08" w:rsidP="006C3BD5">
            <w:pPr>
              <w:spacing w:line="280" w:lineRule="exact"/>
              <w:jc w:val="center"/>
              <w:rPr>
                <w:rFonts w:ascii="Angsana New" w:hAnsi="Angsana New" w:cs="Angsana New"/>
                <w:sz w:val="24"/>
                <w:szCs w:val="24"/>
              </w:rPr>
            </w:pPr>
            <w:r w:rsidRPr="000534F2">
              <w:rPr>
                <w:rFonts w:ascii="Angsana New" w:hAnsi="Angsana New" w:cs="Angsana New"/>
                <w:sz w:val="24"/>
                <w:szCs w:val="24"/>
              </w:rPr>
              <w:t>-</w:t>
            </w:r>
          </w:p>
        </w:tc>
      </w:tr>
      <w:tr w:rsidR="00CC4D08" w:rsidRPr="000534F2" w14:paraId="7AA230E3" w14:textId="77777777" w:rsidTr="006C3BD5">
        <w:trPr>
          <w:cantSplit/>
        </w:trPr>
        <w:tc>
          <w:tcPr>
            <w:tcW w:w="2444" w:type="dxa"/>
          </w:tcPr>
          <w:p w14:paraId="0E522C6B" w14:textId="77777777" w:rsidR="00CC4D08" w:rsidRPr="00901641" w:rsidRDefault="00CC4D08" w:rsidP="006C3BD5">
            <w:pPr>
              <w:tabs>
                <w:tab w:val="left" w:pos="2160"/>
              </w:tabs>
              <w:spacing w:line="280" w:lineRule="exact"/>
              <w:ind w:left="178" w:right="-112" w:hanging="144"/>
              <w:rPr>
                <w:rFonts w:ascii="Angsana New" w:hAnsi="Angsana New" w:cs="Angsana New"/>
                <w:sz w:val="24"/>
                <w:szCs w:val="24"/>
                <w:cs/>
              </w:rPr>
            </w:pPr>
            <w:r w:rsidRPr="00901641">
              <w:rPr>
                <w:rFonts w:ascii="Angsana New" w:hAnsi="Angsana New" w:cs="Angsana New" w:hint="cs"/>
                <w:sz w:val="24"/>
                <w:szCs w:val="24"/>
                <w:cs/>
              </w:rPr>
              <w:t>สินเชื่อเงินกู้ระยะยาว</w:t>
            </w:r>
          </w:p>
        </w:tc>
        <w:tc>
          <w:tcPr>
            <w:tcW w:w="1247" w:type="dxa"/>
          </w:tcPr>
          <w:p w14:paraId="017EBD12"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hint="cs"/>
                <w:sz w:val="24"/>
                <w:szCs w:val="24"/>
              </w:rPr>
              <w:t>460.00</w:t>
            </w:r>
          </w:p>
        </w:tc>
        <w:tc>
          <w:tcPr>
            <w:tcW w:w="76" w:type="dxa"/>
          </w:tcPr>
          <w:p w14:paraId="762817DA" w14:textId="77777777" w:rsidR="00CC4D08" w:rsidRPr="00901641" w:rsidRDefault="00CC4D08" w:rsidP="006C3BD5">
            <w:pPr>
              <w:tabs>
                <w:tab w:val="left" w:pos="2160"/>
              </w:tabs>
              <w:spacing w:line="280" w:lineRule="exact"/>
              <w:ind w:left="142" w:right="57"/>
              <w:jc w:val="right"/>
              <w:rPr>
                <w:rFonts w:ascii="Angsana New" w:hAnsi="Angsana New" w:cs="Angsana New"/>
                <w:sz w:val="24"/>
                <w:szCs w:val="24"/>
                <w:cs/>
              </w:rPr>
            </w:pPr>
          </w:p>
        </w:tc>
        <w:tc>
          <w:tcPr>
            <w:tcW w:w="1247" w:type="dxa"/>
          </w:tcPr>
          <w:p w14:paraId="7B280EDD" w14:textId="77777777" w:rsidR="00CC4D08" w:rsidRPr="000534F2" w:rsidRDefault="00CC4D08" w:rsidP="006C3BD5">
            <w:pPr>
              <w:tabs>
                <w:tab w:val="left" w:pos="2160"/>
              </w:tabs>
              <w:spacing w:line="280" w:lineRule="exact"/>
              <w:ind w:left="142" w:right="284"/>
              <w:jc w:val="right"/>
              <w:rPr>
                <w:rFonts w:ascii="Angsana New" w:hAnsi="Angsana New" w:cs="Angsana New"/>
                <w:sz w:val="24"/>
                <w:szCs w:val="24"/>
              </w:rPr>
            </w:pPr>
            <w:r w:rsidRPr="00BC4EB8">
              <w:rPr>
                <w:rFonts w:ascii="Angsana New" w:hAnsi="Angsana New" w:cs="Angsana New" w:hint="cs"/>
                <w:sz w:val="24"/>
                <w:szCs w:val="24"/>
              </w:rPr>
              <w:t>-</w:t>
            </w:r>
          </w:p>
        </w:tc>
        <w:tc>
          <w:tcPr>
            <w:tcW w:w="76" w:type="dxa"/>
          </w:tcPr>
          <w:p w14:paraId="4ACF25A7" w14:textId="77777777" w:rsidR="00CC4D08" w:rsidRPr="00901641" w:rsidRDefault="00CC4D08" w:rsidP="006C3BD5">
            <w:pPr>
              <w:spacing w:line="280" w:lineRule="exact"/>
              <w:ind w:right="57"/>
              <w:jc w:val="right"/>
              <w:rPr>
                <w:rFonts w:ascii="Angsana New" w:hAnsi="Angsana New" w:cs="Angsana New"/>
                <w:sz w:val="24"/>
                <w:szCs w:val="24"/>
                <w:cs/>
              </w:rPr>
            </w:pPr>
          </w:p>
        </w:tc>
        <w:tc>
          <w:tcPr>
            <w:tcW w:w="1248" w:type="dxa"/>
            <w:gridSpan w:val="2"/>
          </w:tcPr>
          <w:p w14:paraId="07E44AC4" w14:textId="77777777" w:rsidR="00CC4D08" w:rsidRPr="00901641" w:rsidRDefault="00CC4D08" w:rsidP="006C3BD5">
            <w:pPr>
              <w:spacing w:line="280" w:lineRule="exact"/>
              <w:ind w:right="57"/>
              <w:jc w:val="right"/>
              <w:rPr>
                <w:rFonts w:ascii="Angsana New" w:hAnsi="Angsana New" w:cs="Angsana New"/>
                <w:sz w:val="24"/>
                <w:szCs w:val="24"/>
                <w:cs/>
              </w:rPr>
            </w:pPr>
            <w:r w:rsidRPr="00BC4EB8">
              <w:rPr>
                <w:rFonts w:ascii="Angsana New" w:hAnsi="Angsana New" w:cs="Angsana New" w:hint="cs"/>
                <w:sz w:val="24"/>
                <w:szCs w:val="24"/>
              </w:rPr>
              <w:t>460.00</w:t>
            </w:r>
          </w:p>
        </w:tc>
        <w:tc>
          <w:tcPr>
            <w:tcW w:w="76" w:type="dxa"/>
          </w:tcPr>
          <w:p w14:paraId="5C150589" w14:textId="77777777" w:rsidR="00CC4D08" w:rsidRPr="000534F2" w:rsidRDefault="00CC4D08" w:rsidP="006C3BD5">
            <w:pPr>
              <w:spacing w:line="280" w:lineRule="exact"/>
              <w:jc w:val="center"/>
              <w:rPr>
                <w:rFonts w:ascii="Angsana New" w:hAnsi="Angsana New" w:cs="Angsana New"/>
                <w:sz w:val="24"/>
                <w:szCs w:val="24"/>
              </w:rPr>
            </w:pPr>
          </w:p>
        </w:tc>
        <w:tc>
          <w:tcPr>
            <w:tcW w:w="1646" w:type="dxa"/>
            <w:vAlign w:val="bottom"/>
          </w:tcPr>
          <w:p w14:paraId="2D824BC9" w14:textId="77777777" w:rsidR="00CC4D08" w:rsidRPr="000534F2" w:rsidRDefault="00CC4D08" w:rsidP="006C3BD5">
            <w:pPr>
              <w:spacing w:line="280" w:lineRule="exact"/>
              <w:jc w:val="center"/>
              <w:rPr>
                <w:rFonts w:ascii="Angsana New" w:hAnsi="Angsana New" w:cs="Angsana New"/>
                <w:sz w:val="24"/>
                <w:szCs w:val="24"/>
              </w:rPr>
            </w:pPr>
            <w:r w:rsidRPr="000534F2">
              <w:rPr>
                <w:rFonts w:ascii="Angsana New" w:hAnsi="Angsana New" w:cs="Angsana New"/>
                <w:sz w:val="24"/>
                <w:szCs w:val="24"/>
              </w:rPr>
              <w:t xml:space="preserve">MLR - </w:t>
            </w:r>
            <w:r w:rsidRPr="00901641">
              <w:rPr>
                <w:rFonts w:ascii="Angsana New" w:hAnsi="Angsana New" w:cs="Angsana New" w:hint="cs"/>
                <w:sz w:val="24"/>
                <w:szCs w:val="24"/>
                <w:cs/>
              </w:rPr>
              <w:t>อัตราดอกบี้ยคงที่</w:t>
            </w:r>
          </w:p>
        </w:tc>
      </w:tr>
      <w:tr w:rsidR="00CC4D08" w:rsidRPr="000534F2" w14:paraId="6C289FCE" w14:textId="77777777" w:rsidTr="006C3BD5">
        <w:trPr>
          <w:cantSplit/>
        </w:trPr>
        <w:tc>
          <w:tcPr>
            <w:tcW w:w="2444" w:type="dxa"/>
          </w:tcPr>
          <w:p w14:paraId="3B3A709F" w14:textId="77777777" w:rsidR="00CC4D08" w:rsidRPr="00901641" w:rsidRDefault="00CC4D08" w:rsidP="006C3BD5">
            <w:pPr>
              <w:tabs>
                <w:tab w:val="left" w:pos="2160"/>
              </w:tabs>
              <w:spacing w:line="280" w:lineRule="exact"/>
              <w:ind w:left="178" w:right="-112" w:hanging="144"/>
              <w:rPr>
                <w:rFonts w:ascii="Angsana New" w:hAnsi="Angsana New" w:cs="Angsana New"/>
                <w:sz w:val="24"/>
                <w:szCs w:val="24"/>
                <w:cs/>
              </w:rPr>
            </w:pPr>
            <w:r w:rsidRPr="00901641">
              <w:rPr>
                <w:rFonts w:ascii="Angsana New" w:hAnsi="Angsana New" w:cs="Angsana New" w:hint="cs"/>
                <w:sz w:val="24"/>
                <w:szCs w:val="24"/>
                <w:cs/>
              </w:rPr>
              <w:t>วงเงินสินเชื่อค้ำประกัน</w:t>
            </w:r>
          </w:p>
        </w:tc>
        <w:tc>
          <w:tcPr>
            <w:tcW w:w="1247" w:type="dxa"/>
          </w:tcPr>
          <w:p w14:paraId="4BFF5CDA"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hint="cs"/>
                <w:sz w:val="24"/>
                <w:szCs w:val="24"/>
              </w:rPr>
              <w:t>10.00</w:t>
            </w:r>
          </w:p>
        </w:tc>
        <w:tc>
          <w:tcPr>
            <w:tcW w:w="76" w:type="dxa"/>
          </w:tcPr>
          <w:p w14:paraId="1E99EFEA" w14:textId="77777777" w:rsidR="00CC4D08" w:rsidRPr="00901641" w:rsidRDefault="00CC4D08" w:rsidP="006C3BD5">
            <w:pPr>
              <w:tabs>
                <w:tab w:val="left" w:pos="2160"/>
              </w:tabs>
              <w:spacing w:line="280" w:lineRule="exact"/>
              <w:ind w:left="142" w:right="57"/>
              <w:jc w:val="right"/>
              <w:rPr>
                <w:rFonts w:ascii="Angsana New" w:hAnsi="Angsana New" w:cs="Angsana New"/>
                <w:sz w:val="24"/>
                <w:szCs w:val="24"/>
                <w:cs/>
              </w:rPr>
            </w:pPr>
          </w:p>
        </w:tc>
        <w:tc>
          <w:tcPr>
            <w:tcW w:w="1247" w:type="dxa"/>
          </w:tcPr>
          <w:p w14:paraId="129599E2" w14:textId="77777777" w:rsidR="00CC4D08" w:rsidRPr="000534F2" w:rsidRDefault="00CC4D08" w:rsidP="006C3BD5">
            <w:pPr>
              <w:tabs>
                <w:tab w:val="left" w:pos="2160"/>
              </w:tabs>
              <w:spacing w:line="280" w:lineRule="exact"/>
              <w:ind w:left="142" w:right="284"/>
              <w:jc w:val="right"/>
              <w:rPr>
                <w:rFonts w:ascii="Angsana New" w:hAnsi="Angsana New" w:cs="Angsana New"/>
                <w:sz w:val="24"/>
                <w:szCs w:val="24"/>
              </w:rPr>
            </w:pPr>
            <w:r w:rsidRPr="00BC4EB8">
              <w:rPr>
                <w:rFonts w:ascii="Angsana New" w:hAnsi="Angsana New" w:cs="Angsana New" w:hint="cs"/>
                <w:sz w:val="24"/>
                <w:szCs w:val="24"/>
              </w:rPr>
              <w:t>-</w:t>
            </w:r>
          </w:p>
        </w:tc>
        <w:tc>
          <w:tcPr>
            <w:tcW w:w="76" w:type="dxa"/>
          </w:tcPr>
          <w:p w14:paraId="103D3D95" w14:textId="77777777" w:rsidR="00CC4D08" w:rsidRPr="00901641" w:rsidRDefault="00CC4D08" w:rsidP="006C3BD5">
            <w:pPr>
              <w:spacing w:line="280" w:lineRule="exact"/>
              <w:ind w:right="57"/>
              <w:jc w:val="right"/>
              <w:rPr>
                <w:rFonts w:ascii="Angsana New" w:hAnsi="Angsana New" w:cs="Angsana New"/>
                <w:sz w:val="24"/>
                <w:szCs w:val="24"/>
                <w:cs/>
              </w:rPr>
            </w:pPr>
          </w:p>
        </w:tc>
        <w:tc>
          <w:tcPr>
            <w:tcW w:w="1248" w:type="dxa"/>
            <w:gridSpan w:val="2"/>
          </w:tcPr>
          <w:p w14:paraId="187045BD" w14:textId="77777777" w:rsidR="00CC4D08" w:rsidRPr="00901641" w:rsidRDefault="00CC4D08" w:rsidP="006C3BD5">
            <w:pPr>
              <w:spacing w:line="280" w:lineRule="exact"/>
              <w:ind w:right="57"/>
              <w:jc w:val="right"/>
              <w:rPr>
                <w:rFonts w:ascii="Angsana New" w:hAnsi="Angsana New" w:cs="Angsana New"/>
                <w:sz w:val="24"/>
                <w:szCs w:val="24"/>
                <w:cs/>
              </w:rPr>
            </w:pPr>
            <w:r w:rsidRPr="00BC4EB8">
              <w:rPr>
                <w:rFonts w:ascii="Angsana New" w:hAnsi="Angsana New" w:cs="Angsana New" w:hint="cs"/>
                <w:sz w:val="24"/>
                <w:szCs w:val="24"/>
              </w:rPr>
              <w:t>10.00</w:t>
            </w:r>
          </w:p>
        </w:tc>
        <w:tc>
          <w:tcPr>
            <w:tcW w:w="76" w:type="dxa"/>
          </w:tcPr>
          <w:p w14:paraId="26301783" w14:textId="77777777" w:rsidR="00CC4D08" w:rsidRPr="000534F2" w:rsidRDefault="00CC4D08" w:rsidP="006C3BD5">
            <w:pPr>
              <w:spacing w:line="280" w:lineRule="exact"/>
              <w:jc w:val="center"/>
              <w:rPr>
                <w:rFonts w:ascii="Angsana New" w:hAnsi="Angsana New" w:cs="Angsana New"/>
                <w:sz w:val="24"/>
                <w:szCs w:val="24"/>
              </w:rPr>
            </w:pPr>
          </w:p>
        </w:tc>
        <w:tc>
          <w:tcPr>
            <w:tcW w:w="1646" w:type="dxa"/>
            <w:vAlign w:val="bottom"/>
          </w:tcPr>
          <w:p w14:paraId="1E02CABE" w14:textId="77777777" w:rsidR="00CC4D08" w:rsidRPr="000534F2" w:rsidRDefault="00CC4D08" w:rsidP="006C3BD5">
            <w:pPr>
              <w:spacing w:line="280" w:lineRule="exact"/>
              <w:jc w:val="center"/>
              <w:rPr>
                <w:rFonts w:ascii="Angsana New" w:hAnsi="Angsana New" w:cs="Angsana New"/>
                <w:sz w:val="24"/>
                <w:szCs w:val="24"/>
              </w:rPr>
            </w:pPr>
            <w:r w:rsidRPr="00901641">
              <w:rPr>
                <w:rFonts w:ascii="Angsana New" w:hAnsi="Angsana New" w:cs="Angsana New" w:hint="cs"/>
                <w:sz w:val="24"/>
                <w:szCs w:val="24"/>
                <w:cs/>
              </w:rPr>
              <w:t>อัตราดอกเบี้ยคงที่</w:t>
            </w:r>
          </w:p>
        </w:tc>
      </w:tr>
    </w:tbl>
    <w:p w14:paraId="468BDF0C" w14:textId="77777777" w:rsidR="00760F4C" w:rsidRPr="00901641" w:rsidRDefault="00760F4C">
      <w:pPr>
        <w:widowControl/>
        <w:rPr>
          <w:rFonts w:asciiTheme="majorBidi" w:hAnsiTheme="majorBidi" w:cstheme="majorBidi"/>
          <w:b/>
          <w:bCs/>
          <w:sz w:val="32"/>
          <w:szCs w:val="32"/>
          <w:cs/>
        </w:rPr>
      </w:pPr>
      <w:r w:rsidRPr="00BC4EB8">
        <w:rPr>
          <w:rFonts w:asciiTheme="majorBidi" w:hAnsiTheme="majorBidi" w:cstheme="majorBidi"/>
          <w:b/>
          <w:bCs/>
          <w:sz w:val="32"/>
          <w:szCs w:val="32"/>
        </w:rPr>
        <w:br w:type="page"/>
      </w:r>
    </w:p>
    <w:p w14:paraId="413C2224" w14:textId="6A186FF4" w:rsidR="008E4E07" w:rsidRPr="00901641" w:rsidRDefault="008E4E07" w:rsidP="008E4E07">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3AF6A7E7" w14:textId="77777777" w:rsidR="008E4E07" w:rsidRPr="000534F2" w:rsidRDefault="008E4E07" w:rsidP="008E4E0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2394272E" w14:textId="77777777" w:rsidR="008E4E07" w:rsidRPr="000534F2" w:rsidRDefault="008E4E07" w:rsidP="008E4E0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5E86A65A" w14:textId="77777777" w:rsidR="008E4E07" w:rsidRDefault="008E4E07" w:rsidP="007C46D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280" w:lineRule="exact"/>
        <w:ind w:left="1230"/>
        <w:rPr>
          <w:rFonts w:asciiTheme="majorBidi" w:hAnsiTheme="majorBidi" w:cstheme="majorBidi"/>
          <w:spacing w:val="-4"/>
          <w:sz w:val="28"/>
          <w:szCs w:val="28"/>
          <w:lang w:val="en-GB"/>
        </w:rPr>
      </w:pPr>
    </w:p>
    <w:tbl>
      <w:tblPr>
        <w:tblW w:w="8114"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087"/>
        <w:gridCol w:w="76"/>
        <w:gridCol w:w="1058"/>
        <w:gridCol w:w="77"/>
        <w:gridCol w:w="6"/>
        <w:gridCol w:w="2043"/>
      </w:tblGrid>
      <w:tr w:rsidR="00CC4D08" w:rsidRPr="000534F2" w14:paraId="72B2A6C2" w14:textId="77777777" w:rsidTr="00CC4D08">
        <w:trPr>
          <w:cantSplit/>
        </w:trPr>
        <w:tc>
          <w:tcPr>
            <w:tcW w:w="2444" w:type="dxa"/>
          </w:tcPr>
          <w:p w14:paraId="3348260F" w14:textId="77777777" w:rsidR="00CC4D08" w:rsidRPr="000534F2" w:rsidRDefault="00CC4D08" w:rsidP="006C3BD5">
            <w:pPr>
              <w:pStyle w:val="Heading8"/>
              <w:spacing w:line="280" w:lineRule="exact"/>
              <w:ind w:right="132"/>
              <w:jc w:val="center"/>
              <w:rPr>
                <w:rFonts w:ascii="Angsana New" w:hAnsi="Angsana New" w:cs="Angsana New"/>
                <w:sz w:val="24"/>
                <w:szCs w:val="24"/>
              </w:rPr>
            </w:pPr>
          </w:p>
        </w:tc>
        <w:tc>
          <w:tcPr>
            <w:tcW w:w="3544" w:type="dxa"/>
            <w:gridSpan w:val="5"/>
            <w:tcBorders>
              <w:bottom w:val="single" w:sz="6" w:space="0" w:color="auto"/>
            </w:tcBorders>
            <w:vAlign w:val="bottom"/>
          </w:tcPr>
          <w:p w14:paraId="71E8DC45" w14:textId="77777777" w:rsidR="00CC4D08" w:rsidRPr="000534F2" w:rsidRDefault="00CC4D08" w:rsidP="006C3BD5">
            <w:pPr>
              <w:tabs>
                <w:tab w:val="left" w:pos="900"/>
                <w:tab w:val="left" w:pos="1440"/>
              </w:tabs>
              <w:spacing w:line="280" w:lineRule="exact"/>
              <w:jc w:val="center"/>
              <w:rPr>
                <w:rFonts w:ascii="Angsana New" w:hAnsi="Angsana New" w:cs="Angsana New"/>
                <w:sz w:val="24"/>
                <w:szCs w:val="24"/>
                <w:cs/>
              </w:rPr>
            </w:pPr>
            <w:r w:rsidRPr="00901641">
              <w:rPr>
                <w:rFonts w:ascii="Angsana New" w:hAnsi="Angsana New" w:cs="Angsana New"/>
                <w:sz w:val="24"/>
                <w:szCs w:val="24"/>
                <w:cs/>
              </w:rPr>
              <w:t>ล้านบาท</w:t>
            </w:r>
          </w:p>
        </w:tc>
        <w:tc>
          <w:tcPr>
            <w:tcW w:w="83" w:type="dxa"/>
            <w:gridSpan w:val="2"/>
          </w:tcPr>
          <w:p w14:paraId="0D574692" w14:textId="77777777" w:rsidR="00CC4D08" w:rsidRPr="000534F2" w:rsidRDefault="00CC4D08" w:rsidP="006C3BD5">
            <w:pPr>
              <w:tabs>
                <w:tab w:val="left" w:pos="900"/>
                <w:tab w:val="left" w:pos="1430"/>
              </w:tabs>
              <w:spacing w:line="280" w:lineRule="exact"/>
              <w:jc w:val="center"/>
              <w:rPr>
                <w:rFonts w:ascii="Angsana New" w:hAnsi="Angsana New" w:cs="Angsana New"/>
                <w:spacing w:val="-6"/>
                <w:sz w:val="24"/>
                <w:szCs w:val="24"/>
                <w:cs/>
                <w:lang w:val="en-GB"/>
              </w:rPr>
            </w:pPr>
          </w:p>
        </w:tc>
        <w:tc>
          <w:tcPr>
            <w:tcW w:w="2043" w:type="dxa"/>
            <w:vMerge w:val="restart"/>
            <w:vAlign w:val="bottom"/>
          </w:tcPr>
          <w:p w14:paraId="399A621C" w14:textId="739579BC" w:rsidR="00CC4D08" w:rsidRPr="00901641" w:rsidRDefault="00CC4D08" w:rsidP="00E54079">
            <w:pPr>
              <w:tabs>
                <w:tab w:val="left" w:pos="900"/>
                <w:tab w:val="left" w:pos="1440"/>
              </w:tabs>
              <w:spacing w:line="280" w:lineRule="exact"/>
              <w:jc w:val="center"/>
              <w:rPr>
                <w:rFonts w:ascii="Angsana New" w:hAnsi="Angsana New" w:cs="Angsana New"/>
                <w:spacing w:val="-6"/>
                <w:sz w:val="24"/>
                <w:szCs w:val="24"/>
                <w:cs/>
              </w:rPr>
            </w:pPr>
            <w:r w:rsidRPr="00901641">
              <w:rPr>
                <w:rFonts w:ascii="Angsana New" w:hAnsi="Angsana New" w:cs="Angsana New"/>
                <w:spacing w:val="-6"/>
                <w:sz w:val="24"/>
                <w:szCs w:val="24"/>
                <w:cs/>
              </w:rPr>
              <w:t>อัตราดอกเบี้ย</w:t>
            </w:r>
          </w:p>
        </w:tc>
      </w:tr>
      <w:tr w:rsidR="00CC4D08" w:rsidRPr="000534F2" w14:paraId="2BB28DDA" w14:textId="77777777" w:rsidTr="00CC4D08">
        <w:trPr>
          <w:cantSplit/>
        </w:trPr>
        <w:tc>
          <w:tcPr>
            <w:tcW w:w="2444" w:type="dxa"/>
          </w:tcPr>
          <w:p w14:paraId="4AB45178" w14:textId="77777777" w:rsidR="00CC4D08" w:rsidRPr="000534F2" w:rsidRDefault="00CC4D08" w:rsidP="006C3BD5">
            <w:pPr>
              <w:pStyle w:val="Heading8"/>
              <w:spacing w:line="280" w:lineRule="exact"/>
              <w:ind w:right="132"/>
              <w:rPr>
                <w:rFonts w:ascii="Angsana New" w:hAnsi="Angsana New" w:cs="Angsana New"/>
                <w:sz w:val="24"/>
                <w:szCs w:val="24"/>
              </w:rPr>
            </w:pPr>
          </w:p>
        </w:tc>
        <w:tc>
          <w:tcPr>
            <w:tcW w:w="3544" w:type="dxa"/>
            <w:gridSpan w:val="5"/>
            <w:tcBorders>
              <w:top w:val="single" w:sz="6" w:space="0" w:color="auto"/>
              <w:bottom w:val="single" w:sz="6" w:space="0" w:color="auto"/>
            </w:tcBorders>
          </w:tcPr>
          <w:p w14:paraId="02A63F24" w14:textId="77777777" w:rsidR="00CC4D08" w:rsidRPr="000534F2" w:rsidRDefault="00CC4D08" w:rsidP="006C3BD5">
            <w:pPr>
              <w:tabs>
                <w:tab w:val="left" w:pos="900"/>
                <w:tab w:val="left" w:pos="1440"/>
              </w:tabs>
              <w:spacing w:line="280" w:lineRule="exact"/>
              <w:jc w:val="center"/>
              <w:rPr>
                <w:rFonts w:ascii="Angsana New" w:hAnsi="Angsana New" w:cs="Angsana New"/>
                <w:sz w:val="24"/>
                <w:szCs w:val="24"/>
              </w:rPr>
            </w:pPr>
            <w:r w:rsidRPr="00901641">
              <w:rPr>
                <w:rFonts w:ascii="Angsana New" w:hAnsi="Angsana New" w:cs="Angsana New"/>
                <w:sz w:val="24"/>
                <w:szCs w:val="24"/>
                <w:cs/>
              </w:rPr>
              <w:t xml:space="preserve">ณ วันที่ </w:t>
            </w:r>
            <w:r w:rsidRPr="000534F2">
              <w:rPr>
                <w:rFonts w:ascii="Angsana New" w:hAnsi="Angsana New" w:cs="Angsana New"/>
                <w:sz w:val="24"/>
                <w:szCs w:val="24"/>
              </w:rPr>
              <w:t>31</w:t>
            </w:r>
            <w:r w:rsidRPr="00901641">
              <w:rPr>
                <w:rFonts w:ascii="Angsana New" w:hAnsi="Angsana New" w:cs="Angsana New"/>
                <w:sz w:val="24"/>
                <w:szCs w:val="24"/>
                <w:cs/>
              </w:rPr>
              <w:t xml:space="preserve"> ธันวาคม </w:t>
            </w:r>
            <w:r w:rsidRPr="000534F2">
              <w:rPr>
                <w:rFonts w:ascii="Angsana New" w:hAnsi="Angsana New" w:cs="Angsana New"/>
                <w:sz w:val="24"/>
                <w:szCs w:val="24"/>
              </w:rPr>
              <w:t>2567</w:t>
            </w:r>
          </w:p>
        </w:tc>
        <w:tc>
          <w:tcPr>
            <w:tcW w:w="83" w:type="dxa"/>
            <w:gridSpan w:val="2"/>
          </w:tcPr>
          <w:p w14:paraId="3ED0F3B0" w14:textId="77777777" w:rsidR="00CC4D08" w:rsidRPr="000534F2" w:rsidRDefault="00CC4D08" w:rsidP="006C3BD5">
            <w:pPr>
              <w:tabs>
                <w:tab w:val="left" w:pos="900"/>
                <w:tab w:val="left" w:pos="1440"/>
              </w:tabs>
              <w:spacing w:line="280" w:lineRule="exact"/>
              <w:ind w:right="-108"/>
              <w:jc w:val="center"/>
              <w:rPr>
                <w:rFonts w:ascii="Angsana New" w:hAnsi="Angsana New" w:cs="Angsana New"/>
                <w:sz w:val="24"/>
                <w:szCs w:val="24"/>
                <w:cs/>
              </w:rPr>
            </w:pPr>
          </w:p>
        </w:tc>
        <w:tc>
          <w:tcPr>
            <w:tcW w:w="2043" w:type="dxa"/>
            <w:vMerge/>
          </w:tcPr>
          <w:p w14:paraId="712175D6" w14:textId="77777777" w:rsidR="00CC4D08" w:rsidRPr="00901641" w:rsidRDefault="00CC4D08" w:rsidP="006C3BD5">
            <w:pPr>
              <w:tabs>
                <w:tab w:val="left" w:pos="900"/>
                <w:tab w:val="left" w:pos="1440"/>
              </w:tabs>
              <w:spacing w:line="280" w:lineRule="exact"/>
              <w:ind w:right="-108"/>
              <w:jc w:val="center"/>
              <w:rPr>
                <w:rFonts w:ascii="Angsana New" w:hAnsi="Angsana New" w:cs="Angsana New"/>
                <w:sz w:val="24"/>
                <w:szCs w:val="24"/>
                <w:cs/>
              </w:rPr>
            </w:pPr>
          </w:p>
        </w:tc>
      </w:tr>
      <w:tr w:rsidR="00CC4D08" w:rsidRPr="000534F2" w14:paraId="6D2C94B6" w14:textId="77777777" w:rsidTr="00CC4D08">
        <w:trPr>
          <w:cantSplit/>
        </w:trPr>
        <w:tc>
          <w:tcPr>
            <w:tcW w:w="2444" w:type="dxa"/>
          </w:tcPr>
          <w:p w14:paraId="7BF8A874" w14:textId="77777777" w:rsidR="00CC4D08" w:rsidRPr="000534F2" w:rsidRDefault="00CC4D08" w:rsidP="006C3BD5">
            <w:pPr>
              <w:pStyle w:val="Heading6"/>
              <w:spacing w:line="280" w:lineRule="exact"/>
              <w:ind w:left="285"/>
              <w:jc w:val="left"/>
              <w:rPr>
                <w:rFonts w:ascii="Angsana New" w:hAnsi="Angsana New" w:cs="Angsana New"/>
                <w:b/>
                <w:bCs/>
                <w:sz w:val="24"/>
                <w:szCs w:val="24"/>
              </w:rPr>
            </w:pPr>
          </w:p>
        </w:tc>
        <w:tc>
          <w:tcPr>
            <w:tcW w:w="1247" w:type="dxa"/>
            <w:tcBorders>
              <w:top w:val="single" w:sz="6" w:space="0" w:color="auto"/>
              <w:bottom w:val="single" w:sz="6" w:space="0" w:color="auto"/>
            </w:tcBorders>
          </w:tcPr>
          <w:p w14:paraId="0D635631" w14:textId="77777777" w:rsidR="00CC4D08" w:rsidRPr="000534F2" w:rsidRDefault="00CC4D08" w:rsidP="006C3BD5">
            <w:pPr>
              <w:tabs>
                <w:tab w:val="left" w:pos="1440"/>
              </w:tabs>
              <w:spacing w:line="280" w:lineRule="exact"/>
              <w:jc w:val="center"/>
              <w:rPr>
                <w:rFonts w:ascii="Angsana New" w:hAnsi="Angsana New" w:cs="Angsana New"/>
                <w:spacing w:val="-4"/>
                <w:sz w:val="24"/>
                <w:szCs w:val="24"/>
                <w:lang w:val="en-GB"/>
              </w:rPr>
            </w:pPr>
            <w:r w:rsidRPr="00901641">
              <w:rPr>
                <w:rFonts w:ascii="Angsana New" w:hAnsi="Angsana New" w:cs="Angsana New"/>
                <w:spacing w:val="-4"/>
                <w:sz w:val="24"/>
                <w:szCs w:val="24"/>
                <w:cs/>
              </w:rPr>
              <w:t>วงเงินทั้งสิ้น</w:t>
            </w:r>
          </w:p>
        </w:tc>
        <w:tc>
          <w:tcPr>
            <w:tcW w:w="76" w:type="dxa"/>
            <w:tcBorders>
              <w:top w:val="single" w:sz="6" w:space="0" w:color="auto"/>
            </w:tcBorders>
          </w:tcPr>
          <w:p w14:paraId="36EE4694" w14:textId="77777777" w:rsidR="00CC4D08" w:rsidRPr="000534F2" w:rsidRDefault="00CC4D08" w:rsidP="006C3BD5">
            <w:pPr>
              <w:tabs>
                <w:tab w:val="left" w:pos="1440"/>
              </w:tabs>
              <w:spacing w:line="280" w:lineRule="exact"/>
              <w:jc w:val="center"/>
              <w:rPr>
                <w:rFonts w:ascii="Angsana New" w:hAnsi="Angsana New" w:cs="Angsana New"/>
                <w:spacing w:val="-4"/>
                <w:sz w:val="24"/>
                <w:szCs w:val="24"/>
                <w:cs/>
                <w:lang w:val="en-GB"/>
              </w:rPr>
            </w:pPr>
          </w:p>
        </w:tc>
        <w:tc>
          <w:tcPr>
            <w:tcW w:w="1087" w:type="dxa"/>
            <w:tcBorders>
              <w:top w:val="single" w:sz="6" w:space="0" w:color="auto"/>
              <w:bottom w:val="single" w:sz="6" w:space="0" w:color="auto"/>
            </w:tcBorders>
          </w:tcPr>
          <w:p w14:paraId="6E167F1E" w14:textId="77777777" w:rsidR="00CC4D08" w:rsidRPr="000534F2" w:rsidRDefault="00CC4D08" w:rsidP="006C3BD5">
            <w:pPr>
              <w:tabs>
                <w:tab w:val="left" w:pos="1440"/>
              </w:tabs>
              <w:spacing w:line="280" w:lineRule="exact"/>
              <w:jc w:val="center"/>
              <w:rPr>
                <w:rFonts w:ascii="Angsana New" w:hAnsi="Angsana New" w:cs="Angsana New"/>
                <w:spacing w:val="-4"/>
                <w:sz w:val="24"/>
                <w:szCs w:val="24"/>
                <w:cs/>
                <w:lang w:val="en-GB"/>
              </w:rPr>
            </w:pPr>
            <w:r w:rsidRPr="00901641">
              <w:rPr>
                <w:rFonts w:ascii="Angsana New" w:hAnsi="Angsana New" w:cs="Angsana New"/>
                <w:spacing w:val="-4"/>
                <w:sz w:val="24"/>
                <w:szCs w:val="24"/>
                <w:cs/>
              </w:rPr>
              <w:t>วงเงินใช้ไป</w:t>
            </w:r>
          </w:p>
        </w:tc>
        <w:tc>
          <w:tcPr>
            <w:tcW w:w="76" w:type="dxa"/>
            <w:tcBorders>
              <w:top w:val="single" w:sz="6" w:space="0" w:color="auto"/>
            </w:tcBorders>
          </w:tcPr>
          <w:p w14:paraId="70179C8E" w14:textId="77777777" w:rsidR="00CC4D08" w:rsidRPr="000534F2" w:rsidRDefault="00CC4D08" w:rsidP="006C3BD5">
            <w:pPr>
              <w:tabs>
                <w:tab w:val="left" w:pos="1440"/>
              </w:tabs>
              <w:spacing w:line="280" w:lineRule="exact"/>
              <w:ind w:left="-111"/>
              <w:jc w:val="center"/>
              <w:rPr>
                <w:rFonts w:ascii="Angsana New" w:hAnsi="Angsana New" w:cs="Angsana New"/>
                <w:spacing w:val="-8"/>
                <w:sz w:val="24"/>
                <w:szCs w:val="24"/>
                <w:cs/>
                <w:lang w:val="en-GB"/>
              </w:rPr>
            </w:pPr>
          </w:p>
        </w:tc>
        <w:tc>
          <w:tcPr>
            <w:tcW w:w="1058" w:type="dxa"/>
            <w:tcBorders>
              <w:bottom w:val="single" w:sz="6" w:space="0" w:color="auto"/>
            </w:tcBorders>
          </w:tcPr>
          <w:p w14:paraId="54DDDAC3" w14:textId="77777777" w:rsidR="00CC4D08" w:rsidRPr="000534F2" w:rsidRDefault="00CC4D08" w:rsidP="006C3BD5">
            <w:pPr>
              <w:tabs>
                <w:tab w:val="left" w:pos="1440"/>
              </w:tabs>
              <w:spacing w:line="280" w:lineRule="exact"/>
              <w:ind w:left="-111"/>
              <w:jc w:val="center"/>
              <w:rPr>
                <w:rFonts w:ascii="Angsana New" w:hAnsi="Angsana New" w:cs="Angsana New"/>
                <w:spacing w:val="-8"/>
                <w:sz w:val="24"/>
                <w:szCs w:val="24"/>
                <w:cs/>
              </w:rPr>
            </w:pPr>
            <w:r w:rsidRPr="00901641">
              <w:rPr>
                <w:rFonts w:ascii="Angsana New" w:hAnsi="Angsana New" w:cs="Angsana New"/>
                <w:spacing w:val="-8"/>
                <w:sz w:val="24"/>
                <w:szCs w:val="24"/>
                <w:cs/>
              </w:rPr>
              <w:t>วงเงินคงเหลือ</w:t>
            </w:r>
          </w:p>
        </w:tc>
        <w:tc>
          <w:tcPr>
            <w:tcW w:w="77" w:type="dxa"/>
          </w:tcPr>
          <w:p w14:paraId="5E1E4953" w14:textId="77777777" w:rsidR="00CC4D08" w:rsidRPr="000534F2" w:rsidRDefault="00CC4D08" w:rsidP="006C3BD5">
            <w:pPr>
              <w:tabs>
                <w:tab w:val="left" w:pos="900"/>
                <w:tab w:val="left" w:pos="1440"/>
              </w:tabs>
              <w:spacing w:line="280" w:lineRule="exact"/>
              <w:ind w:right="-108"/>
              <w:jc w:val="center"/>
              <w:rPr>
                <w:rFonts w:ascii="Angsana New" w:hAnsi="Angsana New" w:cs="Angsana New"/>
                <w:spacing w:val="-6"/>
                <w:sz w:val="24"/>
                <w:szCs w:val="24"/>
                <w:cs/>
                <w:lang w:val="en-GB"/>
              </w:rPr>
            </w:pPr>
          </w:p>
        </w:tc>
        <w:tc>
          <w:tcPr>
            <w:tcW w:w="2049" w:type="dxa"/>
            <w:gridSpan w:val="2"/>
            <w:tcBorders>
              <w:bottom w:val="single" w:sz="6" w:space="0" w:color="auto"/>
            </w:tcBorders>
          </w:tcPr>
          <w:p w14:paraId="4AEFD0DD" w14:textId="78CBD13D" w:rsidR="00CC4D08" w:rsidRPr="00901641" w:rsidRDefault="00E54079" w:rsidP="006C3BD5">
            <w:pPr>
              <w:tabs>
                <w:tab w:val="left" w:pos="900"/>
                <w:tab w:val="left" w:pos="1440"/>
              </w:tabs>
              <w:spacing w:line="280" w:lineRule="exact"/>
              <w:ind w:right="-108"/>
              <w:jc w:val="center"/>
              <w:rPr>
                <w:rFonts w:ascii="Angsana New" w:hAnsi="Angsana New" w:cs="Angsana New"/>
                <w:spacing w:val="-6"/>
                <w:sz w:val="24"/>
                <w:szCs w:val="24"/>
                <w:cs/>
              </w:rPr>
            </w:pPr>
            <w:r w:rsidRPr="00901641">
              <w:rPr>
                <w:rFonts w:ascii="Angsana New" w:hAnsi="Angsana New" w:cs="Angsana New"/>
                <w:spacing w:val="-6"/>
                <w:sz w:val="24"/>
                <w:szCs w:val="24"/>
                <w:cs/>
              </w:rPr>
              <w:t>ร้อยละต่อปี</w:t>
            </w:r>
          </w:p>
        </w:tc>
      </w:tr>
      <w:tr w:rsidR="00CC4D08" w:rsidRPr="000534F2" w14:paraId="34D83BFA" w14:textId="77777777" w:rsidTr="00CC4D08">
        <w:trPr>
          <w:cantSplit/>
        </w:trPr>
        <w:tc>
          <w:tcPr>
            <w:tcW w:w="2444" w:type="dxa"/>
          </w:tcPr>
          <w:p w14:paraId="6251EF91" w14:textId="77777777" w:rsidR="00CC4D08" w:rsidRPr="000534F2" w:rsidRDefault="00CC4D08" w:rsidP="006C3BD5">
            <w:pPr>
              <w:tabs>
                <w:tab w:val="left" w:pos="2160"/>
              </w:tabs>
              <w:spacing w:line="280" w:lineRule="exact"/>
              <w:ind w:left="178" w:right="-112" w:hanging="144"/>
              <w:rPr>
                <w:rFonts w:ascii="Angsana New" w:hAnsi="Angsana New" w:cs="Angsana New"/>
                <w:sz w:val="24"/>
                <w:szCs w:val="24"/>
                <w:lang w:val="en-GB"/>
              </w:rPr>
            </w:pPr>
            <w:r w:rsidRPr="00901641">
              <w:rPr>
                <w:rFonts w:ascii="Angsana New" w:hAnsi="Angsana New" w:cs="Angsana New"/>
                <w:sz w:val="24"/>
                <w:szCs w:val="24"/>
                <w:cs/>
              </w:rPr>
              <w:t>สินเชื่อเงินกู้กองทุน</w:t>
            </w:r>
            <w:r w:rsidRPr="00901641">
              <w:rPr>
                <w:rFonts w:ascii="Angsana New" w:hAnsi="Angsana New" w:cs="Angsana New"/>
                <w:sz w:val="24"/>
                <w:szCs w:val="24"/>
                <w:cs/>
              </w:rPr>
              <w:br/>
              <w:t>พัฒนาเอสเอ็มอีตามแนวประชารัฐ</w:t>
            </w:r>
          </w:p>
        </w:tc>
        <w:tc>
          <w:tcPr>
            <w:tcW w:w="1247" w:type="dxa"/>
            <w:tcBorders>
              <w:top w:val="single" w:sz="6" w:space="0" w:color="auto"/>
            </w:tcBorders>
            <w:vAlign w:val="bottom"/>
          </w:tcPr>
          <w:p w14:paraId="7C608BC7"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sz w:val="24"/>
                <w:szCs w:val="24"/>
              </w:rPr>
              <w:t>11.00</w:t>
            </w:r>
          </w:p>
        </w:tc>
        <w:tc>
          <w:tcPr>
            <w:tcW w:w="76" w:type="dxa"/>
          </w:tcPr>
          <w:p w14:paraId="1EDF4609" w14:textId="77777777" w:rsidR="00CC4D08" w:rsidRPr="00901641" w:rsidRDefault="00CC4D08" w:rsidP="006C3BD5">
            <w:pPr>
              <w:tabs>
                <w:tab w:val="left" w:pos="2160"/>
              </w:tabs>
              <w:spacing w:line="280" w:lineRule="exact"/>
              <w:ind w:left="142" w:right="57"/>
              <w:jc w:val="right"/>
              <w:rPr>
                <w:rFonts w:ascii="Angsana New" w:hAnsi="Angsana New" w:cs="Angsana New"/>
                <w:sz w:val="24"/>
                <w:szCs w:val="24"/>
                <w:cs/>
              </w:rPr>
            </w:pPr>
          </w:p>
        </w:tc>
        <w:tc>
          <w:tcPr>
            <w:tcW w:w="1087" w:type="dxa"/>
            <w:tcBorders>
              <w:top w:val="single" w:sz="6" w:space="0" w:color="auto"/>
            </w:tcBorders>
            <w:vAlign w:val="bottom"/>
          </w:tcPr>
          <w:p w14:paraId="768E7ABE"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sz w:val="24"/>
                <w:szCs w:val="24"/>
              </w:rPr>
              <w:t>11.00</w:t>
            </w:r>
          </w:p>
        </w:tc>
        <w:tc>
          <w:tcPr>
            <w:tcW w:w="76" w:type="dxa"/>
          </w:tcPr>
          <w:p w14:paraId="5307C30F" w14:textId="77777777" w:rsidR="00CC4D08" w:rsidRPr="00901641" w:rsidRDefault="00CC4D08" w:rsidP="006C3BD5">
            <w:pPr>
              <w:spacing w:line="280" w:lineRule="exact"/>
              <w:ind w:right="57"/>
              <w:jc w:val="center"/>
              <w:rPr>
                <w:rFonts w:ascii="Angsana New" w:hAnsi="Angsana New" w:cs="Angsana New"/>
                <w:sz w:val="24"/>
                <w:szCs w:val="24"/>
                <w:cs/>
              </w:rPr>
            </w:pPr>
          </w:p>
        </w:tc>
        <w:tc>
          <w:tcPr>
            <w:tcW w:w="1058" w:type="dxa"/>
            <w:tcBorders>
              <w:top w:val="single" w:sz="6" w:space="0" w:color="auto"/>
            </w:tcBorders>
            <w:vAlign w:val="bottom"/>
          </w:tcPr>
          <w:p w14:paraId="6BD2EFFC" w14:textId="77777777" w:rsidR="00CC4D08" w:rsidRPr="000534F2" w:rsidRDefault="00CC4D08" w:rsidP="006C3BD5">
            <w:pPr>
              <w:tabs>
                <w:tab w:val="left" w:pos="2160"/>
              </w:tabs>
              <w:spacing w:line="280" w:lineRule="exact"/>
              <w:ind w:left="142" w:right="284"/>
              <w:jc w:val="right"/>
              <w:rPr>
                <w:rFonts w:ascii="Angsana New" w:hAnsi="Angsana New" w:cs="Angsana New"/>
                <w:sz w:val="24"/>
                <w:szCs w:val="24"/>
              </w:rPr>
            </w:pPr>
            <w:r w:rsidRPr="00BC4EB8">
              <w:rPr>
                <w:rFonts w:ascii="Angsana New" w:hAnsi="Angsana New" w:cs="Angsana New"/>
                <w:sz w:val="24"/>
                <w:szCs w:val="24"/>
              </w:rPr>
              <w:t>-</w:t>
            </w:r>
          </w:p>
        </w:tc>
        <w:tc>
          <w:tcPr>
            <w:tcW w:w="77" w:type="dxa"/>
          </w:tcPr>
          <w:p w14:paraId="164D9913" w14:textId="77777777" w:rsidR="00CC4D08" w:rsidRPr="000534F2" w:rsidRDefault="00CC4D08" w:rsidP="006C3BD5">
            <w:pPr>
              <w:tabs>
                <w:tab w:val="left" w:pos="900"/>
                <w:tab w:val="left" w:pos="1430"/>
              </w:tabs>
              <w:spacing w:line="280" w:lineRule="exact"/>
              <w:jc w:val="center"/>
              <w:rPr>
                <w:rFonts w:ascii="Angsana New" w:hAnsi="Angsana New" w:cs="Angsana New"/>
                <w:sz w:val="24"/>
                <w:szCs w:val="24"/>
                <w:cs/>
              </w:rPr>
            </w:pPr>
          </w:p>
        </w:tc>
        <w:tc>
          <w:tcPr>
            <w:tcW w:w="2049" w:type="dxa"/>
            <w:gridSpan w:val="2"/>
            <w:tcBorders>
              <w:top w:val="single" w:sz="6" w:space="0" w:color="auto"/>
            </w:tcBorders>
            <w:vAlign w:val="bottom"/>
          </w:tcPr>
          <w:p w14:paraId="39F63190" w14:textId="77777777" w:rsidR="00CC4D08" w:rsidRPr="00901641" w:rsidRDefault="00CC4D08" w:rsidP="006C3BD5">
            <w:pPr>
              <w:tabs>
                <w:tab w:val="left" w:pos="900"/>
                <w:tab w:val="left" w:pos="1430"/>
              </w:tabs>
              <w:spacing w:line="280" w:lineRule="exact"/>
              <w:jc w:val="center"/>
              <w:rPr>
                <w:rFonts w:ascii="Angsana New" w:hAnsi="Angsana New" w:cs="Angsana New"/>
                <w:sz w:val="24"/>
                <w:szCs w:val="24"/>
                <w:cs/>
              </w:rPr>
            </w:pPr>
            <w:r w:rsidRPr="00901641">
              <w:rPr>
                <w:rFonts w:ascii="Angsana New" w:hAnsi="Angsana New" w:cs="Angsana New"/>
                <w:sz w:val="24"/>
                <w:szCs w:val="24"/>
                <w:cs/>
              </w:rPr>
              <w:t>อัตราดอกเบี้ยคงที่</w:t>
            </w:r>
          </w:p>
        </w:tc>
      </w:tr>
      <w:tr w:rsidR="00CC4D08" w:rsidRPr="000534F2" w14:paraId="0031281A" w14:textId="77777777" w:rsidTr="00CC4D08">
        <w:trPr>
          <w:cantSplit/>
        </w:trPr>
        <w:tc>
          <w:tcPr>
            <w:tcW w:w="2444" w:type="dxa"/>
          </w:tcPr>
          <w:p w14:paraId="6681B76A" w14:textId="77777777" w:rsidR="00CC4D08" w:rsidRPr="00901641" w:rsidRDefault="00CC4D08" w:rsidP="006C3BD5">
            <w:pPr>
              <w:tabs>
                <w:tab w:val="left" w:pos="2160"/>
              </w:tabs>
              <w:spacing w:line="280" w:lineRule="exact"/>
              <w:ind w:left="178" w:right="-112" w:hanging="144"/>
              <w:rPr>
                <w:rFonts w:ascii="Angsana New" w:hAnsi="Angsana New" w:cs="Angsana New"/>
                <w:sz w:val="24"/>
                <w:szCs w:val="24"/>
                <w:cs/>
              </w:rPr>
            </w:pPr>
            <w:r w:rsidRPr="00901641">
              <w:rPr>
                <w:rFonts w:ascii="Angsana New" w:hAnsi="Angsana New" w:cs="Angsana New"/>
                <w:sz w:val="24"/>
                <w:szCs w:val="24"/>
                <w:cs/>
              </w:rPr>
              <w:t>สินเชื่อเงินเบิกเกินบัญชี</w:t>
            </w:r>
          </w:p>
        </w:tc>
        <w:tc>
          <w:tcPr>
            <w:tcW w:w="1247" w:type="dxa"/>
            <w:vAlign w:val="bottom"/>
          </w:tcPr>
          <w:p w14:paraId="1966564B"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sz w:val="24"/>
                <w:szCs w:val="24"/>
              </w:rPr>
              <w:t>20</w:t>
            </w:r>
            <w:r w:rsidRPr="000534F2">
              <w:rPr>
                <w:rFonts w:ascii="Angsana New" w:hAnsi="Angsana New" w:cs="Angsana New"/>
                <w:sz w:val="24"/>
                <w:szCs w:val="24"/>
              </w:rPr>
              <w:t>.00</w:t>
            </w:r>
          </w:p>
        </w:tc>
        <w:tc>
          <w:tcPr>
            <w:tcW w:w="76" w:type="dxa"/>
          </w:tcPr>
          <w:p w14:paraId="06094D99" w14:textId="77777777" w:rsidR="00CC4D08" w:rsidRPr="00901641" w:rsidRDefault="00CC4D08" w:rsidP="006C3BD5">
            <w:pPr>
              <w:tabs>
                <w:tab w:val="left" w:pos="2160"/>
              </w:tabs>
              <w:spacing w:line="280" w:lineRule="exact"/>
              <w:ind w:left="142" w:right="57"/>
              <w:jc w:val="center"/>
              <w:rPr>
                <w:rFonts w:ascii="Angsana New" w:hAnsi="Angsana New" w:cs="Angsana New"/>
                <w:sz w:val="24"/>
                <w:szCs w:val="24"/>
                <w:cs/>
              </w:rPr>
            </w:pPr>
          </w:p>
        </w:tc>
        <w:tc>
          <w:tcPr>
            <w:tcW w:w="1087" w:type="dxa"/>
            <w:vAlign w:val="bottom"/>
          </w:tcPr>
          <w:p w14:paraId="2DF28B99" w14:textId="77777777" w:rsidR="00CC4D08" w:rsidRPr="000534F2" w:rsidRDefault="00CC4D08" w:rsidP="006C3BD5">
            <w:pPr>
              <w:tabs>
                <w:tab w:val="left" w:pos="2160"/>
              </w:tabs>
              <w:spacing w:line="280" w:lineRule="exact"/>
              <w:ind w:left="142" w:right="284"/>
              <w:jc w:val="right"/>
              <w:rPr>
                <w:rFonts w:ascii="Angsana New" w:hAnsi="Angsana New" w:cs="Angsana New"/>
                <w:sz w:val="24"/>
                <w:szCs w:val="24"/>
              </w:rPr>
            </w:pPr>
            <w:r w:rsidRPr="00BC4EB8">
              <w:rPr>
                <w:rFonts w:ascii="Angsana New" w:hAnsi="Angsana New" w:cs="Angsana New"/>
                <w:sz w:val="24"/>
                <w:szCs w:val="24"/>
              </w:rPr>
              <w:t>-</w:t>
            </w:r>
          </w:p>
        </w:tc>
        <w:tc>
          <w:tcPr>
            <w:tcW w:w="76" w:type="dxa"/>
          </w:tcPr>
          <w:p w14:paraId="4CE23C15" w14:textId="77777777" w:rsidR="00CC4D08" w:rsidRPr="00901641" w:rsidRDefault="00CC4D08" w:rsidP="006C3BD5">
            <w:pPr>
              <w:spacing w:line="280" w:lineRule="exact"/>
              <w:ind w:right="57"/>
              <w:jc w:val="right"/>
              <w:rPr>
                <w:rFonts w:ascii="Angsana New" w:hAnsi="Angsana New" w:cs="Angsana New"/>
                <w:sz w:val="24"/>
                <w:szCs w:val="24"/>
                <w:cs/>
              </w:rPr>
            </w:pPr>
          </w:p>
        </w:tc>
        <w:tc>
          <w:tcPr>
            <w:tcW w:w="1058" w:type="dxa"/>
            <w:vAlign w:val="bottom"/>
          </w:tcPr>
          <w:p w14:paraId="1E27C0C1" w14:textId="77777777" w:rsidR="00CC4D08" w:rsidRPr="000534F2" w:rsidRDefault="00CC4D08" w:rsidP="006C3BD5">
            <w:pPr>
              <w:spacing w:line="280" w:lineRule="exact"/>
              <w:ind w:right="57"/>
              <w:jc w:val="right"/>
              <w:rPr>
                <w:rFonts w:ascii="Angsana New" w:hAnsi="Angsana New" w:cs="Angsana New"/>
                <w:sz w:val="24"/>
                <w:szCs w:val="24"/>
              </w:rPr>
            </w:pPr>
            <w:r w:rsidRPr="00BC4EB8">
              <w:rPr>
                <w:rFonts w:ascii="Angsana New" w:hAnsi="Angsana New" w:cs="Angsana New"/>
                <w:sz w:val="24"/>
                <w:szCs w:val="24"/>
              </w:rPr>
              <w:t>20</w:t>
            </w:r>
            <w:r w:rsidRPr="000534F2">
              <w:rPr>
                <w:rFonts w:ascii="Angsana New" w:hAnsi="Angsana New" w:cs="Angsana New"/>
                <w:sz w:val="24"/>
                <w:szCs w:val="24"/>
              </w:rPr>
              <w:t>.00</w:t>
            </w:r>
          </w:p>
        </w:tc>
        <w:tc>
          <w:tcPr>
            <w:tcW w:w="77" w:type="dxa"/>
          </w:tcPr>
          <w:p w14:paraId="761A7EC2" w14:textId="77777777" w:rsidR="00CC4D08" w:rsidRPr="000534F2" w:rsidRDefault="00CC4D08" w:rsidP="006C3BD5">
            <w:pPr>
              <w:spacing w:line="280" w:lineRule="exact"/>
              <w:jc w:val="center"/>
              <w:rPr>
                <w:rFonts w:ascii="Angsana New" w:hAnsi="Angsana New" w:cs="Angsana New"/>
                <w:sz w:val="24"/>
                <w:szCs w:val="24"/>
              </w:rPr>
            </w:pPr>
          </w:p>
        </w:tc>
        <w:tc>
          <w:tcPr>
            <w:tcW w:w="2049" w:type="dxa"/>
            <w:gridSpan w:val="2"/>
            <w:vAlign w:val="bottom"/>
          </w:tcPr>
          <w:p w14:paraId="717DBFBA" w14:textId="77777777" w:rsidR="00CC4D08" w:rsidRPr="000534F2" w:rsidRDefault="00CC4D08" w:rsidP="006C3BD5">
            <w:pPr>
              <w:spacing w:line="280" w:lineRule="exact"/>
              <w:jc w:val="center"/>
              <w:rPr>
                <w:rFonts w:ascii="Angsana New" w:hAnsi="Angsana New" w:cs="Angsana New"/>
                <w:sz w:val="24"/>
                <w:szCs w:val="24"/>
              </w:rPr>
            </w:pPr>
            <w:r w:rsidRPr="000534F2">
              <w:rPr>
                <w:rFonts w:ascii="Angsana New" w:hAnsi="Angsana New" w:cs="Angsana New"/>
                <w:sz w:val="24"/>
                <w:szCs w:val="24"/>
              </w:rPr>
              <w:t>MLR-</w:t>
            </w:r>
            <w:r w:rsidRPr="00901641">
              <w:rPr>
                <w:rFonts w:ascii="Angsana New" w:hAnsi="Angsana New" w:cs="Angsana New"/>
                <w:sz w:val="24"/>
                <w:szCs w:val="24"/>
                <w:cs/>
              </w:rPr>
              <w:t>อัตรา</w:t>
            </w:r>
            <w:r w:rsidRPr="00901641">
              <w:rPr>
                <w:rFonts w:ascii="Angsana New" w:hAnsi="Angsana New" w:cs="Angsana New" w:hint="cs"/>
                <w:sz w:val="24"/>
                <w:szCs w:val="24"/>
                <w:cs/>
              </w:rPr>
              <w:t>ดอกเบี้ย</w:t>
            </w:r>
            <w:r w:rsidRPr="00901641">
              <w:rPr>
                <w:rFonts w:ascii="Angsana New" w:hAnsi="Angsana New" w:cs="Angsana New"/>
                <w:sz w:val="24"/>
                <w:szCs w:val="24"/>
                <w:cs/>
              </w:rPr>
              <w:t>คงที่</w:t>
            </w:r>
          </w:p>
        </w:tc>
      </w:tr>
      <w:tr w:rsidR="00CC4D08" w:rsidRPr="000534F2" w14:paraId="75A4FD57" w14:textId="77777777" w:rsidTr="00CC4D08">
        <w:trPr>
          <w:cantSplit/>
        </w:trPr>
        <w:tc>
          <w:tcPr>
            <w:tcW w:w="2444" w:type="dxa"/>
          </w:tcPr>
          <w:p w14:paraId="78DC25B7" w14:textId="77777777" w:rsidR="00CC4D08" w:rsidRPr="00901641" w:rsidRDefault="00CC4D08" w:rsidP="006C3BD5">
            <w:pPr>
              <w:tabs>
                <w:tab w:val="left" w:pos="2160"/>
              </w:tabs>
              <w:spacing w:line="280" w:lineRule="exact"/>
              <w:ind w:left="178" w:right="-112" w:hanging="144"/>
              <w:rPr>
                <w:rFonts w:ascii="Angsana New" w:hAnsi="Angsana New" w:cs="Angsana New"/>
                <w:sz w:val="24"/>
                <w:szCs w:val="24"/>
                <w:cs/>
              </w:rPr>
            </w:pPr>
            <w:r w:rsidRPr="00901641">
              <w:rPr>
                <w:rFonts w:ascii="Angsana New" w:hAnsi="Angsana New" w:cs="Angsana New"/>
                <w:sz w:val="24"/>
                <w:szCs w:val="24"/>
                <w:cs/>
              </w:rPr>
              <w:t>สินเชื่อตั๋วเงิน</w:t>
            </w:r>
          </w:p>
        </w:tc>
        <w:tc>
          <w:tcPr>
            <w:tcW w:w="1247" w:type="dxa"/>
            <w:vAlign w:val="bottom"/>
          </w:tcPr>
          <w:p w14:paraId="309FC722"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sz w:val="24"/>
                <w:szCs w:val="24"/>
              </w:rPr>
              <w:t>290</w:t>
            </w:r>
            <w:r w:rsidRPr="000534F2">
              <w:rPr>
                <w:rFonts w:ascii="Angsana New" w:hAnsi="Angsana New" w:cs="Angsana New"/>
                <w:sz w:val="24"/>
                <w:szCs w:val="24"/>
              </w:rPr>
              <w:t>.00</w:t>
            </w:r>
          </w:p>
        </w:tc>
        <w:tc>
          <w:tcPr>
            <w:tcW w:w="76" w:type="dxa"/>
          </w:tcPr>
          <w:p w14:paraId="7CA7298E" w14:textId="77777777" w:rsidR="00CC4D08" w:rsidRPr="00901641" w:rsidRDefault="00CC4D08" w:rsidP="006C3BD5">
            <w:pPr>
              <w:tabs>
                <w:tab w:val="left" w:pos="2160"/>
              </w:tabs>
              <w:spacing w:line="280" w:lineRule="exact"/>
              <w:ind w:left="142" w:right="57"/>
              <w:jc w:val="right"/>
              <w:rPr>
                <w:rFonts w:ascii="Angsana New" w:hAnsi="Angsana New" w:cs="Angsana New"/>
                <w:sz w:val="24"/>
                <w:szCs w:val="24"/>
                <w:cs/>
              </w:rPr>
            </w:pPr>
          </w:p>
        </w:tc>
        <w:tc>
          <w:tcPr>
            <w:tcW w:w="1087" w:type="dxa"/>
            <w:vAlign w:val="bottom"/>
          </w:tcPr>
          <w:p w14:paraId="33F2345B"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sz w:val="24"/>
                <w:szCs w:val="24"/>
              </w:rPr>
              <w:t>220</w:t>
            </w:r>
            <w:r w:rsidRPr="000534F2">
              <w:rPr>
                <w:rFonts w:ascii="Angsana New" w:hAnsi="Angsana New" w:cs="Angsana New"/>
                <w:sz w:val="24"/>
                <w:szCs w:val="24"/>
              </w:rPr>
              <w:t>.00</w:t>
            </w:r>
          </w:p>
        </w:tc>
        <w:tc>
          <w:tcPr>
            <w:tcW w:w="76" w:type="dxa"/>
          </w:tcPr>
          <w:p w14:paraId="6DCF65FE" w14:textId="77777777" w:rsidR="00CC4D08" w:rsidRPr="00901641" w:rsidRDefault="00CC4D08" w:rsidP="006C3BD5">
            <w:pPr>
              <w:spacing w:line="280" w:lineRule="exact"/>
              <w:ind w:right="57"/>
              <w:jc w:val="right"/>
              <w:rPr>
                <w:rFonts w:ascii="Angsana New" w:hAnsi="Angsana New" w:cs="Angsana New"/>
                <w:sz w:val="24"/>
                <w:szCs w:val="24"/>
                <w:cs/>
              </w:rPr>
            </w:pPr>
          </w:p>
        </w:tc>
        <w:tc>
          <w:tcPr>
            <w:tcW w:w="1058" w:type="dxa"/>
            <w:vAlign w:val="bottom"/>
          </w:tcPr>
          <w:p w14:paraId="4888A06F" w14:textId="77777777" w:rsidR="00CC4D08" w:rsidRPr="00901641" w:rsidRDefault="00CC4D08" w:rsidP="006C3BD5">
            <w:pPr>
              <w:spacing w:line="280" w:lineRule="exact"/>
              <w:ind w:right="57"/>
              <w:jc w:val="right"/>
              <w:rPr>
                <w:rFonts w:ascii="Angsana New" w:hAnsi="Angsana New" w:cs="Angsana New"/>
                <w:sz w:val="24"/>
                <w:szCs w:val="24"/>
                <w:cs/>
              </w:rPr>
            </w:pPr>
            <w:r w:rsidRPr="00BC4EB8">
              <w:rPr>
                <w:rFonts w:ascii="Angsana New" w:hAnsi="Angsana New" w:cs="Angsana New"/>
                <w:sz w:val="24"/>
                <w:szCs w:val="24"/>
              </w:rPr>
              <w:t>70.00</w:t>
            </w:r>
          </w:p>
        </w:tc>
        <w:tc>
          <w:tcPr>
            <w:tcW w:w="77" w:type="dxa"/>
          </w:tcPr>
          <w:p w14:paraId="3C7F902D" w14:textId="77777777" w:rsidR="00CC4D08" w:rsidRPr="000534F2" w:rsidRDefault="00CC4D08" w:rsidP="006C3BD5">
            <w:pPr>
              <w:spacing w:line="280" w:lineRule="exact"/>
              <w:jc w:val="center"/>
              <w:rPr>
                <w:rFonts w:ascii="Angsana New" w:hAnsi="Angsana New" w:cs="Angsana New"/>
                <w:sz w:val="24"/>
                <w:szCs w:val="24"/>
              </w:rPr>
            </w:pPr>
          </w:p>
        </w:tc>
        <w:tc>
          <w:tcPr>
            <w:tcW w:w="2049" w:type="dxa"/>
            <w:gridSpan w:val="2"/>
            <w:vAlign w:val="bottom"/>
          </w:tcPr>
          <w:p w14:paraId="04CADDA0" w14:textId="77777777" w:rsidR="00CC4D08" w:rsidRPr="000534F2" w:rsidRDefault="00CC4D08" w:rsidP="006C3BD5">
            <w:pPr>
              <w:spacing w:line="280" w:lineRule="exact"/>
              <w:jc w:val="center"/>
              <w:rPr>
                <w:rFonts w:ascii="Angsana New" w:hAnsi="Angsana New" w:cs="Angsana New"/>
                <w:sz w:val="24"/>
                <w:szCs w:val="24"/>
              </w:rPr>
            </w:pPr>
            <w:r w:rsidRPr="000534F2">
              <w:rPr>
                <w:rFonts w:ascii="Angsana New" w:hAnsi="Angsana New" w:cs="Angsana New"/>
                <w:sz w:val="24"/>
                <w:szCs w:val="24"/>
              </w:rPr>
              <w:t>MLR-</w:t>
            </w:r>
            <w:r w:rsidRPr="00901641">
              <w:rPr>
                <w:rFonts w:ascii="Angsana New" w:hAnsi="Angsana New" w:cs="Angsana New"/>
                <w:sz w:val="24"/>
                <w:szCs w:val="24"/>
                <w:cs/>
              </w:rPr>
              <w:t>อัตรา</w:t>
            </w:r>
            <w:r w:rsidRPr="00901641">
              <w:rPr>
                <w:rFonts w:ascii="Angsana New" w:hAnsi="Angsana New" w:cs="Angsana New" w:hint="cs"/>
                <w:sz w:val="24"/>
                <w:szCs w:val="24"/>
                <w:cs/>
              </w:rPr>
              <w:t>ดอกเบี้ย</w:t>
            </w:r>
            <w:r w:rsidRPr="00901641">
              <w:rPr>
                <w:rFonts w:ascii="Angsana New" w:hAnsi="Angsana New" w:cs="Angsana New"/>
                <w:sz w:val="24"/>
                <w:szCs w:val="24"/>
                <w:cs/>
              </w:rPr>
              <w:t>คงที่</w:t>
            </w:r>
          </w:p>
        </w:tc>
      </w:tr>
      <w:tr w:rsidR="00CC4D08" w:rsidRPr="000534F2" w14:paraId="037A10A9" w14:textId="77777777" w:rsidTr="00CC4D08">
        <w:trPr>
          <w:cantSplit/>
        </w:trPr>
        <w:tc>
          <w:tcPr>
            <w:tcW w:w="2444" w:type="dxa"/>
          </w:tcPr>
          <w:p w14:paraId="5597F7FA" w14:textId="77777777" w:rsidR="00CC4D08" w:rsidRPr="00901641" w:rsidRDefault="00CC4D08" w:rsidP="006C3BD5">
            <w:pPr>
              <w:tabs>
                <w:tab w:val="left" w:pos="2160"/>
              </w:tabs>
              <w:spacing w:line="280" w:lineRule="exact"/>
              <w:ind w:left="178" w:right="-112" w:hanging="144"/>
              <w:rPr>
                <w:rFonts w:ascii="Angsana New" w:hAnsi="Angsana New" w:cs="Angsana New"/>
                <w:sz w:val="24"/>
                <w:szCs w:val="24"/>
                <w:cs/>
              </w:rPr>
            </w:pPr>
            <w:r w:rsidRPr="00901641">
              <w:rPr>
                <w:rFonts w:ascii="Angsana New" w:hAnsi="Angsana New" w:cs="Angsana New"/>
                <w:sz w:val="24"/>
                <w:szCs w:val="24"/>
                <w:cs/>
              </w:rPr>
              <w:t>สินเชื่อกองทุนฝีมือแรงงาน</w:t>
            </w:r>
          </w:p>
        </w:tc>
        <w:tc>
          <w:tcPr>
            <w:tcW w:w="1247" w:type="dxa"/>
          </w:tcPr>
          <w:p w14:paraId="421117F3"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sz w:val="24"/>
                <w:szCs w:val="24"/>
              </w:rPr>
              <w:t>0.</w:t>
            </w:r>
            <w:r w:rsidRPr="000534F2">
              <w:rPr>
                <w:rFonts w:ascii="Angsana New" w:hAnsi="Angsana New" w:cs="Angsana New"/>
                <w:sz w:val="24"/>
                <w:szCs w:val="24"/>
              </w:rPr>
              <w:t>61</w:t>
            </w:r>
          </w:p>
        </w:tc>
        <w:tc>
          <w:tcPr>
            <w:tcW w:w="76" w:type="dxa"/>
          </w:tcPr>
          <w:p w14:paraId="24D08EDC" w14:textId="77777777" w:rsidR="00CC4D08" w:rsidRPr="00901641" w:rsidRDefault="00CC4D08" w:rsidP="006C3BD5">
            <w:pPr>
              <w:tabs>
                <w:tab w:val="left" w:pos="2160"/>
              </w:tabs>
              <w:spacing w:line="280" w:lineRule="exact"/>
              <w:ind w:left="142" w:right="57"/>
              <w:jc w:val="right"/>
              <w:rPr>
                <w:rFonts w:ascii="Angsana New" w:hAnsi="Angsana New" w:cs="Angsana New"/>
                <w:sz w:val="24"/>
                <w:szCs w:val="24"/>
                <w:cs/>
              </w:rPr>
            </w:pPr>
          </w:p>
        </w:tc>
        <w:tc>
          <w:tcPr>
            <w:tcW w:w="1087" w:type="dxa"/>
          </w:tcPr>
          <w:p w14:paraId="70054FA2"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sz w:val="24"/>
                <w:szCs w:val="24"/>
              </w:rPr>
              <w:t>0.</w:t>
            </w:r>
            <w:r w:rsidRPr="000534F2">
              <w:rPr>
                <w:rFonts w:ascii="Angsana New" w:hAnsi="Angsana New" w:cs="Angsana New"/>
                <w:sz w:val="24"/>
                <w:szCs w:val="24"/>
              </w:rPr>
              <w:t>61</w:t>
            </w:r>
          </w:p>
        </w:tc>
        <w:tc>
          <w:tcPr>
            <w:tcW w:w="76" w:type="dxa"/>
          </w:tcPr>
          <w:p w14:paraId="16CCDF28" w14:textId="77777777" w:rsidR="00CC4D08" w:rsidRPr="00901641" w:rsidRDefault="00CC4D08" w:rsidP="006C3BD5">
            <w:pPr>
              <w:spacing w:line="280" w:lineRule="exact"/>
              <w:ind w:right="57"/>
              <w:jc w:val="center"/>
              <w:rPr>
                <w:rFonts w:ascii="Angsana New" w:hAnsi="Angsana New" w:cs="Angsana New"/>
                <w:sz w:val="24"/>
                <w:szCs w:val="24"/>
                <w:cs/>
              </w:rPr>
            </w:pPr>
          </w:p>
        </w:tc>
        <w:tc>
          <w:tcPr>
            <w:tcW w:w="1058" w:type="dxa"/>
          </w:tcPr>
          <w:p w14:paraId="4C99CB2F" w14:textId="77777777" w:rsidR="00CC4D08" w:rsidRPr="000534F2" w:rsidRDefault="00CC4D08" w:rsidP="006C3BD5">
            <w:pPr>
              <w:tabs>
                <w:tab w:val="left" w:pos="2160"/>
              </w:tabs>
              <w:spacing w:line="280" w:lineRule="exact"/>
              <w:ind w:left="142" w:right="284"/>
              <w:jc w:val="right"/>
              <w:rPr>
                <w:rFonts w:ascii="Angsana New" w:hAnsi="Angsana New" w:cs="Angsana New"/>
                <w:sz w:val="24"/>
                <w:szCs w:val="24"/>
              </w:rPr>
            </w:pPr>
            <w:r w:rsidRPr="00BC4EB8">
              <w:rPr>
                <w:rFonts w:ascii="Angsana New" w:hAnsi="Angsana New" w:cs="Angsana New"/>
                <w:sz w:val="24"/>
                <w:szCs w:val="24"/>
              </w:rPr>
              <w:t>-</w:t>
            </w:r>
          </w:p>
        </w:tc>
        <w:tc>
          <w:tcPr>
            <w:tcW w:w="77" w:type="dxa"/>
          </w:tcPr>
          <w:p w14:paraId="4314B91E" w14:textId="77777777" w:rsidR="00CC4D08" w:rsidRPr="00901641" w:rsidRDefault="00CC4D08" w:rsidP="006C3BD5">
            <w:pPr>
              <w:spacing w:line="280" w:lineRule="exact"/>
              <w:ind w:left="-113" w:right="-108" w:firstLine="113"/>
              <w:jc w:val="center"/>
              <w:rPr>
                <w:rFonts w:ascii="Angsana New" w:hAnsi="Angsana New" w:cs="Angsana New"/>
                <w:sz w:val="24"/>
                <w:szCs w:val="24"/>
                <w:cs/>
              </w:rPr>
            </w:pPr>
          </w:p>
        </w:tc>
        <w:tc>
          <w:tcPr>
            <w:tcW w:w="2049" w:type="dxa"/>
            <w:gridSpan w:val="2"/>
            <w:vAlign w:val="bottom"/>
          </w:tcPr>
          <w:p w14:paraId="0D0E9515" w14:textId="77777777" w:rsidR="00CC4D08" w:rsidRPr="000534F2" w:rsidRDefault="00CC4D08" w:rsidP="006C3BD5">
            <w:pPr>
              <w:spacing w:line="280" w:lineRule="exact"/>
              <w:ind w:left="-113" w:right="-108" w:firstLine="113"/>
              <w:jc w:val="center"/>
              <w:rPr>
                <w:rFonts w:ascii="Angsana New" w:hAnsi="Angsana New" w:cs="Angsana New"/>
                <w:sz w:val="24"/>
                <w:szCs w:val="24"/>
              </w:rPr>
            </w:pPr>
            <w:r w:rsidRPr="00BC4EB8">
              <w:rPr>
                <w:rFonts w:ascii="Angsana New" w:hAnsi="Angsana New" w:cs="Angsana New"/>
                <w:sz w:val="24"/>
                <w:szCs w:val="24"/>
              </w:rPr>
              <w:t>-</w:t>
            </w:r>
          </w:p>
        </w:tc>
      </w:tr>
      <w:tr w:rsidR="00CC4D08" w:rsidRPr="000534F2" w14:paraId="2CFDE9CA" w14:textId="77777777" w:rsidTr="00CC4D08">
        <w:trPr>
          <w:cantSplit/>
        </w:trPr>
        <w:tc>
          <w:tcPr>
            <w:tcW w:w="2444" w:type="dxa"/>
          </w:tcPr>
          <w:p w14:paraId="7CDDE88D" w14:textId="77777777" w:rsidR="00CC4D08" w:rsidRPr="00901641" w:rsidRDefault="00CC4D08" w:rsidP="006C3BD5">
            <w:pPr>
              <w:tabs>
                <w:tab w:val="left" w:pos="2160"/>
              </w:tabs>
              <w:spacing w:line="280" w:lineRule="exact"/>
              <w:ind w:left="178" w:right="-112" w:hanging="144"/>
              <w:rPr>
                <w:rFonts w:ascii="Angsana New" w:hAnsi="Angsana New" w:cs="Angsana New"/>
                <w:sz w:val="24"/>
                <w:szCs w:val="24"/>
                <w:cs/>
              </w:rPr>
            </w:pPr>
            <w:r w:rsidRPr="00901641">
              <w:rPr>
                <w:rFonts w:ascii="Angsana New" w:hAnsi="Angsana New" w:cs="Angsana New" w:hint="cs"/>
                <w:sz w:val="24"/>
                <w:szCs w:val="24"/>
                <w:cs/>
              </w:rPr>
              <w:t>วงเงินเพื่อป้องกันความเสี่ยง</w:t>
            </w:r>
          </w:p>
        </w:tc>
        <w:tc>
          <w:tcPr>
            <w:tcW w:w="1247" w:type="dxa"/>
          </w:tcPr>
          <w:p w14:paraId="682F5C29" w14:textId="77777777" w:rsidR="00CC4D08" w:rsidRPr="000534F2" w:rsidRDefault="00CC4D08" w:rsidP="006C3BD5">
            <w:pPr>
              <w:tabs>
                <w:tab w:val="left" w:pos="2160"/>
              </w:tabs>
              <w:spacing w:line="280" w:lineRule="exact"/>
              <w:ind w:left="142" w:right="57"/>
              <w:jc w:val="right"/>
              <w:rPr>
                <w:rFonts w:ascii="Angsana New" w:hAnsi="Angsana New" w:cs="Angsana New"/>
                <w:sz w:val="24"/>
                <w:szCs w:val="24"/>
                <w:cs/>
              </w:rPr>
            </w:pPr>
            <w:r w:rsidRPr="00BC4EB8">
              <w:rPr>
                <w:rFonts w:ascii="Angsana New" w:hAnsi="Angsana New" w:cs="Angsana New" w:hint="cs"/>
                <w:sz w:val="24"/>
                <w:szCs w:val="24"/>
              </w:rPr>
              <w:t>100.00</w:t>
            </w:r>
          </w:p>
        </w:tc>
        <w:tc>
          <w:tcPr>
            <w:tcW w:w="76" w:type="dxa"/>
          </w:tcPr>
          <w:p w14:paraId="7BEF834F" w14:textId="77777777" w:rsidR="00CC4D08" w:rsidRPr="00901641" w:rsidRDefault="00CC4D08" w:rsidP="006C3BD5">
            <w:pPr>
              <w:tabs>
                <w:tab w:val="left" w:pos="2160"/>
              </w:tabs>
              <w:spacing w:line="280" w:lineRule="exact"/>
              <w:ind w:left="142" w:right="57"/>
              <w:jc w:val="right"/>
              <w:rPr>
                <w:rFonts w:ascii="Angsana New" w:hAnsi="Angsana New" w:cs="Angsana New"/>
                <w:sz w:val="24"/>
                <w:szCs w:val="24"/>
                <w:cs/>
              </w:rPr>
            </w:pPr>
          </w:p>
        </w:tc>
        <w:tc>
          <w:tcPr>
            <w:tcW w:w="1087" w:type="dxa"/>
          </w:tcPr>
          <w:p w14:paraId="2E8D558D" w14:textId="77777777" w:rsidR="00CC4D08" w:rsidRPr="000534F2" w:rsidRDefault="00CC4D08" w:rsidP="006C3BD5">
            <w:pPr>
              <w:tabs>
                <w:tab w:val="left" w:pos="2160"/>
              </w:tabs>
              <w:spacing w:line="280" w:lineRule="exact"/>
              <w:ind w:left="142" w:right="284"/>
              <w:jc w:val="right"/>
              <w:rPr>
                <w:rFonts w:ascii="Angsana New" w:hAnsi="Angsana New" w:cs="Angsana New"/>
                <w:sz w:val="24"/>
                <w:szCs w:val="24"/>
                <w:cs/>
              </w:rPr>
            </w:pPr>
            <w:r w:rsidRPr="00BC4EB8">
              <w:rPr>
                <w:rFonts w:ascii="Angsana New" w:hAnsi="Angsana New" w:cs="Angsana New"/>
                <w:sz w:val="24"/>
                <w:szCs w:val="24"/>
              </w:rPr>
              <w:t>-</w:t>
            </w:r>
          </w:p>
        </w:tc>
        <w:tc>
          <w:tcPr>
            <w:tcW w:w="76" w:type="dxa"/>
          </w:tcPr>
          <w:p w14:paraId="7F17D2C4" w14:textId="77777777" w:rsidR="00CC4D08" w:rsidRPr="00901641" w:rsidRDefault="00CC4D08" w:rsidP="006C3BD5">
            <w:pPr>
              <w:spacing w:line="280" w:lineRule="exact"/>
              <w:ind w:right="57"/>
              <w:jc w:val="center"/>
              <w:rPr>
                <w:rFonts w:ascii="Angsana New" w:hAnsi="Angsana New" w:cs="Angsana New"/>
                <w:sz w:val="24"/>
                <w:szCs w:val="24"/>
                <w:cs/>
              </w:rPr>
            </w:pPr>
          </w:p>
        </w:tc>
        <w:tc>
          <w:tcPr>
            <w:tcW w:w="1058" w:type="dxa"/>
          </w:tcPr>
          <w:p w14:paraId="4FFDB385" w14:textId="77777777" w:rsidR="00CC4D08" w:rsidRPr="000534F2" w:rsidRDefault="00CC4D08" w:rsidP="006C3BD5">
            <w:pPr>
              <w:spacing w:line="280" w:lineRule="exact"/>
              <w:ind w:right="57"/>
              <w:jc w:val="right"/>
              <w:rPr>
                <w:rFonts w:ascii="Angsana New" w:hAnsi="Angsana New" w:cs="Angsana New"/>
                <w:sz w:val="24"/>
                <w:szCs w:val="24"/>
                <w:cs/>
              </w:rPr>
            </w:pPr>
            <w:r w:rsidRPr="00BC4EB8">
              <w:rPr>
                <w:rFonts w:ascii="Angsana New" w:hAnsi="Angsana New" w:cs="Angsana New" w:hint="cs"/>
                <w:sz w:val="24"/>
                <w:szCs w:val="24"/>
              </w:rPr>
              <w:t>100.00</w:t>
            </w:r>
          </w:p>
        </w:tc>
        <w:tc>
          <w:tcPr>
            <w:tcW w:w="77" w:type="dxa"/>
          </w:tcPr>
          <w:p w14:paraId="52DCDB25" w14:textId="77777777" w:rsidR="00CC4D08" w:rsidRPr="00901641" w:rsidRDefault="00CC4D08" w:rsidP="006C3BD5">
            <w:pPr>
              <w:spacing w:line="280" w:lineRule="exact"/>
              <w:ind w:left="-113" w:right="-108" w:firstLine="113"/>
              <w:jc w:val="center"/>
              <w:rPr>
                <w:rFonts w:ascii="Angsana New" w:hAnsi="Angsana New" w:cs="Angsana New"/>
                <w:sz w:val="24"/>
                <w:szCs w:val="24"/>
                <w:cs/>
              </w:rPr>
            </w:pPr>
          </w:p>
        </w:tc>
        <w:tc>
          <w:tcPr>
            <w:tcW w:w="2049" w:type="dxa"/>
            <w:gridSpan w:val="2"/>
          </w:tcPr>
          <w:p w14:paraId="7DCFEE82" w14:textId="77777777" w:rsidR="00CC4D08" w:rsidRPr="00901641" w:rsidRDefault="00CC4D08" w:rsidP="006C3BD5">
            <w:pPr>
              <w:spacing w:line="280" w:lineRule="exact"/>
              <w:ind w:left="-113" w:right="-108" w:firstLine="113"/>
              <w:jc w:val="center"/>
              <w:rPr>
                <w:rFonts w:ascii="Angsana New" w:hAnsi="Angsana New" w:cs="Angsana New"/>
                <w:sz w:val="24"/>
                <w:szCs w:val="24"/>
                <w:cs/>
              </w:rPr>
            </w:pPr>
            <w:r w:rsidRPr="00BC4EB8">
              <w:rPr>
                <w:rFonts w:ascii="Angsana New" w:hAnsi="Angsana New" w:cs="Angsana New"/>
                <w:sz w:val="24"/>
                <w:szCs w:val="24"/>
              </w:rPr>
              <w:t>-</w:t>
            </w:r>
          </w:p>
        </w:tc>
      </w:tr>
    </w:tbl>
    <w:p w14:paraId="4E8A861F" w14:textId="77777777" w:rsidR="00CC4D08" w:rsidRPr="000534F2" w:rsidRDefault="00CC4D08" w:rsidP="007C46D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280" w:lineRule="exact"/>
        <w:ind w:left="1230"/>
        <w:rPr>
          <w:rFonts w:asciiTheme="majorBidi" w:hAnsiTheme="majorBidi" w:cstheme="majorBidi"/>
          <w:spacing w:val="-4"/>
          <w:sz w:val="28"/>
          <w:szCs w:val="28"/>
          <w:lang w:val="en-GB"/>
        </w:rPr>
      </w:pPr>
    </w:p>
    <w:p w14:paraId="1CB26E04" w14:textId="7278EACF" w:rsidR="009E0216" w:rsidRPr="000534F2" w:rsidRDefault="009E0216" w:rsidP="00E23036">
      <w:pPr>
        <w:pStyle w:val="Preformatted"/>
        <w:numPr>
          <w:ilvl w:val="0"/>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80"/>
        <w:ind w:left="1560" w:hanging="142"/>
        <w:rPr>
          <w:rFonts w:asciiTheme="majorBidi" w:hAnsiTheme="majorBidi" w:cstheme="majorBidi"/>
          <w:spacing w:val="-4"/>
          <w:sz w:val="32"/>
          <w:szCs w:val="32"/>
          <w:lang w:val="en-GB"/>
        </w:rPr>
      </w:pPr>
      <w:r w:rsidRPr="00901641">
        <w:rPr>
          <w:rFonts w:asciiTheme="majorBidi" w:hAnsiTheme="majorBidi" w:cstheme="majorBidi"/>
          <w:spacing w:val="-4"/>
          <w:sz w:val="32"/>
          <w:szCs w:val="32"/>
          <w:cs/>
          <w:lang w:val="en-US"/>
        </w:rPr>
        <w:t>วงเงินสินเชื่อร่วมกับบริษัทย่อย</w:t>
      </w:r>
    </w:p>
    <w:tbl>
      <w:tblPr>
        <w:tblW w:w="8114"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087"/>
        <w:gridCol w:w="76"/>
        <w:gridCol w:w="1199"/>
        <w:gridCol w:w="76"/>
        <w:gridCol w:w="7"/>
        <w:gridCol w:w="1902"/>
      </w:tblGrid>
      <w:tr w:rsidR="008E4E07" w:rsidRPr="000534F2" w14:paraId="7CADC238" w14:textId="77777777" w:rsidTr="00760F4C">
        <w:trPr>
          <w:cantSplit/>
        </w:trPr>
        <w:tc>
          <w:tcPr>
            <w:tcW w:w="2444" w:type="dxa"/>
          </w:tcPr>
          <w:p w14:paraId="1A3DA5E5" w14:textId="77777777" w:rsidR="008E4E07" w:rsidRPr="000534F2" w:rsidRDefault="008E4E07" w:rsidP="007C46D2">
            <w:pPr>
              <w:pStyle w:val="Heading8"/>
              <w:spacing w:line="280" w:lineRule="exact"/>
              <w:ind w:right="132"/>
              <w:jc w:val="center"/>
              <w:rPr>
                <w:rFonts w:ascii="Angsana New" w:hAnsi="Angsana New" w:cs="Angsana New"/>
                <w:sz w:val="24"/>
                <w:szCs w:val="24"/>
              </w:rPr>
            </w:pPr>
          </w:p>
        </w:tc>
        <w:tc>
          <w:tcPr>
            <w:tcW w:w="3685" w:type="dxa"/>
            <w:gridSpan w:val="5"/>
            <w:tcBorders>
              <w:bottom w:val="single" w:sz="6" w:space="0" w:color="auto"/>
            </w:tcBorders>
          </w:tcPr>
          <w:p w14:paraId="4A121450" w14:textId="023FC2DD" w:rsidR="008E4E07" w:rsidRPr="000534F2" w:rsidRDefault="008E4E07" w:rsidP="007C46D2">
            <w:pPr>
              <w:tabs>
                <w:tab w:val="left" w:pos="900"/>
                <w:tab w:val="left" w:pos="1440"/>
              </w:tabs>
              <w:spacing w:line="280" w:lineRule="exact"/>
              <w:jc w:val="center"/>
              <w:rPr>
                <w:rFonts w:ascii="Angsana New" w:hAnsi="Angsana New" w:cs="Angsana New"/>
                <w:sz w:val="24"/>
                <w:szCs w:val="24"/>
                <w:cs/>
              </w:rPr>
            </w:pPr>
            <w:r w:rsidRPr="00901641">
              <w:rPr>
                <w:rFonts w:asciiTheme="majorBidi" w:hAnsiTheme="majorBidi" w:cstheme="majorBidi"/>
                <w:sz w:val="24"/>
                <w:szCs w:val="24"/>
                <w:cs/>
              </w:rPr>
              <w:t xml:space="preserve">ณ วันที่ </w:t>
            </w:r>
            <w:r w:rsidRPr="000534F2">
              <w:rPr>
                <w:rFonts w:asciiTheme="majorBidi" w:hAnsiTheme="majorBidi" w:cstheme="majorBidi"/>
                <w:sz w:val="24"/>
                <w:szCs w:val="24"/>
              </w:rPr>
              <w:t>31</w:t>
            </w:r>
            <w:r w:rsidRPr="00901641">
              <w:rPr>
                <w:rFonts w:asciiTheme="majorBidi" w:hAnsiTheme="majorBidi" w:cstheme="majorBidi"/>
                <w:sz w:val="24"/>
                <w:szCs w:val="24"/>
                <w:cs/>
              </w:rPr>
              <w:t xml:space="preserve"> ธันวาคม </w:t>
            </w:r>
            <w:r w:rsidRPr="000534F2">
              <w:rPr>
                <w:rFonts w:asciiTheme="majorBidi" w:hAnsiTheme="majorBidi" w:cstheme="majorBidi"/>
                <w:sz w:val="24"/>
                <w:szCs w:val="24"/>
              </w:rPr>
              <w:t>256</w:t>
            </w:r>
            <w:r w:rsidR="007C46D2" w:rsidRPr="000534F2">
              <w:rPr>
                <w:rFonts w:asciiTheme="majorBidi" w:hAnsiTheme="majorBidi" w:cstheme="majorBidi"/>
                <w:sz w:val="24"/>
                <w:szCs w:val="24"/>
              </w:rPr>
              <w:t>8</w:t>
            </w:r>
          </w:p>
        </w:tc>
        <w:tc>
          <w:tcPr>
            <w:tcW w:w="83" w:type="dxa"/>
            <w:gridSpan w:val="2"/>
          </w:tcPr>
          <w:p w14:paraId="32A21DE6" w14:textId="77777777" w:rsidR="008E4E07" w:rsidRPr="000534F2" w:rsidRDefault="008E4E07" w:rsidP="007C46D2">
            <w:pPr>
              <w:tabs>
                <w:tab w:val="left" w:pos="900"/>
                <w:tab w:val="left" w:pos="1430"/>
              </w:tabs>
              <w:spacing w:line="280" w:lineRule="exact"/>
              <w:jc w:val="center"/>
              <w:rPr>
                <w:rFonts w:ascii="Angsana New" w:hAnsi="Angsana New" w:cs="Angsana New"/>
                <w:spacing w:val="-6"/>
                <w:sz w:val="24"/>
                <w:szCs w:val="24"/>
                <w:cs/>
                <w:lang w:val="en-GB"/>
              </w:rPr>
            </w:pPr>
          </w:p>
        </w:tc>
        <w:tc>
          <w:tcPr>
            <w:tcW w:w="1902" w:type="dxa"/>
            <w:vAlign w:val="bottom"/>
          </w:tcPr>
          <w:p w14:paraId="1551C2E0" w14:textId="782E03B6" w:rsidR="008E4E07" w:rsidRPr="00901641" w:rsidRDefault="008E4E07" w:rsidP="00E54079">
            <w:pPr>
              <w:tabs>
                <w:tab w:val="left" w:pos="900"/>
                <w:tab w:val="left" w:pos="1440"/>
              </w:tabs>
              <w:spacing w:line="280" w:lineRule="exact"/>
              <w:jc w:val="center"/>
              <w:rPr>
                <w:rFonts w:ascii="Angsana New" w:hAnsi="Angsana New" w:cs="Angsana New"/>
                <w:sz w:val="24"/>
                <w:szCs w:val="24"/>
                <w:cs/>
              </w:rPr>
            </w:pPr>
            <w:r w:rsidRPr="00901641">
              <w:rPr>
                <w:rFonts w:ascii="Angsana New" w:hAnsi="Angsana New" w:cs="Angsana New"/>
                <w:sz w:val="24"/>
                <w:szCs w:val="24"/>
                <w:cs/>
              </w:rPr>
              <w:t>อัตราดอกเบี้ย</w:t>
            </w:r>
          </w:p>
        </w:tc>
      </w:tr>
      <w:tr w:rsidR="008E4E07" w:rsidRPr="000534F2" w14:paraId="267BB56C" w14:textId="77777777" w:rsidTr="00760F4C">
        <w:trPr>
          <w:cantSplit/>
        </w:trPr>
        <w:tc>
          <w:tcPr>
            <w:tcW w:w="2444" w:type="dxa"/>
          </w:tcPr>
          <w:p w14:paraId="0C6469DC" w14:textId="77777777" w:rsidR="008E4E07" w:rsidRPr="000534F2" w:rsidRDefault="008E4E07" w:rsidP="007C46D2">
            <w:pPr>
              <w:pStyle w:val="Heading6"/>
              <w:spacing w:line="280" w:lineRule="exact"/>
              <w:ind w:left="285"/>
              <w:jc w:val="left"/>
              <w:rPr>
                <w:rFonts w:ascii="Angsana New" w:hAnsi="Angsana New" w:cs="Angsana New"/>
                <w:b/>
                <w:bCs/>
                <w:sz w:val="24"/>
                <w:szCs w:val="24"/>
              </w:rPr>
            </w:pPr>
          </w:p>
        </w:tc>
        <w:tc>
          <w:tcPr>
            <w:tcW w:w="1247" w:type="dxa"/>
            <w:tcBorders>
              <w:top w:val="single" w:sz="6" w:space="0" w:color="auto"/>
              <w:bottom w:val="single" w:sz="6" w:space="0" w:color="auto"/>
            </w:tcBorders>
          </w:tcPr>
          <w:p w14:paraId="033DC3BD" w14:textId="5CD15ECA" w:rsidR="008E4E07" w:rsidRPr="000534F2" w:rsidRDefault="008E4E07" w:rsidP="007C46D2">
            <w:pPr>
              <w:tabs>
                <w:tab w:val="left" w:pos="1440"/>
              </w:tabs>
              <w:spacing w:line="280" w:lineRule="exact"/>
              <w:jc w:val="center"/>
              <w:rPr>
                <w:rFonts w:ascii="Angsana New" w:hAnsi="Angsana New" w:cs="Angsana New"/>
                <w:spacing w:val="-4"/>
                <w:sz w:val="24"/>
                <w:szCs w:val="24"/>
                <w:lang w:val="en-GB"/>
              </w:rPr>
            </w:pPr>
            <w:r w:rsidRPr="00901641">
              <w:rPr>
                <w:rFonts w:asciiTheme="majorBidi" w:hAnsiTheme="majorBidi" w:cstheme="majorBidi"/>
                <w:spacing w:val="-4"/>
                <w:sz w:val="24"/>
                <w:szCs w:val="24"/>
                <w:cs/>
              </w:rPr>
              <w:t>วงเงินทั้งสิ้น</w:t>
            </w:r>
          </w:p>
        </w:tc>
        <w:tc>
          <w:tcPr>
            <w:tcW w:w="76" w:type="dxa"/>
            <w:tcBorders>
              <w:top w:val="single" w:sz="6" w:space="0" w:color="auto"/>
            </w:tcBorders>
          </w:tcPr>
          <w:p w14:paraId="738AE094" w14:textId="77777777" w:rsidR="008E4E07" w:rsidRPr="000534F2" w:rsidRDefault="008E4E07" w:rsidP="007C46D2">
            <w:pPr>
              <w:tabs>
                <w:tab w:val="left" w:pos="1440"/>
              </w:tabs>
              <w:spacing w:line="280" w:lineRule="exact"/>
              <w:jc w:val="center"/>
              <w:rPr>
                <w:rFonts w:ascii="Angsana New" w:hAnsi="Angsana New" w:cs="Angsana New"/>
                <w:spacing w:val="-4"/>
                <w:sz w:val="24"/>
                <w:szCs w:val="24"/>
                <w:cs/>
                <w:lang w:val="en-GB"/>
              </w:rPr>
            </w:pPr>
          </w:p>
        </w:tc>
        <w:tc>
          <w:tcPr>
            <w:tcW w:w="1087" w:type="dxa"/>
            <w:tcBorders>
              <w:top w:val="single" w:sz="6" w:space="0" w:color="auto"/>
              <w:bottom w:val="single" w:sz="6" w:space="0" w:color="auto"/>
            </w:tcBorders>
          </w:tcPr>
          <w:p w14:paraId="31D69371" w14:textId="2997D3F2" w:rsidR="008E4E07" w:rsidRPr="000534F2" w:rsidRDefault="008E4E07" w:rsidP="007C46D2">
            <w:pPr>
              <w:tabs>
                <w:tab w:val="left" w:pos="1440"/>
              </w:tabs>
              <w:spacing w:line="280" w:lineRule="exact"/>
              <w:jc w:val="center"/>
              <w:rPr>
                <w:rFonts w:ascii="Angsana New" w:hAnsi="Angsana New" w:cs="Angsana New"/>
                <w:spacing w:val="-4"/>
                <w:sz w:val="24"/>
                <w:szCs w:val="24"/>
                <w:cs/>
                <w:lang w:val="en-GB"/>
              </w:rPr>
            </w:pPr>
            <w:r w:rsidRPr="00901641">
              <w:rPr>
                <w:rFonts w:asciiTheme="majorBidi" w:hAnsiTheme="majorBidi" w:cstheme="majorBidi"/>
                <w:spacing w:val="-4"/>
                <w:sz w:val="24"/>
                <w:szCs w:val="24"/>
                <w:cs/>
              </w:rPr>
              <w:t>วงเงินใช้ไป</w:t>
            </w:r>
          </w:p>
        </w:tc>
        <w:tc>
          <w:tcPr>
            <w:tcW w:w="76" w:type="dxa"/>
            <w:tcBorders>
              <w:top w:val="single" w:sz="6" w:space="0" w:color="auto"/>
            </w:tcBorders>
          </w:tcPr>
          <w:p w14:paraId="0FE32268" w14:textId="77777777" w:rsidR="008E4E07" w:rsidRPr="000534F2" w:rsidRDefault="008E4E07" w:rsidP="007C46D2">
            <w:pPr>
              <w:tabs>
                <w:tab w:val="left" w:pos="1440"/>
              </w:tabs>
              <w:spacing w:line="280" w:lineRule="exact"/>
              <w:ind w:left="-111"/>
              <w:jc w:val="center"/>
              <w:rPr>
                <w:rFonts w:ascii="Angsana New" w:hAnsi="Angsana New" w:cs="Angsana New"/>
                <w:spacing w:val="-8"/>
                <w:sz w:val="24"/>
                <w:szCs w:val="24"/>
                <w:cs/>
                <w:lang w:val="en-GB"/>
              </w:rPr>
            </w:pPr>
          </w:p>
        </w:tc>
        <w:tc>
          <w:tcPr>
            <w:tcW w:w="1199" w:type="dxa"/>
            <w:tcBorders>
              <w:bottom w:val="single" w:sz="6" w:space="0" w:color="auto"/>
            </w:tcBorders>
          </w:tcPr>
          <w:p w14:paraId="17ABA6C8" w14:textId="6F53A56E" w:rsidR="008E4E07" w:rsidRPr="000534F2" w:rsidRDefault="008E4E07" w:rsidP="007C46D2">
            <w:pPr>
              <w:tabs>
                <w:tab w:val="left" w:pos="1440"/>
              </w:tabs>
              <w:spacing w:line="280" w:lineRule="exact"/>
              <w:ind w:left="-111"/>
              <w:jc w:val="center"/>
              <w:rPr>
                <w:rFonts w:ascii="Angsana New" w:hAnsi="Angsana New" w:cs="Angsana New"/>
                <w:spacing w:val="-8"/>
                <w:sz w:val="24"/>
                <w:szCs w:val="24"/>
                <w:cs/>
              </w:rPr>
            </w:pPr>
            <w:r w:rsidRPr="00901641">
              <w:rPr>
                <w:rFonts w:asciiTheme="majorBidi" w:hAnsiTheme="majorBidi" w:cstheme="majorBidi"/>
                <w:spacing w:val="-4"/>
                <w:sz w:val="24"/>
                <w:szCs w:val="24"/>
                <w:cs/>
              </w:rPr>
              <w:t>วงเงินคงเหลือ</w:t>
            </w:r>
          </w:p>
        </w:tc>
        <w:tc>
          <w:tcPr>
            <w:tcW w:w="76" w:type="dxa"/>
          </w:tcPr>
          <w:p w14:paraId="2F2A0692" w14:textId="77777777" w:rsidR="008E4E07" w:rsidRPr="000534F2" w:rsidRDefault="008E4E07" w:rsidP="007C46D2">
            <w:pPr>
              <w:tabs>
                <w:tab w:val="left" w:pos="900"/>
                <w:tab w:val="left" w:pos="1440"/>
              </w:tabs>
              <w:spacing w:line="280" w:lineRule="exact"/>
              <w:ind w:right="-108"/>
              <w:jc w:val="center"/>
              <w:rPr>
                <w:rFonts w:ascii="Angsana New" w:hAnsi="Angsana New" w:cs="Angsana New"/>
                <w:spacing w:val="-6"/>
                <w:sz w:val="24"/>
                <w:szCs w:val="24"/>
                <w:cs/>
                <w:lang w:val="en-GB"/>
              </w:rPr>
            </w:pPr>
          </w:p>
        </w:tc>
        <w:tc>
          <w:tcPr>
            <w:tcW w:w="1909" w:type="dxa"/>
            <w:gridSpan w:val="2"/>
            <w:tcBorders>
              <w:bottom w:val="single" w:sz="6" w:space="0" w:color="auto"/>
            </w:tcBorders>
          </w:tcPr>
          <w:p w14:paraId="7A4AE68D" w14:textId="29168B04" w:rsidR="008E4E07" w:rsidRPr="00901641" w:rsidRDefault="00E54079" w:rsidP="007C46D2">
            <w:pPr>
              <w:tabs>
                <w:tab w:val="left" w:pos="900"/>
                <w:tab w:val="left" w:pos="1440"/>
              </w:tabs>
              <w:spacing w:line="280" w:lineRule="exact"/>
              <w:ind w:right="-108"/>
              <w:jc w:val="center"/>
              <w:rPr>
                <w:rFonts w:ascii="Angsana New" w:hAnsi="Angsana New" w:cs="Angsana New"/>
                <w:spacing w:val="-6"/>
                <w:sz w:val="24"/>
                <w:szCs w:val="24"/>
                <w:cs/>
              </w:rPr>
            </w:pPr>
            <w:r w:rsidRPr="00901641">
              <w:rPr>
                <w:rFonts w:ascii="Angsana New" w:hAnsi="Angsana New" w:cs="Angsana New"/>
                <w:sz w:val="24"/>
                <w:szCs w:val="24"/>
                <w:cs/>
              </w:rPr>
              <w:t>ร้อยละต่อปี</w:t>
            </w:r>
          </w:p>
        </w:tc>
      </w:tr>
      <w:tr w:rsidR="00FF28F8" w:rsidRPr="000534F2" w14:paraId="0C51010B" w14:textId="77777777" w:rsidTr="00760F4C">
        <w:trPr>
          <w:cantSplit/>
        </w:trPr>
        <w:tc>
          <w:tcPr>
            <w:tcW w:w="2444" w:type="dxa"/>
          </w:tcPr>
          <w:p w14:paraId="72EBAFFF" w14:textId="4C9A9463" w:rsidR="00FF28F8" w:rsidRPr="000534F2" w:rsidRDefault="00FF28F8" w:rsidP="00FF28F8">
            <w:pPr>
              <w:tabs>
                <w:tab w:val="left" w:pos="2160"/>
              </w:tabs>
              <w:spacing w:line="280" w:lineRule="exact"/>
              <w:ind w:left="178" w:right="-112" w:hanging="144"/>
              <w:rPr>
                <w:rFonts w:ascii="Angsana New" w:hAnsi="Angsana New" w:cs="Angsana New"/>
                <w:sz w:val="24"/>
                <w:szCs w:val="24"/>
                <w:lang w:val="en-GB"/>
              </w:rPr>
            </w:pPr>
            <w:r w:rsidRPr="00901641">
              <w:rPr>
                <w:rFonts w:asciiTheme="majorBidi" w:hAnsiTheme="majorBidi" w:cstheme="majorBidi"/>
                <w:sz w:val="24"/>
                <w:szCs w:val="24"/>
                <w:cs/>
              </w:rPr>
              <w:t xml:space="preserve">วงเงินเพื่อป้องกันความเสี่ยง </w:t>
            </w:r>
            <w:r w:rsidRPr="00901641">
              <w:rPr>
                <w:rFonts w:asciiTheme="majorBidi" w:hAnsiTheme="majorBidi" w:cstheme="majorBidi"/>
                <w:sz w:val="24"/>
                <w:szCs w:val="24"/>
                <w:cs/>
              </w:rPr>
              <w:br/>
              <w:t>(ล้านเหรียญสหรัฐอเมริกา)</w:t>
            </w:r>
          </w:p>
        </w:tc>
        <w:tc>
          <w:tcPr>
            <w:tcW w:w="1247" w:type="dxa"/>
            <w:tcBorders>
              <w:top w:val="single" w:sz="6" w:space="0" w:color="auto"/>
            </w:tcBorders>
            <w:vAlign w:val="bottom"/>
          </w:tcPr>
          <w:p w14:paraId="56CBB994" w14:textId="31DED28E" w:rsidR="00FF28F8" w:rsidRPr="000534F2" w:rsidRDefault="00FF28F8" w:rsidP="00FF28F8">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hint="cs"/>
                <w:sz w:val="24"/>
                <w:szCs w:val="24"/>
              </w:rPr>
              <w:t>100.00</w:t>
            </w:r>
          </w:p>
        </w:tc>
        <w:tc>
          <w:tcPr>
            <w:tcW w:w="76" w:type="dxa"/>
          </w:tcPr>
          <w:p w14:paraId="609B4AFD" w14:textId="77777777" w:rsidR="00FF28F8" w:rsidRPr="00901641" w:rsidRDefault="00FF28F8" w:rsidP="00FF28F8">
            <w:pPr>
              <w:tabs>
                <w:tab w:val="left" w:pos="2160"/>
              </w:tabs>
              <w:spacing w:line="280" w:lineRule="exact"/>
              <w:ind w:left="142" w:right="57"/>
              <w:jc w:val="right"/>
              <w:rPr>
                <w:rFonts w:ascii="Angsana New" w:hAnsi="Angsana New" w:cs="Angsana New"/>
                <w:sz w:val="24"/>
                <w:szCs w:val="24"/>
                <w:cs/>
              </w:rPr>
            </w:pPr>
          </w:p>
        </w:tc>
        <w:tc>
          <w:tcPr>
            <w:tcW w:w="1087" w:type="dxa"/>
            <w:tcBorders>
              <w:top w:val="single" w:sz="6" w:space="0" w:color="auto"/>
            </w:tcBorders>
            <w:vAlign w:val="bottom"/>
          </w:tcPr>
          <w:p w14:paraId="4098BF26" w14:textId="05FB0999" w:rsidR="00FF28F8" w:rsidRPr="000534F2" w:rsidRDefault="00FF28F8" w:rsidP="00FF28F8">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hint="cs"/>
                <w:sz w:val="24"/>
                <w:szCs w:val="24"/>
              </w:rPr>
              <w:t>5.80</w:t>
            </w:r>
          </w:p>
        </w:tc>
        <w:tc>
          <w:tcPr>
            <w:tcW w:w="76" w:type="dxa"/>
          </w:tcPr>
          <w:p w14:paraId="3EE9FC95" w14:textId="77777777" w:rsidR="00FF28F8" w:rsidRPr="00901641" w:rsidRDefault="00FF28F8" w:rsidP="00FF28F8">
            <w:pPr>
              <w:spacing w:line="280" w:lineRule="exact"/>
              <w:ind w:right="57"/>
              <w:jc w:val="right"/>
              <w:rPr>
                <w:rFonts w:ascii="Angsana New" w:hAnsi="Angsana New" w:cs="Angsana New"/>
                <w:sz w:val="24"/>
                <w:szCs w:val="24"/>
                <w:cs/>
              </w:rPr>
            </w:pPr>
          </w:p>
        </w:tc>
        <w:tc>
          <w:tcPr>
            <w:tcW w:w="1199" w:type="dxa"/>
            <w:tcBorders>
              <w:top w:val="single" w:sz="6" w:space="0" w:color="auto"/>
            </w:tcBorders>
            <w:vAlign w:val="bottom"/>
          </w:tcPr>
          <w:p w14:paraId="318BA98F" w14:textId="5190FD11" w:rsidR="00FF28F8" w:rsidRPr="000534F2" w:rsidRDefault="00FF28F8" w:rsidP="00FF28F8">
            <w:pPr>
              <w:spacing w:line="280" w:lineRule="exact"/>
              <w:ind w:right="57"/>
              <w:jc w:val="right"/>
              <w:rPr>
                <w:rFonts w:ascii="Angsana New" w:hAnsi="Angsana New" w:cs="Angsana New"/>
                <w:sz w:val="24"/>
                <w:szCs w:val="24"/>
              </w:rPr>
            </w:pPr>
            <w:r w:rsidRPr="00BC4EB8">
              <w:rPr>
                <w:rFonts w:ascii="Angsana New" w:hAnsi="Angsana New" w:cs="Angsana New" w:hint="cs"/>
                <w:sz w:val="24"/>
                <w:szCs w:val="24"/>
              </w:rPr>
              <w:t>94.20</w:t>
            </w:r>
          </w:p>
        </w:tc>
        <w:tc>
          <w:tcPr>
            <w:tcW w:w="76" w:type="dxa"/>
          </w:tcPr>
          <w:p w14:paraId="55F4AD16" w14:textId="77777777" w:rsidR="00FF28F8" w:rsidRPr="00901641" w:rsidRDefault="00FF28F8" w:rsidP="00FF28F8">
            <w:pPr>
              <w:tabs>
                <w:tab w:val="left" w:pos="900"/>
                <w:tab w:val="left" w:pos="1430"/>
              </w:tabs>
              <w:spacing w:line="280" w:lineRule="exact"/>
              <w:ind w:right="57"/>
              <w:jc w:val="right"/>
              <w:rPr>
                <w:rFonts w:ascii="Angsana New" w:hAnsi="Angsana New" w:cs="Angsana New"/>
                <w:sz w:val="24"/>
                <w:szCs w:val="24"/>
                <w:cs/>
              </w:rPr>
            </w:pPr>
          </w:p>
        </w:tc>
        <w:tc>
          <w:tcPr>
            <w:tcW w:w="1909" w:type="dxa"/>
            <w:gridSpan w:val="2"/>
            <w:tcBorders>
              <w:top w:val="single" w:sz="6" w:space="0" w:color="auto"/>
            </w:tcBorders>
            <w:vAlign w:val="bottom"/>
          </w:tcPr>
          <w:p w14:paraId="26A1128A" w14:textId="00A46915" w:rsidR="00FF28F8" w:rsidRPr="00901641" w:rsidRDefault="00FF28F8" w:rsidP="00FF28F8">
            <w:pPr>
              <w:tabs>
                <w:tab w:val="left" w:pos="900"/>
                <w:tab w:val="left" w:pos="1430"/>
              </w:tabs>
              <w:spacing w:line="280" w:lineRule="exact"/>
              <w:ind w:right="57"/>
              <w:jc w:val="center"/>
              <w:rPr>
                <w:rFonts w:ascii="Angsana New" w:hAnsi="Angsana New" w:cs="Angsana New"/>
                <w:sz w:val="24"/>
                <w:szCs w:val="24"/>
                <w:cs/>
              </w:rPr>
            </w:pPr>
            <w:r w:rsidRPr="00BC4EB8">
              <w:rPr>
                <w:rFonts w:asciiTheme="majorBidi" w:hAnsiTheme="majorBidi" w:cstheme="majorBidi"/>
                <w:sz w:val="24"/>
                <w:szCs w:val="24"/>
              </w:rPr>
              <w:t>-</w:t>
            </w:r>
          </w:p>
        </w:tc>
      </w:tr>
      <w:tr w:rsidR="00FF28F8" w:rsidRPr="000534F2" w14:paraId="6469472F" w14:textId="77777777" w:rsidTr="00760F4C">
        <w:trPr>
          <w:cantSplit/>
        </w:trPr>
        <w:tc>
          <w:tcPr>
            <w:tcW w:w="2444" w:type="dxa"/>
          </w:tcPr>
          <w:p w14:paraId="1AA1AC5C" w14:textId="613B71E4" w:rsidR="00FF28F8" w:rsidRPr="00901641" w:rsidRDefault="00FF28F8" w:rsidP="00FF28F8">
            <w:pPr>
              <w:tabs>
                <w:tab w:val="left" w:pos="2160"/>
              </w:tabs>
              <w:spacing w:line="280" w:lineRule="exact"/>
              <w:ind w:left="178" w:right="-112" w:hanging="144"/>
              <w:rPr>
                <w:rFonts w:ascii="Angsana New" w:hAnsi="Angsana New" w:cs="Angsana New"/>
                <w:sz w:val="24"/>
                <w:szCs w:val="24"/>
                <w:cs/>
              </w:rPr>
            </w:pPr>
            <w:r w:rsidRPr="00901641">
              <w:rPr>
                <w:rFonts w:asciiTheme="majorBidi" w:hAnsiTheme="majorBidi" w:cstheme="majorBidi"/>
                <w:sz w:val="24"/>
                <w:szCs w:val="24"/>
                <w:cs/>
              </w:rPr>
              <w:t>วงเงินสินเชื่อค้ำประกัน</w:t>
            </w:r>
            <w:r w:rsidRPr="00901641">
              <w:rPr>
                <w:rFonts w:asciiTheme="majorBidi" w:hAnsiTheme="majorBidi" w:cstheme="majorBidi"/>
                <w:sz w:val="24"/>
                <w:szCs w:val="24"/>
                <w:cs/>
              </w:rPr>
              <w:br/>
              <w:t>(ล้านบาท)</w:t>
            </w:r>
          </w:p>
        </w:tc>
        <w:tc>
          <w:tcPr>
            <w:tcW w:w="1247" w:type="dxa"/>
            <w:vAlign w:val="bottom"/>
          </w:tcPr>
          <w:p w14:paraId="475E0316" w14:textId="0608BEDC" w:rsidR="00FF28F8" w:rsidRPr="000534F2" w:rsidRDefault="00FF28F8" w:rsidP="00FF28F8">
            <w:pPr>
              <w:tabs>
                <w:tab w:val="left" w:pos="2160"/>
              </w:tabs>
              <w:spacing w:line="280" w:lineRule="exact"/>
              <w:ind w:left="142" w:right="57"/>
              <w:jc w:val="right"/>
              <w:rPr>
                <w:rFonts w:ascii="Angsana New" w:hAnsi="Angsana New" w:cs="Angsana New"/>
                <w:sz w:val="24"/>
                <w:szCs w:val="24"/>
              </w:rPr>
            </w:pPr>
            <w:r w:rsidRPr="000534F2">
              <w:rPr>
                <w:rFonts w:ascii="Angsana New" w:hAnsi="Angsana New" w:cs="Angsana New"/>
                <w:sz w:val="24"/>
                <w:szCs w:val="24"/>
              </w:rPr>
              <w:t>15.00</w:t>
            </w:r>
          </w:p>
        </w:tc>
        <w:tc>
          <w:tcPr>
            <w:tcW w:w="76" w:type="dxa"/>
          </w:tcPr>
          <w:p w14:paraId="7CA94FA3" w14:textId="77777777" w:rsidR="00FF28F8" w:rsidRPr="00901641" w:rsidRDefault="00FF28F8" w:rsidP="00FF28F8">
            <w:pPr>
              <w:tabs>
                <w:tab w:val="left" w:pos="2160"/>
              </w:tabs>
              <w:spacing w:line="280" w:lineRule="exact"/>
              <w:ind w:left="142" w:right="57"/>
              <w:jc w:val="right"/>
              <w:rPr>
                <w:rFonts w:ascii="Angsana New" w:hAnsi="Angsana New" w:cs="Angsana New"/>
                <w:sz w:val="24"/>
                <w:szCs w:val="24"/>
                <w:cs/>
              </w:rPr>
            </w:pPr>
          </w:p>
        </w:tc>
        <w:tc>
          <w:tcPr>
            <w:tcW w:w="1087" w:type="dxa"/>
            <w:vAlign w:val="bottom"/>
          </w:tcPr>
          <w:p w14:paraId="06610898" w14:textId="7F805CEB" w:rsidR="00FF28F8" w:rsidRPr="000534F2" w:rsidRDefault="00FF28F8" w:rsidP="00FF28F8">
            <w:pPr>
              <w:tabs>
                <w:tab w:val="left" w:pos="2160"/>
              </w:tabs>
              <w:spacing w:line="280" w:lineRule="exact"/>
              <w:ind w:left="142" w:right="57"/>
              <w:jc w:val="right"/>
              <w:rPr>
                <w:rFonts w:ascii="Angsana New" w:hAnsi="Angsana New" w:cs="Angsana New"/>
                <w:sz w:val="24"/>
                <w:szCs w:val="24"/>
              </w:rPr>
            </w:pPr>
            <w:r w:rsidRPr="000534F2">
              <w:rPr>
                <w:rFonts w:ascii="Angsana New" w:hAnsi="Angsana New" w:cs="Angsana New"/>
                <w:sz w:val="24"/>
                <w:szCs w:val="24"/>
              </w:rPr>
              <w:t>10.41</w:t>
            </w:r>
          </w:p>
        </w:tc>
        <w:tc>
          <w:tcPr>
            <w:tcW w:w="76" w:type="dxa"/>
          </w:tcPr>
          <w:p w14:paraId="539363BE" w14:textId="77777777" w:rsidR="00FF28F8" w:rsidRPr="00901641" w:rsidRDefault="00FF28F8" w:rsidP="00FF28F8">
            <w:pPr>
              <w:spacing w:line="280" w:lineRule="exact"/>
              <w:ind w:right="57"/>
              <w:jc w:val="right"/>
              <w:rPr>
                <w:rFonts w:ascii="Angsana New" w:hAnsi="Angsana New" w:cs="Angsana New"/>
                <w:sz w:val="24"/>
                <w:szCs w:val="24"/>
                <w:cs/>
              </w:rPr>
            </w:pPr>
          </w:p>
        </w:tc>
        <w:tc>
          <w:tcPr>
            <w:tcW w:w="1199" w:type="dxa"/>
            <w:vAlign w:val="bottom"/>
          </w:tcPr>
          <w:p w14:paraId="58665686" w14:textId="7EDD7DE8" w:rsidR="00FF28F8" w:rsidRPr="000534F2" w:rsidRDefault="00FF28F8" w:rsidP="00FF28F8">
            <w:pPr>
              <w:spacing w:line="280" w:lineRule="exact"/>
              <w:ind w:right="57"/>
              <w:jc w:val="right"/>
              <w:rPr>
                <w:rFonts w:ascii="Angsana New" w:hAnsi="Angsana New" w:cs="Angsana New"/>
                <w:sz w:val="24"/>
                <w:szCs w:val="24"/>
              </w:rPr>
            </w:pPr>
            <w:r w:rsidRPr="000534F2">
              <w:rPr>
                <w:rFonts w:ascii="Angsana New" w:hAnsi="Angsana New" w:cs="Angsana New"/>
                <w:sz w:val="24"/>
                <w:szCs w:val="24"/>
              </w:rPr>
              <w:t>4.59</w:t>
            </w:r>
          </w:p>
        </w:tc>
        <w:tc>
          <w:tcPr>
            <w:tcW w:w="76" w:type="dxa"/>
          </w:tcPr>
          <w:p w14:paraId="69123F19" w14:textId="77777777" w:rsidR="00FF28F8" w:rsidRPr="000534F2" w:rsidRDefault="00FF28F8" w:rsidP="00FF28F8">
            <w:pPr>
              <w:spacing w:line="280" w:lineRule="exact"/>
              <w:ind w:right="57"/>
              <w:jc w:val="right"/>
              <w:rPr>
                <w:rFonts w:ascii="Angsana New" w:hAnsi="Angsana New" w:cs="Angsana New"/>
                <w:sz w:val="24"/>
                <w:szCs w:val="24"/>
              </w:rPr>
            </w:pPr>
          </w:p>
        </w:tc>
        <w:tc>
          <w:tcPr>
            <w:tcW w:w="1909" w:type="dxa"/>
            <w:gridSpan w:val="2"/>
            <w:vAlign w:val="bottom"/>
          </w:tcPr>
          <w:p w14:paraId="7C0B9BE9" w14:textId="21C0E7E1" w:rsidR="00FF28F8" w:rsidRPr="00901641" w:rsidRDefault="00FF28F8" w:rsidP="00FF28F8">
            <w:pPr>
              <w:spacing w:line="280" w:lineRule="exact"/>
              <w:ind w:right="57"/>
              <w:jc w:val="center"/>
              <w:rPr>
                <w:rFonts w:ascii="Angsana New" w:hAnsi="Angsana New" w:cs="Angsana New"/>
                <w:sz w:val="24"/>
                <w:szCs w:val="24"/>
                <w:cs/>
              </w:rPr>
            </w:pPr>
            <w:r w:rsidRPr="00901641">
              <w:rPr>
                <w:rFonts w:ascii="Angsana New" w:hAnsi="Angsana New" w:cs="Angsana New" w:hint="cs"/>
                <w:sz w:val="24"/>
                <w:szCs w:val="24"/>
                <w:cs/>
              </w:rPr>
              <w:t>อัตราดอกเบี้ยคงที่</w:t>
            </w:r>
          </w:p>
        </w:tc>
      </w:tr>
      <w:tr w:rsidR="00FF28F8" w:rsidRPr="000534F2" w14:paraId="2F82C109" w14:textId="77777777" w:rsidTr="00760F4C">
        <w:trPr>
          <w:cantSplit/>
        </w:trPr>
        <w:tc>
          <w:tcPr>
            <w:tcW w:w="2444" w:type="dxa"/>
          </w:tcPr>
          <w:p w14:paraId="35DCB48F" w14:textId="45727F11" w:rsidR="00FF28F8" w:rsidRPr="00901641" w:rsidRDefault="00FF28F8" w:rsidP="00FF28F8">
            <w:pPr>
              <w:tabs>
                <w:tab w:val="left" w:pos="2160"/>
              </w:tabs>
              <w:spacing w:line="280" w:lineRule="exact"/>
              <w:ind w:left="178" w:right="-112" w:hanging="144"/>
              <w:rPr>
                <w:rFonts w:asciiTheme="majorBidi" w:hAnsiTheme="majorBidi" w:cstheme="majorBidi"/>
                <w:sz w:val="24"/>
                <w:szCs w:val="24"/>
                <w:cs/>
              </w:rPr>
            </w:pPr>
            <w:r w:rsidRPr="00901641">
              <w:rPr>
                <w:rFonts w:asciiTheme="majorBidi" w:hAnsiTheme="majorBidi" w:cstheme="majorBidi"/>
                <w:sz w:val="24"/>
                <w:szCs w:val="24"/>
                <w:cs/>
              </w:rPr>
              <w:t xml:space="preserve">วงเงินสินเชื่อ </w:t>
            </w:r>
            <w:r w:rsidRPr="000534F2">
              <w:rPr>
                <w:rFonts w:asciiTheme="majorBidi" w:hAnsiTheme="majorBidi" w:cstheme="majorBidi"/>
                <w:sz w:val="24"/>
                <w:szCs w:val="24"/>
                <w:lang w:val="en-GB"/>
              </w:rPr>
              <w:t>Packing Credit</w:t>
            </w:r>
            <w:r w:rsidRPr="00BC4EB8">
              <w:rPr>
                <w:rFonts w:asciiTheme="majorBidi" w:hAnsiTheme="majorBidi" w:cstheme="majorBidi"/>
                <w:sz w:val="24"/>
                <w:szCs w:val="24"/>
              </w:rPr>
              <w:t xml:space="preserve"> </w:t>
            </w:r>
            <w:r w:rsidRPr="00901641">
              <w:rPr>
                <w:rFonts w:asciiTheme="majorBidi" w:hAnsiTheme="majorBidi" w:cstheme="majorBidi"/>
                <w:sz w:val="24"/>
                <w:szCs w:val="24"/>
                <w:cs/>
              </w:rPr>
              <w:br/>
            </w:r>
            <w:r w:rsidRPr="00BC4EB8">
              <w:rPr>
                <w:rFonts w:asciiTheme="majorBidi" w:hAnsiTheme="majorBidi" w:cstheme="majorBidi"/>
                <w:sz w:val="24"/>
                <w:szCs w:val="24"/>
              </w:rPr>
              <w:t>(</w:t>
            </w:r>
            <w:r w:rsidRPr="00901641">
              <w:rPr>
                <w:rFonts w:asciiTheme="majorBidi" w:hAnsiTheme="majorBidi" w:cstheme="majorBidi"/>
                <w:sz w:val="24"/>
                <w:szCs w:val="24"/>
                <w:cs/>
              </w:rPr>
              <w:t>ล้านบาท)</w:t>
            </w:r>
          </w:p>
        </w:tc>
        <w:tc>
          <w:tcPr>
            <w:tcW w:w="1247" w:type="dxa"/>
          </w:tcPr>
          <w:p w14:paraId="6F07ADA9" w14:textId="5D64596F" w:rsidR="00FF28F8" w:rsidRPr="000534F2" w:rsidRDefault="00FF28F8" w:rsidP="001C57AD">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hint="cs"/>
                <w:sz w:val="24"/>
                <w:szCs w:val="24"/>
              </w:rPr>
              <w:t>770</w:t>
            </w:r>
            <w:r w:rsidR="00C41558">
              <w:rPr>
                <w:rFonts w:ascii="Angsana New" w:hAnsi="Angsana New" w:cs="Angsana New"/>
                <w:sz w:val="24"/>
                <w:szCs w:val="24"/>
              </w:rPr>
              <w:t>.00</w:t>
            </w:r>
          </w:p>
        </w:tc>
        <w:tc>
          <w:tcPr>
            <w:tcW w:w="76" w:type="dxa"/>
          </w:tcPr>
          <w:p w14:paraId="149E12D3" w14:textId="77777777" w:rsidR="00FF28F8" w:rsidRPr="00901641" w:rsidRDefault="00FF28F8" w:rsidP="001C57AD">
            <w:pPr>
              <w:tabs>
                <w:tab w:val="left" w:pos="2160"/>
              </w:tabs>
              <w:spacing w:line="280" w:lineRule="exact"/>
              <w:ind w:left="142" w:right="57"/>
              <w:jc w:val="right"/>
              <w:rPr>
                <w:rFonts w:ascii="Angsana New" w:hAnsi="Angsana New" w:cs="Angsana New"/>
                <w:sz w:val="24"/>
                <w:szCs w:val="24"/>
                <w:cs/>
              </w:rPr>
            </w:pPr>
          </w:p>
        </w:tc>
        <w:tc>
          <w:tcPr>
            <w:tcW w:w="1087" w:type="dxa"/>
          </w:tcPr>
          <w:p w14:paraId="0F44E7D2" w14:textId="6DC7DE20" w:rsidR="00FF28F8" w:rsidRPr="000534F2" w:rsidRDefault="00FF28F8" w:rsidP="001C57AD">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hint="cs"/>
                <w:sz w:val="24"/>
                <w:szCs w:val="24"/>
              </w:rPr>
              <w:t>290.0</w:t>
            </w:r>
            <w:r w:rsidR="00C41558">
              <w:rPr>
                <w:rFonts w:ascii="Angsana New" w:hAnsi="Angsana New" w:cs="Angsana New"/>
                <w:sz w:val="24"/>
                <w:szCs w:val="24"/>
              </w:rPr>
              <w:t>0</w:t>
            </w:r>
          </w:p>
        </w:tc>
        <w:tc>
          <w:tcPr>
            <w:tcW w:w="76" w:type="dxa"/>
          </w:tcPr>
          <w:p w14:paraId="617E1B7C" w14:textId="77777777" w:rsidR="00FF28F8" w:rsidRPr="00901641" w:rsidRDefault="00FF28F8" w:rsidP="001C57AD">
            <w:pPr>
              <w:spacing w:line="280" w:lineRule="exact"/>
              <w:ind w:right="57"/>
              <w:jc w:val="right"/>
              <w:rPr>
                <w:rFonts w:ascii="Angsana New" w:hAnsi="Angsana New" w:cs="Angsana New"/>
                <w:sz w:val="24"/>
                <w:szCs w:val="24"/>
                <w:cs/>
              </w:rPr>
            </w:pPr>
          </w:p>
        </w:tc>
        <w:tc>
          <w:tcPr>
            <w:tcW w:w="1199" w:type="dxa"/>
          </w:tcPr>
          <w:p w14:paraId="3DF146BA" w14:textId="708D49DA" w:rsidR="00FF28F8" w:rsidRPr="00901641" w:rsidRDefault="00FF28F8" w:rsidP="001C57AD">
            <w:pPr>
              <w:spacing w:line="280" w:lineRule="exact"/>
              <w:ind w:right="57"/>
              <w:jc w:val="right"/>
              <w:rPr>
                <w:rFonts w:ascii="Angsana New" w:hAnsi="Angsana New" w:cs="Angsana New"/>
                <w:sz w:val="24"/>
                <w:szCs w:val="24"/>
                <w:cs/>
              </w:rPr>
            </w:pPr>
            <w:r w:rsidRPr="00BC4EB8">
              <w:rPr>
                <w:rFonts w:ascii="Angsana New" w:hAnsi="Angsana New" w:cs="Angsana New" w:hint="cs"/>
                <w:sz w:val="24"/>
                <w:szCs w:val="24"/>
              </w:rPr>
              <w:t>480.00</w:t>
            </w:r>
          </w:p>
        </w:tc>
        <w:tc>
          <w:tcPr>
            <w:tcW w:w="76" w:type="dxa"/>
          </w:tcPr>
          <w:p w14:paraId="6C332FE0" w14:textId="77777777" w:rsidR="00FF28F8" w:rsidRPr="000534F2" w:rsidRDefault="00FF28F8" w:rsidP="00FF28F8">
            <w:pPr>
              <w:spacing w:line="280" w:lineRule="exact"/>
              <w:ind w:right="57"/>
              <w:jc w:val="right"/>
              <w:rPr>
                <w:rFonts w:ascii="Angsana New" w:hAnsi="Angsana New" w:cs="Angsana New"/>
                <w:sz w:val="24"/>
                <w:szCs w:val="24"/>
              </w:rPr>
            </w:pPr>
          </w:p>
        </w:tc>
        <w:tc>
          <w:tcPr>
            <w:tcW w:w="1909" w:type="dxa"/>
            <w:gridSpan w:val="2"/>
            <w:vAlign w:val="bottom"/>
          </w:tcPr>
          <w:p w14:paraId="02C08A35" w14:textId="5860146F" w:rsidR="00FF28F8" w:rsidRPr="000534F2" w:rsidRDefault="00FF28F8" w:rsidP="00FF28F8">
            <w:pPr>
              <w:spacing w:line="280" w:lineRule="exact"/>
              <w:ind w:right="57"/>
              <w:jc w:val="center"/>
              <w:rPr>
                <w:rFonts w:ascii="Angsana New" w:hAnsi="Angsana New" w:cs="Angsana New"/>
                <w:sz w:val="24"/>
                <w:szCs w:val="24"/>
              </w:rPr>
            </w:pPr>
            <w:r w:rsidRPr="000534F2">
              <w:rPr>
                <w:rFonts w:ascii="Angsana New" w:hAnsi="Angsana New" w:cs="Angsana New"/>
                <w:sz w:val="24"/>
                <w:szCs w:val="24"/>
              </w:rPr>
              <w:t>MMR, MLR,</w:t>
            </w:r>
            <w:r w:rsidRPr="00901641">
              <w:rPr>
                <w:rFonts w:ascii="Angsana New" w:hAnsi="Angsana New" w:cs="Angsana New" w:hint="cs"/>
                <w:sz w:val="24"/>
                <w:szCs w:val="24"/>
                <w:cs/>
              </w:rPr>
              <w:t xml:space="preserve"> อัตราดอกเบี้ยตามภาว</w:t>
            </w:r>
            <w:r w:rsidR="005D3A94" w:rsidRPr="00901641">
              <w:rPr>
                <w:rFonts w:ascii="Angsana New" w:hAnsi="Angsana New" w:cs="Angsana New" w:hint="cs"/>
                <w:sz w:val="24"/>
                <w:szCs w:val="24"/>
                <w:cs/>
              </w:rPr>
              <w:t>ะ</w:t>
            </w:r>
            <w:r w:rsidRPr="00901641">
              <w:rPr>
                <w:rFonts w:ascii="Angsana New" w:hAnsi="Angsana New" w:cs="Angsana New" w:hint="cs"/>
                <w:sz w:val="24"/>
                <w:szCs w:val="24"/>
                <w:cs/>
              </w:rPr>
              <w:t>ตลาดเงิ</w:t>
            </w:r>
            <w:r w:rsidRPr="00901641">
              <w:rPr>
                <w:rFonts w:ascii="Angsana New" w:hAnsi="Angsana New" w:cs="Angsana New"/>
                <w:sz w:val="24"/>
                <w:szCs w:val="24"/>
                <w:cs/>
              </w:rPr>
              <w:t>น</w:t>
            </w:r>
          </w:p>
        </w:tc>
      </w:tr>
    </w:tbl>
    <w:p w14:paraId="5C51B5A2" w14:textId="77777777" w:rsidR="005D3A94" w:rsidRPr="000534F2" w:rsidRDefault="005D3A94" w:rsidP="007C46D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280" w:lineRule="exact"/>
        <w:rPr>
          <w:rFonts w:asciiTheme="majorBidi" w:hAnsiTheme="majorBidi" w:cstheme="majorBidi"/>
          <w:spacing w:val="-4"/>
          <w:sz w:val="28"/>
          <w:szCs w:val="28"/>
          <w:lang w:val="en-US"/>
        </w:rPr>
      </w:pPr>
    </w:p>
    <w:tbl>
      <w:tblPr>
        <w:tblW w:w="8114"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087"/>
        <w:gridCol w:w="76"/>
        <w:gridCol w:w="1199"/>
        <w:gridCol w:w="76"/>
        <w:gridCol w:w="7"/>
        <w:gridCol w:w="1902"/>
      </w:tblGrid>
      <w:tr w:rsidR="007C46D2" w:rsidRPr="000534F2" w14:paraId="0229F41E" w14:textId="77777777" w:rsidTr="00760F4C">
        <w:trPr>
          <w:cantSplit/>
        </w:trPr>
        <w:tc>
          <w:tcPr>
            <w:tcW w:w="2444" w:type="dxa"/>
          </w:tcPr>
          <w:p w14:paraId="53929AE8" w14:textId="77777777" w:rsidR="007C46D2" w:rsidRPr="000534F2" w:rsidRDefault="007C46D2" w:rsidP="007C46D2">
            <w:pPr>
              <w:pStyle w:val="Heading8"/>
              <w:spacing w:line="280" w:lineRule="exact"/>
              <w:ind w:right="132"/>
              <w:jc w:val="center"/>
              <w:rPr>
                <w:rFonts w:ascii="Angsana New" w:hAnsi="Angsana New" w:cs="Angsana New"/>
                <w:sz w:val="24"/>
                <w:szCs w:val="24"/>
              </w:rPr>
            </w:pPr>
          </w:p>
        </w:tc>
        <w:tc>
          <w:tcPr>
            <w:tcW w:w="3685" w:type="dxa"/>
            <w:gridSpan w:val="5"/>
            <w:tcBorders>
              <w:bottom w:val="single" w:sz="6" w:space="0" w:color="auto"/>
            </w:tcBorders>
          </w:tcPr>
          <w:p w14:paraId="3A4DA4A7" w14:textId="37F2F9F5" w:rsidR="007C46D2" w:rsidRPr="000534F2" w:rsidRDefault="007C46D2" w:rsidP="007C46D2">
            <w:pPr>
              <w:tabs>
                <w:tab w:val="left" w:pos="900"/>
                <w:tab w:val="left" w:pos="1440"/>
              </w:tabs>
              <w:spacing w:line="280" w:lineRule="exact"/>
              <w:jc w:val="center"/>
              <w:rPr>
                <w:rFonts w:ascii="Angsana New" w:hAnsi="Angsana New" w:cs="Angsana New"/>
                <w:sz w:val="24"/>
                <w:szCs w:val="24"/>
                <w:cs/>
              </w:rPr>
            </w:pPr>
            <w:r w:rsidRPr="00901641">
              <w:rPr>
                <w:rFonts w:asciiTheme="majorBidi" w:hAnsiTheme="majorBidi" w:cstheme="majorBidi"/>
                <w:sz w:val="24"/>
                <w:szCs w:val="24"/>
                <w:cs/>
              </w:rPr>
              <w:t xml:space="preserve">ณ วันที่ </w:t>
            </w:r>
            <w:r w:rsidRPr="000534F2">
              <w:rPr>
                <w:rFonts w:asciiTheme="majorBidi" w:hAnsiTheme="majorBidi" w:cstheme="majorBidi"/>
                <w:sz w:val="24"/>
                <w:szCs w:val="24"/>
              </w:rPr>
              <w:t>31</w:t>
            </w:r>
            <w:r w:rsidRPr="00901641">
              <w:rPr>
                <w:rFonts w:asciiTheme="majorBidi" w:hAnsiTheme="majorBidi" w:cstheme="majorBidi"/>
                <w:sz w:val="24"/>
                <w:szCs w:val="24"/>
                <w:cs/>
              </w:rPr>
              <w:t xml:space="preserve"> ธันวาคม </w:t>
            </w:r>
            <w:r w:rsidRPr="000534F2">
              <w:rPr>
                <w:rFonts w:asciiTheme="majorBidi" w:hAnsiTheme="majorBidi" w:cstheme="majorBidi"/>
                <w:sz w:val="24"/>
                <w:szCs w:val="24"/>
              </w:rPr>
              <w:t>2567</w:t>
            </w:r>
          </w:p>
        </w:tc>
        <w:tc>
          <w:tcPr>
            <w:tcW w:w="83" w:type="dxa"/>
            <w:gridSpan w:val="2"/>
          </w:tcPr>
          <w:p w14:paraId="4FB2637F" w14:textId="77777777" w:rsidR="007C46D2" w:rsidRPr="000534F2" w:rsidRDefault="007C46D2" w:rsidP="007C46D2">
            <w:pPr>
              <w:tabs>
                <w:tab w:val="left" w:pos="900"/>
                <w:tab w:val="left" w:pos="1430"/>
              </w:tabs>
              <w:spacing w:line="280" w:lineRule="exact"/>
              <w:jc w:val="center"/>
              <w:rPr>
                <w:rFonts w:ascii="Angsana New" w:hAnsi="Angsana New" w:cs="Angsana New"/>
                <w:spacing w:val="-6"/>
                <w:sz w:val="24"/>
                <w:szCs w:val="24"/>
                <w:cs/>
                <w:lang w:val="en-GB"/>
              </w:rPr>
            </w:pPr>
          </w:p>
        </w:tc>
        <w:tc>
          <w:tcPr>
            <w:tcW w:w="1902" w:type="dxa"/>
            <w:vAlign w:val="bottom"/>
          </w:tcPr>
          <w:p w14:paraId="57841BC3" w14:textId="7B8B3111" w:rsidR="007C46D2" w:rsidRPr="00901641" w:rsidRDefault="007C46D2" w:rsidP="00E54079">
            <w:pPr>
              <w:tabs>
                <w:tab w:val="left" w:pos="900"/>
                <w:tab w:val="left" w:pos="1440"/>
              </w:tabs>
              <w:spacing w:line="280" w:lineRule="exact"/>
              <w:jc w:val="center"/>
              <w:rPr>
                <w:rFonts w:ascii="Angsana New" w:hAnsi="Angsana New" w:cs="Angsana New"/>
                <w:sz w:val="24"/>
                <w:szCs w:val="24"/>
                <w:cs/>
              </w:rPr>
            </w:pPr>
            <w:r w:rsidRPr="00901641">
              <w:rPr>
                <w:rFonts w:ascii="Angsana New" w:hAnsi="Angsana New" w:cs="Angsana New"/>
                <w:sz w:val="24"/>
                <w:szCs w:val="24"/>
                <w:cs/>
              </w:rPr>
              <w:t>อัตราดอกเบี้ย</w:t>
            </w:r>
          </w:p>
        </w:tc>
      </w:tr>
      <w:tr w:rsidR="007C46D2" w:rsidRPr="000534F2" w14:paraId="63622F7E" w14:textId="77777777" w:rsidTr="00760F4C">
        <w:trPr>
          <w:cantSplit/>
        </w:trPr>
        <w:tc>
          <w:tcPr>
            <w:tcW w:w="2444" w:type="dxa"/>
          </w:tcPr>
          <w:p w14:paraId="1E86C212" w14:textId="77777777" w:rsidR="007C46D2" w:rsidRPr="000534F2" w:rsidRDefault="007C46D2" w:rsidP="007C46D2">
            <w:pPr>
              <w:pStyle w:val="Heading6"/>
              <w:spacing w:line="280" w:lineRule="exact"/>
              <w:ind w:left="285"/>
              <w:jc w:val="left"/>
              <w:rPr>
                <w:rFonts w:ascii="Angsana New" w:hAnsi="Angsana New" w:cs="Angsana New"/>
                <w:b/>
                <w:bCs/>
                <w:sz w:val="24"/>
                <w:szCs w:val="24"/>
              </w:rPr>
            </w:pPr>
          </w:p>
        </w:tc>
        <w:tc>
          <w:tcPr>
            <w:tcW w:w="1247" w:type="dxa"/>
            <w:tcBorders>
              <w:top w:val="single" w:sz="6" w:space="0" w:color="auto"/>
              <w:bottom w:val="single" w:sz="6" w:space="0" w:color="auto"/>
            </w:tcBorders>
          </w:tcPr>
          <w:p w14:paraId="32CFF599" w14:textId="77777777" w:rsidR="007C46D2" w:rsidRPr="000534F2" w:rsidRDefault="007C46D2" w:rsidP="007C46D2">
            <w:pPr>
              <w:tabs>
                <w:tab w:val="left" w:pos="1440"/>
              </w:tabs>
              <w:spacing w:line="280" w:lineRule="exact"/>
              <w:jc w:val="center"/>
              <w:rPr>
                <w:rFonts w:ascii="Angsana New" w:hAnsi="Angsana New" w:cs="Angsana New"/>
                <w:spacing w:val="-4"/>
                <w:sz w:val="24"/>
                <w:szCs w:val="24"/>
                <w:lang w:val="en-GB"/>
              </w:rPr>
            </w:pPr>
            <w:r w:rsidRPr="00901641">
              <w:rPr>
                <w:rFonts w:asciiTheme="majorBidi" w:hAnsiTheme="majorBidi" w:cstheme="majorBidi"/>
                <w:spacing w:val="-4"/>
                <w:sz w:val="24"/>
                <w:szCs w:val="24"/>
                <w:cs/>
              </w:rPr>
              <w:t>วงเงินทั้งสิ้น</w:t>
            </w:r>
          </w:p>
        </w:tc>
        <w:tc>
          <w:tcPr>
            <w:tcW w:w="76" w:type="dxa"/>
            <w:tcBorders>
              <w:top w:val="single" w:sz="6" w:space="0" w:color="auto"/>
            </w:tcBorders>
          </w:tcPr>
          <w:p w14:paraId="6F0DBCE1" w14:textId="77777777" w:rsidR="007C46D2" w:rsidRPr="000534F2" w:rsidRDefault="007C46D2" w:rsidP="007C46D2">
            <w:pPr>
              <w:tabs>
                <w:tab w:val="left" w:pos="1440"/>
              </w:tabs>
              <w:spacing w:line="280" w:lineRule="exact"/>
              <w:jc w:val="center"/>
              <w:rPr>
                <w:rFonts w:ascii="Angsana New" w:hAnsi="Angsana New" w:cs="Angsana New"/>
                <w:spacing w:val="-4"/>
                <w:sz w:val="24"/>
                <w:szCs w:val="24"/>
                <w:cs/>
                <w:lang w:val="en-GB"/>
              </w:rPr>
            </w:pPr>
          </w:p>
        </w:tc>
        <w:tc>
          <w:tcPr>
            <w:tcW w:w="1087" w:type="dxa"/>
            <w:tcBorders>
              <w:top w:val="single" w:sz="6" w:space="0" w:color="auto"/>
              <w:bottom w:val="single" w:sz="6" w:space="0" w:color="auto"/>
            </w:tcBorders>
          </w:tcPr>
          <w:p w14:paraId="7D13FCD2" w14:textId="77777777" w:rsidR="007C46D2" w:rsidRPr="000534F2" w:rsidRDefault="007C46D2" w:rsidP="007C46D2">
            <w:pPr>
              <w:tabs>
                <w:tab w:val="left" w:pos="1440"/>
              </w:tabs>
              <w:spacing w:line="280" w:lineRule="exact"/>
              <w:jc w:val="center"/>
              <w:rPr>
                <w:rFonts w:ascii="Angsana New" w:hAnsi="Angsana New" w:cs="Angsana New"/>
                <w:spacing w:val="-4"/>
                <w:sz w:val="24"/>
                <w:szCs w:val="24"/>
                <w:cs/>
                <w:lang w:val="en-GB"/>
              </w:rPr>
            </w:pPr>
            <w:r w:rsidRPr="00901641">
              <w:rPr>
                <w:rFonts w:asciiTheme="majorBidi" w:hAnsiTheme="majorBidi" w:cstheme="majorBidi"/>
                <w:spacing w:val="-4"/>
                <w:sz w:val="24"/>
                <w:szCs w:val="24"/>
                <w:cs/>
              </w:rPr>
              <w:t>วงเงินใช้ไป</w:t>
            </w:r>
          </w:p>
        </w:tc>
        <w:tc>
          <w:tcPr>
            <w:tcW w:w="76" w:type="dxa"/>
            <w:tcBorders>
              <w:top w:val="single" w:sz="6" w:space="0" w:color="auto"/>
            </w:tcBorders>
          </w:tcPr>
          <w:p w14:paraId="02D6F283" w14:textId="77777777" w:rsidR="007C46D2" w:rsidRPr="000534F2" w:rsidRDefault="007C46D2" w:rsidP="007C46D2">
            <w:pPr>
              <w:tabs>
                <w:tab w:val="left" w:pos="1440"/>
              </w:tabs>
              <w:spacing w:line="280" w:lineRule="exact"/>
              <w:ind w:left="-111"/>
              <w:jc w:val="center"/>
              <w:rPr>
                <w:rFonts w:ascii="Angsana New" w:hAnsi="Angsana New" w:cs="Angsana New"/>
                <w:spacing w:val="-8"/>
                <w:sz w:val="24"/>
                <w:szCs w:val="24"/>
                <w:cs/>
                <w:lang w:val="en-GB"/>
              </w:rPr>
            </w:pPr>
          </w:p>
        </w:tc>
        <w:tc>
          <w:tcPr>
            <w:tcW w:w="1199" w:type="dxa"/>
            <w:tcBorders>
              <w:bottom w:val="single" w:sz="6" w:space="0" w:color="auto"/>
            </w:tcBorders>
          </w:tcPr>
          <w:p w14:paraId="0B224690" w14:textId="77777777" w:rsidR="007C46D2" w:rsidRPr="000534F2" w:rsidRDefault="007C46D2" w:rsidP="007C46D2">
            <w:pPr>
              <w:tabs>
                <w:tab w:val="left" w:pos="1440"/>
              </w:tabs>
              <w:spacing w:line="280" w:lineRule="exact"/>
              <w:ind w:left="-111"/>
              <w:jc w:val="center"/>
              <w:rPr>
                <w:rFonts w:ascii="Angsana New" w:hAnsi="Angsana New" w:cs="Angsana New"/>
                <w:spacing w:val="-8"/>
                <w:sz w:val="24"/>
                <w:szCs w:val="24"/>
                <w:cs/>
              </w:rPr>
            </w:pPr>
            <w:r w:rsidRPr="00901641">
              <w:rPr>
                <w:rFonts w:asciiTheme="majorBidi" w:hAnsiTheme="majorBidi" w:cstheme="majorBidi"/>
                <w:spacing w:val="-4"/>
                <w:sz w:val="24"/>
                <w:szCs w:val="24"/>
                <w:cs/>
              </w:rPr>
              <w:t>วงเงินคงเหลือ</w:t>
            </w:r>
          </w:p>
        </w:tc>
        <w:tc>
          <w:tcPr>
            <w:tcW w:w="76" w:type="dxa"/>
          </w:tcPr>
          <w:p w14:paraId="3CF9B3EB" w14:textId="77777777" w:rsidR="007C46D2" w:rsidRPr="000534F2" w:rsidRDefault="007C46D2" w:rsidP="007C46D2">
            <w:pPr>
              <w:tabs>
                <w:tab w:val="left" w:pos="900"/>
                <w:tab w:val="left" w:pos="1440"/>
              </w:tabs>
              <w:spacing w:line="280" w:lineRule="exact"/>
              <w:ind w:right="-108"/>
              <w:jc w:val="center"/>
              <w:rPr>
                <w:rFonts w:ascii="Angsana New" w:hAnsi="Angsana New" w:cs="Angsana New"/>
                <w:spacing w:val="-6"/>
                <w:sz w:val="24"/>
                <w:szCs w:val="24"/>
                <w:cs/>
                <w:lang w:val="en-GB"/>
              </w:rPr>
            </w:pPr>
          </w:p>
        </w:tc>
        <w:tc>
          <w:tcPr>
            <w:tcW w:w="1909" w:type="dxa"/>
            <w:gridSpan w:val="2"/>
            <w:tcBorders>
              <w:bottom w:val="single" w:sz="6" w:space="0" w:color="auto"/>
            </w:tcBorders>
          </w:tcPr>
          <w:p w14:paraId="52781248" w14:textId="2639DC2F" w:rsidR="007C46D2" w:rsidRPr="00901641" w:rsidRDefault="00E54079" w:rsidP="007C46D2">
            <w:pPr>
              <w:tabs>
                <w:tab w:val="left" w:pos="900"/>
                <w:tab w:val="left" w:pos="1440"/>
              </w:tabs>
              <w:spacing w:line="280" w:lineRule="exact"/>
              <w:ind w:right="-108"/>
              <w:jc w:val="center"/>
              <w:rPr>
                <w:rFonts w:ascii="Angsana New" w:hAnsi="Angsana New" w:cs="Angsana New"/>
                <w:spacing w:val="-6"/>
                <w:sz w:val="24"/>
                <w:szCs w:val="24"/>
                <w:cs/>
              </w:rPr>
            </w:pPr>
            <w:r w:rsidRPr="00901641">
              <w:rPr>
                <w:rFonts w:ascii="Angsana New" w:hAnsi="Angsana New" w:cs="Angsana New"/>
                <w:sz w:val="24"/>
                <w:szCs w:val="24"/>
                <w:cs/>
              </w:rPr>
              <w:t>ร้อยละต่อปี</w:t>
            </w:r>
          </w:p>
        </w:tc>
      </w:tr>
      <w:tr w:rsidR="007C46D2" w:rsidRPr="000534F2" w14:paraId="1457CC1B" w14:textId="77777777" w:rsidTr="00760F4C">
        <w:trPr>
          <w:cantSplit/>
        </w:trPr>
        <w:tc>
          <w:tcPr>
            <w:tcW w:w="2444" w:type="dxa"/>
          </w:tcPr>
          <w:p w14:paraId="48C4DEB9" w14:textId="77777777" w:rsidR="007C46D2" w:rsidRPr="000534F2" w:rsidRDefault="007C46D2" w:rsidP="007C46D2">
            <w:pPr>
              <w:tabs>
                <w:tab w:val="left" w:pos="2160"/>
              </w:tabs>
              <w:spacing w:line="280" w:lineRule="exact"/>
              <w:ind w:left="178" w:right="-112" w:hanging="144"/>
              <w:rPr>
                <w:rFonts w:ascii="Angsana New" w:hAnsi="Angsana New" w:cs="Angsana New"/>
                <w:sz w:val="24"/>
                <w:szCs w:val="24"/>
                <w:lang w:val="en-GB"/>
              </w:rPr>
            </w:pPr>
            <w:r w:rsidRPr="00901641">
              <w:rPr>
                <w:rFonts w:asciiTheme="majorBidi" w:hAnsiTheme="majorBidi" w:cstheme="majorBidi"/>
                <w:sz w:val="24"/>
                <w:szCs w:val="24"/>
                <w:cs/>
              </w:rPr>
              <w:t xml:space="preserve">วงเงินเพื่อป้องกันความเสี่ยง </w:t>
            </w:r>
            <w:r w:rsidRPr="00901641">
              <w:rPr>
                <w:rFonts w:asciiTheme="majorBidi" w:hAnsiTheme="majorBidi" w:cstheme="majorBidi"/>
                <w:sz w:val="24"/>
                <w:szCs w:val="24"/>
                <w:cs/>
              </w:rPr>
              <w:br/>
              <w:t>(ล้านเหรียญสหรัฐอเมริกา)</w:t>
            </w:r>
          </w:p>
        </w:tc>
        <w:tc>
          <w:tcPr>
            <w:tcW w:w="1247" w:type="dxa"/>
            <w:tcBorders>
              <w:top w:val="single" w:sz="6" w:space="0" w:color="auto"/>
            </w:tcBorders>
            <w:vAlign w:val="bottom"/>
          </w:tcPr>
          <w:p w14:paraId="43A132E7" w14:textId="77777777" w:rsidR="007C46D2" w:rsidRPr="000534F2" w:rsidRDefault="007C46D2" w:rsidP="007C46D2">
            <w:pPr>
              <w:tabs>
                <w:tab w:val="left" w:pos="2160"/>
              </w:tabs>
              <w:spacing w:line="280" w:lineRule="exact"/>
              <w:ind w:left="142" w:right="57"/>
              <w:jc w:val="right"/>
              <w:rPr>
                <w:rFonts w:ascii="Angsana New" w:hAnsi="Angsana New" w:cs="Angsana New"/>
                <w:sz w:val="24"/>
                <w:szCs w:val="24"/>
              </w:rPr>
            </w:pPr>
            <w:r w:rsidRPr="000534F2">
              <w:rPr>
                <w:rFonts w:ascii="Angsana New" w:hAnsi="Angsana New" w:cs="Angsana New"/>
                <w:sz w:val="24"/>
                <w:szCs w:val="24"/>
              </w:rPr>
              <w:t>100.00</w:t>
            </w:r>
          </w:p>
        </w:tc>
        <w:tc>
          <w:tcPr>
            <w:tcW w:w="76" w:type="dxa"/>
          </w:tcPr>
          <w:p w14:paraId="1A2A9DA3" w14:textId="77777777" w:rsidR="007C46D2" w:rsidRPr="00901641" w:rsidRDefault="007C46D2" w:rsidP="007C46D2">
            <w:pPr>
              <w:tabs>
                <w:tab w:val="left" w:pos="2160"/>
              </w:tabs>
              <w:spacing w:line="280" w:lineRule="exact"/>
              <w:ind w:left="142" w:right="57"/>
              <w:jc w:val="right"/>
              <w:rPr>
                <w:rFonts w:ascii="Angsana New" w:hAnsi="Angsana New" w:cs="Angsana New"/>
                <w:sz w:val="24"/>
                <w:szCs w:val="24"/>
                <w:cs/>
              </w:rPr>
            </w:pPr>
          </w:p>
        </w:tc>
        <w:tc>
          <w:tcPr>
            <w:tcW w:w="1087" w:type="dxa"/>
            <w:tcBorders>
              <w:top w:val="single" w:sz="6" w:space="0" w:color="auto"/>
            </w:tcBorders>
            <w:vAlign w:val="bottom"/>
          </w:tcPr>
          <w:p w14:paraId="6FEE4842" w14:textId="77777777" w:rsidR="007C46D2" w:rsidRPr="000534F2" w:rsidRDefault="007C46D2" w:rsidP="007C46D2">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sz w:val="24"/>
                <w:szCs w:val="24"/>
              </w:rPr>
              <w:t>4.</w:t>
            </w:r>
            <w:r w:rsidRPr="000534F2">
              <w:rPr>
                <w:rFonts w:ascii="Angsana New" w:hAnsi="Angsana New" w:cs="Angsana New"/>
                <w:sz w:val="24"/>
                <w:szCs w:val="24"/>
              </w:rPr>
              <w:t>90</w:t>
            </w:r>
          </w:p>
        </w:tc>
        <w:tc>
          <w:tcPr>
            <w:tcW w:w="76" w:type="dxa"/>
          </w:tcPr>
          <w:p w14:paraId="23570836" w14:textId="77777777" w:rsidR="007C46D2" w:rsidRPr="00901641" w:rsidRDefault="007C46D2" w:rsidP="007C46D2">
            <w:pPr>
              <w:spacing w:line="280" w:lineRule="exact"/>
              <w:ind w:right="57"/>
              <w:jc w:val="right"/>
              <w:rPr>
                <w:rFonts w:ascii="Angsana New" w:hAnsi="Angsana New" w:cs="Angsana New"/>
                <w:sz w:val="24"/>
                <w:szCs w:val="24"/>
                <w:cs/>
              </w:rPr>
            </w:pPr>
          </w:p>
        </w:tc>
        <w:tc>
          <w:tcPr>
            <w:tcW w:w="1199" w:type="dxa"/>
            <w:tcBorders>
              <w:top w:val="single" w:sz="6" w:space="0" w:color="auto"/>
            </w:tcBorders>
            <w:vAlign w:val="bottom"/>
          </w:tcPr>
          <w:p w14:paraId="5CE2B963" w14:textId="77777777" w:rsidR="007C46D2" w:rsidRPr="000534F2" w:rsidRDefault="007C46D2" w:rsidP="007C46D2">
            <w:pPr>
              <w:spacing w:line="280" w:lineRule="exact"/>
              <w:ind w:right="57"/>
              <w:jc w:val="right"/>
              <w:rPr>
                <w:rFonts w:ascii="Angsana New" w:hAnsi="Angsana New" w:cs="Angsana New"/>
                <w:sz w:val="24"/>
                <w:szCs w:val="24"/>
              </w:rPr>
            </w:pPr>
            <w:r w:rsidRPr="00BC4EB8">
              <w:rPr>
                <w:rFonts w:ascii="Angsana New" w:hAnsi="Angsana New" w:cs="Angsana New"/>
                <w:sz w:val="24"/>
                <w:szCs w:val="24"/>
              </w:rPr>
              <w:t>95.1</w:t>
            </w:r>
            <w:r w:rsidRPr="000534F2">
              <w:rPr>
                <w:rFonts w:ascii="Angsana New" w:hAnsi="Angsana New" w:cs="Angsana New"/>
                <w:sz w:val="24"/>
                <w:szCs w:val="24"/>
              </w:rPr>
              <w:t>0</w:t>
            </w:r>
          </w:p>
        </w:tc>
        <w:tc>
          <w:tcPr>
            <w:tcW w:w="76" w:type="dxa"/>
          </w:tcPr>
          <w:p w14:paraId="00EEE688" w14:textId="77777777" w:rsidR="007C46D2" w:rsidRPr="00901641" w:rsidRDefault="007C46D2" w:rsidP="007C46D2">
            <w:pPr>
              <w:tabs>
                <w:tab w:val="left" w:pos="900"/>
                <w:tab w:val="left" w:pos="1430"/>
              </w:tabs>
              <w:spacing w:line="280" w:lineRule="exact"/>
              <w:ind w:right="57"/>
              <w:jc w:val="right"/>
              <w:rPr>
                <w:rFonts w:ascii="Angsana New" w:hAnsi="Angsana New" w:cs="Angsana New"/>
                <w:sz w:val="24"/>
                <w:szCs w:val="24"/>
                <w:cs/>
              </w:rPr>
            </w:pPr>
          </w:p>
        </w:tc>
        <w:tc>
          <w:tcPr>
            <w:tcW w:w="1909" w:type="dxa"/>
            <w:gridSpan w:val="2"/>
            <w:tcBorders>
              <w:top w:val="single" w:sz="6" w:space="0" w:color="auto"/>
            </w:tcBorders>
            <w:vAlign w:val="bottom"/>
          </w:tcPr>
          <w:p w14:paraId="680EA188" w14:textId="77777777" w:rsidR="007C46D2" w:rsidRPr="00901641" w:rsidRDefault="007C46D2" w:rsidP="007C46D2">
            <w:pPr>
              <w:tabs>
                <w:tab w:val="left" w:pos="900"/>
                <w:tab w:val="left" w:pos="1430"/>
              </w:tabs>
              <w:spacing w:line="280" w:lineRule="exact"/>
              <w:ind w:right="57"/>
              <w:jc w:val="center"/>
              <w:rPr>
                <w:rFonts w:ascii="Angsana New" w:hAnsi="Angsana New" w:cs="Angsana New"/>
                <w:sz w:val="24"/>
                <w:szCs w:val="24"/>
                <w:cs/>
              </w:rPr>
            </w:pPr>
            <w:r w:rsidRPr="00BC4EB8">
              <w:rPr>
                <w:rFonts w:asciiTheme="majorBidi" w:hAnsiTheme="majorBidi" w:cstheme="majorBidi"/>
                <w:sz w:val="24"/>
                <w:szCs w:val="24"/>
              </w:rPr>
              <w:t>-</w:t>
            </w:r>
          </w:p>
        </w:tc>
      </w:tr>
      <w:tr w:rsidR="00E54079" w:rsidRPr="000534F2" w14:paraId="18BEDAB6" w14:textId="77777777" w:rsidTr="00760F4C">
        <w:trPr>
          <w:cantSplit/>
        </w:trPr>
        <w:tc>
          <w:tcPr>
            <w:tcW w:w="2444" w:type="dxa"/>
          </w:tcPr>
          <w:p w14:paraId="073DE3C1" w14:textId="77777777" w:rsidR="00E54079" w:rsidRPr="00901641" w:rsidRDefault="00E54079" w:rsidP="00E54079">
            <w:pPr>
              <w:tabs>
                <w:tab w:val="left" w:pos="2160"/>
              </w:tabs>
              <w:spacing w:line="280" w:lineRule="exact"/>
              <w:ind w:left="178" w:right="-112" w:hanging="144"/>
              <w:rPr>
                <w:rFonts w:ascii="Angsana New" w:hAnsi="Angsana New" w:cs="Angsana New"/>
                <w:sz w:val="24"/>
                <w:szCs w:val="24"/>
                <w:cs/>
              </w:rPr>
            </w:pPr>
            <w:r w:rsidRPr="00901641">
              <w:rPr>
                <w:rFonts w:asciiTheme="majorBidi" w:hAnsiTheme="majorBidi" w:cstheme="majorBidi"/>
                <w:sz w:val="24"/>
                <w:szCs w:val="24"/>
                <w:cs/>
              </w:rPr>
              <w:t>วงเงินสินเชื่อค้ำประกัน</w:t>
            </w:r>
            <w:r w:rsidRPr="00901641">
              <w:rPr>
                <w:rFonts w:asciiTheme="majorBidi" w:hAnsiTheme="majorBidi" w:cstheme="majorBidi"/>
                <w:sz w:val="24"/>
                <w:szCs w:val="24"/>
                <w:cs/>
              </w:rPr>
              <w:br/>
              <w:t>(ล้านบาท)</w:t>
            </w:r>
          </w:p>
        </w:tc>
        <w:tc>
          <w:tcPr>
            <w:tcW w:w="1247" w:type="dxa"/>
            <w:vAlign w:val="bottom"/>
          </w:tcPr>
          <w:p w14:paraId="6C572293" w14:textId="77777777" w:rsidR="00E54079" w:rsidRPr="000534F2" w:rsidRDefault="00E54079" w:rsidP="00E54079">
            <w:pPr>
              <w:tabs>
                <w:tab w:val="left" w:pos="2160"/>
              </w:tabs>
              <w:spacing w:line="280" w:lineRule="exact"/>
              <w:ind w:left="142" w:right="57"/>
              <w:jc w:val="right"/>
              <w:rPr>
                <w:rFonts w:ascii="Angsana New" w:hAnsi="Angsana New" w:cs="Angsana New"/>
                <w:sz w:val="24"/>
                <w:szCs w:val="24"/>
              </w:rPr>
            </w:pPr>
            <w:r w:rsidRPr="000534F2">
              <w:rPr>
                <w:rFonts w:ascii="Angsana New" w:hAnsi="Angsana New" w:cs="Angsana New"/>
                <w:sz w:val="24"/>
                <w:szCs w:val="24"/>
              </w:rPr>
              <w:t>20</w:t>
            </w:r>
            <w:r w:rsidRPr="00BC4EB8">
              <w:rPr>
                <w:rFonts w:ascii="Angsana New" w:hAnsi="Angsana New" w:cs="Angsana New"/>
                <w:sz w:val="24"/>
                <w:szCs w:val="24"/>
              </w:rPr>
              <w:t>.00</w:t>
            </w:r>
          </w:p>
        </w:tc>
        <w:tc>
          <w:tcPr>
            <w:tcW w:w="76" w:type="dxa"/>
          </w:tcPr>
          <w:p w14:paraId="65D65BD5" w14:textId="77777777" w:rsidR="00E54079" w:rsidRPr="00901641" w:rsidRDefault="00E54079" w:rsidP="00E54079">
            <w:pPr>
              <w:tabs>
                <w:tab w:val="left" w:pos="2160"/>
              </w:tabs>
              <w:spacing w:line="280" w:lineRule="exact"/>
              <w:ind w:left="142" w:right="57"/>
              <w:jc w:val="right"/>
              <w:rPr>
                <w:rFonts w:ascii="Angsana New" w:hAnsi="Angsana New" w:cs="Angsana New"/>
                <w:sz w:val="24"/>
                <w:szCs w:val="24"/>
                <w:cs/>
              </w:rPr>
            </w:pPr>
          </w:p>
        </w:tc>
        <w:tc>
          <w:tcPr>
            <w:tcW w:w="1087" w:type="dxa"/>
            <w:vAlign w:val="bottom"/>
          </w:tcPr>
          <w:p w14:paraId="6B8DF316" w14:textId="77777777" w:rsidR="00E54079" w:rsidRPr="000534F2" w:rsidRDefault="00E54079" w:rsidP="00E54079">
            <w:pPr>
              <w:tabs>
                <w:tab w:val="left" w:pos="2160"/>
              </w:tabs>
              <w:spacing w:line="280" w:lineRule="exact"/>
              <w:ind w:left="142" w:right="57"/>
              <w:jc w:val="right"/>
              <w:rPr>
                <w:rFonts w:ascii="Angsana New" w:hAnsi="Angsana New" w:cs="Angsana New"/>
                <w:sz w:val="24"/>
                <w:szCs w:val="24"/>
              </w:rPr>
            </w:pPr>
            <w:r w:rsidRPr="00BC4EB8">
              <w:rPr>
                <w:rFonts w:ascii="Angsana New" w:hAnsi="Angsana New" w:cs="Angsana New"/>
                <w:sz w:val="24"/>
                <w:szCs w:val="24"/>
              </w:rPr>
              <w:t>1</w:t>
            </w:r>
            <w:r w:rsidRPr="000534F2">
              <w:rPr>
                <w:rFonts w:ascii="Angsana New" w:hAnsi="Angsana New" w:cs="Angsana New"/>
                <w:sz w:val="24"/>
                <w:szCs w:val="24"/>
              </w:rPr>
              <w:t>0.61</w:t>
            </w:r>
          </w:p>
        </w:tc>
        <w:tc>
          <w:tcPr>
            <w:tcW w:w="76" w:type="dxa"/>
          </w:tcPr>
          <w:p w14:paraId="3FB384BC" w14:textId="77777777" w:rsidR="00E54079" w:rsidRPr="00901641" w:rsidRDefault="00E54079" w:rsidP="00E54079">
            <w:pPr>
              <w:spacing w:line="280" w:lineRule="exact"/>
              <w:ind w:right="57"/>
              <w:jc w:val="right"/>
              <w:rPr>
                <w:rFonts w:ascii="Angsana New" w:hAnsi="Angsana New" w:cs="Angsana New"/>
                <w:sz w:val="24"/>
                <w:szCs w:val="24"/>
                <w:cs/>
              </w:rPr>
            </w:pPr>
          </w:p>
        </w:tc>
        <w:tc>
          <w:tcPr>
            <w:tcW w:w="1199" w:type="dxa"/>
            <w:vAlign w:val="bottom"/>
          </w:tcPr>
          <w:p w14:paraId="64F7EFF2" w14:textId="77777777" w:rsidR="00E54079" w:rsidRPr="000534F2" w:rsidRDefault="00E54079" w:rsidP="00E54079">
            <w:pPr>
              <w:spacing w:line="280" w:lineRule="exact"/>
              <w:ind w:right="57"/>
              <w:jc w:val="right"/>
              <w:rPr>
                <w:rFonts w:ascii="Angsana New" w:hAnsi="Angsana New" w:cs="Angsana New"/>
                <w:sz w:val="24"/>
                <w:szCs w:val="24"/>
              </w:rPr>
            </w:pPr>
            <w:r w:rsidRPr="000534F2">
              <w:rPr>
                <w:rFonts w:ascii="Angsana New" w:hAnsi="Angsana New" w:cs="Angsana New"/>
                <w:sz w:val="24"/>
                <w:szCs w:val="24"/>
              </w:rPr>
              <w:t>9.39</w:t>
            </w:r>
          </w:p>
        </w:tc>
        <w:tc>
          <w:tcPr>
            <w:tcW w:w="76" w:type="dxa"/>
          </w:tcPr>
          <w:p w14:paraId="16BCF3FA" w14:textId="77777777" w:rsidR="00E54079" w:rsidRPr="000534F2" w:rsidRDefault="00E54079" w:rsidP="00E54079">
            <w:pPr>
              <w:spacing w:line="280" w:lineRule="exact"/>
              <w:ind w:right="57"/>
              <w:jc w:val="right"/>
              <w:rPr>
                <w:rFonts w:ascii="Angsana New" w:hAnsi="Angsana New" w:cs="Angsana New"/>
                <w:sz w:val="24"/>
                <w:szCs w:val="24"/>
              </w:rPr>
            </w:pPr>
          </w:p>
        </w:tc>
        <w:tc>
          <w:tcPr>
            <w:tcW w:w="1909" w:type="dxa"/>
            <w:gridSpan w:val="2"/>
            <w:vAlign w:val="bottom"/>
          </w:tcPr>
          <w:p w14:paraId="69E88839" w14:textId="1AF99DC9" w:rsidR="00E54079" w:rsidRPr="000534F2" w:rsidRDefault="00E54079" w:rsidP="00E54079">
            <w:pPr>
              <w:spacing w:line="280" w:lineRule="exact"/>
              <w:ind w:right="57"/>
              <w:jc w:val="center"/>
              <w:rPr>
                <w:rFonts w:ascii="Angsana New" w:hAnsi="Angsana New" w:cs="Angsana New"/>
                <w:sz w:val="24"/>
                <w:szCs w:val="24"/>
              </w:rPr>
            </w:pPr>
            <w:r w:rsidRPr="00901641">
              <w:rPr>
                <w:rFonts w:ascii="Angsana New" w:hAnsi="Angsana New" w:cs="Angsana New" w:hint="cs"/>
                <w:sz w:val="24"/>
                <w:szCs w:val="24"/>
                <w:cs/>
              </w:rPr>
              <w:t>อัตราดอกเบี้ยคงที่</w:t>
            </w:r>
          </w:p>
        </w:tc>
      </w:tr>
      <w:tr w:rsidR="00E54079" w:rsidRPr="000534F2" w14:paraId="6BBCCA23" w14:textId="77777777" w:rsidTr="00760F4C">
        <w:trPr>
          <w:cantSplit/>
        </w:trPr>
        <w:tc>
          <w:tcPr>
            <w:tcW w:w="2444" w:type="dxa"/>
          </w:tcPr>
          <w:p w14:paraId="6CD93016" w14:textId="77777777" w:rsidR="00E54079" w:rsidRPr="00901641" w:rsidRDefault="00E54079" w:rsidP="00E54079">
            <w:pPr>
              <w:tabs>
                <w:tab w:val="left" w:pos="2160"/>
              </w:tabs>
              <w:spacing w:line="280" w:lineRule="exact"/>
              <w:ind w:left="178" w:right="-112" w:hanging="144"/>
              <w:rPr>
                <w:rFonts w:asciiTheme="majorBidi" w:hAnsiTheme="majorBidi" w:cstheme="majorBidi"/>
                <w:sz w:val="24"/>
                <w:szCs w:val="24"/>
                <w:cs/>
              </w:rPr>
            </w:pPr>
            <w:r w:rsidRPr="00901641">
              <w:rPr>
                <w:rFonts w:asciiTheme="majorBidi" w:hAnsiTheme="majorBidi" w:cstheme="majorBidi"/>
                <w:sz w:val="24"/>
                <w:szCs w:val="24"/>
                <w:cs/>
              </w:rPr>
              <w:t xml:space="preserve">วงเงินสินเชื่อ </w:t>
            </w:r>
            <w:r w:rsidRPr="000534F2">
              <w:rPr>
                <w:rFonts w:asciiTheme="majorBidi" w:hAnsiTheme="majorBidi" w:cstheme="majorBidi"/>
                <w:sz w:val="24"/>
                <w:szCs w:val="24"/>
                <w:lang w:val="en-GB"/>
              </w:rPr>
              <w:t>Packing Credit</w:t>
            </w:r>
            <w:r w:rsidRPr="00BC4EB8">
              <w:rPr>
                <w:rFonts w:asciiTheme="majorBidi" w:hAnsiTheme="majorBidi" w:cstheme="majorBidi"/>
                <w:sz w:val="24"/>
                <w:szCs w:val="24"/>
              </w:rPr>
              <w:t xml:space="preserve"> </w:t>
            </w:r>
            <w:r w:rsidRPr="00901641">
              <w:rPr>
                <w:rFonts w:asciiTheme="majorBidi" w:hAnsiTheme="majorBidi" w:cstheme="majorBidi"/>
                <w:sz w:val="24"/>
                <w:szCs w:val="24"/>
                <w:cs/>
              </w:rPr>
              <w:br/>
            </w:r>
            <w:r w:rsidRPr="00BC4EB8">
              <w:rPr>
                <w:rFonts w:asciiTheme="majorBidi" w:hAnsiTheme="majorBidi" w:cstheme="majorBidi"/>
                <w:sz w:val="24"/>
                <w:szCs w:val="24"/>
              </w:rPr>
              <w:t>(</w:t>
            </w:r>
            <w:r w:rsidRPr="00901641">
              <w:rPr>
                <w:rFonts w:asciiTheme="majorBidi" w:hAnsiTheme="majorBidi" w:cstheme="majorBidi"/>
                <w:sz w:val="24"/>
                <w:szCs w:val="24"/>
                <w:cs/>
              </w:rPr>
              <w:t>ล้านบาท)</w:t>
            </w:r>
          </w:p>
        </w:tc>
        <w:tc>
          <w:tcPr>
            <w:tcW w:w="1247" w:type="dxa"/>
            <w:vAlign w:val="bottom"/>
          </w:tcPr>
          <w:p w14:paraId="6316B021" w14:textId="77777777" w:rsidR="00E54079" w:rsidRPr="000534F2" w:rsidRDefault="00E54079" w:rsidP="00E54079">
            <w:pPr>
              <w:tabs>
                <w:tab w:val="left" w:pos="2160"/>
              </w:tabs>
              <w:spacing w:line="280" w:lineRule="exact"/>
              <w:ind w:left="142" w:right="57"/>
              <w:jc w:val="right"/>
              <w:rPr>
                <w:rFonts w:ascii="Angsana New" w:hAnsi="Angsana New" w:cs="Angsana New"/>
                <w:sz w:val="24"/>
                <w:szCs w:val="24"/>
              </w:rPr>
            </w:pPr>
            <w:r w:rsidRPr="000534F2">
              <w:rPr>
                <w:rFonts w:ascii="Angsana New" w:hAnsi="Angsana New" w:cs="Angsana New"/>
                <w:sz w:val="24"/>
                <w:szCs w:val="24"/>
              </w:rPr>
              <w:t>1</w:t>
            </w:r>
            <w:r w:rsidRPr="00BC4EB8">
              <w:rPr>
                <w:rFonts w:ascii="Angsana New" w:hAnsi="Angsana New" w:cs="Angsana New"/>
                <w:sz w:val="24"/>
                <w:szCs w:val="24"/>
              </w:rPr>
              <w:t>50</w:t>
            </w:r>
            <w:r w:rsidRPr="000534F2">
              <w:rPr>
                <w:rFonts w:ascii="Angsana New" w:hAnsi="Angsana New" w:cs="Angsana New"/>
                <w:sz w:val="24"/>
                <w:szCs w:val="24"/>
              </w:rPr>
              <w:t>.00</w:t>
            </w:r>
          </w:p>
        </w:tc>
        <w:tc>
          <w:tcPr>
            <w:tcW w:w="76" w:type="dxa"/>
          </w:tcPr>
          <w:p w14:paraId="786FD0CE" w14:textId="77777777" w:rsidR="00E54079" w:rsidRPr="00901641" w:rsidRDefault="00E54079" w:rsidP="00E54079">
            <w:pPr>
              <w:tabs>
                <w:tab w:val="left" w:pos="2160"/>
              </w:tabs>
              <w:spacing w:line="280" w:lineRule="exact"/>
              <w:ind w:left="142" w:right="57"/>
              <w:jc w:val="right"/>
              <w:rPr>
                <w:rFonts w:ascii="Angsana New" w:hAnsi="Angsana New" w:cs="Angsana New"/>
                <w:sz w:val="24"/>
                <w:szCs w:val="24"/>
                <w:cs/>
              </w:rPr>
            </w:pPr>
          </w:p>
        </w:tc>
        <w:tc>
          <w:tcPr>
            <w:tcW w:w="1087" w:type="dxa"/>
            <w:vAlign w:val="bottom"/>
          </w:tcPr>
          <w:p w14:paraId="74AA6179" w14:textId="77777777" w:rsidR="00E54079" w:rsidRPr="000534F2" w:rsidRDefault="00E54079" w:rsidP="00E54079">
            <w:pPr>
              <w:tabs>
                <w:tab w:val="left" w:pos="2160"/>
              </w:tabs>
              <w:spacing w:line="280" w:lineRule="exact"/>
              <w:ind w:left="142" w:right="57"/>
              <w:jc w:val="right"/>
              <w:rPr>
                <w:rFonts w:ascii="Angsana New" w:hAnsi="Angsana New" w:cs="Angsana New"/>
                <w:sz w:val="24"/>
                <w:szCs w:val="24"/>
              </w:rPr>
            </w:pPr>
            <w:r w:rsidRPr="000534F2">
              <w:rPr>
                <w:rFonts w:ascii="Angsana New" w:hAnsi="Angsana New" w:cs="Angsana New"/>
                <w:sz w:val="24"/>
                <w:szCs w:val="24"/>
              </w:rPr>
              <w:t>100.00</w:t>
            </w:r>
          </w:p>
        </w:tc>
        <w:tc>
          <w:tcPr>
            <w:tcW w:w="76" w:type="dxa"/>
          </w:tcPr>
          <w:p w14:paraId="476A5BDD" w14:textId="77777777" w:rsidR="00E54079" w:rsidRPr="00901641" w:rsidRDefault="00E54079" w:rsidP="00E54079">
            <w:pPr>
              <w:spacing w:line="280" w:lineRule="exact"/>
              <w:ind w:right="57"/>
              <w:jc w:val="right"/>
              <w:rPr>
                <w:rFonts w:ascii="Angsana New" w:hAnsi="Angsana New" w:cs="Angsana New"/>
                <w:sz w:val="24"/>
                <w:szCs w:val="24"/>
                <w:cs/>
              </w:rPr>
            </w:pPr>
          </w:p>
        </w:tc>
        <w:tc>
          <w:tcPr>
            <w:tcW w:w="1199" w:type="dxa"/>
            <w:vAlign w:val="bottom"/>
          </w:tcPr>
          <w:p w14:paraId="5652FF55" w14:textId="77777777" w:rsidR="00E54079" w:rsidRPr="00901641" w:rsidRDefault="00E54079" w:rsidP="00E54079">
            <w:pPr>
              <w:spacing w:line="280" w:lineRule="exact"/>
              <w:ind w:right="57"/>
              <w:jc w:val="right"/>
              <w:rPr>
                <w:rFonts w:ascii="Angsana New" w:hAnsi="Angsana New" w:cs="Angsana New"/>
                <w:sz w:val="24"/>
                <w:szCs w:val="24"/>
                <w:cs/>
              </w:rPr>
            </w:pPr>
            <w:r w:rsidRPr="00BC4EB8">
              <w:rPr>
                <w:rFonts w:ascii="Angsana New" w:hAnsi="Angsana New" w:cs="Angsana New"/>
                <w:sz w:val="24"/>
                <w:szCs w:val="24"/>
              </w:rPr>
              <w:t>50</w:t>
            </w:r>
            <w:r w:rsidRPr="000534F2">
              <w:rPr>
                <w:rFonts w:ascii="Angsana New" w:hAnsi="Angsana New" w:cs="Angsana New"/>
                <w:sz w:val="24"/>
                <w:szCs w:val="24"/>
              </w:rPr>
              <w:t>.00</w:t>
            </w:r>
          </w:p>
        </w:tc>
        <w:tc>
          <w:tcPr>
            <w:tcW w:w="76" w:type="dxa"/>
          </w:tcPr>
          <w:p w14:paraId="491A35BF" w14:textId="77777777" w:rsidR="00E54079" w:rsidRPr="000534F2" w:rsidRDefault="00E54079" w:rsidP="00E54079">
            <w:pPr>
              <w:spacing w:line="280" w:lineRule="exact"/>
              <w:ind w:right="57"/>
              <w:jc w:val="right"/>
              <w:rPr>
                <w:rFonts w:ascii="Angsana New" w:hAnsi="Angsana New" w:cs="Angsana New"/>
                <w:sz w:val="24"/>
                <w:szCs w:val="24"/>
              </w:rPr>
            </w:pPr>
          </w:p>
        </w:tc>
        <w:tc>
          <w:tcPr>
            <w:tcW w:w="1909" w:type="dxa"/>
            <w:gridSpan w:val="2"/>
            <w:vAlign w:val="bottom"/>
          </w:tcPr>
          <w:p w14:paraId="0D8CC060" w14:textId="72E9D8D3" w:rsidR="00E54079" w:rsidRPr="000534F2" w:rsidRDefault="00E54079" w:rsidP="00E54079">
            <w:pPr>
              <w:spacing w:line="280" w:lineRule="exact"/>
              <w:ind w:right="57"/>
              <w:jc w:val="center"/>
              <w:rPr>
                <w:rFonts w:ascii="Angsana New" w:hAnsi="Angsana New" w:cs="Angsana New"/>
                <w:sz w:val="24"/>
                <w:szCs w:val="24"/>
              </w:rPr>
            </w:pPr>
            <w:r w:rsidRPr="000534F2">
              <w:rPr>
                <w:rFonts w:ascii="Angsana New" w:hAnsi="Angsana New" w:cs="Angsana New"/>
                <w:sz w:val="24"/>
                <w:szCs w:val="24"/>
              </w:rPr>
              <w:t>MMR, MLR,</w:t>
            </w:r>
            <w:r w:rsidRPr="00901641">
              <w:rPr>
                <w:rFonts w:ascii="Angsana New" w:hAnsi="Angsana New" w:cs="Angsana New" w:hint="cs"/>
                <w:sz w:val="24"/>
                <w:szCs w:val="24"/>
                <w:cs/>
              </w:rPr>
              <w:t xml:space="preserve"> อัตราดอกเบี้ยตามภาวะตลาดเงิ</w:t>
            </w:r>
            <w:r w:rsidRPr="00901641">
              <w:rPr>
                <w:rFonts w:ascii="Angsana New" w:hAnsi="Angsana New" w:cs="Angsana New"/>
                <w:sz w:val="24"/>
                <w:szCs w:val="24"/>
                <w:cs/>
              </w:rPr>
              <w:t>น</w:t>
            </w:r>
          </w:p>
        </w:tc>
      </w:tr>
    </w:tbl>
    <w:p w14:paraId="0F250501" w14:textId="18573343" w:rsidR="00760F4C" w:rsidRPr="00901641" w:rsidRDefault="00760F4C" w:rsidP="00790E06">
      <w:pPr>
        <w:tabs>
          <w:tab w:val="left" w:pos="851"/>
          <w:tab w:val="right" w:pos="7200"/>
          <w:tab w:val="right" w:pos="8540"/>
        </w:tabs>
        <w:spacing w:line="240" w:lineRule="exact"/>
        <w:ind w:left="283" w:right="57" w:hanging="425"/>
        <w:jc w:val="thaiDistribute"/>
        <w:rPr>
          <w:rFonts w:asciiTheme="majorBidi" w:hAnsiTheme="majorBidi" w:cstheme="majorBidi"/>
          <w:sz w:val="32"/>
          <w:szCs w:val="32"/>
          <w:cs/>
        </w:rPr>
      </w:pPr>
    </w:p>
    <w:p w14:paraId="64564D81" w14:textId="77777777" w:rsidR="00760F4C" w:rsidRPr="00901641" w:rsidRDefault="00760F4C">
      <w:pPr>
        <w:widowControl/>
        <w:rPr>
          <w:rFonts w:asciiTheme="majorBidi" w:hAnsiTheme="majorBidi" w:cstheme="majorBidi"/>
          <w:sz w:val="32"/>
          <w:szCs w:val="32"/>
          <w:cs/>
        </w:rPr>
      </w:pPr>
      <w:r w:rsidRPr="00BC4EB8">
        <w:rPr>
          <w:rFonts w:asciiTheme="majorBidi" w:hAnsiTheme="majorBidi" w:cstheme="majorBidi"/>
          <w:sz w:val="32"/>
          <w:szCs w:val="32"/>
        </w:rPr>
        <w:br w:type="page"/>
      </w:r>
    </w:p>
    <w:p w14:paraId="5DE84898" w14:textId="77777777" w:rsidR="00760F4C" w:rsidRPr="00901641" w:rsidRDefault="00760F4C" w:rsidP="00760F4C">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3335DD4A" w14:textId="77777777" w:rsidR="00760F4C" w:rsidRPr="000534F2" w:rsidRDefault="00760F4C" w:rsidP="00760F4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34773334" w14:textId="77777777" w:rsidR="00760F4C" w:rsidRPr="000534F2" w:rsidRDefault="00760F4C" w:rsidP="00760F4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4740B471" w14:textId="77777777" w:rsidR="008E4E07" w:rsidRPr="00760F4C" w:rsidRDefault="008E4E07" w:rsidP="00790E06">
      <w:pPr>
        <w:tabs>
          <w:tab w:val="left" w:pos="851"/>
          <w:tab w:val="right" w:pos="7200"/>
          <w:tab w:val="right" w:pos="8540"/>
        </w:tabs>
        <w:spacing w:line="240" w:lineRule="exact"/>
        <w:ind w:left="283" w:right="57" w:hanging="425"/>
        <w:jc w:val="thaiDistribute"/>
        <w:rPr>
          <w:rFonts w:asciiTheme="majorBidi" w:hAnsiTheme="majorBidi" w:cstheme="majorBidi"/>
          <w:sz w:val="32"/>
          <w:szCs w:val="32"/>
        </w:rPr>
      </w:pPr>
    </w:p>
    <w:p w14:paraId="6F0FD3C5" w14:textId="77777777" w:rsidR="009E0216" w:rsidRPr="000534F2" w:rsidRDefault="009E0216" w:rsidP="00790E06">
      <w:pPr>
        <w:pStyle w:val="Preformatted"/>
        <w:numPr>
          <w:ilvl w:val="0"/>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before="80" w:line="350" w:lineRule="exact"/>
        <w:ind w:left="1560" w:hanging="142"/>
        <w:rPr>
          <w:rFonts w:asciiTheme="majorBidi" w:hAnsiTheme="majorBidi" w:cstheme="majorBidi"/>
          <w:spacing w:val="-4"/>
          <w:sz w:val="32"/>
          <w:szCs w:val="32"/>
          <w:lang w:val="en-GB"/>
        </w:rPr>
      </w:pPr>
      <w:r w:rsidRPr="00901641">
        <w:rPr>
          <w:rFonts w:asciiTheme="majorBidi" w:hAnsiTheme="majorBidi" w:cstheme="majorBidi"/>
          <w:spacing w:val="-4"/>
          <w:sz w:val="32"/>
          <w:szCs w:val="32"/>
          <w:cs/>
          <w:lang w:val="en-US"/>
        </w:rPr>
        <w:t>วงเงินสินเชื่อเฉพาะบริษัทย่อย</w:t>
      </w:r>
    </w:p>
    <w:tbl>
      <w:tblPr>
        <w:tblW w:w="8060"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247"/>
        <w:gridCol w:w="76"/>
        <w:gridCol w:w="1241"/>
        <w:gridCol w:w="7"/>
        <w:gridCol w:w="76"/>
        <w:gridCol w:w="1646"/>
      </w:tblGrid>
      <w:tr w:rsidR="00E23036" w:rsidRPr="000534F2" w14:paraId="0324002F" w14:textId="77777777" w:rsidTr="006642FE">
        <w:trPr>
          <w:cantSplit/>
        </w:trPr>
        <w:tc>
          <w:tcPr>
            <w:tcW w:w="2444" w:type="dxa"/>
          </w:tcPr>
          <w:p w14:paraId="158B942F" w14:textId="77777777" w:rsidR="00E23036" w:rsidRPr="000534F2" w:rsidRDefault="00E23036" w:rsidP="00790E06">
            <w:pPr>
              <w:pStyle w:val="Heading8"/>
              <w:spacing w:line="280" w:lineRule="exact"/>
              <w:ind w:right="132"/>
              <w:jc w:val="center"/>
              <w:rPr>
                <w:rFonts w:asciiTheme="majorBidi" w:hAnsiTheme="majorBidi" w:cstheme="majorBidi"/>
                <w:sz w:val="24"/>
                <w:szCs w:val="24"/>
              </w:rPr>
            </w:pPr>
          </w:p>
        </w:tc>
        <w:tc>
          <w:tcPr>
            <w:tcW w:w="3887" w:type="dxa"/>
            <w:gridSpan w:val="5"/>
            <w:tcBorders>
              <w:bottom w:val="single" w:sz="6" w:space="0" w:color="auto"/>
            </w:tcBorders>
            <w:vAlign w:val="bottom"/>
          </w:tcPr>
          <w:p w14:paraId="26C07CB5" w14:textId="77777777" w:rsidR="00E23036" w:rsidRPr="000534F2" w:rsidRDefault="00E23036" w:rsidP="00790E06">
            <w:pPr>
              <w:tabs>
                <w:tab w:val="left" w:pos="900"/>
                <w:tab w:val="left" w:pos="1440"/>
              </w:tabs>
              <w:spacing w:line="280" w:lineRule="exact"/>
              <w:jc w:val="center"/>
              <w:rPr>
                <w:rFonts w:asciiTheme="majorBidi" w:hAnsiTheme="majorBidi" w:cstheme="majorBidi"/>
                <w:sz w:val="24"/>
                <w:szCs w:val="24"/>
                <w:cs/>
              </w:rPr>
            </w:pPr>
            <w:r w:rsidRPr="00901641">
              <w:rPr>
                <w:rFonts w:asciiTheme="majorBidi" w:hAnsiTheme="majorBidi" w:cstheme="majorBidi"/>
                <w:sz w:val="24"/>
                <w:szCs w:val="24"/>
                <w:cs/>
              </w:rPr>
              <w:t>ล้านบาท</w:t>
            </w:r>
          </w:p>
        </w:tc>
        <w:tc>
          <w:tcPr>
            <w:tcW w:w="83" w:type="dxa"/>
            <w:gridSpan w:val="2"/>
          </w:tcPr>
          <w:p w14:paraId="417CF6FB" w14:textId="77777777" w:rsidR="00E23036" w:rsidRPr="000534F2" w:rsidRDefault="00E23036" w:rsidP="00790E06">
            <w:pPr>
              <w:tabs>
                <w:tab w:val="left" w:pos="900"/>
                <w:tab w:val="left" w:pos="1430"/>
              </w:tabs>
              <w:spacing w:line="280" w:lineRule="exact"/>
              <w:jc w:val="center"/>
              <w:rPr>
                <w:rFonts w:asciiTheme="majorBidi" w:hAnsiTheme="majorBidi" w:cstheme="majorBidi"/>
                <w:spacing w:val="-6"/>
                <w:sz w:val="24"/>
                <w:szCs w:val="24"/>
                <w:cs/>
                <w:lang w:val="en-GB"/>
              </w:rPr>
            </w:pPr>
          </w:p>
        </w:tc>
        <w:tc>
          <w:tcPr>
            <w:tcW w:w="1646" w:type="dxa"/>
            <w:vMerge w:val="restart"/>
            <w:vAlign w:val="bottom"/>
          </w:tcPr>
          <w:p w14:paraId="721BE31B" w14:textId="77777777" w:rsidR="00E23036" w:rsidRPr="000534F2" w:rsidRDefault="00E23036" w:rsidP="00790E06">
            <w:pPr>
              <w:tabs>
                <w:tab w:val="left" w:pos="900"/>
                <w:tab w:val="left" w:pos="1430"/>
              </w:tabs>
              <w:spacing w:line="280" w:lineRule="exact"/>
              <w:jc w:val="center"/>
              <w:rPr>
                <w:rFonts w:asciiTheme="majorBidi" w:hAnsiTheme="majorBidi" w:cstheme="majorBidi"/>
                <w:spacing w:val="-6"/>
                <w:sz w:val="24"/>
                <w:szCs w:val="24"/>
                <w:lang w:val="en-GB"/>
              </w:rPr>
            </w:pPr>
            <w:r w:rsidRPr="00901641">
              <w:rPr>
                <w:rFonts w:asciiTheme="majorBidi" w:hAnsiTheme="majorBidi" w:cstheme="majorBidi"/>
                <w:spacing w:val="-6"/>
                <w:sz w:val="24"/>
                <w:szCs w:val="24"/>
                <w:cs/>
              </w:rPr>
              <w:t>อัตราดอกเบี้ย</w:t>
            </w:r>
          </w:p>
          <w:p w14:paraId="32E4808A" w14:textId="77777777" w:rsidR="00E23036" w:rsidRPr="00901641" w:rsidRDefault="00E23036" w:rsidP="00790E06">
            <w:pPr>
              <w:tabs>
                <w:tab w:val="left" w:pos="900"/>
                <w:tab w:val="left" w:pos="1440"/>
              </w:tabs>
              <w:spacing w:line="280" w:lineRule="exact"/>
              <w:jc w:val="center"/>
              <w:rPr>
                <w:rFonts w:asciiTheme="majorBidi" w:hAnsiTheme="majorBidi" w:cstheme="majorBidi"/>
                <w:sz w:val="24"/>
                <w:szCs w:val="24"/>
                <w:cs/>
              </w:rPr>
            </w:pPr>
            <w:r w:rsidRPr="00901641">
              <w:rPr>
                <w:rFonts w:asciiTheme="majorBidi" w:hAnsiTheme="majorBidi" w:cstheme="majorBidi"/>
                <w:spacing w:val="-6"/>
                <w:sz w:val="24"/>
                <w:szCs w:val="24"/>
                <w:cs/>
              </w:rPr>
              <w:t>ร้อยละต่อปี</w:t>
            </w:r>
          </w:p>
        </w:tc>
      </w:tr>
      <w:tr w:rsidR="00E23036" w:rsidRPr="000534F2" w14:paraId="34B600D7" w14:textId="77777777" w:rsidTr="006642FE">
        <w:trPr>
          <w:cantSplit/>
        </w:trPr>
        <w:tc>
          <w:tcPr>
            <w:tcW w:w="2444" w:type="dxa"/>
          </w:tcPr>
          <w:p w14:paraId="1727BA95" w14:textId="77777777" w:rsidR="00E23036" w:rsidRPr="000534F2" w:rsidRDefault="00E23036" w:rsidP="00790E06">
            <w:pPr>
              <w:pStyle w:val="Heading8"/>
              <w:spacing w:line="280" w:lineRule="exact"/>
              <w:ind w:right="132"/>
              <w:rPr>
                <w:rFonts w:asciiTheme="majorBidi" w:hAnsiTheme="majorBidi" w:cstheme="majorBidi"/>
                <w:sz w:val="24"/>
                <w:szCs w:val="24"/>
              </w:rPr>
            </w:pPr>
          </w:p>
        </w:tc>
        <w:tc>
          <w:tcPr>
            <w:tcW w:w="3887" w:type="dxa"/>
            <w:gridSpan w:val="5"/>
            <w:tcBorders>
              <w:top w:val="single" w:sz="6" w:space="0" w:color="auto"/>
              <w:bottom w:val="single" w:sz="6" w:space="0" w:color="auto"/>
            </w:tcBorders>
          </w:tcPr>
          <w:p w14:paraId="6A2D9FC0" w14:textId="77777777" w:rsidR="00E23036" w:rsidRPr="000534F2" w:rsidRDefault="00E23036" w:rsidP="00790E06">
            <w:pPr>
              <w:tabs>
                <w:tab w:val="left" w:pos="900"/>
                <w:tab w:val="left" w:pos="1440"/>
              </w:tabs>
              <w:spacing w:line="280" w:lineRule="exact"/>
              <w:jc w:val="center"/>
              <w:rPr>
                <w:rFonts w:asciiTheme="majorBidi" w:hAnsiTheme="majorBidi" w:cstheme="majorBidi"/>
                <w:sz w:val="24"/>
                <w:szCs w:val="24"/>
              </w:rPr>
            </w:pPr>
            <w:r w:rsidRPr="00901641">
              <w:rPr>
                <w:rFonts w:asciiTheme="majorBidi" w:hAnsiTheme="majorBidi" w:cstheme="majorBidi"/>
                <w:sz w:val="24"/>
                <w:szCs w:val="24"/>
                <w:cs/>
              </w:rPr>
              <w:t xml:space="preserve">ณ วันที่ </w:t>
            </w:r>
            <w:r w:rsidRPr="000534F2">
              <w:rPr>
                <w:rFonts w:asciiTheme="majorBidi" w:hAnsiTheme="majorBidi" w:cstheme="majorBidi"/>
                <w:sz w:val="24"/>
                <w:szCs w:val="24"/>
              </w:rPr>
              <w:t>31</w:t>
            </w:r>
            <w:r w:rsidRPr="00901641">
              <w:rPr>
                <w:rFonts w:asciiTheme="majorBidi" w:hAnsiTheme="majorBidi" w:cstheme="majorBidi"/>
                <w:sz w:val="24"/>
                <w:szCs w:val="24"/>
                <w:cs/>
              </w:rPr>
              <w:t xml:space="preserve"> ธันวาคม </w:t>
            </w:r>
            <w:r w:rsidRPr="000534F2">
              <w:rPr>
                <w:rFonts w:asciiTheme="majorBidi" w:hAnsiTheme="majorBidi" w:cstheme="majorBidi"/>
                <w:sz w:val="24"/>
                <w:szCs w:val="24"/>
              </w:rPr>
              <w:t>2568</w:t>
            </w:r>
          </w:p>
        </w:tc>
        <w:tc>
          <w:tcPr>
            <w:tcW w:w="83" w:type="dxa"/>
            <w:gridSpan w:val="2"/>
          </w:tcPr>
          <w:p w14:paraId="73566D60" w14:textId="77777777" w:rsidR="00E23036" w:rsidRPr="000534F2" w:rsidRDefault="00E23036" w:rsidP="00790E06">
            <w:pPr>
              <w:tabs>
                <w:tab w:val="left" w:pos="900"/>
                <w:tab w:val="left" w:pos="1440"/>
              </w:tabs>
              <w:spacing w:line="280" w:lineRule="exact"/>
              <w:ind w:right="-108"/>
              <w:jc w:val="center"/>
              <w:rPr>
                <w:rFonts w:asciiTheme="majorBidi" w:hAnsiTheme="majorBidi" w:cstheme="majorBidi"/>
                <w:sz w:val="24"/>
                <w:szCs w:val="24"/>
                <w:cs/>
              </w:rPr>
            </w:pPr>
          </w:p>
        </w:tc>
        <w:tc>
          <w:tcPr>
            <w:tcW w:w="1646" w:type="dxa"/>
            <w:vMerge/>
          </w:tcPr>
          <w:p w14:paraId="55AEF9E7" w14:textId="77777777" w:rsidR="00E23036" w:rsidRPr="00901641" w:rsidRDefault="00E23036" w:rsidP="00790E06">
            <w:pPr>
              <w:tabs>
                <w:tab w:val="left" w:pos="900"/>
                <w:tab w:val="left" w:pos="1440"/>
              </w:tabs>
              <w:spacing w:line="280" w:lineRule="exact"/>
              <w:ind w:right="-108"/>
              <w:jc w:val="center"/>
              <w:rPr>
                <w:rFonts w:asciiTheme="majorBidi" w:hAnsiTheme="majorBidi" w:cstheme="majorBidi"/>
                <w:sz w:val="24"/>
                <w:szCs w:val="24"/>
                <w:cs/>
              </w:rPr>
            </w:pPr>
          </w:p>
        </w:tc>
      </w:tr>
      <w:tr w:rsidR="00E23036" w:rsidRPr="000534F2" w14:paraId="700ECF37" w14:textId="77777777" w:rsidTr="006642FE">
        <w:trPr>
          <w:cantSplit/>
        </w:trPr>
        <w:tc>
          <w:tcPr>
            <w:tcW w:w="2444" w:type="dxa"/>
          </w:tcPr>
          <w:p w14:paraId="454AFD7D" w14:textId="77777777" w:rsidR="00E23036" w:rsidRPr="000534F2" w:rsidRDefault="00E23036" w:rsidP="00790E06">
            <w:pPr>
              <w:pStyle w:val="Heading6"/>
              <w:spacing w:line="280" w:lineRule="exact"/>
              <w:ind w:left="285"/>
              <w:jc w:val="left"/>
              <w:rPr>
                <w:rFonts w:asciiTheme="majorBidi" w:hAnsiTheme="majorBidi" w:cstheme="majorBidi"/>
                <w:b/>
                <w:bCs/>
                <w:sz w:val="24"/>
                <w:szCs w:val="24"/>
              </w:rPr>
            </w:pPr>
          </w:p>
        </w:tc>
        <w:tc>
          <w:tcPr>
            <w:tcW w:w="1247" w:type="dxa"/>
            <w:tcBorders>
              <w:top w:val="single" w:sz="6" w:space="0" w:color="auto"/>
              <w:bottom w:val="single" w:sz="6" w:space="0" w:color="auto"/>
            </w:tcBorders>
          </w:tcPr>
          <w:p w14:paraId="68EB85E4" w14:textId="77777777" w:rsidR="00E23036" w:rsidRPr="000534F2" w:rsidRDefault="00E23036" w:rsidP="00790E06">
            <w:pPr>
              <w:tabs>
                <w:tab w:val="left" w:pos="1440"/>
              </w:tabs>
              <w:spacing w:line="280" w:lineRule="exact"/>
              <w:jc w:val="center"/>
              <w:rPr>
                <w:rFonts w:asciiTheme="majorBidi" w:hAnsiTheme="majorBidi" w:cstheme="majorBidi"/>
                <w:spacing w:val="-4"/>
                <w:sz w:val="24"/>
                <w:szCs w:val="24"/>
                <w:lang w:val="en-GB"/>
              </w:rPr>
            </w:pPr>
            <w:r w:rsidRPr="00901641">
              <w:rPr>
                <w:rFonts w:asciiTheme="majorBidi" w:hAnsiTheme="majorBidi" w:cstheme="majorBidi"/>
                <w:spacing w:val="-4"/>
                <w:sz w:val="24"/>
                <w:szCs w:val="24"/>
                <w:cs/>
              </w:rPr>
              <w:t>วงเงินทั้งสิ้น</w:t>
            </w:r>
          </w:p>
        </w:tc>
        <w:tc>
          <w:tcPr>
            <w:tcW w:w="76" w:type="dxa"/>
            <w:tcBorders>
              <w:top w:val="single" w:sz="6" w:space="0" w:color="auto"/>
            </w:tcBorders>
          </w:tcPr>
          <w:p w14:paraId="2E7C61BB" w14:textId="77777777" w:rsidR="00E23036" w:rsidRPr="000534F2" w:rsidRDefault="00E23036" w:rsidP="00790E06">
            <w:pPr>
              <w:tabs>
                <w:tab w:val="left" w:pos="1440"/>
              </w:tabs>
              <w:spacing w:line="280" w:lineRule="exact"/>
              <w:jc w:val="center"/>
              <w:rPr>
                <w:rFonts w:asciiTheme="majorBidi" w:hAnsiTheme="majorBidi" w:cstheme="majorBidi"/>
                <w:spacing w:val="-4"/>
                <w:sz w:val="24"/>
                <w:szCs w:val="24"/>
                <w:cs/>
                <w:lang w:val="en-GB"/>
              </w:rPr>
            </w:pPr>
          </w:p>
        </w:tc>
        <w:tc>
          <w:tcPr>
            <w:tcW w:w="1247" w:type="dxa"/>
            <w:tcBorders>
              <w:top w:val="single" w:sz="6" w:space="0" w:color="auto"/>
              <w:bottom w:val="single" w:sz="6" w:space="0" w:color="auto"/>
            </w:tcBorders>
          </w:tcPr>
          <w:p w14:paraId="74BE1DF8" w14:textId="77777777" w:rsidR="00E23036" w:rsidRPr="000534F2" w:rsidRDefault="00E23036" w:rsidP="00790E06">
            <w:pPr>
              <w:tabs>
                <w:tab w:val="left" w:pos="1440"/>
              </w:tabs>
              <w:spacing w:line="280" w:lineRule="exact"/>
              <w:jc w:val="center"/>
              <w:rPr>
                <w:rFonts w:asciiTheme="majorBidi" w:hAnsiTheme="majorBidi" w:cstheme="majorBidi"/>
                <w:spacing w:val="-4"/>
                <w:sz w:val="24"/>
                <w:szCs w:val="24"/>
                <w:cs/>
                <w:lang w:val="en-GB"/>
              </w:rPr>
            </w:pPr>
            <w:r w:rsidRPr="00901641">
              <w:rPr>
                <w:rFonts w:asciiTheme="majorBidi" w:hAnsiTheme="majorBidi" w:cstheme="majorBidi"/>
                <w:spacing w:val="-4"/>
                <w:sz w:val="24"/>
                <w:szCs w:val="24"/>
                <w:cs/>
              </w:rPr>
              <w:t>วงเงินใช้ไป</w:t>
            </w:r>
          </w:p>
        </w:tc>
        <w:tc>
          <w:tcPr>
            <w:tcW w:w="76" w:type="dxa"/>
            <w:tcBorders>
              <w:top w:val="single" w:sz="6" w:space="0" w:color="auto"/>
            </w:tcBorders>
          </w:tcPr>
          <w:p w14:paraId="3C90A788" w14:textId="77777777" w:rsidR="00E23036" w:rsidRPr="000534F2" w:rsidRDefault="00E23036" w:rsidP="00790E06">
            <w:pPr>
              <w:tabs>
                <w:tab w:val="left" w:pos="1440"/>
              </w:tabs>
              <w:spacing w:line="280" w:lineRule="exact"/>
              <w:ind w:left="-111"/>
              <w:jc w:val="center"/>
              <w:rPr>
                <w:rFonts w:asciiTheme="majorBidi" w:hAnsiTheme="majorBidi" w:cstheme="majorBidi"/>
                <w:spacing w:val="-8"/>
                <w:sz w:val="24"/>
                <w:szCs w:val="24"/>
                <w:cs/>
                <w:lang w:val="en-GB"/>
              </w:rPr>
            </w:pPr>
          </w:p>
        </w:tc>
        <w:tc>
          <w:tcPr>
            <w:tcW w:w="1248" w:type="dxa"/>
            <w:gridSpan w:val="2"/>
            <w:tcBorders>
              <w:bottom w:val="single" w:sz="6" w:space="0" w:color="auto"/>
            </w:tcBorders>
          </w:tcPr>
          <w:p w14:paraId="1477F0BD" w14:textId="77777777" w:rsidR="00E23036" w:rsidRPr="000534F2" w:rsidRDefault="00E23036" w:rsidP="00790E06">
            <w:pPr>
              <w:tabs>
                <w:tab w:val="left" w:pos="1440"/>
              </w:tabs>
              <w:spacing w:line="280" w:lineRule="exact"/>
              <w:ind w:left="-111"/>
              <w:jc w:val="center"/>
              <w:rPr>
                <w:rFonts w:asciiTheme="majorBidi" w:hAnsiTheme="majorBidi" w:cstheme="majorBidi"/>
                <w:spacing w:val="-8"/>
                <w:sz w:val="24"/>
                <w:szCs w:val="24"/>
                <w:cs/>
              </w:rPr>
            </w:pPr>
            <w:r w:rsidRPr="00901641">
              <w:rPr>
                <w:rFonts w:asciiTheme="majorBidi" w:hAnsiTheme="majorBidi" w:cstheme="majorBidi"/>
                <w:spacing w:val="-8"/>
                <w:sz w:val="24"/>
                <w:szCs w:val="24"/>
                <w:cs/>
              </w:rPr>
              <w:t>วงเงินคงเหลือ</w:t>
            </w:r>
          </w:p>
        </w:tc>
        <w:tc>
          <w:tcPr>
            <w:tcW w:w="76" w:type="dxa"/>
          </w:tcPr>
          <w:p w14:paraId="585B3E74" w14:textId="77777777" w:rsidR="00E23036" w:rsidRPr="000534F2" w:rsidRDefault="00E23036" w:rsidP="00790E06">
            <w:pPr>
              <w:tabs>
                <w:tab w:val="left" w:pos="900"/>
                <w:tab w:val="left" w:pos="1440"/>
              </w:tabs>
              <w:spacing w:line="280" w:lineRule="exact"/>
              <w:ind w:right="-108"/>
              <w:jc w:val="center"/>
              <w:rPr>
                <w:rFonts w:asciiTheme="majorBidi" w:hAnsiTheme="majorBidi" w:cstheme="majorBidi"/>
                <w:spacing w:val="-6"/>
                <w:sz w:val="24"/>
                <w:szCs w:val="24"/>
                <w:cs/>
                <w:lang w:val="en-GB"/>
              </w:rPr>
            </w:pPr>
          </w:p>
        </w:tc>
        <w:tc>
          <w:tcPr>
            <w:tcW w:w="1646" w:type="dxa"/>
            <w:vMerge/>
            <w:tcBorders>
              <w:bottom w:val="single" w:sz="6" w:space="0" w:color="auto"/>
            </w:tcBorders>
          </w:tcPr>
          <w:p w14:paraId="3F77C008" w14:textId="77777777" w:rsidR="00E23036" w:rsidRPr="00901641" w:rsidRDefault="00E23036" w:rsidP="00790E06">
            <w:pPr>
              <w:tabs>
                <w:tab w:val="left" w:pos="900"/>
                <w:tab w:val="left" w:pos="1440"/>
              </w:tabs>
              <w:spacing w:line="280" w:lineRule="exact"/>
              <w:ind w:right="-108"/>
              <w:jc w:val="center"/>
              <w:rPr>
                <w:rFonts w:asciiTheme="majorBidi" w:hAnsiTheme="majorBidi" w:cstheme="majorBidi"/>
                <w:spacing w:val="-6"/>
                <w:sz w:val="24"/>
                <w:szCs w:val="24"/>
                <w:cs/>
              </w:rPr>
            </w:pPr>
          </w:p>
        </w:tc>
      </w:tr>
      <w:tr w:rsidR="00FF28F8" w:rsidRPr="000534F2" w14:paraId="0512A7A1" w14:textId="77777777" w:rsidTr="001C57AD">
        <w:trPr>
          <w:cantSplit/>
        </w:trPr>
        <w:tc>
          <w:tcPr>
            <w:tcW w:w="2444" w:type="dxa"/>
          </w:tcPr>
          <w:p w14:paraId="033068CB" w14:textId="77777777" w:rsidR="00FF28F8" w:rsidRPr="000534F2" w:rsidRDefault="00FF28F8" w:rsidP="00FF28F8">
            <w:pPr>
              <w:tabs>
                <w:tab w:val="left" w:pos="2160"/>
              </w:tabs>
              <w:spacing w:line="280" w:lineRule="exact"/>
              <w:ind w:left="178" w:right="-112" w:hanging="144"/>
              <w:rPr>
                <w:rFonts w:asciiTheme="majorBidi" w:hAnsiTheme="majorBidi" w:cstheme="majorBidi"/>
                <w:sz w:val="24"/>
                <w:szCs w:val="24"/>
                <w:lang w:val="en-GB"/>
              </w:rPr>
            </w:pPr>
            <w:r w:rsidRPr="00901641">
              <w:rPr>
                <w:rFonts w:asciiTheme="majorBidi" w:hAnsiTheme="majorBidi" w:cstheme="majorBidi"/>
                <w:sz w:val="24"/>
                <w:szCs w:val="24"/>
                <w:cs/>
              </w:rPr>
              <w:t>สินเชื่อเงินกู้ระยะยาว</w:t>
            </w:r>
          </w:p>
        </w:tc>
        <w:tc>
          <w:tcPr>
            <w:tcW w:w="1247" w:type="dxa"/>
            <w:tcBorders>
              <w:top w:val="single" w:sz="6" w:space="0" w:color="auto"/>
            </w:tcBorders>
          </w:tcPr>
          <w:p w14:paraId="7330F84D" w14:textId="51388435"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BC4EB8">
              <w:rPr>
                <w:rFonts w:asciiTheme="majorBidi" w:hAnsiTheme="majorBidi" w:cstheme="majorBidi" w:hint="cs"/>
                <w:sz w:val="24"/>
                <w:szCs w:val="24"/>
              </w:rPr>
              <w:t>359.00</w:t>
            </w:r>
          </w:p>
        </w:tc>
        <w:tc>
          <w:tcPr>
            <w:tcW w:w="76" w:type="dxa"/>
          </w:tcPr>
          <w:p w14:paraId="38B2A9E5" w14:textId="77777777" w:rsidR="00FF28F8" w:rsidRPr="00901641" w:rsidRDefault="00FF28F8" w:rsidP="001C57AD">
            <w:pPr>
              <w:tabs>
                <w:tab w:val="left" w:pos="2160"/>
              </w:tabs>
              <w:spacing w:line="280" w:lineRule="exact"/>
              <w:ind w:left="142" w:right="57"/>
              <w:jc w:val="right"/>
              <w:rPr>
                <w:rFonts w:asciiTheme="majorBidi" w:hAnsiTheme="majorBidi" w:cstheme="majorBidi"/>
                <w:sz w:val="24"/>
                <w:szCs w:val="24"/>
                <w:cs/>
              </w:rPr>
            </w:pPr>
          </w:p>
        </w:tc>
        <w:tc>
          <w:tcPr>
            <w:tcW w:w="1247" w:type="dxa"/>
            <w:tcBorders>
              <w:top w:val="single" w:sz="6" w:space="0" w:color="auto"/>
            </w:tcBorders>
          </w:tcPr>
          <w:p w14:paraId="392C93C7" w14:textId="0034D128"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BC4EB8">
              <w:rPr>
                <w:rFonts w:asciiTheme="majorBidi" w:hAnsiTheme="majorBidi" w:cstheme="majorBidi" w:hint="cs"/>
                <w:sz w:val="24"/>
                <w:szCs w:val="24"/>
              </w:rPr>
              <w:t>359.00</w:t>
            </w:r>
          </w:p>
        </w:tc>
        <w:tc>
          <w:tcPr>
            <w:tcW w:w="76" w:type="dxa"/>
          </w:tcPr>
          <w:p w14:paraId="7E2E0E1C" w14:textId="77777777" w:rsidR="00FF28F8" w:rsidRPr="00901641" w:rsidRDefault="00FF28F8" w:rsidP="001C57AD">
            <w:pPr>
              <w:spacing w:line="280" w:lineRule="exact"/>
              <w:ind w:right="57"/>
              <w:jc w:val="right"/>
              <w:rPr>
                <w:rFonts w:asciiTheme="majorBidi" w:hAnsiTheme="majorBidi" w:cstheme="majorBidi"/>
                <w:sz w:val="24"/>
                <w:szCs w:val="24"/>
                <w:cs/>
              </w:rPr>
            </w:pPr>
          </w:p>
        </w:tc>
        <w:tc>
          <w:tcPr>
            <w:tcW w:w="1248" w:type="dxa"/>
            <w:gridSpan w:val="2"/>
            <w:tcBorders>
              <w:top w:val="single" w:sz="6" w:space="0" w:color="auto"/>
            </w:tcBorders>
          </w:tcPr>
          <w:p w14:paraId="47E039B0" w14:textId="38FA0EDE" w:rsidR="00FF28F8" w:rsidRPr="000534F2" w:rsidRDefault="00696943" w:rsidP="00696943">
            <w:pPr>
              <w:tabs>
                <w:tab w:val="left" w:pos="2160"/>
              </w:tabs>
              <w:spacing w:line="280" w:lineRule="exact"/>
              <w:ind w:left="142" w:right="284"/>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0011F5F9" w14:textId="77777777" w:rsidR="00FF28F8" w:rsidRPr="00901641" w:rsidRDefault="00FF28F8" w:rsidP="00FF28F8">
            <w:pPr>
              <w:tabs>
                <w:tab w:val="left" w:pos="900"/>
                <w:tab w:val="left" w:pos="1430"/>
              </w:tabs>
              <w:spacing w:line="280" w:lineRule="exact"/>
              <w:jc w:val="center"/>
              <w:rPr>
                <w:rFonts w:asciiTheme="majorBidi" w:hAnsiTheme="majorBidi" w:cstheme="majorBidi"/>
                <w:sz w:val="24"/>
                <w:szCs w:val="24"/>
                <w:cs/>
              </w:rPr>
            </w:pPr>
          </w:p>
        </w:tc>
        <w:tc>
          <w:tcPr>
            <w:tcW w:w="1646" w:type="dxa"/>
            <w:tcBorders>
              <w:top w:val="single" w:sz="6" w:space="0" w:color="auto"/>
            </w:tcBorders>
            <w:vAlign w:val="bottom"/>
          </w:tcPr>
          <w:p w14:paraId="4C160D8D" w14:textId="4B84FE5E" w:rsidR="00FF28F8" w:rsidRPr="00901641" w:rsidRDefault="00FF28F8" w:rsidP="00FF28F8">
            <w:pPr>
              <w:tabs>
                <w:tab w:val="left" w:pos="900"/>
                <w:tab w:val="left" w:pos="1430"/>
              </w:tabs>
              <w:spacing w:line="280" w:lineRule="exact"/>
              <w:jc w:val="center"/>
              <w:rPr>
                <w:rFonts w:asciiTheme="majorBidi" w:hAnsiTheme="majorBidi" w:cstheme="majorBidi"/>
                <w:sz w:val="24"/>
                <w:szCs w:val="24"/>
                <w:cs/>
              </w:rPr>
            </w:pPr>
            <w:r w:rsidRPr="000534F2">
              <w:rPr>
                <w:rFonts w:asciiTheme="majorBidi" w:hAnsiTheme="majorBidi" w:cstheme="majorBidi"/>
                <w:sz w:val="24"/>
                <w:szCs w:val="24"/>
              </w:rPr>
              <w:t xml:space="preserve">MLR - </w:t>
            </w:r>
            <w:r w:rsidRPr="00901641">
              <w:rPr>
                <w:rFonts w:asciiTheme="majorBidi" w:hAnsiTheme="majorBidi" w:cstheme="majorBidi" w:hint="cs"/>
                <w:sz w:val="24"/>
                <w:szCs w:val="24"/>
                <w:cs/>
              </w:rPr>
              <w:t>อัตราดอกเบี้ยคงที่</w:t>
            </w:r>
          </w:p>
        </w:tc>
      </w:tr>
      <w:tr w:rsidR="00FF28F8" w:rsidRPr="000534F2" w14:paraId="3771D871" w14:textId="77777777" w:rsidTr="001C57AD">
        <w:trPr>
          <w:cantSplit/>
        </w:trPr>
        <w:tc>
          <w:tcPr>
            <w:tcW w:w="2444" w:type="dxa"/>
          </w:tcPr>
          <w:p w14:paraId="37B57E97" w14:textId="77777777" w:rsidR="00FF28F8" w:rsidRPr="00901641" w:rsidRDefault="00FF28F8" w:rsidP="00FF28F8">
            <w:pPr>
              <w:tabs>
                <w:tab w:val="left" w:pos="2160"/>
              </w:tabs>
              <w:spacing w:line="280" w:lineRule="exact"/>
              <w:ind w:left="178" w:right="-112" w:hanging="144"/>
              <w:rPr>
                <w:rFonts w:asciiTheme="majorBidi" w:hAnsiTheme="majorBidi" w:cstheme="majorBidi"/>
                <w:sz w:val="24"/>
                <w:szCs w:val="24"/>
                <w:cs/>
              </w:rPr>
            </w:pPr>
            <w:r w:rsidRPr="00901641">
              <w:rPr>
                <w:rFonts w:asciiTheme="majorBidi" w:hAnsiTheme="majorBidi" w:cstheme="majorBidi"/>
                <w:sz w:val="24"/>
                <w:szCs w:val="24"/>
                <w:cs/>
              </w:rPr>
              <w:t>สินเชื่อเงินเบิกเกินบัญชี</w:t>
            </w:r>
          </w:p>
        </w:tc>
        <w:tc>
          <w:tcPr>
            <w:tcW w:w="1247" w:type="dxa"/>
          </w:tcPr>
          <w:p w14:paraId="48C63C0C" w14:textId="72D91671"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BC4EB8">
              <w:rPr>
                <w:rFonts w:asciiTheme="majorBidi" w:hAnsiTheme="majorBidi" w:cstheme="majorBidi" w:hint="cs"/>
                <w:sz w:val="24"/>
                <w:szCs w:val="24"/>
              </w:rPr>
              <w:t>11.00</w:t>
            </w:r>
          </w:p>
        </w:tc>
        <w:tc>
          <w:tcPr>
            <w:tcW w:w="76" w:type="dxa"/>
          </w:tcPr>
          <w:p w14:paraId="77FA865A" w14:textId="77777777" w:rsidR="00FF28F8" w:rsidRPr="00901641" w:rsidRDefault="00FF28F8" w:rsidP="001C57AD">
            <w:pPr>
              <w:tabs>
                <w:tab w:val="left" w:pos="2160"/>
              </w:tabs>
              <w:spacing w:line="280" w:lineRule="exact"/>
              <w:ind w:left="142" w:right="57"/>
              <w:jc w:val="right"/>
              <w:rPr>
                <w:rFonts w:asciiTheme="majorBidi" w:hAnsiTheme="majorBidi" w:cstheme="majorBidi"/>
                <w:sz w:val="24"/>
                <w:szCs w:val="24"/>
                <w:cs/>
              </w:rPr>
            </w:pPr>
          </w:p>
        </w:tc>
        <w:tc>
          <w:tcPr>
            <w:tcW w:w="1247" w:type="dxa"/>
          </w:tcPr>
          <w:p w14:paraId="61011D69" w14:textId="0D3EF3C6" w:rsidR="00FF28F8" w:rsidRPr="000534F2" w:rsidRDefault="00FF28F8" w:rsidP="001C57AD">
            <w:pPr>
              <w:tabs>
                <w:tab w:val="left" w:pos="2160"/>
              </w:tabs>
              <w:spacing w:line="280" w:lineRule="exact"/>
              <w:ind w:left="142" w:right="284"/>
              <w:jc w:val="right"/>
              <w:rPr>
                <w:rFonts w:asciiTheme="majorBidi" w:hAnsiTheme="majorBidi" w:cstheme="majorBidi"/>
                <w:sz w:val="24"/>
                <w:szCs w:val="24"/>
              </w:rPr>
            </w:pPr>
            <w:r w:rsidRPr="00BC4EB8">
              <w:rPr>
                <w:rFonts w:asciiTheme="majorBidi" w:hAnsiTheme="majorBidi" w:cstheme="majorBidi" w:hint="cs"/>
                <w:sz w:val="24"/>
                <w:szCs w:val="24"/>
              </w:rPr>
              <w:t>-</w:t>
            </w:r>
          </w:p>
        </w:tc>
        <w:tc>
          <w:tcPr>
            <w:tcW w:w="76" w:type="dxa"/>
          </w:tcPr>
          <w:p w14:paraId="02D22296" w14:textId="77777777" w:rsidR="00FF28F8" w:rsidRPr="00901641" w:rsidRDefault="00FF28F8" w:rsidP="001C57AD">
            <w:pPr>
              <w:spacing w:line="280" w:lineRule="exact"/>
              <w:ind w:right="57"/>
              <w:jc w:val="right"/>
              <w:rPr>
                <w:rFonts w:asciiTheme="majorBidi" w:hAnsiTheme="majorBidi" w:cstheme="majorBidi"/>
                <w:sz w:val="24"/>
                <w:szCs w:val="24"/>
                <w:cs/>
              </w:rPr>
            </w:pPr>
          </w:p>
        </w:tc>
        <w:tc>
          <w:tcPr>
            <w:tcW w:w="1248" w:type="dxa"/>
            <w:gridSpan w:val="2"/>
          </w:tcPr>
          <w:p w14:paraId="52857503" w14:textId="431ABD2F" w:rsidR="00FF28F8" w:rsidRPr="000534F2" w:rsidRDefault="00FF28F8" w:rsidP="001C57AD">
            <w:pPr>
              <w:spacing w:line="280" w:lineRule="exact"/>
              <w:ind w:right="57"/>
              <w:jc w:val="right"/>
              <w:rPr>
                <w:rFonts w:asciiTheme="majorBidi" w:hAnsiTheme="majorBidi" w:cstheme="majorBidi"/>
                <w:sz w:val="24"/>
                <w:szCs w:val="24"/>
              </w:rPr>
            </w:pPr>
            <w:r w:rsidRPr="00BC4EB8">
              <w:rPr>
                <w:rFonts w:asciiTheme="majorBidi" w:hAnsiTheme="majorBidi" w:cstheme="majorBidi" w:hint="cs"/>
                <w:sz w:val="24"/>
                <w:szCs w:val="24"/>
              </w:rPr>
              <w:t>11.00</w:t>
            </w:r>
          </w:p>
        </w:tc>
        <w:tc>
          <w:tcPr>
            <w:tcW w:w="76" w:type="dxa"/>
          </w:tcPr>
          <w:p w14:paraId="64E6C77C" w14:textId="77777777" w:rsidR="00FF28F8" w:rsidRPr="000534F2" w:rsidRDefault="00FF28F8" w:rsidP="00FF28F8">
            <w:pPr>
              <w:spacing w:line="280" w:lineRule="exact"/>
              <w:jc w:val="center"/>
              <w:rPr>
                <w:rFonts w:asciiTheme="majorBidi" w:hAnsiTheme="majorBidi" w:cstheme="majorBidi"/>
                <w:sz w:val="24"/>
                <w:szCs w:val="24"/>
              </w:rPr>
            </w:pPr>
          </w:p>
        </w:tc>
        <w:tc>
          <w:tcPr>
            <w:tcW w:w="1646" w:type="dxa"/>
            <w:vAlign w:val="bottom"/>
          </w:tcPr>
          <w:p w14:paraId="047FD743" w14:textId="3512E627" w:rsidR="00FF28F8" w:rsidRPr="000534F2" w:rsidRDefault="00FF28F8" w:rsidP="00FF28F8">
            <w:pPr>
              <w:spacing w:line="280" w:lineRule="exact"/>
              <w:jc w:val="center"/>
              <w:rPr>
                <w:rFonts w:asciiTheme="majorBidi" w:hAnsiTheme="majorBidi" w:cstheme="majorBidi"/>
                <w:sz w:val="24"/>
                <w:szCs w:val="24"/>
              </w:rPr>
            </w:pPr>
            <w:r w:rsidRPr="00BC4EB8">
              <w:rPr>
                <w:rFonts w:asciiTheme="majorBidi" w:hAnsiTheme="majorBidi" w:cstheme="majorBidi" w:hint="cs"/>
                <w:sz w:val="24"/>
                <w:szCs w:val="24"/>
              </w:rPr>
              <w:t xml:space="preserve"> </w:t>
            </w:r>
            <w:r w:rsidRPr="000534F2">
              <w:rPr>
                <w:rFonts w:asciiTheme="majorBidi" w:hAnsiTheme="majorBidi" w:cstheme="majorBidi" w:hint="cs"/>
                <w:sz w:val="24"/>
                <w:szCs w:val="24"/>
              </w:rPr>
              <w:t>MOR</w:t>
            </w:r>
            <w:r w:rsidRPr="000534F2">
              <w:rPr>
                <w:rFonts w:asciiTheme="majorBidi" w:hAnsiTheme="majorBidi" w:cstheme="majorBidi"/>
                <w:sz w:val="24"/>
                <w:szCs w:val="24"/>
              </w:rPr>
              <w:t xml:space="preserve"> + </w:t>
            </w:r>
            <w:r w:rsidRPr="00901641">
              <w:rPr>
                <w:rFonts w:asciiTheme="majorBidi" w:hAnsiTheme="majorBidi" w:cstheme="majorBidi" w:hint="cs"/>
                <w:sz w:val="24"/>
                <w:szCs w:val="24"/>
                <w:cs/>
              </w:rPr>
              <w:t>อัตราดอกเบี้ยคงที่</w:t>
            </w:r>
          </w:p>
        </w:tc>
      </w:tr>
      <w:tr w:rsidR="00FF28F8" w:rsidRPr="000534F2" w14:paraId="1CE14C80" w14:textId="77777777" w:rsidTr="001C57AD">
        <w:trPr>
          <w:cantSplit/>
        </w:trPr>
        <w:tc>
          <w:tcPr>
            <w:tcW w:w="2444" w:type="dxa"/>
          </w:tcPr>
          <w:p w14:paraId="25893C3F" w14:textId="77777777" w:rsidR="00FF28F8" w:rsidRPr="00901641" w:rsidRDefault="00FF28F8" w:rsidP="00FF28F8">
            <w:pPr>
              <w:tabs>
                <w:tab w:val="left" w:pos="2160"/>
              </w:tabs>
              <w:spacing w:line="280" w:lineRule="exact"/>
              <w:ind w:left="178" w:right="-112" w:hanging="144"/>
              <w:rPr>
                <w:rFonts w:asciiTheme="majorBidi" w:hAnsiTheme="majorBidi" w:cstheme="majorBidi"/>
                <w:sz w:val="24"/>
                <w:szCs w:val="24"/>
                <w:cs/>
              </w:rPr>
            </w:pPr>
            <w:r w:rsidRPr="00901641">
              <w:rPr>
                <w:rFonts w:asciiTheme="majorBidi" w:hAnsiTheme="majorBidi" w:cstheme="majorBidi"/>
                <w:sz w:val="24"/>
                <w:szCs w:val="24"/>
                <w:cs/>
              </w:rPr>
              <w:t>สินเชื่อตั๋วเงิน</w:t>
            </w:r>
          </w:p>
        </w:tc>
        <w:tc>
          <w:tcPr>
            <w:tcW w:w="1247" w:type="dxa"/>
          </w:tcPr>
          <w:p w14:paraId="1CD90485" w14:textId="6A0AF958"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rPr>
              <w:t>170.00</w:t>
            </w:r>
          </w:p>
        </w:tc>
        <w:tc>
          <w:tcPr>
            <w:tcW w:w="76" w:type="dxa"/>
          </w:tcPr>
          <w:p w14:paraId="4C8F2EAB" w14:textId="77777777" w:rsidR="00FF28F8" w:rsidRPr="00901641" w:rsidRDefault="00FF28F8" w:rsidP="001C57AD">
            <w:pPr>
              <w:tabs>
                <w:tab w:val="left" w:pos="2160"/>
              </w:tabs>
              <w:spacing w:line="280" w:lineRule="exact"/>
              <w:ind w:left="142" w:right="57"/>
              <w:jc w:val="right"/>
              <w:rPr>
                <w:rFonts w:asciiTheme="majorBidi" w:hAnsiTheme="majorBidi" w:cstheme="majorBidi"/>
                <w:sz w:val="24"/>
                <w:szCs w:val="24"/>
                <w:cs/>
              </w:rPr>
            </w:pPr>
          </w:p>
        </w:tc>
        <w:tc>
          <w:tcPr>
            <w:tcW w:w="1247" w:type="dxa"/>
          </w:tcPr>
          <w:p w14:paraId="2BFE337C" w14:textId="420CA1A6"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rPr>
              <w:t>170.00</w:t>
            </w:r>
          </w:p>
        </w:tc>
        <w:tc>
          <w:tcPr>
            <w:tcW w:w="76" w:type="dxa"/>
          </w:tcPr>
          <w:p w14:paraId="5209DBF6" w14:textId="77777777" w:rsidR="00FF28F8" w:rsidRPr="00901641" w:rsidRDefault="00FF28F8" w:rsidP="001C57AD">
            <w:pPr>
              <w:spacing w:line="280" w:lineRule="exact"/>
              <w:ind w:right="57"/>
              <w:jc w:val="right"/>
              <w:rPr>
                <w:rFonts w:asciiTheme="majorBidi" w:hAnsiTheme="majorBidi" w:cstheme="majorBidi"/>
                <w:sz w:val="24"/>
                <w:szCs w:val="24"/>
                <w:cs/>
              </w:rPr>
            </w:pPr>
          </w:p>
        </w:tc>
        <w:tc>
          <w:tcPr>
            <w:tcW w:w="1248" w:type="dxa"/>
            <w:gridSpan w:val="2"/>
          </w:tcPr>
          <w:p w14:paraId="5F4843E2" w14:textId="1D9DB57B" w:rsidR="00FF28F8" w:rsidRPr="00901641" w:rsidRDefault="00696943" w:rsidP="00696943">
            <w:pPr>
              <w:tabs>
                <w:tab w:val="left" w:pos="2160"/>
              </w:tabs>
              <w:spacing w:line="280" w:lineRule="exact"/>
              <w:ind w:left="142" w:right="284"/>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14:paraId="726114EF" w14:textId="77777777" w:rsidR="00FF28F8" w:rsidRPr="000534F2" w:rsidRDefault="00FF28F8" w:rsidP="00FF28F8">
            <w:pPr>
              <w:spacing w:line="280" w:lineRule="exact"/>
              <w:jc w:val="center"/>
              <w:rPr>
                <w:rFonts w:asciiTheme="majorBidi" w:hAnsiTheme="majorBidi" w:cstheme="majorBidi"/>
                <w:sz w:val="24"/>
                <w:szCs w:val="24"/>
              </w:rPr>
            </w:pPr>
          </w:p>
        </w:tc>
        <w:tc>
          <w:tcPr>
            <w:tcW w:w="1646" w:type="dxa"/>
            <w:vAlign w:val="bottom"/>
          </w:tcPr>
          <w:p w14:paraId="116CFAE1" w14:textId="609A478F" w:rsidR="00FF28F8" w:rsidRPr="000534F2" w:rsidRDefault="00FF28F8" w:rsidP="00FF28F8">
            <w:pPr>
              <w:spacing w:line="280" w:lineRule="exact"/>
              <w:jc w:val="center"/>
              <w:rPr>
                <w:rFonts w:asciiTheme="majorBidi" w:hAnsiTheme="majorBidi" w:cstheme="majorBidi"/>
                <w:sz w:val="24"/>
                <w:szCs w:val="24"/>
              </w:rPr>
            </w:pPr>
            <w:r w:rsidRPr="000534F2">
              <w:rPr>
                <w:rFonts w:asciiTheme="majorBidi" w:hAnsiTheme="majorBidi" w:cstheme="majorBidi"/>
                <w:sz w:val="24"/>
                <w:szCs w:val="24"/>
              </w:rPr>
              <w:t>MMR</w:t>
            </w:r>
          </w:p>
        </w:tc>
      </w:tr>
      <w:tr w:rsidR="00FF28F8" w:rsidRPr="000534F2" w14:paraId="6135D197" w14:textId="77777777" w:rsidTr="001C57AD">
        <w:trPr>
          <w:cantSplit/>
        </w:trPr>
        <w:tc>
          <w:tcPr>
            <w:tcW w:w="2444" w:type="dxa"/>
          </w:tcPr>
          <w:p w14:paraId="0A409E46" w14:textId="77777777" w:rsidR="00FF28F8" w:rsidRPr="00901641" w:rsidRDefault="00FF28F8" w:rsidP="00FF28F8">
            <w:pPr>
              <w:tabs>
                <w:tab w:val="left" w:pos="2160"/>
              </w:tabs>
              <w:spacing w:line="280" w:lineRule="exact"/>
              <w:ind w:left="178" w:right="-112" w:hanging="144"/>
              <w:rPr>
                <w:rFonts w:asciiTheme="majorBidi" w:hAnsiTheme="majorBidi" w:cstheme="majorBidi"/>
                <w:sz w:val="24"/>
                <w:szCs w:val="24"/>
                <w:cs/>
              </w:rPr>
            </w:pPr>
            <w:r w:rsidRPr="00901641">
              <w:rPr>
                <w:rFonts w:asciiTheme="majorBidi" w:hAnsiTheme="majorBidi" w:cstheme="majorBidi"/>
                <w:sz w:val="24"/>
                <w:szCs w:val="24"/>
                <w:cs/>
              </w:rPr>
              <w:t>วงเงินสินเชื่อค้ำประกัน</w:t>
            </w:r>
          </w:p>
        </w:tc>
        <w:tc>
          <w:tcPr>
            <w:tcW w:w="1247" w:type="dxa"/>
          </w:tcPr>
          <w:p w14:paraId="6C0499C0" w14:textId="19B81C15"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rPr>
              <w:t>6.00</w:t>
            </w:r>
          </w:p>
        </w:tc>
        <w:tc>
          <w:tcPr>
            <w:tcW w:w="76" w:type="dxa"/>
          </w:tcPr>
          <w:p w14:paraId="078B4F0B" w14:textId="77777777" w:rsidR="00FF28F8" w:rsidRPr="00901641" w:rsidRDefault="00FF28F8" w:rsidP="001C57AD">
            <w:pPr>
              <w:tabs>
                <w:tab w:val="left" w:pos="2160"/>
              </w:tabs>
              <w:spacing w:line="280" w:lineRule="exact"/>
              <w:ind w:left="142" w:right="57"/>
              <w:jc w:val="right"/>
              <w:rPr>
                <w:rFonts w:asciiTheme="majorBidi" w:hAnsiTheme="majorBidi" w:cstheme="majorBidi"/>
                <w:sz w:val="24"/>
                <w:szCs w:val="24"/>
                <w:cs/>
              </w:rPr>
            </w:pPr>
          </w:p>
        </w:tc>
        <w:tc>
          <w:tcPr>
            <w:tcW w:w="1247" w:type="dxa"/>
          </w:tcPr>
          <w:p w14:paraId="066408E1" w14:textId="471A1105"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rPr>
              <w:t>1.04</w:t>
            </w:r>
          </w:p>
        </w:tc>
        <w:tc>
          <w:tcPr>
            <w:tcW w:w="76" w:type="dxa"/>
          </w:tcPr>
          <w:p w14:paraId="46B555D6" w14:textId="77777777" w:rsidR="00FF28F8" w:rsidRPr="00901641" w:rsidRDefault="00FF28F8" w:rsidP="001C57AD">
            <w:pPr>
              <w:spacing w:line="280" w:lineRule="exact"/>
              <w:ind w:right="57"/>
              <w:jc w:val="right"/>
              <w:rPr>
                <w:rFonts w:asciiTheme="majorBidi" w:hAnsiTheme="majorBidi" w:cstheme="majorBidi"/>
                <w:sz w:val="24"/>
                <w:szCs w:val="24"/>
                <w:cs/>
              </w:rPr>
            </w:pPr>
          </w:p>
        </w:tc>
        <w:tc>
          <w:tcPr>
            <w:tcW w:w="1248" w:type="dxa"/>
            <w:gridSpan w:val="2"/>
          </w:tcPr>
          <w:p w14:paraId="35AAD220" w14:textId="4E0BB9EB"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rPr>
              <w:t>4.96</w:t>
            </w:r>
          </w:p>
        </w:tc>
        <w:tc>
          <w:tcPr>
            <w:tcW w:w="76" w:type="dxa"/>
          </w:tcPr>
          <w:p w14:paraId="754BF83A" w14:textId="77777777" w:rsidR="00FF28F8" w:rsidRPr="000534F2" w:rsidRDefault="00FF28F8" w:rsidP="00FF28F8">
            <w:pPr>
              <w:spacing w:line="280" w:lineRule="exact"/>
              <w:ind w:left="-113" w:right="-108" w:firstLine="113"/>
              <w:jc w:val="center"/>
              <w:rPr>
                <w:rFonts w:asciiTheme="majorBidi" w:hAnsiTheme="majorBidi" w:cstheme="majorBidi"/>
                <w:sz w:val="24"/>
                <w:szCs w:val="24"/>
                <w:cs/>
              </w:rPr>
            </w:pPr>
          </w:p>
        </w:tc>
        <w:tc>
          <w:tcPr>
            <w:tcW w:w="1646" w:type="dxa"/>
            <w:vAlign w:val="bottom"/>
          </w:tcPr>
          <w:p w14:paraId="7E7ECAC5" w14:textId="32E842B1" w:rsidR="00FF28F8" w:rsidRPr="000534F2" w:rsidRDefault="00FF28F8" w:rsidP="00FF28F8">
            <w:pPr>
              <w:spacing w:line="280" w:lineRule="exact"/>
              <w:ind w:left="-113" w:right="-108" w:firstLine="113"/>
              <w:jc w:val="center"/>
              <w:rPr>
                <w:rFonts w:asciiTheme="majorBidi" w:hAnsiTheme="majorBidi" w:cstheme="majorBidi"/>
                <w:sz w:val="24"/>
                <w:szCs w:val="24"/>
              </w:rPr>
            </w:pPr>
            <w:r w:rsidRPr="00901641">
              <w:rPr>
                <w:rFonts w:asciiTheme="majorBidi" w:hAnsiTheme="majorBidi" w:cstheme="majorBidi" w:hint="cs"/>
                <w:sz w:val="24"/>
                <w:szCs w:val="24"/>
                <w:cs/>
              </w:rPr>
              <w:t>อัตราดอกเบี้ยคงที่</w:t>
            </w:r>
          </w:p>
        </w:tc>
      </w:tr>
      <w:tr w:rsidR="00FF28F8" w:rsidRPr="000534F2" w14:paraId="5D34F872" w14:textId="77777777" w:rsidTr="001C57AD">
        <w:trPr>
          <w:cantSplit/>
        </w:trPr>
        <w:tc>
          <w:tcPr>
            <w:tcW w:w="2444" w:type="dxa"/>
          </w:tcPr>
          <w:p w14:paraId="5D43D1B8" w14:textId="28ADA75A" w:rsidR="00FF28F8" w:rsidRPr="000534F2" w:rsidRDefault="00FF28F8" w:rsidP="00FF28F8">
            <w:pPr>
              <w:tabs>
                <w:tab w:val="left" w:pos="2160"/>
              </w:tabs>
              <w:spacing w:line="280" w:lineRule="exact"/>
              <w:ind w:left="178" w:right="-112" w:hanging="144"/>
              <w:rPr>
                <w:rFonts w:asciiTheme="majorBidi" w:hAnsiTheme="majorBidi" w:cstheme="majorBidi"/>
                <w:sz w:val="24"/>
                <w:szCs w:val="24"/>
              </w:rPr>
            </w:pPr>
            <w:r w:rsidRPr="00901641">
              <w:rPr>
                <w:rFonts w:asciiTheme="majorBidi" w:hAnsiTheme="majorBidi" w:cstheme="majorBidi" w:hint="cs"/>
                <w:sz w:val="24"/>
                <w:szCs w:val="24"/>
                <w:cs/>
              </w:rPr>
              <w:t xml:space="preserve">วงเงิน </w:t>
            </w:r>
            <w:r w:rsidRPr="000534F2">
              <w:rPr>
                <w:rFonts w:asciiTheme="majorBidi" w:hAnsiTheme="majorBidi" w:cstheme="majorBidi"/>
                <w:sz w:val="24"/>
                <w:szCs w:val="24"/>
              </w:rPr>
              <w:t xml:space="preserve">L/C,T/R </w:t>
            </w:r>
          </w:p>
        </w:tc>
        <w:tc>
          <w:tcPr>
            <w:tcW w:w="1247" w:type="dxa"/>
          </w:tcPr>
          <w:p w14:paraId="0DD16094" w14:textId="13533D5F"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BC4EB8">
              <w:rPr>
                <w:rFonts w:asciiTheme="majorBidi" w:hAnsiTheme="majorBidi" w:cstheme="majorBidi" w:hint="cs"/>
                <w:sz w:val="24"/>
                <w:szCs w:val="24"/>
              </w:rPr>
              <w:t>30.00</w:t>
            </w:r>
          </w:p>
        </w:tc>
        <w:tc>
          <w:tcPr>
            <w:tcW w:w="76" w:type="dxa"/>
          </w:tcPr>
          <w:p w14:paraId="3472D459" w14:textId="77777777" w:rsidR="00FF28F8" w:rsidRPr="00901641" w:rsidRDefault="00FF28F8" w:rsidP="001C57AD">
            <w:pPr>
              <w:tabs>
                <w:tab w:val="left" w:pos="2160"/>
              </w:tabs>
              <w:spacing w:line="280" w:lineRule="exact"/>
              <w:ind w:left="142" w:right="57"/>
              <w:jc w:val="right"/>
              <w:rPr>
                <w:rFonts w:asciiTheme="majorBidi" w:hAnsiTheme="majorBidi" w:cstheme="majorBidi"/>
                <w:sz w:val="24"/>
                <w:szCs w:val="24"/>
                <w:cs/>
              </w:rPr>
            </w:pPr>
          </w:p>
        </w:tc>
        <w:tc>
          <w:tcPr>
            <w:tcW w:w="1247" w:type="dxa"/>
          </w:tcPr>
          <w:p w14:paraId="34493838" w14:textId="7B661A68"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BC4EB8">
              <w:rPr>
                <w:rFonts w:asciiTheme="majorBidi" w:hAnsiTheme="majorBidi" w:cstheme="majorBidi" w:hint="cs"/>
                <w:sz w:val="24"/>
                <w:szCs w:val="24"/>
              </w:rPr>
              <w:t>20.11</w:t>
            </w:r>
          </w:p>
        </w:tc>
        <w:tc>
          <w:tcPr>
            <w:tcW w:w="76" w:type="dxa"/>
          </w:tcPr>
          <w:p w14:paraId="77FE86AB" w14:textId="77777777" w:rsidR="00FF28F8" w:rsidRPr="00901641" w:rsidRDefault="00FF28F8" w:rsidP="001C57AD">
            <w:pPr>
              <w:spacing w:line="280" w:lineRule="exact"/>
              <w:ind w:right="57"/>
              <w:jc w:val="right"/>
              <w:rPr>
                <w:rFonts w:asciiTheme="majorBidi" w:hAnsiTheme="majorBidi" w:cstheme="majorBidi"/>
                <w:sz w:val="24"/>
                <w:szCs w:val="24"/>
                <w:cs/>
              </w:rPr>
            </w:pPr>
          </w:p>
        </w:tc>
        <w:tc>
          <w:tcPr>
            <w:tcW w:w="1248" w:type="dxa"/>
            <w:gridSpan w:val="2"/>
          </w:tcPr>
          <w:p w14:paraId="7A815583" w14:textId="17101121" w:rsidR="00FF28F8" w:rsidRPr="000534F2" w:rsidRDefault="00FF28F8" w:rsidP="001C57AD">
            <w:pPr>
              <w:tabs>
                <w:tab w:val="left" w:pos="2160"/>
              </w:tabs>
              <w:spacing w:line="280" w:lineRule="exact"/>
              <w:ind w:left="142" w:right="57"/>
              <w:jc w:val="right"/>
              <w:rPr>
                <w:rFonts w:asciiTheme="majorBidi" w:hAnsiTheme="majorBidi" w:cstheme="majorBidi"/>
                <w:sz w:val="24"/>
                <w:szCs w:val="24"/>
              </w:rPr>
            </w:pPr>
            <w:r w:rsidRPr="00BC4EB8">
              <w:rPr>
                <w:rFonts w:asciiTheme="majorBidi" w:hAnsiTheme="majorBidi" w:cstheme="majorBidi" w:hint="cs"/>
                <w:sz w:val="24"/>
                <w:szCs w:val="24"/>
              </w:rPr>
              <w:t>9.89</w:t>
            </w:r>
          </w:p>
        </w:tc>
        <w:tc>
          <w:tcPr>
            <w:tcW w:w="76" w:type="dxa"/>
          </w:tcPr>
          <w:p w14:paraId="4EBA8B7C" w14:textId="77777777" w:rsidR="00FF28F8" w:rsidRPr="000534F2" w:rsidRDefault="00FF28F8" w:rsidP="00FF28F8">
            <w:pPr>
              <w:spacing w:line="280" w:lineRule="exact"/>
              <w:ind w:left="-113" w:right="-108" w:firstLine="113"/>
              <w:jc w:val="center"/>
              <w:rPr>
                <w:rFonts w:asciiTheme="majorBidi" w:hAnsiTheme="majorBidi" w:cstheme="majorBidi"/>
                <w:sz w:val="24"/>
                <w:szCs w:val="24"/>
                <w:cs/>
              </w:rPr>
            </w:pPr>
          </w:p>
        </w:tc>
        <w:tc>
          <w:tcPr>
            <w:tcW w:w="1646" w:type="dxa"/>
            <w:vAlign w:val="bottom"/>
          </w:tcPr>
          <w:p w14:paraId="6585E87D" w14:textId="12BEDEB6" w:rsidR="00FF28F8" w:rsidRPr="000534F2" w:rsidRDefault="00FF28F8" w:rsidP="00FF28F8">
            <w:pPr>
              <w:spacing w:line="280" w:lineRule="exact"/>
              <w:ind w:left="-113" w:right="-108" w:firstLine="113"/>
              <w:jc w:val="center"/>
              <w:rPr>
                <w:rFonts w:asciiTheme="majorBidi" w:hAnsiTheme="majorBidi" w:cstheme="majorBidi"/>
                <w:sz w:val="24"/>
                <w:szCs w:val="24"/>
              </w:rPr>
            </w:pPr>
            <w:r w:rsidRPr="00901641">
              <w:rPr>
                <w:rFonts w:asciiTheme="majorBidi" w:hAnsiTheme="majorBidi" w:cstheme="majorBidi" w:hint="cs"/>
                <w:sz w:val="24"/>
                <w:szCs w:val="24"/>
                <w:cs/>
              </w:rPr>
              <w:t>อัตราดอกเบี้ยตามภาวะตลาดเงิน</w:t>
            </w:r>
          </w:p>
        </w:tc>
      </w:tr>
    </w:tbl>
    <w:p w14:paraId="5FB09D33" w14:textId="77777777" w:rsidR="00E23036" w:rsidRPr="000534F2" w:rsidRDefault="00E23036" w:rsidP="00790E0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left" w:pos="426"/>
        </w:tabs>
        <w:spacing w:line="280" w:lineRule="exact"/>
        <w:rPr>
          <w:rFonts w:asciiTheme="majorBidi" w:hAnsiTheme="majorBidi" w:cstheme="majorBidi"/>
          <w:spacing w:val="-4"/>
          <w:sz w:val="28"/>
          <w:szCs w:val="28"/>
          <w:lang w:val="en-GB"/>
        </w:rPr>
      </w:pPr>
    </w:p>
    <w:tbl>
      <w:tblPr>
        <w:tblW w:w="8060" w:type="dxa"/>
        <w:tblInd w:w="1242" w:type="dxa"/>
        <w:shd w:val="clear" w:color="auto" w:fill="FFFF00"/>
        <w:tblLayout w:type="fixed"/>
        <w:tblCellMar>
          <w:left w:w="28" w:type="dxa"/>
          <w:right w:w="28" w:type="dxa"/>
        </w:tblCellMar>
        <w:tblLook w:val="0000" w:firstRow="0" w:lastRow="0" w:firstColumn="0" w:lastColumn="0" w:noHBand="0" w:noVBand="0"/>
      </w:tblPr>
      <w:tblGrid>
        <w:gridCol w:w="2444"/>
        <w:gridCol w:w="1247"/>
        <w:gridCol w:w="76"/>
        <w:gridCol w:w="1247"/>
        <w:gridCol w:w="76"/>
        <w:gridCol w:w="1241"/>
        <w:gridCol w:w="7"/>
        <w:gridCol w:w="76"/>
        <w:gridCol w:w="1646"/>
      </w:tblGrid>
      <w:tr w:rsidR="00E23036" w:rsidRPr="000534F2" w14:paraId="7B2D5A00" w14:textId="77777777" w:rsidTr="006642FE">
        <w:trPr>
          <w:cantSplit/>
        </w:trPr>
        <w:tc>
          <w:tcPr>
            <w:tcW w:w="2444" w:type="dxa"/>
          </w:tcPr>
          <w:p w14:paraId="450CD0A3" w14:textId="77777777" w:rsidR="00E23036" w:rsidRPr="000534F2" w:rsidRDefault="00E23036" w:rsidP="00790E06">
            <w:pPr>
              <w:pStyle w:val="Heading8"/>
              <w:spacing w:line="280" w:lineRule="exact"/>
              <w:ind w:right="132"/>
              <w:jc w:val="center"/>
              <w:rPr>
                <w:rFonts w:asciiTheme="majorBidi" w:hAnsiTheme="majorBidi" w:cstheme="majorBidi"/>
                <w:sz w:val="24"/>
                <w:szCs w:val="24"/>
              </w:rPr>
            </w:pPr>
          </w:p>
        </w:tc>
        <w:tc>
          <w:tcPr>
            <w:tcW w:w="3887" w:type="dxa"/>
            <w:gridSpan w:val="5"/>
            <w:tcBorders>
              <w:bottom w:val="single" w:sz="6" w:space="0" w:color="auto"/>
            </w:tcBorders>
            <w:vAlign w:val="bottom"/>
          </w:tcPr>
          <w:p w14:paraId="17ACCDB1" w14:textId="77777777" w:rsidR="00E23036" w:rsidRPr="000534F2" w:rsidRDefault="00E23036" w:rsidP="00790E06">
            <w:pPr>
              <w:tabs>
                <w:tab w:val="left" w:pos="900"/>
                <w:tab w:val="left" w:pos="1440"/>
              </w:tabs>
              <w:spacing w:line="280" w:lineRule="exact"/>
              <w:jc w:val="center"/>
              <w:rPr>
                <w:rFonts w:asciiTheme="majorBidi" w:hAnsiTheme="majorBidi" w:cstheme="majorBidi"/>
                <w:sz w:val="24"/>
                <w:szCs w:val="24"/>
                <w:cs/>
              </w:rPr>
            </w:pPr>
            <w:r w:rsidRPr="00901641">
              <w:rPr>
                <w:rFonts w:asciiTheme="majorBidi" w:hAnsiTheme="majorBidi" w:cstheme="majorBidi"/>
                <w:sz w:val="24"/>
                <w:szCs w:val="24"/>
                <w:cs/>
              </w:rPr>
              <w:t>ล้านบาท</w:t>
            </w:r>
          </w:p>
        </w:tc>
        <w:tc>
          <w:tcPr>
            <w:tcW w:w="83" w:type="dxa"/>
            <w:gridSpan w:val="2"/>
          </w:tcPr>
          <w:p w14:paraId="5B5BB5EC" w14:textId="77777777" w:rsidR="00E23036" w:rsidRPr="000534F2" w:rsidRDefault="00E23036" w:rsidP="00790E06">
            <w:pPr>
              <w:tabs>
                <w:tab w:val="left" w:pos="900"/>
                <w:tab w:val="left" w:pos="1430"/>
              </w:tabs>
              <w:spacing w:line="280" w:lineRule="exact"/>
              <w:jc w:val="center"/>
              <w:rPr>
                <w:rFonts w:asciiTheme="majorBidi" w:hAnsiTheme="majorBidi" w:cstheme="majorBidi"/>
                <w:spacing w:val="-6"/>
                <w:sz w:val="24"/>
                <w:szCs w:val="24"/>
                <w:cs/>
                <w:lang w:val="en-GB"/>
              </w:rPr>
            </w:pPr>
          </w:p>
        </w:tc>
        <w:tc>
          <w:tcPr>
            <w:tcW w:w="1646" w:type="dxa"/>
            <w:vMerge w:val="restart"/>
            <w:vAlign w:val="bottom"/>
          </w:tcPr>
          <w:p w14:paraId="685F0888" w14:textId="77777777" w:rsidR="00E23036" w:rsidRPr="000534F2" w:rsidRDefault="00E23036" w:rsidP="00790E06">
            <w:pPr>
              <w:tabs>
                <w:tab w:val="left" w:pos="900"/>
                <w:tab w:val="left" w:pos="1430"/>
              </w:tabs>
              <w:spacing w:line="280" w:lineRule="exact"/>
              <w:jc w:val="center"/>
              <w:rPr>
                <w:rFonts w:asciiTheme="majorBidi" w:hAnsiTheme="majorBidi" w:cstheme="majorBidi"/>
                <w:spacing w:val="-6"/>
                <w:sz w:val="24"/>
                <w:szCs w:val="24"/>
                <w:lang w:val="en-GB"/>
              </w:rPr>
            </w:pPr>
            <w:r w:rsidRPr="00901641">
              <w:rPr>
                <w:rFonts w:asciiTheme="majorBidi" w:hAnsiTheme="majorBidi" w:cstheme="majorBidi"/>
                <w:spacing w:val="-6"/>
                <w:sz w:val="24"/>
                <w:szCs w:val="24"/>
                <w:cs/>
              </w:rPr>
              <w:t>อัตราดอกเบี้ย</w:t>
            </w:r>
          </w:p>
          <w:p w14:paraId="20D73588" w14:textId="77777777" w:rsidR="00E23036" w:rsidRPr="00901641" w:rsidRDefault="00E23036" w:rsidP="00790E06">
            <w:pPr>
              <w:tabs>
                <w:tab w:val="left" w:pos="900"/>
                <w:tab w:val="left" w:pos="1440"/>
              </w:tabs>
              <w:spacing w:line="280" w:lineRule="exact"/>
              <w:jc w:val="center"/>
              <w:rPr>
                <w:rFonts w:asciiTheme="majorBidi" w:hAnsiTheme="majorBidi" w:cstheme="majorBidi"/>
                <w:sz w:val="24"/>
                <w:szCs w:val="24"/>
                <w:cs/>
              </w:rPr>
            </w:pPr>
            <w:r w:rsidRPr="00901641">
              <w:rPr>
                <w:rFonts w:asciiTheme="majorBidi" w:hAnsiTheme="majorBidi" w:cstheme="majorBidi"/>
                <w:spacing w:val="-6"/>
                <w:sz w:val="24"/>
                <w:szCs w:val="24"/>
                <w:cs/>
              </w:rPr>
              <w:t>ร้อยละต่อปี</w:t>
            </w:r>
          </w:p>
        </w:tc>
      </w:tr>
      <w:tr w:rsidR="00E23036" w:rsidRPr="000534F2" w14:paraId="04471F4B" w14:textId="77777777" w:rsidTr="006642FE">
        <w:trPr>
          <w:cantSplit/>
        </w:trPr>
        <w:tc>
          <w:tcPr>
            <w:tcW w:w="2444" w:type="dxa"/>
          </w:tcPr>
          <w:p w14:paraId="15E2A9AA" w14:textId="77777777" w:rsidR="00E23036" w:rsidRPr="000534F2" w:rsidRDefault="00E23036" w:rsidP="00790E06">
            <w:pPr>
              <w:pStyle w:val="Heading8"/>
              <w:spacing w:line="280" w:lineRule="exact"/>
              <w:ind w:right="132"/>
              <w:rPr>
                <w:rFonts w:asciiTheme="majorBidi" w:hAnsiTheme="majorBidi" w:cstheme="majorBidi"/>
                <w:sz w:val="24"/>
                <w:szCs w:val="24"/>
              </w:rPr>
            </w:pPr>
          </w:p>
        </w:tc>
        <w:tc>
          <w:tcPr>
            <w:tcW w:w="3887" w:type="dxa"/>
            <w:gridSpan w:val="5"/>
            <w:tcBorders>
              <w:top w:val="single" w:sz="6" w:space="0" w:color="auto"/>
              <w:bottom w:val="single" w:sz="6" w:space="0" w:color="auto"/>
            </w:tcBorders>
          </w:tcPr>
          <w:p w14:paraId="33939562" w14:textId="53EB3918" w:rsidR="00E23036" w:rsidRPr="000534F2" w:rsidRDefault="00E23036" w:rsidP="00790E06">
            <w:pPr>
              <w:tabs>
                <w:tab w:val="left" w:pos="900"/>
                <w:tab w:val="left" w:pos="1440"/>
              </w:tabs>
              <w:spacing w:line="280" w:lineRule="exact"/>
              <w:jc w:val="center"/>
              <w:rPr>
                <w:rFonts w:asciiTheme="majorBidi" w:hAnsiTheme="majorBidi" w:cstheme="majorBidi"/>
                <w:sz w:val="24"/>
                <w:szCs w:val="24"/>
              </w:rPr>
            </w:pPr>
            <w:r w:rsidRPr="00901641">
              <w:rPr>
                <w:rFonts w:asciiTheme="majorBidi" w:hAnsiTheme="majorBidi" w:cstheme="majorBidi"/>
                <w:sz w:val="24"/>
                <w:szCs w:val="24"/>
                <w:cs/>
              </w:rPr>
              <w:t xml:space="preserve">ณ วันที่ </w:t>
            </w:r>
            <w:r w:rsidRPr="000534F2">
              <w:rPr>
                <w:rFonts w:asciiTheme="majorBidi" w:hAnsiTheme="majorBidi" w:cstheme="majorBidi"/>
                <w:sz w:val="24"/>
                <w:szCs w:val="24"/>
              </w:rPr>
              <w:t>31</w:t>
            </w:r>
            <w:r w:rsidRPr="00901641">
              <w:rPr>
                <w:rFonts w:asciiTheme="majorBidi" w:hAnsiTheme="majorBidi" w:cstheme="majorBidi"/>
                <w:sz w:val="24"/>
                <w:szCs w:val="24"/>
                <w:cs/>
              </w:rPr>
              <w:t xml:space="preserve"> ธันวาคม </w:t>
            </w:r>
            <w:r w:rsidRPr="000534F2">
              <w:rPr>
                <w:rFonts w:asciiTheme="majorBidi" w:hAnsiTheme="majorBidi" w:cstheme="majorBidi"/>
                <w:sz w:val="24"/>
                <w:szCs w:val="24"/>
              </w:rPr>
              <w:t>2567</w:t>
            </w:r>
          </w:p>
        </w:tc>
        <w:tc>
          <w:tcPr>
            <w:tcW w:w="83" w:type="dxa"/>
            <w:gridSpan w:val="2"/>
          </w:tcPr>
          <w:p w14:paraId="3FD6940A" w14:textId="77777777" w:rsidR="00E23036" w:rsidRPr="000534F2" w:rsidRDefault="00E23036" w:rsidP="00790E06">
            <w:pPr>
              <w:tabs>
                <w:tab w:val="left" w:pos="900"/>
                <w:tab w:val="left" w:pos="1440"/>
              </w:tabs>
              <w:spacing w:line="280" w:lineRule="exact"/>
              <w:ind w:right="-108"/>
              <w:jc w:val="center"/>
              <w:rPr>
                <w:rFonts w:asciiTheme="majorBidi" w:hAnsiTheme="majorBidi" w:cstheme="majorBidi"/>
                <w:sz w:val="24"/>
                <w:szCs w:val="24"/>
                <w:cs/>
              </w:rPr>
            </w:pPr>
          </w:p>
        </w:tc>
        <w:tc>
          <w:tcPr>
            <w:tcW w:w="1646" w:type="dxa"/>
            <w:vMerge/>
          </w:tcPr>
          <w:p w14:paraId="25FA0965" w14:textId="77777777" w:rsidR="00E23036" w:rsidRPr="00901641" w:rsidRDefault="00E23036" w:rsidP="00790E06">
            <w:pPr>
              <w:tabs>
                <w:tab w:val="left" w:pos="900"/>
                <w:tab w:val="left" w:pos="1440"/>
              </w:tabs>
              <w:spacing w:line="280" w:lineRule="exact"/>
              <w:ind w:right="-108"/>
              <w:jc w:val="center"/>
              <w:rPr>
                <w:rFonts w:asciiTheme="majorBidi" w:hAnsiTheme="majorBidi" w:cstheme="majorBidi"/>
                <w:sz w:val="24"/>
                <w:szCs w:val="24"/>
                <w:cs/>
              </w:rPr>
            </w:pPr>
          </w:p>
        </w:tc>
      </w:tr>
      <w:tr w:rsidR="00E23036" w:rsidRPr="000534F2" w14:paraId="05F6BB9F" w14:textId="77777777" w:rsidTr="006642FE">
        <w:trPr>
          <w:cantSplit/>
        </w:trPr>
        <w:tc>
          <w:tcPr>
            <w:tcW w:w="2444" w:type="dxa"/>
          </w:tcPr>
          <w:p w14:paraId="37882B2E" w14:textId="77777777" w:rsidR="00E23036" w:rsidRPr="000534F2" w:rsidRDefault="00E23036" w:rsidP="00790E06">
            <w:pPr>
              <w:pStyle w:val="Heading6"/>
              <w:spacing w:line="280" w:lineRule="exact"/>
              <w:ind w:left="285"/>
              <w:jc w:val="left"/>
              <w:rPr>
                <w:rFonts w:asciiTheme="majorBidi" w:hAnsiTheme="majorBidi" w:cstheme="majorBidi"/>
                <w:b/>
                <w:bCs/>
                <w:sz w:val="24"/>
                <w:szCs w:val="24"/>
              </w:rPr>
            </w:pPr>
          </w:p>
        </w:tc>
        <w:tc>
          <w:tcPr>
            <w:tcW w:w="1247" w:type="dxa"/>
            <w:tcBorders>
              <w:top w:val="single" w:sz="6" w:space="0" w:color="auto"/>
              <w:bottom w:val="single" w:sz="6" w:space="0" w:color="auto"/>
            </w:tcBorders>
          </w:tcPr>
          <w:p w14:paraId="7DED609E" w14:textId="77777777" w:rsidR="00E23036" w:rsidRPr="000534F2" w:rsidRDefault="00E23036" w:rsidP="00790E06">
            <w:pPr>
              <w:tabs>
                <w:tab w:val="left" w:pos="1440"/>
              </w:tabs>
              <w:spacing w:line="280" w:lineRule="exact"/>
              <w:jc w:val="center"/>
              <w:rPr>
                <w:rFonts w:asciiTheme="majorBidi" w:hAnsiTheme="majorBidi" w:cstheme="majorBidi"/>
                <w:spacing w:val="-4"/>
                <w:sz w:val="24"/>
                <w:szCs w:val="24"/>
                <w:lang w:val="en-GB"/>
              </w:rPr>
            </w:pPr>
            <w:r w:rsidRPr="00901641">
              <w:rPr>
                <w:rFonts w:asciiTheme="majorBidi" w:hAnsiTheme="majorBidi" w:cstheme="majorBidi"/>
                <w:spacing w:val="-4"/>
                <w:sz w:val="24"/>
                <w:szCs w:val="24"/>
                <w:cs/>
              </w:rPr>
              <w:t>วงเงินทั้งสิ้น</w:t>
            </w:r>
          </w:p>
        </w:tc>
        <w:tc>
          <w:tcPr>
            <w:tcW w:w="76" w:type="dxa"/>
            <w:tcBorders>
              <w:top w:val="single" w:sz="6" w:space="0" w:color="auto"/>
            </w:tcBorders>
          </w:tcPr>
          <w:p w14:paraId="16A09698" w14:textId="77777777" w:rsidR="00E23036" w:rsidRPr="000534F2" w:rsidRDefault="00E23036" w:rsidP="00790E06">
            <w:pPr>
              <w:tabs>
                <w:tab w:val="left" w:pos="1440"/>
              </w:tabs>
              <w:spacing w:line="280" w:lineRule="exact"/>
              <w:jc w:val="center"/>
              <w:rPr>
                <w:rFonts w:asciiTheme="majorBidi" w:hAnsiTheme="majorBidi" w:cstheme="majorBidi"/>
                <w:spacing w:val="-4"/>
                <w:sz w:val="24"/>
                <w:szCs w:val="24"/>
                <w:cs/>
                <w:lang w:val="en-GB"/>
              </w:rPr>
            </w:pPr>
          </w:p>
        </w:tc>
        <w:tc>
          <w:tcPr>
            <w:tcW w:w="1247" w:type="dxa"/>
            <w:tcBorders>
              <w:top w:val="single" w:sz="6" w:space="0" w:color="auto"/>
              <w:bottom w:val="single" w:sz="6" w:space="0" w:color="auto"/>
            </w:tcBorders>
          </w:tcPr>
          <w:p w14:paraId="29BE0F2D" w14:textId="77777777" w:rsidR="00E23036" w:rsidRPr="000534F2" w:rsidRDefault="00E23036" w:rsidP="00790E06">
            <w:pPr>
              <w:tabs>
                <w:tab w:val="left" w:pos="1440"/>
              </w:tabs>
              <w:spacing w:line="280" w:lineRule="exact"/>
              <w:jc w:val="center"/>
              <w:rPr>
                <w:rFonts w:asciiTheme="majorBidi" w:hAnsiTheme="majorBidi" w:cstheme="majorBidi"/>
                <w:spacing w:val="-4"/>
                <w:sz w:val="24"/>
                <w:szCs w:val="24"/>
                <w:cs/>
                <w:lang w:val="en-GB"/>
              </w:rPr>
            </w:pPr>
            <w:r w:rsidRPr="00901641">
              <w:rPr>
                <w:rFonts w:asciiTheme="majorBidi" w:hAnsiTheme="majorBidi" w:cstheme="majorBidi"/>
                <w:spacing w:val="-4"/>
                <w:sz w:val="24"/>
                <w:szCs w:val="24"/>
                <w:cs/>
              </w:rPr>
              <w:t>วงเงินใช้ไป</w:t>
            </w:r>
          </w:p>
        </w:tc>
        <w:tc>
          <w:tcPr>
            <w:tcW w:w="76" w:type="dxa"/>
            <w:tcBorders>
              <w:top w:val="single" w:sz="6" w:space="0" w:color="auto"/>
            </w:tcBorders>
          </w:tcPr>
          <w:p w14:paraId="7B58EF89" w14:textId="77777777" w:rsidR="00E23036" w:rsidRPr="000534F2" w:rsidRDefault="00E23036" w:rsidP="00790E06">
            <w:pPr>
              <w:tabs>
                <w:tab w:val="left" w:pos="1440"/>
              </w:tabs>
              <w:spacing w:line="280" w:lineRule="exact"/>
              <w:ind w:left="-111"/>
              <w:jc w:val="center"/>
              <w:rPr>
                <w:rFonts w:asciiTheme="majorBidi" w:hAnsiTheme="majorBidi" w:cstheme="majorBidi"/>
                <w:spacing w:val="-8"/>
                <w:sz w:val="24"/>
                <w:szCs w:val="24"/>
                <w:cs/>
                <w:lang w:val="en-GB"/>
              </w:rPr>
            </w:pPr>
          </w:p>
        </w:tc>
        <w:tc>
          <w:tcPr>
            <w:tcW w:w="1248" w:type="dxa"/>
            <w:gridSpan w:val="2"/>
            <w:tcBorders>
              <w:bottom w:val="single" w:sz="6" w:space="0" w:color="auto"/>
            </w:tcBorders>
          </w:tcPr>
          <w:p w14:paraId="1DEA51D5" w14:textId="77777777" w:rsidR="00E23036" w:rsidRPr="000534F2" w:rsidRDefault="00E23036" w:rsidP="00790E06">
            <w:pPr>
              <w:tabs>
                <w:tab w:val="left" w:pos="1440"/>
              </w:tabs>
              <w:spacing w:line="280" w:lineRule="exact"/>
              <w:ind w:left="-111"/>
              <w:jc w:val="center"/>
              <w:rPr>
                <w:rFonts w:asciiTheme="majorBidi" w:hAnsiTheme="majorBidi" w:cstheme="majorBidi"/>
                <w:spacing w:val="-8"/>
                <w:sz w:val="24"/>
                <w:szCs w:val="24"/>
                <w:cs/>
              </w:rPr>
            </w:pPr>
            <w:r w:rsidRPr="00901641">
              <w:rPr>
                <w:rFonts w:asciiTheme="majorBidi" w:hAnsiTheme="majorBidi" w:cstheme="majorBidi"/>
                <w:spacing w:val="-8"/>
                <w:sz w:val="24"/>
                <w:szCs w:val="24"/>
                <w:cs/>
              </w:rPr>
              <w:t>วงเงินคงเหลือ</w:t>
            </w:r>
          </w:p>
        </w:tc>
        <w:tc>
          <w:tcPr>
            <w:tcW w:w="76" w:type="dxa"/>
          </w:tcPr>
          <w:p w14:paraId="415223FB" w14:textId="77777777" w:rsidR="00E23036" w:rsidRPr="000534F2" w:rsidRDefault="00E23036" w:rsidP="00790E06">
            <w:pPr>
              <w:tabs>
                <w:tab w:val="left" w:pos="900"/>
                <w:tab w:val="left" w:pos="1440"/>
              </w:tabs>
              <w:spacing w:line="280" w:lineRule="exact"/>
              <w:ind w:right="-108"/>
              <w:jc w:val="center"/>
              <w:rPr>
                <w:rFonts w:asciiTheme="majorBidi" w:hAnsiTheme="majorBidi" w:cstheme="majorBidi"/>
                <w:spacing w:val="-6"/>
                <w:sz w:val="24"/>
                <w:szCs w:val="24"/>
                <w:cs/>
                <w:lang w:val="en-GB"/>
              </w:rPr>
            </w:pPr>
          </w:p>
        </w:tc>
        <w:tc>
          <w:tcPr>
            <w:tcW w:w="1646" w:type="dxa"/>
            <w:vMerge/>
            <w:tcBorders>
              <w:bottom w:val="single" w:sz="6" w:space="0" w:color="auto"/>
            </w:tcBorders>
          </w:tcPr>
          <w:p w14:paraId="073B3897" w14:textId="77777777" w:rsidR="00E23036" w:rsidRPr="00901641" w:rsidRDefault="00E23036" w:rsidP="00790E06">
            <w:pPr>
              <w:tabs>
                <w:tab w:val="left" w:pos="900"/>
                <w:tab w:val="left" w:pos="1440"/>
              </w:tabs>
              <w:spacing w:line="280" w:lineRule="exact"/>
              <w:ind w:right="-108"/>
              <w:jc w:val="center"/>
              <w:rPr>
                <w:rFonts w:asciiTheme="majorBidi" w:hAnsiTheme="majorBidi" w:cstheme="majorBidi"/>
                <w:spacing w:val="-6"/>
                <w:sz w:val="24"/>
                <w:szCs w:val="24"/>
                <w:cs/>
              </w:rPr>
            </w:pPr>
          </w:p>
        </w:tc>
      </w:tr>
      <w:tr w:rsidR="00E23036" w:rsidRPr="000534F2" w14:paraId="23B74D0E" w14:textId="77777777" w:rsidTr="001C57AD">
        <w:trPr>
          <w:cantSplit/>
        </w:trPr>
        <w:tc>
          <w:tcPr>
            <w:tcW w:w="2444" w:type="dxa"/>
          </w:tcPr>
          <w:p w14:paraId="6588702B" w14:textId="13B04E1E" w:rsidR="00E23036" w:rsidRPr="000534F2" w:rsidRDefault="00E23036" w:rsidP="00790E06">
            <w:pPr>
              <w:tabs>
                <w:tab w:val="left" w:pos="2160"/>
              </w:tabs>
              <w:spacing w:line="280" w:lineRule="exact"/>
              <w:ind w:left="178" w:right="-112" w:hanging="144"/>
              <w:rPr>
                <w:rFonts w:asciiTheme="majorBidi" w:hAnsiTheme="majorBidi" w:cstheme="majorBidi"/>
                <w:sz w:val="24"/>
                <w:szCs w:val="24"/>
                <w:lang w:val="en-GB"/>
              </w:rPr>
            </w:pPr>
            <w:r w:rsidRPr="00901641">
              <w:rPr>
                <w:rFonts w:asciiTheme="majorBidi" w:hAnsiTheme="majorBidi" w:cstheme="majorBidi"/>
                <w:sz w:val="24"/>
                <w:szCs w:val="24"/>
                <w:cs/>
              </w:rPr>
              <w:t>สินเชื่อเงินกู้ระยะยาว</w:t>
            </w:r>
          </w:p>
        </w:tc>
        <w:tc>
          <w:tcPr>
            <w:tcW w:w="1247" w:type="dxa"/>
            <w:tcBorders>
              <w:top w:val="single" w:sz="6" w:space="0" w:color="auto"/>
            </w:tcBorders>
          </w:tcPr>
          <w:p w14:paraId="3E43FE4F" w14:textId="0ADBDEAC" w:rsidR="00E23036" w:rsidRPr="000534F2" w:rsidRDefault="00E23036" w:rsidP="001C57AD">
            <w:pPr>
              <w:tabs>
                <w:tab w:val="left" w:pos="2160"/>
              </w:tabs>
              <w:spacing w:line="280" w:lineRule="exact"/>
              <w:ind w:left="142" w:right="57"/>
              <w:jc w:val="right"/>
              <w:rPr>
                <w:rFonts w:asciiTheme="majorBidi" w:hAnsiTheme="majorBidi" w:cstheme="majorBidi"/>
                <w:sz w:val="24"/>
                <w:szCs w:val="24"/>
              </w:rPr>
            </w:pPr>
            <w:r w:rsidRPr="00BC4EB8">
              <w:rPr>
                <w:rFonts w:asciiTheme="majorBidi" w:hAnsiTheme="majorBidi" w:cstheme="majorBidi"/>
                <w:sz w:val="24"/>
                <w:szCs w:val="24"/>
              </w:rPr>
              <w:t>4</w:t>
            </w:r>
            <w:r w:rsidRPr="000534F2">
              <w:rPr>
                <w:rFonts w:asciiTheme="majorBidi" w:hAnsiTheme="majorBidi" w:cstheme="majorBidi"/>
                <w:sz w:val="24"/>
                <w:szCs w:val="24"/>
              </w:rPr>
              <w:t>35.00</w:t>
            </w:r>
          </w:p>
        </w:tc>
        <w:tc>
          <w:tcPr>
            <w:tcW w:w="76" w:type="dxa"/>
          </w:tcPr>
          <w:p w14:paraId="517FEAA0" w14:textId="77777777" w:rsidR="00E23036" w:rsidRPr="00901641" w:rsidRDefault="00E23036" w:rsidP="001C57AD">
            <w:pPr>
              <w:tabs>
                <w:tab w:val="left" w:pos="2160"/>
              </w:tabs>
              <w:spacing w:line="280" w:lineRule="exact"/>
              <w:ind w:left="142" w:right="57"/>
              <w:jc w:val="right"/>
              <w:rPr>
                <w:rFonts w:asciiTheme="majorBidi" w:hAnsiTheme="majorBidi" w:cstheme="majorBidi"/>
                <w:sz w:val="24"/>
                <w:szCs w:val="24"/>
                <w:cs/>
              </w:rPr>
            </w:pPr>
          </w:p>
        </w:tc>
        <w:tc>
          <w:tcPr>
            <w:tcW w:w="1247" w:type="dxa"/>
            <w:tcBorders>
              <w:top w:val="single" w:sz="6" w:space="0" w:color="auto"/>
            </w:tcBorders>
          </w:tcPr>
          <w:p w14:paraId="3358D25E" w14:textId="2C080ED4" w:rsidR="00E23036" w:rsidRPr="000534F2" w:rsidRDefault="00E23036" w:rsidP="001C57AD">
            <w:pPr>
              <w:tabs>
                <w:tab w:val="left" w:pos="2160"/>
              </w:tabs>
              <w:spacing w:line="280" w:lineRule="exact"/>
              <w:ind w:left="142" w:right="57"/>
              <w:jc w:val="right"/>
              <w:rPr>
                <w:rFonts w:asciiTheme="majorBidi" w:hAnsiTheme="majorBidi" w:cstheme="majorBidi"/>
                <w:sz w:val="24"/>
                <w:szCs w:val="24"/>
              </w:rPr>
            </w:pPr>
            <w:r w:rsidRPr="00BC4EB8">
              <w:rPr>
                <w:rFonts w:asciiTheme="majorBidi" w:hAnsiTheme="majorBidi" w:cstheme="majorBidi"/>
                <w:sz w:val="24"/>
                <w:szCs w:val="24"/>
              </w:rPr>
              <w:t>3</w:t>
            </w:r>
            <w:r w:rsidRPr="000534F2">
              <w:rPr>
                <w:rFonts w:asciiTheme="majorBidi" w:hAnsiTheme="majorBidi" w:cstheme="majorBidi"/>
                <w:sz w:val="24"/>
                <w:szCs w:val="24"/>
              </w:rPr>
              <w:t>59.00</w:t>
            </w:r>
          </w:p>
        </w:tc>
        <w:tc>
          <w:tcPr>
            <w:tcW w:w="76" w:type="dxa"/>
          </w:tcPr>
          <w:p w14:paraId="718B3C9B" w14:textId="77777777" w:rsidR="00E23036" w:rsidRPr="00901641" w:rsidRDefault="00E23036" w:rsidP="001C57AD">
            <w:pPr>
              <w:spacing w:line="280" w:lineRule="exact"/>
              <w:ind w:right="57"/>
              <w:jc w:val="right"/>
              <w:rPr>
                <w:rFonts w:asciiTheme="majorBidi" w:hAnsiTheme="majorBidi" w:cstheme="majorBidi"/>
                <w:sz w:val="24"/>
                <w:szCs w:val="24"/>
                <w:cs/>
              </w:rPr>
            </w:pPr>
          </w:p>
        </w:tc>
        <w:tc>
          <w:tcPr>
            <w:tcW w:w="1248" w:type="dxa"/>
            <w:gridSpan w:val="2"/>
            <w:tcBorders>
              <w:top w:val="single" w:sz="6" w:space="0" w:color="auto"/>
            </w:tcBorders>
          </w:tcPr>
          <w:p w14:paraId="05A10C0F" w14:textId="106B1964" w:rsidR="00E23036" w:rsidRPr="000534F2" w:rsidRDefault="00E23036" w:rsidP="001C57AD">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lang w:val="en-GB"/>
              </w:rPr>
              <w:t>76</w:t>
            </w:r>
            <w:r w:rsidRPr="00BC4EB8">
              <w:rPr>
                <w:rFonts w:asciiTheme="majorBidi" w:hAnsiTheme="majorBidi" w:cstheme="majorBidi"/>
                <w:sz w:val="24"/>
                <w:szCs w:val="24"/>
              </w:rPr>
              <w:t>.00</w:t>
            </w:r>
          </w:p>
        </w:tc>
        <w:tc>
          <w:tcPr>
            <w:tcW w:w="76" w:type="dxa"/>
          </w:tcPr>
          <w:p w14:paraId="0E5857C5" w14:textId="77777777" w:rsidR="00E23036" w:rsidRPr="00901641" w:rsidRDefault="00E23036" w:rsidP="00790E06">
            <w:pPr>
              <w:tabs>
                <w:tab w:val="left" w:pos="900"/>
                <w:tab w:val="left" w:pos="1430"/>
              </w:tabs>
              <w:spacing w:line="280" w:lineRule="exact"/>
              <w:jc w:val="center"/>
              <w:rPr>
                <w:rFonts w:asciiTheme="majorBidi" w:hAnsiTheme="majorBidi" w:cstheme="majorBidi"/>
                <w:sz w:val="24"/>
                <w:szCs w:val="24"/>
                <w:cs/>
              </w:rPr>
            </w:pPr>
          </w:p>
        </w:tc>
        <w:tc>
          <w:tcPr>
            <w:tcW w:w="1646" w:type="dxa"/>
            <w:tcBorders>
              <w:top w:val="single" w:sz="6" w:space="0" w:color="auto"/>
            </w:tcBorders>
            <w:vAlign w:val="bottom"/>
          </w:tcPr>
          <w:p w14:paraId="6E2BDC82" w14:textId="5D94CC12" w:rsidR="00E23036" w:rsidRPr="00901641" w:rsidRDefault="00E23036" w:rsidP="00790E06">
            <w:pPr>
              <w:tabs>
                <w:tab w:val="left" w:pos="900"/>
                <w:tab w:val="left" w:pos="1430"/>
              </w:tabs>
              <w:spacing w:line="280" w:lineRule="exact"/>
              <w:jc w:val="center"/>
              <w:rPr>
                <w:rFonts w:asciiTheme="majorBidi" w:hAnsiTheme="majorBidi" w:cstheme="majorBidi"/>
                <w:sz w:val="24"/>
                <w:szCs w:val="24"/>
                <w:cs/>
              </w:rPr>
            </w:pPr>
            <w:r w:rsidRPr="000534F2">
              <w:rPr>
                <w:rFonts w:asciiTheme="majorBidi" w:hAnsiTheme="majorBidi" w:cstheme="majorBidi"/>
                <w:sz w:val="24"/>
                <w:szCs w:val="24"/>
              </w:rPr>
              <w:t xml:space="preserve">MLR - </w:t>
            </w:r>
            <w:r w:rsidRPr="00901641">
              <w:rPr>
                <w:rFonts w:asciiTheme="majorBidi" w:hAnsiTheme="majorBidi" w:cstheme="majorBidi"/>
                <w:sz w:val="24"/>
                <w:szCs w:val="24"/>
                <w:cs/>
              </w:rPr>
              <w:t>อัตรา</w:t>
            </w:r>
            <w:r w:rsidR="00967AD2" w:rsidRPr="00901641">
              <w:rPr>
                <w:rFonts w:asciiTheme="majorBidi" w:hAnsiTheme="majorBidi" w:cstheme="majorBidi" w:hint="cs"/>
                <w:sz w:val="24"/>
                <w:szCs w:val="24"/>
                <w:cs/>
              </w:rPr>
              <w:t>ดอกเบี้ย</w:t>
            </w:r>
            <w:r w:rsidRPr="00901641">
              <w:rPr>
                <w:rFonts w:asciiTheme="majorBidi" w:hAnsiTheme="majorBidi" w:cstheme="majorBidi"/>
                <w:sz w:val="24"/>
                <w:szCs w:val="24"/>
                <w:cs/>
              </w:rPr>
              <w:t>คงที่</w:t>
            </w:r>
          </w:p>
        </w:tc>
      </w:tr>
      <w:tr w:rsidR="00967AD2" w:rsidRPr="000534F2" w14:paraId="18D926D3" w14:textId="77777777" w:rsidTr="001C57AD">
        <w:trPr>
          <w:cantSplit/>
        </w:trPr>
        <w:tc>
          <w:tcPr>
            <w:tcW w:w="2444" w:type="dxa"/>
          </w:tcPr>
          <w:p w14:paraId="4A13E63B" w14:textId="52BA8F27" w:rsidR="00967AD2" w:rsidRPr="00901641" w:rsidRDefault="00967AD2" w:rsidP="00967AD2">
            <w:pPr>
              <w:tabs>
                <w:tab w:val="left" w:pos="2160"/>
              </w:tabs>
              <w:spacing w:line="280" w:lineRule="exact"/>
              <w:ind w:left="178" w:right="-112" w:hanging="144"/>
              <w:rPr>
                <w:rFonts w:asciiTheme="majorBidi" w:hAnsiTheme="majorBidi" w:cstheme="majorBidi"/>
                <w:sz w:val="24"/>
                <w:szCs w:val="24"/>
                <w:cs/>
              </w:rPr>
            </w:pPr>
            <w:r w:rsidRPr="00901641">
              <w:rPr>
                <w:rFonts w:asciiTheme="majorBidi" w:hAnsiTheme="majorBidi" w:cstheme="majorBidi"/>
                <w:sz w:val="24"/>
                <w:szCs w:val="24"/>
                <w:cs/>
              </w:rPr>
              <w:t>สินเชื่อเงินเบิกเกินบัญชี</w:t>
            </w:r>
          </w:p>
        </w:tc>
        <w:tc>
          <w:tcPr>
            <w:tcW w:w="1247" w:type="dxa"/>
          </w:tcPr>
          <w:p w14:paraId="78743E98" w14:textId="2B01E286" w:rsidR="00967AD2" w:rsidRPr="000534F2" w:rsidRDefault="00967AD2" w:rsidP="001C57AD">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rPr>
              <w:t>2</w:t>
            </w:r>
            <w:r w:rsidRPr="00BC4EB8">
              <w:rPr>
                <w:rFonts w:asciiTheme="majorBidi" w:hAnsiTheme="majorBidi" w:cstheme="majorBidi"/>
                <w:sz w:val="24"/>
                <w:szCs w:val="24"/>
              </w:rPr>
              <w:t>5.00</w:t>
            </w:r>
          </w:p>
        </w:tc>
        <w:tc>
          <w:tcPr>
            <w:tcW w:w="76" w:type="dxa"/>
          </w:tcPr>
          <w:p w14:paraId="1E925345" w14:textId="77777777" w:rsidR="00967AD2" w:rsidRPr="00901641" w:rsidRDefault="00967AD2" w:rsidP="001C57AD">
            <w:pPr>
              <w:tabs>
                <w:tab w:val="left" w:pos="2160"/>
              </w:tabs>
              <w:spacing w:line="280" w:lineRule="exact"/>
              <w:ind w:left="142" w:right="57"/>
              <w:jc w:val="right"/>
              <w:rPr>
                <w:rFonts w:asciiTheme="majorBidi" w:hAnsiTheme="majorBidi" w:cstheme="majorBidi"/>
                <w:sz w:val="24"/>
                <w:szCs w:val="24"/>
                <w:cs/>
              </w:rPr>
            </w:pPr>
          </w:p>
        </w:tc>
        <w:tc>
          <w:tcPr>
            <w:tcW w:w="1247" w:type="dxa"/>
          </w:tcPr>
          <w:p w14:paraId="6E912FE4" w14:textId="0BE57C42" w:rsidR="00967AD2" w:rsidRPr="000534F2" w:rsidRDefault="00967AD2" w:rsidP="001C57AD">
            <w:pPr>
              <w:tabs>
                <w:tab w:val="left" w:pos="2160"/>
              </w:tabs>
              <w:spacing w:line="280" w:lineRule="exact"/>
              <w:ind w:left="142" w:right="284"/>
              <w:jc w:val="right"/>
              <w:rPr>
                <w:rFonts w:asciiTheme="majorBidi" w:hAnsiTheme="majorBidi" w:cstheme="majorBidi"/>
                <w:sz w:val="24"/>
                <w:szCs w:val="24"/>
              </w:rPr>
            </w:pPr>
            <w:r w:rsidRPr="00BC4EB8">
              <w:rPr>
                <w:rFonts w:asciiTheme="majorBidi" w:hAnsiTheme="majorBidi" w:cstheme="majorBidi"/>
                <w:sz w:val="24"/>
                <w:szCs w:val="24"/>
              </w:rPr>
              <w:t>-</w:t>
            </w:r>
          </w:p>
        </w:tc>
        <w:tc>
          <w:tcPr>
            <w:tcW w:w="76" w:type="dxa"/>
          </w:tcPr>
          <w:p w14:paraId="52E73603" w14:textId="77777777" w:rsidR="00967AD2" w:rsidRPr="00901641" w:rsidRDefault="00967AD2" w:rsidP="001C57AD">
            <w:pPr>
              <w:spacing w:line="280" w:lineRule="exact"/>
              <w:ind w:right="57"/>
              <w:jc w:val="right"/>
              <w:rPr>
                <w:rFonts w:asciiTheme="majorBidi" w:hAnsiTheme="majorBidi" w:cstheme="majorBidi"/>
                <w:sz w:val="24"/>
                <w:szCs w:val="24"/>
                <w:cs/>
              </w:rPr>
            </w:pPr>
          </w:p>
        </w:tc>
        <w:tc>
          <w:tcPr>
            <w:tcW w:w="1248" w:type="dxa"/>
            <w:gridSpan w:val="2"/>
          </w:tcPr>
          <w:p w14:paraId="0B0FF86B" w14:textId="2D4CBE2C" w:rsidR="00967AD2" w:rsidRPr="000534F2" w:rsidRDefault="00967AD2" w:rsidP="001C57AD">
            <w:pPr>
              <w:spacing w:line="280" w:lineRule="exact"/>
              <w:ind w:right="57"/>
              <w:jc w:val="right"/>
              <w:rPr>
                <w:rFonts w:asciiTheme="majorBidi" w:hAnsiTheme="majorBidi" w:cstheme="majorBidi"/>
                <w:sz w:val="24"/>
                <w:szCs w:val="24"/>
              </w:rPr>
            </w:pPr>
            <w:r w:rsidRPr="000534F2">
              <w:rPr>
                <w:rFonts w:asciiTheme="majorBidi" w:hAnsiTheme="majorBidi" w:cstheme="majorBidi"/>
                <w:sz w:val="24"/>
                <w:szCs w:val="24"/>
              </w:rPr>
              <w:t>2</w:t>
            </w:r>
            <w:r w:rsidRPr="00BC4EB8">
              <w:rPr>
                <w:rFonts w:asciiTheme="majorBidi" w:hAnsiTheme="majorBidi" w:cstheme="majorBidi"/>
                <w:sz w:val="24"/>
                <w:szCs w:val="24"/>
              </w:rPr>
              <w:t>5.00</w:t>
            </w:r>
          </w:p>
        </w:tc>
        <w:tc>
          <w:tcPr>
            <w:tcW w:w="76" w:type="dxa"/>
          </w:tcPr>
          <w:p w14:paraId="7EB9E6DA" w14:textId="77777777" w:rsidR="00967AD2" w:rsidRPr="000534F2" w:rsidRDefault="00967AD2" w:rsidP="00967AD2">
            <w:pPr>
              <w:spacing w:line="280" w:lineRule="exact"/>
              <w:jc w:val="center"/>
              <w:rPr>
                <w:rFonts w:asciiTheme="majorBidi" w:hAnsiTheme="majorBidi" w:cstheme="majorBidi"/>
                <w:sz w:val="24"/>
                <w:szCs w:val="24"/>
              </w:rPr>
            </w:pPr>
          </w:p>
        </w:tc>
        <w:tc>
          <w:tcPr>
            <w:tcW w:w="1646" w:type="dxa"/>
            <w:vAlign w:val="bottom"/>
          </w:tcPr>
          <w:p w14:paraId="3CDA2C10" w14:textId="3C65FC4F" w:rsidR="00967AD2" w:rsidRPr="000534F2" w:rsidRDefault="00967AD2" w:rsidP="00967AD2">
            <w:pPr>
              <w:spacing w:line="280" w:lineRule="exact"/>
              <w:jc w:val="center"/>
              <w:rPr>
                <w:rFonts w:asciiTheme="majorBidi" w:hAnsiTheme="majorBidi" w:cstheme="majorBidi"/>
                <w:sz w:val="24"/>
                <w:szCs w:val="24"/>
              </w:rPr>
            </w:pPr>
            <w:r w:rsidRPr="000534F2">
              <w:rPr>
                <w:rFonts w:asciiTheme="majorBidi" w:hAnsiTheme="majorBidi" w:cstheme="majorBidi"/>
                <w:sz w:val="24"/>
                <w:szCs w:val="24"/>
              </w:rPr>
              <w:t xml:space="preserve">MLR - </w:t>
            </w:r>
            <w:r w:rsidRPr="00901641">
              <w:rPr>
                <w:rFonts w:asciiTheme="majorBidi" w:hAnsiTheme="majorBidi" w:cstheme="majorBidi"/>
                <w:sz w:val="24"/>
                <w:szCs w:val="24"/>
                <w:cs/>
              </w:rPr>
              <w:t>อัตรา</w:t>
            </w:r>
            <w:r w:rsidRPr="00901641">
              <w:rPr>
                <w:rFonts w:asciiTheme="majorBidi" w:hAnsiTheme="majorBidi" w:cstheme="majorBidi" w:hint="cs"/>
                <w:sz w:val="24"/>
                <w:szCs w:val="24"/>
                <w:cs/>
              </w:rPr>
              <w:t>ดอกเบี้ย</w:t>
            </w:r>
            <w:r w:rsidRPr="00901641">
              <w:rPr>
                <w:rFonts w:asciiTheme="majorBidi" w:hAnsiTheme="majorBidi" w:cstheme="majorBidi"/>
                <w:sz w:val="24"/>
                <w:szCs w:val="24"/>
                <w:cs/>
              </w:rPr>
              <w:t>คงที่</w:t>
            </w:r>
          </w:p>
        </w:tc>
      </w:tr>
      <w:tr w:rsidR="00967AD2" w:rsidRPr="000534F2" w14:paraId="5DF97F80" w14:textId="77777777" w:rsidTr="001C57AD">
        <w:trPr>
          <w:cantSplit/>
        </w:trPr>
        <w:tc>
          <w:tcPr>
            <w:tcW w:w="2444" w:type="dxa"/>
          </w:tcPr>
          <w:p w14:paraId="5DB32B4A" w14:textId="19F4BC85" w:rsidR="00967AD2" w:rsidRPr="00901641" w:rsidRDefault="00967AD2" w:rsidP="00967AD2">
            <w:pPr>
              <w:tabs>
                <w:tab w:val="left" w:pos="2160"/>
              </w:tabs>
              <w:spacing w:line="280" w:lineRule="exact"/>
              <w:ind w:left="178" w:right="-112" w:hanging="144"/>
              <w:rPr>
                <w:rFonts w:asciiTheme="majorBidi" w:hAnsiTheme="majorBidi" w:cstheme="majorBidi"/>
                <w:sz w:val="24"/>
                <w:szCs w:val="24"/>
                <w:cs/>
              </w:rPr>
            </w:pPr>
            <w:r w:rsidRPr="00901641">
              <w:rPr>
                <w:rFonts w:asciiTheme="majorBidi" w:hAnsiTheme="majorBidi" w:cstheme="majorBidi"/>
                <w:sz w:val="24"/>
                <w:szCs w:val="24"/>
                <w:cs/>
              </w:rPr>
              <w:t>สินเชื่อตั๋วเงิน</w:t>
            </w:r>
          </w:p>
        </w:tc>
        <w:tc>
          <w:tcPr>
            <w:tcW w:w="1247" w:type="dxa"/>
          </w:tcPr>
          <w:p w14:paraId="3D90B064" w14:textId="1A8FA3BD" w:rsidR="00967AD2" w:rsidRPr="000534F2" w:rsidRDefault="00967AD2" w:rsidP="001C57AD">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rPr>
              <w:t>170</w:t>
            </w:r>
            <w:r w:rsidRPr="00BC4EB8">
              <w:rPr>
                <w:rFonts w:asciiTheme="majorBidi" w:hAnsiTheme="majorBidi" w:cstheme="majorBidi"/>
                <w:sz w:val="24"/>
                <w:szCs w:val="24"/>
              </w:rPr>
              <w:t>.00</w:t>
            </w:r>
          </w:p>
        </w:tc>
        <w:tc>
          <w:tcPr>
            <w:tcW w:w="76" w:type="dxa"/>
          </w:tcPr>
          <w:p w14:paraId="72CBC57D" w14:textId="77777777" w:rsidR="00967AD2" w:rsidRPr="00901641" w:rsidRDefault="00967AD2" w:rsidP="001C57AD">
            <w:pPr>
              <w:tabs>
                <w:tab w:val="left" w:pos="2160"/>
              </w:tabs>
              <w:spacing w:line="280" w:lineRule="exact"/>
              <w:ind w:left="142" w:right="57"/>
              <w:jc w:val="right"/>
              <w:rPr>
                <w:rFonts w:asciiTheme="majorBidi" w:hAnsiTheme="majorBidi" w:cstheme="majorBidi"/>
                <w:sz w:val="24"/>
                <w:szCs w:val="24"/>
                <w:cs/>
              </w:rPr>
            </w:pPr>
          </w:p>
        </w:tc>
        <w:tc>
          <w:tcPr>
            <w:tcW w:w="1247" w:type="dxa"/>
          </w:tcPr>
          <w:p w14:paraId="0E645276" w14:textId="14A568BF" w:rsidR="00967AD2" w:rsidRPr="000534F2" w:rsidRDefault="00967AD2" w:rsidP="001C57AD">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rPr>
              <w:t>160</w:t>
            </w:r>
            <w:r w:rsidRPr="00BC4EB8">
              <w:rPr>
                <w:rFonts w:asciiTheme="majorBidi" w:hAnsiTheme="majorBidi" w:cstheme="majorBidi"/>
                <w:sz w:val="24"/>
                <w:szCs w:val="24"/>
              </w:rPr>
              <w:t>.00</w:t>
            </w:r>
          </w:p>
        </w:tc>
        <w:tc>
          <w:tcPr>
            <w:tcW w:w="76" w:type="dxa"/>
          </w:tcPr>
          <w:p w14:paraId="39BC2AB2" w14:textId="77777777" w:rsidR="00967AD2" w:rsidRPr="00901641" w:rsidRDefault="00967AD2" w:rsidP="001C57AD">
            <w:pPr>
              <w:spacing w:line="280" w:lineRule="exact"/>
              <w:ind w:right="57"/>
              <w:jc w:val="right"/>
              <w:rPr>
                <w:rFonts w:asciiTheme="majorBidi" w:hAnsiTheme="majorBidi" w:cstheme="majorBidi"/>
                <w:sz w:val="24"/>
                <w:szCs w:val="24"/>
                <w:cs/>
              </w:rPr>
            </w:pPr>
          </w:p>
        </w:tc>
        <w:tc>
          <w:tcPr>
            <w:tcW w:w="1248" w:type="dxa"/>
            <w:gridSpan w:val="2"/>
          </w:tcPr>
          <w:p w14:paraId="02BEC07D" w14:textId="4DF73D6E" w:rsidR="00967AD2" w:rsidRPr="00901641" w:rsidRDefault="00967AD2" w:rsidP="001C57AD">
            <w:pPr>
              <w:spacing w:line="280" w:lineRule="exact"/>
              <w:ind w:right="57"/>
              <w:jc w:val="right"/>
              <w:rPr>
                <w:rFonts w:asciiTheme="majorBidi" w:hAnsiTheme="majorBidi" w:cstheme="majorBidi"/>
                <w:sz w:val="24"/>
                <w:szCs w:val="24"/>
                <w:cs/>
              </w:rPr>
            </w:pPr>
            <w:r w:rsidRPr="000534F2">
              <w:rPr>
                <w:rFonts w:asciiTheme="majorBidi" w:hAnsiTheme="majorBidi" w:cstheme="majorBidi"/>
                <w:sz w:val="24"/>
                <w:szCs w:val="24"/>
                <w:lang w:val="en-GB"/>
              </w:rPr>
              <w:t>1</w:t>
            </w:r>
            <w:r w:rsidRPr="00BC4EB8">
              <w:rPr>
                <w:rFonts w:asciiTheme="majorBidi" w:hAnsiTheme="majorBidi" w:cstheme="majorBidi"/>
                <w:sz w:val="24"/>
                <w:szCs w:val="24"/>
              </w:rPr>
              <w:t>0.00</w:t>
            </w:r>
          </w:p>
        </w:tc>
        <w:tc>
          <w:tcPr>
            <w:tcW w:w="76" w:type="dxa"/>
          </w:tcPr>
          <w:p w14:paraId="6AEB3C5F" w14:textId="77777777" w:rsidR="00967AD2" w:rsidRPr="000534F2" w:rsidRDefault="00967AD2" w:rsidP="00967AD2">
            <w:pPr>
              <w:spacing w:line="280" w:lineRule="exact"/>
              <w:jc w:val="center"/>
              <w:rPr>
                <w:rFonts w:asciiTheme="majorBidi" w:hAnsiTheme="majorBidi" w:cstheme="majorBidi"/>
                <w:sz w:val="24"/>
                <w:szCs w:val="24"/>
              </w:rPr>
            </w:pPr>
          </w:p>
        </w:tc>
        <w:tc>
          <w:tcPr>
            <w:tcW w:w="1646" w:type="dxa"/>
            <w:vAlign w:val="bottom"/>
          </w:tcPr>
          <w:p w14:paraId="5D77F4DC" w14:textId="452042F8" w:rsidR="00967AD2" w:rsidRPr="000534F2" w:rsidRDefault="00967AD2" w:rsidP="00967AD2">
            <w:pPr>
              <w:spacing w:line="280" w:lineRule="exact"/>
              <w:jc w:val="center"/>
              <w:rPr>
                <w:rFonts w:asciiTheme="majorBidi" w:hAnsiTheme="majorBidi" w:cstheme="majorBidi"/>
                <w:sz w:val="24"/>
                <w:szCs w:val="24"/>
              </w:rPr>
            </w:pPr>
            <w:r w:rsidRPr="000534F2">
              <w:rPr>
                <w:rFonts w:asciiTheme="majorBidi" w:hAnsiTheme="majorBidi" w:cstheme="majorBidi"/>
                <w:sz w:val="24"/>
                <w:szCs w:val="24"/>
              </w:rPr>
              <w:t xml:space="preserve">MLR - </w:t>
            </w:r>
            <w:r w:rsidRPr="00901641">
              <w:rPr>
                <w:rFonts w:asciiTheme="majorBidi" w:hAnsiTheme="majorBidi" w:cstheme="majorBidi"/>
                <w:sz w:val="24"/>
                <w:szCs w:val="24"/>
                <w:cs/>
              </w:rPr>
              <w:t>อัตรา</w:t>
            </w:r>
            <w:r w:rsidRPr="00901641">
              <w:rPr>
                <w:rFonts w:asciiTheme="majorBidi" w:hAnsiTheme="majorBidi" w:cstheme="majorBidi" w:hint="cs"/>
                <w:sz w:val="24"/>
                <w:szCs w:val="24"/>
                <w:cs/>
              </w:rPr>
              <w:t>ดอกเบี้ย</w:t>
            </w:r>
            <w:r w:rsidRPr="00901641">
              <w:rPr>
                <w:rFonts w:asciiTheme="majorBidi" w:hAnsiTheme="majorBidi" w:cstheme="majorBidi"/>
                <w:sz w:val="24"/>
                <w:szCs w:val="24"/>
                <w:cs/>
              </w:rPr>
              <w:t>คงที่</w:t>
            </w:r>
          </w:p>
        </w:tc>
      </w:tr>
      <w:tr w:rsidR="00967AD2" w:rsidRPr="000534F2" w14:paraId="4BD6DFD2" w14:textId="77777777" w:rsidTr="00D50453">
        <w:trPr>
          <w:cantSplit/>
        </w:trPr>
        <w:tc>
          <w:tcPr>
            <w:tcW w:w="2444" w:type="dxa"/>
          </w:tcPr>
          <w:p w14:paraId="479D3AB3" w14:textId="239FC23F" w:rsidR="00967AD2" w:rsidRPr="00901641" w:rsidRDefault="00967AD2" w:rsidP="00967AD2">
            <w:pPr>
              <w:tabs>
                <w:tab w:val="left" w:pos="2160"/>
              </w:tabs>
              <w:spacing w:line="280" w:lineRule="exact"/>
              <w:ind w:left="178" w:right="-112" w:hanging="144"/>
              <w:rPr>
                <w:rFonts w:asciiTheme="majorBidi" w:hAnsiTheme="majorBidi" w:cstheme="majorBidi"/>
                <w:sz w:val="24"/>
                <w:szCs w:val="24"/>
                <w:cs/>
              </w:rPr>
            </w:pPr>
            <w:r w:rsidRPr="00901641">
              <w:rPr>
                <w:rFonts w:asciiTheme="majorBidi" w:hAnsiTheme="majorBidi" w:cstheme="majorBidi"/>
                <w:sz w:val="24"/>
                <w:szCs w:val="24"/>
                <w:cs/>
              </w:rPr>
              <w:t>วงเงินสินเชื่อค้ำประกัน</w:t>
            </w:r>
          </w:p>
        </w:tc>
        <w:tc>
          <w:tcPr>
            <w:tcW w:w="1247" w:type="dxa"/>
            <w:vAlign w:val="bottom"/>
          </w:tcPr>
          <w:p w14:paraId="75E1BFC3" w14:textId="1687A787" w:rsidR="00967AD2" w:rsidRPr="000534F2" w:rsidRDefault="00967AD2" w:rsidP="00967AD2">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rPr>
              <w:t>15</w:t>
            </w:r>
            <w:r w:rsidRPr="00BC4EB8">
              <w:rPr>
                <w:rFonts w:asciiTheme="majorBidi" w:hAnsiTheme="majorBidi" w:cstheme="majorBidi"/>
                <w:sz w:val="24"/>
                <w:szCs w:val="24"/>
              </w:rPr>
              <w:t>.00</w:t>
            </w:r>
          </w:p>
        </w:tc>
        <w:tc>
          <w:tcPr>
            <w:tcW w:w="76" w:type="dxa"/>
          </w:tcPr>
          <w:p w14:paraId="70869AC4" w14:textId="77777777" w:rsidR="00967AD2" w:rsidRPr="00901641" w:rsidRDefault="00967AD2" w:rsidP="00967AD2">
            <w:pPr>
              <w:tabs>
                <w:tab w:val="left" w:pos="2160"/>
              </w:tabs>
              <w:spacing w:line="280" w:lineRule="exact"/>
              <w:ind w:left="142" w:right="57"/>
              <w:jc w:val="right"/>
              <w:rPr>
                <w:rFonts w:asciiTheme="majorBidi" w:hAnsiTheme="majorBidi" w:cstheme="majorBidi"/>
                <w:sz w:val="24"/>
                <w:szCs w:val="24"/>
                <w:cs/>
              </w:rPr>
            </w:pPr>
          </w:p>
        </w:tc>
        <w:tc>
          <w:tcPr>
            <w:tcW w:w="1247" w:type="dxa"/>
            <w:vAlign w:val="bottom"/>
          </w:tcPr>
          <w:p w14:paraId="76EC4603" w14:textId="0895CFDB" w:rsidR="00967AD2" w:rsidRPr="000534F2" w:rsidRDefault="00967AD2" w:rsidP="00967AD2">
            <w:pPr>
              <w:tabs>
                <w:tab w:val="left" w:pos="2160"/>
              </w:tabs>
              <w:spacing w:line="280" w:lineRule="exact"/>
              <w:ind w:left="142" w:right="57"/>
              <w:jc w:val="right"/>
              <w:rPr>
                <w:rFonts w:asciiTheme="majorBidi" w:hAnsiTheme="majorBidi" w:cstheme="majorBidi"/>
                <w:sz w:val="24"/>
                <w:szCs w:val="24"/>
              </w:rPr>
            </w:pPr>
            <w:r w:rsidRPr="00BC4EB8">
              <w:rPr>
                <w:rFonts w:asciiTheme="majorBidi" w:hAnsiTheme="majorBidi" w:cstheme="majorBidi"/>
                <w:sz w:val="24"/>
                <w:szCs w:val="24"/>
              </w:rPr>
              <w:t>1</w:t>
            </w:r>
            <w:r w:rsidRPr="000534F2">
              <w:rPr>
                <w:rFonts w:asciiTheme="majorBidi" w:hAnsiTheme="majorBidi" w:cstheme="majorBidi"/>
                <w:sz w:val="24"/>
                <w:szCs w:val="24"/>
              </w:rPr>
              <w:t>.04</w:t>
            </w:r>
          </w:p>
        </w:tc>
        <w:tc>
          <w:tcPr>
            <w:tcW w:w="76" w:type="dxa"/>
          </w:tcPr>
          <w:p w14:paraId="6146E82F" w14:textId="77777777" w:rsidR="00967AD2" w:rsidRPr="00901641" w:rsidRDefault="00967AD2" w:rsidP="00967AD2">
            <w:pPr>
              <w:spacing w:line="280" w:lineRule="exact"/>
              <w:ind w:right="57"/>
              <w:jc w:val="right"/>
              <w:rPr>
                <w:rFonts w:asciiTheme="majorBidi" w:hAnsiTheme="majorBidi" w:cstheme="majorBidi"/>
                <w:sz w:val="24"/>
                <w:szCs w:val="24"/>
                <w:cs/>
              </w:rPr>
            </w:pPr>
          </w:p>
        </w:tc>
        <w:tc>
          <w:tcPr>
            <w:tcW w:w="1248" w:type="dxa"/>
            <w:gridSpan w:val="2"/>
            <w:vAlign w:val="bottom"/>
          </w:tcPr>
          <w:p w14:paraId="78464017" w14:textId="11C74E14" w:rsidR="00967AD2" w:rsidRPr="000534F2" w:rsidRDefault="00967AD2" w:rsidP="00967AD2">
            <w:pPr>
              <w:tabs>
                <w:tab w:val="left" w:pos="2160"/>
              </w:tabs>
              <w:spacing w:line="280" w:lineRule="exact"/>
              <w:ind w:left="142" w:right="57"/>
              <w:jc w:val="right"/>
              <w:rPr>
                <w:rFonts w:asciiTheme="majorBidi" w:hAnsiTheme="majorBidi" w:cstheme="majorBidi"/>
                <w:sz w:val="24"/>
                <w:szCs w:val="24"/>
              </w:rPr>
            </w:pPr>
            <w:r w:rsidRPr="000534F2">
              <w:rPr>
                <w:rFonts w:asciiTheme="majorBidi" w:hAnsiTheme="majorBidi" w:cstheme="majorBidi"/>
                <w:sz w:val="24"/>
                <w:szCs w:val="24"/>
                <w:lang w:val="en-GB"/>
              </w:rPr>
              <w:t>13.96</w:t>
            </w:r>
          </w:p>
        </w:tc>
        <w:tc>
          <w:tcPr>
            <w:tcW w:w="76" w:type="dxa"/>
          </w:tcPr>
          <w:p w14:paraId="3A15BD93" w14:textId="77777777" w:rsidR="00967AD2" w:rsidRPr="00901641" w:rsidRDefault="00967AD2" w:rsidP="00967AD2">
            <w:pPr>
              <w:spacing w:line="280" w:lineRule="exact"/>
              <w:ind w:left="-113" w:right="-108" w:firstLine="113"/>
              <w:jc w:val="center"/>
              <w:rPr>
                <w:rFonts w:asciiTheme="majorBidi" w:hAnsiTheme="majorBidi" w:cstheme="majorBidi"/>
                <w:sz w:val="24"/>
                <w:szCs w:val="24"/>
                <w:cs/>
              </w:rPr>
            </w:pPr>
          </w:p>
        </w:tc>
        <w:tc>
          <w:tcPr>
            <w:tcW w:w="1646" w:type="dxa"/>
            <w:vAlign w:val="bottom"/>
          </w:tcPr>
          <w:p w14:paraId="6F1676C2" w14:textId="425F104C" w:rsidR="00967AD2" w:rsidRPr="000534F2" w:rsidRDefault="00967AD2" w:rsidP="00967AD2">
            <w:pPr>
              <w:spacing w:line="280" w:lineRule="exact"/>
              <w:ind w:left="-113" w:right="-108" w:firstLine="113"/>
              <w:jc w:val="center"/>
              <w:rPr>
                <w:rFonts w:asciiTheme="majorBidi" w:hAnsiTheme="majorBidi" w:cstheme="majorBidi"/>
                <w:sz w:val="24"/>
                <w:szCs w:val="24"/>
              </w:rPr>
            </w:pPr>
            <w:r w:rsidRPr="00BC4EB8">
              <w:rPr>
                <w:rFonts w:asciiTheme="majorBidi" w:hAnsiTheme="majorBidi" w:cstheme="majorBidi"/>
                <w:spacing w:val="-10"/>
                <w:sz w:val="24"/>
                <w:szCs w:val="24"/>
              </w:rPr>
              <w:t>-</w:t>
            </w:r>
          </w:p>
        </w:tc>
      </w:tr>
    </w:tbl>
    <w:p w14:paraId="4386C00A" w14:textId="77777777" w:rsidR="009E0216" w:rsidRPr="000534F2" w:rsidRDefault="009E0216" w:rsidP="00790E06">
      <w:pPr>
        <w:tabs>
          <w:tab w:val="left" w:pos="851"/>
          <w:tab w:val="right" w:pos="7200"/>
          <w:tab w:val="right" w:pos="8540"/>
        </w:tabs>
        <w:spacing w:line="240" w:lineRule="exact"/>
        <w:ind w:left="283" w:right="57" w:hanging="425"/>
        <w:jc w:val="thaiDistribute"/>
        <w:rPr>
          <w:rFonts w:asciiTheme="majorBidi" w:hAnsiTheme="majorBidi" w:cstheme="majorBidi"/>
          <w:sz w:val="32"/>
          <w:szCs w:val="32"/>
        </w:rPr>
      </w:pPr>
    </w:p>
    <w:p w14:paraId="51C7C20B" w14:textId="3D8CC75E" w:rsidR="009E0216" w:rsidRPr="000534F2" w:rsidRDefault="009E0216" w:rsidP="00790E06">
      <w:pPr>
        <w:tabs>
          <w:tab w:val="left" w:pos="851"/>
          <w:tab w:val="right" w:pos="7200"/>
          <w:tab w:val="right" w:pos="8540"/>
        </w:tabs>
        <w:spacing w:line="35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 xml:space="preserve">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256</w:t>
      </w:r>
      <w:r w:rsidR="009F3A3F" w:rsidRPr="000534F2">
        <w:rPr>
          <w:rFonts w:asciiTheme="majorBidi" w:hAnsiTheme="majorBidi" w:cstheme="majorBidi"/>
          <w:sz w:val="32"/>
          <w:szCs w:val="32"/>
        </w:rPr>
        <w:t>8</w:t>
      </w:r>
      <w:r w:rsidRPr="00901641">
        <w:rPr>
          <w:rFonts w:asciiTheme="majorBidi" w:hAnsiTheme="majorBidi" w:cstheme="majorBidi"/>
          <w:sz w:val="32"/>
          <w:szCs w:val="32"/>
          <w:cs/>
        </w:rPr>
        <w:t xml:space="preserve"> และ </w:t>
      </w:r>
      <w:r w:rsidRPr="000534F2">
        <w:rPr>
          <w:rFonts w:asciiTheme="majorBidi" w:hAnsiTheme="majorBidi" w:cstheme="majorBidi"/>
          <w:sz w:val="32"/>
          <w:szCs w:val="32"/>
        </w:rPr>
        <w:t>256</w:t>
      </w:r>
      <w:r w:rsidR="009F3A3F" w:rsidRPr="000534F2">
        <w:rPr>
          <w:rFonts w:asciiTheme="majorBidi" w:hAnsiTheme="majorBidi" w:cstheme="majorBidi"/>
          <w:sz w:val="32"/>
          <w:szCs w:val="32"/>
        </w:rPr>
        <w:t>7</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กลุ่มบริษัทได้จำนองโฉนดที่ดินพร้อมสิ่งปลูกสร้างและเครื่องจักรบางส่วนของบริษัทและบริษัทย่อย</w:t>
      </w:r>
      <w:r w:rsidRPr="000534F2">
        <w:rPr>
          <w:rFonts w:asciiTheme="majorBidi" w:hAnsiTheme="majorBidi" w:cstheme="majorBidi"/>
          <w:sz w:val="32"/>
          <w:szCs w:val="32"/>
        </w:rPr>
        <w:t xml:space="preserve"> </w:t>
      </w:r>
      <w:r w:rsidRPr="00BC4EB8">
        <w:rPr>
          <w:rFonts w:asciiTheme="majorBidi" w:hAnsiTheme="majorBidi" w:cstheme="majorBidi"/>
          <w:sz w:val="32"/>
          <w:szCs w:val="32"/>
        </w:rPr>
        <w:t>(</w:t>
      </w:r>
      <w:r w:rsidRPr="00901641">
        <w:rPr>
          <w:rFonts w:asciiTheme="majorBidi" w:hAnsiTheme="majorBidi" w:cstheme="majorBidi"/>
          <w:sz w:val="32"/>
          <w:szCs w:val="32"/>
          <w:cs/>
        </w:rPr>
        <w:t xml:space="preserve">หมายเหตุ </w:t>
      </w:r>
      <w:r w:rsidR="009F3A3F" w:rsidRPr="000534F2">
        <w:rPr>
          <w:rFonts w:asciiTheme="majorBidi" w:hAnsiTheme="majorBidi" w:cstheme="majorBidi"/>
          <w:sz w:val="32"/>
          <w:szCs w:val="32"/>
        </w:rPr>
        <w:t>11</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เพื่อเป็นหลักประกันวงเงินสินเชื่อร่วมกับการค้ำประกันโดยบุคคลซึ่งเป็นกรรมการและผู้ถือหุ้นของบริษัทและค้ำประกันโดยบริษัทสำหรับวงเงินสินเชื่อของบริษัทย่อย</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 xml:space="preserve">โดยกลุ่มบริษัทต้องตรวจสอบสินค้าคงเหลือและรายงานต่อสถาบันการเงินผู้ให้สินเชื่อทุก </w:t>
      </w:r>
      <w:r w:rsidRPr="000534F2">
        <w:rPr>
          <w:rFonts w:asciiTheme="majorBidi" w:hAnsiTheme="majorBidi" w:cstheme="majorBidi"/>
          <w:sz w:val="32"/>
          <w:szCs w:val="32"/>
        </w:rPr>
        <w:t xml:space="preserve">6 </w:t>
      </w:r>
      <w:r w:rsidRPr="00901641">
        <w:rPr>
          <w:rFonts w:asciiTheme="majorBidi" w:hAnsiTheme="majorBidi" w:cstheme="majorBidi"/>
          <w:sz w:val="32"/>
          <w:szCs w:val="32"/>
          <w:cs/>
        </w:rPr>
        <w:t>เดือน</w:t>
      </w:r>
    </w:p>
    <w:p w14:paraId="69A6FE61" w14:textId="77777777" w:rsidR="00760F4C" w:rsidRDefault="00760F4C" w:rsidP="00790E06">
      <w:pPr>
        <w:tabs>
          <w:tab w:val="left" w:pos="851"/>
          <w:tab w:val="right" w:pos="7200"/>
          <w:tab w:val="right" w:pos="8540"/>
        </w:tabs>
        <w:spacing w:line="350" w:lineRule="exact"/>
        <w:ind w:left="283" w:right="57" w:hanging="425"/>
        <w:jc w:val="thaiDistribute"/>
        <w:rPr>
          <w:rFonts w:asciiTheme="majorBidi" w:hAnsiTheme="majorBidi" w:cstheme="majorBidi"/>
          <w:b/>
          <w:bCs/>
          <w:sz w:val="32"/>
          <w:szCs w:val="32"/>
        </w:rPr>
      </w:pPr>
    </w:p>
    <w:p w14:paraId="776C115C" w14:textId="32A4719A" w:rsidR="009E0216" w:rsidRPr="000534F2" w:rsidRDefault="009E0216" w:rsidP="00790E06">
      <w:pPr>
        <w:tabs>
          <w:tab w:val="left" w:pos="851"/>
          <w:tab w:val="right" w:pos="7200"/>
          <w:tab w:val="right" w:pos="8540"/>
        </w:tabs>
        <w:spacing w:line="350" w:lineRule="exact"/>
        <w:ind w:left="283" w:right="57" w:hanging="425"/>
        <w:jc w:val="thaiDistribute"/>
        <w:rPr>
          <w:rFonts w:asciiTheme="majorBidi" w:hAnsiTheme="majorBidi" w:cstheme="majorBidi"/>
          <w:b/>
          <w:bCs/>
          <w:sz w:val="32"/>
          <w:szCs w:val="32"/>
        </w:rPr>
      </w:pPr>
      <w:r w:rsidRPr="00BC4EB8">
        <w:rPr>
          <w:rFonts w:asciiTheme="majorBidi" w:hAnsiTheme="majorBidi" w:cstheme="majorBidi"/>
          <w:b/>
          <w:bCs/>
          <w:sz w:val="32"/>
          <w:szCs w:val="32"/>
        </w:rPr>
        <w:t>3</w:t>
      </w:r>
      <w:r w:rsidR="009F3A3F" w:rsidRPr="000534F2">
        <w:rPr>
          <w:rFonts w:asciiTheme="majorBidi" w:hAnsiTheme="majorBidi" w:cstheme="majorBidi"/>
          <w:b/>
          <w:bCs/>
          <w:sz w:val="32"/>
          <w:szCs w:val="32"/>
        </w:rPr>
        <w:t>4</w:t>
      </w:r>
      <w:r w:rsidRPr="00BC4EB8">
        <w:rPr>
          <w:rFonts w:asciiTheme="majorBidi" w:hAnsiTheme="majorBidi" w:cstheme="majorBidi"/>
          <w:b/>
          <w:bCs/>
          <w:sz w:val="32"/>
          <w:szCs w:val="32"/>
        </w:rPr>
        <w:t>.</w:t>
      </w:r>
      <w:r w:rsidRPr="00BC4EB8">
        <w:rPr>
          <w:rFonts w:asciiTheme="majorBidi" w:hAnsiTheme="majorBidi" w:cstheme="majorBidi"/>
          <w:b/>
          <w:bCs/>
          <w:sz w:val="32"/>
          <w:szCs w:val="32"/>
        </w:rPr>
        <w:tab/>
      </w:r>
      <w:r w:rsidRPr="00901641">
        <w:rPr>
          <w:rFonts w:asciiTheme="majorBidi" w:hAnsiTheme="majorBidi" w:cstheme="majorBidi"/>
          <w:b/>
          <w:bCs/>
          <w:sz w:val="32"/>
          <w:szCs w:val="32"/>
          <w:cs/>
        </w:rPr>
        <w:t>การบริหารจัดการทุน</w:t>
      </w:r>
    </w:p>
    <w:p w14:paraId="07E2EFCF" w14:textId="48B89F18" w:rsidR="009E0216" w:rsidRPr="000534F2" w:rsidRDefault="009E0216" w:rsidP="00790E06">
      <w:pPr>
        <w:tabs>
          <w:tab w:val="left" w:pos="851"/>
          <w:tab w:val="right" w:pos="7200"/>
          <w:tab w:val="right" w:pos="8540"/>
        </w:tabs>
        <w:spacing w:line="35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วัตถุประสงค์ในการบริหารจัดการทุนที่สำคัญของกลุ่มบริษัทคือการจัดให้มีซึ่งโครงสร้างทางการเงินที่เหมาะสมและการดำรงไว้ซึ่งความสามารถในการดำรงธุรกิจอย่างต่อเนื่อง</w:t>
      </w:r>
    </w:p>
    <w:p w14:paraId="188FB8ED" w14:textId="5168C836" w:rsidR="009F3A3F" w:rsidRPr="000534F2" w:rsidRDefault="009E0216" w:rsidP="00222B28">
      <w:pPr>
        <w:tabs>
          <w:tab w:val="left" w:pos="851"/>
          <w:tab w:val="right" w:pos="7200"/>
          <w:tab w:val="right" w:pos="8540"/>
        </w:tabs>
        <w:spacing w:line="350" w:lineRule="exact"/>
        <w:ind w:left="283" w:right="57" w:hanging="425"/>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ณ วันที่</w:t>
      </w:r>
      <w:r w:rsidRPr="000534F2">
        <w:rPr>
          <w:rFonts w:asciiTheme="majorBidi" w:hAnsiTheme="majorBidi" w:cstheme="majorBidi"/>
          <w:sz w:val="32"/>
          <w:szCs w:val="32"/>
        </w:rPr>
        <w:t xml:space="preserve"> 31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256</w:t>
      </w:r>
      <w:r w:rsidR="009F3A3F" w:rsidRPr="000534F2">
        <w:rPr>
          <w:rFonts w:asciiTheme="majorBidi" w:hAnsiTheme="majorBidi" w:cstheme="majorBidi"/>
          <w:sz w:val="32"/>
          <w:szCs w:val="32"/>
        </w:rPr>
        <w:t>8</w:t>
      </w:r>
      <w:r w:rsidRPr="00901641">
        <w:rPr>
          <w:rFonts w:asciiTheme="majorBidi" w:hAnsiTheme="majorBidi" w:cstheme="majorBidi"/>
          <w:sz w:val="32"/>
          <w:szCs w:val="32"/>
          <w:cs/>
        </w:rPr>
        <w:t xml:space="preserve"> และ </w:t>
      </w:r>
      <w:r w:rsidRPr="000534F2">
        <w:rPr>
          <w:rFonts w:asciiTheme="majorBidi" w:hAnsiTheme="majorBidi" w:cstheme="majorBidi"/>
          <w:sz w:val="32"/>
          <w:szCs w:val="32"/>
        </w:rPr>
        <w:t>256</w:t>
      </w:r>
      <w:r w:rsidR="009F3A3F" w:rsidRPr="000534F2">
        <w:rPr>
          <w:rFonts w:asciiTheme="majorBidi" w:hAnsiTheme="majorBidi" w:cstheme="majorBidi"/>
          <w:sz w:val="32"/>
          <w:szCs w:val="32"/>
        </w:rPr>
        <w:t>7</w:t>
      </w:r>
      <w:r w:rsidRPr="00901641">
        <w:rPr>
          <w:rFonts w:asciiTheme="majorBidi" w:hAnsiTheme="majorBidi" w:cstheme="majorBidi"/>
          <w:sz w:val="32"/>
          <w:szCs w:val="32"/>
          <w:cs/>
        </w:rPr>
        <w:t xml:space="preserve"> งบการเงินรวมแสดงอัตราส่วนหนี้สินต่อทุน</w:t>
      </w:r>
      <w:r w:rsidR="00C15FE5" w:rsidRPr="00901641">
        <w:rPr>
          <w:rFonts w:asciiTheme="majorBidi" w:hAnsiTheme="majorBidi" w:cstheme="majorBidi" w:hint="cs"/>
          <w:sz w:val="32"/>
          <w:szCs w:val="32"/>
          <w:cs/>
        </w:rPr>
        <w:t xml:space="preserve"> </w:t>
      </w:r>
      <w:r w:rsidR="00C15FE5" w:rsidRPr="000534F2">
        <w:rPr>
          <w:rFonts w:asciiTheme="majorBidi" w:hAnsiTheme="majorBidi" w:cstheme="majorBidi"/>
          <w:sz w:val="32"/>
          <w:szCs w:val="32"/>
        </w:rPr>
        <w:t>0.39</w:t>
      </w:r>
      <w:r w:rsidRPr="000534F2">
        <w:rPr>
          <w:rFonts w:asciiTheme="majorBidi" w:hAnsiTheme="majorBidi" w:cstheme="majorBidi"/>
          <w:sz w:val="32"/>
          <w:szCs w:val="32"/>
        </w:rPr>
        <w:t xml:space="preserve"> : 1 </w:t>
      </w:r>
      <w:r w:rsidRPr="00901641">
        <w:rPr>
          <w:rFonts w:asciiTheme="majorBidi" w:hAnsiTheme="majorBidi" w:cstheme="majorBidi"/>
          <w:sz w:val="32"/>
          <w:szCs w:val="32"/>
          <w:cs/>
        </w:rPr>
        <w:t xml:space="preserve">และ </w:t>
      </w:r>
      <w:r w:rsidR="009F3A3F" w:rsidRPr="000534F2">
        <w:rPr>
          <w:rFonts w:asciiTheme="majorBidi" w:hAnsiTheme="majorBidi" w:cstheme="majorBidi"/>
          <w:sz w:val="32"/>
          <w:szCs w:val="32"/>
        </w:rPr>
        <w:t>0.36</w:t>
      </w:r>
      <w:r w:rsidRPr="000534F2">
        <w:rPr>
          <w:rFonts w:asciiTheme="majorBidi" w:hAnsiTheme="majorBidi" w:cstheme="majorBidi"/>
          <w:sz w:val="32"/>
          <w:szCs w:val="32"/>
        </w:rPr>
        <w:t xml:space="preserve">: 1 </w:t>
      </w:r>
      <w:r w:rsidRPr="00901641">
        <w:rPr>
          <w:rFonts w:asciiTheme="majorBidi" w:hAnsiTheme="majorBidi" w:cstheme="majorBidi"/>
          <w:sz w:val="32"/>
          <w:szCs w:val="32"/>
          <w:cs/>
        </w:rPr>
        <w:t>ตามลำดับ</w:t>
      </w:r>
      <w:r w:rsidRPr="000534F2">
        <w:rPr>
          <w:rFonts w:asciiTheme="majorBidi" w:hAnsiTheme="majorBidi" w:cstheme="majorBidi"/>
          <w:sz w:val="32"/>
          <w:szCs w:val="32"/>
        </w:rPr>
        <w:t xml:space="preserve"> </w:t>
      </w:r>
      <w:r w:rsidRPr="00BC4EB8">
        <w:rPr>
          <w:rFonts w:asciiTheme="majorBidi" w:hAnsiTheme="majorBidi" w:cstheme="majorBidi"/>
          <w:sz w:val="32"/>
          <w:szCs w:val="32"/>
        </w:rPr>
        <w:t>(</w:t>
      </w:r>
      <w:r w:rsidRPr="00901641">
        <w:rPr>
          <w:rFonts w:asciiTheme="majorBidi" w:hAnsiTheme="majorBidi" w:cstheme="majorBidi"/>
          <w:sz w:val="32"/>
          <w:szCs w:val="32"/>
          <w:cs/>
        </w:rPr>
        <w:t>งบการเงินเฉพาะกิจการแสดงอัตราส่วนหนี้สินต่อทุน</w:t>
      </w:r>
      <w:r w:rsidR="00C15FE5" w:rsidRPr="00901641">
        <w:rPr>
          <w:rFonts w:asciiTheme="majorBidi" w:hAnsiTheme="majorBidi" w:cstheme="majorBidi" w:hint="cs"/>
          <w:sz w:val="32"/>
          <w:szCs w:val="32"/>
          <w:cs/>
        </w:rPr>
        <w:t xml:space="preserve"> </w:t>
      </w:r>
      <w:r w:rsidR="00C15FE5" w:rsidRPr="000534F2">
        <w:rPr>
          <w:rFonts w:asciiTheme="majorBidi" w:hAnsiTheme="majorBidi" w:cstheme="majorBidi"/>
          <w:sz w:val="32"/>
          <w:szCs w:val="32"/>
        </w:rPr>
        <w:t xml:space="preserve">0.20 </w:t>
      </w:r>
      <w:r w:rsidRPr="000534F2">
        <w:rPr>
          <w:rFonts w:asciiTheme="majorBidi" w:hAnsiTheme="majorBidi" w:cstheme="majorBidi"/>
          <w:sz w:val="32"/>
          <w:szCs w:val="32"/>
        </w:rPr>
        <w:t xml:space="preserve">: 1 </w:t>
      </w:r>
      <w:r w:rsidRPr="00901641">
        <w:rPr>
          <w:rFonts w:asciiTheme="majorBidi" w:hAnsiTheme="majorBidi" w:cstheme="majorBidi"/>
          <w:sz w:val="32"/>
          <w:szCs w:val="32"/>
          <w:cs/>
        </w:rPr>
        <w:t xml:space="preserve">และ </w:t>
      </w:r>
      <w:r w:rsidRPr="000534F2">
        <w:rPr>
          <w:rFonts w:asciiTheme="majorBidi" w:hAnsiTheme="majorBidi" w:cstheme="majorBidi"/>
          <w:sz w:val="32"/>
          <w:szCs w:val="32"/>
        </w:rPr>
        <w:t>0.</w:t>
      </w:r>
      <w:r w:rsidR="009F3A3F" w:rsidRPr="000534F2">
        <w:rPr>
          <w:rFonts w:asciiTheme="majorBidi" w:hAnsiTheme="majorBidi" w:cstheme="majorBidi"/>
          <w:sz w:val="32"/>
          <w:szCs w:val="32"/>
        </w:rPr>
        <w:t>18</w:t>
      </w:r>
      <w:r w:rsidRPr="00BC4EB8">
        <w:rPr>
          <w:rFonts w:asciiTheme="majorBidi" w:hAnsiTheme="majorBidi" w:cstheme="majorBidi"/>
          <w:sz w:val="32"/>
          <w:szCs w:val="32"/>
        </w:rPr>
        <w:t xml:space="preserve"> </w:t>
      </w:r>
      <w:r w:rsidRPr="000534F2">
        <w:rPr>
          <w:rFonts w:asciiTheme="majorBidi" w:hAnsiTheme="majorBidi" w:cstheme="majorBidi"/>
          <w:sz w:val="32"/>
          <w:szCs w:val="32"/>
        </w:rPr>
        <w:t xml:space="preserve">: 1 </w:t>
      </w:r>
      <w:r w:rsidRPr="00901641">
        <w:rPr>
          <w:rFonts w:asciiTheme="majorBidi" w:hAnsiTheme="majorBidi" w:cstheme="majorBidi"/>
          <w:sz w:val="32"/>
          <w:szCs w:val="32"/>
          <w:cs/>
        </w:rPr>
        <w:t>ตามลำดับ</w:t>
      </w:r>
      <w:r w:rsidRPr="000534F2">
        <w:rPr>
          <w:rFonts w:asciiTheme="majorBidi" w:hAnsiTheme="majorBidi" w:cstheme="majorBidi"/>
          <w:sz w:val="32"/>
          <w:szCs w:val="32"/>
        </w:rPr>
        <w:t>)</w:t>
      </w:r>
    </w:p>
    <w:p w14:paraId="517D152F" w14:textId="77777777" w:rsidR="009F3A3F" w:rsidRPr="000534F2" w:rsidRDefault="009F3A3F" w:rsidP="00790E06">
      <w:pPr>
        <w:tabs>
          <w:tab w:val="left" w:pos="851"/>
          <w:tab w:val="right" w:pos="7200"/>
          <w:tab w:val="right" w:pos="8540"/>
        </w:tabs>
        <w:spacing w:line="240" w:lineRule="exact"/>
        <w:ind w:left="283" w:right="57" w:hanging="425"/>
        <w:jc w:val="thaiDistribute"/>
        <w:rPr>
          <w:rFonts w:asciiTheme="majorBidi" w:hAnsiTheme="majorBidi" w:cstheme="majorBidi"/>
          <w:sz w:val="32"/>
          <w:szCs w:val="32"/>
        </w:rPr>
      </w:pPr>
    </w:p>
    <w:p w14:paraId="388CEBE8" w14:textId="77777777" w:rsidR="00760F4C" w:rsidRDefault="00760F4C">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1142FAE0" w14:textId="77777777" w:rsidR="00760F4C" w:rsidRPr="00901641" w:rsidRDefault="00760F4C" w:rsidP="00760F4C">
      <w:pPr>
        <w:tabs>
          <w:tab w:val="left" w:pos="567"/>
          <w:tab w:val="left" w:pos="1418"/>
        </w:tabs>
        <w:spacing w:line="380" w:lineRule="exact"/>
        <w:jc w:val="center"/>
        <w:rPr>
          <w:rFonts w:asciiTheme="majorBidi" w:hAnsiTheme="majorBidi" w:cstheme="majorBidi"/>
          <w:b/>
          <w:bCs/>
          <w:sz w:val="32"/>
          <w:szCs w:val="32"/>
          <w:cs/>
        </w:rPr>
      </w:pPr>
      <w:r w:rsidRPr="00901641">
        <w:rPr>
          <w:rFonts w:asciiTheme="majorBidi" w:hAnsiTheme="majorBidi" w:cstheme="majorBidi"/>
          <w:b/>
          <w:bCs/>
          <w:sz w:val="32"/>
          <w:szCs w:val="32"/>
          <w:cs/>
        </w:rPr>
        <w:lastRenderedPageBreak/>
        <w:t>บริษัท พรีเมียร์ควอลิตี้สตาร์ช จำกัด (มหาชน)</w:t>
      </w:r>
      <w:r w:rsidRPr="000534F2">
        <w:rPr>
          <w:rFonts w:asciiTheme="majorBidi" w:hAnsiTheme="majorBidi" w:cstheme="majorBidi"/>
          <w:b/>
          <w:bCs/>
          <w:sz w:val="32"/>
          <w:szCs w:val="32"/>
        </w:rPr>
        <w:t xml:space="preserve"> </w:t>
      </w:r>
      <w:r w:rsidRPr="00901641">
        <w:rPr>
          <w:rFonts w:asciiTheme="majorBidi" w:hAnsiTheme="majorBidi" w:cstheme="majorBidi"/>
          <w:b/>
          <w:bCs/>
          <w:sz w:val="32"/>
          <w:szCs w:val="32"/>
          <w:cs/>
        </w:rPr>
        <w:t>และบริษัทย่อย</w:t>
      </w:r>
    </w:p>
    <w:p w14:paraId="519F23D0" w14:textId="77777777" w:rsidR="00760F4C" w:rsidRPr="000534F2" w:rsidRDefault="00760F4C" w:rsidP="00760F4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หมายเหตุประกอบงบการเงิน </w:t>
      </w:r>
      <w:r w:rsidRPr="000534F2">
        <w:rPr>
          <w:rFonts w:asciiTheme="majorBidi" w:hAnsiTheme="majorBidi" w:cstheme="majorBidi"/>
          <w:b/>
          <w:bCs/>
          <w:sz w:val="32"/>
          <w:szCs w:val="32"/>
        </w:rPr>
        <w:t>(</w:t>
      </w:r>
      <w:r w:rsidRPr="00901641">
        <w:rPr>
          <w:rFonts w:asciiTheme="majorBidi" w:hAnsiTheme="majorBidi" w:cstheme="majorBidi"/>
          <w:b/>
          <w:bCs/>
          <w:sz w:val="32"/>
          <w:szCs w:val="32"/>
          <w:cs/>
        </w:rPr>
        <w:t>ต่อ</w:t>
      </w:r>
      <w:r w:rsidRPr="000534F2">
        <w:rPr>
          <w:rFonts w:asciiTheme="majorBidi" w:hAnsiTheme="majorBidi" w:cstheme="majorBidi"/>
          <w:b/>
          <w:bCs/>
          <w:sz w:val="32"/>
          <w:szCs w:val="32"/>
        </w:rPr>
        <w:t>)</w:t>
      </w:r>
    </w:p>
    <w:p w14:paraId="612DC47E" w14:textId="77777777" w:rsidR="00760F4C" w:rsidRPr="000534F2" w:rsidRDefault="00760F4C" w:rsidP="00760F4C">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901641">
        <w:rPr>
          <w:rFonts w:asciiTheme="majorBidi" w:hAnsiTheme="majorBidi" w:cstheme="majorBidi"/>
          <w:b/>
          <w:bCs/>
          <w:sz w:val="32"/>
          <w:szCs w:val="32"/>
          <w:cs/>
        </w:rPr>
        <w:t xml:space="preserve">สำหรับปีสิ้นสุดวันที่ </w:t>
      </w:r>
      <w:r w:rsidRPr="000534F2">
        <w:rPr>
          <w:rFonts w:asciiTheme="majorBidi" w:hAnsiTheme="majorBidi" w:cstheme="majorBidi"/>
          <w:b/>
          <w:bCs/>
          <w:sz w:val="32"/>
          <w:szCs w:val="32"/>
        </w:rPr>
        <w:t>31</w:t>
      </w:r>
      <w:r w:rsidRPr="00901641">
        <w:rPr>
          <w:rFonts w:asciiTheme="majorBidi" w:hAnsiTheme="majorBidi" w:cstheme="majorBidi"/>
          <w:b/>
          <w:bCs/>
          <w:sz w:val="32"/>
          <w:szCs w:val="32"/>
          <w:cs/>
        </w:rPr>
        <w:t xml:space="preserve"> ธันวาคม </w:t>
      </w:r>
      <w:r w:rsidRPr="000534F2">
        <w:rPr>
          <w:rFonts w:asciiTheme="majorBidi" w:hAnsiTheme="majorBidi" w:cstheme="majorBidi"/>
          <w:b/>
          <w:bCs/>
          <w:sz w:val="32"/>
          <w:szCs w:val="32"/>
        </w:rPr>
        <w:t>2568</w:t>
      </w:r>
    </w:p>
    <w:p w14:paraId="3ABD1566" w14:textId="77777777" w:rsidR="00760F4C" w:rsidRDefault="00760F4C" w:rsidP="009F3A3F">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64DAD482" w14:textId="78C8644F" w:rsidR="009F3A3F" w:rsidRPr="000534F2" w:rsidRDefault="009F3A3F" w:rsidP="009F3A3F">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0534F2">
        <w:rPr>
          <w:rFonts w:asciiTheme="majorBidi" w:hAnsiTheme="majorBidi" w:cstheme="majorBidi"/>
          <w:b/>
          <w:bCs/>
          <w:sz w:val="32"/>
          <w:szCs w:val="32"/>
        </w:rPr>
        <w:t>3</w:t>
      </w:r>
      <w:r w:rsidR="00646DCE" w:rsidRPr="000534F2">
        <w:rPr>
          <w:rFonts w:asciiTheme="majorBidi" w:hAnsiTheme="majorBidi" w:cstheme="majorBidi"/>
          <w:b/>
          <w:bCs/>
          <w:sz w:val="32"/>
          <w:szCs w:val="32"/>
        </w:rPr>
        <w:t>5</w:t>
      </w:r>
      <w:r w:rsidRPr="000534F2">
        <w:rPr>
          <w:rFonts w:asciiTheme="majorBidi" w:hAnsiTheme="majorBidi" w:cstheme="majorBidi"/>
          <w:b/>
          <w:bCs/>
          <w:sz w:val="32"/>
          <w:szCs w:val="32"/>
        </w:rPr>
        <w:t>.</w:t>
      </w:r>
      <w:r w:rsidRPr="000534F2">
        <w:rPr>
          <w:rFonts w:asciiTheme="majorBidi" w:hAnsiTheme="majorBidi" w:cstheme="majorBidi"/>
          <w:b/>
          <w:bCs/>
          <w:sz w:val="32"/>
          <w:szCs w:val="32"/>
        </w:rPr>
        <w:tab/>
      </w:r>
      <w:r w:rsidRPr="00901641">
        <w:rPr>
          <w:rFonts w:asciiTheme="majorBidi" w:hAnsiTheme="majorBidi" w:cstheme="majorBidi"/>
          <w:b/>
          <w:bCs/>
          <w:sz w:val="32"/>
          <w:szCs w:val="32"/>
          <w:cs/>
        </w:rPr>
        <w:t>การจัดประเภทรายการใหม่</w:t>
      </w:r>
    </w:p>
    <w:p w14:paraId="3A177CE2" w14:textId="77777777" w:rsidR="009F3A3F" w:rsidRPr="000534F2" w:rsidRDefault="009F3A3F" w:rsidP="009F3A3F">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r w:rsidRPr="000534F2">
        <w:rPr>
          <w:rFonts w:asciiTheme="majorBidi" w:hAnsiTheme="majorBidi" w:cstheme="majorBidi"/>
          <w:sz w:val="32"/>
          <w:szCs w:val="32"/>
        </w:rPr>
        <w:t xml:space="preserve">  </w:t>
      </w:r>
      <w:r w:rsidRPr="000534F2">
        <w:rPr>
          <w:rFonts w:asciiTheme="majorBidi" w:hAnsiTheme="majorBidi" w:cstheme="majorBidi"/>
          <w:sz w:val="32"/>
          <w:szCs w:val="32"/>
        </w:rPr>
        <w:tab/>
      </w:r>
      <w:r w:rsidRPr="00901641">
        <w:rPr>
          <w:rFonts w:asciiTheme="majorBidi" w:hAnsiTheme="majorBidi" w:cstheme="majorBidi"/>
          <w:sz w:val="32"/>
          <w:szCs w:val="32"/>
          <w:cs/>
        </w:rPr>
        <w:t xml:space="preserve">กลุ่มบริษัทได้จัดประเภทรายการใหม่บางรายการในงบฐานะการเงิน ณ วันที่ </w:t>
      </w:r>
      <w:r w:rsidRPr="000534F2">
        <w:rPr>
          <w:rFonts w:asciiTheme="majorBidi" w:hAnsiTheme="majorBidi" w:cstheme="majorBidi"/>
          <w:sz w:val="32"/>
          <w:szCs w:val="32"/>
        </w:rPr>
        <w:t xml:space="preserve">31 </w:t>
      </w:r>
      <w:r w:rsidRPr="00901641">
        <w:rPr>
          <w:rFonts w:asciiTheme="majorBidi" w:hAnsiTheme="majorBidi" w:cstheme="majorBidi"/>
          <w:sz w:val="32"/>
          <w:szCs w:val="32"/>
          <w:cs/>
        </w:rPr>
        <w:t xml:space="preserve">ธันวาคม </w:t>
      </w:r>
      <w:r w:rsidRPr="000534F2">
        <w:rPr>
          <w:rFonts w:asciiTheme="majorBidi" w:hAnsiTheme="majorBidi" w:cstheme="majorBidi"/>
          <w:sz w:val="32"/>
          <w:szCs w:val="32"/>
        </w:rPr>
        <w:t xml:space="preserve">2567 </w:t>
      </w:r>
      <w:r w:rsidRPr="00901641">
        <w:rPr>
          <w:rFonts w:asciiTheme="majorBidi" w:hAnsiTheme="majorBidi" w:cstheme="majorBidi"/>
          <w:sz w:val="32"/>
          <w:szCs w:val="32"/>
          <w:cs/>
        </w:rPr>
        <w:t>เพื่อให้สอดคล้องกับการแสดงรายการในงบการเงินปีปัจจุบัน ซึ่งไม่มีผลกระทบต่อกำไร (ขาดทุน) หรือส่วนของผู้ถือหุ้นตามที่ได้รายงานไว้</w:t>
      </w:r>
    </w:p>
    <w:tbl>
      <w:tblPr>
        <w:tblW w:w="8969" w:type="dxa"/>
        <w:tblInd w:w="284" w:type="dxa"/>
        <w:tblLayout w:type="fixed"/>
        <w:tblCellMar>
          <w:left w:w="28" w:type="dxa"/>
          <w:right w:w="28" w:type="dxa"/>
        </w:tblCellMar>
        <w:tblLook w:val="0000" w:firstRow="0" w:lastRow="0" w:firstColumn="0" w:lastColumn="0" w:noHBand="0" w:noVBand="0"/>
      </w:tblPr>
      <w:tblGrid>
        <w:gridCol w:w="2693"/>
        <w:gridCol w:w="992"/>
        <w:gridCol w:w="79"/>
        <w:gridCol w:w="994"/>
        <w:gridCol w:w="76"/>
        <w:gridCol w:w="995"/>
        <w:gridCol w:w="76"/>
        <w:gridCol w:w="899"/>
        <w:gridCol w:w="78"/>
        <w:gridCol w:w="1002"/>
        <w:gridCol w:w="76"/>
        <w:gridCol w:w="1009"/>
      </w:tblGrid>
      <w:tr w:rsidR="009F3A3F" w:rsidRPr="000534F2" w14:paraId="13B801DC" w14:textId="77777777" w:rsidTr="00AA0EA2">
        <w:tc>
          <w:tcPr>
            <w:tcW w:w="2693" w:type="dxa"/>
          </w:tcPr>
          <w:p w14:paraId="321EB508" w14:textId="77777777" w:rsidR="009F3A3F" w:rsidRPr="000534F2" w:rsidRDefault="009F3A3F" w:rsidP="00AA0EA2">
            <w:pPr>
              <w:spacing w:line="320" w:lineRule="exact"/>
              <w:rPr>
                <w:rFonts w:asciiTheme="majorBidi" w:hAnsiTheme="majorBidi" w:cstheme="majorBidi"/>
                <w:sz w:val="22"/>
                <w:szCs w:val="22"/>
              </w:rPr>
            </w:pPr>
          </w:p>
        </w:tc>
        <w:tc>
          <w:tcPr>
            <w:tcW w:w="6276" w:type="dxa"/>
            <w:gridSpan w:val="11"/>
            <w:tcBorders>
              <w:top w:val="nil"/>
              <w:left w:val="nil"/>
              <w:bottom w:val="single" w:sz="6" w:space="0" w:color="auto"/>
              <w:right w:val="nil"/>
            </w:tcBorders>
          </w:tcPr>
          <w:p w14:paraId="5F13BFF5" w14:textId="77777777" w:rsidR="009F3A3F" w:rsidRPr="00901641" w:rsidRDefault="009F3A3F" w:rsidP="00AA0EA2">
            <w:pPr>
              <w:spacing w:line="320" w:lineRule="exact"/>
              <w:ind w:left="-59" w:right="-91"/>
              <w:jc w:val="center"/>
              <w:rPr>
                <w:rFonts w:asciiTheme="majorBidi" w:hAnsiTheme="majorBidi" w:cstheme="majorBidi"/>
                <w:sz w:val="22"/>
                <w:szCs w:val="22"/>
                <w:cs/>
              </w:rPr>
            </w:pPr>
            <w:r w:rsidRPr="00901641">
              <w:rPr>
                <w:rFonts w:asciiTheme="majorBidi" w:hAnsiTheme="majorBidi" w:cstheme="majorBidi"/>
                <w:sz w:val="22"/>
                <w:szCs w:val="22"/>
                <w:cs/>
              </w:rPr>
              <w:t>บาท</w:t>
            </w:r>
          </w:p>
        </w:tc>
      </w:tr>
      <w:tr w:rsidR="009F3A3F" w:rsidRPr="000534F2" w14:paraId="2D3E33A1" w14:textId="77777777" w:rsidTr="00AA0EA2">
        <w:tc>
          <w:tcPr>
            <w:tcW w:w="2693" w:type="dxa"/>
          </w:tcPr>
          <w:p w14:paraId="152BFEF6" w14:textId="77777777" w:rsidR="009F3A3F" w:rsidRPr="000534F2" w:rsidRDefault="009F3A3F" w:rsidP="00AA0EA2">
            <w:pPr>
              <w:spacing w:line="320" w:lineRule="exact"/>
              <w:rPr>
                <w:rFonts w:asciiTheme="majorBidi" w:hAnsiTheme="majorBidi" w:cstheme="majorBidi"/>
                <w:sz w:val="22"/>
                <w:szCs w:val="22"/>
                <w:cs/>
              </w:rPr>
            </w:pPr>
          </w:p>
        </w:tc>
        <w:tc>
          <w:tcPr>
            <w:tcW w:w="3136" w:type="dxa"/>
            <w:gridSpan w:val="5"/>
            <w:tcBorders>
              <w:top w:val="single" w:sz="6" w:space="0" w:color="auto"/>
              <w:left w:val="nil"/>
              <w:bottom w:val="single" w:sz="6" w:space="0" w:color="auto"/>
              <w:right w:val="nil"/>
            </w:tcBorders>
          </w:tcPr>
          <w:p w14:paraId="53E0D305" w14:textId="77777777" w:rsidR="009F3A3F" w:rsidRPr="000534F2" w:rsidRDefault="009F3A3F" w:rsidP="00AA0EA2">
            <w:pPr>
              <w:spacing w:line="320" w:lineRule="exact"/>
              <w:jc w:val="center"/>
              <w:rPr>
                <w:rFonts w:asciiTheme="majorBidi" w:hAnsiTheme="majorBidi" w:cstheme="majorBidi"/>
                <w:sz w:val="22"/>
                <w:szCs w:val="22"/>
                <w:cs/>
              </w:rPr>
            </w:pPr>
            <w:r w:rsidRPr="00901641">
              <w:rPr>
                <w:rFonts w:asciiTheme="majorBidi" w:hAnsiTheme="majorBidi" w:cstheme="majorBidi"/>
                <w:sz w:val="22"/>
                <w:szCs w:val="22"/>
                <w:cs/>
              </w:rPr>
              <w:t>งบการเงิน</w:t>
            </w:r>
            <w:r w:rsidRPr="00901641">
              <w:rPr>
                <w:rFonts w:asciiTheme="majorBidi" w:hAnsiTheme="majorBidi" w:cstheme="majorBidi" w:hint="cs"/>
                <w:sz w:val="22"/>
                <w:szCs w:val="22"/>
                <w:cs/>
              </w:rPr>
              <w:t>รวม</w:t>
            </w:r>
          </w:p>
        </w:tc>
        <w:tc>
          <w:tcPr>
            <w:tcW w:w="76" w:type="dxa"/>
            <w:tcBorders>
              <w:top w:val="single" w:sz="6" w:space="0" w:color="auto"/>
              <w:left w:val="nil"/>
              <w:right w:val="nil"/>
            </w:tcBorders>
          </w:tcPr>
          <w:p w14:paraId="730C54BC" w14:textId="77777777" w:rsidR="009F3A3F" w:rsidRPr="000534F2" w:rsidRDefault="009F3A3F" w:rsidP="00AA0EA2">
            <w:pPr>
              <w:spacing w:line="320" w:lineRule="exact"/>
              <w:jc w:val="center"/>
              <w:rPr>
                <w:rFonts w:asciiTheme="majorBidi" w:hAnsiTheme="majorBidi" w:cstheme="majorBidi"/>
                <w:sz w:val="22"/>
                <w:szCs w:val="22"/>
                <w:cs/>
              </w:rPr>
            </w:pPr>
          </w:p>
        </w:tc>
        <w:tc>
          <w:tcPr>
            <w:tcW w:w="3064" w:type="dxa"/>
            <w:gridSpan w:val="5"/>
            <w:tcBorders>
              <w:top w:val="single" w:sz="6" w:space="0" w:color="auto"/>
              <w:left w:val="nil"/>
              <w:bottom w:val="single" w:sz="6" w:space="0" w:color="auto"/>
              <w:right w:val="nil"/>
            </w:tcBorders>
          </w:tcPr>
          <w:p w14:paraId="3B1B9C0B" w14:textId="77777777" w:rsidR="009F3A3F" w:rsidRPr="00901641" w:rsidRDefault="009F3A3F" w:rsidP="00AA0EA2">
            <w:pPr>
              <w:spacing w:line="320" w:lineRule="exact"/>
              <w:jc w:val="center"/>
              <w:rPr>
                <w:rFonts w:asciiTheme="majorBidi" w:hAnsiTheme="majorBidi" w:cstheme="majorBidi"/>
                <w:sz w:val="22"/>
                <w:szCs w:val="22"/>
                <w:cs/>
              </w:rPr>
            </w:pPr>
            <w:r w:rsidRPr="00901641">
              <w:rPr>
                <w:rFonts w:asciiTheme="majorBidi" w:hAnsiTheme="majorBidi" w:cstheme="majorBidi"/>
                <w:sz w:val="22"/>
                <w:szCs w:val="22"/>
                <w:cs/>
              </w:rPr>
              <w:t>งบการเงินเฉพาะกิจการ</w:t>
            </w:r>
          </w:p>
        </w:tc>
      </w:tr>
      <w:tr w:rsidR="009F3A3F" w:rsidRPr="000534F2" w14:paraId="196CAF73" w14:textId="77777777" w:rsidTr="00AA0EA2">
        <w:tc>
          <w:tcPr>
            <w:tcW w:w="2693" w:type="dxa"/>
          </w:tcPr>
          <w:p w14:paraId="464F74F7" w14:textId="77777777" w:rsidR="009F3A3F" w:rsidRPr="000534F2" w:rsidRDefault="009F3A3F" w:rsidP="00AA0EA2">
            <w:pPr>
              <w:spacing w:line="320" w:lineRule="exact"/>
              <w:rPr>
                <w:rFonts w:asciiTheme="majorBidi" w:hAnsiTheme="majorBidi" w:cstheme="majorBidi"/>
                <w:sz w:val="22"/>
                <w:szCs w:val="22"/>
              </w:rPr>
            </w:pPr>
          </w:p>
        </w:tc>
        <w:tc>
          <w:tcPr>
            <w:tcW w:w="992" w:type="dxa"/>
            <w:tcBorders>
              <w:top w:val="single" w:sz="6" w:space="0" w:color="auto"/>
              <w:left w:val="nil"/>
              <w:bottom w:val="single" w:sz="6" w:space="0" w:color="auto"/>
              <w:right w:val="nil"/>
            </w:tcBorders>
          </w:tcPr>
          <w:p w14:paraId="7146FA86" w14:textId="77777777" w:rsidR="009F3A3F" w:rsidRPr="000534F2" w:rsidRDefault="009F3A3F" w:rsidP="00AA0EA2">
            <w:pPr>
              <w:spacing w:line="320" w:lineRule="exact"/>
              <w:ind w:left="-59" w:right="-55"/>
              <w:jc w:val="center"/>
              <w:rPr>
                <w:rFonts w:asciiTheme="majorBidi" w:hAnsiTheme="majorBidi" w:cstheme="majorBidi"/>
                <w:sz w:val="22"/>
                <w:szCs w:val="22"/>
              </w:rPr>
            </w:pPr>
            <w:r w:rsidRPr="00901641">
              <w:rPr>
                <w:rFonts w:asciiTheme="majorBidi" w:hAnsiTheme="majorBidi" w:cstheme="majorBidi" w:hint="cs"/>
                <w:sz w:val="22"/>
                <w:szCs w:val="22"/>
                <w:cs/>
              </w:rPr>
              <w:t>ก่อน</w:t>
            </w:r>
            <w:r w:rsidRPr="00901641">
              <w:rPr>
                <w:rFonts w:asciiTheme="majorBidi" w:hAnsiTheme="majorBidi" w:cstheme="majorBidi"/>
                <w:sz w:val="22"/>
                <w:szCs w:val="22"/>
                <w:cs/>
              </w:rPr>
              <w:t>จัด</w:t>
            </w:r>
          </w:p>
          <w:p w14:paraId="4B05DBDE" w14:textId="77777777" w:rsidR="009F3A3F" w:rsidRPr="000534F2" w:rsidRDefault="009F3A3F" w:rsidP="00AA0EA2">
            <w:pPr>
              <w:spacing w:line="320" w:lineRule="exact"/>
              <w:ind w:left="-59" w:right="-55"/>
              <w:jc w:val="center"/>
              <w:rPr>
                <w:rFonts w:asciiTheme="majorBidi" w:hAnsiTheme="majorBidi" w:cstheme="majorBidi"/>
                <w:sz w:val="22"/>
                <w:szCs w:val="22"/>
                <w:cs/>
              </w:rPr>
            </w:pPr>
            <w:r w:rsidRPr="00901641">
              <w:rPr>
                <w:rFonts w:asciiTheme="majorBidi" w:hAnsiTheme="majorBidi" w:cstheme="majorBidi"/>
                <w:sz w:val="22"/>
                <w:szCs w:val="22"/>
                <w:cs/>
              </w:rPr>
              <w:t>ประเภทใหม่</w:t>
            </w:r>
          </w:p>
        </w:tc>
        <w:tc>
          <w:tcPr>
            <w:tcW w:w="79" w:type="dxa"/>
          </w:tcPr>
          <w:p w14:paraId="3AD0B0C9" w14:textId="77777777" w:rsidR="009F3A3F" w:rsidRPr="00901641" w:rsidRDefault="009F3A3F" w:rsidP="00AA0EA2">
            <w:pPr>
              <w:spacing w:line="320" w:lineRule="exact"/>
              <w:ind w:left="-59" w:right="-55"/>
              <w:jc w:val="center"/>
              <w:rPr>
                <w:rFonts w:asciiTheme="majorBidi" w:hAnsiTheme="majorBidi" w:cstheme="majorBidi"/>
                <w:sz w:val="22"/>
                <w:szCs w:val="22"/>
                <w:cs/>
              </w:rPr>
            </w:pPr>
          </w:p>
        </w:tc>
        <w:tc>
          <w:tcPr>
            <w:tcW w:w="994" w:type="dxa"/>
            <w:tcBorders>
              <w:top w:val="single" w:sz="6" w:space="0" w:color="auto"/>
              <w:left w:val="nil"/>
              <w:bottom w:val="single" w:sz="6" w:space="0" w:color="auto"/>
              <w:right w:val="nil"/>
            </w:tcBorders>
          </w:tcPr>
          <w:p w14:paraId="731AE064" w14:textId="77777777" w:rsidR="009F3A3F" w:rsidRPr="000534F2" w:rsidRDefault="009F3A3F" w:rsidP="00AA0EA2">
            <w:pPr>
              <w:spacing w:line="320" w:lineRule="exact"/>
              <w:ind w:left="-59" w:right="-55"/>
              <w:jc w:val="center"/>
              <w:rPr>
                <w:rFonts w:asciiTheme="majorBidi" w:hAnsiTheme="majorBidi" w:cstheme="majorBidi"/>
                <w:sz w:val="22"/>
                <w:szCs w:val="22"/>
              </w:rPr>
            </w:pPr>
          </w:p>
          <w:p w14:paraId="691F4035" w14:textId="77777777" w:rsidR="009F3A3F" w:rsidRPr="000534F2" w:rsidRDefault="009F3A3F" w:rsidP="00AA0EA2">
            <w:pPr>
              <w:spacing w:line="320" w:lineRule="exact"/>
              <w:ind w:left="-59" w:right="-55"/>
              <w:jc w:val="center"/>
              <w:rPr>
                <w:rFonts w:asciiTheme="majorBidi" w:hAnsiTheme="majorBidi" w:cstheme="majorBidi"/>
                <w:sz w:val="22"/>
                <w:szCs w:val="22"/>
              </w:rPr>
            </w:pPr>
            <w:r w:rsidRPr="00901641">
              <w:rPr>
                <w:rFonts w:asciiTheme="majorBidi" w:hAnsiTheme="majorBidi" w:cstheme="majorBidi"/>
                <w:sz w:val="22"/>
                <w:szCs w:val="22"/>
                <w:cs/>
              </w:rPr>
              <w:t>จัดประเภทใหม่</w:t>
            </w:r>
          </w:p>
        </w:tc>
        <w:tc>
          <w:tcPr>
            <w:tcW w:w="76" w:type="dxa"/>
            <w:tcBorders>
              <w:top w:val="single" w:sz="6" w:space="0" w:color="auto"/>
              <w:left w:val="nil"/>
              <w:bottom w:val="nil"/>
              <w:right w:val="nil"/>
            </w:tcBorders>
          </w:tcPr>
          <w:p w14:paraId="6EEF1009" w14:textId="77777777" w:rsidR="009F3A3F" w:rsidRPr="000534F2" w:rsidRDefault="009F3A3F" w:rsidP="00AA0EA2">
            <w:pPr>
              <w:spacing w:line="320" w:lineRule="exact"/>
              <w:ind w:left="-59" w:right="-55"/>
              <w:jc w:val="center"/>
              <w:rPr>
                <w:rFonts w:asciiTheme="majorBidi" w:hAnsiTheme="majorBidi" w:cstheme="majorBidi"/>
                <w:sz w:val="22"/>
                <w:szCs w:val="22"/>
                <w:cs/>
              </w:rPr>
            </w:pPr>
          </w:p>
        </w:tc>
        <w:tc>
          <w:tcPr>
            <w:tcW w:w="995" w:type="dxa"/>
            <w:tcBorders>
              <w:top w:val="single" w:sz="6" w:space="0" w:color="auto"/>
              <w:left w:val="nil"/>
              <w:bottom w:val="single" w:sz="6" w:space="0" w:color="auto"/>
              <w:right w:val="nil"/>
            </w:tcBorders>
          </w:tcPr>
          <w:p w14:paraId="644720DA" w14:textId="77777777" w:rsidR="009F3A3F" w:rsidRPr="000534F2" w:rsidRDefault="009F3A3F" w:rsidP="00AA0EA2">
            <w:pPr>
              <w:spacing w:line="320" w:lineRule="exact"/>
              <w:ind w:left="-59" w:right="-55"/>
              <w:jc w:val="center"/>
              <w:rPr>
                <w:rFonts w:asciiTheme="majorBidi" w:hAnsiTheme="majorBidi" w:cstheme="majorBidi"/>
                <w:sz w:val="22"/>
                <w:szCs w:val="22"/>
              </w:rPr>
            </w:pPr>
            <w:r w:rsidRPr="00901641">
              <w:rPr>
                <w:rFonts w:asciiTheme="majorBidi" w:hAnsiTheme="majorBidi" w:cstheme="majorBidi" w:hint="cs"/>
                <w:sz w:val="22"/>
                <w:szCs w:val="22"/>
                <w:cs/>
              </w:rPr>
              <w:t>หลัง</w:t>
            </w:r>
            <w:r w:rsidRPr="00901641">
              <w:rPr>
                <w:rFonts w:asciiTheme="majorBidi" w:hAnsiTheme="majorBidi" w:cstheme="majorBidi"/>
                <w:sz w:val="22"/>
                <w:szCs w:val="22"/>
                <w:cs/>
              </w:rPr>
              <w:t>จัด</w:t>
            </w:r>
          </w:p>
          <w:p w14:paraId="17C44781" w14:textId="77777777" w:rsidR="009F3A3F" w:rsidRPr="000534F2" w:rsidRDefault="009F3A3F" w:rsidP="00AA0EA2">
            <w:pPr>
              <w:spacing w:line="320" w:lineRule="exact"/>
              <w:ind w:left="-59" w:right="-55"/>
              <w:jc w:val="center"/>
              <w:rPr>
                <w:rFonts w:asciiTheme="majorBidi" w:hAnsiTheme="majorBidi" w:cstheme="majorBidi"/>
                <w:sz w:val="22"/>
                <w:szCs w:val="22"/>
              </w:rPr>
            </w:pPr>
            <w:r w:rsidRPr="00901641">
              <w:rPr>
                <w:rFonts w:asciiTheme="majorBidi" w:hAnsiTheme="majorBidi" w:cstheme="majorBidi"/>
                <w:sz w:val="22"/>
                <w:szCs w:val="22"/>
                <w:cs/>
              </w:rPr>
              <w:t>ประเภทใหม่</w:t>
            </w:r>
          </w:p>
        </w:tc>
        <w:tc>
          <w:tcPr>
            <w:tcW w:w="76" w:type="dxa"/>
            <w:tcBorders>
              <w:left w:val="nil"/>
              <w:right w:val="nil"/>
            </w:tcBorders>
          </w:tcPr>
          <w:p w14:paraId="5FF7E073" w14:textId="77777777" w:rsidR="009F3A3F" w:rsidRPr="000534F2" w:rsidRDefault="009F3A3F" w:rsidP="00AA0EA2">
            <w:pPr>
              <w:spacing w:line="320" w:lineRule="exact"/>
              <w:ind w:left="-59" w:right="-55"/>
              <w:jc w:val="center"/>
              <w:rPr>
                <w:rFonts w:asciiTheme="majorBidi" w:hAnsiTheme="majorBidi" w:cstheme="majorBidi"/>
                <w:sz w:val="22"/>
                <w:szCs w:val="22"/>
                <w:cs/>
              </w:rPr>
            </w:pPr>
          </w:p>
        </w:tc>
        <w:tc>
          <w:tcPr>
            <w:tcW w:w="899" w:type="dxa"/>
            <w:tcBorders>
              <w:top w:val="single" w:sz="6" w:space="0" w:color="auto"/>
              <w:left w:val="nil"/>
              <w:bottom w:val="single" w:sz="6" w:space="0" w:color="auto"/>
              <w:right w:val="nil"/>
            </w:tcBorders>
          </w:tcPr>
          <w:p w14:paraId="436A8BA5" w14:textId="77777777" w:rsidR="009F3A3F" w:rsidRPr="000534F2" w:rsidRDefault="009F3A3F" w:rsidP="00AA0EA2">
            <w:pPr>
              <w:spacing w:line="320" w:lineRule="exact"/>
              <w:ind w:left="-59" w:right="-55"/>
              <w:jc w:val="center"/>
              <w:rPr>
                <w:rFonts w:asciiTheme="majorBidi" w:hAnsiTheme="majorBidi" w:cstheme="majorBidi"/>
                <w:sz w:val="22"/>
                <w:szCs w:val="22"/>
              </w:rPr>
            </w:pPr>
            <w:r w:rsidRPr="00901641">
              <w:rPr>
                <w:rFonts w:asciiTheme="majorBidi" w:hAnsiTheme="majorBidi" w:cstheme="majorBidi" w:hint="cs"/>
                <w:sz w:val="22"/>
                <w:szCs w:val="22"/>
                <w:cs/>
              </w:rPr>
              <w:t>ก่อน</w:t>
            </w:r>
            <w:r w:rsidRPr="00901641">
              <w:rPr>
                <w:rFonts w:asciiTheme="majorBidi" w:hAnsiTheme="majorBidi" w:cstheme="majorBidi"/>
                <w:sz w:val="22"/>
                <w:szCs w:val="22"/>
                <w:cs/>
              </w:rPr>
              <w:t>จัด</w:t>
            </w:r>
          </w:p>
          <w:p w14:paraId="697C1A0C" w14:textId="77777777" w:rsidR="009F3A3F" w:rsidRPr="000534F2" w:rsidRDefault="009F3A3F" w:rsidP="00AA0EA2">
            <w:pPr>
              <w:spacing w:line="320" w:lineRule="exact"/>
              <w:ind w:left="-59" w:right="-55"/>
              <w:jc w:val="center"/>
              <w:rPr>
                <w:rFonts w:asciiTheme="majorBidi" w:hAnsiTheme="majorBidi" w:cstheme="majorBidi"/>
                <w:sz w:val="22"/>
                <w:szCs w:val="22"/>
                <w:cs/>
              </w:rPr>
            </w:pPr>
            <w:r w:rsidRPr="00901641">
              <w:rPr>
                <w:rFonts w:asciiTheme="majorBidi" w:hAnsiTheme="majorBidi" w:cstheme="majorBidi"/>
                <w:sz w:val="22"/>
                <w:szCs w:val="22"/>
                <w:cs/>
              </w:rPr>
              <w:t>ประเภทใหม่</w:t>
            </w:r>
          </w:p>
        </w:tc>
        <w:tc>
          <w:tcPr>
            <w:tcW w:w="78" w:type="dxa"/>
            <w:tcBorders>
              <w:top w:val="single" w:sz="6" w:space="0" w:color="auto"/>
              <w:left w:val="nil"/>
              <w:right w:val="nil"/>
            </w:tcBorders>
          </w:tcPr>
          <w:p w14:paraId="590027C8" w14:textId="77777777" w:rsidR="009F3A3F" w:rsidRPr="00901641" w:rsidRDefault="009F3A3F" w:rsidP="00AA0EA2">
            <w:pPr>
              <w:spacing w:line="320" w:lineRule="exact"/>
              <w:ind w:left="-59" w:right="-55"/>
              <w:jc w:val="center"/>
              <w:rPr>
                <w:rFonts w:asciiTheme="majorBidi" w:hAnsiTheme="majorBidi" w:cstheme="majorBidi"/>
                <w:sz w:val="22"/>
                <w:szCs w:val="22"/>
                <w:cs/>
              </w:rPr>
            </w:pPr>
          </w:p>
        </w:tc>
        <w:tc>
          <w:tcPr>
            <w:tcW w:w="1002" w:type="dxa"/>
            <w:tcBorders>
              <w:top w:val="single" w:sz="6" w:space="0" w:color="auto"/>
              <w:left w:val="nil"/>
              <w:bottom w:val="single" w:sz="6" w:space="0" w:color="auto"/>
              <w:right w:val="nil"/>
            </w:tcBorders>
          </w:tcPr>
          <w:p w14:paraId="7603134C" w14:textId="77777777" w:rsidR="009F3A3F" w:rsidRPr="000534F2" w:rsidRDefault="009F3A3F" w:rsidP="00AA0EA2">
            <w:pPr>
              <w:spacing w:line="320" w:lineRule="exact"/>
              <w:ind w:left="-59" w:right="-55"/>
              <w:jc w:val="center"/>
              <w:rPr>
                <w:rFonts w:asciiTheme="majorBidi" w:hAnsiTheme="majorBidi" w:cstheme="majorBidi"/>
                <w:sz w:val="22"/>
                <w:szCs w:val="22"/>
              </w:rPr>
            </w:pPr>
          </w:p>
          <w:p w14:paraId="6F083D2C" w14:textId="77777777" w:rsidR="009F3A3F" w:rsidRPr="000534F2" w:rsidRDefault="009F3A3F" w:rsidP="00AA0EA2">
            <w:pPr>
              <w:spacing w:line="320" w:lineRule="exact"/>
              <w:ind w:left="-59" w:right="-55"/>
              <w:jc w:val="center"/>
              <w:rPr>
                <w:rFonts w:asciiTheme="majorBidi" w:hAnsiTheme="majorBidi" w:cstheme="majorBidi"/>
                <w:sz w:val="22"/>
                <w:szCs w:val="22"/>
                <w:cs/>
              </w:rPr>
            </w:pPr>
            <w:r w:rsidRPr="00901641">
              <w:rPr>
                <w:rFonts w:asciiTheme="majorBidi" w:hAnsiTheme="majorBidi" w:cstheme="majorBidi"/>
                <w:sz w:val="22"/>
                <w:szCs w:val="22"/>
                <w:cs/>
              </w:rPr>
              <w:t>จัดประเภทใหม่</w:t>
            </w:r>
          </w:p>
        </w:tc>
        <w:tc>
          <w:tcPr>
            <w:tcW w:w="76" w:type="dxa"/>
            <w:tcBorders>
              <w:top w:val="single" w:sz="6" w:space="0" w:color="auto"/>
              <w:left w:val="nil"/>
              <w:right w:val="nil"/>
            </w:tcBorders>
          </w:tcPr>
          <w:p w14:paraId="2A1FB6D9" w14:textId="77777777" w:rsidR="009F3A3F" w:rsidRPr="000534F2" w:rsidRDefault="009F3A3F" w:rsidP="00AA0EA2">
            <w:pPr>
              <w:spacing w:line="320" w:lineRule="exact"/>
              <w:ind w:left="-59" w:right="-55"/>
              <w:jc w:val="center"/>
              <w:rPr>
                <w:rFonts w:asciiTheme="majorBidi" w:hAnsiTheme="majorBidi" w:cstheme="majorBidi"/>
                <w:sz w:val="22"/>
                <w:szCs w:val="22"/>
                <w:cs/>
              </w:rPr>
            </w:pPr>
          </w:p>
        </w:tc>
        <w:tc>
          <w:tcPr>
            <w:tcW w:w="1009" w:type="dxa"/>
            <w:tcBorders>
              <w:top w:val="single" w:sz="6" w:space="0" w:color="auto"/>
              <w:left w:val="nil"/>
              <w:bottom w:val="single" w:sz="6" w:space="0" w:color="auto"/>
              <w:right w:val="nil"/>
            </w:tcBorders>
          </w:tcPr>
          <w:p w14:paraId="1DB67209" w14:textId="77777777" w:rsidR="009F3A3F" w:rsidRPr="000534F2" w:rsidRDefault="009F3A3F" w:rsidP="00AA0EA2">
            <w:pPr>
              <w:spacing w:line="320" w:lineRule="exact"/>
              <w:ind w:left="-59" w:right="-55"/>
              <w:jc w:val="center"/>
              <w:rPr>
                <w:rFonts w:asciiTheme="majorBidi" w:hAnsiTheme="majorBidi" w:cstheme="majorBidi"/>
                <w:sz w:val="22"/>
                <w:szCs w:val="22"/>
              </w:rPr>
            </w:pPr>
            <w:r w:rsidRPr="00901641">
              <w:rPr>
                <w:rFonts w:asciiTheme="majorBidi" w:hAnsiTheme="majorBidi" w:cstheme="majorBidi" w:hint="cs"/>
                <w:sz w:val="22"/>
                <w:szCs w:val="22"/>
                <w:cs/>
              </w:rPr>
              <w:t>หลัง</w:t>
            </w:r>
            <w:r w:rsidRPr="00901641">
              <w:rPr>
                <w:rFonts w:asciiTheme="majorBidi" w:hAnsiTheme="majorBidi" w:cstheme="majorBidi"/>
                <w:sz w:val="22"/>
                <w:szCs w:val="22"/>
                <w:cs/>
              </w:rPr>
              <w:t>จัด</w:t>
            </w:r>
          </w:p>
          <w:p w14:paraId="7B417684" w14:textId="77777777" w:rsidR="009F3A3F" w:rsidRPr="00901641" w:rsidRDefault="009F3A3F" w:rsidP="00AA0EA2">
            <w:pPr>
              <w:spacing w:line="320" w:lineRule="exact"/>
              <w:ind w:left="-59" w:right="-55"/>
              <w:jc w:val="center"/>
              <w:rPr>
                <w:rFonts w:asciiTheme="majorBidi" w:hAnsiTheme="majorBidi" w:cstheme="majorBidi"/>
                <w:sz w:val="22"/>
                <w:szCs w:val="22"/>
                <w:cs/>
              </w:rPr>
            </w:pPr>
            <w:r w:rsidRPr="00901641">
              <w:rPr>
                <w:rFonts w:asciiTheme="majorBidi" w:hAnsiTheme="majorBidi" w:cstheme="majorBidi"/>
                <w:sz w:val="22"/>
                <w:szCs w:val="22"/>
                <w:cs/>
              </w:rPr>
              <w:t>ประเภทใหม่</w:t>
            </w:r>
          </w:p>
        </w:tc>
      </w:tr>
      <w:tr w:rsidR="009F3A3F" w:rsidRPr="000534F2" w14:paraId="1394834D" w14:textId="77777777" w:rsidTr="00AA0EA2">
        <w:tc>
          <w:tcPr>
            <w:tcW w:w="2693" w:type="dxa"/>
          </w:tcPr>
          <w:p w14:paraId="79938E3D" w14:textId="77777777" w:rsidR="009F3A3F" w:rsidRPr="00901641" w:rsidRDefault="009F3A3F" w:rsidP="00AA0EA2">
            <w:pPr>
              <w:spacing w:line="320" w:lineRule="exact"/>
              <w:rPr>
                <w:rFonts w:asciiTheme="majorBidi" w:hAnsiTheme="majorBidi" w:cstheme="majorBidi"/>
                <w:b/>
                <w:bCs/>
                <w:sz w:val="22"/>
                <w:szCs w:val="22"/>
                <w:cs/>
              </w:rPr>
            </w:pPr>
            <w:r w:rsidRPr="00901641">
              <w:rPr>
                <w:rFonts w:asciiTheme="majorBidi" w:hAnsiTheme="majorBidi" w:cstheme="majorBidi"/>
                <w:b/>
                <w:bCs/>
                <w:sz w:val="22"/>
                <w:szCs w:val="22"/>
                <w:cs/>
              </w:rPr>
              <w:t xml:space="preserve">งบฐานะการเงิน </w:t>
            </w:r>
          </w:p>
        </w:tc>
        <w:tc>
          <w:tcPr>
            <w:tcW w:w="992" w:type="dxa"/>
          </w:tcPr>
          <w:p w14:paraId="2CC4B498" w14:textId="77777777" w:rsidR="009F3A3F" w:rsidRPr="000534F2" w:rsidRDefault="009F3A3F" w:rsidP="00AA0EA2">
            <w:pPr>
              <w:spacing w:line="320" w:lineRule="exact"/>
              <w:rPr>
                <w:rFonts w:asciiTheme="majorBidi" w:hAnsiTheme="majorBidi" w:cstheme="majorBidi"/>
                <w:sz w:val="22"/>
                <w:szCs w:val="22"/>
              </w:rPr>
            </w:pPr>
          </w:p>
        </w:tc>
        <w:tc>
          <w:tcPr>
            <w:tcW w:w="79" w:type="dxa"/>
          </w:tcPr>
          <w:p w14:paraId="1150FD91" w14:textId="77777777" w:rsidR="009F3A3F" w:rsidRPr="00901641" w:rsidRDefault="009F3A3F" w:rsidP="00AA0EA2">
            <w:pPr>
              <w:spacing w:line="320" w:lineRule="exact"/>
              <w:rPr>
                <w:rFonts w:asciiTheme="majorBidi" w:hAnsiTheme="majorBidi" w:cstheme="majorBidi"/>
                <w:sz w:val="22"/>
                <w:szCs w:val="22"/>
                <w:cs/>
              </w:rPr>
            </w:pPr>
          </w:p>
        </w:tc>
        <w:tc>
          <w:tcPr>
            <w:tcW w:w="994" w:type="dxa"/>
          </w:tcPr>
          <w:p w14:paraId="6B1C6F0D" w14:textId="77777777" w:rsidR="009F3A3F" w:rsidRPr="000534F2" w:rsidRDefault="009F3A3F" w:rsidP="00AA0EA2">
            <w:pPr>
              <w:spacing w:line="320" w:lineRule="exact"/>
              <w:rPr>
                <w:rFonts w:asciiTheme="majorBidi" w:hAnsiTheme="majorBidi" w:cstheme="majorBidi"/>
                <w:sz w:val="22"/>
                <w:szCs w:val="22"/>
              </w:rPr>
            </w:pPr>
          </w:p>
        </w:tc>
        <w:tc>
          <w:tcPr>
            <w:tcW w:w="76" w:type="dxa"/>
          </w:tcPr>
          <w:p w14:paraId="3CDD3B96" w14:textId="77777777" w:rsidR="009F3A3F" w:rsidRPr="000534F2" w:rsidRDefault="009F3A3F" w:rsidP="00AA0EA2">
            <w:pPr>
              <w:spacing w:line="320" w:lineRule="exact"/>
              <w:rPr>
                <w:rFonts w:asciiTheme="majorBidi" w:hAnsiTheme="majorBidi" w:cstheme="majorBidi"/>
                <w:sz w:val="22"/>
                <w:szCs w:val="22"/>
              </w:rPr>
            </w:pPr>
          </w:p>
        </w:tc>
        <w:tc>
          <w:tcPr>
            <w:tcW w:w="995" w:type="dxa"/>
          </w:tcPr>
          <w:p w14:paraId="0E43B8B2" w14:textId="77777777" w:rsidR="009F3A3F" w:rsidRPr="000534F2" w:rsidRDefault="009F3A3F" w:rsidP="00AA0EA2">
            <w:pPr>
              <w:spacing w:line="320" w:lineRule="exact"/>
              <w:rPr>
                <w:rFonts w:asciiTheme="majorBidi" w:hAnsiTheme="majorBidi" w:cstheme="majorBidi"/>
                <w:sz w:val="22"/>
                <w:szCs w:val="22"/>
              </w:rPr>
            </w:pPr>
          </w:p>
        </w:tc>
        <w:tc>
          <w:tcPr>
            <w:tcW w:w="76" w:type="dxa"/>
          </w:tcPr>
          <w:p w14:paraId="571137EA" w14:textId="77777777" w:rsidR="009F3A3F" w:rsidRPr="000534F2" w:rsidRDefault="009F3A3F" w:rsidP="00AA0EA2">
            <w:pPr>
              <w:spacing w:line="320" w:lineRule="exact"/>
              <w:rPr>
                <w:rFonts w:asciiTheme="majorBidi" w:hAnsiTheme="majorBidi" w:cstheme="majorBidi"/>
                <w:sz w:val="22"/>
                <w:szCs w:val="22"/>
              </w:rPr>
            </w:pPr>
          </w:p>
        </w:tc>
        <w:tc>
          <w:tcPr>
            <w:tcW w:w="899" w:type="dxa"/>
          </w:tcPr>
          <w:p w14:paraId="4A9AEF23" w14:textId="77777777" w:rsidR="009F3A3F" w:rsidRPr="000534F2" w:rsidRDefault="009F3A3F" w:rsidP="00AA0EA2">
            <w:pPr>
              <w:spacing w:line="320" w:lineRule="exact"/>
              <w:rPr>
                <w:rFonts w:asciiTheme="majorBidi" w:hAnsiTheme="majorBidi" w:cstheme="majorBidi"/>
                <w:sz w:val="22"/>
                <w:szCs w:val="22"/>
              </w:rPr>
            </w:pPr>
          </w:p>
        </w:tc>
        <w:tc>
          <w:tcPr>
            <w:tcW w:w="78" w:type="dxa"/>
          </w:tcPr>
          <w:p w14:paraId="34D4F778" w14:textId="77777777" w:rsidR="009F3A3F" w:rsidRPr="000534F2" w:rsidRDefault="009F3A3F" w:rsidP="00AA0EA2">
            <w:pPr>
              <w:spacing w:line="320" w:lineRule="exact"/>
              <w:rPr>
                <w:rFonts w:asciiTheme="majorBidi" w:hAnsiTheme="majorBidi" w:cstheme="majorBidi"/>
                <w:sz w:val="22"/>
                <w:szCs w:val="22"/>
              </w:rPr>
            </w:pPr>
          </w:p>
        </w:tc>
        <w:tc>
          <w:tcPr>
            <w:tcW w:w="1002" w:type="dxa"/>
          </w:tcPr>
          <w:p w14:paraId="692683B1" w14:textId="77777777" w:rsidR="009F3A3F" w:rsidRPr="000534F2" w:rsidRDefault="009F3A3F" w:rsidP="00AA0EA2">
            <w:pPr>
              <w:spacing w:line="320" w:lineRule="exact"/>
              <w:rPr>
                <w:rFonts w:asciiTheme="majorBidi" w:hAnsiTheme="majorBidi" w:cstheme="majorBidi"/>
                <w:sz w:val="22"/>
                <w:szCs w:val="22"/>
              </w:rPr>
            </w:pPr>
          </w:p>
        </w:tc>
        <w:tc>
          <w:tcPr>
            <w:tcW w:w="76" w:type="dxa"/>
          </w:tcPr>
          <w:p w14:paraId="059719FC" w14:textId="77777777" w:rsidR="009F3A3F" w:rsidRPr="000534F2" w:rsidRDefault="009F3A3F" w:rsidP="00AA0EA2">
            <w:pPr>
              <w:spacing w:line="320" w:lineRule="exact"/>
              <w:rPr>
                <w:rFonts w:asciiTheme="majorBidi" w:hAnsiTheme="majorBidi" w:cstheme="majorBidi"/>
                <w:sz w:val="22"/>
                <w:szCs w:val="22"/>
              </w:rPr>
            </w:pPr>
          </w:p>
        </w:tc>
        <w:tc>
          <w:tcPr>
            <w:tcW w:w="1009" w:type="dxa"/>
          </w:tcPr>
          <w:p w14:paraId="10CC959E" w14:textId="77777777" w:rsidR="009F3A3F" w:rsidRPr="000534F2" w:rsidRDefault="009F3A3F" w:rsidP="00AA0EA2">
            <w:pPr>
              <w:spacing w:line="320" w:lineRule="exact"/>
              <w:rPr>
                <w:rFonts w:asciiTheme="majorBidi" w:hAnsiTheme="majorBidi" w:cstheme="majorBidi"/>
                <w:sz w:val="22"/>
                <w:szCs w:val="22"/>
              </w:rPr>
            </w:pPr>
          </w:p>
        </w:tc>
      </w:tr>
      <w:tr w:rsidR="009F3A3F" w:rsidRPr="000534F2" w14:paraId="10D9EA03" w14:textId="77777777" w:rsidTr="00AA0EA2">
        <w:tc>
          <w:tcPr>
            <w:tcW w:w="2693" w:type="dxa"/>
            <w:vAlign w:val="bottom"/>
          </w:tcPr>
          <w:p w14:paraId="437DDD97" w14:textId="77777777" w:rsidR="009F3A3F" w:rsidRPr="00901641" w:rsidRDefault="009F3A3F" w:rsidP="00AA0EA2">
            <w:pPr>
              <w:tabs>
                <w:tab w:val="left" w:pos="80"/>
                <w:tab w:val="left" w:pos="221"/>
                <w:tab w:val="left" w:pos="460"/>
              </w:tabs>
              <w:spacing w:line="320" w:lineRule="exact"/>
              <w:rPr>
                <w:rFonts w:asciiTheme="majorBidi" w:hAnsiTheme="majorBidi" w:cstheme="majorBidi"/>
                <w:sz w:val="22"/>
                <w:szCs w:val="22"/>
                <w:cs/>
              </w:rPr>
            </w:pPr>
            <w:r w:rsidRPr="000534F2">
              <w:rPr>
                <w:rFonts w:asciiTheme="majorBidi" w:hAnsiTheme="majorBidi" w:cstheme="majorBidi"/>
                <w:sz w:val="22"/>
                <w:szCs w:val="22"/>
              </w:rPr>
              <w:tab/>
            </w:r>
            <w:r w:rsidRPr="00901641">
              <w:rPr>
                <w:rFonts w:asciiTheme="majorBidi" w:hAnsiTheme="majorBidi" w:cstheme="majorBidi" w:hint="cs"/>
                <w:sz w:val="22"/>
                <w:szCs w:val="22"/>
                <w:cs/>
              </w:rPr>
              <w:t>เงินสดและรายการเทียบเท่าเงินสด</w:t>
            </w:r>
          </w:p>
        </w:tc>
        <w:tc>
          <w:tcPr>
            <w:tcW w:w="992" w:type="dxa"/>
            <w:vAlign w:val="bottom"/>
          </w:tcPr>
          <w:p w14:paraId="4EAAC1AC" w14:textId="77777777" w:rsidR="009F3A3F" w:rsidRPr="000534F2" w:rsidRDefault="009F3A3F" w:rsidP="00AA0EA2">
            <w:pPr>
              <w:spacing w:line="320" w:lineRule="exact"/>
              <w:ind w:right="57"/>
              <w:jc w:val="right"/>
              <w:rPr>
                <w:rFonts w:asciiTheme="majorBidi" w:hAnsiTheme="majorBidi" w:cstheme="majorBidi"/>
                <w:sz w:val="22"/>
                <w:szCs w:val="22"/>
              </w:rPr>
            </w:pPr>
            <w:r w:rsidRPr="000534F2">
              <w:rPr>
                <w:rFonts w:asciiTheme="majorBidi" w:hAnsiTheme="majorBidi" w:cstheme="majorBidi"/>
                <w:sz w:val="22"/>
                <w:szCs w:val="22"/>
              </w:rPr>
              <w:t>466,512,395</w:t>
            </w:r>
          </w:p>
        </w:tc>
        <w:tc>
          <w:tcPr>
            <w:tcW w:w="79" w:type="dxa"/>
            <w:vAlign w:val="bottom"/>
          </w:tcPr>
          <w:p w14:paraId="07D4B8D5" w14:textId="77777777" w:rsidR="009F3A3F" w:rsidRPr="000534F2" w:rsidRDefault="009F3A3F" w:rsidP="00AA0EA2">
            <w:pPr>
              <w:spacing w:line="320" w:lineRule="exact"/>
              <w:ind w:right="57"/>
              <w:jc w:val="right"/>
              <w:rPr>
                <w:rFonts w:asciiTheme="majorBidi" w:hAnsiTheme="majorBidi" w:cstheme="majorBidi"/>
                <w:sz w:val="22"/>
                <w:szCs w:val="22"/>
              </w:rPr>
            </w:pPr>
          </w:p>
        </w:tc>
        <w:tc>
          <w:tcPr>
            <w:tcW w:w="994" w:type="dxa"/>
            <w:vAlign w:val="bottom"/>
          </w:tcPr>
          <w:p w14:paraId="06C37296" w14:textId="77777777" w:rsidR="009F3A3F" w:rsidRPr="000534F2" w:rsidRDefault="009F3A3F" w:rsidP="00AA0EA2">
            <w:pPr>
              <w:spacing w:line="320" w:lineRule="exact"/>
              <w:ind w:right="57"/>
              <w:jc w:val="right"/>
              <w:rPr>
                <w:rFonts w:asciiTheme="majorBidi" w:hAnsiTheme="majorBidi" w:cstheme="majorBidi"/>
                <w:sz w:val="22"/>
                <w:szCs w:val="22"/>
              </w:rPr>
            </w:pPr>
            <w:r w:rsidRPr="000534F2">
              <w:rPr>
                <w:rFonts w:asciiTheme="majorBidi" w:hAnsiTheme="majorBidi" w:cstheme="majorBidi"/>
                <w:sz w:val="22"/>
                <w:szCs w:val="22"/>
              </w:rPr>
              <w:t>1,253,255</w:t>
            </w:r>
          </w:p>
        </w:tc>
        <w:tc>
          <w:tcPr>
            <w:tcW w:w="76" w:type="dxa"/>
            <w:vAlign w:val="bottom"/>
          </w:tcPr>
          <w:p w14:paraId="130FA89B" w14:textId="77777777" w:rsidR="009F3A3F" w:rsidRPr="000534F2" w:rsidRDefault="009F3A3F" w:rsidP="00AA0EA2">
            <w:pPr>
              <w:spacing w:line="320" w:lineRule="exact"/>
              <w:jc w:val="right"/>
              <w:rPr>
                <w:rFonts w:asciiTheme="majorBidi" w:hAnsiTheme="majorBidi" w:cstheme="majorBidi"/>
                <w:sz w:val="22"/>
                <w:szCs w:val="22"/>
              </w:rPr>
            </w:pPr>
          </w:p>
        </w:tc>
        <w:tc>
          <w:tcPr>
            <w:tcW w:w="995" w:type="dxa"/>
            <w:vAlign w:val="bottom"/>
          </w:tcPr>
          <w:p w14:paraId="5AC3FA0E" w14:textId="77777777" w:rsidR="009F3A3F" w:rsidRPr="000534F2" w:rsidRDefault="009F3A3F" w:rsidP="00AA0EA2">
            <w:pPr>
              <w:spacing w:line="320" w:lineRule="exact"/>
              <w:ind w:right="57"/>
              <w:jc w:val="right"/>
              <w:rPr>
                <w:rFonts w:asciiTheme="majorBidi" w:hAnsiTheme="majorBidi" w:cstheme="majorBidi"/>
                <w:sz w:val="22"/>
                <w:szCs w:val="22"/>
              </w:rPr>
            </w:pPr>
            <w:r w:rsidRPr="000534F2">
              <w:rPr>
                <w:rFonts w:asciiTheme="majorBidi" w:hAnsiTheme="majorBidi" w:cstheme="majorBidi"/>
                <w:sz w:val="22"/>
                <w:szCs w:val="22"/>
              </w:rPr>
              <w:t>467,765,650</w:t>
            </w:r>
          </w:p>
        </w:tc>
        <w:tc>
          <w:tcPr>
            <w:tcW w:w="76" w:type="dxa"/>
            <w:vAlign w:val="bottom"/>
          </w:tcPr>
          <w:p w14:paraId="2B5CCA52" w14:textId="77777777" w:rsidR="009F3A3F" w:rsidRPr="000534F2" w:rsidRDefault="009F3A3F" w:rsidP="00AA0EA2">
            <w:pPr>
              <w:spacing w:line="320" w:lineRule="exact"/>
              <w:ind w:right="57"/>
              <w:jc w:val="right"/>
              <w:rPr>
                <w:rFonts w:asciiTheme="majorBidi" w:hAnsiTheme="majorBidi" w:cstheme="majorBidi"/>
                <w:sz w:val="22"/>
                <w:szCs w:val="22"/>
              </w:rPr>
            </w:pPr>
          </w:p>
        </w:tc>
        <w:tc>
          <w:tcPr>
            <w:tcW w:w="899" w:type="dxa"/>
            <w:vAlign w:val="bottom"/>
          </w:tcPr>
          <w:p w14:paraId="21CA8076" w14:textId="77777777" w:rsidR="009F3A3F" w:rsidRPr="000534F2" w:rsidRDefault="009F3A3F" w:rsidP="00AA0EA2">
            <w:pPr>
              <w:spacing w:line="320" w:lineRule="exact"/>
              <w:ind w:right="57"/>
              <w:jc w:val="right"/>
              <w:rPr>
                <w:rFonts w:asciiTheme="majorBidi" w:hAnsiTheme="majorBidi" w:cstheme="majorBidi"/>
                <w:sz w:val="22"/>
                <w:szCs w:val="22"/>
              </w:rPr>
            </w:pPr>
            <w:r w:rsidRPr="000534F2">
              <w:rPr>
                <w:rFonts w:asciiTheme="majorBidi" w:hAnsiTheme="majorBidi" w:cstheme="majorBidi"/>
                <w:sz w:val="22"/>
                <w:szCs w:val="22"/>
              </w:rPr>
              <w:t>225,603,639</w:t>
            </w:r>
          </w:p>
        </w:tc>
        <w:tc>
          <w:tcPr>
            <w:tcW w:w="78" w:type="dxa"/>
            <w:vAlign w:val="bottom"/>
          </w:tcPr>
          <w:p w14:paraId="70AEEC15" w14:textId="77777777" w:rsidR="009F3A3F" w:rsidRPr="000534F2" w:rsidRDefault="009F3A3F" w:rsidP="00AA0EA2">
            <w:pPr>
              <w:spacing w:line="320" w:lineRule="exact"/>
              <w:ind w:right="57"/>
              <w:jc w:val="right"/>
              <w:rPr>
                <w:rFonts w:asciiTheme="majorBidi" w:hAnsiTheme="majorBidi" w:cstheme="majorBidi"/>
                <w:sz w:val="22"/>
                <w:szCs w:val="22"/>
              </w:rPr>
            </w:pPr>
          </w:p>
        </w:tc>
        <w:tc>
          <w:tcPr>
            <w:tcW w:w="1002" w:type="dxa"/>
            <w:vAlign w:val="bottom"/>
          </w:tcPr>
          <w:p w14:paraId="01A3CAD5" w14:textId="77777777" w:rsidR="009F3A3F" w:rsidRPr="000534F2" w:rsidRDefault="009F3A3F" w:rsidP="00AA0EA2">
            <w:pPr>
              <w:spacing w:line="320" w:lineRule="exact"/>
              <w:ind w:right="57"/>
              <w:jc w:val="right"/>
              <w:rPr>
                <w:rFonts w:asciiTheme="majorBidi" w:hAnsiTheme="majorBidi" w:cstheme="majorBidi"/>
                <w:sz w:val="22"/>
                <w:szCs w:val="22"/>
              </w:rPr>
            </w:pPr>
            <w:r w:rsidRPr="000534F2">
              <w:rPr>
                <w:rFonts w:asciiTheme="majorBidi" w:hAnsiTheme="majorBidi" w:cstheme="majorBidi"/>
                <w:sz w:val="22"/>
                <w:szCs w:val="22"/>
              </w:rPr>
              <w:t>1,253,255</w:t>
            </w:r>
          </w:p>
        </w:tc>
        <w:tc>
          <w:tcPr>
            <w:tcW w:w="76" w:type="dxa"/>
            <w:vAlign w:val="bottom"/>
          </w:tcPr>
          <w:p w14:paraId="03A901C2" w14:textId="77777777" w:rsidR="009F3A3F" w:rsidRPr="000534F2" w:rsidRDefault="009F3A3F" w:rsidP="00AA0EA2">
            <w:pPr>
              <w:spacing w:line="320" w:lineRule="exact"/>
              <w:ind w:right="57"/>
              <w:jc w:val="right"/>
              <w:rPr>
                <w:rFonts w:asciiTheme="majorBidi" w:hAnsiTheme="majorBidi" w:cstheme="majorBidi"/>
                <w:sz w:val="22"/>
                <w:szCs w:val="22"/>
              </w:rPr>
            </w:pPr>
          </w:p>
        </w:tc>
        <w:tc>
          <w:tcPr>
            <w:tcW w:w="1009" w:type="dxa"/>
            <w:vAlign w:val="bottom"/>
          </w:tcPr>
          <w:p w14:paraId="05B521AF" w14:textId="77777777" w:rsidR="009F3A3F" w:rsidRPr="000534F2" w:rsidRDefault="009F3A3F" w:rsidP="00AA0EA2">
            <w:pPr>
              <w:spacing w:line="320" w:lineRule="exact"/>
              <w:ind w:right="57"/>
              <w:jc w:val="right"/>
              <w:rPr>
                <w:rFonts w:asciiTheme="majorBidi" w:hAnsiTheme="majorBidi" w:cstheme="majorBidi"/>
                <w:sz w:val="22"/>
                <w:szCs w:val="22"/>
              </w:rPr>
            </w:pPr>
            <w:r w:rsidRPr="000534F2">
              <w:rPr>
                <w:rFonts w:asciiTheme="majorBidi" w:hAnsiTheme="majorBidi" w:cstheme="majorBidi"/>
                <w:sz w:val="22"/>
                <w:szCs w:val="22"/>
              </w:rPr>
              <w:t>226,856,894</w:t>
            </w:r>
          </w:p>
        </w:tc>
      </w:tr>
      <w:tr w:rsidR="009F3A3F" w:rsidRPr="000534F2" w14:paraId="4506AB42" w14:textId="77777777" w:rsidTr="00AA0EA2">
        <w:tc>
          <w:tcPr>
            <w:tcW w:w="2693" w:type="dxa"/>
            <w:vAlign w:val="bottom"/>
          </w:tcPr>
          <w:p w14:paraId="12F32878" w14:textId="77777777" w:rsidR="009F3A3F" w:rsidRPr="00901641" w:rsidRDefault="009F3A3F" w:rsidP="00AA0EA2">
            <w:pPr>
              <w:tabs>
                <w:tab w:val="left" w:pos="80"/>
                <w:tab w:val="left" w:pos="221"/>
                <w:tab w:val="left" w:pos="460"/>
              </w:tabs>
              <w:spacing w:line="320" w:lineRule="exact"/>
              <w:ind w:right="-59"/>
              <w:rPr>
                <w:rFonts w:asciiTheme="majorBidi" w:hAnsiTheme="majorBidi" w:cstheme="majorBidi"/>
                <w:sz w:val="22"/>
                <w:szCs w:val="22"/>
                <w:cs/>
              </w:rPr>
            </w:pPr>
            <w:r w:rsidRPr="000534F2">
              <w:rPr>
                <w:rFonts w:asciiTheme="majorBidi" w:hAnsiTheme="majorBidi" w:cstheme="majorBidi"/>
                <w:sz w:val="22"/>
                <w:szCs w:val="22"/>
              </w:rPr>
              <w:tab/>
            </w:r>
            <w:r w:rsidRPr="00901641">
              <w:rPr>
                <w:rFonts w:asciiTheme="majorBidi" w:hAnsiTheme="majorBidi" w:cstheme="majorBidi" w:hint="cs"/>
                <w:sz w:val="22"/>
                <w:szCs w:val="22"/>
                <w:cs/>
              </w:rPr>
              <w:t xml:space="preserve">เงินฝากประจำที่มีกำหนดมากกว่า </w:t>
            </w:r>
            <w:r w:rsidRPr="000534F2">
              <w:rPr>
                <w:rFonts w:asciiTheme="majorBidi" w:hAnsiTheme="majorBidi" w:cstheme="majorBidi"/>
                <w:sz w:val="22"/>
                <w:szCs w:val="22"/>
              </w:rPr>
              <w:t>3</w:t>
            </w:r>
            <w:r w:rsidRPr="00901641">
              <w:rPr>
                <w:rFonts w:asciiTheme="majorBidi" w:hAnsiTheme="majorBidi" w:cstheme="majorBidi" w:hint="cs"/>
                <w:sz w:val="22"/>
                <w:szCs w:val="22"/>
                <w:cs/>
              </w:rPr>
              <w:t xml:space="preserve"> เดือน</w:t>
            </w:r>
          </w:p>
        </w:tc>
        <w:tc>
          <w:tcPr>
            <w:tcW w:w="992" w:type="dxa"/>
            <w:vAlign w:val="bottom"/>
          </w:tcPr>
          <w:p w14:paraId="15644E86" w14:textId="77777777" w:rsidR="009F3A3F" w:rsidRPr="000534F2" w:rsidRDefault="009F3A3F" w:rsidP="00AA0EA2">
            <w:pPr>
              <w:spacing w:line="320" w:lineRule="exact"/>
              <w:ind w:right="57"/>
              <w:jc w:val="right"/>
              <w:rPr>
                <w:rFonts w:asciiTheme="majorBidi" w:hAnsiTheme="majorBidi" w:cstheme="majorBidi"/>
                <w:sz w:val="22"/>
                <w:szCs w:val="22"/>
              </w:rPr>
            </w:pPr>
            <w:r w:rsidRPr="000534F2">
              <w:rPr>
                <w:rFonts w:asciiTheme="majorBidi" w:hAnsiTheme="majorBidi" w:cstheme="majorBidi"/>
                <w:sz w:val="22"/>
                <w:szCs w:val="22"/>
              </w:rPr>
              <w:t>1,253,255</w:t>
            </w:r>
          </w:p>
        </w:tc>
        <w:tc>
          <w:tcPr>
            <w:tcW w:w="79" w:type="dxa"/>
            <w:vAlign w:val="bottom"/>
          </w:tcPr>
          <w:p w14:paraId="442536BB" w14:textId="77777777" w:rsidR="009F3A3F" w:rsidRPr="000534F2" w:rsidRDefault="009F3A3F" w:rsidP="00AA0EA2">
            <w:pPr>
              <w:spacing w:line="320" w:lineRule="exact"/>
              <w:jc w:val="right"/>
              <w:rPr>
                <w:rFonts w:asciiTheme="majorBidi" w:hAnsiTheme="majorBidi" w:cstheme="majorBidi"/>
                <w:sz w:val="22"/>
                <w:szCs w:val="22"/>
              </w:rPr>
            </w:pPr>
          </w:p>
        </w:tc>
        <w:tc>
          <w:tcPr>
            <w:tcW w:w="994" w:type="dxa"/>
            <w:vAlign w:val="bottom"/>
          </w:tcPr>
          <w:p w14:paraId="62B18BC8" w14:textId="77777777" w:rsidR="009F3A3F" w:rsidRPr="000534F2" w:rsidRDefault="009F3A3F" w:rsidP="00AA0EA2">
            <w:pPr>
              <w:spacing w:line="320" w:lineRule="exact"/>
              <w:jc w:val="right"/>
              <w:rPr>
                <w:rFonts w:asciiTheme="majorBidi" w:hAnsiTheme="majorBidi" w:cstheme="majorBidi"/>
                <w:sz w:val="22"/>
                <w:szCs w:val="22"/>
              </w:rPr>
            </w:pPr>
            <w:r w:rsidRPr="000534F2">
              <w:rPr>
                <w:rFonts w:asciiTheme="majorBidi" w:hAnsiTheme="majorBidi" w:cstheme="majorBidi"/>
                <w:sz w:val="22"/>
                <w:szCs w:val="22"/>
              </w:rPr>
              <w:t>(1,253,255)</w:t>
            </w:r>
          </w:p>
        </w:tc>
        <w:tc>
          <w:tcPr>
            <w:tcW w:w="76" w:type="dxa"/>
            <w:vAlign w:val="bottom"/>
          </w:tcPr>
          <w:p w14:paraId="504C6E6B" w14:textId="77777777" w:rsidR="009F3A3F" w:rsidRPr="000534F2" w:rsidRDefault="009F3A3F" w:rsidP="00AA0EA2">
            <w:pPr>
              <w:spacing w:line="320" w:lineRule="exact"/>
              <w:jc w:val="right"/>
              <w:rPr>
                <w:rFonts w:asciiTheme="majorBidi" w:hAnsiTheme="majorBidi" w:cstheme="majorBidi"/>
                <w:sz w:val="22"/>
                <w:szCs w:val="22"/>
              </w:rPr>
            </w:pPr>
          </w:p>
        </w:tc>
        <w:tc>
          <w:tcPr>
            <w:tcW w:w="995" w:type="dxa"/>
            <w:vAlign w:val="bottom"/>
          </w:tcPr>
          <w:p w14:paraId="1F34D4E4" w14:textId="77777777" w:rsidR="009F3A3F" w:rsidRPr="000534F2" w:rsidRDefault="009F3A3F" w:rsidP="00AA0EA2">
            <w:pPr>
              <w:spacing w:line="320" w:lineRule="exact"/>
              <w:ind w:left="-567" w:right="227"/>
              <w:jc w:val="right"/>
              <w:rPr>
                <w:rFonts w:asciiTheme="majorBidi" w:hAnsiTheme="majorBidi" w:cstheme="majorBidi"/>
                <w:sz w:val="22"/>
                <w:szCs w:val="22"/>
              </w:rPr>
            </w:pPr>
            <w:r w:rsidRPr="000534F2">
              <w:rPr>
                <w:rFonts w:asciiTheme="majorBidi" w:hAnsiTheme="majorBidi" w:cstheme="majorBidi"/>
                <w:sz w:val="22"/>
                <w:szCs w:val="22"/>
              </w:rPr>
              <w:t>-</w:t>
            </w:r>
          </w:p>
        </w:tc>
        <w:tc>
          <w:tcPr>
            <w:tcW w:w="76" w:type="dxa"/>
            <w:vAlign w:val="bottom"/>
          </w:tcPr>
          <w:p w14:paraId="48D7F662" w14:textId="77777777" w:rsidR="009F3A3F" w:rsidRPr="000534F2" w:rsidRDefault="009F3A3F" w:rsidP="00AA0EA2">
            <w:pPr>
              <w:spacing w:line="320" w:lineRule="exact"/>
              <w:ind w:right="57"/>
              <w:jc w:val="right"/>
              <w:rPr>
                <w:rFonts w:asciiTheme="majorBidi" w:hAnsiTheme="majorBidi" w:cstheme="majorBidi"/>
                <w:sz w:val="22"/>
                <w:szCs w:val="22"/>
              </w:rPr>
            </w:pPr>
          </w:p>
        </w:tc>
        <w:tc>
          <w:tcPr>
            <w:tcW w:w="899" w:type="dxa"/>
            <w:vAlign w:val="bottom"/>
          </w:tcPr>
          <w:p w14:paraId="2013F95A" w14:textId="77777777" w:rsidR="009F3A3F" w:rsidRPr="000534F2" w:rsidRDefault="009F3A3F" w:rsidP="00AA0EA2">
            <w:pPr>
              <w:spacing w:line="320" w:lineRule="exact"/>
              <w:ind w:right="57"/>
              <w:jc w:val="right"/>
              <w:rPr>
                <w:rFonts w:asciiTheme="majorBidi" w:hAnsiTheme="majorBidi" w:cstheme="majorBidi"/>
                <w:sz w:val="22"/>
                <w:szCs w:val="22"/>
              </w:rPr>
            </w:pPr>
            <w:r w:rsidRPr="000534F2">
              <w:rPr>
                <w:rFonts w:asciiTheme="majorBidi" w:hAnsiTheme="majorBidi" w:cstheme="majorBidi"/>
                <w:sz w:val="22"/>
                <w:szCs w:val="22"/>
              </w:rPr>
              <w:t>1,253,255</w:t>
            </w:r>
          </w:p>
        </w:tc>
        <w:tc>
          <w:tcPr>
            <w:tcW w:w="78" w:type="dxa"/>
            <w:vAlign w:val="bottom"/>
          </w:tcPr>
          <w:p w14:paraId="3951ACD1" w14:textId="77777777" w:rsidR="009F3A3F" w:rsidRPr="000534F2" w:rsidRDefault="009F3A3F" w:rsidP="00AA0EA2">
            <w:pPr>
              <w:spacing w:line="320" w:lineRule="exact"/>
              <w:ind w:right="57"/>
              <w:jc w:val="right"/>
              <w:rPr>
                <w:rFonts w:asciiTheme="majorBidi" w:hAnsiTheme="majorBidi" w:cstheme="majorBidi"/>
                <w:sz w:val="22"/>
                <w:szCs w:val="22"/>
              </w:rPr>
            </w:pPr>
          </w:p>
        </w:tc>
        <w:tc>
          <w:tcPr>
            <w:tcW w:w="1002" w:type="dxa"/>
            <w:vAlign w:val="bottom"/>
          </w:tcPr>
          <w:p w14:paraId="0D5F8D78" w14:textId="77777777" w:rsidR="009F3A3F" w:rsidRPr="000534F2" w:rsidRDefault="009F3A3F" w:rsidP="00AA0EA2">
            <w:pPr>
              <w:spacing w:line="320" w:lineRule="exact"/>
              <w:jc w:val="right"/>
              <w:rPr>
                <w:rFonts w:asciiTheme="majorBidi" w:hAnsiTheme="majorBidi" w:cstheme="majorBidi"/>
                <w:sz w:val="22"/>
                <w:szCs w:val="22"/>
              </w:rPr>
            </w:pPr>
            <w:r w:rsidRPr="000534F2">
              <w:rPr>
                <w:rFonts w:asciiTheme="majorBidi" w:hAnsiTheme="majorBidi" w:cstheme="majorBidi"/>
                <w:sz w:val="22"/>
                <w:szCs w:val="22"/>
              </w:rPr>
              <w:t>(1,253,255)</w:t>
            </w:r>
          </w:p>
        </w:tc>
        <w:tc>
          <w:tcPr>
            <w:tcW w:w="76" w:type="dxa"/>
            <w:vAlign w:val="bottom"/>
          </w:tcPr>
          <w:p w14:paraId="25C2E945" w14:textId="77777777" w:rsidR="009F3A3F" w:rsidRPr="000534F2" w:rsidRDefault="009F3A3F" w:rsidP="00AA0EA2">
            <w:pPr>
              <w:spacing w:line="320" w:lineRule="exact"/>
              <w:ind w:right="57"/>
              <w:jc w:val="right"/>
              <w:rPr>
                <w:rFonts w:asciiTheme="majorBidi" w:hAnsiTheme="majorBidi" w:cstheme="majorBidi"/>
                <w:sz w:val="22"/>
                <w:szCs w:val="22"/>
              </w:rPr>
            </w:pPr>
          </w:p>
        </w:tc>
        <w:tc>
          <w:tcPr>
            <w:tcW w:w="1009" w:type="dxa"/>
            <w:vAlign w:val="bottom"/>
          </w:tcPr>
          <w:p w14:paraId="417BCA24" w14:textId="77777777" w:rsidR="009F3A3F" w:rsidRPr="000534F2" w:rsidRDefault="009F3A3F" w:rsidP="00AA0EA2">
            <w:pPr>
              <w:spacing w:line="320" w:lineRule="exact"/>
              <w:ind w:left="-567" w:right="227"/>
              <w:jc w:val="right"/>
              <w:rPr>
                <w:rFonts w:asciiTheme="majorBidi" w:hAnsiTheme="majorBidi" w:cstheme="majorBidi"/>
                <w:sz w:val="22"/>
                <w:szCs w:val="22"/>
              </w:rPr>
            </w:pPr>
            <w:r w:rsidRPr="000534F2">
              <w:rPr>
                <w:rFonts w:asciiTheme="majorBidi" w:hAnsiTheme="majorBidi" w:cstheme="majorBidi"/>
                <w:sz w:val="22"/>
                <w:szCs w:val="22"/>
              </w:rPr>
              <w:t>-</w:t>
            </w:r>
          </w:p>
        </w:tc>
      </w:tr>
      <w:bookmarkEnd w:id="18"/>
    </w:tbl>
    <w:p w14:paraId="5A435E1B" w14:textId="77777777" w:rsidR="00646DCE" w:rsidRPr="000534F2" w:rsidRDefault="00646DCE" w:rsidP="00790E06">
      <w:pPr>
        <w:tabs>
          <w:tab w:val="left" w:pos="851"/>
          <w:tab w:val="right" w:pos="7200"/>
          <w:tab w:val="right" w:pos="8540"/>
        </w:tabs>
        <w:spacing w:line="350" w:lineRule="exact"/>
        <w:ind w:left="283" w:right="57" w:hanging="425"/>
        <w:jc w:val="thaiDistribute"/>
        <w:rPr>
          <w:rFonts w:asciiTheme="majorBidi" w:hAnsiTheme="majorBidi" w:cstheme="majorBidi"/>
          <w:b/>
          <w:bCs/>
          <w:sz w:val="32"/>
          <w:szCs w:val="32"/>
        </w:rPr>
      </w:pPr>
    </w:p>
    <w:p w14:paraId="2AAD78BF" w14:textId="27496E35" w:rsidR="009E0216" w:rsidRPr="00901641" w:rsidRDefault="009E0216" w:rsidP="00790E06">
      <w:pPr>
        <w:tabs>
          <w:tab w:val="left" w:pos="851"/>
          <w:tab w:val="right" w:pos="7200"/>
          <w:tab w:val="right" w:pos="8540"/>
        </w:tabs>
        <w:spacing w:line="350" w:lineRule="exact"/>
        <w:ind w:left="283" w:right="57" w:hanging="425"/>
        <w:jc w:val="thaiDistribute"/>
        <w:rPr>
          <w:rFonts w:asciiTheme="majorBidi" w:hAnsiTheme="majorBidi" w:cstheme="majorBidi"/>
          <w:b/>
          <w:bCs/>
          <w:sz w:val="32"/>
          <w:szCs w:val="32"/>
          <w:cs/>
        </w:rPr>
      </w:pPr>
      <w:r w:rsidRPr="00BC4EB8">
        <w:rPr>
          <w:rFonts w:asciiTheme="majorBidi" w:hAnsiTheme="majorBidi" w:cstheme="majorBidi"/>
          <w:b/>
          <w:bCs/>
          <w:sz w:val="32"/>
          <w:szCs w:val="32"/>
        </w:rPr>
        <w:t>3</w:t>
      </w:r>
      <w:r w:rsidR="00E50488">
        <w:rPr>
          <w:rFonts w:asciiTheme="majorBidi" w:hAnsiTheme="majorBidi" w:cstheme="majorBidi"/>
          <w:b/>
          <w:bCs/>
          <w:sz w:val="32"/>
          <w:szCs w:val="32"/>
        </w:rPr>
        <w:t>6</w:t>
      </w:r>
      <w:r w:rsidRPr="00BC4EB8">
        <w:rPr>
          <w:rFonts w:asciiTheme="majorBidi" w:hAnsiTheme="majorBidi" w:cstheme="majorBidi"/>
          <w:b/>
          <w:bCs/>
          <w:sz w:val="32"/>
          <w:szCs w:val="32"/>
        </w:rPr>
        <w:t>.</w:t>
      </w:r>
      <w:r w:rsidRPr="00BC4EB8">
        <w:rPr>
          <w:rFonts w:asciiTheme="majorBidi" w:hAnsiTheme="majorBidi" w:cstheme="majorBidi"/>
          <w:b/>
          <w:bCs/>
          <w:sz w:val="32"/>
          <w:szCs w:val="32"/>
        </w:rPr>
        <w:tab/>
      </w:r>
      <w:r w:rsidRPr="00901641">
        <w:rPr>
          <w:rFonts w:asciiTheme="majorBidi" w:hAnsiTheme="majorBidi" w:cstheme="majorBidi"/>
          <w:b/>
          <w:bCs/>
          <w:sz w:val="32"/>
          <w:szCs w:val="32"/>
          <w:cs/>
        </w:rPr>
        <w:t>การอนุมัติงบการเงิน</w:t>
      </w:r>
    </w:p>
    <w:p w14:paraId="191A42FD" w14:textId="7EF3837A" w:rsidR="00ED40CF" w:rsidRPr="00901641" w:rsidRDefault="009E0216" w:rsidP="00790E06">
      <w:pPr>
        <w:tabs>
          <w:tab w:val="left" w:pos="851"/>
          <w:tab w:val="right" w:pos="7200"/>
          <w:tab w:val="right" w:pos="8540"/>
        </w:tabs>
        <w:spacing w:line="350" w:lineRule="exact"/>
        <w:ind w:left="283" w:right="57" w:hanging="425"/>
        <w:jc w:val="thaiDistribute"/>
        <w:rPr>
          <w:rFonts w:asciiTheme="majorBidi" w:hAnsiTheme="majorBidi" w:cstheme="majorBidi"/>
          <w:sz w:val="32"/>
          <w:szCs w:val="32"/>
          <w:cs/>
        </w:rPr>
      </w:pPr>
      <w:r w:rsidRPr="00BC4EB8">
        <w:rPr>
          <w:rFonts w:asciiTheme="majorBidi" w:hAnsiTheme="majorBidi" w:cstheme="majorBidi"/>
          <w:sz w:val="32"/>
          <w:szCs w:val="32"/>
        </w:rPr>
        <w:tab/>
      </w:r>
      <w:r w:rsidRPr="00BC4EB8">
        <w:rPr>
          <w:rFonts w:asciiTheme="majorBidi" w:hAnsiTheme="majorBidi" w:cstheme="majorBidi"/>
          <w:sz w:val="32"/>
          <w:szCs w:val="32"/>
        </w:rPr>
        <w:tab/>
      </w:r>
      <w:r w:rsidRPr="00901641">
        <w:rPr>
          <w:rFonts w:asciiTheme="majorBidi" w:hAnsiTheme="majorBidi" w:cstheme="majorBidi"/>
          <w:sz w:val="32"/>
          <w:szCs w:val="32"/>
          <w:cs/>
        </w:rPr>
        <w:t>งบการเงินนี้ได้รับอนุมัติให้ออกโดยคณะกรรมการของบริษัทเมื่อวันที่</w:t>
      </w:r>
      <w:r w:rsidR="0010031C" w:rsidRPr="00901641">
        <w:rPr>
          <w:rFonts w:asciiTheme="majorBidi" w:hAnsiTheme="majorBidi" w:cstheme="majorBidi" w:hint="cs"/>
          <w:sz w:val="32"/>
          <w:szCs w:val="32"/>
          <w:cs/>
        </w:rPr>
        <w:t xml:space="preserve"> </w:t>
      </w:r>
      <w:r w:rsidR="0010031C" w:rsidRPr="000534F2">
        <w:rPr>
          <w:rFonts w:asciiTheme="majorBidi" w:hAnsiTheme="majorBidi" w:cstheme="majorBidi"/>
          <w:sz w:val="32"/>
          <w:szCs w:val="32"/>
        </w:rPr>
        <w:t>27</w:t>
      </w:r>
      <w:r w:rsidRPr="00901641">
        <w:rPr>
          <w:rFonts w:asciiTheme="majorBidi" w:hAnsiTheme="majorBidi" w:cstheme="majorBidi"/>
          <w:sz w:val="32"/>
          <w:szCs w:val="32"/>
          <w:cs/>
        </w:rPr>
        <w:t xml:space="preserve"> กุมภาพันธ์ </w:t>
      </w:r>
      <w:r w:rsidRPr="000534F2">
        <w:rPr>
          <w:rFonts w:asciiTheme="majorBidi" w:hAnsiTheme="majorBidi" w:cstheme="majorBidi"/>
          <w:sz w:val="32"/>
          <w:szCs w:val="32"/>
        </w:rPr>
        <w:t>256</w:t>
      </w:r>
      <w:r w:rsidR="009F3A3F" w:rsidRPr="000534F2">
        <w:rPr>
          <w:rFonts w:asciiTheme="majorBidi" w:hAnsiTheme="majorBidi" w:cstheme="majorBidi"/>
          <w:sz w:val="32"/>
          <w:szCs w:val="32"/>
        </w:rPr>
        <w:t>9</w:t>
      </w:r>
    </w:p>
    <w:sectPr w:rsidR="00ED40CF" w:rsidRPr="00901641" w:rsidSect="00B86463">
      <w:headerReference w:type="default" r:id="rId32"/>
      <w:footerReference w:type="default" r:id="rId33"/>
      <w:headerReference w:type="first" r:id="rId34"/>
      <w:footerReference w:type="first" r:id="rId35"/>
      <w:pgSz w:w="11907" w:h="16840" w:code="9"/>
      <w:pgMar w:top="1191" w:right="851" w:bottom="1985" w:left="1814" w:header="1191"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8D74" w14:textId="77777777" w:rsidR="00235066" w:rsidRDefault="00235066">
      <w:r>
        <w:separator/>
      </w:r>
    </w:p>
  </w:endnote>
  <w:endnote w:type="continuationSeparator" w:id="0">
    <w:p w14:paraId="310BEDF5" w14:textId="77777777" w:rsidR="00235066" w:rsidRDefault="0023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6ED0" w14:textId="77777777" w:rsidR="00D26F46" w:rsidRPr="007E4572" w:rsidRDefault="00D26F46" w:rsidP="00B51FC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6CC6B" w14:textId="77777777" w:rsidR="00441F41" w:rsidRPr="007E4572" w:rsidRDefault="00441F41" w:rsidP="00B51FC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990D" w14:textId="77777777" w:rsidR="000405DC" w:rsidRPr="00922828" w:rsidRDefault="000405DC">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41CC" w14:textId="77777777" w:rsidR="000112F2" w:rsidRPr="007E4572" w:rsidRDefault="000112F2" w:rsidP="00B51F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0BA8" w14:textId="77777777" w:rsidR="00FD2BFF" w:rsidRPr="00922828" w:rsidRDefault="00FD2BFF">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EE8A" w14:textId="77777777" w:rsidR="00EE727A" w:rsidRPr="00922828" w:rsidRDefault="00EE727A">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B823" w14:textId="77777777" w:rsidR="001C4D08" w:rsidRPr="007E4572" w:rsidRDefault="001C4D08" w:rsidP="00B51FC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998EC" w14:textId="77777777" w:rsidR="001C4D08" w:rsidRPr="00627DF4" w:rsidRDefault="001C4D08" w:rsidP="00627DF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66D97" w14:textId="77777777" w:rsidR="00441F41" w:rsidRPr="007E4572" w:rsidRDefault="00441F41" w:rsidP="00B51FC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8D5CA" w14:textId="77777777" w:rsidR="00441F41" w:rsidRPr="007E4572" w:rsidRDefault="00441F41" w:rsidP="00B51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60F0B" w14:textId="77777777" w:rsidR="00235066" w:rsidRDefault="00235066">
      <w:r>
        <w:separator/>
      </w:r>
    </w:p>
  </w:footnote>
  <w:footnote w:type="continuationSeparator" w:id="0">
    <w:p w14:paraId="6F6DF29A" w14:textId="77777777" w:rsidR="00235066" w:rsidRDefault="0023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C7A6A" w14:textId="77777777" w:rsidR="00D26F46" w:rsidRDefault="00D26F46" w:rsidP="00CC4D0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- 2 -</w:t>
    </w:r>
    <w:r w:rsidRPr="00BA6690">
      <w:rPr>
        <w:rStyle w:val="PageNumber"/>
        <w:rFonts w:ascii="Angsana New" w:hAnsi="Angsana New" w:cs="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ED00" w14:textId="77777777" w:rsidR="00441F41" w:rsidRDefault="00441F41"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67BB" w14:textId="77777777" w:rsidR="00BC2926" w:rsidRDefault="00BC2926"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D6A0" w14:textId="77777777" w:rsidR="000405DC" w:rsidRDefault="000405DC"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EC7DC" w14:textId="41CD6406" w:rsidR="000112F2" w:rsidRDefault="000112F2"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00E9C" w14:textId="186CF683" w:rsidR="00FD2BFF" w:rsidRDefault="00FD2BFF"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6204" w14:textId="0572BDEA"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651C" w14:textId="77777777" w:rsidR="001C4D08" w:rsidRDefault="001C4D08"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3607" w14:textId="77777777" w:rsidR="001C4D08" w:rsidRDefault="001C4D08"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4402" w14:textId="77777777" w:rsidR="00441F41" w:rsidRDefault="00441F41"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BAA3B" w14:textId="77777777" w:rsidR="00441F41" w:rsidRDefault="00441F41"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2A6"/>
    <w:multiLevelType w:val="multilevel"/>
    <w:tmpl w:val="AC3AC660"/>
    <w:styleLink w:val="Style8"/>
    <w:lvl w:ilvl="0">
      <w:start w:val="14"/>
      <w:numFmt w:val="decimal"/>
      <w:lvlText w:val="%1"/>
      <w:lvlJc w:val="left"/>
      <w:pPr>
        <w:ind w:left="360" w:hanging="360"/>
      </w:pPr>
      <w:rPr>
        <w:rFonts w:hint="default"/>
        <w:b w:val="0"/>
      </w:rPr>
    </w:lvl>
    <w:lvl w:ilvl="1">
      <w:start w:val="1"/>
      <w:numFmt w:val="decimal"/>
      <w:lvlText w:val="15.%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1" w15:restartNumberingAfterBreak="0">
    <w:nsid w:val="01E30FA8"/>
    <w:multiLevelType w:val="multilevel"/>
    <w:tmpl w:val="D708FEAA"/>
    <w:numStyleLink w:val="Style7"/>
  </w:abstractNum>
  <w:abstractNum w:abstractNumId="2" w15:restartNumberingAfterBreak="0">
    <w:nsid w:val="064240FF"/>
    <w:multiLevelType w:val="multilevel"/>
    <w:tmpl w:val="36BC3078"/>
    <w:lvl w:ilvl="0">
      <w:start w:val="1"/>
      <w:numFmt w:val="decimal"/>
      <w:lvlText w:val="15.%1"/>
      <w:lvlJc w:val="left"/>
      <w:pPr>
        <w:ind w:left="1506" w:hanging="360"/>
      </w:pPr>
      <w:rPr>
        <w:rFonts w:ascii="Angsana New" w:hAnsi="Angsana New" w:cs="Angsana New" w:hint="default"/>
        <w:b w:val="0"/>
        <w:bCs w:val="0"/>
        <w:i w:val="0"/>
        <w:iCs w:val="0"/>
        <w:sz w:val="28"/>
        <w:szCs w:val="28"/>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3" w15:restartNumberingAfterBreak="0">
    <w:nsid w:val="08F424CD"/>
    <w:multiLevelType w:val="singleLevel"/>
    <w:tmpl w:val="ED3C94F2"/>
    <w:lvl w:ilvl="0">
      <w:start w:val="1"/>
      <w:numFmt w:val="thaiLetters"/>
      <w:lvlText w:val="%1."/>
      <w:lvlJc w:val="left"/>
      <w:pPr>
        <w:tabs>
          <w:tab w:val="num" w:pos="884"/>
        </w:tabs>
        <w:ind w:left="884" w:hanging="360"/>
      </w:pPr>
      <w:rPr>
        <w:rFonts w:ascii="Angsana New" w:hAnsi="Angsana New" w:cs="Angsana New" w:hint="default"/>
        <w:sz w:val="28"/>
        <w:szCs w:val="28"/>
        <w:cs w:val="0"/>
        <w:lang w:bidi="th-TH"/>
      </w:rPr>
    </w:lvl>
  </w:abstractNum>
  <w:abstractNum w:abstractNumId="4" w15:restartNumberingAfterBreak="0">
    <w:nsid w:val="09A64B8A"/>
    <w:multiLevelType w:val="hybridMultilevel"/>
    <w:tmpl w:val="847CED42"/>
    <w:lvl w:ilvl="0" w:tplc="5C023780">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0F40CB1"/>
    <w:multiLevelType w:val="multilevel"/>
    <w:tmpl w:val="C6822610"/>
    <w:styleLink w:val="Style1"/>
    <w:lvl w:ilvl="0">
      <w:start w:val="3"/>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11FF24F7"/>
    <w:multiLevelType w:val="multilevel"/>
    <w:tmpl w:val="AC3AC660"/>
    <w:numStyleLink w:val="Style8"/>
  </w:abstractNum>
  <w:abstractNum w:abstractNumId="7" w15:restartNumberingAfterBreak="0">
    <w:nsid w:val="1434477F"/>
    <w:multiLevelType w:val="hybridMultilevel"/>
    <w:tmpl w:val="AFFABE5C"/>
    <w:lvl w:ilvl="0" w:tplc="7040AB82">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C966142"/>
    <w:multiLevelType w:val="multilevel"/>
    <w:tmpl w:val="7E74A5A0"/>
    <w:lvl w:ilvl="0">
      <w:start w:val="1"/>
      <w:numFmt w:val="decimal"/>
      <w:lvlText w:val="%1."/>
      <w:lvlJc w:val="left"/>
      <w:pPr>
        <w:tabs>
          <w:tab w:val="num" w:pos="644"/>
        </w:tabs>
        <w:ind w:left="644" w:hanging="360"/>
      </w:pPr>
      <w:rPr>
        <w:rFonts w:hint="default"/>
        <w:b/>
        <w:bCs/>
        <w:sz w:val="28"/>
        <w:szCs w:val="28"/>
      </w:rPr>
    </w:lvl>
    <w:lvl w:ilvl="1">
      <w:start w:val="1"/>
      <w:numFmt w:val="decimal"/>
      <w:lvlText w:val="3.%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F873243"/>
    <w:multiLevelType w:val="multilevel"/>
    <w:tmpl w:val="F6F82E62"/>
    <w:lvl w:ilvl="0">
      <w:start w:val="3"/>
      <w:numFmt w:val="decimal"/>
      <w:lvlText w:val="%1"/>
      <w:lvlJc w:val="left"/>
      <w:pPr>
        <w:ind w:left="360" w:hanging="360"/>
      </w:pPr>
      <w:rPr>
        <w:rFonts w:hint="default"/>
      </w:rPr>
    </w:lvl>
    <w:lvl w:ilvl="1">
      <w:start w:val="1"/>
      <w:numFmt w:val="decimal"/>
      <w:lvlText w:val="3.%2"/>
      <w:lvlJc w:val="left"/>
      <w:pPr>
        <w:ind w:left="1004" w:hanging="360"/>
      </w:pPr>
      <w:rPr>
        <w:rFonts w:ascii="Angsana New" w:hAnsi="Angsana New" w:cs="Angsana New" w:hint="default"/>
        <w:b w:val="0"/>
        <w:bCs w:val="0"/>
        <w:i w:val="0"/>
        <w:iCs w:val="0"/>
        <w:sz w:val="28"/>
        <w:szCs w:val="28"/>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10" w15:restartNumberingAfterBreak="0">
    <w:nsid w:val="296F4C78"/>
    <w:multiLevelType w:val="multilevel"/>
    <w:tmpl w:val="0756E8DA"/>
    <w:styleLink w:val="Style4"/>
    <w:lvl w:ilvl="0">
      <w:start w:val="31"/>
      <w:numFmt w:val="decimal"/>
      <w:lvlText w:val="%1"/>
      <w:lvlJc w:val="left"/>
      <w:pPr>
        <w:ind w:left="490" w:hanging="490"/>
      </w:pPr>
      <w:rPr>
        <w:rFonts w:ascii="Times New Roman" w:eastAsia="Times New Roman" w:hAnsi="Times New Roman" w:hint="default"/>
        <w:color w:val="auto"/>
      </w:rPr>
    </w:lvl>
    <w:lvl w:ilvl="1">
      <w:start w:val="1"/>
      <w:numFmt w:val="decimal"/>
      <w:lvlText w:val="%1.%2"/>
      <w:lvlJc w:val="left"/>
      <w:rPr>
        <w:rFonts w:ascii="Angsana New" w:eastAsia="Times New Roman" w:hAnsi="Angsana New" w:cs="Angsana New" w:hint="default"/>
        <w:color w:val="auto"/>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11" w15:restartNumberingAfterBreak="0">
    <w:nsid w:val="2AA408F7"/>
    <w:multiLevelType w:val="multilevel"/>
    <w:tmpl w:val="64023BDA"/>
    <w:styleLink w:val="Style5"/>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DE447D7"/>
    <w:multiLevelType w:val="multilevel"/>
    <w:tmpl w:val="23409310"/>
    <w:lvl w:ilvl="0">
      <w:start w:val="4"/>
      <w:numFmt w:val="decimal"/>
      <w:lvlText w:val="%1"/>
      <w:lvlJc w:val="left"/>
      <w:pPr>
        <w:ind w:left="360" w:hanging="360"/>
      </w:pPr>
      <w:rPr>
        <w:rFonts w:hint="default"/>
      </w:rPr>
    </w:lvl>
    <w:lvl w:ilvl="1">
      <w:start w:val="1"/>
      <w:numFmt w:val="decimal"/>
      <w:lvlText w:val="4.%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2F2D1C5A"/>
    <w:multiLevelType w:val="hybridMultilevel"/>
    <w:tmpl w:val="89EEDAD8"/>
    <w:lvl w:ilvl="0" w:tplc="727EC10C">
      <w:numFmt w:val="bullet"/>
      <w:lvlText w:val="-"/>
      <w:lvlJc w:val="left"/>
      <w:pPr>
        <w:ind w:left="1001" w:hanging="360"/>
      </w:pPr>
      <w:rPr>
        <w:rFonts w:ascii="Angsana New" w:eastAsia="Times New Roman" w:hAnsi="Angsana New" w:cs="Angsana New"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4" w15:restartNumberingAfterBreak="0">
    <w:nsid w:val="2F674CBA"/>
    <w:multiLevelType w:val="multilevel"/>
    <w:tmpl w:val="D708FEAA"/>
    <w:styleLink w:val="Style7"/>
    <w:lvl w:ilvl="0">
      <w:start w:val="34"/>
      <w:numFmt w:val="decimal"/>
      <w:lvlText w:val="%1"/>
      <w:lvlJc w:val="left"/>
      <w:pPr>
        <w:ind w:left="490" w:hanging="490"/>
      </w:pPr>
      <w:rPr>
        <w:rFonts w:ascii="Times New Roman" w:eastAsia="Times New Roman" w:hAnsi="Times New Roman" w:hint="default"/>
        <w:color w:val="auto"/>
      </w:rPr>
    </w:lvl>
    <w:lvl w:ilvl="1">
      <w:start w:val="1"/>
      <w:numFmt w:val="decimal"/>
      <w:lvlText w:val="%1.%2"/>
      <w:lvlJc w:val="left"/>
      <w:pPr>
        <w:ind w:left="490" w:hanging="490"/>
      </w:pPr>
      <w:rPr>
        <w:rFonts w:ascii="Angsana New" w:eastAsia="Times New Roman" w:hAnsi="Angsana New" w:cs="Angsana New" w:hint="default"/>
        <w:color w:val="auto"/>
        <w:sz w:val="28"/>
        <w:szCs w:val="28"/>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15" w15:restartNumberingAfterBreak="0">
    <w:nsid w:val="32133415"/>
    <w:multiLevelType w:val="multilevel"/>
    <w:tmpl w:val="82B49466"/>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6" w15:restartNumberingAfterBreak="0">
    <w:nsid w:val="3F851A37"/>
    <w:multiLevelType w:val="multilevel"/>
    <w:tmpl w:val="CA802070"/>
    <w:lvl w:ilvl="0">
      <w:start w:val="1"/>
      <w:numFmt w:val="decimal"/>
      <w:lvlText w:val="%1."/>
      <w:lvlJc w:val="left"/>
      <w:pPr>
        <w:tabs>
          <w:tab w:val="num" w:pos="644"/>
        </w:tabs>
        <w:ind w:left="644" w:hanging="360"/>
      </w:pPr>
      <w:rPr>
        <w:rFonts w:hint="default"/>
        <w:b/>
        <w:bCs/>
        <w:sz w:val="28"/>
        <w:szCs w:val="28"/>
      </w:rPr>
    </w:lvl>
    <w:lvl w:ilvl="1">
      <w:start w:val="1"/>
      <w:numFmt w:val="decimal"/>
      <w:lvlText w:val="34.%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17" w15:restartNumberingAfterBreak="0">
    <w:nsid w:val="4A0F6D41"/>
    <w:multiLevelType w:val="multilevel"/>
    <w:tmpl w:val="58F08B64"/>
    <w:lvl w:ilvl="0">
      <w:start w:val="30"/>
      <w:numFmt w:val="decimal"/>
      <w:lvlText w:val="%1"/>
      <w:lvlJc w:val="left"/>
      <w:pPr>
        <w:ind w:left="360" w:hanging="360"/>
      </w:pPr>
      <w:rPr>
        <w:rFonts w:hint="default"/>
      </w:rPr>
    </w:lvl>
    <w:lvl w:ilvl="1">
      <w:start w:val="1"/>
      <w:numFmt w:val="decimal"/>
      <w:lvlText w:val="3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AE87581"/>
    <w:multiLevelType w:val="hybridMultilevel"/>
    <w:tmpl w:val="A410A1A4"/>
    <w:lvl w:ilvl="0" w:tplc="8D127DAC">
      <w:start w:val="19"/>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15:restartNumberingAfterBreak="0">
    <w:nsid w:val="4CBD319D"/>
    <w:multiLevelType w:val="multilevel"/>
    <w:tmpl w:val="AF78FF8A"/>
    <w:lvl w:ilvl="0">
      <w:start w:val="32"/>
      <w:numFmt w:val="decimal"/>
      <w:lvlText w:val="%1"/>
      <w:lvlJc w:val="left"/>
      <w:pPr>
        <w:ind w:left="490" w:hanging="490"/>
      </w:pPr>
      <w:rPr>
        <w:rFonts w:ascii="Times New Roman" w:eastAsia="Times New Roman" w:hAnsi="Times New Roman" w:hint="default"/>
        <w:color w:val="auto"/>
      </w:rPr>
    </w:lvl>
    <w:lvl w:ilvl="1">
      <w:start w:val="1"/>
      <w:numFmt w:val="decimal"/>
      <w:lvlText w:val="35.%2"/>
      <w:lvlJc w:val="left"/>
      <w:pPr>
        <w:ind w:left="490" w:hanging="490"/>
      </w:pPr>
      <w:rPr>
        <w:rFonts w:ascii="Angsana New" w:eastAsia="Times New Roman" w:hAnsi="Angsana New" w:cs="Angsana New" w:hint="default"/>
        <w:color w:val="auto"/>
        <w:sz w:val="28"/>
        <w:szCs w:val="28"/>
        <w:lang w:bidi="th-TH"/>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20" w15:restartNumberingAfterBreak="0">
    <w:nsid w:val="4F2E61F2"/>
    <w:multiLevelType w:val="hybridMultilevel"/>
    <w:tmpl w:val="48C28B4C"/>
    <w:lvl w:ilvl="0" w:tplc="7040AB82">
      <w:numFmt w:val="bullet"/>
      <w:lvlText w:val="-"/>
      <w:lvlJc w:val="left"/>
      <w:pPr>
        <w:ind w:left="994" w:hanging="360"/>
      </w:pPr>
      <w:rPr>
        <w:rFonts w:ascii="Angsana New" w:eastAsia="Cordia New"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1" w15:restartNumberingAfterBreak="0">
    <w:nsid w:val="512B1998"/>
    <w:multiLevelType w:val="multilevel"/>
    <w:tmpl w:val="EEC46CE8"/>
    <w:styleLink w:val="Style3"/>
    <w:lvl w:ilvl="0">
      <w:start w:val="13"/>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22" w15:restartNumberingAfterBreak="0">
    <w:nsid w:val="64555FE9"/>
    <w:multiLevelType w:val="hybridMultilevel"/>
    <w:tmpl w:val="3782E288"/>
    <w:lvl w:ilvl="0" w:tplc="9F483E1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66465A88"/>
    <w:multiLevelType w:val="hybridMultilevel"/>
    <w:tmpl w:val="A6F8090E"/>
    <w:lvl w:ilvl="0" w:tplc="7040AB82">
      <w:numFmt w:val="bullet"/>
      <w:lvlText w:val="-"/>
      <w:lvlJc w:val="left"/>
      <w:pPr>
        <w:ind w:left="1429" w:hanging="360"/>
      </w:pPr>
      <w:rPr>
        <w:rFonts w:ascii="Angsana New" w:eastAsia="Cordia New"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E9471BB"/>
    <w:multiLevelType w:val="multilevel"/>
    <w:tmpl w:val="7E74A5A0"/>
    <w:lvl w:ilvl="0">
      <w:start w:val="1"/>
      <w:numFmt w:val="decimal"/>
      <w:lvlText w:val="%1."/>
      <w:lvlJc w:val="left"/>
      <w:pPr>
        <w:tabs>
          <w:tab w:val="num" w:pos="644"/>
        </w:tabs>
        <w:ind w:left="644" w:hanging="360"/>
      </w:pPr>
      <w:rPr>
        <w:rFonts w:hint="default"/>
        <w:b/>
        <w:bCs/>
        <w:sz w:val="28"/>
        <w:szCs w:val="28"/>
      </w:rPr>
    </w:lvl>
    <w:lvl w:ilvl="1">
      <w:start w:val="1"/>
      <w:numFmt w:val="decimal"/>
      <w:lvlText w:val="3.%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25" w15:restartNumberingAfterBreak="0">
    <w:nsid w:val="71B32AB9"/>
    <w:multiLevelType w:val="multilevel"/>
    <w:tmpl w:val="4EFC9AB0"/>
    <w:lvl w:ilvl="0">
      <w:start w:val="5"/>
      <w:numFmt w:val="decimal"/>
      <w:lvlText w:val="%1"/>
      <w:lvlJc w:val="left"/>
      <w:pPr>
        <w:ind w:left="360" w:hanging="360"/>
      </w:pPr>
      <w:rPr>
        <w:rFonts w:hint="default"/>
      </w:rPr>
    </w:lvl>
    <w:lvl w:ilvl="1">
      <w:start w:val="1"/>
      <w:numFmt w:val="decimal"/>
      <w:lvlText w:val="5.%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786A4AF3"/>
    <w:multiLevelType w:val="multilevel"/>
    <w:tmpl w:val="9778482C"/>
    <w:styleLink w:val="Style2"/>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79057E57"/>
    <w:multiLevelType w:val="multilevel"/>
    <w:tmpl w:val="0409001D"/>
    <w:styleLink w:val="Style6"/>
    <w:lvl w:ilvl="0">
      <w:start w:val="3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A1D0DB2"/>
    <w:multiLevelType w:val="hybridMultilevel"/>
    <w:tmpl w:val="85AED812"/>
    <w:lvl w:ilvl="0" w:tplc="07FEF26A">
      <w:numFmt w:val="bullet"/>
      <w:lvlText w:val="-"/>
      <w:lvlJc w:val="left"/>
      <w:pPr>
        <w:ind w:left="1236" w:hanging="360"/>
      </w:pPr>
      <w:rPr>
        <w:rFonts w:ascii="Angsana New" w:eastAsia="Cordia New" w:hAnsi="Angsana New" w:cs="Angsana New" w:hint="default"/>
      </w:rPr>
    </w:lvl>
    <w:lvl w:ilvl="1" w:tplc="04090003" w:tentative="1">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29" w15:restartNumberingAfterBreak="0">
    <w:nsid w:val="7A671F0C"/>
    <w:multiLevelType w:val="hybridMultilevel"/>
    <w:tmpl w:val="FE5E0FE6"/>
    <w:lvl w:ilvl="0" w:tplc="735E5FDC">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0" w15:restartNumberingAfterBreak="0">
    <w:nsid w:val="7C5E7AB2"/>
    <w:multiLevelType w:val="multilevel"/>
    <w:tmpl w:val="673CF38C"/>
    <w:lvl w:ilvl="0">
      <w:start w:val="13"/>
      <w:numFmt w:val="decimal"/>
      <w:lvlText w:val="%1"/>
      <w:lvlJc w:val="left"/>
      <w:pPr>
        <w:ind w:left="360" w:hanging="360"/>
      </w:pPr>
      <w:rPr>
        <w:rFonts w:hint="default"/>
        <w:b w:val="0"/>
      </w:rPr>
    </w:lvl>
    <w:lvl w:ilvl="1">
      <w:start w:val="1"/>
      <w:numFmt w:val="decimal"/>
      <w:lvlText w:val="14.%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num w:numId="1" w16cid:durableId="1710035398">
    <w:abstractNumId w:val="4"/>
  </w:num>
  <w:num w:numId="2" w16cid:durableId="1599483744">
    <w:abstractNumId w:val="25"/>
  </w:num>
  <w:num w:numId="3" w16cid:durableId="2065712284">
    <w:abstractNumId w:val="24"/>
  </w:num>
  <w:num w:numId="4" w16cid:durableId="360665132">
    <w:abstractNumId w:val="3"/>
  </w:num>
  <w:num w:numId="5" w16cid:durableId="1813479313">
    <w:abstractNumId w:val="12"/>
  </w:num>
  <w:num w:numId="6" w16cid:durableId="506557419">
    <w:abstractNumId w:val="9"/>
  </w:num>
  <w:num w:numId="7" w16cid:durableId="1460102621">
    <w:abstractNumId w:val="20"/>
  </w:num>
  <w:num w:numId="8" w16cid:durableId="588586977">
    <w:abstractNumId w:val="28"/>
  </w:num>
  <w:num w:numId="9" w16cid:durableId="941718541">
    <w:abstractNumId w:val="24"/>
    <w:lvlOverride w:ilvl="0">
      <w:lvl w:ilvl="0">
        <w:start w:val="1"/>
        <w:numFmt w:val="decimal"/>
        <w:lvlText w:val="%1."/>
        <w:lvlJc w:val="left"/>
        <w:pPr>
          <w:tabs>
            <w:tab w:val="num" w:pos="360"/>
          </w:tabs>
          <w:ind w:left="360" w:hanging="360"/>
        </w:pPr>
        <w:rPr>
          <w:rFonts w:hint="default"/>
          <w:b/>
          <w:bCs/>
          <w:sz w:val="28"/>
          <w:szCs w:val="28"/>
        </w:rPr>
      </w:lvl>
    </w:lvlOverride>
    <w:lvlOverride w:ilvl="1">
      <w:lvl w:ilvl="1">
        <w:start w:val="1"/>
        <w:numFmt w:val="none"/>
        <w:lvlText w:val="13.3"/>
        <w:lvlJc w:val="left"/>
        <w:pPr>
          <w:ind w:left="876" w:hanging="450"/>
        </w:pPr>
        <w:rPr>
          <w:rFonts w:ascii="Angsana New" w:hAnsi="Angsana New" w:hint="default"/>
          <w:b w:val="0"/>
          <w:bCs/>
          <w:i w:val="0"/>
          <w:iCs w:val="0"/>
          <w:sz w:val="28"/>
          <w:szCs w:val="28"/>
        </w:rPr>
      </w:lvl>
    </w:lvlOverride>
    <w:lvlOverride w:ilvl="2">
      <w:lvl w:ilvl="2">
        <w:start w:val="1"/>
        <w:numFmt w:val="decimal"/>
        <w:isLgl/>
        <w:lvlText w:val="%1.%2.%3"/>
        <w:lvlJc w:val="left"/>
        <w:pPr>
          <w:ind w:left="1146" w:hanging="720"/>
        </w:pPr>
        <w:rPr>
          <w:rFonts w:hint="default"/>
          <w:sz w:val="28"/>
          <w:szCs w:val="28"/>
        </w:rPr>
      </w:lvl>
    </w:lvlOverride>
    <w:lvlOverride w:ilvl="3">
      <w:lvl w:ilvl="3">
        <w:start w:val="1"/>
        <w:numFmt w:val="decimal"/>
        <w:isLgl/>
        <w:lvlText w:val="%1.%2.%3.%4"/>
        <w:lvlJc w:val="left"/>
        <w:pPr>
          <w:ind w:left="1146" w:hanging="720"/>
        </w:pPr>
        <w:rPr>
          <w:rFonts w:hint="default"/>
        </w:rPr>
      </w:lvl>
    </w:lvlOverride>
    <w:lvlOverride w:ilvl="4">
      <w:lvl w:ilvl="4">
        <w:start w:val="1"/>
        <w:numFmt w:val="decimal"/>
        <w:isLgl/>
        <w:lvlText w:val="%1.%2.%3.%4.%5"/>
        <w:lvlJc w:val="left"/>
        <w:pPr>
          <w:ind w:left="1146" w:hanging="720"/>
        </w:pPr>
        <w:rPr>
          <w:rFonts w:hint="default"/>
        </w:rPr>
      </w:lvl>
    </w:lvlOverride>
    <w:lvlOverride w:ilvl="5">
      <w:lvl w:ilvl="5">
        <w:start w:val="1"/>
        <w:numFmt w:val="decimal"/>
        <w:isLgl/>
        <w:lvlText w:val="%1.%2.%3.%4.%5.%6"/>
        <w:lvlJc w:val="left"/>
        <w:pPr>
          <w:ind w:left="1506" w:hanging="1080"/>
        </w:pPr>
        <w:rPr>
          <w:rFonts w:hint="default"/>
        </w:rPr>
      </w:lvl>
    </w:lvlOverride>
    <w:lvlOverride w:ilvl="6">
      <w:lvl w:ilvl="6">
        <w:start w:val="1"/>
        <w:numFmt w:val="decimal"/>
        <w:isLgl/>
        <w:lvlText w:val="%1.%2.%3.%4.%5.%6.%7"/>
        <w:lvlJc w:val="left"/>
        <w:pPr>
          <w:ind w:left="1506" w:hanging="1080"/>
        </w:pPr>
        <w:rPr>
          <w:rFonts w:hint="default"/>
        </w:rPr>
      </w:lvl>
    </w:lvlOverride>
    <w:lvlOverride w:ilvl="7">
      <w:lvl w:ilvl="7">
        <w:start w:val="1"/>
        <w:numFmt w:val="decimal"/>
        <w:isLgl/>
        <w:lvlText w:val="%1.%2.%3.%4.%5.%6.%7.%8"/>
        <w:lvlJc w:val="left"/>
        <w:pPr>
          <w:ind w:left="1506" w:hanging="1080"/>
        </w:pPr>
        <w:rPr>
          <w:rFonts w:hint="default"/>
        </w:rPr>
      </w:lvl>
    </w:lvlOverride>
    <w:lvlOverride w:ilvl="8">
      <w:lvl w:ilvl="8">
        <w:start w:val="1"/>
        <w:numFmt w:val="decimal"/>
        <w:isLgl/>
        <w:lvlText w:val="%1.%2.%3.%4.%5.%6.%7.%8.%9"/>
        <w:lvlJc w:val="left"/>
        <w:pPr>
          <w:ind w:left="1866" w:hanging="1440"/>
        </w:pPr>
        <w:rPr>
          <w:rFonts w:hint="default"/>
        </w:rPr>
      </w:lvl>
    </w:lvlOverride>
  </w:num>
  <w:num w:numId="10" w16cid:durableId="1544173640">
    <w:abstractNumId w:val="13"/>
  </w:num>
  <w:num w:numId="11" w16cid:durableId="1491753446">
    <w:abstractNumId w:val="5"/>
  </w:num>
  <w:num w:numId="12" w16cid:durableId="447088427">
    <w:abstractNumId w:val="26"/>
  </w:num>
  <w:num w:numId="13" w16cid:durableId="555311894">
    <w:abstractNumId w:val="21"/>
  </w:num>
  <w:num w:numId="14" w16cid:durableId="314072122">
    <w:abstractNumId w:val="6"/>
  </w:num>
  <w:num w:numId="15" w16cid:durableId="1460487452">
    <w:abstractNumId w:val="10"/>
  </w:num>
  <w:num w:numId="16" w16cid:durableId="419252823">
    <w:abstractNumId w:val="11"/>
  </w:num>
  <w:num w:numId="17" w16cid:durableId="1084914170">
    <w:abstractNumId w:val="27"/>
  </w:num>
  <w:num w:numId="18" w16cid:durableId="781387693">
    <w:abstractNumId w:val="17"/>
  </w:num>
  <w:num w:numId="19" w16cid:durableId="540284791">
    <w:abstractNumId w:val="19"/>
  </w:num>
  <w:num w:numId="20" w16cid:durableId="1719473980">
    <w:abstractNumId w:val="14"/>
  </w:num>
  <w:num w:numId="21" w16cid:durableId="533691417">
    <w:abstractNumId w:val="1"/>
  </w:num>
  <w:num w:numId="22" w16cid:durableId="382409850">
    <w:abstractNumId w:val="15"/>
  </w:num>
  <w:num w:numId="23" w16cid:durableId="707603362">
    <w:abstractNumId w:val="16"/>
  </w:num>
  <w:num w:numId="24" w16cid:durableId="483356070">
    <w:abstractNumId w:val="30"/>
  </w:num>
  <w:num w:numId="25" w16cid:durableId="968708000">
    <w:abstractNumId w:val="22"/>
  </w:num>
  <w:num w:numId="26" w16cid:durableId="1817378930">
    <w:abstractNumId w:val="20"/>
  </w:num>
  <w:num w:numId="27" w16cid:durableId="1007292709">
    <w:abstractNumId w:val="23"/>
  </w:num>
  <w:num w:numId="28" w16cid:durableId="1933780797">
    <w:abstractNumId w:val="7"/>
  </w:num>
  <w:num w:numId="29" w16cid:durableId="1988044103">
    <w:abstractNumId w:val="8"/>
  </w:num>
  <w:num w:numId="30" w16cid:durableId="1596668759">
    <w:abstractNumId w:val="0"/>
  </w:num>
  <w:num w:numId="31" w16cid:durableId="1111556663">
    <w:abstractNumId w:val="2"/>
  </w:num>
  <w:num w:numId="32" w16cid:durableId="1933776514">
    <w:abstractNumId w:val="29"/>
  </w:num>
  <w:num w:numId="33" w16cid:durableId="871501112">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090"/>
    <w:rsid w:val="00000632"/>
    <w:rsid w:val="000006A0"/>
    <w:rsid w:val="0000080E"/>
    <w:rsid w:val="00000B61"/>
    <w:rsid w:val="000012AB"/>
    <w:rsid w:val="000013EA"/>
    <w:rsid w:val="00001567"/>
    <w:rsid w:val="00001D91"/>
    <w:rsid w:val="00001EB7"/>
    <w:rsid w:val="00001F95"/>
    <w:rsid w:val="0000204D"/>
    <w:rsid w:val="00002350"/>
    <w:rsid w:val="000028BE"/>
    <w:rsid w:val="00002A00"/>
    <w:rsid w:val="00002D3B"/>
    <w:rsid w:val="00002ECE"/>
    <w:rsid w:val="000038F1"/>
    <w:rsid w:val="00003ADF"/>
    <w:rsid w:val="000042AF"/>
    <w:rsid w:val="0000434E"/>
    <w:rsid w:val="00004978"/>
    <w:rsid w:val="00004F81"/>
    <w:rsid w:val="0000503D"/>
    <w:rsid w:val="000051A0"/>
    <w:rsid w:val="00005382"/>
    <w:rsid w:val="0000556A"/>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C98"/>
    <w:rsid w:val="00011D4B"/>
    <w:rsid w:val="00011ED0"/>
    <w:rsid w:val="000122E5"/>
    <w:rsid w:val="00012ACD"/>
    <w:rsid w:val="00012B6E"/>
    <w:rsid w:val="00012DAB"/>
    <w:rsid w:val="00012E0A"/>
    <w:rsid w:val="000131D5"/>
    <w:rsid w:val="000135C2"/>
    <w:rsid w:val="00013FC2"/>
    <w:rsid w:val="00015011"/>
    <w:rsid w:val="000154C3"/>
    <w:rsid w:val="0001564F"/>
    <w:rsid w:val="0001577E"/>
    <w:rsid w:val="00015E48"/>
    <w:rsid w:val="00015FD3"/>
    <w:rsid w:val="0001669D"/>
    <w:rsid w:val="00016EF1"/>
    <w:rsid w:val="0001718C"/>
    <w:rsid w:val="00017767"/>
    <w:rsid w:val="000177E6"/>
    <w:rsid w:val="0002017D"/>
    <w:rsid w:val="00020C42"/>
    <w:rsid w:val="00020CFA"/>
    <w:rsid w:val="00020CFC"/>
    <w:rsid w:val="0002107E"/>
    <w:rsid w:val="000210D0"/>
    <w:rsid w:val="0002144A"/>
    <w:rsid w:val="00021B14"/>
    <w:rsid w:val="00021C27"/>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1E36"/>
    <w:rsid w:val="00031FE1"/>
    <w:rsid w:val="0003236F"/>
    <w:rsid w:val="0003239A"/>
    <w:rsid w:val="00032568"/>
    <w:rsid w:val="00032894"/>
    <w:rsid w:val="00032982"/>
    <w:rsid w:val="00032D52"/>
    <w:rsid w:val="00033064"/>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5DC"/>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88A"/>
    <w:rsid w:val="00047B92"/>
    <w:rsid w:val="00047BE6"/>
    <w:rsid w:val="00050071"/>
    <w:rsid w:val="00050991"/>
    <w:rsid w:val="00050C53"/>
    <w:rsid w:val="0005174C"/>
    <w:rsid w:val="00051DC5"/>
    <w:rsid w:val="00052644"/>
    <w:rsid w:val="0005267D"/>
    <w:rsid w:val="000526E3"/>
    <w:rsid w:val="00052CF9"/>
    <w:rsid w:val="0005332B"/>
    <w:rsid w:val="00053410"/>
    <w:rsid w:val="000534F2"/>
    <w:rsid w:val="00053644"/>
    <w:rsid w:val="00053763"/>
    <w:rsid w:val="000539A9"/>
    <w:rsid w:val="00053ACB"/>
    <w:rsid w:val="000541C5"/>
    <w:rsid w:val="00054209"/>
    <w:rsid w:val="00054279"/>
    <w:rsid w:val="000545E5"/>
    <w:rsid w:val="00054A9E"/>
    <w:rsid w:val="00054C80"/>
    <w:rsid w:val="00054D39"/>
    <w:rsid w:val="00054F46"/>
    <w:rsid w:val="00055329"/>
    <w:rsid w:val="000558C1"/>
    <w:rsid w:val="000559B1"/>
    <w:rsid w:val="00055C51"/>
    <w:rsid w:val="00055C8D"/>
    <w:rsid w:val="00055C96"/>
    <w:rsid w:val="0005604D"/>
    <w:rsid w:val="00056271"/>
    <w:rsid w:val="00056844"/>
    <w:rsid w:val="000568D6"/>
    <w:rsid w:val="000569F9"/>
    <w:rsid w:val="00056D81"/>
    <w:rsid w:val="00056F7A"/>
    <w:rsid w:val="000571FB"/>
    <w:rsid w:val="000577C7"/>
    <w:rsid w:val="00057B8E"/>
    <w:rsid w:val="00057CE1"/>
    <w:rsid w:val="0006009A"/>
    <w:rsid w:val="000602A6"/>
    <w:rsid w:val="00060562"/>
    <w:rsid w:val="00060D8E"/>
    <w:rsid w:val="00060DF7"/>
    <w:rsid w:val="000610B4"/>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811"/>
    <w:rsid w:val="00065BC4"/>
    <w:rsid w:val="00065D1A"/>
    <w:rsid w:val="00065F20"/>
    <w:rsid w:val="00065FB8"/>
    <w:rsid w:val="00066060"/>
    <w:rsid w:val="0006650F"/>
    <w:rsid w:val="00066768"/>
    <w:rsid w:val="000669AE"/>
    <w:rsid w:val="00066C56"/>
    <w:rsid w:val="00066C9E"/>
    <w:rsid w:val="00066F92"/>
    <w:rsid w:val="00067633"/>
    <w:rsid w:val="000701D7"/>
    <w:rsid w:val="0007021D"/>
    <w:rsid w:val="0007031B"/>
    <w:rsid w:val="000703D4"/>
    <w:rsid w:val="00070452"/>
    <w:rsid w:val="00070568"/>
    <w:rsid w:val="000709C4"/>
    <w:rsid w:val="00070AAB"/>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DE7"/>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5A9"/>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40"/>
    <w:rsid w:val="00090CA3"/>
    <w:rsid w:val="000911E9"/>
    <w:rsid w:val="00091C82"/>
    <w:rsid w:val="000920F5"/>
    <w:rsid w:val="00092839"/>
    <w:rsid w:val="0009284D"/>
    <w:rsid w:val="000929D4"/>
    <w:rsid w:val="00093117"/>
    <w:rsid w:val="000931F9"/>
    <w:rsid w:val="000933A6"/>
    <w:rsid w:val="0009341B"/>
    <w:rsid w:val="000936BE"/>
    <w:rsid w:val="00093A71"/>
    <w:rsid w:val="000942CB"/>
    <w:rsid w:val="0009440C"/>
    <w:rsid w:val="00094413"/>
    <w:rsid w:val="000947C2"/>
    <w:rsid w:val="00094AC1"/>
    <w:rsid w:val="00094EC7"/>
    <w:rsid w:val="000955F2"/>
    <w:rsid w:val="000956D2"/>
    <w:rsid w:val="00095B98"/>
    <w:rsid w:val="0009605E"/>
    <w:rsid w:val="0009617B"/>
    <w:rsid w:val="0009631C"/>
    <w:rsid w:val="000963C8"/>
    <w:rsid w:val="0009711D"/>
    <w:rsid w:val="00097291"/>
    <w:rsid w:val="000973FD"/>
    <w:rsid w:val="0009749C"/>
    <w:rsid w:val="00097790"/>
    <w:rsid w:val="000977FB"/>
    <w:rsid w:val="00097946"/>
    <w:rsid w:val="00097FAE"/>
    <w:rsid w:val="000A002F"/>
    <w:rsid w:val="000A09C9"/>
    <w:rsid w:val="000A12A1"/>
    <w:rsid w:val="000A1373"/>
    <w:rsid w:val="000A141B"/>
    <w:rsid w:val="000A147A"/>
    <w:rsid w:val="000A1526"/>
    <w:rsid w:val="000A15D0"/>
    <w:rsid w:val="000A16D2"/>
    <w:rsid w:val="000A1B6E"/>
    <w:rsid w:val="000A1C2F"/>
    <w:rsid w:val="000A279A"/>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176"/>
    <w:rsid w:val="000A6C76"/>
    <w:rsid w:val="000A75AF"/>
    <w:rsid w:val="000A7920"/>
    <w:rsid w:val="000A7B15"/>
    <w:rsid w:val="000B000B"/>
    <w:rsid w:val="000B07FC"/>
    <w:rsid w:val="000B0825"/>
    <w:rsid w:val="000B0B21"/>
    <w:rsid w:val="000B0EFA"/>
    <w:rsid w:val="000B0FD8"/>
    <w:rsid w:val="000B1327"/>
    <w:rsid w:val="000B1557"/>
    <w:rsid w:val="000B1751"/>
    <w:rsid w:val="000B1857"/>
    <w:rsid w:val="000B19BE"/>
    <w:rsid w:val="000B1BC5"/>
    <w:rsid w:val="000B1DDF"/>
    <w:rsid w:val="000B1EB9"/>
    <w:rsid w:val="000B22D4"/>
    <w:rsid w:val="000B22FB"/>
    <w:rsid w:val="000B26A2"/>
    <w:rsid w:val="000B27DA"/>
    <w:rsid w:val="000B2E31"/>
    <w:rsid w:val="000B2F98"/>
    <w:rsid w:val="000B300F"/>
    <w:rsid w:val="000B32A1"/>
    <w:rsid w:val="000B3581"/>
    <w:rsid w:val="000B37C1"/>
    <w:rsid w:val="000B3EE7"/>
    <w:rsid w:val="000B3F3E"/>
    <w:rsid w:val="000B41A7"/>
    <w:rsid w:val="000B44C8"/>
    <w:rsid w:val="000B464F"/>
    <w:rsid w:val="000B4BE8"/>
    <w:rsid w:val="000B5091"/>
    <w:rsid w:val="000B521D"/>
    <w:rsid w:val="000B53AB"/>
    <w:rsid w:val="000B53F4"/>
    <w:rsid w:val="000B5569"/>
    <w:rsid w:val="000B5BBC"/>
    <w:rsid w:val="000B5BFA"/>
    <w:rsid w:val="000B6506"/>
    <w:rsid w:val="000B6600"/>
    <w:rsid w:val="000B670C"/>
    <w:rsid w:val="000B6FE4"/>
    <w:rsid w:val="000B7544"/>
    <w:rsid w:val="000B75AB"/>
    <w:rsid w:val="000B7CC5"/>
    <w:rsid w:val="000B7D50"/>
    <w:rsid w:val="000C009F"/>
    <w:rsid w:val="000C06A0"/>
    <w:rsid w:val="000C0840"/>
    <w:rsid w:val="000C140F"/>
    <w:rsid w:val="000C1794"/>
    <w:rsid w:val="000C184E"/>
    <w:rsid w:val="000C1A5C"/>
    <w:rsid w:val="000C1AA3"/>
    <w:rsid w:val="000C1C72"/>
    <w:rsid w:val="000C1F23"/>
    <w:rsid w:val="000C2165"/>
    <w:rsid w:val="000C2192"/>
    <w:rsid w:val="000C254B"/>
    <w:rsid w:val="000C27B1"/>
    <w:rsid w:val="000C290F"/>
    <w:rsid w:val="000C3288"/>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3529"/>
    <w:rsid w:val="000D4322"/>
    <w:rsid w:val="000D435B"/>
    <w:rsid w:val="000D452C"/>
    <w:rsid w:val="000D4624"/>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42E"/>
    <w:rsid w:val="000D7667"/>
    <w:rsid w:val="000D7789"/>
    <w:rsid w:val="000D79A1"/>
    <w:rsid w:val="000E0259"/>
    <w:rsid w:val="000E06A7"/>
    <w:rsid w:val="000E06AC"/>
    <w:rsid w:val="000E07DA"/>
    <w:rsid w:val="000E0939"/>
    <w:rsid w:val="000E0C5F"/>
    <w:rsid w:val="000E0E23"/>
    <w:rsid w:val="000E0EF9"/>
    <w:rsid w:val="000E0F30"/>
    <w:rsid w:val="000E1933"/>
    <w:rsid w:val="000E1B39"/>
    <w:rsid w:val="000E1BF4"/>
    <w:rsid w:val="000E1D01"/>
    <w:rsid w:val="000E279F"/>
    <w:rsid w:val="000E29AC"/>
    <w:rsid w:val="000E2FE2"/>
    <w:rsid w:val="000E3014"/>
    <w:rsid w:val="000E3F43"/>
    <w:rsid w:val="000E40FB"/>
    <w:rsid w:val="000E4136"/>
    <w:rsid w:val="000E4865"/>
    <w:rsid w:val="000E4B49"/>
    <w:rsid w:val="000E4FB9"/>
    <w:rsid w:val="000E55B4"/>
    <w:rsid w:val="000E59FC"/>
    <w:rsid w:val="000E5A02"/>
    <w:rsid w:val="000E616C"/>
    <w:rsid w:val="000E670D"/>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D4F"/>
    <w:rsid w:val="000F3DA3"/>
    <w:rsid w:val="000F3F93"/>
    <w:rsid w:val="000F4071"/>
    <w:rsid w:val="000F40FA"/>
    <w:rsid w:val="000F41E2"/>
    <w:rsid w:val="000F421F"/>
    <w:rsid w:val="000F478D"/>
    <w:rsid w:val="000F4D0F"/>
    <w:rsid w:val="000F4D27"/>
    <w:rsid w:val="000F4E98"/>
    <w:rsid w:val="000F509C"/>
    <w:rsid w:val="000F509F"/>
    <w:rsid w:val="000F516B"/>
    <w:rsid w:val="000F581D"/>
    <w:rsid w:val="000F5AA4"/>
    <w:rsid w:val="000F6AD5"/>
    <w:rsid w:val="000F6EA5"/>
    <w:rsid w:val="000F7100"/>
    <w:rsid w:val="000F7410"/>
    <w:rsid w:val="000F7D72"/>
    <w:rsid w:val="000F7F32"/>
    <w:rsid w:val="0010031C"/>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5E2C"/>
    <w:rsid w:val="00106018"/>
    <w:rsid w:val="0010615D"/>
    <w:rsid w:val="0010617D"/>
    <w:rsid w:val="00106280"/>
    <w:rsid w:val="001063A0"/>
    <w:rsid w:val="00106C67"/>
    <w:rsid w:val="001073D7"/>
    <w:rsid w:val="001073F8"/>
    <w:rsid w:val="00107654"/>
    <w:rsid w:val="00107677"/>
    <w:rsid w:val="00107702"/>
    <w:rsid w:val="00107BE3"/>
    <w:rsid w:val="00107C28"/>
    <w:rsid w:val="00107DDB"/>
    <w:rsid w:val="00110662"/>
    <w:rsid w:val="001107B0"/>
    <w:rsid w:val="00110EE8"/>
    <w:rsid w:val="001112F2"/>
    <w:rsid w:val="00111456"/>
    <w:rsid w:val="00111CBB"/>
    <w:rsid w:val="001120EE"/>
    <w:rsid w:val="00112DBC"/>
    <w:rsid w:val="00112FD2"/>
    <w:rsid w:val="001130E9"/>
    <w:rsid w:val="00113902"/>
    <w:rsid w:val="001139C4"/>
    <w:rsid w:val="00113C5E"/>
    <w:rsid w:val="00113CA1"/>
    <w:rsid w:val="00113E1D"/>
    <w:rsid w:val="00113E98"/>
    <w:rsid w:val="0011425C"/>
    <w:rsid w:val="0011445B"/>
    <w:rsid w:val="0011446A"/>
    <w:rsid w:val="0011452C"/>
    <w:rsid w:val="001145EE"/>
    <w:rsid w:val="00114C23"/>
    <w:rsid w:val="00114FB4"/>
    <w:rsid w:val="00115444"/>
    <w:rsid w:val="0011558D"/>
    <w:rsid w:val="001155EC"/>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32E"/>
    <w:rsid w:val="00122B49"/>
    <w:rsid w:val="00122BA0"/>
    <w:rsid w:val="00122C53"/>
    <w:rsid w:val="00122E84"/>
    <w:rsid w:val="00122FF9"/>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A5C"/>
    <w:rsid w:val="00125B56"/>
    <w:rsid w:val="00126036"/>
    <w:rsid w:val="00126466"/>
    <w:rsid w:val="00126608"/>
    <w:rsid w:val="00126BA0"/>
    <w:rsid w:val="00126ECE"/>
    <w:rsid w:val="0012717A"/>
    <w:rsid w:val="0012745D"/>
    <w:rsid w:val="00127B01"/>
    <w:rsid w:val="00130157"/>
    <w:rsid w:val="0013073E"/>
    <w:rsid w:val="00130C97"/>
    <w:rsid w:val="0013102E"/>
    <w:rsid w:val="00131120"/>
    <w:rsid w:val="00131430"/>
    <w:rsid w:val="0013176A"/>
    <w:rsid w:val="001318DC"/>
    <w:rsid w:val="001318F4"/>
    <w:rsid w:val="00131A80"/>
    <w:rsid w:val="00131C16"/>
    <w:rsid w:val="00132902"/>
    <w:rsid w:val="00132A16"/>
    <w:rsid w:val="00132EB5"/>
    <w:rsid w:val="001331E2"/>
    <w:rsid w:val="00133347"/>
    <w:rsid w:val="00133414"/>
    <w:rsid w:val="0013421B"/>
    <w:rsid w:val="001348A9"/>
    <w:rsid w:val="00134979"/>
    <w:rsid w:val="00134AD0"/>
    <w:rsid w:val="00134D25"/>
    <w:rsid w:val="00135BE3"/>
    <w:rsid w:val="00135EE9"/>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924"/>
    <w:rsid w:val="00141C28"/>
    <w:rsid w:val="00142107"/>
    <w:rsid w:val="00142362"/>
    <w:rsid w:val="00142363"/>
    <w:rsid w:val="001427E5"/>
    <w:rsid w:val="00142838"/>
    <w:rsid w:val="00142ABC"/>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0BFB"/>
    <w:rsid w:val="00151397"/>
    <w:rsid w:val="001513F6"/>
    <w:rsid w:val="0015152E"/>
    <w:rsid w:val="0015154E"/>
    <w:rsid w:val="001516EC"/>
    <w:rsid w:val="0015178D"/>
    <w:rsid w:val="001518F5"/>
    <w:rsid w:val="00151C44"/>
    <w:rsid w:val="001522C7"/>
    <w:rsid w:val="00152A79"/>
    <w:rsid w:val="00152B95"/>
    <w:rsid w:val="001532D0"/>
    <w:rsid w:val="001535FD"/>
    <w:rsid w:val="00153671"/>
    <w:rsid w:val="00153CE9"/>
    <w:rsid w:val="00153D6C"/>
    <w:rsid w:val="00153DE0"/>
    <w:rsid w:val="0015409B"/>
    <w:rsid w:val="0015425D"/>
    <w:rsid w:val="001542EA"/>
    <w:rsid w:val="001543AA"/>
    <w:rsid w:val="001548FD"/>
    <w:rsid w:val="00154F6F"/>
    <w:rsid w:val="00154F8B"/>
    <w:rsid w:val="00154FFA"/>
    <w:rsid w:val="00155191"/>
    <w:rsid w:val="00155192"/>
    <w:rsid w:val="00155285"/>
    <w:rsid w:val="00155ED3"/>
    <w:rsid w:val="00155F7D"/>
    <w:rsid w:val="001562FF"/>
    <w:rsid w:val="00156327"/>
    <w:rsid w:val="0015652A"/>
    <w:rsid w:val="001565EA"/>
    <w:rsid w:val="00156AAF"/>
    <w:rsid w:val="00156B91"/>
    <w:rsid w:val="0015725A"/>
    <w:rsid w:val="001576D2"/>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C0A"/>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0A6"/>
    <w:rsid w:val="00170208"/>
    <w:rsid w:val="00170942"/>
    <w:rsid w:val="00170ABB"/>
    <w:rsid w:val="00170F1E"/>
    <w:rsid w:val="00171459"/>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D3"/>
    <w:rsid w:val="00177030"/>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8B3"/>
    <w:rsid w:val="001828C6"/>
    <w:rsid w:val="00182A64"/>
    <w:rsid w:val="00182B7B"/>
    <w:rsid w:val="00182C1D"/>
    <w:rsid w:val="00182CF7"/>
    <w:rsid w:val="00182D4E"/>
    <w:rsid w:val="001830CB"/>
    <w:rsid w:val="0018333F"/>
    <w:rsid w:val="001838CD"/>
    <w:rsid w:val="00183F6D"/>
    <w:rsid w:val="0018404C"/>
    <w:rsid w:val="001840DE"/>
    <w:rsid w:val="001842FF"/>
    <w:rsid w:val="0018476F"/>
    <w:rsid w:val="00184777"/>
    <w:rsid w:val="001847FC"/>
    <w:rsid w:val="00184942"/>
    <w:rsid w:val="0018494C"/>
    <w:rsid w:val="00184DAA"/>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4EF7"/>
    <w:rsid w:val="0019515A"/>
    <w:rsid w:val="0019517C"/>
    <w:rsid w:val="001951B0"/>
    <w:rsid w:val="00195281"/>
    <w:rsid w:val="0019541D"/>
    <w:rsid w:val="001955C1"/>
    <w:rsid w:val="001957AE"/>
    <w:rsid w:val="00195A7B"/>
    <w:rsid w:val="00195BC1"/>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2BE"/>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271"/>
    <w:rsid w:val="001B1364"/>
    <w:rsid w:val="001B16BA"/>
    <w:rsid w:val="001B172E"/>
    <w:rsid w:val="001B1970"/>
    <w:rsid w:val="001B239D"/>
    <w:rsid w:val="001B2929"/>
    <w:rsid w:val="001B294E"/>
    <w:rsid w:val="001B2C4B"/>
    <w:rsid w:val="001B2F57"/>
    <w:rsid w:val="001B330F"/>
    <w:rsid w:val="001B355F"/>
    <w:rsid w:val="001B35AC"/>
    <w:rsid w:val="001B374F"/>
    <w:rsid w:val="001B3798"/>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6DA7"/>
    <w:rsid w:val="001B719F"/>
    <w:rsid w:val="001B756D"/>
    <w:rsid w:val="001B77F3"/>
    <w:rsid w:val="001B782C"/>
    <w:rsid w:val="001B79E4"/>
    <w:rsid w:val="001C0039"/>
    <w:rsid w:val="001C04E3"/>
    <w:rsid w:val="001C0532"/>
    <w:rsid w:val="001C06E6"/>
    <w:rsid w:val="001C1201"/>
    <w:rsid w:val="001C154D"/>
    <w:rsid w:val="001C158D"/>
    <w:rsid w:val="001C15BD"/>
    <w:rsid w:val="001C2106"/>
    <w:rsid w:val="001C249B"/>
    <w:rsid w:val="001C25BB"/>
    <w:rsid w:val="001C273E"/>
    <w:rsid w:val="001C29D1"/>
    <w:rsid w:val="001C2E36"/>
    <w:rsid w:val="001C2F24"/>
    <w:rsid w:val="001C34B8"/>
    <w:rsid w:val="001C3A7F"/>
    <w:rsid w:val="001C3D26"/>
    <w:rsid w:val="001C3DFA"/>
    <w:rsid w:val="001C40AE"/>
    <w:rsid w:val="001C4669"/>
    <w:rsid w:val="001C4D08"/>
    <w:rsid w:val="001C4E79"/>
    <w:rsid w:val="001C5052"/>
    <w:rsid w:val="001C5092"/>
    <w:rsid w:val="001C51B4"/>
    <w:rsid w:val="001C51B7"/>
    <w:rsid w:val="001C5248"/>
    <w:rsid w:val="001C53E7"/>
    <w:rsid w:val="001C57AD"/>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243"/>
    <w:rsid w:val="001D343F"/>
    <w:rsid w:val="001D38E7"/>
    <w:rsid w:val="001D3C84"/>
    <w:rsid w:val="001D3FAB"/>
    <w:rsid w:val="001D403D"/>
    <w:rsid w:val="001D4637"/>
    <w:rsid w:val="001D499D"/>
    <w:rsid w:val="001D4A62"/>
    <w:rsid w:val="001D4B38"/>
    <w:rsid w:val="001D4D0D"/>
    <w:rsid w:val="001D4D6A"/>
    <w:rsid w:val="001D4F1D"/>
    <w:rsid w:val="001D5FA4"/>
    <w:rsid w:val="001D60B1"/>
    <w:rsid w:val="001D619E"/>
    <w:rsid w:val="001D66D3"/>
    <w:rsid w:val="001D6878"/>
    <w:rsid w:val="001D6D96"/>
    <w:rsid w:val="001D6DE5"/>
    <w:rsid w:val="001D7043"/>
    <w:rsid w:val="001D7A18"/>
    <w:rsid w:val="001E0174"/>
    <w:rsid w:val="001E0218"/>
    <w:rsid w:val="001E027A"/>
    <w:rsid w:val="001E06BE"/>
    <w:rsid w:val="001E09B5"/>
    <w:rsid w:val="001E0B5F"/>
    <w:rsid w:val="001E0CC9"/>
    <w:rsid w:val="001E11AB"/>
    <w:rsid w:val="001E12BD"/>
    <w:rsid w:val="001E13E7"/>
    <w:rsid w:val="001E1AB3"/>
    <w:rsid w:val="001E2736"/>
    <w:rsid w:val="001E2E0D"/>
    <w:rsid w:val="001E3615"/>
    <w:rsid w:val="001E3685"/>
    <w:rsid w:val="001E372A"/>
    <w:rsid w:val="001E3D24"/>
    <w:rsid w:val="001E3D83"/>
    <w:rsid w:val="001E4573"/>
    <w:rsid w:val="001E4765"/>
    <w:rsid w:val="001E4998"/>
    <w:rsid w:val="001E4EE5"/>
    <w:rsid w:val="001E5258"/>
    <w:rsid w:val="001E525C"/>
    <w:rsid w:val="001E5980"/>
    <w:rsid w:val="001E5CFF"/>
    <w:rsid w:val="001E5D31"/>
    <w:rsid w:val="001E6079"/>
    <w:rsid w:val="001E64D9"/>
    <w:rsid w:val="001E6A9B"/>
    <w:rsid w:val="001E6B15"/>
    <w:rsid w:val="001E6B18"/>
    <w:rsid w:val="001E6B38"/>
    <w:rsid w:val="001E6D97"/>
    <w:rsid w:val="001E716E"/>
    <w:rsid w:val="001E71AD"/>
    <w:rsid w:val="001E76F5"/>
    <w:rsid w:val="001E7E61"/>
    <w:rsid w:val="001E7EA2"/>
    <w:rsid w:val="001E7FD7"/>
    <w:rsid w:val="001F023F"/>
    <w:rsid w:val="001F0406"/>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C87"/>
    <w:rsid w:val="00202D55"/>
    <w:rsid w:val="00202E00"/>
    <w:rsid w:val="00203259"/>
    <w:rsid w:val="0020335D"/>
    <w:rsid w:val="002039A0"/>
    <w:rsid w:val="00203AA9"/>
    <w:rsid w:val="00203FC3"/>
    <w:rsid w:val="002042DE"/>
    <w:rsid w:val="00204396"/>
    <w:rsid w:val="00204BC0"/>
    <w:rsid w:val="00205547"/>
    <w:rsid w:val="0020558C"/>
    <w:rsid w:val="002057B7"/>
    <w:rsid w:val="00205A27"/>
    <w:rsid w:val="00205A4D"/>
    <w:rsid w:val="00205B32"/>
    <w:rsid w:val="002060DD"/>
    <w:rsid w:val="0020619B"/>
    <w:rsid w:val="002065D0"/>
    <w:rsid w:val="00206E18"/>
    <w:rsid w:val="00206E79"/>
    <w:rsid w:val="002072AE"/>
    <w:rsid w:val="00207524"/>
    <w:rsid w:val="0020762C"/>
    <w:rsid w:val="00207646"/>
    <w:rsid w:val="00207CAC"/>
    <w:rsid w:val="00210396"/>
    <w:rsid w:val="002103CB"/>
    <w:rsid w:val="00210461"/>
    <w:rsid w:val="00210642"/>
    <w:rsid w:val="00210A68"/>
    <w:rsid w:val="00210B09"/>
    <w:rsid w:val="0021178F"/>
    <w:rsid w:val="002119F9"/>
    <w:rsid w:val="00211A8C"/>
    <w:rsid w:val="0021203A"/>
    <w:rsid w:val="002121FC"/>
    <w:rsid w:val="002122FF"/>
    <w:rsid w:val="0021255F"/>
    <w:rsid w:val="002126CA"/>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4D8"/>
    <w:rsid w:val="00221736"/>
    <w:rsid w:val="00221C14"/>
    <w:rsid w:val="00221EBB"/>
    <w:rsid w:val="002223DA"/>
    <w:rsid w:val="00222418"/>
    <w:rsid w:val="002226B6"/>
    <w:rsid w:val="0022288F"/>
    <w:rsid w:val="00222896"/>
    <w:rsid w:val="00222B28"/>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FE5"/>
    <w:rsid w:val="002272D0"/>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1C4"/>
    <w:rsid w:val="00234E28"/>
    <w:rsid w:val="00235066"/>
    <w:rsid w:val="00235178"/>
    <w:rsid w:val="002360A1"/>
    <w:rsid w:val="002368FE"/>
    <w:rsid w:val="00236B83"/>
    <w:rsid w:val="00237183"/>
    <w:rsid w:val="00237204"/>
    <w:rsid w:val="0023724D"/>
    <w:rsid w:val="0023736B"/>
    <w:rsid w:val="00237530"/>
    <w:rsid w:val="00237545"/>
    <w:rsid w:val="002376EF"/>
    <w:rsid w:val="00237B6F"/>
    <w:rsid w:val="00237DA5"/>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82D"/>
    <w:rsid w:val="00245836"/>
    <w:rsid w:val="00245A99"/>
    <w:rsid w:val="00245D6B"/>
    <w:rsid w:val="00245EC0"/>
    <w:rsid w:val="002460A4"/>
    <w:rsid w:val="002461F8"/>
    <w:rsid w:val="0024621C"/>
    <w:rsid w:val="00246249"/>
    <w:rsid w:val="0024680C"/>
    <w:rsid w:val="00246C1F"/>
    <w:rsid w:val="002470D2"/>
    <w:rsid w:val="002474AF"/>
    <w:rsid w:val="002475BA"/>
    <w:rsid w:val="002476A1"/>
    <w:rsid w:val="00247D53"/>
    <w:rsid w:val="0025016B"/>
    <w:rsid w:val="00250B14"/>
    <w:rsid w:val="00251247"/>
    <w:rsid w:val="0025126B"/>
    <w:rsid w:val="00251282"/>
    <w:rsid w:val="002517E5"/>
    <w:rsid w:val="00251DBF"/>
    <w:rsid w:val="00251F1B"/>
    <w:rsid w:val="002520CE"/>
    <w:rsid w:val="0025282F"/>
    <w:rsid w:val="00252F01"/>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6CC"/>
    <w:rsid w:val="002637FA"/>
    <w:rsid w:val="00263844"/>
    <w:rsid w:val="00263BDD"/>
    <w:rsid w:val="0026448C"/>
    <w:rsid w:val="002649F1"/>
    <w:rsid w:val="00265352"/>
    <w:rsid w:val="002658CD"/>
    <w:rsid w:val="00265C55"/>
    <w:rsid w:val="00265FAC"/>
    <w:rsid w:val="002661C9"/>
    <w:rsid w:val="00266217"/>
    <w:rsid w:val="00266223"/>
    <w:rsid w:val="002666FB"/>
    <w:rsid w:val="00266823"/>
    <w:rsid w:val="00266A34"/>
    <w:rsid w:val="00266F09"/>
    <w:rsid w:val="00267124"/>
    <w:rsid w:val="0026743A"/>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6A9E"/>
    <w:rsid w:val="002776FC"/>
    <w:rsid w:val="002777FC"/>
    <w:rsid w:val="00277D5B"/>
    <w:rsid w:val="00277DC8"/>
    <w:rsid w:val="002809A5"/>
    <w:rsid w:val="00280AFF"/>
    <w:rsid w:val="002810BB"/>
    <w:rsid w:val="002816A1"/>
    <w:rsid w:val="00281B98"/>
    <w:rsid w:val="0028285E"/>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762"/>
    <w:rsid w:val="00285B28"/>
    <w:rsid w:val="0028614D"/>
    <w:rsid w:val="00286D4E"/>
    <w:rsid w:val="002872A1"/>
    <w:rsid w:val="00287477"/>
    <w:rsid w:val="00287766"/>
    <w:rsid w:val="00287E32"/>
    <w:rsid w:val="002900F2"/>
    <w:rsid w:val="00290400"/>
    <w:rsid w:val="002909FA"/>
    <w:rsid w:val="00290F2C"/>
    <w:rsid w:val="00291330"/>
    <w:rsid w:val="00291564"/>
    <w:rsid w:val="00291717"/>
    <w:rsid w:val="00291778"/>
    <w:rsid w:val="00291852"/>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2A6"/>
    <w:rsid w:val="00294328"/>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3D7"/>
    <w:rsid w:val="0029744E"/>
    <w:rsid w:val="00297925"/>
    <w:rsid w:val="002979A2"/>
    <w:rsid w:val="00297B40"/>
    <w:rsid w:val="00297C18"/>
    <w:rsid w:val="00297DE8"/>
    <w:rsid w:val="002A1039"/>
    <w:rsid w:val="002A104F"/>
    <w:rsid w:val="002A133F"/>
    <w:rsid w:val="002A15A4"/>
    <w:rsid w:val="002A1A46"/>
    <w:rsid w:val="002A1A4D"/>
    <w:rsid w:val="002A223D"/>
    <w:rsid w:val="002A2301"/>
    <w:rsid w:val="002A26A7"/>
    <w:rsid w:val="002A33F1"/>
    <w:rsid w:val="002A3ED8"/>
    <w:rsid w:val="002A400F"/>
    <w:rsid w:val="002A4A43"/>
    <w:rsid w:val="002A4A86"/>
    <w:rsid w:val="002A50B7"/>
    <w:rsid w:val="002A5325"/>
    <w:rsid w:val="002A543D"/>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D83"/>
    <w:rsid w:val="002B4063"/>
    <w:rsid w:val="002B435F"/>
    <w:rsid w:val="002B4927"/>
    <w:rsid w:val="002B4936"/>
    <w:rsid w:val="002B4B5E"/>
    <w:rsid w:val="002B50A4"/>
    <w:rsid w:val="002B5211"/>
    <w:rsid w:val="002B536A"/>
    <w:rsid w:val="002B5446"/>
    <w:rsid w:val="002B5657"/>
    <w:rsid w:val="002B5796"/>
    <w:rsid w:val="002B5CB8"/>
    <w:rsid w:val="002B5D5F"/>
    <w:rsid w:val="002B5F58"/>
    <w:rsid w:val="002B60E2"/>
    <w:rsid w:val="002B6402"/>
    <w:rsid w:val="002B6984"/>
    <w:rsid w:val="002B6ACA"/>
    <w:rsid w:val="002B70DA"/>
    <w:rsid w:val="002B70E7"/>
    <w:rsid w:val="002B7787"/>
    <w:rsid w:val="002B785A"/>
    <w:rsid w:val="002B78D6"/>
    <w:rsid w:val="002B7A44"/>
    <w:rsid w:val="002C031C"/>
    <w:rsid w:val="002C0F5E"/>
    <w:rsid w:val="002C1245"/>
    <w:rsid w:val="002C165E"/>
    <w:rsid w:val="002C2343"/>
    <w:rsid w:val="002C243A"/>
    <w:rsid w:val="002C2496"/>
    <w:rsid w:val="002C279E"/>
    <w:rsid w:val="002C2C61"/>
    <w:rsid w:val="002C38A0"/>
    <w:rsid w:val="002C3977"/>
    <w:rsid w:val="002C3AF7"/>
    <w:rsid w:val="002C46F2"/>
    <w:rsid w:val="002C48E7"/>
    <w:rsid w:val="002C4E02"/>
    <w:rsid w:val="002C4EF8"/>
    <w:rsid w:val="002C5197"/>
    <w:rsid w:val="002C54AA"/>
    <w:rsid w:val="002C56AA"/>
    <w:rsid w:val="002C5A3C"/>
    <w:rsid w:val="002C5A68"/>
    <w:rsid w:val="002C5CAC"/>
    <w:rsid w:val="002C5E2F"/>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4EB"/>
    <w:rsid w:val="002D7611"/>
    <w:rsid w:val="002D77F9"/>
    <w:rsid w:val="002D7CF2"/>
    <w:rsid w:val="002D7D82"/>
    <w:rsid w:val="002E1062"/>
    <w:rsid w:val="002E1214"/>
    <w:rsid w:val="002E1453"/>
    <w:rsid w:val="002E1494"/>
    <w:rsid w:val="002E1B50"/>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F0D"/>
    <w:rsid w:val="002F30D3"/>
    <w:rsid w:val="002F3429"/>
    <w:rsid w:val="002F3541"/>
    <w:rsid w:val="002F3558"/>
    <w:rsid w:val="002F3635"/>
    <w:rsid w:val="002F3C4F"/>
    <w:rsid w:val="002F3C82"/>
    <w:rsid w:val="002F3EA5"/>
    <w:rsid w:val="002F4A4F"/>
    <w:rsid w:val="002F4D7E"/>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3E95"/>
    <w:rsid w:val="003042D3"/>
    <w:rsid w:val="0030436E"/>
    <w:rsid w:val="0030444B"/>
    <w:rsid w:val="00304C97"/>
    <w:rsid w:val="00305415"/>
    <w:rsid w:val="003058FB"/>
    <w:rsid w:val="00306132"/>
    <w:rsid w:val="0030616C"/>
    <w:rsid w:val="00306444"/>
    <w:rsid w:val="00306538"/>
    <w:rsid w:val="003069ED"/>
    <w:rsid w:val="00306DAA"/>
    <w:rsid w:val="00306F3E"/>
    <w:rsid w:val="00307213"/>
    <w:rsid w:val="00307282"/>
    <w:rsid w:val="00307986"/>
    <w:rsid w:val="00307BA3"/>
    <w:rsid w:val="0031009A"/>
    <w:rsid w:val="0031033B"/>
    <w:rsid w:val="00310CEC"/>
    <w:rsid w:val="00310ECD"/>
    <w:rsid w:val="003116D3"/>
    <w:rsid w:val="003117A4"/>
    <w:rsid w:val="00311F7B"/>
    <w:rsid w:val="00312C89"/>
    <w:rsid w:val="0031317B"/>
    <w:rsid w:val="003132C0"/>
    <w:rsid w:val="00313546"/>
    <w:rsid w:val="0031369F"/>
    <w:rsid w:val="00313EDB"/>
    <w:rsid w:val="00314C00"/>
    <w:rsid w:val="00315391"/>
    <w:rsid w:val="00315C71"/>
    <w:rsid w:val="00316229"/>
    <w:rsid w:val="0031647E"/>
    <w:rsid w:val="00316724"/>
    <w:rsid w:val="0031674A"/>
    <w:rsid w:val="0031693D"/>
    <w:rsid w:val="00316F43"/>
    <w:rsid w:val="0031713E"/>
    <w:rsid w:val="003173E5"/>
    <w:rsid w:val="003178AB"/>
    <w:rsid w:val="00317A4B"/>
    <w:rsid w:val="00317DD7"/>
    <w:rsid w:val="00317FD0"/>
    <w:rsid w:val="00320295"/>
    <w:rsid w:val="00320571"/>
    <w:rsid w:val="00320AAF"/>
    <w:rsid w:val="003212E8"/>
    <w:rsid w:val="00321B3D"/>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E8B"/>
    <w:rsid w:val="00332FEE"/>
    <w:rsid w:val="00333061"/>
    <w:rsid w:val="00333283"/>
    <w:rsid w:val="003333E9"/>
    <w:rsid w:val="00333419"/>
    <w:rsid w:val="0033350C"/>
    <w:rsid w:val="00333C2F"/>
    <w:rsid w:val="00333EC3"/>
    <w:rsid w:val="00334806"/>
    <w:rsid w:val="00334AC5"/>
    <w:rsid w:val="00334B06"/>
    <w:rsid w:val="00334CAE"/>
    <w:rsid w:val="0033534F"/>
    <w:rsid w:val="0033563D"/>
    <w:rsid w:val="003357C6"/>
    <w:rsid w:val="003357F3"/>
    <w:rsid w:val="00335A47"/>
    <w:rsid w:val="00335DAD"/>
    <w:rsid w:val="00335FAC"/>
    <w:rsid w:val="00336180"/>
    <w:rsid w:val="00336754"/>
    <w:rsid w:val="003368C5"/>
    <w:rsid w:val="00336C01"/>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A85"/>
    <w:rsid w:val="00343A92"/>
    <w:rsid w:val="00343FD1"/>
    <w:rsid w:val="003444CC"/>
    <w:rsid w:val="003449EC"/>
    <w:rsid w:val="00345BC8"/>
    <w:rsid w:val="00345CA2"/>
    <w:rsid w:val="00345EB3"/>
    <w:rsid w:val="00345F6C"/>
    <w:rsid w:val="00346199"/>
    <w:rsid w:val="00346310"/>
    <w:rsid w:val="0034686D"/>
    <w:rsid w:val="00346B8F"/>
    <w:rsid w:val="00347526"/>
    <w:rsid w:val="00347742"/>
    <w:rsid w:val="003477B8"/>
    <w:rsid w:val="0034785F"/>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533"/>
    <w:rsid w:val="00353D93"/>
    <w:rsid w:val="0035442C"/>
    <w:rsid w:val="003545D6"/>
    <w:rsid w:val="0035466F"/>
    <w:rsid w:val="00354985"/>
    <w:rsid w:val="00354C4C"/>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EF6"/>
    <w:rsid w:val="00360035"/>
    <w:rsid w:val="00360076"/>
    <w:rsid w:val="00360079"/>
    <w:rsid w:val="003600A9"/>
    <w:rsid w:val="003610D2"/>
    <w:rsid w:val="003615FA"/>
    <w:rsid w:val="00361AA9"/>
    <w:rsid w:val="00361D43"/>
    <w:rsid w:val="00362513"/>
    <w:rsid w:val="00362963"/>
    <w:rsid w:val="00362A53"/>
    <w:rsid w:val="00362AA9"/>
    <w:rsid w:val="00363284"/>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723"/>
    <w:rsid w:val="0037182D"/>
    <w:rsid w:val="00371963"/>
    <w:rsid w:val="00371C0E"/>
    <w:rsid w:val="00371CF1"/>
    <w:rsid w:val="00371E0B"/>
    <w:rsid w:val="00371F18"/>
    <w:rsid w:val="00371FF2"/>
    <w:rsid w:val="003723EA"/>
    <w:rsid w:val="003724C8"/>
    <w:rsid w:val="0037280C"/>
    <w:rsid w:val="00372962"/>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05B"/>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384"/>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A01"/>
    <w:rsid w:val="00395A44"/>
    <w:rsid w:val="00395AC9"/>
    <w:rsid w:val="00395B09"/>
    <w:rsid w:val="00395EE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18FD"/>
    <w:rsid w:val="003A194F"/>
    <w:rsid w:val="003A1BCF"/>
    <w:rsid w:val="003A2197"/>
    <w:rsid w:val="003A2ACD"/>
    <w:rsid w:val="003A2C54"/>
    <w:rsid w:val="003A2FF8"/>
    <w:rsid w:val="003A3059"/>
    <w:rsid w:val="003A326C"/>
    <w:rsid w:val="003A3302"/>
    <w:rsid w:val="003A3630"/>
    <w:rsid w:val="003A36BA"/>
    <w:rsid w:val="003A37E4"/>
    <w:rsid w:val="003A398E"/>
    <w:rsid w:val="003A3CB3"/>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111"/>
    <w:rsid w:val="003B54CC"/>
    <w:rsid w:val="003B57EB"/>
    <w:rsid w:val="003B58B9"/>
    <w:rsid w:val="003B59B9"/>
    <w:rsid w:val="003B5C65"/>
    <w:rsid w:val="003B6234"/>
    <w:rsid w:val="003B65A4"/>
    <w:rsid w:val="003B65ED"/>
    <w:rsid w:val="003B6B2A"/>
    <w:rsid w:val="003B6D35"/>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6AE"/>
    <w:rsid w:val="003C3FD9"/>
    <w:rsid w:val="003C45B1"/>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C72"/>
    <w:rsid w:val="003C6E2B"/>
    <w:rsid w:val="003C6F41"/>
    <w:rsid w:val="003C7008"/>
    <w:rsid w:val="003C7221"/>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467"/>
    <w:rsid w:val="003D6959"/>
    <w:rsid w:val="003D6CF8"/>
    <w:rsid w:val="003D6D5C"/>
    <w:rsid w:val="003D707C"/>
    <w:rsid w:val="003D72A5"/>
    <w:rsid w:val="003D77AE"/>
    <w:rsid w:val="003D79EA"/>
    <w:rsid w:val="003D7BEF"/>
    <w:rsid w:val="003D7C8F"/>
    <w:rsid w:val="003E01C5"/>
    <w:rsid w:val="003E0BA3"/>
    <w:rsid w:val="003E0C02"/>
    <w:rsid w:val="003E0ECE"/>
    <w:rsid w:val="003E1022"/>
    <w:rsid w:val="003E10B7"/>
    <w:rsid w:val="003E1377"/>
    <w:rsid w:val="003E1592"/>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3DD"/>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02B"/>
    <w:rsid w:val="003F32E7"/>
    <w:rsid w:val="003F3830"/>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2EC"/>
    <w:rsid w:val="00407644"/>
    <w:rsid w:val="00407719"/>
    <w:rsid w:val="00407D3B"/>
    <w:rsid w:val="00407EF0"/>
    <w:rsid w:val="00410468"/>
    <w:rsid w:val="00410742"/>
    <w:rsid w:val="0041075F"/>
    <w:rsid w:val="00410B94"/>
    <w:rsid w:val="00410BA5"/>
    <w:rsid w:val="00411431"/>
    <w:rsid w:val="00411BC0"/>
    <w:rsid w:val="00412274"/>
    <w:rsid w:val="0041253C"/>
    <w:rsid w:val="004129A6"/>
    <w:rsid w:val="004129CF"/>
    <w:rsid w:val="00412E36"/>
    <w:rsid w:val="00412F6A"/>
    <w:rsid w:val="004134CA"/>
    <w:rsid w:val="0041384C"/>
    <w:rsid w:val="004138A0"/>
    <w:rsid w:val="00413949"/>
    <w:rsid w:val="00413B18"/>
    <w:rsid w:val="00413C59"/>
    <w:rsid w:val="00413EA2"/>
    <w:rsid w:val="0041420E"/>
    <w:rsid w:val="00414784"/>
    <w:rsid w:val="00414B24"/>
    <w:rsid w:val="00414B5F"/>
    <w:rsid w:val="00415153"/>
    <w:rsid w:val="00415312"/>
    <w:rsid w:val="00415590"/>
    <w:rsid w:val="0041562B"/>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15B"/>
    <w:rsid w:val="004232C3"/>
    <w:rsid w:val="00423377"/>
    <w:rsid w:val="0042344C"/>
    <w:rsid w:val="0042397F"/>
    <w:rsid w:val="00423A2D"/>
    <w:rsid w:val="00423DDA"/>
    <w:rsid w:val="00424577"/>
    <w:rsid w:val="0042498E"/>
    <w:rsid w:val="0042511D"/>
    <w:rsid w:val="0042535C"/>
    <w:rsid w:val="004254CB"/>
    <w:rsid w:val="0042578A"/>
    <w:rsid w:val="004257CA"/>
    <w:rsid w:val="00426126"/>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1F41"/>
    <w:rsid w:val="00442545"/>
    <w:rsid w:val="004426E3"/>
    <w:rsid w:val="00442A0E"/>
    <w:rsid w:val="00442D80"/>
    <w:rsid w:val="004431B0"/>
    <w:rsid w:val="004433D5"/>
    <w:rsid w:val="004436A5"/>
    <w:rsid w:val="00443D73"/>
    <w:rsid w:val="00443EB1"/>
    <w:rsid w:val="00443F6B"/>
    <w:rsid w:val="00444068"/>
    <w:rsid w:val="004441F4"/>
    <w:rsid w:val="00444569"/>
    <w:rsid w:val="00444615"/>
    <w:rsid w:val="00444812"/>
    <w:rsid w:val="00444963"/>
    <w:rsid w:val="00444E01"/>
    <w:rsid w:val="00445446"/>
    <w:rsid w:val="00445665"/>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3C9"/>
    <w:rsid w:val="00450423"/>
    <w:rsid w:val="004513C4"/>
    <w:rsid w:val="00451484"/>
    <w:rsid w:val="004515CB"/>
    <w:rsid w:val="004518D9"/>
    <w:rsid w:val="00451A5A"/>
    <w:rsid w:val="00451D7E"/>
    <w:rsid w:val="00451FA6"/>
    <w:rsid w:val="00452352"/>
    <w:rsid w:val="004523C6"/>
    <w:rsid w:val="004526E4"/>
    <w:rsid w:val="00452B4A"/>
    <w:rsid w:val="00452C58"/>
    <w:rsid w:val="00452F6B"/>
    <w:rsid w:val="00453044"/>
    <w:rsid w:val="004530F3"/>
    <w:rsid w:val="00453761"/>
    <w:rsid w:val="00453840"/>
    <w:rsid w:val="00453A65"/>
    <w:rsid w:val="00453C85"/>
    <w:rsid w:val="0045425F"/>
    <w:rsid w:val="00454CFD"/>
    <w:rsid w:val="00454D6B"/>
    <w:rsid w:val="00456205"/>
    <w:rsid w:val="00456783"/>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56"/>
    <w:rsid w:val="004650A1"/>
    <w:rsid w:val="0046564A"/>
    <w:rsid w:val="00465703"/>
    <w:rsid w:val="0046588B"/>
    <w:rsid w:val="00465CA0"/>
    <w:rsid w:val="00465CA7"/>
    <w:rsid w:val="00465DE5"/>
    <w:rsid w:val="00465E2F"/>
    <w:rsid w:val="004663B6"/>
    <w:rsid w:val="0046681A"/>
    <w:rsid w:val="00466A6C"/>
    <w:rsid w:val="00466B79"/>
    <w:rsid w:val="004670E6"/>
    <w:rsid w:val="00467164"/>
    <w:rsid w:val="004673FC"/>
    <w:rsid w:val="00467761"/>
    <w:rsid w:val="00467E65"/>
    <w:rsid w:val="0047042B"/>
    <w:rsid w:val="00470751"/>
    <w:rsid w:val="004707F8"/>
    <w:rsid w:val="00470928"/>
    <w:rsid w:val="00470CEC"/>
    <w:rsid w:val="00470F3F"/>
    <w:rsid w:val="00471064"/>
    <w:rsid w:val="004710AC"/>
    <w:rsid w:val="00471384"/>
    <w:rsid w:val="004717B5"/>
    <w:rsid w:val="00471AFC"/>
    <w:rsid w:val="004721A8"/>
    <w:rsid w:val="0047245B"/>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5E1"/>
    <w:rsid w:val="00482611"/>
    <w:rsid w:val="0048286D"/>
    <w:rsid w:val="004831E2"/>
    <w:rsid w:val="004835F7"/>
    <w:rsid w:val="004837EE"/>
    <w:rsid w:val="00483901"/>
    <w:rsid w:val="00484017"/>
    <w:rsid w:val="0048475F"/>
    <w:rsid w:val="00484C64"/>
    <w:rsid w:val="00484F10"/>
    <w:rsid w:val="004855D8"/>
    <w:rsid w:val="00485E9E"/>
    <w:rsid w:val="004864DF"/>
    <w:rsid w:val="004866C4"/>
    <w:rsid w:val="00486782"/>
    <w:rsid w:val="004867BC"/>
    <w:rsid w:val="00486C69"/>
    <w:rsid w:val="00486D65"/>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D81"/>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3F6F"/>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76"/>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47B"/>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1CC"/>
    <w:rsid w:val="004D06F9"/>
    <w:rsid w:val="004D07BC"/>
    <w:rsid w:val="004D0BDA"/>
    <w:rsid w:val="004D0DA3"/>
    <w:rsid w:val="004D1243"/>
    <w:rsid w:val="004D1294"/>
    <w:rsid w:val="004D1644"/>
    <w:rsid w:val="004D1889"/>
    <w:rsid w:val="004D1B81"/>
    <w:rsid w:val="004D1BE2"/>
    <w:rsid w:val="004D1E26"/>
    <w:rsid w:val="004D1E2F"/>
    <w:rsid w:val="004D22F0"/>
    <w:rsid w:val="004D2377"/>
    <w:rsid w:val="004D2775"/>
    <w:rsid w:val="004D27C5"/>
    <w:rsid w:val="004D2BD5"/>
    <w:rsid w:val="004D2DC8"/>
    <w:rsid w:val="004D30F7"/>
    <w:rsid w:val="004D30FD"/>
    <w:rsid w:val="004D3DE3"/>
    <w:rsid w:val="004D3F1E"/>
    <w:rsid w:val="004D4255"/>
    <w:rsid w:val="004D48D5"/>
    <w:rsid w:val="004D4D18"/>
    <w:rsid w:val="004D50F8"/>
    <w:rsid w:val="004D5CD6"/>
    <w:rsid w:val="004D5CED"/>
    <w:rsid w:val="004D5E83"/>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E0298"/>
    <w:rsid w:val="004E0AE9"/>
    <w:rsid w:val="004E0F73"/>
    <w:rsid w:val="004E1031"/>
    <w:rsid w:val="004E12E8"/>
    <w:rsid w:val="004E169C"/>
    <w:rsid w:val="004E1840"/>
    <w:rsid w:val="004E1BE4"/>
    <w:rsid w:val="004E1EBF"/>
    <w:rsid w:val="004E211D"/>
    <w:rsid w:val="004E2344"/>
    <w:rsid w:val="004E255A"/>
    <w:rsid w:val="004E29EB"/>
    <w:rsid w:val="004E2EF0"/>
    <w:rsid w:val="004E356B"/>
    <w:rsid w:val="004E3E7B"/>
    <w:rsid w:val="004E4250"/>
    <w:rsid w:val="004E4431"/>
    <w:rsid w:val="004E495B"/>
    <w:rsid w:val="004E4A92"/>
    <w:rsid w:val="004E4AFA"/>
    <w:rsid w:val="004E4B7A"/>
    <w:rsid w:val="004E5655"/>
    <w:rsid w:val="004E68B7"/>
    <w:rsid w:val="004E68C3"/>
    <w:rsid w:val="004E6DBD"/>
    <w:rsid w:val="004E6DDE"/>
    <w:rsid w:val="004E6DDF"/>
    <w:rsid w:val="004E71D4"/>
    <w:rsid w:val="004E72E8"/>
    <w:rsid w:val="004F0782"/>
    <w:rsid w:val="004F0A44"/>
    <w:rsid w:val="004F0CED"/>
    <w:rsid w:val="004F122B"/>
    <w:rsid w:val="004F12CB"/>
    <w:rsid w:val="004F1B8D"/>
    <w:rsid w:val="004F1C84"/>
    <w:rsid w:val="004F2057"/>
    <w:rsid w:val="004F2125"/>
    <w:rsid w:val="004F23BD"/>
    <w:rsid w:val="004F23FD"/>
    <w:rsid w:val="004F26D2"/>
    <w:rsid w:val="004F27E9"/>
    <w:rsid w:val="004F298C"/>
    <w:rsid w:val="004F2A81"/>
    <w:rsid w:val="004F2B19"/>
    <w:rsid w:val="004F3183"/>
    <w:rsid w:val="004F378D"/>
    <w:rsid w:val="004F4303"/>
    <w:rsid w:val="004F447A"/>
    <w:rsid w:val="004F4E54"/>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71"/>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4DC"/>
    <w:rsid w:val="00515733"/>
    <w:rsid w:val="005157A4"/>
    <w:rsid w:val="00515E76"/>
    <w:rsid w:val="00515F38"/>
    <w:rsid w:val="005160A2"/>
    <w:rsid w:val="00516497"/>
    <w:rsid w:val="00516A42"/>
    <w:rsid w:val="00516C11"/>
    <w:rsid w:val="005171D5"/>
    <w:rsid w:val="00517212"/>
    <w:rsid w:val="005174C2"/>
    <w:rsid w:val="005179DA"/>
    <w:rsid w:val="00517B8E"/>
    <w:rsid w:val="005204F4"/>
    <w:rsid w:val="00520642"/>
    <w:rsid w:val="00520674"/>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3BF4"/>
    <w:rsid w:val="005240FA"/>
    <w:rsid w:val="00524339"/>
    <w:rsid w:val="005246B5"/>
    <w:rsid w:val="00524860"/>
    <w:rsid w:val="0052508A"/>
    <w:rsid w:val="005251C1"/>
    <w:rsid w:val="00525A73"/>
    <w:rsid w:val="00525C73"/>
    <w:rsid w:val="00526002"/>
    <w:rsid w:val="00526487"/>
    <w:rsid w:val="005268E3"/>
    <w:rsid w:val="00526933"/>
    <w:rsid w:val="00526F50"/>
    <w:rsid w:val="00526FE1"/>
    <w:rsid w:val="005270AD"/>
    <w:rsid w:val="00527191"/>
    <w:rsid w:val="00527359"/>
    <w:rsid w:val="00527570"/>
    <w:rsid w:val="005275F5"/>
    <w:rsid w:val="005303DB"/>
    <w:rsid w:val="00530940"/>
    <w:rsid w:val="005309B6"/>
    <w:rsid w:val="00530B47"/>
    <w:rsid w:val="00530CB9"/>
    <w:rsid w:val="00530DA3"/>
    <w:rsid w:val="00530ED7"/>
    <w:rsid w:val="0053160D"/>
    <w:rsid w:val="00531E0B"/>
    <w:rsid w:val="0053214C"/>
    <w:rsid w:val="005322B3"/>
    <w:rsid w:val="005323AA"/>
    <w:rsid w:val="00532599"/>
    <w:rsid w:val="00532625"/>
    <w:rsid w:val="0053275A"/>
    <w:rsid w:val="00532D22"/>
    <w:rsid w:val="00533448"/>
    <w:rsid w:val="005336B9"/>
    <w:rsid w:val="005336F0"/>
    <w:rsid w:val="005337F9"/>
    <w:rsid w:val="00533E97"/>
    <w:rsid w:val="005348C8"/>
    <w:rsid w:val="0053495B"/>
    <w:rsid w:val="00534C46"/>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92"/>
    <w:rsid w:val="00540EC3"/>
    <w:rsid w:val="005414A3"/>
    <w:rsid w:val="00541569"/>
    <w:rsid w:val="005415AD"/>
    <w:rsid w:val="0054163E"/>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60F2"/>
    <w:rsid w:val="005562F8"/>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8F"/>
    <w:rsid w:val="00562CB9"/>
    <w:rsid w:val="00562D81"/>
    <w:rsid w:val="00562E94"/>
    <w:rsid w:val="005631F4"/>
    <w:rsid w:val="00563455"/>
    <w:rsid w:val="00563B29"/>
    <w:rsid w:val="00563E3E"/>
    <w:rsid w:val="005642CB"/>
    <w:rsid w:val="00564328"/>
    <w:rsid w:val="005643DB"/>
    <w:rsid w:val="0056473B"/>
    <w:rsid w:val="00564885"/>
    <w:rsid w:val="00564A9D"/>
    <w:rsid w:val="00564E3D"/>
    <w:rsid w:val="00564EAE"/>
    <w:rsid w:val="0056515F"/>
    <w:rsid w:val="00565535"/>
    <w:rsid w:val="005656BB"/>
    <w:rsid w:val="00565C89"/>
    <w:rsid w:val="00565D65"/>
    <w:rsid w:val="00565F08"/>
    <w:rsid w:val="0056619D"/>
    <w:rsid w:val="00566610"/>
    <w:rsid w:val="005668C8"/>
    <w:rsid w:val="00566A58"/>
    <w:rsid w:val="00567095"/>
    <w:rsid w:val="005670A1"/>
    <w:rsid w:val="0056735D"/>
    <w:rsid w:val="00567404"/>
    <w:rsid w:val="00567461"/>
    <w:rsid w:val="0056746F"/>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3DD9"/>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1FA"/>
    <w:rsid w:val="00577849"/>
    <w:rsid w:val="0057787F"/>
    <w:rsid w:val="00577AC8"/>
    <w:rsid w:val="005801F8"/>
    <w:rsid w:val="005802C1"/>
    <w:rsid w:val="005804CA"/>
    <w:rsid w:val="005804FE"/>
    <w:rsid w:val="005806BC"/>
    <w:rsid w:val="00580A56"/>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09C"/>
    <w:rsid w:val="00592397"/>
    <w:rsid w:val="005929C7"/>
    <w:rsid w:val="00592A7A"/>
    <w:rsid w:val="00592BB3"/>
    <w:rsid w:val="0059313F"/>
    <w:rsid w:val="0059324A"/>
    <w:rsid w:val="005933B3"/>
    <w:rsid w:val="00593584"/>
    <w:rsid w:val="005936DC"/>
    <w:rsid w:val="005937E5"/>
    <w:rsid w:val="00593DA2"/>
    <w:rsid w:val="00594194"/>
    <w:rsid w:val="00594244"/>
    <w:rsid w:val="00594632"/>
    <w:rsid w:val="00594761"/>
    <w:rsid w:val="0059486E"/>
    <w:rsid w:val="00594C24"/>
    <w:rsid w:val="00594CC8"/>
    <w:rsid w:val="00595622"/>
    <w:rsid w:val="00595CB3"/>
    <w:rsid w:val="00595D5C"/>
    <w:rsid w:val="00596642"/>
    <w:rsid w:val="005966FC"/>
    <w:rsid w:val="00596813"/>
    <w:rsid w:val="00596B1C"/>
    <w:rsid w:val="00596E31"/>
    <w:rsid w:val="00596EB2"/>
    <w:rsid w:val="0059768C"/>
    <w:rsid w:val="0059798B"/>
    <w:rsid w:val="00597AE4"/>
    <w:rsid w:val="005A0369"/>
    <w:rsid w:val="005A0E8E"/>
    <w:rsid w:val="005A0E9C"/>
    <w:rsid w:val="005A11B6"/>
    <w:rsid w:val="005A127D"/>
    <w:rsid w:val="005A1476"/>
    <w:rsid w:val="005A1A36"/>
    <w:rsid w:val="005A2249"/>
    <w:rsid w:val="005A23C3"/>
    <w:rsid w:val="005A283F"/>
    <w:rsid w:val="005A2849"/>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508"/>
    <w:rsid w:val="005A5A5D"/>
    <w:rsid w:val="005A5D90"/>
    <w:rsid w:val="005A5E34"/>
    <w:rsid w:val="005A5EE1"/>
    <w:rsid w:val="005A62C9"/>
    <w:rsid w:val="005A63AD"/>
    <w:rsid w:val="005A6473"/>
    <w:rsid w:val="005A64AC"/>
    <w:rsid w:val="005A6C5A"/>
    <w:rsid w:val="005A6D85"/>
    <w:rsid w:val="005A74C8"/>
    <w:rsid w:val="005A7792"/>
    <w:rsid w:val="005A78EF"/>
    <w:rsid w:val="005A7B2E"/>
    <w:rsid w:val="005B0D69"/>
    <w:rsid w:val="005B0FD1"/>
    <w:rsid w:val="005B10C4"/>
    <w:rsid w:val="005B1161"/>
    <w:rsid w:val="005B1531"/>
    <w:rsid w:val="005B1592"/>
    <w:rsid w:val="005B1A3D"/>
    <w:rsid w:val="005B1A9A"/>
    <w:rsid w:val="005B1F5F"/>
    <w:rsid w:val="005B200A"/>
    <w:rsid w:val="005B2481"/>
    <w:rsid w:val="005B28BC"/>
    <w:rsid w:val="005B2C7C"/>
    <w:rsid w:val="005B2D28"/>
    <w:rsid w:val="005B2E4D"/>
    <w:rsid w:val="005B2FE6"/>
    <w:rsid w:val="005B3863"/>
    <w:rsid w:val="005B39AB"/>
    <w:rsid w:val="005B3E69"/>
    <w:rsid w:val="005B41D7"/>
    <w:rsid w:val="005B471A"/>
    <w:rsid w:val="005B488F"/>
    <w:rsid w:val="005B4D13"/>
    <w:rsid w:val="005B4D8A"/>
    <w:rsid w:val="005B4FBE"/>
    <w:rsid w:val="005B57D0"/>
    <w:rsid w:val="005B5B91"/>
    <w:rsid w:val="005B5BE6"/>
    <w:rsid w:val="005B61F2"/>
    <w:rsid w:val="005B62A1"/>
    <w:rsid w:val="005B64E1"/>
    <w:rsid w:val="005B65FC"/>
    <w:rsid w:val="005B6EB5"/>
    <w:rsid w:val="005B7C6B"/>
    <w:rsid w:val="005B7E8B"/>
    <w:rsid w:val="005C0101"/>
    <w:rsid w:val="005C0976"/>
    <w:rsid w:val="005C0993"/>
    <w:rsid w:val="005C0AE1"/>
    <w:rsid w:val="005C10D0"/>
    <w:rsid w:val="005C12E6"/>
    <w:rsid w:val="005C1313"/>
    <w:rsid w:val="005C1770"/>
    <w:rsid w:val="005C2296"/>
    <w:rsid w:val="005C351A"/>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52B"/>
    <w:rsid w:val="005C7E9E"/>
    <w:rsid w:val="005D0147"/>
    <w:rsid w:val="005D0394"/>
    <w:rsid w:val="005D062C"/>
    <w:rsid w:val="005D069A"/>
    <w:rsid w:val="005D07D8"/>
    <w:rsid w:val="005D08EE"/>
    <w:rsid w:val="005D0C7A"/>
    <w:rsid w:val="005D0C90"/>
    <w:rsid w:val="005D0F23"/>
    <w:rsid w:val="005D10BD"/>
    <w:rsid w:val="005D126D"/>
    <w:rsid w:val="005D1ECB"/>
    <w:rsid w:val="005D2BC1"/>
    <w:rsid w:val="005D2EEB"/>
    <w:rsid w:val="005D33FF"/>
    <w:rsid w:val="005D36F1"/>
    <w:rsid w:val="005D3A94"/>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72E"/>
    <w:rsid w:val="005D787D"/>
    <w:rsid w:val="005D7897"/>
    <w:rsid w:val="005D7EC3"/>
    <w:rsid w:val="005E03F6"/>
    <w:rsid w:val="005E0C43"/>
    <w:rsid w:val="005E1031"/>
    <w:rsid w:val="005E117C"/>
    <w:rsid w:val="005E125D"/>
    <w:rsid w:val="005E187F"/>
    <w:rsid w:val="005E1881"/>
    <w:rsid w:val="005E19E8"/>
    <w:rsid w:val="005E1B18"/>
    <w:rsid w:val="005E1F5C"/>
    <w:rsid w:val="005E2198"/>
    <w:rsid w:val="005E2A62"/>
    <w:rsid w:val="005E2B68"/>
    <w:rsid w:val="005E2C2C"/>
    <w:rsid w:val="005E2C6A"/>
    <w:rsid w:val="005E3032"/>
    <w:rsid w:val="005E36F8"/>
    <w:rsid w:val="005E3BE0"/>
    <w:rsid w:val="005E3C07"/>
    <w:rsid w:val="005E3C80"/>
    <w:rsid w:val="005E45F2"/>
    <w:rsid w:val="005E4A89"/>
    <w:rsid w:val="005E5761"/>
    <w:rsid w:val="005E5C5B"/>
    <w:rsid w:val="005E5CDB"/>
    <w:rsid w:val="005E5D97"/>
    <w:rsid w:val="005E608F"/>
    <w:rsid w:val="005E60FD"/>
    <w:rsid w:val="005E62B6"/>
    <w:rsid w:val="005E648B"/>
    <w:rsid w:val="005E64C1"/>
    <w:rsid w:val="005E684E"/>
    <w:rsid w:val="005E6D73"/>
    <w:rsid w:val="005E6DC5"/>
    <w:rsid w:val="005E6ED9"/>
    <w:rsid w:val="005E6F83"/>
    <w:rsid w:val="005E721B"/>
    <w:rsid w:val="005E72CB"/>
    <w:rsid w:val="005F050A"/>
    <w:rsid w:val="005F0B37"/>
    <w:rsid w:val="005F0E19"/>
    <w:rsid w:val="005F0E82"/>
    <w:rsid w:val="005F0F96"/>
    <w:rsid w:val="005F169B"/>
    <w:rsid w:val="005F16A4"/>
    <w:rsid w:val="005F191F"/>
    <w:rsid w:val="005F1C4A"/>
    <w:rsid w:val="005F1D1F"/>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326"/>
    <w:rsid w:val="005F5437"/>
    <w:rsid w:val="005F5C74"/>
    <w:rsid w:val="005F5EA1"/>
    <w:rsid w:val="005F5F9B"/>
    <w:rsid w:val="005F630D"/>
    <w:rsid w:val="005F6545"/>
    <w:rsid w:val="005F6827"/>
    <w:rsid w:val="005F684B"/>
    <w:rsid w:val="005F6C53"/>
    <w:rsid w:val="005F78BA"/>
    <w:rsid w:val="005F7FB3"/>
    <w:rsid w:val="006004A2"/>
    <w:rsid w:val="00600724"/>
    <w:rsid w:val="00600BA3"/>
    <w:rsid w:val="00600E01"/>
    <w:rsid w:val="00600E8B"/>
    <w:rsid w:val="0060102F"/>
    <w:rsid w:val="00601301"/>
    <w:rsid w:val="00601406"/>
    <w:rsid w:val="0060149A"/>
    <w:rsid w:val="006016CD"/>
    <w:rsid w:val="00601979"/>
    <w:rsid w:val="00601A68"/>
    <w:rsid w:val="006021CF"/>
    <w:rsid w:val="00602F42"/>
    <w:rsid w:val="00602F9D"/>
    <w:rsid w:val="00603017"/>
    <w:rsid w:val="006030E3"/>
    <w:rsid w:val="00603131"/>
    <w:rsid w:val="006032C4"/>
    <w:rsid w:val="006035C5"/>
    <w:rsid w:val="006039C3"/>
    <w:rsid w:val="00603AAF"/>
    <w:rsid w:val="00603CA0"/>
    <w:rsid w:val="00603F8B"/>
    <w:rsid w:val="006040D8"/>
    <w:rsid w:val="0060411D"/>
    <w:rsid w:val="00604508"/>
    <w:rsid w:val="00604B47"/>
    <w:rsid w:val="00604D1A"/>
    <w:rsid w:val="00605270"/>
    <w:rsid w:val="006059C1"/>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0A9"/>
    <w:rsid w:val="0061342A"/>
    <w:rsid w:val="00613AA2"/>
    <w:rsid w:val="00613B5A"/>
    <w:rsid w:val="00614198"/>
    <w:rsid w:val="00614528"/>
    <w:rsid w:val="00614935"/>
    <w:rsid w:val="00614CE9"/>
    <w:rsid w:val="0061500C"/>
    <w:rsid w:val="00615367"/>
    <w:rsid w:val="00615499"/>
    <w:rsid w:val="006156BC"/>
    <w:rsid w:val="00615983"/>
    <w:rsid w:val="00615B4E"/>
    <w:rsid w:val="00615F77"/>
    <w:rsid w:val="006165EF"/>
    <w:rsid w:val="00616C8A"/>
    <w:rsid w:val="00617190"/>
    <w:rsid w:val="006172A0"/>
    <w:rsid w:val="0061759C"/>
    <w:rsid w:val="00617705"/>
    <w:rsid w:val="00617B53"/>
    <w:rsid w:val="00617FEF"/>
    <w:rsid w:val="00617FF1"/>
    <w:rsid w:val="00620578"/>
    <w:rsid w:val="00620A6A"/>
    <w:rsid w:val="00620C50"/>
    <w:rsid w:val="00620CED"/>
    <w:rsid w:val="00620D09"/>
    <w:rsid w:val="00621725"/>
    <w:rsid w:val="0062185A"/>
    <w:rsid w:val="006218C5"/>
    <w:rsid w:val="00621A4B"/>
    <w:rsid w:val="00622017"/>
    <w:rsid w:val="006220D2"/>
    <w:rsid w:val="00622434"/>
    <w:rsid w:val="00622A1A"/>
    <w:rsid w:val="00622D2A"/>
    <w:rsid w:val="00622E5A"/>
    <w:rsid w:val="00622EE1"/>
    <w:rsid w:val="0062310B"/>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50"/>
    <w:rsid w:val="006270AF"/>
    <w:rsid w:val="006272F0"/>
    <w:rsid w:val="00627ACD"/>
    <w:rsid w:val="00627B72"/>
    <w:rsid w:val="00627BBC"/>
    <w:rsid w:val="00627C67"/>
    <w:rsid w:val="00627DF4"/>
    <w:rsid w:val="006300C6"/>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187"/>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23"/>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6DCE"/>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CF7"/>
    <w:rsid w:val="006526AD"/>
    <w:rsid w:val="00652C70"/>
    <w:rsid w:val="006537F1"/>
    <w:rsid w:val="00654062"/>
    <w:rsid w:val="00654224"/>
    <w:rsid w:val="006542E9"/>
    <w:rsid w:val="0065430F"/>
    <w:rsid w:val="0065480B"/>
    <w:rsid w:val="00654810"/>
    <w:rsid w:val="00654A85"/>
    <w:rsid w:val="00654E46"/>
    <w:rsid w:val="00654F00"/>
    <w:rsid w:val="0065514C"/>
    <w:rsid w:val="00655317"/>
    <w:rsid w:val="0065542F"/>
    <w:rsid w:val="00655572"/>
    <w:rsid w:val="00655768"/>
    <w:rsid w:val="00655C2C"/>
    <w:rsid w:val="00655F22"/>
    <w:rsid w:val="00655F32"/>
    <w:rsid w:val="0065603F"/>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5C2"/>
    <w:rsid w:val="00667AD5"/>
    <w:rsid w:val="00667B0B"/>
    <w:rsid w:val="00670192"/>
    <w:rsid w:val="00670351"/>
    <w:rsid w:val="00670714"/>
    <w:rsid w:val="006709C9"/>
    <w:rsid w:val="00670A5F"/>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7B6"/>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6E5"/>
    <w:rsid w:val="00680C81"/>
    <w:rsid w:val="00681132"/>
    <w:rsid w:val="0068116F"/>
    <w:rsid w:val="00681224"/>
    <w:rsid w:val="0068125A"/>
    <w:rsid w:val="006813D4"/>
    <w:rsid w:val="00681681"/>
    <w:rsid w:val="0068216B"/>
    <w:rsid w:val="00682397"/>
    <w:rsid w:val="006828D5"/>
    <w:rsid w:val="00682E1A"/>
    <w:rsid w:val="00682E2C"/>
    <w:rsid w:val="006831CE"/>
    <w:rsid w:val="00683B3B"/>
    <w:rsid w:val="00683BDA"/>
    <w:rsid w:val="00683EF9"/>
    <w:rsid w:val="00683F0A"/>
    <w:rsid w:val="00684C73"/>
    <w:rsid w:val="00685205"/>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2CAF"/>
    <w:rsid w:val="00693171"/>
    <w:rsid w:val="00693595"/>
    <w:rsid w:val="0069376D"/>
    <w:rsid w:val="006938C0"/>
    <w:rsid w:val="00693A68"/>
    <w:rsid w:val="00693B0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943"/>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2B5E"/>
    <w:rsid w:val="006B349F"/>
    <w:rsid w:val="006B37D9"/>
    <w:rsid w:val="006B3942"/>
    <w:rsid w:val="006B3965"/>
    <w:rsid w:val="006B3C15"/>
    <w:rsid w:val="006B3FC7"/>
    <w:rsid w:val="006B416B"/>
    <w:rsid w:val="006B4583"/>
    <w:rsid w:val="006B479C"/>
    <w:rsid w:val="006B4B87"/>
    <w:rsid w:val="006B4C0F"/>
    <w:rsid w:val="006B509D"/>
    <w:rsid w:val="006B554A"/>
    <w:rsid w:val="006B5A47"/>
    <w:rsid w:val="006B5FE3"/>
    <w:rsid w:val="006B635F"/>
    <w:rsid w:val="006B6D74"/>
    <w:rsid w:val="006B7405"/>
    <w:rsid w:val="006B76AC"/>
    <w:rsid w:val="006B78C4"/>
    <w:rsid w:val="006B79B3"/>
    <w:rsid w:val="006B7B4C"/>
    <w:rsid w:val="006C026F"/>
    <w:rsid w:val="006C05E6"/>
    <w:rsid w:val="006C0828"/>
    <w:rsid w:val="006C0FE3"/>
    <w:rsid w:val="006C1556"/>
    <w:rsid w:val="006C1716"/>
    <w:rsid w:val="006C24C9"/>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19F"/>
    <w:rsid w:val="006D554B"/>
    <w:rsid w:val="006D5813"/>
    <w:rsid w:val="006D5CDB"/>
    <w:rsid w:val="006D666C"/>
    <w:rsid w:val="006D6AD6"/>
    <w:rsid w:val="006D6D2F"/>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359"/>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B1C"/>
    <w:rsid w:val="00700DDB"/>
    <w:rsid w:val="0070165A"/>
    <w:rsid w:val="00701B68"/>
    <w:rsid w:val="00701C34"/>
    <w:rsid w:val="007020BC"/>
    <w:rsid w:val="007022D6"/>
    <w:rsid w:val="0070241F"/>
    <w:rsid w:val="00702576"/>
    <w:rsid w:val="0070262B"/>
    <w:rsid w:val="007026BA"/>
    <w:rsid w:val="007029AA"/>
    <w:rsid w:val="007029AD"/>
    <w:rsid w:val="00702D3B"/>
    <w:rsid w:val="00702F94"/>
    <w:rsid w:val="007033F2"/>
    <w:rsid w:val="00703493"/>
    <w:rsid w:val="007039A3"/>
    <w:rsid w:val="00703B32"/>
    <w:rsid w:val="00703E06"/>
    <w:rsid w:val="0070420D"/>
    <w:rsid w:val="0070446D"/>
    <w:rsid w:val="00704DE8"/>
    <w:rsid w:val="007051B5"/>
    <w:rsid w:val="007055B4"/>
    <w:rsid w:val="00705B27"/>
    <w:rsid w:val="007060B3"/>
    <w:rsid w:val="00706135"/>
    <w:rsid w:val="0070638E"/>
    <w:rsid w:val="007068B5"/>
    <w:rsid w:val="00706D3D"/>
    <w:rsid w:val="00707040"/>
    <w:rsid w:val="00707059"/>
    <w:rsid w:val="007070FC"/>
    <w:rsid w:val="00707489"/>
    <w:rsid w:val="007074FB"/>
    <w:rsid w:val="00707788"/>
    <w:rsid w:val="00707A2B"/>
    <w:rsid w:val="007103C7"/>
    <w:rsid w:val="00710973"/>
    <w:rsid w:val="00710A87"/>
    <w:rsid w:val="00710FED"/>
    <w:rsid w:val="00711163"/>
    <w:rsid w:val="0071153B"/>
    <w:rsid w:val="0071179C"/>
    <w:rsid w:val="007117F1"/>
    <w:rsid w:val="00711888"/>
    <w:rsid w:val="00711D0C"/>
    <w:rsid w:val="00711E6C"/>
    <w:rsid w:val="00712913"/>
    <w:rsid w:val="007137D3"/>
    <w:rsid w:val="0071423D"/>
    <w:rsid w:val="007146F7"/>
    <w:rsid w:val="007148FF"/>
    <w:rsid w:val="0071546F"/>
    <w:rsid w:val="00715686"/>
    <w:rsid w:val="00715CEA"/>
    <w:rsid w:val="00715CF7"/>
    <w:rsid w:val="00715FDC"/>
    <w:rsid w:val="0071604F"/>
    <w:rsid w:val="007162C3"/>
    <w:rsid w:val="00716934"/>
    <w:rsid w:val="00716B09"/>
    <w:rsid w:val="00716B67"/>
    <w:rsid w:val="00716E65"/>
    <w:rsid w:val="00716F10"/>
    <w:rsid w:val="00716F1D"/>
    <w:rsid w:val="00716F8B"/>
    <w:rsid w:val="0071715C"/>
    <w:rsid w:val="007176EC"/>
    <w:rsid w:val="007179D7"/>
    <w:rsid w:val="00717ED2"/>
    <w:rsid w:val="0072000A"/>
    <w:rsid w:val="0072037A"/>
    <w:rsid w:val="00720625"/>
    <w:rsid w:val="0072065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395B"/>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DEA"/>
    <w:rsid w:val="007342BF"/>
    <w:rsid w:val="00734319"/>
    <w:rsid w:val="00734405"/>
    <w:rsid w:val="007351FE"/>
    <w:rsid w:val="007353C5"/>
    <w:rsid w:val="0073574C"/>
    <w:rsid w:val="00735AB7"/>
    <w:rsid w:val="00735B9C"/>
    <w:rsid w:val="00735E4B"/>
    <w:rsid w:val="007364BC"/>
    <w:rsid w:val="007366FC"/>
    <w:rsid w:val="007367B9"/>
    <w:rsid w:val="00736B22"/>
    <w:rsid w:val="00736E3E"/>
    <w:rsid w:val="00736FCC"/>
    <w:rsid w:val="00737488"/>
    <w:rsid w:val="00737528"/>
    <w:rsid w:val="007378FD"/>
    <w:rsid w:val="00737B50"/>
    <w:rsid w:val="00737BAB"/>
    <w:rsid w:val="00737E7C"/>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AC9"/>
    <w:rsid w:val="00744160"/>
    <w:rsid w:val="007441D3"/>
    <w:rsid w:val="007444FF"/>
    <w:rsid w:val="007448B3"/>
    <w:rsid w:val="00744DF3"/>
    <w:rsid w:val="0074517F"/>
    <w:rsid w:val="007456FF"/>
    <w:rsid w:val="007458D0"/>
    <w:rsid w:val="00745FBB"/>
    <w:rsid w:val="00746352"/>
    <w:rsid w:val="007469DD"/>
    <w:rsid w:val="00747408"/>
    <w:rsid w:val="007477EF"/>
    <w:rsid w:val="00747EB5"/>
    <w:rsid w:val="00747F22"/>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C82"/>
    <w:rsid w:val="00757EDA"/>
    <w:rsid w:val="00757F41"/>
    <w:rsid w:val="00757F6F"/>
    <w:rsid w:val="0076079A"/>
    <w:rsid w:val="007607A7"/>
    <w:rsid w:val="00760F4C"/>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0EB"/>
    <w:rsid w:val="00766B06"/>
    <w:rsid w:val="00766DA8"/>
    <w:rsid w:val="00766E30"/>
    <w:rsid w:val="00766E89"/>
    <w:rsid w:val="00767240"/>
    <w:rsid w:val="007673C2"/>
    <w:rsid w:val="007675D4"/>
    <w:rsid w:val="007676BD"/>
    <w:rsid w:val="0076787C"/>
    <w:rsid w:val="0076789C"/>
    <w:rsid w:val="0077017A"/>
    <w:rsid w:val="0077031F"/>
    <w:rsid w:val="0077056A"/>
    <w:rsid w:val="00770670"/>
    <w:rsid w:val="0077092D"/>
    <w:rsid w:val="00770B02"/>
    <w:rsid w:val="00770CA7"/>
    <w:rsid w:val="00771207"/>
    <w:rsid w:val="00771810"/>
    <w:rsid w:val="00771BBD"/>
    <w:rsid w:val="007720B0"/>
    <w:rsid w:val="007724E5"/>
    <w:rsid w:val="00772701"/>
    <w:rsid w:val="00772B98"/>
    <w:rsid w:val="00772D6F"/>
    <w:rsid w:val="00772F63"/>
    <w:rsid w:val="00772F89"/>
    <w:rsid w:val="007734A5"/>
    <w:rsid w:val="00773609"/>
    <w:rsid w:val="0077384F"/>
    <w:rsid w:val="007738F8"/>
    <w:rsid w:val="00773BF1"/>
    <w:rsid w:val="0077421E"/>
    <w:rsid w:val="0077428C"/>
    <w:rsid w:val="00774387"/>
    <w:rsid w:val="00774489"/>
    <w:rsid w:val="00774BC5"/>
    <w:rsid w:val="00774F3D"/>
    <w:rsid w:val="00775477"/>
    <w:rsid w:val="00775905"/>
    <w:rsid w:val="0077617E"/>
    <w:rsid w:val="0077635B"/>
    <w:rsid w:val="007763C7"/>
    <w:rsid w:val="00776668"/>
    <w:rsid w:val="007766C0"/>
    <w:rsid w:val="007771F7"/>
    <w:rsid w:val="00777352"/>
    <w:rsid w:val="0077736C"/>
    <w:rsid w:val="007773B4"/>
    <w:rsid w:val="007774A9"/>
    <w:rsid w:val="007774B5"/>
    <w:rsid w:val="00777815"/>
    <w:rsid w:val="00777905"/>
    <w:rsid w:val="00777DBD"/>
    <w:rsid w:val="00777DD0"/>
    <w:rsid w:val="00777E3C"/>
    <w:rsid w:val="00780134"/>
    <w:rsid w:val="007806CD"/>
    <w:rsid w:val="007806CF"/>
    <w:rsid w:val="00780735"/>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020"/>
    <w:rsid w:val="007842C1"/>
    <w:rsid w:val="007842E9"/>
    <w:rsid w:val="007843F9"/>
    <w:rsid w:val="007849FF"/>
    <w:rsid w:val="00784C39"/>
    <w:rsid w:val="00785744"/>
    <w:rsid w:val="00785A98"/>
    <w:rsid w:val="00785CE1"/>
    <w:rsid w:val="00785F0D"/>
    <w:rsid w:val="00785F5A"/>
    <w:rsid w:val="00787132"/>
    <w:rsid w:val="00787339"/>
    <w:rsid w:val="00787D61"/>
    <w:rsid w:val="007903B5"/>
    <w:rsid w:val="007904B7"/>
    <w:rsid w:val="0079069C"/>
    <w:rsid w:val="00790746"/>
    <w:rsid w:val="00790B0F"/>
    <w:rsid w:val="00790E06"/>
    <w:rsid w:val="007911D0"/>
    <w:rsid w:val="00791206"/>
    <w:rsid w:val="0079120D"/>
    <w:rsid w:val="00791310"/>
    <w:rsid w:val="007913BB"/>
    <w:rsid w:val="00791B7F"/>
    <w:rsid w:val="00791F3B"/>
    <w:rsid w:val="00791F72"/>
    <w:rsid w:val="00792113"/>
    <w:rsid w:val="0079225A"/>
    <w:rsid w:val="0079240F"/>
    <w:rsid w:val="00792ABC"/>
    <w:rsid w:val="00793786"/>
    <w:rsid w:val="007937DD"/>
    <w:rsid w:val="00793B54"/>
    <w:rsid w:val="00793C37"/>
    <w:rsid w:val="00793D78"/>
    <w:rsid w:val="0079450D"/>
    <w:rsid w:val="007948BE"/>
    <w:rsid w:val="00794E89"/>
    <w:rsid w:val="0079535E"/>
    <w:rsid w:val="00795631"/>
    <w:rsid w:val="00795727"/>
    <w:rsid w:val="00795C98"/>
    <w:rsid w:val="00795CD2"/>
    <w:rsid w:val="007965B5"/>
    <w:rsid w:val="007969FE"/>
    <w:rsid w:val="00796B2C"/>
    <w:rsid w:val="00796BBE"/>
    <w:rsid w:val="0079701B"/>
    <w:rsid w:val="0079705E"/>
    <w:rsid w:val="007971B4"/>
    <w:rsid w:val="00797291"/>
    <w:rsid w:val="0079748D"/>
    <w:rsid w:val="0079771C"/>
    <w:rsid w:val="007977B9"/>
    <w:rsid w:val="007977C9"/>
    <w:rsid w:val="00797F90"/>
    <w:rsid w:val="007A0658"/>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DF8"/>
    <w:rsid w:val="007A4EDC"/>
    <w:rsid w:val="007A5267"/>
    <w:rsid w:val="007A538C"/>
    <w:rsid w:val="007A5462"/>
    <w:rsid w:val="007A5FFC"/>
    <w:rsid w:val="007A6032"/>
    <w:rsid w:val="007A6074"/>
    <w:rsid w:val="007A61FD"/>
    <w:rsid w:val="007A6A5F"/>
    <w:rsid w:val="007A70D6"/>
    <w:rsid w:val="007A7311"/>
    <w:rsid w:val="007A751E"/>
    <w:rsid w:val="007A7C1A"/>
    <w:rsid w:val="007A7FB7"/>
    <w:rsid w:val="007B0D86"/>
    <w:rsid w:val="007B1207"/>
    <w:rsid w:val="007B12B6"/>
    <w:rsid w:val="007B1584"/>
    <w:rsid w:val="007B1792"/>
    <w:rsid w:val="007B18DE"/>
    <w:rsid w:val="007B19EE"/>
    <w:rsid w:val="007B29A4"/>
    <w:rsid w:val="007B2DA9"/>
    <w:rsid w:val="007B2F30"/>
    <w:rsid w:val="007B32D2"/>
    <w:rsid w:val="007B3302"/>
    <w:rsid w:val="007B352F"/>
    <w:rsid w:val="007B3554"/>
    <w:rsid w:val="007B43A7"/>
    <w:rsid w:val="007B4677"/>
    <w:rsid w:val="007B4A90"/>
    <w:rsid w:val="007B4BE9"/>
    <w:rsid w:val="007B4CD6"/>
    <w:rsid w:val="007B51A9"/>
    <w:rsid w:val="007B52B1"/>
    <w:rsid w:val="007B52F8"/>
    <w:rsid w:val="007B54DB"/>
    <w:rsid w:val="007B5577"/>
    <w:rsid w:val="007B5653"/>
    <w:rsid w:val="007B57CC"/>
    <w:rsid w:val="007B58F3"/>
    <w:rsid w:val="007B5B9F"/>
    <w:rsid w:val="007B615E"/>
    <w:rsid w:val="007B62F4"/>
    <w:rsid w:val="007B6799"/>
    <w:rsid w:val="007B67CF"/>
    <w:rsid w:val="007B68B8"/>
    <w:rsid w:val="007B6AF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6D2"/>
    <w:rsid w:val="007C494A"/>
    <w:rsid w:val="007C4A32"/>
    <w:rsid w:val="007C5007"/>
    <w:rsid w:val="007C541B"/>
    <w:rsid w:val="007C56C1"/>
    <w:rsid w:val="007C609B"/>
    <w:rsid w:val="007C64D8"/>
    <w:rsid w:val="007C6546"/>
    <w:rsid w:val="007C698D"/>
    <w:rsid w:val="007C6A53"/>
    <w:rsid w:val="007C6FDD"/>
    <w:rsid w:val="007C70B8"/>
    <w:rsid w:val="007C7147"/>
    <w:rsid w:val="007C7306"/>
    <w:rsid w:val="007C7587"/>
    <w:rsid w:val="007C7612"/>
    <w:rsid w:val="007C7D1E"/>
    <w:rsid w:val="007D0554"/>
    <w:rsid w:val="007D0AB1"/>
    <w:rsid w:val="007D0E74"/>
    <w:rsid w:val="007D112C"/>
    <w:rsid w:val="007D1709"/>
    <w:rsid w:val="007D1930"/>
    <w:rsid w:val="007D1FFF"/>
    <w:rsid w:val="007D2208"/>
    <w:rsid w:val="007D2290"/>
    <w:rsid w:val="007D28EE"/>
    <w:rsid w:val="007D2C6B"/>
    <w:rsid w:val="007D30EA"/>
    <w:rsid w:val="007D3464"/>
    <w:rsid w:val="007D3701"/>
    <w:rsid w:val="007D3754"/>
    <w:rsid w:val="007D396B"/>
    <w:rsid w:val="007D4099"/>
    <w:rsid w:val="007D48E9"/>
    <w:rsid w:val="007D4B86"/>
    <w:rsid w:val="007D4C32"/>
    <w:rsid w:val="007D4C60"/>
    <w:rsid w:val="007D4EC8"/>
    <w:rsid w:val="007D4EEA"/>
    <w:rsid w:val="007D4F65"/>
    <w:rsid w:val="007D521A"/>
    <w:rsid w:val="007D5468"/>
    <w:rsid w:val="007D5B74"/>
    <w:rsid w:val="007D6732"/>
    <w:rsid w:val="007D728B"/>
    <w:rsid w:val="007D7A08"/>
    <w:rsid w:val="007D7AD1"/>
    <w:rsid w:val="007E01B3"/>
    <w:rsid w:val="007E0647"/>
    <w:rsid w:val="007E0C83"/>
    <w:rsid w:val="007E13D3"/>
    <w:rsid w:val="007E1564"/>
    <w:rsid w:val="007E19D6"/>
    <w:rsid w:val="007E19D7"/>
    <w:rsid w:val="007E1EA1"/>
    <w:rsid w:val="007E2101"/>
    <w:rsid w:val="007E23DB"/>
    <w:rsid w:val="007E27F7"/>
    <w:rsid w:val="007E28D6"/>
    <w:rsid w:val="007E29F2"/>
    <w:rsid w:val="007E2AC4"/>
    <w:rsid w:val="007E2ED0"/>
    <w:rsid w:val="007E3104"/>
    <w:rsid w:val="007E3921"/>
    <w:rsid w:val="007E3B63"/>
    <w:rsid w:val="007E3C0E"/>
    <w:rsid w:val="007E3F97"/>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109"/>
    <w:rsid w:val="007F3295"/>
    <w:rsid w:val="007F364A"/>
    <w:rsid w:val="007F3972"/>
    <w:rsid w:val="007F3B5F"/>
    <w:rsid w:val="007F3C44"/>
    <w:rsid w:val="007F3CA3"/>
    <w:rsid w:val="007F3D93"/>
    <w:rsid w:val="007F3F8E"/>
    <w:rsid w:val="007F4416"/>
    <w:rsid w:val="007F456F"/>
    <w:rsid w:val="007F4B08"/>
    <w:rsid w:val="007F4FEA"/>
    <w:rsid w:val="007F53BC"/>
    <w:rsid w:val="007F57C8"/>
    <w:rsid w:val="007F5B71"/>
    <w:rsid w:val="007F5BCE"/>
    <w:rsid w:val="007F683A"/>
    <w:rsid w:val="007F683F"/>
    <w:rsid w:val="007F6BC5"/>
    <w:rsid w:val="007F6C3D"/>
    <w:rsid w:val="007F6CAB"/>
    <w:rsid w:val="007F6D8C"/>
    <w:rsid w:val="007F7710"/>
    <w:rsid w:val="007F7815"/>
    <w:rsid w:val="007F7B0B"/>
    <w:rsid w:val="007F7D31"/>
    <w:rsid w:val="00800312"/>
    <w:rsid w:val="008008A3"/>
    <w:rsid w:val="00800927"/>
    <w:rsid w:val="00800A9F"/>
    <w:rsid w:val="00800E4A"/>
    <w:rsid w:val="00801131"/>
    <w:rsid w:val="008015AF"/>
    <w:rsid w:val="0080206B"/>
    <w:rsid w:val="00802177"/>
    <w:rsid w:val="00802718"/>
    <w:rsid w:val="00802E73"/>
    <w:rsid w:val="008032A7"/>
    <w:rsid w:val="0080342A"/>
    <w:rsid w:val="0080373D"/>
    <w:rsid w:val="00803C86"/>
    <w:rsid w:val="00803CD8"/>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1AF1"/>
    <w:rsid w:val="0081213D"/>
    <w:rsid w:val="008123D6"/>
    <w:rsid w:val="008124D1"/>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5E1"/>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AF5"/>
    <w:rsid w:val="00821BF7"/>
    <w:rsid w:val="0082247C"/>
    <w:rsid w:val="00822AC0"/>
    <w:rsid w:val="00822AC6"/>
    <w:rsid w:val="00822C6E"/>
    <w:rsid w:val="00822D7D"/>
    <w:rsid w:val="00822E10"/>
    <w:rsid w:val="00822E42"/>
    <w:rsid w:val="00823C12"/>
    <w:rsid w:val="00823C46"/>
    <w:rsid w:val="00823D05"/>
    <w:rsid w:val="00823E4E"/>
    <w:rsid w:val="00823E9C"/>
    <w:rsid w:val="0082403D"/>
    <w:rsid w:val="00824104"/>
    <w:rsid w:val="008241C4"/>
    <w:rsid w:val="0082444E"/>
    <w:rsid w:val="008248F2"/>
    <w:rsid w:val="00824915"/>
    <w:rsid w:val="00824C33"/>
    <w:rsid w:val="00824EC1"/>
    <w:rsid w:val="008250B9"/>
    <w:rsid w:val="008253AC"/>
    <w:rsid w:val="008253D7"/>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0DE7"/>
    <w:rsid w:val="0083136A"/>
    <w:rsid w:val="00831463"/>
    <w:rsid w:val="008319AB"/>
    <w:rsid w:val="008319CF"/>
    <w:rsid w:val="00831B39"/>
    <w:rsid w:val="00831C55"/>
    <w:rsid w:val="00831D32"/>
    <w:rsid w:val="00831F15"/>
    <w:rsid w:val="008322A5"/>
    <w:rsid w:val="00832618"/>
    <w:rsid w:val="008327B4"/>
    <w:rsid w:val="0083285D"/>
    <w:rsid w:val="008329BC"/>
    <w:rsid w:val="00832A18"/>
    <w:rsid w:val="008336C3"/>
    <w:rsid w:val="008336C7"/>
    <w:rsid w:val="00834211"/>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01E"/>
    <w:rsid w:val="0083762D"/>
    <w:rsid w:val="0083762F"/>
    <w:rsid w:val="00837777"/>
    <w:rsid w:val="00837780"/>
    <w:rsid w:val="00837BFB"/>
    <w:rsid w:val="00837F53"/>
    <w:rsid w:val="00840009"/>
    <w:rsid w:val="008403E5"/>
    <w:rsid w:val="008404DE"/>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47B51"/>
    <w:rsid w:val="0085008B"/>
    <w:rsid w:val="0085016A"/>
    <w:rsid w:val="008504DC"/>
    <w:rsid w:val="0085092B"/>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26D"/>
    <w:rsid w:val="00854536"/>
    <w:rsid w:val="008545B3"/>
    <w:rsid w:val="00854CA1"/>
    <w:rsid w:val="00855078"/>
    <w:rsid w:val="0085585F"/>
    <w:rsid w:val="008559A1"/>
    <w:rsid w:val="00855A89"/>
    <w:rsid w:val="00855C01"/>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077"/>
    <w:rsid w:val="00860454"/>
    <w:rsid w:val="008607BB"/>
    <w:rsid w:val="00860D84"/>
    <w:rsid w:val="00860E84"/>
    <w:rsid w:val="00861684"/>
    <w:rsid w:val="008616F0"/>
    <w:rsid w:val="008618A5"/>
    <w:rsid w:val="00861D08"/>
    <w:rsid w:val="00861EE9"/>
    <w:rsid w:val="00862132"/>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A00"/>
    <w:rsid w:val="00865BB3"/>
    <w:rsid w:val="00865CB7"/>
    <w:rsid w:val="00865F80"/>
    <w:rsid w:val="00866089"/>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49ED"/>
    <w:rsid w:val="00875145"/>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1CA4"/>
    <w:rsid w:val="008824E5"/>
    <w:rsid w:val="008828CC"/>
    <w:rsid w:val="00882B78"/>
    <w:rsid w:val="00882F06"/>
    <w:rsid w:val="00883188"/>
    <w:rsid w:val="008834F2"/>
    <w:rsid w:val="0088380E"/>
    <w:rsid w:val="00883E98"/>
    <w:rsid w:val="0088401B"/>
    <w:rsid w:val="008840EE"/>
    <w:rsid w:val="00884708"/>
    <w:rsid w:val="00884D84"/>
    <w:rsid w:val="0088568A"/>
    <w:rsid w:val="008856A3"/>
    <w:rsid w:val="00885D6A"/>
    <w:rsid w:val="00886034"/>
    <w:rsid w:val="00886904"/>
    <w:rsid w:val="00886966"/>
    <w:rsid w:val="008869AA"/>
    <w:rsid w:val="00886B0F"/>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477"/>
    <w:rsid w:val="00893535"/>
    <w:rsid w:val="0089370F"/>
    <w:rsid w:val="00893BED"/>
    <w:rsid w:val="00893C5B"/>
    <w:rsid w:val="00893D93"/>
    <w:rsid w:val="00894160"/>
    <w:rsid w:val="00894528"/>
    <w:rsid w:val="00894C61"/>
    <w:rsid w:val="00894F13"/>
    <w:rsid w:val="00894F17"/>
    <w:rsid w:val="00894FEB"/>
    <w:rsid w:val="00895408"/>
    <w:rsid w:val="008963A5"/>
    <w:rsid w:val="0089651C"/>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531"/>
    <w:rsid w:val="008A1EDF"/>
    <w:rsid w:val="008A2016"/>
    <w:rsid w:val="008A20F3"/>
    <w:rsid w:val="008A28B3"/>
    <w:rsid w:val="008A2DD2"/>
    <w:rsid w:val="008A2FF4"/>
    <w:rsid w:val="008A306C"/>
    <w:rsid w:val="008A34F8"/>
    <w:rsid w:val="008A36D6"/>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D89"/>
    <w:rsid w:val="008B434D"/>
    <w:rsid w:val="008B435B"/>
    <w:rsid w:val="008B456A"/>
    <w:rsid w:val="008B48CC"/>
    <w:rsid w:val="008B49BF"/>
    <w:rsid w:val="008B4B9D"/>
    <w:rsid w:val="008B4D4D"/>
    <w:rsid w:val="008B5646"/>
    <w:rsid w:val="008B56D1"/>
    <w:rsid w:val="008B58B8"/>
    <w:rsid w:val="008B58D8"/>
    <w:rsid w:val="008B5D0D"/>
    <w:rsid w:val="008B5F9E"/>
    <w:rsid w:val="008B60F6"/>
    <w:rsid w:val="008B61E8"/>
    <w:rsid w:val="008B674F"/>
    <w:rsid w:val="008B6C60"/>
    <w:rsid w:val="008B6C9B"/>
    <w:rsid w:val="008B70B8"/>
    <w:rsid w:val="008B71C4"/>
    <w:rsid w:val="008B7A50"/>
    <w:rsid w:val="008B7BA7"/>
    <w:rsid w:val="008C002B"/>
    <w:rsid w:val="008C008E"/>
    <w:rsid w:val="008C013C"/>
    <w:rsid w:val="008C0A3B"/>
    <w:rsid w:val="008C0DFE"/>
    <w:rsid w:val="008C0E48"/>
    <w:rsid w:val="008C0E75"/>
    <w:rsid w:val="008C0FCA"/>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188"/>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C0E"/>
    <w:rsid w:val="008D6E68"/>
    <w:rsid w:val="008D6EAC"/>
    <w:rsid w:val="008D748E"/>
    <w:rsid w:val="008D762F"/>
    <w:rsid w:val="008D79C7"/>
    <w:rsid w:val="008D7E58"/>
    <w:rsid w:val="008E0167"/>
    <w:rsid w:val="008E0294"/>
    <w:rsid w:val="008E038D"/>
    <w:rsid w:val="008E0541"/>
    <w:rsid w:val="008E0603"/>
    <w:rsid w:val="008E0945"/>
    <w:rsid w:val="008E0F51"/>
    <w:rsid w:val="008E10CF"/>
    <w:rsid w:val="008E1281"/>
    <w:rsid w:val="008E1D2D"/>
    <w:rsid w:val="008E209C"/>
    <w:rsid w:val="008E2325"/>
    <w:rsid w:val="008E2330"/>
    <w:rsid w:val="008E24B5"/>
    <w:rsid w:val="008E2580"/>
    <w:rsid w:val="008E2590"/>
    <w:rsid w:val="008E26DF"/>
    <w:rsid w:val="008E2D3B"/>
    <w:rsid w:val="008E354E"/>
    <w:rsid w:val="008E3602"/>
    <w:rsid w:val="008E3C76"/>
    <w:rsid w:val="008E41C5"/>
    <w:rsid w:val="008E46F2"/>
    <w:rsid w:val="008E4D3A"/>
    <w:rsid w:val="008E4E07"/>
    <w:rsid w:val="008E5090"/>
    <w:rsid w:val="008E5302"/>
    <w:rsid w:val="008E5328"/>
    <w:rsid w:val="008E5B01"/>
    <w:rsid w:val="008E5E72"/>
    <w:rsid w:val="008E61C1"/>
    <w:rsid w:val="008E6654"/>
    <w:rsid w:val="008E66E0"/>
    <w:rsid w:val="008E682C"/>
    <w:rsid w:val="008E7077"/>
    <w:rsid w:val="008E75F1"/>
    <w:rsid w:val="008E7CCB"/>
    <w:rsid w:val="008E7CCF"/>
    <w:rsid w:val="008E7E76"/>
    <w:rsid w:val="008F060E"/>
    <w:rsid w:val="008F063C"/>
    <w:rsid w:val="008F10DD"/>
    <w:rsid w:val="008F1100"/>
    <w:rsid w:val="008F1142"/>
    <w:rsid w:val="008F115F"/>
    <w:rsid w:val="008F138A"/>
    <w:rsid w:val="008F196B"/>
    <w:rsid w:val="008F1A78"/>
    <w:rsid w:val="008F1B2E"/>
    <w:rsid w:val="008F207F"/>
    <w:rsid w:val="008F2426"/>
    <w:rsid w:val="008F264E"/>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9C9"/>
    <w:rsid w:val="008F5AA9"/>
    <w:rsid w:val="008F5C33"/>
    <w:rsid w:val="008F661D"/>
    <w:rsid w:val="008F69D8"/>
    <w:rsid w:val="008F7761"/>
    <w:rsid w:val="008F7A58"/>
    <w:rsid w:val="008F7D02"/>
    <w:rsid w:val="0090001C"/>
    <w:rsid w:val="009000A2"/>
    <w:rsid w:val="009000C8"/>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641"/>
    <w:rsid w:val="00901E36"/>
    <w:rsid w:val="00902058"/>
    <w:rsid w:val="00902335"/>
    <w:rsid w:val="0090236D"/>
    <w:rsid w:val="00902386"/>
    <w:rsid w:val="00902857"/>
    <w:rsid w:val="00902B24"/>
    <w:rsid w:val="00902EF3"/>
    <w:rsid w:val="00902F64"/>
    <w:rsid w:val="0090333D"/>
    <w:rsid w:val="0090337E"/>
    <w:rsid w:val="00903493"/>
    <w:rsid w:val="009035DE"/>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488"/>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17D"/>
    <w:rsid w:val="00915495"/>
    <w:rsid w:val="0091561A"/>
    <w:rsid w:val="00915957"/>
    <w:rsid w:val="00915BCF"/>
    <w:rsid w:val="00915BD6"/>
    <w:rsid w:val="00916111"/>
    <w:rsid w:val="00916A7E"/>
    <w:rsid w:val="00916ACF"/>
    <w:rsid w:val="00916C47"/>
    <w:rsid w:val="00916D1B"/>
    <w:rsid w:val="009174AD"/>
    <w:rsid w:val="009178CB"/>
    <w:rsid w:val="00917C28"/>
    <w:rsid w:val="00920120"/>
    <w:rsid w:val="00920209"/>
    <w:rsid w:val="00920679"/>
    <w:rsid w:val="00920A11"/>
    <w:rsid w:val="00921830"/>
    <w:rsid w:val="00921848"/>
    <w:rsid w:val="00921A0D"/>
    <w:rsid w:val="00921CA0"/>
    <w:rsid w:val="00921CA7"/>
    <w:rsid w:val="00922030"/>
    <w:rsid w:val="0092206F"/>
    <w:rsid w:val="009222B9"/>
    <w:rsid w:val="00922355"/>
    <w:rsid w:val="00922448"/>
    <w:rsid w:val="00922828"/>
    <w:rsid w:val="00922907"/>
    <w:rsid w:val="00922D54"/>
    <w:rsid w:val="00922FEF"/>
    <w:rsid w:val="00923027"/>
    <w:rsid w:val="00923034"/>
    <w:rsid w:val="00923A5D"/>
    <w:rsid w:val="00923CE4"/>
    <w:rsid w:val="009244BD"/>
    <w:rsid w:val="009244E5"/>
    <w:rsid w:val="009248D1"/>
    <w:rsid w:val="00924CE5"/>
    <w:rsid w:val="00924D40"/>
    <w:rsid w:val="00925AD3"/>
    <w:rsid w:val="00926153"/>
    <w:rsid w:val="0092739F"/>
    <w:rsid w:val="009274F7"/>
    <w:rsid w:val="0092758B"/>
    <w:rsid w:val="00927A28"/>
    <w:rsid w:val="00927BB8"/>
    <w:rsid w:val="00927CB1"/>
    <w:rsid w:val="00927D93"/>
    <w:rsid w:val="00927FDF"/>
    <w:rsid w:val="00930271"/>
    <w:rsid w:val="009305F2"/>
    <w:rsid w:val="00930AF4"/>
    <w:rsid w:val="00930CCE"/>
    <w:rsid w:val="00931231"/>
    <w:rsid w:val="00931772"/>
    <w:rsid w:val="009319A5"/>
    <w:rsid w:val="00931A5B"/>
    <w:rsid w:val="00931C00"/>
    <w:rsid w:val="00931DE8"/>
    <w:rsid w:val="00931FC5"/>
    <w:rsid w:val="0093239B"/>
    <w:rsid w:val="009323AF"/>
    <w:rsid w:val="0093241C"/>
    <w:rsid w:val="0093248A"/>
    <w:rsid w:val="0093281B"/>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23F"/>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4FE"/>
    <w:rsid w:val="009416C8"/>
    <w:rsid w:val="00941E15"/>
    <w:rsid w:val="00941EBB"/>
    <w:rsid w:val="00942227"/>
    <w:rsid w:val="009424DF"/>
    <w:rsid w:val="009429A9"/>
    <w:rsid w:val="00942BCE"/>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0DE"/>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6B0"/>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204F"/>
    <w:rsid w:val="00962A17"/>
    <w:rsid w:val="00962DA6"/>
    <w:rsid w:val="00963111"/>
    <w:rsid w:val="0096346A"/>
    <w:rsid w:val="00963889"/>
    <w:rsid w:val="00963E50"/>
    <w:rsid w:val="009641DD"/>
    <w:rsid w:val="009648C1"/>
    <w:rsid w:val="00964A61"/>
    <w:rsid w:val="00964BF7"/>
    <w:rsid w:val="00964CD3"/>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AD2"/>
    <w:rsid w:val="00967D65"/>
    <w:rsid w:val="00967E84"/>
    <w:rsid w:val="009700DE"/>
    <w:rsid w:val="009706B3"/>
    <w:rsid w:val="009706D6"/>
    <w:rsid w:val="00970BBF"/>
    <w:rsid w:val="009712A7"/>
    <w:rsid w:val="009715A5"/>
    <w:rsid w:val="00971882"/>
    <w:rsid w:val="00971AED"/>
    <w:rsid w:val="00971B0B"/>
    <w:rsid w:val="00972A1F"/>
    <w:rsid w:val="00972A56"/>
    <w:rsid w:val="00972B04"/>
    <w:rsid w:val="00972FF9"/>
    <w:rsid w:val="009734E8"/>
    <w:rsid w:val="00973BDD"/>
    <w:rsid w:val="0097491C"/>
    <w:rsid w:val="00975169"/>
    <w:rsid w:val="0097532A"/>
    <w:rsid w:val="00975659"/>
    <w:rsid w:val="00975AE6"/>
    <w:rsid w:val="00975B6E"/>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1FAC"/>
    <w:rsid w:val="0098226B"/>
    <w:rsid w:val="00982307"/>
    <w:rsid w:val="00982952"/>
    <w:rsid w:val="009829C4"/>
    <w:rsid w:val="00982BF8"/>
    <w:rsid w:val="00982C5C"/>
    <w:rsid w:val="00982E35"/>
    <w:rsid w:val="00982EAA"/>
    <w:rsid w:val="00983FAA"/>
    <w:rsid w:val="00984805"/>
    <w:rsid w:val="00984ECF"/>
    <w:rsid w:val="00984ED1"/>
    <w:rsid w:val="00985023"/>
    <w:rsid w:val="00985420"/>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48"/>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09"/>
    <w:rsid w:val="009A049D"/>
    <w:rsid w:val="009A0E22"/>
    <w:rsid w:val="009A10B0"/>
    <w:rsid w:val="009A1536"/>
    <w:rsid w:val="009A15B8"/>
    <w:rsid w:val="009A1872"/>
    <w:rsid w:val="009A1C36"/>
    <w:rsid w:val="009A1EC8"/>
    <w:rsid w:val="009A28F5"/>
    <w:rsid w:val="009A2F57"/>
    <w:rsid w:val="009A32F8"/>
    <w:rsid w:val="009A34AF"/>
    <w:rsid w:val="009A36A8"/>
    <w:rsid w:val="009A39CF"/>
    <w:rsid w:val="009A44B6"/>
    <w:rsid w:val="009A4984"/>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0F8"/>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5352"/>
    <w:rsid w:val="009B5F4F"/>
    <w:rsid w:val="009B6018"/>
    <w:rsid w:val="009B6035"/>
    <w:rsid w:val="009B60C2"/>
    <w:rsid w:val="009B6DE4"/>
    <w:rsid w:val="009B6E5A"/>
    <w:rsid w:val="009B712B"/>
    <w:rsid w:val="009B7549"/>
    <w:rsid w:val="009B7706"/>
    <w:rsid w:val="009B7941"/>
    <w:rsid w:val="009C017A"/>
    <w:rsid w:val="009C06EF"/>
    <w:rsid w:val="009C06F5"/>
    <w:rsid w:val="009C0BD6"/>
    <w:rsid w:val="009C0CB6"/>
    <w:rsid w:val="009C0E5B"/>
    <w:rsid w:val="009C1362"/>
    <w:rsid w:val="009C1610"/>
    <w:rsid w:val="009C1717"/>
    <w:rsid w:val="009C1B43"/>
    <w:rsid w:val="009C1D5A"/>
    <w:rsid w:val="009C25FE"/>
    <w:rsid w:val="009C2989"/>
    <w:rsid w:val="009C323D"/>
    <w:rsid w:val="009C3381"/>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5EF0"/>
    <w:rsid w:val="009C5F11"/>
    <w:rsid w:val="009C636D"/>
    <w:rsid w:val="009C6C6C"/>
    <w:rsid w:val="009C74D4"/>
    <w:rsid w:val="009C767C"/>
    <w:rsid w:val="009C7810"/>
    <w:rsid w:val="009C79F1"/>
    <w:rsid w:val="009D0191"/>
    <w:rsid w:val="009D034A"/>
    <w:rsid w:val="009D04AA"/>
    <w:rsid w:val="009D0757"/>
    <w:rsid w:val="009D0B3D"/>
    <w:rsid w:val="009D1016"/>
    <w:rsid w:val="009D13C7"/>
    <w:rsid w:val="009D1413"/>
    <w:rsid w:val="009D1609"/>
    <w:rsid w:val="009D1AB7"/>
    <w:rsid w:val="009D1F1E"/>
    <w:rsid w:val="009D21DF"/>
    <w:rsid w:val="009D27DF"/>
    <w:rsid w:val="009D2C3E"/>
    <w:rsid w:val="009D2C9C"/>
    <w:rsid w:val="009D2F37"/>
    <w:rsid w:val="009D310B"/>
    <w:rsid w:val="009D32E3"/>
    <w:rsid w:val="009D37CA"/>
    <w:rsid w:val="009D3C5C"/>
    <w:rsid w:val="009D3E09"/>
    <w:rsid w:val="009D3E3E"/>
    <w:rsid w:val="009D3FE8"/>
    <w:rsid w:val="009D4037"/>
    <w:rsid w:val="009D4226"/>
    <w:rsid w:val="009D4227"/>
    <w:rsid w:val="009D4266"/>
    <w:rsid w:val="009D44A7"/>
    <w:rsid w:val="009D44CD"/>
    <w:rsid w:val="009D44E1"/>
    <w:rsid w:val="009D4545"/>
    <w:rsid w:val="009D4A44"/>
    <w:rsid w:val="009D4FEA"/>
    <w:rsid w:val="009D5552"/>
    <w:rsid w:val="009D5A3F"/>
    <w:rsid w:val="009D5D7B"/>
    <w:rsid w:val="009D5E2F"/>
    <w:rsid w:val="009D5ECE"/>
    <w:rsid w:val="009D69F6"/>
    <w:rsid w:val="009D6B10"/>
    <w:rsid w:val="009D6C74"/>
    <w:rsid w:val="009D712A"/>
    <w:rsid w:val="009D721C"/>
    <w:rsid w:val="009D780A"/>
    <w:rsid w:val="009D78DD"/>
    <w:rsid w:val="009E0216"/>
    <w:rsid w:val="009E1045"/>
    <w:rsid w:val="009E1161"/>
    <w:rsid w:val="009E1172"/>
    <w:rsid w:val="009E1241"/>
    <w:rsid w:val="009E1417"/>
    <w:rsid w:val="009E1442"/>
    <w:rsid w:val="009E15B6"/>
    <w:rsid w:val="009E16B1"/>
    <w:rsid w:val="009E1706"/>
    <w:rsid w:val="009E1B1E"/>
    <w:rsid w:val="009E1EDC"/>
    <w:rsid w:val="009E1F82"/>
    <w:rsid w:val="009E2B2E"/>
    <w:rsid w:val="009E315E"/>
    <w:rsid w:val="009E31F8"/>
    <w:rsid w:val="009E3202"/>
    <w:rsid w:val="009E3299"/>
    <w:rsid w:val="009E3A09"/>
    <w:rsid w:val="009E3C73"/>
    <w:rsid w:val="009E4210"/>
    <w:rsid w:val="009E4262"/>
    <w:rsid w:val="009E43F1"/>
    <w:rsid w:val="009E481D"/>
    <w:rsid w:val="009E498E"/>
    <w:rsid w:val="009E4BF2"/>
    <w:rsid w:val="009E5427"/>
    <w:rsid w:val="009E58CA"/>
    <w:rsid w:val="009E6483"/>
    <w:rsid w:val="009E6589"/>
    <w:rsid w:val="009E7017"/>
    <w:rsid w:val="009E7655"/>
    <w:rsid w:val="009E783E"/>
    <w:rsid w:val="009E79E5"/>
    <w:rsid w:val="009F01C6"/>
    <w:rsid w:val="009F0234"/>
    <w:rsid w:val="009F0444"/>
    <w:rsid w:val="009F0B16"/>
    <w:rsid w:val="009F111A"/>
    <w:rsid w:val="009F167F"/>
    <w:rsid w:val="009F1720"/>
    <w:rsid w:val="009F28C5"/>
    <w:rsid w:val="009F2A60"/>
    <w:rsid w:val="009F2B8C"/>
    <w:rsid w:val="009F2D3E"/>
    <w:rsid w:val="009F37B6"/>
    <w:rsid w:val="009F3A3F"/>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9BB"/>
    <w:rsid w:val="00A02ED7"/>
    <w:rsid w:val="00A02F95"/>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563"/>
    <w:rsid w:val="00A10EAF"/>
    <w:rsid w:val="00A1107B"/>
    <w:rsid w:val="00A1143D"/>
    <w:rsid w:val="00A114DD"/>
    <w:rsid w:val="00A11558"/>
    <w:rsid w:val="00A11560"/>
    <w:rsid w:val="00A11648"/>
    <w:rsid w:val="00A11706"/>
    <w:rsid w:val="00A11AEA"/>
    <w:rsid w:val="00A11C4D"/>
    <w:rsid w:val="00A11CD6"/>
    <w:rsid w:val="00A12296"/>
    <w:rsid w:val="00A127E2"/>
    <w:rsid w:val="00A12B30"/>
    <w:rsid w:val="00A12FE6"/>
    <w:rsid w:val="00A13245"/>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A6"/>
    <w:rsid w:val="00A15FE9"/>
    <w:rsid w:val="00A1607D"/>
    <w:rsid w:val="00A1611F"/>
    <w:rsid w:val="00A16560"/>
    <w:rsid w:val="00A167C7"/>
    <w:rsid w:val="00A16BDC"/>
    <w:rsid w:val="00A16FE5"/>
    <w:rsid w:val="00A170E1"/>
    <w:rsid w:val="00A171A4"/>
    <w:rsid w:val="00A173C7"/>
    <w:rsid w:val="00A17CD4"/>
    <w:rsid w:val="00A20242"/>
    <w:rsid w:val="00A203C2"/>
    <w:rsid w:val="00A20C49"/>
    <w:rsid w:val="00A20CAF"/>
    <w:rsid w:val="00A20CD8"/>
    <w:rsid w:val="00A20D64"/>
    <w:rsid w:val="00A20F21"/>
    <w:rsid w:val="00A21067"/>
    <w:rsid w:val="00A21152"/>
    <w:rsid w:val="00A21329"/>
    <w:rsid w:val="00A2185C"/>
    <w:rsid w:val="00A21C62"/>
    <w:rsid w:val="00A2278A"/>
    <w:rsid w:val="00A22833"/>
    <w:rsid w:val="00A22B18"/>
    <w:rsid w:val="00A22C6F"/>
    <w:rsid w:val="00A22E90"/>
    <w:rsid w:val="00A22EAD"/>
    <w:rsid w:val="00A22FE7"/>
    <w:rsid w:val="00A232B9"/>
    <w:rsid w:val="00A2346D"/>
    <w:rsid w:val="00A237B6"/>
    <w:rsid w:val="00A2387D"/>
    <w:rsid w:val="00A242ED"/>
    <w:rsid w:val="00A244D4"/>
    <w:rsid w:val="00A24514"/>
    <w:rsid w:val="00A246D8"/>
    <w:rsid w:val="00A2474C"/>
    <w:rsid w:val="00A24797"/>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B41"/>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C9E"/>
    <w:rsid w:val="00A32E53"/>
    <w:rsid w:val="00A32EF7"/>
    <w:rsid w:val="00A332C2"/>
    <w:rsid w:val="00A33470"/>
    <w:rsid w:val="00A3391D"/>
    <w:rsid w:val="00A33997"/>
    <w:rsid w:val="00A339B9"/>
    <w:rsid w:val="00A33A2E"/>
    <w:rsid w:val="00A33B9F"/>
    <w:rsid w:val="00A3401C"/>
    <w:rsid w:val="00A34139"/>
    <w:rsid w:val="00A3442B"/>
    <w:rsid w:val="00A346CA"/>
    <w:rsid w:val="00A34865"/>
    <w:rsid w:val="00A34B2F"/>
    <w:rsid w:val="00A34CAD"/>
    <w:rsid w:val="00A34E49"/>
    <w:rsid w:val="00A351FE"/>
    <w:rsid w:val="00A35263"/>
    <w:rsid w:val="00A354D0"/>
    <w:rsid w:val="00A35574"/>
    <w:rsid w:val="00A35A83"/>
    <w:rsid w:val="00A35ABC"/>
    <w:rsid w:val="00A35CA5"/>
    <w:rsid w:val="00A35CF0"/>
    <w:rsid w:val="00A36565"/>
    <w:rsid w:val="00A366C7"/>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2FD"/>
    <w:rsid w:val="00A43719"/>
    <w:rsid w:val="00A43833"/>
    <w:rsid w:val="00A43A2F"/>
    <w:rsid w:val="00A43E62"/>
    <w:rsid w:val="00A440B3"/>
    <w:rsid w:val="00A442AA"/>
    <w:rsid w:val="00A44471"/>
    <w:rsid w:val="00A44845"/>
    <w:rsid w:val="00A448ED"/>
    <w:rsid w:val="00A450F2"/>
    <w:rsid w:val="00A45386"/>
    <w:rsid w:val="00A454D8"/>
    <w:rsid w:val="00A4580D"/>
    <w:rsid w:val="00A45813"/>
    <w:rsid w:val="00A45E74"/>
    <w:rsid w:val="00A46076"/>
    <w:rsid w:val="00A46320"/>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AD9"/>
    <w:rsid w:val="00A57CD0"/>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653"/>
    <w:rsid w:val="00A64B5D"/>
    <w:rsid w:val="00A65677"/>
    <w:rsid w:val="00A6599F"/>
    <w:rsid w:val="00A65D1F"/>
    <w:rsid w:val="00A6621E"/>
    <w:rsid w:val="00A6625D"/>
    <w:rsid w:val="00A66B1B"/>
    <w:rsid w:val="00A66D03"/>
    <w:rsid w:val="00A66D12"/>
    <w:rsid w:val="00A66E82"/>
    <w:rsid w:val="00A67229"/>
    <w:rsid w:val="00A674C4"/>
    <w:rsid w:val="00A67619"/>
    <w:rsid w:val="00A6793E"/>
    <w:rsid w:val="00A679BF"/>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08D"/>
    <w:rsid w:val="00A74423"/>
    <w:rsid w:val="00A74B13"/>
    <w:rsid w:val="00A74B35"/>
    <w:rsid w:val="00A74CA5"/>
    <w:rsid w:val="00A7521F"/>
    <w:rsid w:val="00A752C2"/>
    <w:rsid w:val="00A753E8"/>
    <w:rsid w:val="00A75400"/>
    <w:rsid w:val="00A757FD"/>
    <w:rsid w:val="00A75F68"/>
    <w:rsid w:val="00A75FB6"/>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6B7"/>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70B"/>
    <w:rsid w:val="00A85796"/>
    <w:rsid w:val="00A857D3"/>
    <w:rsid w:val="00A85893"/>
    <w:rsid w:val="00A85D39"/>
    <w:rsid w:val="00A85E96"/>
    <w:rsid w:val="00A86525"/>
    <w:rsid w:val="00A86F67"/>
    <w:rsid w:val="00A870C8"/>
    <w:rsid w:val="00A873ED"/>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7DD"/>
    <w:rsid w:val="00A93BA7"/>
    <w:rsid w:val="00A93BE0"/>
    <w:rsid w:val="00A944EB"/>
    <w:rsid w:val="00A94507"/>
    <w:rsid w:val="00A9491D"/>
    <w:rsid w:val="00A9498D"/>
    <w:rsid w:val="00A94A1C"/>
    <w:rsid w:val="00A94A40"/>
    <w:rsid w:val="00A95AEE"/>
    <w:rsid w:val="00A95C9E"/>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1C0"/>
    <w:rsid w:val="00A97504"/>
    <w:rsid w:val="00A97A75"/>
    <w:rsid w:val="00A97B0D"/>
    <w:rsid w:val="00A97C7A"/>
    <w:rsid w:val="00A97DB6"/>
    <w:rsid w:val="00AA06E4"/>
    <w:rsid w:val="00AA0B8C"/>
    <w:rsid w:val="00AA0C6F"/>
    <w:rsid w:val="00AA0DFA"/>
    <w:rsid w:val="00AA17F9"/>
    <w:rsid w:val="00AA20C4"/>
    <w:rsid w:val="00AA2578"/>
    <w:rsid w:val="00AA25A0"/>
    <w:rsid w:val="00AA2714"/>
    <w:rsid w:val="00AA2B9C"/>
    <w:rsid w:val="00AA2DF5"/>
    <w:rsid w:val="00AA2EDE"/>
    <w:rsid w:val="00AA2F01"/>
    <w:rsid w:val="00AA336E"/>
    <w:rsid w:val="00AA37E8"/>
    <w:rsid w:val="00AA3ADD"/>
    <w:rsid w:val="00AA3BED"/>
    <w:rsid w:val="00AA4150"/>
    <w:rsid w:val="00AA45F8"/>
    <w:rsid w:val="00AA5162"/>
    <w:rsid w:val="00AA5291"/>
    <w:rsid w:val="00AA52C5"/>
    <w:rsid w:val="00AA5C79"/>
    <w:rsid w:val="00AA5C9A"/>
    <w:rsid w:val="00AA5E13"/>
    <w:rsid w:val="00AA5F89"/>
    <w:rsid w:val="00AA649F"/>
    <w:rsid w:val="00AA662B"/>
    <w:rsid w:val="00AA692D"/>
    <w:rsid w:val="00AA6C16"/>
    <w:rsid w:val="00AA7183"/>
    <w:rsid w:val="00AA75BD"/>
    <w:rsid w:val="00AA7C6F"/>
    <w:rsid w:val="00AA7D00"/>
    <w:rsid w:val="00AA7DE1"/>
    <w:rsid w:val="00AB07AC"/>
    <w:rsid w:val="00AB0A5E"/>
    <w:rsid w:val="00AB0B6A"/>
    <w:rsid w:val="00AB0BC3"/>
    <w:rsid w:val="00AB0BD2"/>
    <w:rsid w:val="00AB0ED8"/>
    <w:rsid w:val="00AB10DF"/>
    <w:rsid w:val="00AB1230"/>
    <w:rsid w:val="00AB1E14"/>
    <w:rsid w:val="00AB298D"/>
    <w:rsid w:val="00AB2BA2"/>
    <w:rsid w:val="00AB2D54"/>
    <w:rsid w:val="00AB3164"/>
    <w:rsid w:val="00AB33CE"/>
    <w:rsid w:val="00AB34E5"/>
    <w:rsid w:val="00AB3772"/>
    <w:rsid w:val="00AB39A5"/>
    <w:rsid w:val="00AB39FA"/>
    <w:rsid w:val="00AB3D6D"/>
    <w:rsid w:val="00AB3DEC"/>
    <w:rsid w:val="00AB3ED7"/>
    <w:rsid w:val="00AB40DC"/>
    <w:rsid w:val="00AB4148"/>
    <w:rsid w:val="00AB418D"/>
    <w:rsid w:val="00AB4333"/>
    <w:rsid w:val="00AB4BCF"/>
    <w:rsid w:val="00AB4C64"/>
    <w:rsid w:val="00AB50BA"/>
    <w:rsid w:val="00AB5308"/>
    <w:rsid w:val="00AB53DB"/>
    <w:rsid w:val="00AB554B"/>
    <w:rsid w:val="00AB5E4F"/>
    <w:rsid w:val="00AB6613"/>
    <w:rsid w:val="00AB6CB6"/>
    <w:rsid w:val="00AB70FF"/>
    <w:rsid w:val="00AB7416"/>
    <w:rsid w:val="00AB77D9"/>
    <w:rsid w:val="00AB78B7"/>
    <w:rsid w:val="00AB7A8C"/>
    <w:rsid w:val="00AC0165"/>
    <w:rsid w:val="00AC0332"/>
    <w:rsid w:val="00AC0697"/>
    <w:rsid w:val="00AC0B5D"/>
    <w:rsid w:val="00AC0C12"/>
    <w:rsid w:val="00AC0D57"/>
    <w:rsid w:val="00AC10E2"/>
    <w:rsid w:val="00AC1151"/>
    <w:rsid w:val="00AC11D8"/>
    <w:rsid w:val="00AC17D6"/>
    <w:rsid w:val="00AC19F8"/>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57"/>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4FC"/>
    <w:rsid w:val="00AE15BF"/>
    <w:rsid w:val="00AE1938"/>
    <w:rsid w:val="00AE1959"/>
    <w:rsid w:val="00AE1ACF"/>
    <w:rsid w:val="00AE1D2B"/>
    <w:rsid w:val="00AE1D4E"/>
    <w:rsid w:val="00AE2172"/>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4AEB"/>
    <w:rsid w:val="00AF4B84"/>
    <w:rsid w:val="00AF4DBF"/>
    <w:rsid w:val="00AF50D2"/>
    <w:rsid w:val="00AF5456"/>
    <w:rsid w:val="00AF58FD"/>
    <w:rsid w:val="00AF5E7C"/>
    <w:rsid w:val="00AF5FCC"/>
    <w:rsid w:val="00AF6974"/>
    <w:rsid w:val="00AF6C57"/>
    <w:rsid w:val="00AF7582"/>
    <w:rsid w:val="00B006D2"/>
    <w:rsid w:val="00B009AC"/>
    <w:rsid w:val="00B00CFD"/>
    <w:rsid w:val="00B00D0E"/>
    <w:rsid w:val="00B00F6F"/>
    <w:rsid w:val="00B011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0C8"/>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7F2"/>
    <w:rsid w:val="00B11DAD"/>
    <w:rsid w:val="00B1219F"/>
    <w:rsid w:val="00B1248D"/>
    <w:rsid w:val="00B12ACF"/>
    <w:rsid w:val="00B12D52"/>
    <w:rsid w:val="00B1386F"/>
    <w:rsid w:val="00B13876"/>
    <w:rsid w:val="00B13C79"/>
    <w:rsid w:val="00B13DBF"/>
    <w:rsid w:val="00B13E53"/>
    <w:rsid w:val="00B13FE9"/>
    <w:rsid w:val="00B144D5"/>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605"/>
    <w:rsid w:val="00B21ACA"/>
    <w:rsid w:val="00B21B2C"/>
    <w:rsid w:val="00B21BF7"/>
    <w:rsid w:val="00B21C7F"/>
    <w:rsid w:val="00B22312"/>
    <w:rsid w:val="00B229CB"/>
    <w:rsid w:val="00B22C7A"/>
    <w:rsid w:val="00B233F3"/>
    <w:rsid w:val="00B2366A"/>
    <w:rsid w:val="00B23984"/>
    <w:rsid w:val="00B250C7"/>
    <w:rsid w:val="00B251C1"/>
    <w:rsid w:val="00B255E0"/>
    <w:rsid w:val="00B260AA"/>
    <w:rsid w:val="00B260BD"/>
    <w:rsid w:val="00B26166"/>
    <w:rsid w:val="00B26424"/>
    <w:rsid w:val="00B26888"/>
    <w:rsid w:val="00B269C9"/>
    <w:rsid w:val="00B26B27"/>
    <w:rsid w:val="00B26D28"/>
    <w:rsid w:val="00B26D48"/>
    <w:rsid w:val="00B26E47"/>
    <w:rsid w:val="00B26EBD"/>
    <w:rsid w:val="00B27026"/>
    <w:rsid w:val="00B2711E"/>
    <w:rsid w:val="00B272EA"/>
    <w:rsid w:val="00B27836"/>
    <w:rsid w:val="00B27930"/>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2CC1"/>
    <w:rsid w:val="00B331AB"/>
    <w:rsid w:val="00B335CB"/>
    <w:rsid w:val="00B33625"/>
    <w:rsid w:val="00B33862"/>
    <w:rsid w:val="00B33C4A"/>
    <w:rsid w:val="00B33F17"/>
    <w:rsid w:val="00B33F2E"/>
    <w:rsid w:val="00B34243"/>
    <w:rsid w:val="00B343FB"/>
    <w:rsid w:val="00B344C4"/>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6F9F"/>
    <w:rsid w:val="00B373D2"/>
    <w:rsid w:val="00B37767"/>
    <w:rsid w:val="00B37856"/>
    <w:rsid w:val="00B37931"/>
    <w:rsid w:val="00B3796B"/>
    <w:rsid w:val="00B37A11"/>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E48"/>
    <w:rsid w:val="00B4421A"/>
    <w:rsid w:val="00B4425C"/>
    <w:rsid w:val="00B44423"/>
    <w:rsid w:val="00B4476F"/>
    <w:rsid w:val="00B44BE3"/>
    <w:rsid w:val="00B44BF2"/>
    <w:rsid w:val="00B44EA6"/>
    <w:rsid w:val="00B44F2D"/>
    <w:rsid w:val="00B4506B"/>
    <w:rsid w:val="00B451CA"/>
    <w:rsid w:val="00B456C9"/>
    <w:rsid w:val="00B45728"/>
    <w:rsid w:val="00B45888"/>
    <w:rsid w:val="00B4652B"/>
    <w:rsid w:val="00B4702F"/>
    <w:rsid w:val="00B471C7"/>
    <w:rsid w:val="00B476C0"/>
    <w:rsid w:val="00B47BE7"/>
    <w:rsid w:val="00B47F50"/>
    <w:rsid w:val="00B5005A"/>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3664"/>
    <w:rsid w:val="00B53812"/>
    <w:rsid w:val="00B53FEB"/>
    <w:rsid w:val="00B54122"/>
    <w:rsid w:val="00B54139"/>
    <w:rsid w:val="00B5442F"/>
    <w:rsid w:val="00B54690"/>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DDC"/>
    <w:rsid w:val="00B60E9F"/>
    <w:rsid w:val="00B60FD1"/>
    <w:rsid w:val="00B61073"/>
    <w:rsid w:val="00B61594"/>
    <w:rsid w:val="00B62A3C"/>
    <w:rsid w:val="00B62BA4"/>
    <w:rsid w:val="00B62FE3"/>
    <w:rsid w:val="00B6313F"/>
    <w:rsid w:val="00B63524"/>
    <w:rsid w:val="00B638DC"/>
    <w:rsid w:val="00B63A01"/>
    <w:rsid w:val="00B63FC7"/>
    <w:rsid w:val="00B641BB"/>
    <w:rsid w:val="00B64471"/>
    <w:rsid w:val="00B6473C"/>
    <w:rsid w:val="00B64872"/>
    <w:rsid w:val="00B6493F"/>
    <w:rsid w:val="00B649A9"/>
    <w:rsid w:val="00B64C6E"/>
    <w:rsid w:val="00B65343"/>
    <w:rsid w:val="00B65408"/>
    <w:rsid w:val="00B655C5"/>
    <w:rsid w:val="00B65B79"/>
    <w:rsid w:val="00B65F3A"/>
    <w:rsid w:val="00B660CB"/>
    <w:rsid w:val="00B661B9"/>
    <w:rsid w:val="00B66470"/>
    <w:rsid w:val="00B666D3"/>
    <w:rsid w:val="00B6687E"/>
    <w:rsid w:val="00B668B1"/>
    <w:rsid w:val="00B66953"/>
    <w:rsid w:val="00B669CB"/>
    <w:rsid w:val="00B6730A"/>
    <w:rsid w:val="00B67459"/>
    <w:rsid w:val="00B67ACE"/>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158"/>
    <w:rsid w:val="00B754C5"/>
    <w:rsid w:val="00B75784"/>
    <w:rsid w:val="00B759E9"/>
    <w:rsid w:val="00B75BD8"/>
    <w:rsid w:val="00B75E18"/>
    <w:rsid w:val="00B75FE1"/>
    <w:rsid w:val="00B763B0"/>
    <w:rsid w:val="00B76444"/>
    <w:rsid w:val="00B7654B"/>
    <w:rsid w:val="00B76C75"/>
    <w:rsid w:val="00B76EA4"/>
    <w:rsid w:val="00B77AA3"/>
    <w:rsid w:val="00B77B3B"/>
    <w:rsid w:val="00B80289"/>
    <w:rsid w:val="00B808D3"/>
    <w:rsid w:val="00B809F8"/>
    <w:rsid w:val="00B80FB1"/>
    <w:rsid w:val="00B81059"/>
    <w:rsid w:val="00B810E2"/>
    <w:rsid w:val="00B81410"/>
    <w:rsid w:val="00B81560"/>
    <w:rsid w:val="00B816D0"/>
    <w:rsid w:val="00B816E9"/>
    <w:rsid w:val="00B81890"/>
    <w:rsid w:val="00B81D4D"/>
    <w:rsid w:val="00B81EE9"/>
    <w:rsid w:val="00B81FDB"/>
    <w:rsid w:val="00B8203C"/>
    <w:rsid w:val="00B82122"/>
    <w:rsid w:val="00B82350"/>
    <w:rsid w:val="00B826AE"/>
    <w:rsid w:val="00B8285B"/>
    <w:rsid w:val="00B829F8"/>
    <w:rsid w:val="00B82A06"/>
    <w:rsid w:val="00B82A75"/>
    <w:rsid w:val="00B82E53"/>
    <w:rsid w:val="00B830BA"/>
    <w:rsid w:val="00B8331C"/>
    <w:rsid w:val="00B83536"/>
    <w:rsid w:val="00B8354E"/>
    <w:rsid w:val="00B837D3"/>
    <w:rsid w:val="00B83E0D"/>
    <w:rsid w:val="00B84567"/>
    <w:rsid w:val="00B84E07"/>
    <w:rsid w:val="00B85176"/>
    <w:rsid w:val="00B8519D"/>
    <w:rsid w:val="00B853E2"/>
    <w:rsid w:val="00B85A4A"/>
    <w:rsid w:val="00B85DAB"/>
    <w:rsid w:val="00B85ED5"/>
    <w:rsid w:val="00B85FC6"/>
    <w:rsid w:val="00B85FD6"/>
    <w:rsid w:val="00B860AA"/>
    <w:rsid w:val="00B862F9"/>
    <w:rsid w:val="00B86463"/>
    <w:rsid w:val="00B865D4"/>
    <w:rsid w:val="00B867A7"/>
    <w:rsid w:val="00B869E1"/>
    <w:rsid w:val="00B86CEA"/>
    <w:rsid w:val="00B87296"/>
    <w:rsid w:val="00B872F2"/>
    <w:rsid w:val="00B87A7A"/>
    <w:rsid w:val="00B90784"/>
    <w:rsid w:val="00B908D4"/>
    <w:rsid w:val="00B90ADA"/>
    <w:rsid w:val="00B90B6B"/>
    <w:rsid w:val="00B90C75"/>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28E"/>
    <w:rsid w:val="00B933A1"/>
    <w:rsid w:val="00B933C8"/>
    <w:rsid w:val="00B9341A"/>
    <w:rsid w:val="00B93962"/>
    <w:rsid w:val="00B93DF0"/>
    <w:rsid w:val="00B9408F"/>
    <w:rsid w:val="00B94417"/>
    <w:rsid w:val="00B9464C"/>
    <w:rsid w:val="00B94D12"/>
    <w:rsid w:val="00B94E18"/>
    <w:rsid w:val="00B9548A"/>
    <w:rsid w:val="00B9576A"/>
    <w:rsid w:val="00B9586D"/>
    <w:rsid w:val="00B95A80"/>
    <w:rsid w:val="00B95C13"/>
    <w:rsid w:val="00B95E5A"/>
    <w:rsid w:val="00B95E68"/>
    <w:rsid w:val="00B95F13"/>
    <w:rsid w:val="00B96407"/>
    <w:rsid w:val="00B96617"/>
    <w:rsid w:val="00B97051"/>
    <w:rsid w:val="00B975FB"/>
    <w:rsid w:val="00B976EE"/>
    <w:rsid w:val="00B97819"/>
    <w:rsid w:val="00BA0409"/>
    <w:rsid w:val="00BA0435"/>
    <w:rsid w:val="00BA06BC"/>
    <w:rsid w:val="00BA09F8"/>
    <w:rsid w:val="00BA114B"/>
    <w:rsid w:val="00BA11FE"/>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D5E"/>
    <w:rsid w:val="00BB117A"/>
    <w:rsid w:val="00BB1323"/>
    <w:rsid w:val="00BB1595"/>
    <w:rsid w:val="00BB177C"/>
    <w:rsid w:val="00BB19C8"/>
    <w:rsid w:val="00BB1E63"/>
    <w:rsid w:val="00BB2003"/>
    <w:rsid w:val="00BB2147"/>
    <w:rsid w:val="00BB23B3"/>
    <w:rsid w:val="00BB2774"/>
    <w:rsid w:val="00BB2ED8"/>
    <w:rsid w:val="00BB3296"/>
    <w:rsid w:val="00BB35BB"/>
    <w:rsid w:val="00BB3810"/>
    <w:rsid w:val="00BB39FE"/>
    <w:rsid w:val="00BB3B40"/>
    <w:rsid w:val="00BB3CA9"/>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6C7C"/>
    <w:rsid w:val="00BB711D"/>
    <w:rsid w:val="00BB71BA"/>
    <w:rsid w:val="00BB74D4"/>
    <w:rsid w:val="00BB74DE"/>
    <w:rsid w:val="00BB7DDA"/>
    <w:rsid w:val="00BB7EB3"/>
    <w:rsid w:val="00BB7F50"/>
    <w:rsid w:val="00BC028C"/>
    <w:rsid w:val="00BC02D1"/>
    <w:rsid w:val="00BC03F9"/>
    <w:rsid w:val="00BC094D"/>
    <w:rsid w:val="00BC2926"/>
    <w:rsid w:val="00BC2F8D"/>
    <w:rsid w:val="00BC3004"/>
    <w:rsid w:val="00BC3109"/>
    <w:rsid w:val="00BC31E2"/>
    <w:rsid w:val="00BC3D77"/>
    <w:rsid w:val="00BC3F14"/>
    <w:rsid w:val="00BC491B"/>
    <w:rsid w:val="00BC4980"/>
    <w:rsid w:val="00BC4EB8"/>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DF6"/>
    <w:rsid w:val="00BD355D"/>
    <w:rsid w:val="00BD3778"/>
    <w:rsid w:val="00BD38D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3D0"/>
    <w:rsid w:val="00BD6C73"/>
    <w:rsid w:val="00BD7031"/>
    <w:rsid w:val="00BD727B"/>
    <w:rsid w:val="00BD750E"/>
    <w:rsid w:val="00BD7CEF"/>
    <w:rsid w:val="00BD7E7B"/>
    <w:rsid w:val="00BE0157"/>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359"/>
    <w:rsid w:val="00BE440D"/>
    <w:rsid w:val="00BE44F6"/>
    <w:rsid w:val="00BE4883"/>
    <w:rsid w:val="00BE4FFE"/>
    <w:rsid w:val="00BE5493"/>
    <w:rsid w:val="00BE606B"/>
    <w:rsid w:val="00BE6193"/>
    <w:rsid w:val="00BE6370"/>
    <w:rsid w:val="00BE6599"/>
    <w:rsid w:val="00BE67E1"/>
    <w:rsid w:val="00BE6DD1"/>
    <w:rsid w:val="00BE7185"/>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6ECC"/>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A10"/>
    <w:rsid w:val="00C02BB1"/>
    <w:rsid w:val="00C02C15"/>
    <w:rsid w:val="00C02DBD"/>
    <w:rsid w:val="00C03112"/>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0198"/>
    <w:rsid w:val="00C110FD"/>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5FE5"/>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09"/>
    <w:rsid w:val="00C32480"/>
    <w:rsid w:val="00C33333"/>
    <w:rsid w:val="00C33969"/>
    <w:rsid w:val="00C33A3C"/>
    <w:rsid w:val="00C33A43"/>
    <w:rsid w:val="00C33EC0"/>
    <w:rsid w:val="00C33F3C"/>
    <w:rsid w:val="00C34700"/>
    <w:rsid w:val="00C34AC2"/>
    <w:rsid w:val="00C34B4B"/>
    <w:rsid w:val="00C34EFA"/>
    <w:rsid w:val="00C3509F"/>
    <w:rsid w:val="00C352B5"/>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8A9"/>
    <w:rsid w:val="00C40989"/>
    <w:rsid w:val="00C40BF6"/>
    <w:rsid w:val="00C40C67"/>
    <w:rsid w:val="00C40E7D"/>
    <w:rsid w:val="00C412CC"/>
    <w:rsid w:val="00C41558"/>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25A"/>
    <w:rsid w:val="00C4448C"/>
    <w:rsid w:val="00C44781"/>
    <w:rsid w:val="00C447A4"/>
    <w:rsid w:val="00C44921"/>
    <w:rsid w:val="00C45280"/>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337"/>
    <w:rsid w:val="00C54AF2"/>
    <w:rsid w:val="00C54B0E"/>
    <w:rsid w:val="00C54C79"/>
    <w:rsid w:val="00C5506C"/>
    <w:rsid w:val="00C552E5"/>
    <w:rsid w:val="00C5569C"/>
    <w:rsid w:val="00C55D74"/>
    <w:rsid w:val="00C55F72"/>
    <w:rsid w:val="00C56381"/>
    <w:rsid w:val="00C5642A"/>
    <w:rsid w:val="00C564AA"/>
    <w:rsid w:val="00C5676E"/>
    <w:rsid w:val="00C56834"/>
    <w:rsid w:val="00C5691B"/>
    <w:rsid w:val="00C56A55"/>
    <w:rsid w:val="00C56E82"/>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287B"/>
    <w:rsid w:val="00C6365E"/>
    <w:rsid w:val="00C63723"/>
    <w:rsid w:val="00C63A1D"/>
    <w:rsid w:val="00C63BDA"/>
    <w:rsid w:val="00C6433D"/>
    <w:rsid w:val="00C649AB"/>
    <w:rsid w:val="00C64CA9"/>
    <w:rsid w:val="00C6583D"/>
    <w:rsid w:val="00C65ADA"/>
    <w:rsid w:val="00C65D6B"/>
    <w:rsid w:val="00C66503"/>
    <w:rsid w:val="00C66C19"/>
    <w:rsid w:val="00C6729D"/>
    <w:rsid w:val="00C67831"/>
    <w:rsid w:val="00C67B04"/>
    <w:rsid w:val="00C700A1"/>
    <w:rsid w:val="00C70299"/>
    <w:rsid w:val="00C70D85"/>
    <w:rsid w:val="00C70F19"/>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4EA0"/>
    <w:rsid w:val="00C75025"/>
    <w:rsid w:val="00C750DF"/>
    <w:rsid w:val="00C753FF"/>
    <w:rsid w:val="00C7582C"/>
    <w:rsid w:val="00C759E6"/>
    <w:rsid w:val="00C75FAD"/>
    <w:rsid w:val="00C75FED"/>
    <w:rsid w:val="00C764F5"/>
    <w:rsid w:val="00C772D6"/>
    <w:rsid w:val="00C77859"/>
    <w:rsid w:val="00C77C03"/>
    <w:rsid w:val="00C801A5"/>
    <w:rsid w:val="00C80305"/>
    <w:rsid w:val="00C80484"/>
    <w:rsid w:val="00C804BD"/>
    <w:rsid w:val="00C8052C"/>
    <w:rsid w:val="00C80D9D"/>
    <w:rsid w:val="00C810A5"/>
    <w:rsid w:val="00C81195"/>
    <w:rsid w:val="00C811C8"/>
    <w:rsid w:val="00C812D3"/>
    <w:rsid w:val="00C813AB"/>
    <w:rsid w:val="00C81E56"/>
    <w:rsid w:val="00C823B7"/>
    <w:rsid w:val="00C8241A"/>
    <w:rsid w:val="00C82593"/>
    <w:rsid w:val="00C8276F"/>
    <w:rsid w:val="00C82AC6"/>
    <w:rsid w:val="00C82CC0"/>
    <w:rsid w:val="00C82E9B"/>
    <w:rsid w:val="00C83337"/>
    <w:rsid w:val="00C83369"/>
    <w:rsid w:val="00C833AE"/>
    <w:rsid w:val="00C83533"/>
    <w:rsid w:val="00C83710"/>
    <w:rsid w:val="00C8380A"/>
    <w:rsid w:val="00C839B3"/>
    <w:rsid w:val="00C83E96"/>
    <w:rsid w:val="00C83F44"/>
    <w:rsid w:val="00C843E2"/>
    <w:rsid w:val="00C84762"/>
    <w:rsid w:val="00C84A82"/>
    <w:rsid w:val="00C84CAC"/>
    <w:rsid w:val="00C850B4"/>
    <w:rsid w:val="00C855F5"/>
    <w:rsid w:val="00C859B8"/>
    <w:rsid w:val="00C85BB3"/>
    <w:rsid w:val="00C85BDD"/>
    <w:rsid w:val="00C85BE6"/>
    <w:rsid w:val="00C85D89"/>
    <w:rsid w:val="00C86119"/>
    <w:rsid w:val="00C8612F"/>
    <w:rsid w:val="00C8670A"/>
    <w:rsid w:val="00C8695E"/>
    <w:rsid w:val="00C86BDE"/>
    <w:rsid w:val="00C86BF8"/>
    <w:rsid w:val="00C87153"/>
    <w:rsid w:val="00C87BE3"/>
    <w:rsid w:val="00C90301"/>
    <w:rsid w:val="00C90864"/>
    <w:rsid w:val="00C9087F"/>
    <w:rsid w:val="00C908AC"/>
    <w:rsid w:val="00C909B1"/>
    <w:rsid w:val="00C90ECE"/>
    <w:rsid w:val="00C914B0"/>
    <w:rsid w:val="00C918A9"/>
    <w:rsid w:val="00C91B52"/>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1D4"/>
    <w:rsid w:val="00C97300"/>
    <w:rsid w:val="00C97580"/>
    <w:rsid w:val="00C97598"/>
    <w:rsid w:val="00C975BE"/>
    <w:rsid w:val="00C976A5"/>
    <w:rsid w:val="00C97ACB"/>
    <w:rsid w:val="00C97F90"/>
    <w:rsid w:val="00CA0140"/>
    <w:rsid w:val="00CA019A"/>
    <w:rsid w:val="00CA0275"/>
    <w:rsid w:val="00CA0861"/>
    <w:rsid w:val="00CA0C13"/>
    <w:rsid w:val="00CA1019"/>
    <w:rsid w:val="00CA1347"/>
    <w:rsid w:val="00CA1B98"/>
    <w:rsid w:val="00CA1F20"/>
    <w:rsid w:val="00CA2145"/>
    <w:rsid w:val="00CA2328"/>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60C"/>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0AE"/>
    <w:rsid w:val="00CB5960"/>
    <w:rsid w:val="00CB598F"/>
    <w:rsid w:val="00CB5B4A"/>
    <w:rsid w:val="00CB5E7F"/>
    <w:rsid w:val="00CB5F11"/>
    <w:rsid w:val="00CB62E0"/>
    <w:rsid w:val="00CB6592"/>
    <w:rsid w:val="00CB660D"/>
    <w:rsid w:val="00CB679B"/>
    <w:rsid w:val="00CB689D"/>
    <w:rsid w:val="00CB68A2"/>
    <w:rsid w:val="00CB7349"/>
    <w:rsid w:val="00CB75F2"/>
    <w:rsid w:val="00CB7A7A"/>
    <w:rsid w:val="00CB7BFA"/>
    <w:rsid w:val="00CB7D3D"/>
    <w:rsid w:val="00CB7F89"/>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49"/>
    <w:rsid w:val="00CC2E8B"/>
    <w:rsid w:val="00CC308B"/>
    <w:rsid w:val="00CC35A4"/>
    <w:rsid w:val="00CC3BA9"/>
    <w:rsid w:val="00CC4569"/>
    <w:rsid w:val="00CC46DF"/>
    <w:rsid w:val="00CC4914"/>
    <w:rsid w:val="00CC4D08"/>
    <w:rsid w:val="00CC54CA"/>
    <w:rsid w:val="00CC59F1"/>
    <w:rsid w:val="00CC5C89"/>
    <w:rsid w:val="00CC5CD4"/>
    <w:rsid w:val="00CC637F"/>
    <w:rsid w:val="00CC6638"/>
    <w:rsid w:val="00CC66E9"/>
    <w:rsid w:val="00CC69B3"/>
    <w:rsid w:val="00CC6A42"/>
    <w:rsid w:val="00CC6C2A"/>
    <w:rsid w:val="00CC6FE8"/>
    <w:rsid w:val="00CC754F"/>
    <w:rsid w:val="00CC785D"/>
    <w:rsid w:val="00CC7CF4"/>
    <w:rsid w:val="00CC7E3F"/>
    <w:rsid w:val="00CD08BB"/>
    <w:rsid w:val="00CD0A4E"/>
    <w:rsid w:val="00CD0B1E"/>
    <w:rsid w:val="00CD106F"/>
    <w:rsid w:val="00CD10E6"/>
    <w:rsid w:val="00CD10E8"/>
    <w:rsid w:val="00CD1763"/>
    <w:rsid w:val="00CD19EE"/>
    <w:rsid w:val="00CD1A05"/>
    <w:rsid w:val="00CD219E"/>
    <w:rsid w:val="00CD21A0"/>
    <w:rsid w:val="00CD2286"/>
    <w:rsid w:val="00CD2394"/>
    <w:rsid w:val="00CD26F4"/>
    <w:rsid w:val="00CD2731"/>
    <w:rsid w:val="00CD2CF5"/>
    <w:rsid w:val="00CD30A8"/>
    <w:rsid w:val="00CD3355"/>
    <w:rsid w:val="00CD35BF"/>
    <w:rsid w:val="00CD3892"/>
    <w:rsid w:val="00CD3B21"/>
    <w:rsid w:val="00CD3EC3"/>
    <w:rsid w:val="00CD3FD6"/>
    <w:rsid w:val="00CD44DC"/>
    <w:rsid w:val="00CD494E"/>
    <w:rsid w:val="00CD4BA3"/>
    <w:rsid w:val="00CD4C19"/>
    <w:rsid w:val="00CD4EF6"/>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1F2"/>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35FC"/>
    <w:rsid w:val="00CE3769"/>
    <w:rsid w:val="00CE3A11"/>
    <w:rsid w:val="00CE3C9B"/>
    <w:rsid w:val="00CE40DF"/>
    <w:rsid w:val="00CE45EF"/>
    <w:rsid w:val="00CE4BEC"/>
    <w:rsid w:val="00CE5376"/>
    <w:rsid w:val="00CE543B"/>
    <w:rsid w:val="00CE5B05"/>
    <w:rsid w:val="00CE5B97"/>
    <w:rsid w:val="00CE5C55"/>
    <w:rsid w:val="00CE6558"/>
    <w:rsid w:val="00CE67E4"/>
    <w:rsid w:val="00CE6C13"/>
    <w:rsid w:val="00CE75C8"/>
    <w:rsid w:val="00CE777A"/>
    <w:rsid w:val="00CE7DB3"/>
    <w:rsid w:val="00CF0145"/>
    <w:rsid w:val="00CF089B"/>
    <w:rsid w:val="00CF09D0"/>
    <w:rsid w:val="00CF0D19"/>
    <w:rsid w:val="00CF1211"/>
    <w:rsid w:val="00CF127C"/>
    <w:rsid w:val="00CF13A8"/>
    <w:rsid w:val="00CF157C"/>
    <w:rsid w:val="00CF187F"/>
    <w:rsid w:val="00CF1A8C"/>
    <w:rsid w:val="00CF1C39"/>
    <w:rsid w:val="00CF2102"/>
    <w:rsid w:val="00CF272B"/>
    <w:rsid w:val="00CF2BDE"/>
    <w:rsid w:val="00CF2CBB"/>
    <w:rsid w:val="00CF3295"/>
    <w:rsid w:val="00CF350D"/>
    <w:rsid w:val="00CF3BC2"/>
    <w:rsid w:val="00CF3D62"/>
    <w:rsid w:val="00CF3F98"/>
    <w:rsid w:val="00CF4684"/>
    <w:rsid w:val="00CF4E28"/>
    <w:rsid w:val="00CF52E5"/>
    <w:rsid w:val="00CF567D"/>
    <w:rsid w:val="00CF5E52"/>
    <w:rsid w:val="00CF629D"/>
    <w:rsid w:val="00CF62D8"/>
    <w:rsid w:val="00CF63AF"/>
    <w:rsid w:val="00CF6DA0"/>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AE"/>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3B"/>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9AA"/>
    <w:rsid w:val="00D13FC4"/>
    <w:rsid w:val="00D1425A"/>
    <w:rsid w:val="00D148CE"/>
    <w:rsid w:val="00D14E5E"/>
    <w:rsid w:val="00D14E99"/>
    <w:rsid w:val="00D1599F"/>
    <w:rsid w:val="00D15AC9"/>
    <w:rsid w:val="00D15B33"/>
    <w:rsid w:val="00D15F11"/>
    <w:rsid w:val="00D16346"/>
    <w:rsid w:val="00D16C9F"/>
    <w:rsid w:val="00D16E32"/>
    <w:rsid w:val="00D1727D"/>
    <w:rsid w:val="00D17704"/>
    <w:rsid w:val="00D20107"/>
    <w:rsid w:val="00D20129"/>
    <w:rsid w:val="00D203CB"/>
    <w:rsid w:val="00D2045D"/>
    <w:rsid w:val="00D20BD6"/>
    <w:rsid w:val="00D21631"/>
    <w:rsid w:val="00D21819"/>
    <w:rsid w:val="00D21D38"/>
    <w:rsid w:val="00D21FAE"/>
    <w:rsid w:val="00D21FF8"/>
    <w:rsid w:val="00D220D9"/>
    <w:rsid w:val="00D22167"/>
    <w:rsid w:val="00D2290A"/>
    <w:rsid w:val="00D22A58"/>
    <w:rsid w:val="00D230C9"/>
    <w:rsid w:val="00D232BE"/>
    <w:rsid w:val="00D23455"/>
    <w:rsid w:val="00D237F8"/>
    <w:rsid w:val="00D23C16"/>
    <w:rsid w:val="00D24304"/>
    <w:rsid w:val="00D249FE"/>
    <w:rsid w:val="00D24CA7"/>
    <w:rsid w:val="00D24CC4"/>
    <w:rsid w:val="00D24E0B"/>
    <w:rsid w:val="00D250D2"/>
    <w:rsid w:val="00D253D5"/>
    <w:rsid w:val="00D254DD"/>
    <w:rsid w:val="00D25CD7"/>
    <w:rsid w:val="00D25D29"/>
    <w:rsid w:val="00D25EB2"/>
    <w:rsid w:val="00D260BB"/>
    <w:rsid w:val="00D2627A"/>
    <w:rsid w:val="00D265E8"/>
    <w:rsid w:val="00D26C46"/>
    <w:rsid w:val="00D26D1C"/>
    <w:rsid w:val="00D26D6C"/>
    <w:rsid w:val="00D26E89"/>
    <w:rsid w:val="00D26F46"/>
    <w:rsid w:val="00D275DB"/>
    <w:rsid w:val="00D27FD0"/>
    <w:rsid w:val="00D304E6"/>
    <w:rsid w:val="00D304EA"/>
    <w:rsid w:val="00D30ED2"/>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3BAB"/>
    <w:rsid w:val="00D34206"/>
    <w:rsid w:val="00D3420D"/>
    <w:rsid w:val="00D34AC9"/>
    <w:rsid w:val="00D3567F"/>
    <w:rsid w:val="00D356E5"/>
    <w:rsid w:val="00D357D5"/>
    <w:rsid w:val="00D35F15"/>
    <w:rsid w:val="00D35FA6"/>
    <w:rsid w:val="00D3633F"/>
    <w:rsid w:val="00D3635F"/>
    <w:rsid w:val="00D363FA"/>
    <w:rsid w:val="00D3675E"/>
    <w:rsid w:val="00D3693F"/>
    <w:rsid w:val="00D37260"/>
    <w:rsid w:val="00D37635"/>
    <w:rsid w:val="00D3780C"/>
    <w:rsid w:val="00D37F32"/>
    <w:rsid w:val="00D4004E"/>
    <w:rsid w:val="00D411AB"/>
    <w:rsid w:val="00D412D9"/>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108D"/>
    <w:rsid w:val="00D510EC"/>
    <w:rsid w:val="00D511C9"/>
    <w:rsid w:val="00D5129A"/>
    <w:rsid w:val="00D515C6"/>
    <w:rsid w:val="00D5179E"/>
    <w:rsid w:val="00D51948"/>
    <w:rsid w:val="00D5233A"/>
    <w:rsid w:val="00D5241B"/>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B0E"/>
    <w:rsid w:val="00D54DD7"/>
    <w:rsid w:val="00D54FB3"/>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C64"/>
    <w:rsid w:val="00D66EC2"/>
    <w:rsid w:val="00D66FA7"/>
    <w:rsid w:val="00D67226"/>
    <w:rsid w:val="00D675BC"/>
    <w:rsid w:val="00D67975"/>
    <w:rsid w:val="00D67D8D"/>
    <w:rsid w:val="00D67F55"/>
    <w:rsid w:val="00D702D2"/>
    <w:rsid w:val="00D705DB"/>
    <w:rsid w:val="00D708A5"/>
    <w:rsid w:val="00D70B2D"/>
    <w:rsid w:val="00D70D28"/>
    <w:rsid w:val="00D70E1F"/>
    <w:rsid w:val="00D71056"/>
    <w:rsid w:val="00D71A84"/>
    <w:rsid w:val="00D72119"/>
    <w:rsid w:val="00D7217E"/>
    <w:rsid w:val="00D724AC"/>
    <w:rsid w:val="00D727BF"/>
    <w:rsid w:val="00D72D37"/>
    <w:rsid w:val="00D73000"/>
    <w:rsid w:val="00D73243"/>
    <w:rsid w:val="00D733A8"/>
    <w:rsid w:val="00D738FC"/>
    <w:rsid w:val="00D74862"/>
    <w:rsid w:val="00D74BD4"/>
    <w:rsid w:val="00D74D13"/>
    <w:rsid w:val="00D75048"/>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2A3"/>
    <w:rsid w:val="00D7735D"/>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A3B"/>
    <w:rsid w:val="00D83B06"/>
    <w:rsid w:val="00D83BAA"/>
    <w:rsid w:val="00D83EEB"/>
    <w:rsid w:val="00D84078"/>
    <w:rsid w:val="00D8481A"/>
    <w:rsid w:val="00D84C55"/>
    <w:rsid w:val="00D855A8"/>
    <w:rsid w:val="00D857D6"/>
    <w:rsid w:val="00D857EC"/>
    <w:rsid w:val="00D85881"/>
    <w:rsid w:val="00D85933"/>
    <w:rsid w:val="00D8596D"/>
    <w:rsid w:val="00D85B15"/>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B0"/>
    <w:rsid w:val="00D87EF3"/>
    <w:rsid w:val="00D90188"/>
    <w:rsid w:val="00D902D4"/>
    <w:rsid w:val="00D90A51"/>
    <w:rsid w:val="00D90AED"/>
    <w:rsid w:val="00D90F33"/>
    <w:rsid w:val="00D91503"/>
    <w:rsid w:val="00D9151A"/>
    <w:rsid w:val="00D9159E"/>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44C"/>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7B"/>
    <w:rsid w:val="00DA1794"/>
    <w:rsid w:val="00DA1A34"/>
    <w:rsid w:val="00DA1DCE"/>
    <w:rsid w:val="00DA1F1E"/>
    <w:rsid w:val="00DA23C3"/>
    <w:rsid w:val="00DA25E2"/>
    <w:rsid w:val="00DA346D"/>
    <w:rsid w:val="00DA36F3"/>
    <w:rsid w:val="00DA3705"/>
    <w:rsid w:val="00DA371B"/>
    <w:rsid w:val="00DA398E"/>
    <w:rsid w:val="00DA3A3B"/>
    <w:rsid w:val="00DA3E17"/>
    <w:rsid w:val="00DA3FED"/>
    <w:rsid w:val="00DA43AB"/>
    <w:rsid w:val="00DA47FA"/>
    <w:rsid w:val="00DA4B5C"/>
    <w:rsid w:val="00DA4BD3"/>
    <w:rsid w:val="00DA5709"/>
    <w:rsid w:val="00DA5998"/>
    <w:rsid w:val="00DA6420"/>
    <w:rsid w:val="00DA67A4"/>
    <w:rsid w:val="00DA7103"/>
    <w:rsid w:val="00DA7160"/>
    <w:rsid w:val="00DA75F0"/>
    <w:rsid w:val="00DA7616"/>
    <w:rsid w:val="00DA76D1"/>
    <w:rsid w:val="00DA7722"/>
    <w:rsid w:val="00DA78AF"/>
    <w:rsid w:val="00DA7928"/>
    <w:rsid w:val="00DB006D"/>
    <w:rsid w:val="00DB0165"/>
    <w:rsid w:val="00DB0B9B"/>
    <w:rsid w:val="00DB0C5D"/>
    <w:rsid w:val="00DB1161"/>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6CFF"/>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3CAD"/>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198"/>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454"/>
    <w:rsid w:val="00DE2524"/>
    <w:rsid w:val="00DE2B05"/>
    <w:rsid w:val="00DE2CF1"/>
    <w:rsid w:val="00DE2E08"/>
    <w:rsid w:val="00DE3470"/>
    <w:rsid w:val="00DE360C"/>
    <w:rsid w:val="00DE3734"/>
    <w:rsid w:val="00DE3CA8"/>
    <w:rsid w:val="00DE4436"/>
    <w:rsid w:val="00DE4D45"/>
    <w:rsid w:val="00DE4F51"/>
    <w:rsid w:val="00DE4F58"/>
    <w:rsid w:val="00DE558A"/>
    <w:rsid w:val="00DE5684"/>
    <w:rsid w:val="00DE5996"/>
    <w:rsid w:val="00DE5E93"/>
    <w:rsid w:val="00DE60A4"/>
    <w:rsid w:val="00DE6279"/>
    <w:rsid w:val="00DE6967"/>
    <w:rsid w:val="00DE69FD"/>
    <w:rsid w:val="00DE6B18"/>
    <w:rsid w:val="00DE6B1D"/>
    <w:rsid w:val="00DE6DE3"/>
    <w:rsid w:val="00DE7706"/>
    <w:rsid w:val="00DF032D"/>
    <w:rsid w:val="00DF03AB"/>
    <w:rsid w:val="00DF0731"/>
    <w:rsid w:val="00DF0C7E"/>
    <w:rsid w:val="00DF0D37"/>
    <w:rsid w:val="00DF0E6F"/>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6F6"/>
    <w:rsid w:val="00DF38A3"/>
    <w:rsid w:val="00DF40B8"/>
    <w:rsid w:val="00DF47CF"/>
    <w:rsid w:val="00DF4DE0"/>
    <w:rsid w:val="00DF521A"/>
    <w:rsid w:val="00DF5320"/>
    <w:rsid w:val="00DF5A03"/>
    <w:rsid w:val="00DF5E47"/>
    <w:rsid w:val="00DF5E90"/>
    <w:rsid w:val="00DF63AC"/>
    <w:rsid w:val="00DF6731"/>
    <w:rsid w:val="00DF6945"/>
    <w:rsid w:val="00DF6ABB"/>
    <w:rsid w:val="00DF6D92"/>
    <w:rsid w:val="00DF7102"/>
    <w:rsid w:val="00DF7492"/>
    <w:rsid w:val="00DF7653"/>
    <w:rsid w:val="00DF77C3"/>
    <w:rsid w:val="00DF7F0A"/>
    <w:rsid w:val="00DF7FAD"/>
    <w:rsid w:val="00E002C4"/>
    <w:rsid w:val="00E005B0"/>
    <w:rsid w:val="00E00950"/>
    <w:rsid w:val="00E00BE8"/>
    <w:rsid w:val="00E012B2"/>
    <w:rsid w:val="00E012F4"/>
    <w:rsid w:val="00E016D1"/>
    <w:rsid w:val="00E01753"/>
    <w:rsid w:val="00E01A25"/>
    <w:rsid w:val="00E01A91"/>
    <w:rsid w:val="00E02296"/>
    <w:rsid w:val="00E030AD"/>
    <w:rsid w:val="00E03859"/>
    <w:rsid w:val="00E03E73"/>
    <w:rsid w:val="00E04008"/>
    <w:rsid w:val="00E04263"/>
    <w:rsid w:val="00E043FB"/>
    <w:rsid w:val="00E04667"/>
    <w:rsid w:val="00E049E4"/>
    <w:rsid w:val="00E052CC"/>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0D27"/>
    <w:rsid w:val="00E11134"/>
    <w:rsid w:val="00E113C8"/>
    <w:rsid w:val="00E115AD"/>
    <w:rsid w:val="00E11ECA"/>
    <w:rsid w:val="00E1201C"/>
    <w:rsid w:val="00E12236"/>
    <w:rsid w:val="00E12485"/>
    <w:rsid w:val="00E1282B"/>
    <w:rsid w:val="00E12851"/>
    <w:rsid w:val="00E12886"/>
    <w:rsid w:val="00E1316E"/>
    <w:rsid w:val="00E131CA"/>
    <w:rsid w:val="00E13575"/>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EAD"/>
    <w:rsid w:val="00E1661F"/>
    <w:rsid w:val="00E16CAD"/>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036"/>
    <w:rsid w:val="00E2330D"/>
    <w:rsid w:val="00E23968"/>
    <w:rsid w:val="00E23C77"/>
    <w:rsid w:val="00E24204"/>
    <w:rsid w:val="00E2465A"/>
    <w:rsid w:val="00E24707"/>
    <w:rsid w:val="00E24788"/>
    <w:rsid w:val="00E24813"/>
    <w:rsid w:val="00E24FEA"/>
    <w:rsid w:val="00E25B0D"/>
    <w:rsid w:val="00E2626F"/>
    <w:rsid w:val="00E26329"/>
    <w:rsid w:val="00E263A4"/>
    <w:rsid w:val="00E2641F"/>
    <w:rsid w:val="00E267EC"/>
    <w:rsid w:val="00E268E1"/>
    <w:rsid w:val="00E26DC2"/>
    <w:rsid w:val="00E26E99"/>
    <w:rsid w:val="00E270F7"/>
    <w:rsid w:val="00E27101"/>
    <w:rsid w:val="00E27205"/>
    <w:rsid w:val="00E2725E"/>
    <w:rsid w:val="00E27394"/>
    <w:rsid w:val="00E273E6"/>
    <w:rsid w:val="00E27699"/>
    <w:rsid w:val="00E27B75"/>
    <w:rsid w:val="00E27BC0"/>
    <w:rsid w:val="00E30355"/>
    <w:rsid w:val="00E30472"/>
    <w:rsid w:val="00E304E6"/>
    <w:rsid w:val="00E3058E"/>
    <w:rsid w:val="00E30AA1"/>
    <w:rsid w:val="00E30BBD"/>
    <w:rsid w:val="00E315DF"/>
    <w:rsid w:val="00E324EA"/>
    <w:rsid w:val="00E328F9"/>
    <w:rsid w:val="00E329DD"/>
    <w:rsid w:val="00E32C79"/>
    <w:rsid w:val="00E32D0F"/>
    <w:rsid w:val="00E33567"/>
    <w:rsid w:val="00E33568"/>
    <w:rsid w:val="00E33869"/>
    <w:rsid w:val="00E33BF5"/>
    <w:rsid w:val="00E341DB"/>
    <w:rsid w:val="00E344A2"/>
    <w:rsid w:val="00E3487A"/>
    <w:rsid w:val="00E34B2F"/>
    <w:rsid w:val="00E34C25"/>
    <w:rsid w:val="00E3523A"/>
    <w:rsid w:val="00E3564D"/>
    <w:rsid w:val="00E357D5"/>
    <w:rsid w:val="00E3605E"/>
    <w:rsid w:val="00E369AC"/>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488"/>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079"/>
    <w:rsid w:val="00E54082"/>
    <w:rsid w:val="00E5410B"/>
    <w:rsid w:val="00E543B6"/>
    <w:rsid w:val="00E544B3"/>
    <w:rsid w:val="00E547AD"/>
    <w:rsid w:val="00E550A7"/>
    <w:rsid w:val="00E5519C"/>
    <w:rsid w:val="00E555B5"/>
    <w:rsid w:val="00E55A8A"/>
    <w:rsid w:val="00E55B0D"/>
    <w:rsid w:val="00E56384"/>
    <w:rsid w:val="00E565F9"/>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8BB"/>
    <w:rsid w:val="00E60985"/>
    <w:rsid w:val="00E60F7A"/>
    <w:rsid w:val="00E61186"/>
    <w:rsid w:val="00E61203"/>
    <w:rsid w:val="00E613E4"/>
    <w:rsid w:val="00E6168D"/>
    <w:rsid w:val="00E620F9"/>
    <w:rsid w:val="00E622B7"/>
    <w:rsid w:val="00E62363"/>
    <w:rsid w:val="00E62602"/>
    <w:rsid w:val="00E62975"/>
    <w:rsid w:val="00E62EA9"/>
    <w:rsid w:val="00E62EFB"/>
    <w:rsid w:val="00E63354"/>
    <w:rsid w:val="00E63666"/>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6BA"/>
    <w:rsid w:val="00E817F5"/>
    <w:rsid w:val="00E81BCD"/>
    <w:rsid w:val="00E82006"/>
    <w:rsid w:val="00E8237A"/>
    <w:rsid w:val="00E8252D"/>
    <w:rsid w:val="00E8253D"/>
    <w:rsid w:val="00E8263C"/>
    <w:rsid w:val="00E82B39"/>
    <w:rsid w:val="00E82B63"/>
    <w:rsid w:val="00E8367B"/>
    <w:rsid w:val="00E83F07"/>
    <w:rsid w:val="00E841FF"/>
    <w:rsid w:val="00E8420F"/>
    <w:rsid w:val="00E8465A"/>
    <w:rsid w:val="00E849C0"/>
    <w:rsid w:val="00E84E84"/>
    <w:rsid w:val="00E84F65"/>
    <w:rsid w:val="00E855A5"/>
    <w:rsid w:val="00E8563D"/>
    <w:rsid w:val="00E857EB"/>
    <w:rsid w:val="00E85E4B"/>
    <w:rsid w:val="00E86204"/>
    <w:rsid w:val="00E8624D"/>
    <w:rsid w:val="00E86292"/>
    <w:rsid w:val="00E8675F"/>
    <w:rsid w:val="00E86CAC"/>
    <w:rsid w:val="00E8742A"/>
    <w:rsid w:val="00E87A05"/>
    <w:rsid w:val="00E87B1C"/>
    <w:rsid w:val="00E87DE3"/>
    <w:rsid w:val="00E87EBD"/>
    <w:rsid w:val="00E90181"/>
    <w:rsid w:val="00E91163"/>
    <w:rsid w:val="00E9139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4F97"/>
    <w:rsid w:val="00E95081"/>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E17"/>
    <w:rsid w:val="00EA120C"/>
    <w:rsid w:val="00EA1260"/>
    <w:rsid w:val="00EA129F"/>
    <w:rsid w:val="00EA1302"/>
    <w:rsid w:val="00EA1323"/>
    <w:rsid w:val="00EA15DC"/>
    <w:rsid w:val="00EA17A0"/>
    <w:rsid w:val="00EA1913"/>
    <w:rsid w:val="00EA1E8D"/>
    <w:rsid w:val="00EA223A"/>
    <w:rsid w:val="00EA2290"/>
    <w:rsid w:val="00EA2837"/>
    <w:rsid w:val="00EA2BBE"/>
    <w:rsid w:val="00EA2CDA"/>
    <w:rsid w:val="00EA318F"/>
    <w:rsid w:val="00EA31AF"/>
    <w:rsid w:val="00EA3FBE"/>
    <w:rsid w:val="00EA4113"/>
    <w:rsid w:val="00EA49AF"/>
    <w:rsid w:val="00EA4A3A"/>
    <w:rsid w:val="00EA4BB1"/>
    <w:rsid w:val="00EA515C"/>
    <w:rsid w:val="00EA6400"/>
    <w:rsid w:val="00EA658D"/>
    <w:rsid w:val="00EA6A36"/>
    <w:rsid w:val="00EA6DE4"/>
    <w:rsid w:val="00EA6EB0"/>
    <w:rsid w:val="00EA706E"/>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FD8"/>
    <w:rsid w:val="00EB4044"/>
    <w:rsid w:val="00EB4074"/>
    <w:rsid w:val="00EB425B"/>
    <w:rsid w:val="00EB47AE"/>
    <w:rsid w:val="00EB4DB2"/>
    <w:rsid w:val="00EB5012"/>
    <w:rsid w:val="00EB5646"/>
    <w:rsid w:val="00EB5713"/>
    <w:rsid w:val="00EB5890"/>
    <w:rsid w:val="00EB5916"/>
    <w:rsid w:val="00EB5CC9"/>
    <w:rsid w:val="00EB6039"/>
    <w:rsid w:val="00EB6279"/>
    <w:rsid w:val="00EB630B"/>
    <w:rsid w:val="00EB6407"/>
    <w:rsid w:val="00EB6496"/>
    <w:rsid w:val="00EB659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032"/>
    <w:rsid w:val="00EC638E"/>
    <w:rsid w:val="00EC6634"/>
    <w:rsid w:val="00EC6FB6"/>
    <w:rsid w:val="00EC6FF1"/>
    <w:rsid w:val="00EC757A"/>
    <w:rsid w:val="00EC7D8B"/>
    <w:rsid w:val="00ED002C"/>
    <w:rsid w:val="00ED0323"/>
    <w:rsid w:val="00ED0575"/>
    <w:rsid w:val="00ED0B53"/>
    <w:rsid w:val="00ED18CB"/>
    <w:rsid w:val="00ED1BEF"/>
    <w:rsid w:val="00ED239E"/>
    <w:rsid w:val="00ED2DAC"/>
    <w:rsid w:val="00ED3169"/>
    <w:rsid w:val="00ED32BE"/>
    <w:rsid w:val="00ED359B"/>
    <w:rsid w:val="00ED38F8"/>
    <w:rsid w:val="00ED3C36"/>
    <w:rsid w:val="00ED40CF"/>
    <w:rsid w:val="00ED40EC"/>
    <w:rsid w:val="00ED43B9"/>
    <w:rsid w:val="00ED52EF"/>
    <w:rsid w:val="00ED5BA0"/>
    <w:rsid w:val="00ED5BB6"/>
    <w:rsid w:val="00ED5D37"/>
    <w:rsid w:val="00ED5D7A"/>
    <w:rsid w:val="00ED5F0D"/>
    <w:rsid w:val="00ED65FB"/>
    <w:rsid w:val="00ED663F"/>
    <w:rsid w:val="00ED6BD8"/>
    <w:rsid w:val="00ED790F"/>
    <w:rsid w:val="00ED796C"/>
    <w:rsid w:val="00ED7A05"/>
    <w:rsid w:val="00ED7BDF"/>
    <w:rsid w:val="00EE06C2"/>
    <w:rsid w:val="00EE07FC"/>
    <w:rsid w:val="00EE0A66"/>
    <w:rsid w:val="00EE0EBC"/>
    <w:rsid w:val="00EE12F0"/>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6EC"/>
    <w:rsid w:val="00EE67DA"/>
    <w:rsid w:val="00EE685B"/>
    <w:rsid w:val="00EE697B"/>
    <w:rsid w:val="00EE6E4A"/>
    <w:rsid w:val="00EE6E97"/>
    <w:rsid w:val="00EE727A"/>
    <w:rsid w:val="00EE793D"/>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1F1"/>
    <w:rsid w:val="00F02223"/>
    <w:rsid w:val="00F02A09"/>
    <w:rsid w:val="00F02B14"/>
    <w:rsid w:val="00F031F0"/>
    <w:rsid w:val="00F034E0"/>
    <w:rsid w:val="00F035B6"/>
    <w:rsid w:val="00F0373B"/>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D88"/>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792"/>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BCC"/>
    <w:rsid w:val="00F33D71"/>
    <w:rsid w:val="00F33DD0"/>
    <w:rsid w:val="00F33F98"/>
    <w:rsid w:val="00F34D07"/>
    <w:rsid w:val="00F34E26"/>
    <w:rsid w:val="00F353FA"/>
    <w:rsid w:val="00F3565A"/>
    <w:rsid w:val="00F35669"/>
    <w:rsid w:val="00F35A58"/>
    <w:rsid w:val="00F361B2"/>
    <w:rsid w:val="00F364A3"/>
    <w:rsid w:val="00F364C5"/>
    <w:rsid w:val="00F36936"/>
    <w:rsid w:val="00F36A85"/>
    <w:rsid w:val="00F36B3D"/>
    <w:rsid w:val="00F36B6E"/>
    <w:rsid w:val="00F36D0D"/>
    <w:rsid w:val="00F36F83"/>
    <w:rsid w:val="00F37114"/>
    <w:rsid w:val="00F37D3A"/>
    <w:rsid w:val="00F37DED"/>
    <w:rsid w:val="00F37E2D"/>
    <w:rsid w:val="00F37E8D"/>
    <w:rsid w:val="00F40347"/>
    <w:rsid w:val="00F405C1"/>
    <w:rsid w:val="00F40760"/>
    <w:rsid w:val="00F4076D"/>
    <w:rsid w:val="00F40E39"/>
    <w:rsid w:val="00F40EF6"/>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385"/>
    <w:rsid w:val="00F44571"/>
    <w:rsid w:val="00F445F3"/>
    <w:rsid w:val="00F4487D"/>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47E90"/>
    <w:rsid w:val="00F50053"/>
    <w:rsid w:val="00F5009C"/>
    <w:rsid w:val="00F50431"/>
    <w:rsid w:val="00F511D2"/>
    <w:rsid w:val="00F51F1C"/>
    <w:rsid w:val="00F51F85"/>
    <w:rsid w:val="00F52116"/>
    <w:rsid w:val="00F5246C"/>
    <w:rsid w:val="00F524E2"/>
    <w:rsid w:val="00F53250"/>
    <w:rsid w:val="00F5332F"/>
    <w:rsid w:val="00F5353B"/>
    <w:rsid w:val="00F53561"/>
    <w:rsid w:val="00F53649"/>
    <w:rsid w:val="00F53820"/>
    <w:rsid w:val="00F53A90"/>
    <w:rsid w:val="00F53B63"/>
    <w:rsid w:val="00F53C74"/>
    <w:rsid w:val="00F5470B"/>
    <w:rsid w:val="00F54815"/>
    <w:rsid w:val="00F55362"/>
    <w:rsid w:val="00F55927"/>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4CB"/>
    <w:rsid w:val="00F61F1B"/>
    <w:rsid w:val="00F62DAF"/>
    <w:rsid w:val="00F62DC5"/>
    <w:rsid w:val="00F6306C"/>
    <w:rsid w:val="00F6313A"/>
    <w:rsid w:val="00F6339E"/>
    <w:rsid w:val="00F63D2D"/>
    <w:rsid w:val="00F642B5"/>
    <w:rsid w:val="00F64762"/>
    <w:rsid w:val="00F64857"/>
    <w:rsid w:val="00F649F1"/>
    <w:rsid w:val="00F64F44"/>
    <w:rsid w:val="00F64FCF"/>
    <w:rsid w:val="00F6566E"/>
    <w:rsid w:val="00F659B3"/>
    <w:rsid w:val="00F666CE"/>
    <w:rsid w:val="00F66A1D"/>
    <w:rsid w:val="00F66AB7"/>
    <w:rsid w:val="00F66C2C"/>
    <w:rsid w:val="00F66DF1"/>
    <w:rsid w:val="00F66E20"/>
    <w:rsid w:val="00F67486"/>
    <w:rsid w:val="00F67888"/>
    <w:rsid w:val="00F67E29"/>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42"/>
    <w:rsid w:val="00F759AB"/>
    <w:rsid w:val="00F75B53"/>
    <w:rsid w:val="00F75D46"/>
    <w:rsid w:val="00F75DE4"/>
    <w:rsid w:val="00F75F9F"/>
    <w:rsid w:val="00F76495"/>
    <w:rsid w:val="00F76914"/>
    <w:rsid w:val="00F76AE8"/>
    <w:rsid w:val="00F76E86"/>
    <w:rsid w:val="00F76F56"/>
    <w:rsid w:val="00F76FD3"/>
    <w:rsid w:val="00F771A6"/>
    <w:rsid w:val="00F77F7F"/>
    <w:rsid w:val="00F80023"/>
    <w:rsid w:val="00F800EB"/>
    <w:rsid w:val="00F802FD"/>
    <w:rsid w:val="00F803BA"/>
    <w:rsid w:val="00F80499"/>
    <w:rsid w:val="00F8083C"/>
    <w:rsid w:val="00F80B88"/>
    <w:rsid w:val="00F80C2C"/>
    <w:rsid w:val="00F80FEF"/>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148"/>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AEF"/>
    <w:rsid w:val="00F94BCC"/>
    <w:rsid w:val="00F94BFB"/>
    <w:rsid w:val="00F94DFC"/>
    <w:rsid w:val="00F95922"/>
    <w:rsid w:val="00F95DAF"/>
    <w:rsid w:val="00F9600C"/>
    <w:rsid w:val="00F96970"/>
    <w:rsid w:val="00F96C04"/>
    <w:rsid w:val="00F96C08"/>
    <w:rsid w:val="00F96CCA"/>
    <w:rsid w:val="00F96DA1"/>
    <w:rsid w:val="00F96E13"/>
    <w:rsid w:val="00F974CB"/>
    <w:rsid w:val="00F975FC"/>
    <w:rsid w:val="00F97683"/>
    <w:rsid w:val="00F976E9"/>
    <w:rsid w:val="00F9773D"/>
    <w:rsid w:val="00F97CC5"/>
    <w:rsid w:val="00F97CD6"/>
    <w:rsid w:val="00FA0523"/>
    <w:rsid w:val="00FA0745"/>
    <w:rsid w:val="00FA07B7"/>
    <w:rsid w:val="00FA07D5"/>
    <w:rsid w:val="00FA0BAA"/>
    <w:rsid w:val="00FA0C60"/>
    <w:rsid w:val="00FA0EC7"/>
    <w:rsid w:val="00FA10C0"/>
    <w:rsid w:val="00FA1184"/>
    <w:rsid w:val="00FA179F"/>
    <w:rsid w:val="00FA1850"/>
    <w:rsid w:val="00FA1BC4"/>
    <w:rsid w:val="00FA21E7"/>
    <w:rsid w:val="00FA22A5"/>
    <w:rsid w:val="00FA2492"/>
    <w:rsid w:val="00FA2A12"/>
    <w:rsid w:val="00FA2B64"/>
    <w:rsid w:val="00FA2F0F"/>
    <w:rsid w:val="00FA2FCE"/>
    <w:rsid w:val="00FA32AC"/>
    <w:rsid w:val="00FA34F4"/>
    <w:rsid w:val="00FA3BF7"/>
    <w:rsid w:val="00FA3EFF"/>
    <w:rsid w:val="00FA432A"/>
    <w:rsid w:val="00FA4768"/>
    <w:rsid w:val="00FA4860"/>
    <w:rsid w:val="00FA4D3D"/>
    <w:rsid w:val="00FA51A9"/>
    <w:rsid w:val="00FA522B"/>
    <w:rsid w:val="00FA5884"/>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2A9"/>
    <w:rsid w:val="00FB4355"/>
    <w:rsid w:val="00FB476D"/>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C0350"/>
    <w:rsid w:val="00FC04DE"/>
    <w:rsid w:val="00FC0F43"/>
    <w:rsid w:val="00FC0FB5"/>
    <w:rsid w:val="00FC1030"/>
    <w:rsid w:val="00FC126B"/>
    <w:rsid w:val="00FC1580"/>
    <w:rsid w:val="00FC1826"/>
    <w:rsid w:val="00FC1A53"/>
    <w:rsid w:val="00FC1EE0"/>
    <w:rsid w:val="00FC22E3"/>
    <w:rsid w:val="00FC2761"/>
    <w:rsid w:val="00FC2D36"/>
    <w:rsid w:val="00FC38BE"/>
    <w:rsid w:val="00FC3FDB"/>
    <w:rsid w:val="00FC47B2"/>
    <w:rsid w:val="00FC48D3"/>
    <w:rsid w:val="00FC4B09"/>
    <w:rsid w:val="00FC4B44"/>
    <w:rsid w:val="00FC4B55"/>
    <w:rsid w:val="00FC4D4B"/>
    <w:rsid w:val="00FC5725"/>
    <w:rsid w:val="00FC5B76"/>
    <w:rsid w:val="00FC6129"/>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34E"/>
    <w:rsid w:val="00FE23F0"/>
    <w:rsid w:val="00FE27C6"/>
    <w:rsid w:val="00FE29E3"/>
    <w:rsid w:val="00FE2AD7"/>
    <w:rsid w:val="00FE2C3D"/>
    <w:rsid w:val="00FE2F17"/>
    <w:rsid w:val="00FE2F2C"/>
    <w:rsid w:val="00FE3B94"/>
    <w:rsid w:val="00FE40A3"/>
    <w:rsid w:val="00FE444B"/>
    <w:rsid w:val="00FE4944"/>
    <w:rsid w:val="00FE5097"/>
    <w:rsid w:val="00FE5408"/>
    <w:rsid w:val="00FE55E3"/>
    <w:rsid w:val="00FE5764"/>
    <w:rsid w:val="00FE5D86"/>
    <w:rsid w:val="00FE5E1C"/>
    <w:rsid w:val="00FE610C"/>
    <w:rsid w:val="00FE6314"/>
    <w:rsid w:val="00FE65EE"/>
    <w:rsid w:val="00FE67DA"/>
    <w:rsid w:val="00FE689C"/>
    <w:rsid w:val="00FE6CD5"/>
    <w:rsid w:val="00FE7444"/>
    <w:rsid w:val="00FE77C3"/>
    <w:rsid w:val="00FE79D1"/>
    <w:rsid w:val="00FE7C0C"/>
    <w:rsid w:val="00FE7CAC"/>
    <w:rsid w:val="00FE7CE8"/>
    <w:rsid w:val="00FE7D9D"/>
    <w:rsid w:val="00FE7DB8"/>
    <w:rsid w:val="00FF0250"/>
    <w:rsid w:val="00FF032B"/>
    <w:rsid w:val="00FF0742"/>
    <w:rsid w:val="00FF0F41"/>
    <w:rsid w:val="00FF12E6"/>
    <w:rsid w:val="00FF13C8"/>
    <w:rsid w:val="00FF151D"/>
    <w:rsid w:val="00FF165E"/>
    <w:rsid w:val="00FF16B8"/>
    <w:rsid w:val="00FF1836"/>
    <w:rsid w:val="00FF1B8F"/>
    <w:rsid w:val="00FF1D5F"/>
    <w:rsid w:val="00FF21C4"/>
    <w:rsid w:val="00FF221F"/>
    <w:rsid w:val="00FF28F8"/>
    <w:rsid w:val="00FF2D15"/>
    <w:rsid w:val="00FF2F98"/>
    <w:rsid w:val="00FF397A"/>
    <w:rsid w:val="00FF3BEC"/>
    <w:rsid w:val="00FF3D7B"/>
    <w:rsid w:val="00FF3E9C"/>
    <w:rsid w:val="00FF4647"/>
    <w:rsid w:val="00FF50B9"/>
    <w:rsid w:val="00FF5964"/>
    <w:rsid w:val="00FF63D0"/>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E3CBA90E-6A83-4F63-8D7F-1E2C67AA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3"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2B3"/>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pPr>
      <w:widowControl/>
    </w:pPr>
    <w:rPr>
      <w:rFonts w:ascii="Tms Rmn" w:hAnsi="Tms Rmn" w:cs="Angsana New"/>
      <w:sz w:val="28"/>
      <w:szCs w:val="28"/>
      <w:lang w:val="x-none" w:eastAsia="x-none"/>
    </w:rPr>
  </w:style>
  <w:style w:type="paragraph" w:styleId="Title">
    <w:name w:val="Title"/>
    <w:basedOn w:val="Normal"/>
    <w:link w:val="TitleChar"/>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link w:val="SubtitleChar"/>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character" w:customStyle="1" w:styleId="PlainTextChar">
    <w:name w:val="Plain Text Char"/>
    <w:link w:val="PlainText"/>
    <w:uiPriority w:val="99"/>
    <w:rsid w:val="004004F7"/>
    <w:rPr>
      <w:rFonts w:ascii="Tms Rmn" w:hAnsi="Tms Rmn" w:cs="CordiaUPC"/>
      <w:sz w:val="28"/>
      <w:szCs w:val="28"/>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uiPriority w:val="99"/>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 w:type="paragraph" w:customStyle="1" w:styleId="A3">
    <w:name w:val="A"/>
    <w:basedOn w:val="BodyTextIndent3"/>
    <w:rsid w:val="005B4FBE"/>
    <w:pPr>
      <w:widowControl/>
      <w:pBdr>
        <w:bottom w:val="single" w:sz="4" w:space="1" w:color="auto"/>
      </w:pBdr>
      <w:tabs>
        <w:tab w:val="clear" w:pos="284"/>
        <w:tab w:val="clear" w:pos="709"/>
        <w:tab w:val="clear" w:pos="993"/>
        <w:tab w:val="clear" w:pos="1276"/>
      </w:tabs>
      <w:ind w:left="0" w:firstLine="0"/>
      <w:jc w:val="center"/>
    </w:pPr>
    <w:rPr>
      <w:rFonts w:ascii="Times New Roman" w:hAnsi="Times New Roman" w:cs="CordiaUPC"/>
      <w:b/>
      <w:bCs/>
      <w:lang w:val="x-none" w:eastAsia="x-none"/>
    </w:rPr>
  </w:style>
  <w:style w:type="character" w:customStyle="1" w:styleId="BalloonTextChar">
    <w:name w:val="Balloon Text Char"/>
    <w:basedOn w:val="DefaultParagraphFont"/>
    <w:link w:val="BalloonText"/>
    <w:semiHidden/>
    <w:rsid w:val="005B4FBE"/>
    <w:rPr>
      <w:rFonts w:ascii="Tahoma" w:hAnsi="Tahoma"/>
      <w:sz w:val="16"/>
      <w:szCs w:val="18"/>
    </w:rPr>
  </w:style>
  <w:style w:type="paragraph" w:customStyle="1" w:styleId="jern1">
    <w:name w:val="jern1"/>
    <w:basedOn w:val="Normal"/>
    <w:rsid w:val="005B4FBE"/>
    <w:pPr>
      <w:widowControl/>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ascii="Cordia New" w:eastAsia="Cordia New" w:hAnsi="Courier New" w:cs="AngsanaUPC"/>
      <w:snapToGrid w:val="0"/>
      <w:sz w:val="30"/>
      <w:szCs w:val="30"/>
      <w:lang w:eastAsia="th-TH"/>
    </w:rPr>
  </w:style>
  <w:style w:type="paragraph" w:customStyle="1" w:styleId="Ple">
    <w:name w:val="Ple"/>
    <w:basedOn w:val="PlainText"/>
    <w:rsid w:val="002636CC"/>
    <w:pPr>
      <w:pBdr>
        <w:bottom w:val="single" w:sz="4" w:space="1" w:color="auto"/>
      </w:pBdr>
      <w:jc w:val="center"/>
    </w:pPr>
    <w:rPr>
      <w:rFonts w:ascii="Times New Roman" w:eastAsia="CordiaUPC" w:hAnsi="Times New Roman"/>
      <w:snapToGrid w:val="0"/>
      <w:color w:val="000000"/>
      <w:sz w:val="26"/>
      <w:szCs w:val="26"/>
    </w:rPr>
  </w:style>
  <w:style w:type="character" w:customStyle="1" w:styleId="Heading1Char">
    <w:name w:val="Heading 1 Char"/>
    <w:basedOn w:val="DefaultParagraphFont"/>
    <w:link w:val="Heading1"/>
    <w:rsid w:val="009E0216"/>
    <w:rPr>
      <w:rFonts w:ascii="BrowalliaUPC" w:hAnsi="BrowalliaUPC" w:cs="BrowalliaUPC"/>
      <w:sz w:val="30"/>
      <w:szCs w:val="30"/>
    </w:rPr>
  </w:style>
  <w:style w:type="character" w:customStyle="1" w:styleId="Heading3Char">
    <w:name w:val="Heading 3 Char"/>
    <w:basedOn w:val="DefaultParagraphFont"/>
    <w:link w:val="Heading3"/>
    <w:rsid w:val="009E0216"/>
    <w:rPr>
      <w:rFonts w:ascii="BrowalliaUPC" w:hAnsi="BrowalliaUPC" w:cs="BrowalliaUPC"/>
      <w:sz w:val="30"/>
      <w:szCs w:val="30"/>
    </w:rPr>
  </w:style>
  <w:style w:type="character" w:customStyle="1" w:styleId="Heading5Char">
    <w:name w:val="Heading 5 Char"/>
    <w:basedOn w:val="DefaultParagraphFont"/>
    <w:link w:val="Heading5"/>
    <w:rsid w:val="009E0216"/>
    <w:rPr>
      <w:rFonts w:ascii="BrowalliaUPC" w:hAnsi="BrowalliaUPC" w:cs="BrowalliaUPC"/>
      <w:sz w:val="30"/>
      <w:szCs w:val="30"/>
    </w:rPr>
  </w:style>
  <w:style w:type="character" w:customStyle="1" w:styleId="Heading6Char">
    <w:name w:val="Heading 6 Char"/>
    <w:basedOn w:val="DefaultParagraphFont"/>
    <w:link w:val="Heading6"/>
    <w:rsid w:val="009E0216"/>
    <w:rPr>
      <w:rFonts w:ascii="BrowalliaUPC" w:hAnsi="BrowalliaUPC" w:cs="BrowalliaUPC"/>
      <w:sz w:val="30"/>
      <w:szCs w:val="30"/>
    </w:rPr>
  </w:style>
  <w:style w:type="character" w:customStyle="1" w:styleId="Heading7Char">
    <w:name w:val="Heading 7 Char"/>
    <w:basedOn w:val="DefaultParagraphFont"/>
    <w:link w:val="Heading7"/>
    <w:rsid w:val="009E0216"/>
    <w:rPr>
      <w:rFonts w:ascii="BrowalliaUPC" w:hAnsi="BrowalliaUPC" w:cs="BrowalliaUPC"/>
      <w:sz w:val="30"/>
      <w:szCs w:val="30"/>
    </w:rPr>
  </w:style>
  <w:style w:type="character" w:customStyle="1" w:styleId="Heading8Char">
    <w:name w:val="Heading 8 Char"/>
    <w:basedOn w:val="DefaultParagraphFont"/>
    <w:link w:val="Heading8"/>
    <w:rsid w:val="009E0216"/>
    <w:rPr>
      <w:rFonts w:ascii="BrowalliaUPC" w:hAnsi="BrowalliaUPC" w:cs="BrowalliaUPC"/>
      <w:sz w:val="30"/>
      <w:szCs w:val="30"/>
    </w:rPr>
  </w:style>
  <w:style w:type="character" w:customStyle="1" w:styleId="Heading9Char">
    <w:name w:val="Heading 9 Char"/>
    <w:basedOn w:val="DefaultParagraphFont"/>
    <w:link w:val="Heading9"/>
    <w:rsid w:val="009E0216"/>
    <w:rPr>
      <w:rFonts w:ascii="BrowalliaUPC" w:hAnsi="BrowalliaUPC" w:cs="BrowalliaUPC"/>
      <w:b/>
      <w:bCs/>
      <w:sz w:val="30"/>
      <w:szCs w:val="30"/>
    </w:rPr>
  </w:style>
  <w:style w:type="character" w:customStyle="1" w:styleId="BodyTextIndent2Char">
    <w:name w:val="Body Text Indent 2 Char"/>
    <w:basedOn w:val="DefaultParagraphFont"/>
    <w:link w:val="BodyTextIndent2"/>
    <w:rsid w:val="009E0216"/>
    <w:rPr>
      <w:rFonts w:ascii="BrowalliaUPC" w:hAnsi="BrowalliaUPC" w:cs="BrowalliaUPC"/>
      <w:sz w:val="30"/>
      <w:szCs w:val="30"/>
    </w:rPr>
  </w:style>
  <w:style w:type="character" w:customStyle="1" w:styleId="BodyTextIndent3Char">
    <w:name w:val="Body Text Indent 3 Char"/>
    <w:basedOn w:val="DefaultParagraphFont"/>
    <w:link w:val="BodyTextIndent3"/>
    <w:rsid w:val="009E0216"/>
    <w:rPr>
      <w:rFonts w:ascii="BrowalliaUPC" w:hAnsi="BrowalliaUPC" w:cs="BrowalliaUPC"/>
      <w:sz w:val="30"/>
      <w:szCs w:val="30"/>
    </w:rPr>
  </w:style>
  <w:style w:type="paragraph" w:styleId="MacroText">
    <w:name w:val="macro"/>
    <w:link w:val="MacroTextChar"/>
    <w:rsid w:val="009E021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basedOn w:val="DefaultParagraphFont"/>
    <w:link w:val="MacroText"/>
    <w:rsid w:val="009E0216"/>
    <w:rPr>
      <w:sz w:val="28"/>
      <w:szCs w:val="28"/>
    </w:rPr>
  </w:style>
  <w:style w:type="paragraph" w:customStyle="1" w:styleId="StyleLatinCordiaNewComplexEucrosiaUPC13ptBlackThai">
    <w:name w:val="Style (Latin) Cordia New (Complex) EucrosiaUPC 13 pt Black Thai..."/>
    <w:basedOn w:val="Normal"/>
    <w:next w:val="Normal"/>
    <w:rsid w:val="009E0216"/>
    <w:pPr>
      <w:widowControl/>
      <w:spacing w:before="120"/>
      <w:ind w:right="569" w:firstLine="709"/>
      <w:jc w:val="thaiDistribute"/>
    </w:pPr>
    <w:rPr>
      <w:rFonts w:ascii="Times New Roman" w:hAnsi="Times New Roman" w:cs="Angsana New"/>
      <w:color w:val="000000"/>
      <w:sz w:val="30"/>
      <w:szCs w:val="30"/>
      <w:lang w:val="th-TH"/>
    </w:rPr>
  </w:style>
  <w:style w:type="paragraph" w:customStyle="1" w:styleId="AA">
    <w:name w:val="AA"/>
    <w:basedOn w:val="Normal"/>
    <w:rsid w:val="009E0216"/>
    <w:pPr>
      <w:widowControl/>
      <w:pBdr>
        <w:bottom w:val="double" w:sz="4" w:space="1" w:color="auto"/>
      </w:pBdr>
      <w:jc w:val="right"/>
    </w:pPr>
    <w:rPr>
      <w:rFonts w:ascii="Angsana New" w:hAnsi="Times New Roman" w:cs="Angsana New"/>
      <w:snapToGrid w:val="0"/>
      <w:sz w:val="28"/>
      <w:szCs w:val="28"/>
    </w:rPr>
  </w:style>
  <w:style w:type="paragraph" w:customStyle="1" w:styleId="Eucrosia">
    <w:name w:val="Eucrosia"/>
    <w:basedOn w:val="Normal"/>
    <w:rsid w:val="009E0216"/>
    <w:pPr>
      <w:widowControl/>
      <w:jc w:val="center"/>
    </w:pPr>
    <w:rPr>
      <w:rFonts w:ascii="Times New Roman" w:hAnsi="Times New Roman" w:cs="Angsana New"/>
      <w:color w:val="000000"/>
      <w:sz w:val="30"/>
      <w:szCs w:val="30"/>
      <w:lang w:val="th-TH"/>
    </w:rPr>
  </w:style>
  <w:style w:type="paragraph" w:customStyle="1" w:styleId="a4">
    <w:name w:val="¢éÍ¤ÇÒÁ"/>
    <w:basedOn w:val="Normal"/>
    <w:rsid w:val="009E0216"/>
    <w:pPr>
      <w:widowControl/>
      <w:tabs>
        <w:tab w:val="left" w:pos="1080"/>
      </w:tabs>
    </w:pPr>
    <w:rPr>
      <w:rFonts w:ascii="Times New Roman" w:hAnsi="Times New Roman" w:cs="Angsana New"/>
      <w:sz w:val="30"/>
      <w:szCs w:val="30"/>
    </w:rPr>
  </w:style>
  <w:style w:type="paragraph" w:customStyle="1" w:styleId="StyleA12ptNotBoldRight">
    <w:name w:val="Style A + 12 pt Not Bold Right"/>
    <w:basedOn w:val="A3"/>
    <w:rsid w:val="009E0216"/>
    <w:pPr>
      <w:pBdr>
        <w:bottom w:val="none" w:sz="0" w:space="0" w:color="auto"/>
      </w:pBdr>
      <w:jc w:val="right"/>
    </w:pPr>
    <w:rPr>
      <w:rFonts w:cs="Angsana New"/>
      <w:sz w:val="24"/>
      <w:szCs w:val="24"/>
    </w:rPr>
  </w:style>
  <w:style w:type="paragraph" w:customStyle="1" w:styleId="Ple2">
    <w:name w:val="Ple2"/>
    <w:basedOn w:val="PlainText"/>
    <w:rsid w:val="009E0216"/>
    <w:pPr>
      <w:pBdr>
        <w:bottom w:val="double" w:sz="4" w:space="1" w:color="auto"/>
      </w:pBdr>
      <w:jc w:val="right"/>
    </w:pPr>
    <w:rPr>
      <w:rFonts w:ascii="Times New Roman" w:eastAsia="Cordia New" w:hAnsi="Times New Roman" w:cs="Tahoma"/>
      <w:sz w:val="26"/>
      <w:szCs w:val="26"/>
    </w:rPr>
  </w:style>
  <w:style w:type="paragraph" w:customStyle="1" w:styleId="Aaa">
    <w:name w:val="Aaa"/>
    <w:basedOn w:val="Normal"/>
    <w:rsid w:val="009E0216"/>
    <w:pPr>
      <w:widowControl/>
      <w:jc w:val="right"/>
    </w:pPr>
    <w:rPr>
      <w:rFonts w:ascii="Times New Roman" w:hAnsi="Times New Roman" w:cs="Angsana New"/>
      <w:snapToGrid w:val="0"/>
      <w:color w:val="000000"/>
      <w:sz w:val="28"/>
      <w:szCs w:val="28"/>
      <w:lang w:eastAsia="th-TH"/>
    </w:rPr>
  </w:style>
  <w:style w:type="character" w:styleId="Hyperlink">
    <w:name w:val="Hyperlink"/>
    <w:rsid w:val="009E0216"/>
    <w:rPr>
      <w:color w:val="00004F"/>
      <w:u w:val="single"/>
      <w:lang w:bidi="th-TH"/>
    </w:rPr>
  </w:style>
  <w:style w:type="character" w:styleId="FollowedHyperlink">
    <w:name w:val="FollowedHyperlink"/>
    <w:rsid w:val="009E0216"/>
    <w:rPr>
      <w:color w:val="800080"/>
      <w:u w:val="single"/>
      <w:lang w:bidi="th-TH"/>
    </w:rPr>
  </w:style>
  <w:style w:type="paragraph" w:customStyle="1" w:styleId="BodySingle">
    <w:name w:val="Body Single"/>
    <w:rsid w:val="009E0216"/>
    <w:rPr>
      <w:rFonts w:cs="Cordia New"/>
      <w:snapToGrid w:val="0"/>
      <w:color w:val="000000"/>
      <w:lang w:val="en-GB"/>
    </w:rPr>
  </w:style>
  <w:style w:type="paragraph" w:customStyle="1" w:styleId="10">
    <w:name w:val="ข้อความบอลลูน1"/>
    <w:basedOn w:val="Normal"/>
    <w:semiHidden/>
    <w:rsid w:val="009E0216"/>
    <w:pPr>
      <w:widowControl/>
    </w:pPr>
    <w:rPr>
      <w:rFonts w:ascii="Tahoma" w:hAnsi="Tahoma" w:cs="Tahoma"/>
      <w:sz w:val="16"/>
      <w:szCs w:val="16"/>
    </w:rPr>
  </w:style>
  <w:style w:type="paragraph" w:customStyle="1" w:styleId="a5">
    <w:name w:val="อักขระ"/>
    <w:basedOn w:val="Normal"/>
    <w:rsid w:val="009E0216"/>
    <w:pPr>
      <w:widowControl/>
      <w:spacing w:after="160" w:line="240" w:lineRule="exact"/>
    </w:pPr>
    <w:rPr>
      <w:rFonts w:ascii="Verdana" w:hAnsi="Verdana" w:cs="Times New Roman"/>
      <w:lang w:bidi="ar-SA"/>
    </w:rPr>
  </w:style>
  <w:style w:type="paragraph" w:customStyle="1" w:styleId="2">
    <w:name w:val="อักขระ อักขระ2"/>
    <w:basedOn w:val="Normal"/>
    <w:rsid w:val="009E0216"/>
    <w:pPr>
      <w:widowControl/>
      <w:spacing w:after="160" w:line="240" w:lineRule="exact"/>
    </w:pPr>
    <w:rPr>
      <w:rFonts w:ascii="Verdana" w:hAnsi="Verdana" w:cs="Times New Roman"/>
      <w:lang w:bidi="ar-SA"/>
    </w:rPr>
  </w:style>
  <w:style w:type="paragraph" w:customStyle="1" w:styleId="jen">
    <w:name w:val="jen"/>
    <w:basedOn w:val="Preformatted"/>
    <w:rsid w:val="009E0216"/>
    <w:pPr>
      <w:pBdr>
        <w:bottom w:val="single" w:sz="6" w:space="1" w:color="auto"/>
      </w:pBdr>
      <w:tabs>
        <w:tab w:val="clear" w:pos="9590"/>
      </w:tabs>
      <w:jc w:val="center"/>
    </w:pPr>
    <w:rPr>
      <w:rFonts w:ascii="Times New Roman" w:eastAsia="Times New Roman" w:hAnsi="Times New Roman" w:cs="Times New Roman"/>
      <w:snapToGrid/>
      <w:sz w:val="24"/>
      <w:szCs w:val="24"/>
      <w:lang w:val="en-US" w:eastAsia="en-US"/>
    </w:rPr>
  </w:style>
  <w:style w:type="paragraph" w:customStyle="1" w:styleId="11">
    <w:name w:val="อักขระ อักขระ1"/>
    <w:basedOn w:val="Normal"/>
    <w:rsid w:val="009E0216"/>
    <w:pPr>
      <w:widowControl/>
      <w:spacing w:after="160" w:line="240" w:lineRule="exact"/>
    </w:pPr>
    <w:rPr>
      <w:rFonts w:ascii="Verdana" w:hAnsi="Verdana" w:cs="Times New Roman"/>
      <w:lang w:bidi="ar-SA"/>
    </w:rPr>
  </w:style>
  <w:style w:type="paragraph" w:customStyle="1" w:styleId="jern3">
    <w:name w:val="jern3"/>
    <w:basedOn w:val="Normal"/>
    <w:rsid w:val="009E0216"/>
    <w:pPr>
      <w:widowControl/>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hAnsi="Times New Roman" w:cs="Times New Roman"/>
      <w:sz w:val="24"/>
      <w:szCs w:val="24"/>
    </w:rPr>
  </w:style>
  <w:style w:type="paragraph" w:customStyle="1" w:styleId="jen2">
    <w:name w:val="jen2"/>
    <w:basedOn w:val="Normal"/>
    <w:rsid w:val="009E0216"/>
    <w:pPr>
      <w:widowControl/>
      <w:pBdr>
        <w:bottom w:val="double" w:sz="4"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Angsana New" w:eastAsia="Cordia New" w:hAnsi="Angsana New" w:cs="Angsana New"/>
      <w:snapToGrid w:val="0"/>
      <w:sz w:val="30"/>
      <w:szCs w:val="30"/>
      <w:lang w:eastAsia="th-TH"/>
    </w:rPr>
  </w:style>
  <w:style w:type="paragraph" w:customStyle="1" w:styleId="jern2">
    <w:name w:val="jern2"/>
    <w:basedOn w:val="Normal"/>
    <w:rsid w:val="009E0216"/>
    <w:pPr>
      <w:widowControl/>
      <w:pBdr>
        <w:bottom w:val="double" w:sz="4" w:space="1" w:color="auto"/>
      </w:pBdr>
      <w:jc w:val="right"/>
    </w:pPr>
    <w:rPr>
      <w:rFonts w:ascii="Times New Roman" w:eastAsia="Cordia New" w:hAnsi="Times New Roman"/>
      <w:snapToGrid w:val="0"/>
      <w:color w:val="000000"/>
      <w:sz w:val="30"/>
      <w:szCs w:val="30"/>
    </w:rPr>
  </w:style>
  <w:style w:type="paragraph" w:customStyle="1" w:styleId="block">
    <w:name w:val="block"/>
    <w:aliases w:val="b,b + (Complex) 11 pt,Justified,Left:  0.69&quot;,After:  0 pt,Line spacin..."/>
    <w:basedOn w:val="BodyText"/>
    <w:uiPriority w:val="99"/>
    <w:rsid w:val="009E0216"/>
    <w:pPr>
      <w:widowControl/>
      <w:spacing w:after="260" w:line="260" w:lineRule="atLeast"/>
      <w:ind w:left="567"/>
      <w:jc w:val="left"/>
    </w:pPr>
    <w:rPr>
      <w:rFonts w:ascii="Times New Roman" w:hAnsi="Times New Roman" w:cs="Times New Roman"/>
      <w:sz w:val="22"/>
      <w:szCs w:val="20"/>
      <w:lang w:val="en-GB" w:bidi="ar-SA"/>
    </w:rPr>
  </w:style>
  <w:style w:type="character" w:styleId="Emphasis">
    <w:name w:val="Emphasis"/>
    <w:qFormat/>
    <w:rsid w:val="009E0216"/>
    <w:rPr>
      <w:i/>
      <w:iCs/>
    </w:rPr>
  </w:style>
  <w:style w:type="paragraph" w:customStyle="1" w:styleId="jen1">
    <w:name w:val="jen1"/>
    <w:basedOn w:val="Preformatted"/>
    <w:rsid w:val="009E0216"/>
    <w:pPr>
      <w:pBdr>
        <w:bottom w:val="single" w:sz="4" w:space="1" w:color="auto"/>
      </w:pBdr>
      <w:tabs>
        <w:tab w:val="clear" w:pos="0"/>
        <w:tab w:val="clear" w:pos="9590"/>
      </w:tabs>
      <w:jc w:val="center"/>
    </w:pPr>
    <w:rPr>
      <w:rFonts w:ascii="Angsana New" w:hAnsi="Times New Roman"/>
      <w:sz w:val="30"/>
      <w:szCs w:val="30"/>
      <w:lang w:val="en-US"/>
    </w:rPr>
  </w:style>
  <w:style w:type="character" w:customStyle="1" w:styleId="TitleChar">
    <w:name w:val="Title Char"/>
    <w:basedOn w:val="DefaultParagraphFont"/>
    <w:link w:val="Title"/>
    <w:rsid w:val="009E0216"/>
    <w:rPr>
      <w:rFonts w:ascii="BrowalliaUPC" w:hAnsi="BrowalliaUPC" w:cs="BrowalliaUPC"/>
      <w:sz w:val="30"/>
      <w:szCs w:val="30"/>
    </w:rPr>
  </w:style>
  <w:style w:type="character" w:customStyle="1" w:styleId="SubtitleChar">
    <w:name w:val="Subtitle Char"/>
    <w:basedOn w:val="DefaultParagraphFont"/>
    <w:link w:val="Subtitle"/>
    <w:rsid w:val="009E0216"/>
    <w:rPr>
      <w:rFonts w:ascii="BrowalliaUPC" w:hAnsi="BrowalliaUPC" w:cs="BrowalliaUPC"/>
      <w:sz w:val="30"/>
      <w:szCs w:val="30"/>
    </w:rPr>
  </w:style>
  <w:style w:type="paragraph" w:customStyle="1" w:styleId="m-4466848078726624920m-6332391633098767754msobodytextindent">
    <w:name w:val="m_-4466848078726624920m_-6332391633098767754msobodytextindent"/>
    <w:basedOn w:val="Normal"/>
    <w:rsid w:val="009E0216"/>
    <w:pPr>
      <w:widowControl/>
      <w:spacing w:before="100" w:beforeAutospacing="1" w:after="100" w:afterAutospacing="1"/>
    </w:pPr>
    <w:rPr>
      <w:rFonts w:ascii="Times New Roman" w:hAnsi="Times New Roman" w:cs="Times New Roman"/>
      <w:sz w:val="24"/>
      <w:szCs w:val="24"/>
    </w:rPr>
  </w:style>
  <w:style w:type="paragraph" w:styleId="Revision">
    <w:name w:val="Revision"/>
    <w:hidden/>
    <w:uiPriority w:val="99"/>
    <w:semiHidden/>
    <w:rsid w:val="009E0216"/>
    <w:rPr>
      <w:rFonts w:cs="Cordia New"/>
      <w:sz w:val="28"/>
      <w:szCs w:val="35"/>
    </w:rPr>
  </w:style>
  <w:style w:type="paragraph" w:customStyle="1" w:styleId="m-6079286344900617497msolistparagraph">
    <w:name w:val="m_-6079286344900617497msolistparagraph"/>
    <w:basedOn w:val="Normal"/>
    <w:rsid w:val="009E0216"/>
    <w:pPr>
      <w:widowControl/>
      <w:spacing w:before="100" w:beforeAutospacing="1" w:after="100" w:afterAutospacing="1"/>
    </w:pPr>
    <w:rPr>
      <w:rFonts w:ascii="Times New Roman" w:hAnsi="Times New Roman" w:cs="Times New Roman"/>
      <w:sz w:val="24"/>
      <w:szCs w:val="24"/>
    </w:rPr>
  </w:style>
  <w:style w:type="numbering" w:customStyle="1" w:styleId="Style1">
    <w:name w:val="Style1"/>
    <w:uiPriority w:val="99"/>
    <w:rsid w:val="009E0216"/>
    <w:pPr>
      <w:numPr>
        <w:numId w:val="11"/>
      </w:numPr>
    </w:pPr>
  </w:style>
  <w:style w:type="numbering" w:customStyle="1" w:styleId="Style2">
    <w:name w:val="Style2"/>
    <w:uiPriority w:val="99"/>
    <w:rsid w:val="009E0216"/>
    <w:pPr>
      <w:numPr>
        <w:numId w:val="12"/>
      </w:numPr>
    </w:pPr>
  </w:style>
  <w:style w:type="numbering" w:customStyle="1" w:styleId="Style3">
    <w:name w:val="Style3"/>
    <w:uiPriority w:val="99"/>
    <w:rsid w:val="009E0216"/>
    <w:pPr>
      <w:numPr>
        <w:numId w:val="13"/>
      </w:numPr>
    </w:pPr>
  </w:style>
  <w:style w:type="numbering" w:customStyle="1" w:styleId="Style4">
    <w:name w:val="Style4"/>
    <w:uiPriority w:val="99"/>
    <w:rsid w:val="009E0216"/>
    <w:pPr>
      <w:numPr>
        <w:numId w:val="15"/>
      </w:numPr>
    </w:pPr>
  </w:style>
  <w:style w:type="numbering" w:customStyle="1" w:styleId="Style5">
    <w:name w:val="Style5"/>
    <w:uiPriority w:val="99"/>
    <w:rsid w:val="009E0216"/>
    <w:pPr>
      <w:numPr>
        <w:numId w:val="16"/>
      </w:numPr>
    </w:pPr>
  </w:style>
  <w:style w:type="numbering" w:customStyle="1" w:styleId="Style6">
    <w:name w:val="Style6"/>
    <w:uiPriority w:val="99"/>
    <w:rsid w:val="009E0216"/>
    <w:pPr>
      <w:numPr>
        <w:numId w:val="17"/>
      </w:numPr>
    </w:pPr>
  </w:style>
  <w:style w:type="numbering" w:customStyle="1" w:styleId="Style7">
    <w:name w:val="Style7"/>
    <w:uiPriority w:val="99"/>
    <w:rsid w:val="009E0216"/>
    <w:pPr>
      <w:numPr>
        <w:numId w:val="20"/>
      </w:numPr>
    </w:pPr>
  </w:style>
  <w:style w:type="numbering" w:customStyle="1" w:styleId="Style8">
    <w:name w:val="Style8"/>
    <w:uiPriority w:val="99"/>
    <w:rsid w:val="009E0216"/>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3.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4.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74</Pages>
  <Words>19375</Words>
  <Characters>110439</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155</cp:revision>
  <cp:lastPrinted>2026-02-27T08:13:00Z</cp:lastPrinted>
  <dcterms:created xsi:type="dcterms:W3CDTF">2026-02-10T12:04:00Z</dcterms:created>
  <dcterms:modified xsi:type="dcterms:W3CDTF">2026-02-27T08:55:00Z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