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030D" w14:textId="517B6BB2" w:rsidR="00693FCE" w:rsidRDefault="00693FCE" w:rsidP="00F36F37">
      <w:pPr>
        <w:autoSpaceDE w:val="0"/>
        <w:autoSpaceDN w:val="0"/>
        <w:adjustRightInd w:val="0"/>
        <w:spacing w:line="259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27E82A1C" w14:textId="77777777" w:rsidR="0070348B" w:rsidRPr="00F36F37" w:rsidRDefault="0070348B" w:rsidP="00F36F37">
      <w:pPr>
        <w:autoSpaceDE w:val="0"/>
        <w:autoSpaceDN w:val="0"/>
        <w:adjustRightInd w:val="0"/>
        <w:spacing w:line="259" w:lineRule="auto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</w:p>
    <w:p w14:paraId="5EA479A3" w14:textId="488BC176" w:rsidR="000572E3" w:rsidRPr="008E551A" w:rsidRDefault="000572E3" w:rsidP="00F36F37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เสนอต่อ ผู้ถือหุ้นและคณะกรรมการของบริษัท </w:t>
      </w:r>
      <w:proofErr w:type="spellStart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>แนท</w:t>
      </w:r>
      <w:proofErr w:type="spellEnd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แอบโซล</w:t>
      </w:r>
      <w:proofErr w:type="spellStart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>ูท</w:t>
      </w:r>
      <w:proofErr w:type="spellEnd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เทคโนโลยี</w:t>
      </w:r>
      <w:proofErr w:type="spellStart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>ส์</w:t>
      </w:r>
      <w:proofErr w:type="spellEnd"/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จำกัด (มหาชน)</w:t>
      </w:r>
    </w:p>
    <w:p w14:paraId="4D5E1E08" w14:textId="77777777" w:rsidR="00451B16" w:rsidRDefault="00451B16" w:rsidP="00451B16">
      <w:pPr>
        <w:pStyle w:val="Default"/>
        <w:rPr>
          <w:rFonts w:asciiTheme="minorBidi" w:hAnsiTheme="minorBidi" w:cstheme="minorBidi"/>
          <w:sz w:val="28"/>
          <w:szCs w:val="28"/>
        </w:rPr>
      </w:pPr>
    </w:p>
    <w:p w14:paraId="6293CD43" w14:textId="343390E3" w:rsidR="00D91B14" w:rsidRDefault="007364A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ความเห็น</w:t>
      </w:r>
    </w:p>
    <w:p w14:paraId="206B0E55" w14:textId="77777777" w:rsidR="00451B16" w:rsidRPr="007364A9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350E2E35" w14:textId="11ECCDB7" w:rsidR="002E0CCB" w:rsidRDefault="00693FCE" w:rsidP="002E0CCB">
      <w:pPr>
        <w:spacing w:line="240" w:lineRule="auto"/>
        <w:jc w:val="thaiDistribute"/>
        <w:rPr>
          <w:rFonts w:asciiTheme="minorBidi" w:hAnsiTheme="minorBidi"/>
          <w:color w:val="auto"/>
          <w:spacing w:val="6"/>
          <w:sz w:val="28"/>
          <w:szCs w:val="28"/>
          <w:lang w:bidi="th-TH"/>
        </w:rPr>
      </w:pP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>ข้าพเจ้าได้ตรวจสอบงบการเงิน</w:t>
      </w:r>
      <w:r w:rsidR="007A05F6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รวม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 xml:space="preserve">ของบริษัท แนท </w:t>
      </w:r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แอบโซล</w:t>
      </w:r>
      <w:proofErr w:type="spellStart"/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ูท</w:t>
      </w:r>
      <w:proofErr w:type="spellEnd"/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 xml:space="preserve"> เทคโนโลยี</w:t>
      </w:r>
      <w:proofErr w:type="spellStart"/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ส์</w:t>
      </w:r>
      <w:proofErr w:type="spellEnd"/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 xml:space="preserve"> จำกัด (มหาชน)</w:t>
      </w:r>
      <w:r w:rsidR="00194A2D" w:rsidRPr="002E0CCB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t xml:space="preserve"> </w:t>
      </w:r>
      <w:r w:rsidR="00194A2D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>และบริษัทย่อย</w:t>
      </w:r>
      <w:r w:rsidR="00703E20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 xml:space="preserve"> </w:t>
      </w:r>
      <w:r w:rsidR="00BC59F3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br/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>(</w:t>
      </w:r>
      <w:r w:rsidR="00F85C13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กลุ่ม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>บริษัท)</w:t>
      </w:r>
      <w:r w:rsidR="00F85C13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 xml:space="preserve"> แล</w:t>
      </w:r>
      <w:r w:rsidR="00091B6A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ะ</w:t>
      </w:r>
      <w:r w:rsidR="00F85C13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ของเฉพาะบริษัท</w:t>
      </w:r>
      <w:r w:rsidR="003A435A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 xml:space="preserve"> </w:t>
      </w:r>
      <w:r w:rsidR="00D2379A"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 xml:space="preserve">แนท </w:t>
      </w:r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แอบโซล</w:t>
      </w:r>
      <w:proofErr w:type="spellStart"/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ูท</w:t>
      </w:r>
      <w:proofErr w:type="spellEnd"/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 xml:space="preserve"> เทคโนโลยี</w:t>
      </w:r>
      <w:proofErr w:type="spellStart"/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ส์</w:t>
      </w:r>
      <w:proofErr w:type="spellEnd"/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 xml:space="preserve"> จำกัด (มหาชน</w:t>
      </w:r>
      <w:r w:rsidR="003A435A" w:rsidRPr="002E0CCB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t xml:space="preserve">) </w:t>
      </w:r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t>(</w:t>
      </w:r>
      <w:r w:rsidR="00D2379A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>บริษัท</w:t>
      </w:r>
      <w:r w:rsidR="00D2379A" w:rsidRPr="002E0CCB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t>)</w:t>
      </w:r>
      <w:r w:rsidR="003A435A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 xml:space="preserve"> ตามลำดับ</w:t>
      </w:r>
      <w:r w:rsidR="00584806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 xml:space="preserve"> 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>ซึ่งประกอบด้วยงบฐานะการเงิน</w:t>
      </w:r>
      <w:r w:rsidR="00FF6442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รว</w:t>
      </w:r>
      <w:r w:rsidR="0023054D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ม</w:t>
      </w:r>
      <w:r w:rsidR="00FF6442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และงบฐานะการ</w:t>
      </w:r>
      <w:r w:rsidR="008E20A0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เงิน</w:t>
      </w:r>
      <w:r w:rsidR="0096070E" w:rsidRPr="002E0CCB">
        <w:rPr>
          <w:rFonts w:asciiTheme="minorBidi" w:hAnsiTheme="minorBidi" w:hint="cs"/>
          <w:color w:val="auto"/>
          <w:spacing w:val="6"/>
          <w:sz w:val="28"/>
          <w:szCs w:val="28"/>
          <w:cs/>
          <w:lang w:bidi="th-TH"/>
        </w:rPr>
        <w:t>เฉพาะกิจการ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 xml:space="preserve"> ณ วันที่ 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lang w:bidi="th-TH"/>
        </w:rPr>
        <w:t>31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 xml:space="preserve"> ธันวาคม 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lang w:bidi="th-TH"/>
        </w:rPr>
        <w:t>256</w:t>
      </w:r>
      <w:r w:rsidR="00194A2D" w:rsidRPr="002E0CCB">
        <w:rPr>
          <w:rFonts w:asciiTheme="minorBidi" w:hAnsiTheme="minorBidi"/>
          <w:color w:val="auto"/>
          <w:spacing w:val="6"/>
          <w:sz w:val="28"/>
          <w:szCs w:val="28"/>
          <w:lang w:bidi="th-TH"/>
        </w:rPr>
        <w:t>8</w:t>
      </w:r>
      <w:r w:rsidRPr="002E0CCB">
        <w:rPr>
          <w:rFonts w:asciiTheme="minorBidi" w:hAnsiTheme="minorBidi"/>
          <w:color w:val="auto"/>
          <w:spacing w:val="6"/>
          <w:sz w:val="28"/>
          <w:szCs w:val="28"/>
          <w:cs/>
        </w:rPr>
        <w:t xml:space="preserve"> </w:t>
      </w:r>
      <w:r w:rsidR="00BD256C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งบกำไรขาดทุนเบ็ดเสร็จรวม</w:t>
      </w:r>
      <w:r w:rsidR="005F7DA8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>และ</w:t>
      </w:r>
      <w:r w:rsidR="00000332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br/>
      </w:r>
      <w:r w:rsidR="00BD256C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งบกำไรขาดทุนเบ็ดเสร็จเฉพาะกิจการ</w:t>
      </w:r>
      <w:r w:rsidR="005F7DA8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 xml:space="preserve"> </w:t>
      </w:r>
      <w:r w:rsidR="005F7DA8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งบการเปลี่ยนแปลงส่วนของผู้ถือหุ้นรวม</w:t>
      </w:r>
      <w:r w:rsidR="005F7DA8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>และ</w:t>
      </w:r>
      <w:r w:rsidR="005F7DA8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งบการเปลี่ยนแปลงส่วนของ</w:t>
      </w:r>
      <w:r w:rsidR="00BC59F3">
        <w:rPr>
          <w:rFonts w:asciiTheme="minorBidi" w:hAnsiTheme="minorBidi" w:cs="Cordia New"/>
          <w:color w:val="auto"/>
          <w:spacing w:val="6"/>
          <w:sz w:val="28"/>
          <w:szCs w:val="28"/>
          <w:lang w:bidi="th-TH"/>
        </w:rPr>
        <w:br/>
      </w:r>
      <w:r w:rsidR="005F7DA8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ผู้ถือหุ้นเฉพาะกิจการ</w:t>
      </w:r>
      <w:r w:rsidR="00A34371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 xml:space="preserve"> </w:t>
      </w:r>
      <w:r w:rsidR="00A34371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</w:t>
      </w:r>
      <w:r w:rsidR="00663F55" w:rsidRPr="002E0CCB">
        <w:rPr>
          <w:rFonts w:asciiTheme="minorBidi" w:hAnsiTheme="minorBidi" w:cs="Cordia New" w:hint="cs"/>
          <w:color w:val="auto"/>
          <w:spacing w:val="6"/>
          <w:sz w:val="28"/>
          <w:szCs w:val="28"/>
          <w:cs/>
          <w:lang w:bidi="th-TH"/>
        </w:rPr>
        <w:t xml:space="preserve"> </w:t>
      </w:r>
      <w:r w:rsidR="00A34371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สำหรับปีสิ้นสุดวันเดียวกัน</w:t>
      </w:r>
      <w:r w:rsidR="002E0CCB" w:rsidRPr="002E0CCB">
        <w:rPr>
          <w:rFonts w:asciiTheme="minorBidi" w:hAnsiTheme="minorBidi" w:cs="Cordia New"/>
          <w:color w:val="auto"/>
          <w:spacing w:val="6"/>
          <w:sz w:val="28"/>
          <w:szCs w:val="28"/>
          <w:cs/>
          <w:lang w:bidi="th-TH"/>
        </w:rPr>
        <w:t>และหมายเหตุประกอบงบการเงิน รวมถึงข้อมูลนโยบายการบัญชีที่มีสาระสำคัญ</w:t>
      </w:r>
    </w:p>
    <w:p w14:paraId="2953831F" w14:textId="77777777" w:rsidR="00451B16" w:rsidRPr="005D14DF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08AA78E" w14:textId="7D3E87D2" w:rsidR="00F55F57" w:rsidRDefault="00693FCE" w:rsidP="00866D42">
      <w:pPr>
        <w:spacing w:line="240" w:lineRule="auto"/>
        <w:jc w:val="thaiDistribute"/>
        <w:rPr>
          <w:rFonts w:asciiTheme="minorBidi" w:hAnsiTheme="minorBidi"/>
          <w:color w:val="auto"/>
          <w:spacing w:val="2"/>
          <w:sz w:val="28"/>
          <w:szCs w:val="28"/>
          <w:cs/>
          <w:lang w:bidi="th-TH"/>
        </w:rPr>
      </w:pPr>
      <w:r w:rsidRPr="00402F72">
        <w:rPr>
          <w:rFonts w:asciiTheme="minorBidi" w:hAnsiTheme="minorBidi"/>
          <w:color w:val="auto"/>
          <w:spacing w:val="2"/>
          <w:sz w:val="28"/>
          <w:szCs w:val="28"/>
          <w:cs/>
        </w:rPr>
        <w:t>ข้าพเจ้าเห็นว่า งบการเงิน</w:t>
      </w:r>
      <w:r w:rsidR="008E5136" w:rsidRPr="00402F72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รวมและงบการเงินเฉพาะกิจการ</w:t>
      </w:r>
      <w:r w:rsidRPr="00402F72">
        <w:rPr>
          <w:rFonts w:asciiTheme="minorBidi" w:hAnsiTheme="minorBidi"/>
          <w:color w:val="auto"/>
          <w:spacing w:val="2"/>
          <w:sz w:val="28"/>
          <w:szCs w:val="28"/>
          <w:cs/>
        </w:rPr>
        <w:t>ข้างต้นนี้แสดง</w:t>
      </w:r>
      <w:r w:rsidR="00866D42" w:rsidRPr="00402F72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ฐานะการเงินรวมและฐานะการเงินเฉพาะ</w:t>
      </w:r>
      <w:r w:rsidR="00866D42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กิจการของกลุ่มบริษัทและบริษัทตามลำดับ</w:t>
      </w:r>
      <w:r w:rsidR="002830D0" w:rsidRPr="00EC4D23">
        <w:rPr>
          <w:rFonts w:asciiTheme="minorBidi" w:hAnsiTheme="minorBidi" w:cs="Cordia New" w:hint="cs"/>
          <w:color w:val="auto"/>
          <w:spacing w:val="2"/>
          <w:sz w:val="28"/>
          <w:szCs w:val="28"/>
          <w:cs/>
          <w:lang w:bidi="th-TH"/>
        </w:rPr>
        <w:t xml:space="preserve"> </w:t>
      </w:r>
      <w:r w:rsidRPr="00EC4D23">
        <w:rPr>
          <w:rFonts w:asciiTheme="minorBidi" w:hAnsiTheme="minorBidi"/>
          <w:color w:val="auto"/>
          <w:spacing w:val="2"/>
          <w:sz w:val="28"/>
          <w:szCs w:val="28"/>
          <w:cs/>
        </w:rPr>
        <w:t xml:space="preserve">ณ วันที่ </w:t>
      </w:r>
      <w:r w:rsidRPr="00EC4D23">
        <w:rPr>
          <w:rFonts w:asciiTheme="minorBidi" w:hAnsiTheme="minorBidi"/>
          <w:color w:val="auto"/>
          <w:spacing w:val="2"/>
          <w:sz w:val="28"/>
          <w:szCs w:val="28"/>
          <w:lang w:bidi="th-TH"/>
        </w:rPr>
        <w:t>31</w:t>
      </w:r>
      <w:r w:rsidRPr="00EC4D23">
        <w:rPr>
          <w:rFonts w:asciiTheme="minorBidi" w:hAnsiTheme="minorBidi"/>
          <w:color w:val="auto"/>
          <w:spacing w:val="2"/>
          <w:sz w:val="28"/>
          <w:szCs w:val="28"/>
          <w:cs/>
        </w:rPr>
        <w:t xml:space="preserve"> ธันวาคม </w:t>
      </w:r>
      <w:r w:rsidRPr="00EC4D23">
        <w:rPr>
          <w:rFonts w:asciiTheme="minorBidi" w:hAnsiTheme="minorBidi"/>
          <w:color w:val="auto"/>
          <w:spacing w:val="2"/>
          <w:sz w:val="28"/>
          <w:szCs w:val="28"/>
          <w:lang w:bidi="th-TH"/>
        </w:rPr>
        <w:t>256</w:t>
      </w:r>
      <w:r w:rsidR="00D03063" w:rsidRPr="00EC4D23">
        <w:rPr>
          <w:rFonts w:asciiTheme="minorBidi" w:hAnsiTheme="minorBidi"/>
          <w:color w:val="auto"/>
          <w:spacing w:val="2"/>
          <w:sz w:val="28"/>
          <w:szCs w:val="28"/>
          <w:lang w:bidi="th-TH"/>
        </w:rPr>
        <w:t>8</w:t>
      </w:r>
      <w:r w:rsidRPr="00EC4D23">
        <w:rPr>
          <w:rFonts w:asciiTheme="minorBidi" w:hAnsiTheme="minorBidi"/>
          <w:color w:val="auto"/>
          <w:spacing w:val="2"/>
          <w:sz w:val="28"/>
          <w:szCs w:val="28"/>
          <w:cs/>
        </w:rPr>
        <w:t xml:space="preserve"> </w:t>
      </w:r>
      <w:r w:rsidR="008E494E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ผลการดำเนินงานรวม</w:t>
      </w:r>
      <w:r w:rsidR="008E494E" w:rsidRPr="00EC4D23">
        <w:rPr>
          <w:rFonts w:asciiTheme="minorBidi" w:hAnsiTheme="minorBidi" w:cs="Cordia New" w:hint="cs"/>
          <w:color w:val="auto"/>
          <w:spacing w:val="2"/>
          <w:sz w:val="28"/>
          <w:szCs w:val="28"/>
          <w:cs/>
          <w:lang w:bidi="th-TH"/>
        </w:rPr>
        <w:t>และ</w:t>
      </w:r>
      <w:r w:rsidR="00F55F57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ผลการดำเนินงานเฉพาะกิจการ</w:t>
      </w:r>
      <w:r w:rsidR="008E494E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และกระแสเงินสดรวม</w:t>
      </w:r>
      <w:r w:rsidR="008E494E" w:rsidRPr="00EC4D23">
        <w:rPr>
          <w:rFonts w:asciiTheme="minorBidi" w:hAnsiTheme="minorBidi" w:cs="Cordia New" w:hint="cs"/>
          <w:color w:val="auto"/>
          <w:spacing w:val="2"/>
          <w:sz w:val="28"/>
          <w:szCs w:val="28"/>
          <w:cs/>
          <w:lang w:bidi="th-TH"/>
        </w:rPr>
        <w:t>และ</w:t>
      </w:r>
      <w:r w:rsidR="00F55F57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กระแสเงินสดเฉพาะกิจการ</w:t>
      </w:r>
      <w:r w:rsidR="00F55F57" w:rsidRPr="00EC4D23">
        <w:rPr>
          <w:rFonts w:asciiTheme="minorBidi" w:hAnsiTheme="minorBidi" w:cs="Cordia New"/>
          <w:color w:val="auto"/>
          <w:spacing w:val="2"/>
          <w:sz w:val="28"/>
          <w:szCs w:val="28"/>
          <w:lang w:bidi="th-TH"/>
        </w:rPr>
        <w:t xml:space="preserve"> </w:t>
      </w:r>
      <w:r w:rsidR="00F55F57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สำหรับปีสิ้นสุดวันเดียวกัน</w:t>
      </w:r>
      <w:r w:rsidR="003E05BE" w:rsidRPr="00EC4D23">
        <w:rPr>
          <w:rFonts w:asciiTheme="minorBidi" w:hAnsiTheme="minorBidi" w:cs="Cordia New"/>
          <w:color w:val="auto"/>
          <w:spacing w:val="2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20ED8AE" w14:textId="77777777" w:rsidR="00451B16" w:rsidRPr="005D14DF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69D415D" w14:textId="77777777" w:rsidR="00693FCE" w:rsidRDefault="00693FCE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23670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t>เกณฑ์ในการแสดงความเห็น</w:t>
      </w:r>
    </w:p>
    <w:p w14:paraId="14B81800" w14:textId="77777777" w:rsidR="00451B16" w:rsidRPr="00236709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9E1335F" w14:textId="17A51899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F6E33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วรรคควา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รับผิดชอบของผู้สอบบัญชีต่อ</w:t>
      </w:r>
      <w:r w:rsidR="009D03E0" w:rsidRPr="009D03E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การตรวจสอบงบการเงินรวมและงบการเงินเฉพาะกิจการ</w:t>
      </w:r>
      <w:r w:rsidR="000253B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</w:t>
      </w:r>
      <w:r w:rsidR="0080707C" w:rsidRPr="0080707C">
        <w:rPr>
          <w:rFonts w:asciiTheme="minorBidi" w:hAnsiTheme="minorBidi"/>
          <w:color w:val="auto"/>
          <w:sz w:val="28"/>
          <w:szCs w:val="28"/>
          <w:cs/>
          <w:lang w:bidi="th-TH"/>
        </w:rPr>
        <w:t>กลุ่มบริษัทและ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บริษัท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ตามประมว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ล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จรรยาบรรณของผู้ประกอบวิชาชีพบัญชี รวมถึงมาตรฐานเรื่องความเป็นอิสระ ที่กำหนดโดยสภาวิชาชีพบัญชี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4113AF" w:rsidRPr="004113AF">
        <w:rPr>
          <w:rFonts w:asciiTheme="minorBidi" w:hAnsiTheme="minorBidi"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  <w:r w:rsidR="004113AF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และข้าพเจ้าได้ปฏิบัติตา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="000F2BCA"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ด้านจรรยาบรรณอื่น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ๆ 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ตาม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A046D" w14:textId="77777777" w:rsidR="00451B16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2BB5369" w14:textId="77777777" w:rsidR="00E82BD6" w:rsidRDefault="00E82BD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900DDF4" w14:textId="77777777" w:rsidR="00E82BD6" w:rsidRDefault="00E82BD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61A6A36F" w14:textId="77777777" w:rsidR="00E82BD6" w:rsidRDefault="00E82BD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715D019" w14:textId="77777777" w:rsidR="00E82BD6" w:rsidRDefault="00E82BD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6038A5C2" w14:textId="77777777" w:rsidR="00E82BD6" w:rsidRDefault="00E82BD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A0E761C" w14:textId="5E3EE5E8" w:rsidR="00AB114E" w:rsidRDefault="00943442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943442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7480113" w14:textId="77777777" w:rsidR="00451B16" w:rsidRPr="00E82BD6" w:rsidRDefault="00451B16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lang w:bidi="th-TH"/>
        </w:rPr>
      </w:pPr>
    </w:p>
    <w:p w14:paraId="651D9343" w14:textId="3155ADC1" w:rsidR="00560184" w:rsidRDefault="00D53E17" w:rsidP="00451B1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A62000" w:rsidRPr="00A62000">
        <w:rPr>
          <w:rFonts w:asciiTheme="minorBidi" w:hAnsiTheme="minorBidi" w:cs="Cordia New"/>
          <w:sz w:val="28"/>
          <w:szCs w:val="28"/>
          <w:cs/>
        </w:rPr>
        <w:t>งบการเงินรวมและงบการเงินเฉพาะกิจการ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006359" w:rsidRPr="00006359">
        <w:rPr>
          <w:rFonts w:asciiTheme="minorBidi" w:hAnsiTheme="minorBidi" w:cs="Cordia New"/>
          <w:sz w:val="28"/>
          <w:szCs w:val="28"/>
          <w:cs/>
        </w:rPr>
        <w:t>งบการเงินรวมและงบการเงินเฉพาะ</w:t>
      </w:r>
      <w:r w:rsidRPr="00701C8C">
        <w:rPr>
          <w:rFonts w:asciiTheme="minorBidi" w:hAnsiTheme="minorBidi" w:cs="Cordia New"/>
          <w:sz w:val="28"/>
          <w:szCs w:val="28"/>
          <w:cs/>
        </w:rPr>
        <w:t>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C5950B9" w14:textId="783C004E" w:rsidR="00D23141" w:rsidRPr="00E82BD6" w:rsidRDefault="00D23141" w:rsidP="00E82BD6">
      <w:pPr>
        <w:spacing w:line="240" w:lineRule="auto"/>
        <w:jc w:val="thaiDistribute"/>
        <w:rPr>
          <w:rFonts w:asciiTheme="minorBidi" w:eastAsia="Times New Roman" w:hAnsiTheme="minorBidi"/>
          <w:color w:val="000000"/>
          <w:sz w:val="28"/>
          <w:szCs w:val="28"/>
          <w:lang w:bidi="th-TH"/>
        </w:rPr>
      </w:pPr>
    </w:p>
    <w:p w14:paraId="047225DD" w14:textId="7293BBF7" w:rsidR="00C36E99" w:rsidRDefault="00A801B5" w:rsidP="0088468A">
      <w:pPr>
        <w:autoSpaceDE w:val="0"/>
        <w:autoSpaceDN w:val="0"/>
        <w:adjustRightInd w:val="0"/>
        <w:spacing w:after="240" w:line="240" w:lineRule="auto"/>
        <w:ind w:right="15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A801B5">
        <w:rPr>
          <w:rFonts w:asciiTheme="minorBidi" w:eastAsia="Times New Roman" w:hAnsiTheme="minorBidi"/>
          <w:color w:val="000000"/>
          <w:sz w:val="32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C36E99" w:rsidRPr="007026EC" w14:paraId="36DB44AD" w14:textId="77777777">
        <w:trPr>
          <w:tblHeader/>
        </w:trPr>
        <w:tc>
          <w:tcPr>
            <w:tcW w:w="4945" w:type="dxa"/>
          </w:tcPr>
          <w:p w14:paraId="75534723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16DCFCCF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C36E99" w:rsidRPr="007026EC" w14:paraId="06680908" w14:textId="77777777">
        <w:tc>
          <w:tcPr>
            <w:tcW w:w="4945" w:type="dxa"/>
          </w:tcPr>
          <w:p w14:paraId="25C82FE4" w14:textId="63AF40FA" w:rsidR="00C81A2E" w:rsidRDefault="00C81A2E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</w:rPr>
            </w:pPr>
            <w:r w:rsidRPr="00C81A2E"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  <w:cs/>
              </w:rPr>
              <w:t>การรับรู้รายได้จากงานบริการรับเหมาวางระบบ</w:t>
            </w:r>
          </w:p>
          <w:p w14:paraId="7AF25FE5" w14:textId="75277D9B" w:rsidR="007327BE" w:rsidRDefault="007327BE" w:rsidP="007327BE">
            <w:p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การรับรู้รายได้จาก</w:t>
            </w:r>
            <w:bookmarkStart w:id="0" w:name="_Hlk135236616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งานบริการรับเหมาวางระบบ</w:t>
            </w:r>
            <w:bookmarkEnd w:id="0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ของ</w:t>
            </w:r>
            <w:r w:rsidRPr="005F75A1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บริษัท</w:t>
            </w:r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ซึ่งมีความแตกต่างกันไปตามแต่ละโครงการที่ดำเนินการ โดยบริษัทรับรู้รายได้จากงานบริการรับเหมาวางระบบดังกล่าวตลอดช่วงเวลาหนึ่ง ตามระดับความคืบหน้าของงานที่ทำเสร็จตามสัญญา </w:t>
            </w:r>
          </w:p>
          <w:p w14:paraId="0F08FC4F" w14:textId="6F152D52" w:rsidR="00AE74E6" w:rsidRPr="002D405D" w:rsidRDefault="009B7FE7" w:rsidP="006805C1">
            <w:pPr>
              <w:autoSpaceDE w:val="0"/>
              <w:autoSpaceDN w:val="0"/>
              <w:adjustRightInd w:val="0"/>
              <w:spacing w:before="120" w:line="240" w:lineRule="auto"/>
              <w:ind w:right="14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ข้าพเจ้าให้ความสำคัญในการตรวจสอบ</w:t>
            </w:r>
            <w:r w:rsidR="00481C91"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เรื่องการรับรู้รายได้จากงานบริการรับเหมาระบบเนื่องจาก</w:t>
            </w:r>
          </w:p>
          <w:p w14:paraId="774A5792" w14:textId="77777777" w:rsidR="00DC36B5" w:rsidRPr="003C41F0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การรับรู้รายได้ของแต่ละสัญญานั้นเกี่ยวข้องกับการใช้ดุลยพินิจและประมาณการที่สำคัญของผู้บริหารในการพิจารณาแต่ละสัญญาว่า มีภาระที่ต้องปฏิบัติในสัญญาที่ต้องพิจารณาการรับรู้รายได้แยกกันหรือรวมกัน การเลือกใช้วิธีการวัดอัตราส่วนงานที่สำเร็จของแต่ละภาระที่ต้องปฏิบัติ การประมาณการต้นทุนทั้งหมดที่คาดว่าจะเกิดขึ้นจนกระทั่งโครงการแล้วเสร็จ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A95606C" w14:textId="4CA1C695" w:rsidR="00DC36B5" w:rsidRPr="00F8609C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บริษัทมีรายได้จากงานบริการรับเหมาวางระบบ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สำหรับปีสิ้นสุดวันที่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31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256</w:t>
            </w:r>
            <w:r w:rsidR="005E0BEF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8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F5E3D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D26344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395.59</w:t>
            </w:r>
            <w:r w:rsidR="002A13CC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F5E3D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ล้านบาท </w:t>
            </w:r>
            <w:r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คิดเป็นร้อยละ</w:t>
            </w:r>
            <w:r w:rsidR="00C12531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12531" w:rsidRPr="00B33646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70</w:t>
            </w:r>
            <w:r w:rsidR="00F23927" w:rsidRPr="00B33646">
              <w:rPr>
                <w:rFonts w:asciiTheme="minorBidi" w:hAnsiTheme="min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33646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ของรายได้รวมในงบการเงิน</w:t>
            </w:r>
            <w:r w:rsidR="00F8609C" w:rsidRPr="00B33646">
              <w:rPr>
                <w:rFonts w:asciiTheme="minorBidi" w:hAnsiTheme="minorBidi" w:hint="cs"/>
                <w:color w:val="000000"/>
                <w:sz w:val="28"/>
                <w:szCs w:val="28"/>
                <w:cs/>
                <w:lang w:bidi="th-TH"/>
              </w:rPr>
              <w:t>รวมและ</w:t>
            </w:r>
            <w:r w:rsidR="003A7819" w:rsidRPr="00B33646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A7819" w:rsidRPr="00B33646">
              <w:rPr>
                <w:rFonts w:asciiTheme="minorBidi" w:hAnsiTheme="minorBidi" w:hint="cs"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  <w:p w14:paraId="540EE5DE" w14:textId="77777777" w:rsidR="00DC36B5" w:rsidRPr="007905F0" w:rsidRDefault="00DC36B5" w:rsidP="00DC36B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60"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</w:p>
          <w:p w14:paraId="6CB3BAFA" w14:textId="77777777" w:rsidR="00C36E99" w:rsidRPr="00C81A2E" w:rsidRDefault="00C36E99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</w:p>
        </w:tc>
        <w:tc>
          <w:tcPr>
            <w:tcW w:w="4500" w:type="dxa"/>
          </w:tcPr>
          <w:p w14:paraId="475F953D" w14:textId="77777777" w:rsidR="00C36E99" w:rsidRDefault="00C36E99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lastRenderedPageBreak/>
              <w:t>วิธีการตรวจสอบที่สำคัญรวมถึง</w:t>
            </w:r>
          </w:p>
          <w:p w14:paraId="53CA2447" w14:textId="77777777" w:rsidR="00DC36B5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และการจัดทำงบประมาณต้นทุนทั้งหมดของแต่ละโครงการ รวมไปถึงรายการที่เกี่ยวข้องกับดุลยพินิจของผู้บริหารและ 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F2B9B7D" w14:textId="3560B5FE" w:rsidR="00DC36B5" w:rsidRPr="00E82BD6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/>
                <w:color w:val="auto"/>
                <w:spacing w:val="-4"/>
                <w:sz w:val="28"/>
                <w:szCs w:val="28"/>
                <w:lang w:bidi="th-TH"/>
              </w:rPr>
            </w:pPr>
            <w:r w:rsidRPr="00E82BD6">
              <w:rPr>
                <w:rFonts w:asciiTheme="minorBidi" w:hAnsiTheme="minorBidi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      </w:r>
            <w:r w:rsidR="00BB40B1" w:rsidRPr="00E82BD6">
              <w:rPr>
                <w:rFonts w:asciiTheme="minorBidi" w:hAnsiTheme="minorBidi"/>
                <w:color w:val="auto"/>
                <w:spacing w:val="-4"/>
                <w:sz w:val="28"/>
                <w:szCs w:val="28"/>
                <w:lang w:bidi="th-TH"/>
              </w:rPr>
              <w:t xml:space="preserve"> </w:t>
            </w:r>
            <w:r w:rsidRPr="00E82BD6">
              <w:rPr>
                <w:rFonts w:asciiTheme="minorBidi" w:hAnsiTheme="minorBidi"/>
                <w:color w:val="auto"/>
                <w:spacing w:val="-4"/>
                <w:sz w:val="28"/>
                <w:szCs w:val="28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78A6C12" w14:textId="454EE81E" w:rsidR="00DC36B5" w:rsidRPr="00DC36B5" w:rsidRDefault="00DC36B5" w:rsidP="006805C1">
            <w:pPr>
              <w:autoSpaceDE w:val="0"/>
              <w:autoSpaceDN w:val="0"/>
              <w:adjustRightInd w:val="0"/>
              <w:spacing w:before="120" w:line="360" w:lineRule="exact"/>
              <w:ind w:right="58"/>
              <w:jc w:val="thaiDistribute"/>
              <w:rPr>
                <w:rFonts w:asciiTheme="minorBidi" w:hAnsiTheme="minorBidi"/>
                <w:color w:val="auto"/>
                <w:spacing w:val="-4"/>
                <w:sz w:val="28"/>
                <w:szCs w:val="28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ข้าพเจ้าสุ่มตรวจการรับรู้รายได้จากงานบริการรับเหมาวางระบบ โดยวิธีดังต่อไปนี้</w:t>
            </w:r>
          </w:p>
          <w:p w14:paraId="14266801" w14:textId="77777777" w:rsidR="00DC36B5" w:rsidRPr="00E82BD6" w:rsidRDefault="00DC36B5" w:rsidP="00AE74E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pacing w:val="-2"/>
                <w:sz w:val="28"/>
                <w:szCs w:val="28"/>
                <w:lang w:bidi="th-TH"/>
              </w:rPr>
            </w:pPr>
            <w:r w:rsidRPr="00E82BD6">
              <w:rPr>
                <w:rFonts w:asciiTheme="minorBidi" w:hAnsiTheme="minorBidi"/>
                <w:color w:val="auto"/>
                <w:spacing w:val="-2"/>
                <w:sz w:val="28"/>
                <w:szCs w:val="28"/>
                <w:cs/>
              </w:rPr>
              <w:t>สอบถามผู้บริหารที่รับผิดชอบและทำความเข้าใจเกี่ยวกับกระบวนการได้มาซึ่งรายได้จากสัญญา เงื่อนไขในการส่งมอบงานและการโอนการควบคุมสินค้าและบริการไปยังลูกค้า การประมาณการและการปรับเปลี่ยนต้นทุนโครงการ การบันทึกรับรู้รายได้และต้นทุน วิธีการวัดระดับความก้าวหน้าของการปฏิบัติงาน และผลขาดทุนที่อาจจะเกิดขึ้นจากสัญญา</w:t>
            </w:r>
          </w:p>
          <w:p w14:paraId="556EE8A6" w14:textId="0FD9CD5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lastRenderedPageBreak/>
              <w:t>ตรวจ</w:t>
            </w:r>
            <w:r w:rsidR="00356369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สอบ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ต้นทุนทางตรงที่เกิดขึ้นแต่ละสัญญากับใบแจ้งหนี้ หรือหนังสือการส่งมอบงาน รวมถึงประมาณการต้นทุนที่เกิดขึ้นแต่ยังไม่ได้รับการเรียกเก็บเงินจากผู้ขายหรือผู้รับเหมา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73736AEC" w14:textId="7777777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ประมาณการต้นทุน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36E016F7" w14:textId="7DA763FD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เปรียบเทียบระดับความก้าวหน้าของการปฏิบัติงานที่ปร</w:t>
            </w:r>
            <w:r w:rsidR="00566184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ะเมินโดย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ผู้ควบคุมโครงการของบริษัท</w:t>
            </w:r>
            <w:r w:rsidRPr="00DC36B5">
              <w:rPr>
                <w:rFonts w:asciiTheme="minorBidi" w:hAnsiTheme="minorBidi" w:hint="cs"/>
                <w:color w:val="auto"/>
                <w:sz w:val="28"/>
                <w:szCs w:val="28"/>
                <w:cs/>
              </w:rPr>
              <w:t xml:space="preserve"> 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กับความก้าวหน้าของงานที่เกิดขึ้นจากต้นทุนโครงการที่เกิดขึ้นจริง เพื่อพิจารณาความแตกต่างของต้นทุนที่ไม่ได้ทำให้เกิดความก้าวหน้าในการปฏิบัติตามภาระ หรือไม่ได้มีความสัมพันธ์โดยตรงกับการโอนการควบคุมสินค้าและบริการ เพื่อพิจารณาปรับปรุงวิธีปัจจัยนำเข้าให้สะท้อนถึงผลการปฏิบัติงานตามภาระที่ต้องปฏิบัติให้เสร็จสิ้น</w:t>
            </w:r>
          </w:p>
          <w:p w14:paraId="4FCA630D" w14:textId="77777777" w:rsidR="00C36E99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2246B8A0" w14:textId="77777777" w:rsidR="00674931" w:rsidRDefault="00674931" w:rsidP="00DC2AEA">
            <w:pPr>
              <w:autoSpaceDE w:val="0"/>
              <w:autoSpaceDN w:val="0"/>
              <w:adjustRightInd w:val="0"/>
              <w:spacing w:before="40" w:after="40" w:line="360" w:lineRule="exact"/>
              <w:ind w:right="5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ข้าพเจ้าตรวจสอบความเพียงพอในการตั้งประมาณการผลขาดทุนของงานโครงการ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</w:t>
            </w:r>
            <w:r w:rsidRPr="00D63F14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ของ</w:t>
            </w: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ผลขาดทุนที่คาดว่าจะเกิดขึ้น รวมถึงอ่านสัญญาและเอกสารที่เกี่ยวข้อง</w:t>
            </w:r>
          </w:p>
          <w:p w14:paraId="67536C21" w14:textId="17032792" w:rsidR="00674931" w:rsidRPr="00DC36B5" w:rsidRDefault="00674931" w:rsidP="00674931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113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</w:p>
        </w:tc>
      </w:tr>
    </w:tbl>
    <w:p w14:paraId="53B1DBC1" w14:textId="77777777" w:rsidR="00646FF0" w:rsidRDefault="00646FF0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br w:type="page"/>
      </w:r>
    </w:p>
    <w:p w14:paraId="0D96279D" w14:textId="2F89C75C" w:rsidR="005B6699" w:rsidRDefault="005B669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ข้อมูลอื่น</w:t>
      </w:r>
    </w:p>
    <w:p w14:paraId="5CFAB0A5" w14:textId="77777777" w:rsidR="00451B16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4382F92" w14:textId="75273F09" w:rsidR="00FB2261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E00BFF" w:rsidRPr="00E00BFF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งบการเงินรวมและ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งบการเงิน</w:t>
      </w:r>
      <w:bookmarkStart w:id="1" w:name="_Hlk158291046"/>
      <w:r w:rsidR="009D52FC" w:rsidRPr="009D52F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เฉพาะกิจการ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</w:t>
      </w:r>
      <w:bookmarkEnd w:id="1"/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ให้ข้าพเจ้าภายหลังวันที่ในรายงานของผู้สอบบัญชีนี้</w:t>
      </w:r>
    </w:p>
    <w:p w14:paraId="7380BDA2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4A911E67" w14:textId="5BC4AE00" w:rsidR="00FB2261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ความเห็นของข้าพเจ้าต่อ</w:t>
      </w:r>
      <w:r w:rsidR="00A1347F" w:rsidRPr="00A1347F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3AF5868C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0ACBB31" w14:textId="7D1055C2" w:rsidR="005B6699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076C49" w:rsidRPr="00076C4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113A03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981432" w:rsidRPr="00981432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D924C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D9C7DB0" w14:textId="01648159" w:rsidR="00572A55" w:rsidRDefault="00572A55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14B14A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F7CB242" w14:textId="1A07FE5D" w:rsidR="00693FCE" w:rsidRDefault="00693FCE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ความรับผิดชอบของผู้บริหาร</w:t>
      </w:r>
      <w:r w:rsidR="00D46FD9"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และผู้มีหน้าที่ในการกำกับดูแล</w:t>
      </w: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ต่องบการเงิน</w:t>
      </w:r>
      <w:r w:rsidR="00031343" w:rsidRPr="00031343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</w:p>
    <w:p w14:paraId="63EB5ED6" w14:textId="77777777" w:rsidR="00451B16" w:rsidRPr="009C16C5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DCF5349" w14:textId="727E03A0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E81117" w:rsidRPr="00E8111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3166B9"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D14EA" w:rsidRPr="008D14EA">
        <w:rPr>
          <w:rFonts w:asciiTheme="minorBidi" w:hAnsiTheme="minorBidi"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ที่ปราศจา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4BF16CC" w14:textId="77777777" w:rsidR="00451B16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4440E220" w14:textId="0323BE96" w:rsidR="00FB1CB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ในการจัดทำงบการเงิน</w:t>
      </w:r>
      <w:r w:rsidR="008D14EA" w:rsidRPr="008D14EA">
        <w:rPr>
          <w:rFonts w:asciiTheme="minorBidi" w:hAnsiTheme="minorBidi"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  <w:r w:rsidR="00683DC6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B15550" w:rsidRPr="00B15550">
        <w:rPr>
          <w:rFonts w:asciiTheme="minorBidi" w:hAnsiTheme="minorBidi"/>
          <w:color w:val="auto"/>
          <w:sz w:val="28"/>
          <w:szCs w:val="28"/>
          <w:cs/>
          <w:lang w:bidi="th-TH"/>
        </w:rPr>
        <w:t>กลุ่มบริษัท</w:t>
      </w:r>
      <w:r w:rsidR="00B15550" w:rsidRPr="00B15550">
        <w:rPr>
          <w:rFonts w:asciiTheme="minorBidi" w:hAnsiTheme="minorBidi"/>
          <w:color w:val="auto"/>
          <w:sz w:val="28"/>
          <w:szCs w:val="28"/>
          <w:cs/>
        </w:rPr>
        <w:br/>
      </w:r>
      <w:r w:rsidR="00B15550" w:rsidRPr="00B15550">
        <w:rPr>
          <w:rFonts w:asciiTheme="minorBidi" w:hAnsiTheme="minorBidi"/>
          <w:color w:val="auto"/>
          <w:sz w:val="28"/>
          <w:szCs w:val="28"/>
          <w:cs/>
          <w:lang w:bidi="th-TH"/>
        </w:rPr>
        <w:t>และ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บริษัทในการดำเนินงานต่อเนื่อง เปิดเผยเรื่องที่เกี่ยวกับการดำเนินงานต่อเนื่อง</w:t>
      </w:r>
      <w:r w:rsidR="00465133"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(ตามความเหมาะสม)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เลิก</w:t>
      </w:r>
      <w:r w:rsidR="007D3B5D" w:rsidRPr="007D3B5D">
        <w:rPr>
          <w:rFonts w:asciiTheme="minorBidi" w:hAnsiTheme="minorBidi"/>
          <w:color w:val="auto"/>
          <w:sz w:val="28"/>
          <w:szCs w:val="28"/>
          <w:cs/>
          <w:lang w:bidi="th-TH"/>
        </w:rPr>
        <w:t>กลุ่มบริษัทและ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บริษัทหรือหยุดดำเนินงานหรือไม่สามารถดำเนินงานต่อเนื่องต่อไปได้</w:t>
      </w:r>
    </w:p>
    <w:p w14:paraId="7E46E29F" w14:textId="77777777" w:rsidR="008E0E96" w:rsidRPr="005D14DF" w:rsidRDefault="008E0E9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6FBDF6D2" w14:textId="62C7ED71" w:rsidR="00C63365" w:rsidRDefault="00EE649C" w:rsidP="008E0E9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E649C">
        <w:rPr>
          <w:rFonts w:asciiTheme="minorBidi" w:hAnsiTheme="minorBidi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FE1052" w:rsidRPr="00FE1052">
        <w:rPr>
          <w:rFonts w:asciiTheme="minorBidi" w:hAnsiTheme="minorBidi"/>
          <w:color w:val="auto"/>
          <w:sz w:val="28"/>
          <w:szCs w:val="28"/>
          <w:cs/>
          <w:lang w:bidi="th-TH"/>
        </w:rPr>
        <w:t>กลุ่มบริษัทและ</w:t>
      </w:r>
      <w:r w:rsidRPr="00EE649C">
        <w:rPr>
          <w:rFonts w:asciiTheme="minorBidi" w:hAnsiTheme="minorBidi"/>
          <w:color w:val="auto"/>
          <w:sz w:val="28"/>
          <w:szCs w:val="28"/>
          <w:cs/>
          <w:lang w:bidi="th-TH"/>
        </w:rPr>
        <w:t>บริษัท</w:t>
      </w:r>
    </w:p>
    <w:p w14:paraId="3D41F2A4" w14:textId="77FB6B62" w:rsidR="008E0E96" w:rsidRDefault="008E0E96">
      <w:pPr>
        <w:spacing w:after="200" w:line="240" w:lineRule="auto"/>
        <w:rPr>
          <w:rFonts w:asciiTheme="minorBidi" w:hAnsiTheme="minorBidi"/>
          <w:color w:val="auto"/>
          <w:sz w:val="28"/>
          <w:szCs w:val="28"/>
          <w:lang w:bidi="th-TH"/>
        </w:rPr>
      </w:pPr>
      <w:r>
        <w:rPr>
          <w:rFonts w:asciiTheme="minorBidi" w:hAnsiTheme="minorBidi"/>
          <w:color w:val="auto"/>
          <w:sz w:val="28"/>
          <w:szCs w:val="28"/>
          <w:lang w:bidi="th-TH"/>
        </w:rPr>
        <w:br w:type="page"/>
      </w:r>
    </w:p>
    <w:p w14:paraId="01709F48" w14:textId="171343C2" w:rsidR="00892A5B" w:rsidRDefault="00892A5B" w:rsidP="008E0E9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3D4EE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  <w:r w:rsidR="00271452" w:rsidRPr="00271452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</w:p>
    <w:p w14:paraId="5CB07167" w14:textId="77777777" w:rsidR="008E0E96" w:rsidRPr="003D4EE9" w:rsidRDefault="008E0E96" w:rsidP="008E0E9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</w:p>
    <w:p w14:paraId="589B4E0B" w14:textId="3C3330BF" w:rsidR="00892A5B" w:rsidRPr="003D4EE9" w:rsidRDefault="00892A5B" w:rsidP="0088468A">
      <w:pPr>
        <w:pStyle w:val="a"/>
        <w:tabs>
          <w:tab w:val="clear" w:pos="1080"/>
        </w:tabs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C6604" w:rsidRPr="002C6604">
        <w:rPr>
          <w:rFonts w:asciiTheme="minorBidi" w:hAnsiTheme="minorBidi" w:cstheme="minorBidi"/>
          <w:sz w:val="28"/>
          <w:szCs w:val="28"/>
          <w:cs/>
          <w:lang w:val="en-US"/>
        </w:rPr>
        <w:t>รวมและงบการเงินเฉพาะกิจการ</w:t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13347B" w:rsidRPr="0013347B">
        <w:rPr>
          <w:rFonts w:asciiTheme="minorBidi" w:hAnsiTheme="minorBidi" w:cstheme="minorBidi"/>
          <w:sz w:val="28"/>
          <w:szCs w:val="28"/>
          <w:cs/>
          <w:lang w:val="en-US"/>
        </w:rPr>
        <w:t>รวมและงบการเงินเฉพาะกิจการ</w:t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เหล่านี้</w:t>
      </w:r>
    </w:p>
    <w:p w14:paraId="590DE160" w14:textId="77777777" w:rsidR="00892A5B" w:rsidRDefault="00892A5B" w:rsidP="00CF46C6">
      <w:pPr>
        <w:pStyle w:val="a"/>
        <w:tabs>
          <w:tab w:val="clear" w:pos="1080"/>
        </w:tabs>
        <w:spacing w:before="240" w:line="380" w:lineRule="exact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BAE5C0" w14:textId="77777777" w:rsidR="008E0E96" w:rsidRPr="009C44EB" w:rsidRDefault="008E0E96" w:rsidP="008E0E96">
      <w:pPr>
        <w:pStyle w:val="a"/>
        <w:tabs>
          <w:tab w:val="clear" w:pos="1080"/>
        </w:tabs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048BFBF7" w14:textId="25278238" w:rsidR="00892A5B" w:rsidRPr="00AB3677" w:rsidRDefault="00892A5B" w:rsidP="00AB3677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</w:rPr>
      </w:pPr>
      <w:r w:rsidRPr="00AB3677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D100D" w:rsidRPr="00AB3677">
        <w:rPr>
          <w:rFonts w:asciiTheme="minorBid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AB3677">
        <w:rPr>
          <w:rFonts w:asciiTheme="minorBidi" w:hAnsiTheme="minorBidi" w:cstheme="min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4DEF47" w14:textId="0FBE2C0A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7750B" w:rsidRPr="00E7750B">
        <w:rPr>
          <w:rFonts w:asciiTheme="minorBidi" w:hAnsiTheme="minorBidi" w:cstheme="minorBidi"/>
          <w:sz w:val="28"/>
          <w:szCs w:val="28"/>
          <w:cs/>
        </w:rPr>
        <w:t>กลุ่มบริษัทและ</w:t>
      </w:r>
      <w:r w:rsidRPr="009C44EB">
        <w:rPr>
          <w:rFonts w:asciiTheme="minorBidi" w:hAnsiTheme="minorBidi" w:cstheme="minorBidi"/>
          <w:sz w:val="28"/>
          <w:szCs w:val="28"/>
          <w:cs/>
        </w:rPr>
        <w:t>บริษัท</w:t>
      </w:r>
    </w:p>
    <w:p w14:paraId="0DE12148" w14:textId="77777777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10C67A43" w14:textId="36F11BD2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81C41" w:rsidRPr="00181C41">
        <w:rPr>
          <w:rFonts w:asciiTheme="minorBidi" w:hAnsiTheme="minorBidi" w:cstheme="minorBidi"/>
          <w:sz w:val="28"/>
          <w:szCs w:val="28"/>
          <w:cs/>
        </w:rPr>
        <w:t>กลุ่มบริษัทและ</w:t>
      </w:r>
      <w:r w:rsidRPr="009C44EB">
        <w:rPr>
          <w:rFonts w:asciiTheme="minorBidi" w:hAnsiTheme="minorBidi" w:cstheme="minorBidi"/>
          <w:sz w:val="28"/>
          <w:szCs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A60FA" w:rsidRPr="00AA60FA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9C44EB">
        <w:rPr>
          <w:rFonts w:asciiTheme="minorBidi" w:hAnsiTheme="minorBidi" w:cstheme="minorBidi"/>
          <w:sz w:val="28"/>
          <w:szCs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9C44EB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9C44EB">
        <w:rPr>
          <w:rFonts w:asciiTheme="minorBidi" w:hAnsiTheme="minorBidi" w:cstheme="min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461C3F" w:rsidRPr="00461C3F">
        <w:rPr>
          <w:rFonts w:asciiTheme="minorBidi" w:hAnsiTheme="minorBidi" w:cs="Cordia New"/>
          <w:sz w:val="28"/>
          <w:szCs w:val="28"/>
          <w:cs/>
        </w:rPr>
        <w:t>กลุ่มบริษัทและ</w:t>
      </w:r>
      <w:r w:rsidRPr="009C44EB">
        <w:rPr>
          <w:rFonts w:asciiTheme="minorBidi" w:hAnsiTheme="minorBidi" w:cstheme="minorBidi"/>
          <w:sz w:val="28"/>
          <w:szCs w:val="28"/>
          <w:cs/>
        </w:rPr>
        <w:t>บริษัทต้องหยุดการดำเนินงานต่อเนื่อง</w:t>
      </w:r>
      <w:r w:rsidR="00E83766">
        <w:rPr>
          <w:rFonts w:asciiTheme="minorBidi" w:hAnsiTheme="minorBidi" w:cstheme="minorBidi" w:hint="cs"/>
          <w:sz w:val="28"/>
          <w:szCs w:val="28"/>
          <w:cs/>
        </w:rPr>
        <w:t>ได้</w:t>
      </w:r>
    </w:p>
    <w:p w14:paraId="294D0B2C" w14:textId="101D9094" w:rsidR="00892A5B" w:rsidRPr="00D45084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lastRenderedPageBreak/>
        <w:t>ประเมินการนำเสนอโครงสร้างและเนื้อหาของงบการเงิน</w:t>
      </w:r>
      <w:r w:rsidR="00004DEB" w:rsidRPr="00004DEB">
        <w:rPr>
          <w:rFonts w:asciiTheme="minorBid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9C44EB">
        <w:rPr>
          <w:rFonts w:asciiTheme="minorBidi" w:hAnsiTheme="minorBidi" w:cstheme="minorBidi"/>
          <w:sz w:val="28"/>
          <w:szCs w:val="28"/>
          <w:cs/>
        </w:rPr>
        <w:t>โดยรวม รวมถึงการเปิดเผยข้อมูลว่างบการเงิน</w:t>
      </w:r>
      <w:r w:rsidR="00004DEB" w:rsidRPr="00004DEB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9C44EB">
        <w:rPr>
          <w:rFonts w:asciiTheme="minorBidi" w:hAnsiTheme="minorBidi" w:cstheme="minorBidi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A8EEA4" w14:textId="020DE791" w:rsidR="00D45084" w:rsidRPr="001E459F" w:rsidRDefault="00D3749E" w:rsidP="00495772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</w:pPr>
      <w:r w:rsidRPr="00D37B80">
        <w:rPr>
          <w:rFonts w:asciiTheme="minorBidi" w:hAnsiTheme="minorBidi" w:cstheme="minorBidi"/>
          <w:spacing w:val="-2"/>
          <w:sz w:val="28"/>
          <w:szCs w:val="28"/>
          <w:highlight w:val="yellow"/>
          <w:cs/>
        </w:rPr>
        <w:t>วางแผนและปฏิบัติงานตรวจสอบกลุ่มกิจการเพื่อ</w:t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</w:t>
      </w:r>
      <w:r w:rsidRPr="00D3749E">
        <w:rPr>
          <w:rFonts w:asciiTheme="minorBidi" w:hAnsiTheme="minorBidi" w:cstheme="minorBidi"/>
          <w:spacing w:val="-2"/>
          <w:sz w:val="28"/>
          <w:szCs w:val="28"/>
          <w:lang w:val="en-US"/>
        </w:rPr>
        <w:br/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ข้อมูลทางการเงินของกิจการภายในกลุ่มหรือ</w:t>
      </w:r>
      <w:r w:rsidRPr="00252E79">
        <w:rPr>
          <w:rFonts w:asciiTheme="minorBidi" w:hAnsiTheme="minorBidi" w:cstheme="minorBidi"/>
          <w:spacing w:val="-2"/>
          <w:sz w:val="28"/>
          <w:szCs w:val="28"/>
          <w:highlight w:val="yellow"/>
          <w:cs/>
        </w:rPr>
        <w:t>หน่วย</w:t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ธุรกิจภายในกลุ่มบริษัท</w:t>
      </w:r>
      <w:r w:rsidRPr="00855EA0">
        <w:rPr>
          <w:rFonts w:asciiTheme="minorBidi" w:hAnsiTheme="minorBidi" w:cstheme="minorBidi"/>
          <w:spacing w:val="-2"/>
          <w:sz w:val="28"/>
          <w:szCs w:val="28"/>
          <w:highlight w:val="yellow"/>
          <w:cs/>
        </w:rPr>
        <w:t>เพื่อใช้เป็นเกณฑ์ในการแสดงความเห็น</w:t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ต่อ</w:t>
      </w:r>
      <w:r w:rsidRPr="00D3749E">
        <w:rPr>
          <w:rFonts w:asciiTheme="minorBidi" w:hAnsiTheme="minorBidi" w:cstheme="minorBidi"/>
          <w:spacing w:val="-2"/>
          <w:sz w:val="28"/>
          <w:szCs w:val="28"/>
          <w:lang w:val="en-US"/>
        </w:rPr>
        <w:br/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งบการเงินของกลุ่มบริษัท ข้าพเจ้ารับผิดชอบต่อการกำหนดแนวทางการควบคุมดูแล และ</w:t>
      </w:r>
      <w:r w:rsidRPr="00855EA0">
        <w:rPr>
          <w:rFonts w:asciiTheme="minorBidi" w:hAnsiTheme="minorBidi" w:cstheme="minorBidi"/>
          <w:spacing w:val="-2"/>
          <w:sz w:val="28"/>
          <w:szCs w:val="28"/>
          <w:highlight w:val="yellow"/>
          <w:cs/>
        </w:rPr>
        <w:t>การสอบทานงานตรวจสอบ</w:t>
      </w:r>
      <w:r w:rsidRPr="00D3749E">
        <w:rPr>
          <w:rFonts w:asciiTheme="minorBidi" w:hAnsiTheme="minorBidi" w:cstheme="minorBidi"/>
          <w:spacing w:val="-2"/>
          <w:sz w:val="28"/>
          <w:szCs w:val="28"/>
          <w:lang w:val="en-US"/>
        </w:rPr>
        <w:br/>
      </w:r>
      <w:r w:rsidRPr="007A4DDD">
        <w:rPr>
          <w:rFonts w:asciiTheme="minorBidi" w:hAnsiTheme="minorBidi" w:cstheme="minorBidi"/>
          <w:spacing w:val="-2"/>
          <w:sz w:val="28"/>
          <w:szCs w:val="28"/>
          <w:highlight w:val="yellow"/>
          <w:cs/>
        </w:rPr>
        <w:t>ที่ทำเพื่อวัตถุประสงค์ของ</w:t>
      </w:r>
      <w:r w:rsidRPr="00D3749E">
        <w:rPr>
          <w:rFonts w:asciiTheme="minorBidi" w:hAnsiTheme="minorBidi" w:cstheme="minorBidi"/>
          <w:spacing w:val="-2"/>
          <w:sz w:val="28"/>
          <w:szCs w:val="28"/>
          <w:cs/>
        </w:rPr>
        <w:t>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C7A618" w14:textId="10B092F7" w:rsidR="00AB60A3" w:rsidRDefault="00AB60A3" w:rsidP="000E47AB">
      <w:pPr>
        <w:spacing w:before="120" w:line="380" w:lineRule="exact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ข้าพเจ้าได้สื่อสารกับผู้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>มีหน้าที่ในการกำกับดูแล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ในเรื่องต่าง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 xml:space="preserve"> 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089832" w14:textId="071FEBB7" w:rsidR="005D0B57" w:rsidRDefault="005D0B57" w:rsidP="005D0B57">
      <w:pPr>
        <w:spacing w:line="240" w:lineRule="auto"/>
        <w:ind w:left="9" w:right="-21"/>
        <w:rPr>
          <w:rFonts w:asciiTheme="minorBidi" w:hAnsiTheme="minorBidi"/>
          <w:sz w:val="28"/>
        </w:rPr>
      </w:pPr>
    </w:p>
    <w:p w14:paraId="338E81C1" w14:textId="5D489F00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149C94" w14:textId="77777777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AC7E74F" w14:textId="616AB635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งบการเงิน</w:t>
      </w:r>
      <w:r w:rsidR="00E545B9" w:rsidRPr="00E545B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รวมและงบการเงินเฉพาะกิจการ</w:t>
      </w:r>
      <w:r w:rsidRPr="005D0B57">
        <w:rPr>
          <w:rFonts w:asciiTheme="minorBidi" w:hAnsiTheme="minorBidi"/>
          <w:color w:val="auto"/>
          <w:sz w:val="28"/>
          <w:szCs w:val="28"/>
          <w:cs/>
        </w:rPr>
        <w:t>ใน</w:t>
      </w:r>
      <w:r w:rsidRPr="005D0B57">
        <w:rPr>
          <w:rFonts w:asciiTheme="minorBidi" w:hAnsiTheme="minorBidi" w:hint="cs"/>
          <w:color w:val="auto"/>
          <w:sz w:val="28"/>
          <w:szCs w:val="28"/>
          <w:cs/>
        </w:rPr>
        <w:t>งวด</w:t>
      </w:r>
      <w:r w:rsidRPr="005D0B57">
        <w:rPr>
          <w:rFonts w:asciiTheme="minorBidi" w:hAnsiTheme="minorBidi"/>
          <w:color w:val="auto"/>
          <w:sz w:val="28"/>
          <w:szCs w:val="28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8827A7" w14:textId="77777777" w:rsidR="000E47AB" w:rsidRDefault="000E47AB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5E45A2CA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30657A6B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2B1CC7E4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3C59930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Pr="00A168A8">
        <w:rPr>
          <w:rFonts w:asciiTheme="minorBidi" w:hAnsiTheme="minorBidi" w:cstheme="minorBidi"/>
          <w:sz w:val="28"/>
          <w:szCs w:val="28"/>
          <w:cs/>
        </w:rPr>
        <w:t>ปิ</w:t>
      </w:r>
      <w:proofErr w:type="spellEnd"/>
      <w:r w:rsidRPr="00A168A8">
        <w:rPr>
          <w:rFonts w:asciiTheme="minorBidi" w:hAnsiTheme="minorBidi" w:cstheme="minorBidi"/>
          <w:sz w:val="28"/>
          <w:szCs w:val="28"/>
          <w:cs/>
        </w:rPr>
        <w:t>ตินันท์ ลีลาเมธวัฒน์)</w:t>
      </w:r>
    </w:p>
    <w:p w14:paraId="0E92A9F2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05259E04" w14:textId="77777777" w:rsidR="008C7BCC" w:rsidRDefault="008C7BCC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3B3F25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61E4EF1" w:rsidR="00E1579F" w:rsidRDefault="00AA5277" w:rsidP="000714AB">
      <w:pPr>
        <w:spacing w:line="380" w:lineRule="exact"/>
        <w:jc w:val="both"/>
        <w:rPr>
          <w:lang w:bidi="th-TH"/>
        </w:rPr>
      </w:pPr>
      <w:r w:rsidRPr="00894EAC">
        <w:rPr>
          <w:rFonts w:asciiTheme="minorBidi" w:hAnsiTheme="minorBidi"/>
          <w:color w:val="auto"/>
          <w:sz w:val="28"/>
          <w:szCs w:val="28"/>
          <w:lang w:bidi="th-TH"/>
        </w:rPr>
        <w:t>1</w:t>
      </w:r>
      <w:r w:rsidR="00934878" w:rsidRPr="00894EAC">
        <w:rPr>
          <w:rFonts w:asciiTheme="minorBidi" w:hAnsiTheme="minorBidi"/>
          <w:color w:val="auto"/>
          <w:sz w:val="28"/>
          <w:szCs w:val="28"/>
          <w:lang w:bidi="th-TH"/>
        </w:rPr>
        <w:t>8</w:t>
      </w:r>
      <w:r w:rsidR="00453A92" w:rsidRPr="00894EAC">
        <w:rPr>
          <w:rFonts w:asciiTheme="minorBidi" w:hAnsiTheme="minorBidi"/>
          <w:color w:val="auto"/>
          <w:sz w:val="28"/>
          <w:szCs w:val="28"/>
        </w:rPr>
        <w:t xml:space="preserve"> </w:t>
      </w:r>
      <w:r w:rsidR="00453A92" w:rsidRPr="00894EAC">
        <w:rPr>
          <w:rFonts w:asciiTheme="minorBidi" w:hAnsiTheme="minorBidi" w:hint="cs"/>
          <w:color w:val="auto"/>
          <w:sz w:val="28"/>
          <w:szCs w:val="28"/>
          <w:cs/>
        </w:rPr>
        <w:t>กุมภาพันธ์</w:t>
      </w:r>
      <w:r w:rsidR="00453A92" w:rsidRPr="00894EA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453A92" w:rsidRPr="00894EAC">
        <w:rPr>
          <w:rFonts w:asciiTheme="minorBidi" w:hAnsiTheme="minorBidi"/>
          <w:color w:val="auto"/>
          <w:sz w:val="28"/>
          <w:szCs w:val="28"/>
        </w:rPr>
        <w:t>256</w:t>
      </w:r>
      <w:r w:rsidR="00934878" w:rsidRPr="00894EAC">
        <w:rPr>
          <w:rFonts w:asciiTheme="minorBidi" w:hAnsiTheme="minorBidi"/>
          <w:color w:val="auto"/>
          <w:sz w:val="28"/>
          <w:szCs w:val="28"/>
          <w:lang w:bidi="th-TH"/>
        </w:rPr>
        <w:t>9</w:t>
      </w:r>
    </w:p>
    <w:sectPr w:rsidR="00E1579F" w:rsidSect="00E72BF5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27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130B" w14:textId="77777777" w:rsidR="007D48A0" w:rsidRDefault="007D48A0">
      <w:pPr>
        <w:spacing w:line="240" w:lineRule="auto"/>
      </w:pPr>
      <w:r>
        <w:separator/>
      </w:r>
    </w:p>
  </w:endnote>
  <w:endnote w:type="continuationSeparator" w:id="0">
    <w:p w14:paraId="3B6ADA99" w14:textId="77777777" w:rsidR="007D48A0" w:rsidRDefault="007D48A0">
      <w:pPr>
        <w:spacing w:line="240" w:lineRule="auto"/>
      </w:pPr>
      <w:r>
        <w:continuationSeparator/>
      </w:r>
    </w:p>
  </w:endnote>
  <w:endnote w:type="continuationNotice" w:id="1">
    <w:p w14:paraId="74472F61" w14:textId="77777777" w:rsidR="007D48A0" w:rsidRDefault="007D4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9047F" w14:textId="77777777" w:rsidR="007D48A0" w:rsidRDefault="007D48A0">
      <w:pPr>
        <w:spacing w:line="240" w:lineRule="auto"/>
      </w:pPr>
      <w:r>
        <w:separator/>
      </w:r>
    </w:p>
  </w:footnote>
  <w:footnote w:type="continuationSeparator" w:id="0">
    <w:p w14:paraId="7AB4B7AA" w14:textId="77777777" w:rsidR="007D48A0" w:rsidRDefault="007D48A0">
      <w:pPr>
        <w:spacing w:line="240" w:lineRule="auto"/>
      </w:pPr>
      <w:r>
        <w:continuationSeparator/>
      </w:r>
    </w:p>
  </w:footnote>
  <w:footnote w:type="continuationNotice" w:id="1">
    <w:p w14:paraId="76CA9998" w14:textId="77777777" w:rsidR="007D48A0" w:rsidRDefault="007D4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0A72E36F" w14:textId="77777777" w:rsidR="00027D57" w:rsidRDefault="00027D57" w:rsidP="00027D5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3130C87" wp14:editId="0CD44FB1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365544127" name="Picture 36554412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8BBDA9" w14:textId="77777777" w:rsidR="00027D57" w:rsidRDefault="00027D57" w:rsidP="00027D57">
    <w:pPr>
      <w:pStyle w:val="Header"/>
    </w:pPr>
  </w:p>
  <w:p w14:paraId="2FF80045" w14:textId="77777777" w:rsidR="00027D57" w:rsidRDefault="00027D57" w:rsidP="00027D57">
    <w:pPr>
      <w:pStyle w:val="Header"/>
    </w:pPr>
  </w:p>
  <w:p w14:paraId="23A81AA6" w14:textId="77777777" w:rsidR="00027D57" w:rsidRDefault="00027D57" w:rsidP="00027D57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6135" w14:textId="77777777" w:rsidR="00AB5323" w:rsidRDefault="00AB5323" w:rsidP="00AB532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009D6D69" wp14:editId="327B18CE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80499423" name="Picture 8049942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48137B" w14:textId="77777777" w:rsidR="00AB5323" w:rsidRDefault="00AB5323" w:rsidP="00AB5323">
    <w:pPr>
      <w:pStyle w:val="Header"/>
    </w:pPr>
  </w:p>
  <w:p w14:paraId="17203EBC" w14:textId="77777777" w:rsidR="00AB5323" w:rsidRDefault="00AB5323" w:rsidP="00AB5323">
    <w:pPr>
      <w:pStyle w:val="Header"/>
    </w:pPr>
  </w:p>
  <w:p w14:paraId="4B137F3F" w14:textId="77777777" w:rsidR="00AB5323" w:rsidRDefault="00AB5323" w:rsidP="00AB5323">
    <w:pPr>
      <w:pStyle w:val="Header"/>
    </w:pPr>
  </w:p>
  <w:p w14:paraId="460582A1" w14:textId="77777777" w:rsidR="00AB5323" w:rsidRDefault="00AB5323" w:rsidP="00AB5323">
    <w:pPr>
      <w:pStyle w:val="Header"/>
    </w:pPr>
  </w:p>
  <w:p w14:paraId="5C714629" w14:textId="77777777" w:rsidR="00AB5323" w:rsidRPr="0064468B" w:rsidRDefault="00AB5323" w:rsidP="00AB532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37737180" wp14:editId="62D61899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698D8" w14:textId="77777777" w:rsidR="00AB5323" w:rsidRPr="002002F4" w:rsidRDefault="00AB5323" w:rsidP="00AB532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BC2940C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2B67AAE" w14:textId="77777777" w:rsidR="00AB5323" w:rsidRPr="002002F4" w:rsidRDefault="00AB5323" w:rsidP="00AB532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D8D5BD2" w14:textId="77777777" w:rsidR="00AB5323" w:rsidRPr="002002F4" w:rsidRDefault="00AB5323" w:rsidP="00AB532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130875D0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69C5CF7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7A7569B" w14:textId="77777777" w:rsidR="00AB5323" w:rsidRPr="000D128A" w:rsidRDefault="00AB5323" w:rsidP="00AB532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718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782698D8" w14:textId="77777777" w:rsidR="00AB5323" w:rsidRPr="002002F4" w:rsidRDefault="00AB5323" w:rsidP="00AB532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BC2940C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2B67AAE" w14:textId="77777777" w:rsidR="00AB5323" w:rsidRPr="002002F4" w:rsidRDefault="00AB5323" w:rsidP="00AB532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D8D5BD2" w14:textId="77777777" w:rsidR="00AB5323" w:rsidRPr="002002F4" w:rsidRDefault="00AB5323" w:rsidP="00AB532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130875D0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69C5CF7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7A7569B" w14:textId="77777777" w:rsidR="00AB5323" w:rsidRPr="000D128A" w:rsidRDefault="00AB5323" w:rsidP="00AB532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677BC173" w14:textId="046A2BFF" w:rsidR="00E1579F" w:rsidRPr="00AB5323" w:rsidRDefault="00E1579F" w:rsidP="00AB5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2"/>
  </w:num>
  <w:num w:numId="2" w16cid:durableId="732506751">
    <w:abstractNumId w:val="1"/>
  </w:num>
  <w:num w:numId="3" w16cid:durableId="505170143">
    <w:abstractNumId w:val="0"/>
  </w:num>
  <w:num w:numId="4" w16cid:durableId="140775455">
    <w:abstractNumId w:val="3"/>
  </w:num>
  <w:num w:numId="5" w16cid:durableId="1585646651">
    <w:abstractNumId w:val="6"/>
  </w:num>
  <w:num w:numId="6" w16cid:durableId="1898587344">
    <w:abstractNumId w:val="4"/>
  </w:num>
  <w:num w:numId="7" w16cid:durableId="1551652486">
    <w:abstractNumId w:val="7"/>
  </w:num>
  <w:num w:numId="8" w16cid:durableId="5573235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0332"/>
    <w:rsid w:val="00001647"/>
    <w:rsid w:val="00001AB7"/>
    <w:rsid w:val="00004DEB"/>
    <w:rsid w:val="00006359"/>
    <w:rsid w:val="00006932"/>
    <w:rsid w:val="00017B1D"/>
    <w:rsid w:val="000234DD"/>
    <w:rsid w:val="000236D2"/>
    <w:rsid w:val="000253BA"/>
    <w:rsid w:val="00027D57"/>
    <w:rsid w:val="00030B1F"/>
    <w:rsid w:val="00031343"/>
    <w:rsid w:val="00032374"/>
    <w:rsid w:val="000403BD"/>
    <w:rsid w:val="0005255E"/>
    <w:rsid w:val="00052890"/>
    <w:rsid w:val="0005355F"/>
    <w:rsid w:val="00053BA1"/>
    <w:rsid w:val="00055BDD"/>
    <w:rsid w:val="00056810"/>
    <w:rsid w:val="000572E3"/>
    <w:rsid w:val="000603C7"/>
    <w:rsid w:val="00064D9B"/>
    <w:rsid w:val="000714AB"/>
    <w:rsid w:val="00075832"/>
    <w:rsid w:val="00076C49"/>
    <w:rsid w:val="00091B6A"/>
    <w:rsid w:val="00092D8C"/>
    <w:rsid w:val="000933A9"/>
    <w:rsid w:val="00097E62"/>
    <w:rsid w:val="000A06C8"/>
    <w:rsid w:val="000A1C0C"/>
    <w:rsid w:val="000A299F"/>
    <w:rsid w:val="000A7F44"/>
    <w:rsid w:val="000B27D5"/>
    <w:rsid w:val="000D128A"/>
    <w:rsid w:val="000D21C2"/>
    <w:rsid w:val="000E1791"/>
    <w:rsid w:val="000E47AB"/>
    <w:rsid w:val="000E5DAC"/>
    <w:rsid w:val="000F0522"/>
    <w:rsid w:val="000F23A5"/>
    <w:rsid w:val="000F2BCA"/>
    <w:rsid w:val="000F7844"/>
    <w:rsid w:val="00105789"/>
    <w:rsid w:val="0011064D"/>
    <w:rsid w:val="001134E4"/>
    <w:rsid w:val="00113A03"/>
    <w:rsid w:val="00114E0F"/>
    <w:rsid w:val="00116562"/>
    <w:rsid w:val="00126F2C"/>
    <w:rsid w:val="0013135F"/>
    <w:rsid w:val="00132733"/>
    <w:rsid w:val="0013347B"/>
    <w:rsid w:val="0016496C"/>
    <w:rsid w:val="00165AD7"/>
    <w:rsid w:val="00181C41"/>
    <w:rsid w:val="00187913"/>
    <w:rsid w:val="00190BD2"/>
    <w:rsid w:val="00194A2D"/>
    <w:rsid w:val="001A43ED"/>
    <w:rsid w:val="001A5389"/>
    <w:rsid w:val="001A64BA"/>
    <w:rsid w:val="001B3BD6"/>
    <w:rsid w:val="001C3427"/>
    <w:rsid w:val="001C45BD"/>
    <w:rsid w:val="001C57D8"/>
    <w:rsid w:val="001C6FC0"/>
    <w:rsid w:val="001D42C8"/>
    <w:rsid w:val="001D5BCF"/>
    <w:rsid w:val="001E1581"/>
    <w:rsid w:val="001E1A64"/>
    <w:rsid w:val="001E341E"/>
    <w:rsid w:val="001E38AD"/>
    <w:rsid w:val="001E459F"/>
    <w:rsid w:val="001E692B"/>
    <w:rsid w:val="001F5E64"/>
    <w:rsid w:val="001F63B4"/>
    <w:rsid w:val="00204E79"/>
    <w:rsid w:val="00204FDC"/>
    <w:rsid w:val="002056D6"/>
    <w:rsid w:val="002252E7"/>
    <w:rsid w:val="0023054D"/>
    <w:rsid w:val="0023181F"/>
    <w:rsid w:val="00235F4F"/>
    <w:rsid w:val="00236709"/>
    <w:rsid w:val="00240298"/>
    <w:rsid w:val="00241FEF"/>
    <w:rsid w:val="0024383B"/>
    <w:rsid w:val="00243915"/>
    <w:rsid w:val="002528D4"/>
    <w:rsid w:val="00252E79"/>
    <w:rsid w:val="00253FF1"/>
    <w:rsid w:val="002633B1"/>
    <w:rsid w:val="00271452"/>
    <w:rsid w:val="002830D0"/>
    <w:rsid w:val="00283BD8"/>
    <w:rsid w:val="00283E36"/>
    <w:rsid w:val="00283F74"/>
    <w:rsid w:val="002873A3"/>
    <w:rsid w:val="002940C9"/>
    <w:rsid w:val="00297F3D"/>
    <w:rsid w:val="002A13CC"/>
    <w:rsid w:val="002A1E70"/>
    <w:rsid w:val="002C59F9"/>
    <w:rsid w:val="002C635A"/>
    <w:rsid w:val="002C6604"/>
    <w:rsid w:val="002D043A"/>
    <w:rsid w:val="002D405D"/>
    <w:rsid w:val="002D4FA7"/>
    <w:rsid w:val="002D54FD"/>
    <w:rsid w:val="002D5818"/>
    <w:rsid w:val="002D5E8B"/>
    <w:rsid w:val="002D6FAB"/>
    <w:rsid w:val="002E0CCB"/>
    <w:rsid w:val="002F24C0"/>
    <w:rsid w:val="002F5F0D"/>
    <w:rsid w:val="002F6E33"/>
    <w:rsid w:val="002F7252"/>
    <w:rsid w:val="00303AF2"/>
    <w:rsid w:val="00304410"/>
    <w:rsid w:val="0030607A"/>
    <w:rsid w:val="003131EB"/>
    <w:rsid w:val="0031374A"/>
    <w:rsid w:val="003160D1"/>
    <w:rsid w:val="003166B9"/>
    <w:rsid w:val="0032570E"/>
    <w:rsid w:val="00332B43"/>
    <w:rsid w:val="00333471"/>
    <w:rsid w:val="003341E3"/>
    <w:rsid w:val="00335632"/>
    <w:rsid w:val="00343EB3"/>
    <w:rsid w:val="00354B32"/>
    <w:rsid w:val="00355747"/>
    <w:rsid w:val="00356369"/>
    <w:rsid w:val="00362361"/>
    <w:rsid w:val="0036352A"/>
    <w:rsid w:val="00376E08"/>
    <w:rsid w:val="0037710E"/>
    <w:rsid w:val="00377583"/>
    <w:rsid w:val="0038300D"/>
    <w:rsid w:val="0038681D"/>
    <w:rsid w:val="00392F4E"/>
    <w:rsid w:val="0039670F"/>
    <w:rsid w:val="003A435A"/>
    <w:rsid w:val="003A6D4D"/>
    <w:rsid w:val="003A7819"/>
    <w:rsid w:val="003B3B5A"/>
    <w:rsid w:val="003C0B7D"/>
    <w:rsid w:val="003C41F0"/>
    <w:rsid w:val="003C6524"/>
    <w:rsid w:val="003C6707"/>
    <w:rsid w:val="003D46D3"/>
    <w:rsid w:val="003D4EE9"/>
    <w:rsid w:val="003E05BE"/>
    <w:rsid w:val="003E1BBE"/>
    <w:rsid w:val="003E278E"/>
    <w:rsid w:val="003F329C"/>
    <w:rsid w:val="003F7997"/>
    <w:rsid w:val="00402F72"/>
    <w:rsid w:val="00406057"/>
    <w:rsid w:val="00406B77"/>
    <w:rsid w:val="004113AF"/>
    <w:rsid w:val="00411516"/>
    <w:rsid w:val="00412EA5"/>
    <w:rsid w:val="00413FF8"/>
    <w:rsid w:val="004235E0"/>
    <w:rsid w:val="00433A98"/>
    <w:rsid w:val="00433CA9"/>
    <w:rsid w:val="00434ED2"/>
    <w:rsid w:val="00440A67"/>
    <w:rsid w:val="00451B16"/>
    <w:rsid w:val="00453A92"/>
    <w:rsid w:val="00456356"/>
    <w:rsid w:val="00461C3F"/>
    <w:rsid w:val="00465133"/>
    <w:rsid w:val="004700D8"/>
    <w:rsid w:val="00477462"/>
    <w:rsid w:val="00477EAE"/>
    <w:rsid w:val="00481C91"/>
    <w:rsid w:val="00483FF7"/>
    <w:rsid w:val="00486BDA"/>
    <w:rsid w:val="004931AB"/>
    <w:rsid w:val="00494E21"/>
    <w:rsid w:val="00495772"/>
    <w:rsid w:val="00496A2B"/>
    <w:rsid w:val="0049779F"/>
    <w:rsid w:val="004B1CF5"/>
    <w:rsid w:val="004B2016"/>
    <w:rsid w:val="004B2470"/>
    <w:rsid w:val="004C3FB7"/>
    <w:rsid w:val="004D100D"/>
    <w:rsid w:val="004D32C1"/>
    <w:rsid w:val="004D62F3"/>
    <w:rsid w:val="004E1040"/>
    <w:rsid w:val="004E1902"/>
    <w:rsid w:val="004E36AC"/>
    <w:rsid w:val="004E4111"/>
    <w:rsid w:val="004E7745"/>
    <w:rsid w:val="004F28DC"/>
    <w:rsid w:val="004F6E97"/>
    <w:rsid w:val="005005DA"/>
    <w:rsid w:val="005016C8"/>
    <w:rsid w:val="005023FB"/>
    <w:rsid w:val="00503AEE"/>
    <w:rsid w:val="005070C2"/>
    <w:rsid w:val="00522A5E"/>
    <w:rsid w:val="00527EED"/>
    <w:rsid w:val="005370DF"/>
    <w:rsid w:val="00537A1F"/>
    <w:rsid w:val="005503D4"/>
    <w:rsid w:val="0055350E"/>
    <w:rsid w:val="00553DBB"/>
    <w:rsid w:val="005575FD"/>
    <w:rsid w:val="00560184"/>
    <w:rsid w:val="00566184"/>
    <w:rsid w:val="00566A80"/>
    <w:rsid w:val="00570960"/>
    <w:rsid w:val="00572A55"/>
    <w:rsid w:val="005749C3"/>
    <w:rsid w:val="005752B7"/>
    <w:rsid w:val="005805E5"/>
    <w:rsid w:val="00584727"/>
    <w:rsid w:val="00584806"/>
    <w:rsid w:val="005926DB"/>
    <w:rsid w:val="005A3DE9"/>
    <w:rsid w:val="005A551A"/>
    <w:rsid w:val="005B13A0"/>
    <w:rsid w:val="005B41B7"/>
    <w:rsid w:val="005B5187"/>
    <w:rsid w:val="005B6699"/>
    <w:rsid w:val="005C01A5"/>
    <w:rsid w:val="005C29F9"/>
    <w:rsid w:val="005D0B57"/>
    <w:rsid w:val="005D11E8"/>
    <w:rsid w:val="005D14DF"/>
    <w:rsid w:val="005D4066"/>
    <w:rsid w:val="005E0BEF"/>
    <w:rsid w:val="005F75A1"/>
    <w:rsid w:val="005F7DA8"/>
    <w:rsid w:val="00610874"/>
    <w:rsid w:val="006141EB"/>
    <w:rsid w:val="00616B2C"/>
    <w:rsid w:val="0062182D"/>
    <w:rsid w:val="00622DCC"/>
    <w:rsid w:val="00634CB0"/>
    <w:rsid w:val="006433BC"/>
    <w:rsid w:val="00646FF0"/>
    <w:rsid w:val="006573E5"/>
    <w:rsid w:val="00661F9E"/>
    <w:rsid w:val="006620FA"/>
    <w:rsid w:val="00663F55"/>
    <w:rsid w:val="0066509A"/>
    <w:rsid w:val="0066528A"/>
    <w:rsid w:val="0067479A"/>
    <w:rsid w:val="00674931"/>
    <w:rsid w:val="006756B0"/>
    <w:rsid w:val="006805C1"/>
    <w:rsid w:val="00680739"/>
    <w:rsid w:val="00683DC6"/>
    <w:rsid w:val="00693FCE"/>
    <w:rsid w:val="00697992"/>
    <w:rsid w:val="006C145E"/>
    <w:rsid w:val="006C38BF"/>
    <w:rsid w:val="006C4034"/>
    <w:rsid w:val="006C7D3A"/>
    <w:rsid w:val="006E21B6"/>
    <w:rsid w:val="006E40C1"/>
    <w:rsid w:val="006E5DF3"/>
    <w:rsid w:val="006F26E6"/>
    <w:rsid w:val="006F303C"/>
    <w:rsid w:val="006F4D20"/>
    <w:rsid w:val="006F6826"/>
    <w:rsid w:val="0070348B"/>
    <w:rsid w:val="00703E20"/>
    <w:rsid w:val="00712687"/>
    <w:rsid w:val="007327BE"/>
    <w:rsid w:val="007364A9"/>
    <w:rsid w:val="0073718B"/>
    <w:rsid w:val="00745BF5"/>
    <w:rsid w:val="00746613"/>
    <w:rsid w:val="007474DC"/>
    <w:rsid w:val="007549F2"/>
    <w:rsid w:val="00767EB9"/>
    <w:rsid w:val="00773D5D"/>
    <w:rsid w:val="00782E71"/>
    <w:rsid w:val="007858A5"/>
    <w:rsid w:val="007876EB"/>
    <w:rsid w:val="007905F0"/>
    <w:rsid w:val="00792F52"/>
    <w:rsid w:val="00794747"/>
    <w:rsid w:val="007A05F6"/>
    <w:rsid w:val="007A2A7A"/>
    <w:rsid w:val="007A4DDD"/>
    <w:rsid w:val="007A7AA7"/>
    <w:rsid w:val="007B2403"/>
    <w:rsid w:val="007C2E1C"/>
    <w:rsid w:val="007D3273"/>
    <w:rsid w:val="007D3B5D"/>
    <w:rsid w:val="007D48A0"/>
    <w:rsid w:val="007E1613"/>
    <w:rsid w:val="007E3D41"/>
    <w:rsid w:val="007E6BB4"/>
    <w:rsid w:val="007F15D4"/>
    <w:rsid w:val="007F57D0"/>
    <w:rsid w:val="00802276"/>
    <w:rsid w:val="0080707C"/>
    <w:rsid w:val="00813203"/>
    <w:rsid w:val="008169C2"/>
    <w:rsid w:val="008254E4"/>
    <w:rsid w:val="008279B7"/>
    <w:rsid w:val="00830C64"/>
    <w:rsid w:val="008378E0"/>
    <w:rsid w:val="00851642"/>
    <w:rsid w:val="00855EA0"/>
    <w:rsid w:val="00862F93"/>
    <w:rsid w:val="00866D42"/>
    <w:rsid w:val="008732F7"/>
    <w:rsid w:val="00873862"/>
    <w:rsid w:val="0088468A"/>
    <w:rsid w:val="00892A5B"/>
    <w:rsid w:val="00894EAC"/>
    <w:rsid w:val="008A42F1"/>
    <w:rsid w:val="008A4E97"/>
    <w:rsid w:val="008A7AA1"/>
    <w:rsid w:val="008C25C7"/>
    <w:rsid w:val="008C3D8F"/>
    <w:rsid w:val="008C78DF"/>
    <w:rsid w:val="008C7BCC"/>
    <w:rsid w:val="008D14EA"/>
    <w:rsid w:val="008D6B44"/>
    <w:rsid w:val="008E0E96"/>
    <w:rsid w:val="008E20A0"/>
    <w:rsid w:val="008E37D3"/>
    <w:rsid w:val="008E494E"/>
    <w:rsid w:val="008E4B02"/>
    <w:rsid w:val="008E5136"/>
    <w:rsid w:val="008E551A"/>
    <w:rsid w:val="008F4F3F"/>
    <w:rsid w:val="00917011"/>
    <w:rsid w:val="00927F08"/>
    <w:rsid w:val="00934620"/>
    <w:rsid w:val="00934878"/>
    <w:rsid w:val="00943442"/>
    <w:rsid w:val="00955CDE"/>
    <w:rsid w:val="00955CF5"/>
    <w:rsid w:val="009570A2"/>
    <w:rsid w:val="0096070E"/>
    <w:rsid w:val="0096243E"/>
    <w:rsid w:val="00962BEC"/>
    <w:rsid w:val="00963EA1"/>
    <w:rsid w:val="0096685C"/>
    <w:rsid w:val="00967797"/>
    <w:rsid w:val="00975671"/>
    <w:rsid w:val="00981432"/>
    <w:rsid w:val="009867D7"/>
    <w:rsid w:val="009A7070"/>
    <w:rsid w:val="009A79C1"/>
    <w:rsid w:val="009B14BA"/>
    <w:rsid w:val="009B7FE7"/>
    <w:rsid w:val="009C0EEB"/>
    <w:rsid w:val="009C16C5"/>
    <w:rsid w:val="009C2EA3"/>
    <w:rsid w:val="009D03E0"/>
    <w:rsid w:val="009D185E"/>
    <w:rsid w:val="009D52FC"/>
    <w:rsid w:val="009D75F7"/>
    <w:rsid w:val="009E0C3E"/>
    <w:rsid w:val="009F6269"/>
    <w:rsid w:val="009F7C2B"/>
    <w:rsid w:val="00A0061B"/>
    <w:rsid w:val="00A00A7B"/>
    <w:rsid w:val="00A01306"/>
    <w:rsid w:val="00A037D9"/>
    <w:rsid w:val="00A1347F"/>
    <w:rsid w:val="00A171C5"/>
    <w:rsid w:val="00A23C64"/>
    <w:rsid w:val="00A30D6D"/>
    <w:rsid w:val="00A31AF3"/>
    <w:rsid w:val="00A332F4"/>
    <w:rsid w:val="00A34061"/>
    <w:rsid w:val="00A34371"/>
    <w:rsid w:val="00A34813"/>
    <w:rsid w:val="00A35637"/>
    <w:rsid w:val="00A55293"/>
    <w:rsid w:val="00A62000"/>
    <w:rsid w:val="00A622FA"/>
    <w:rsid w:val="00A6378B"/>
    <w:rsid w:val="00A76FC4"/>
    <w:rsid w:val="00A801B5"/>
    <w:rsid w:val="00A83FE7"/>
    <w:rsid w:val="00A87101"/>
    <w:rsid w:val="00A92F93"/>
    <w:rsid w:val="00A948B5"/>
    <w:rsid w:val="00A94D2C"/>
    <w:rsid w:val="00AA0102"/>
    <w:rsid w:val="00AA5277"/>
    <w:rsid w:val="00AA6029"/>
    <w:rsid w:val="00AA60FA"/>
    <w:rsid w:val="00AA71B4"/>
    <w:rsid w:val="00AA7CB7"/>
    <w:rsid w:val="00AB114E"/>
    <w:rsid w:val="00AB3677"/>
    <w:rsid w:val="00AB5323"/>
    <w:rsid w:val="00AB60A3"/>
    <w:rsid w:val="00AB63E1"/>
    <w:rsid w:val="00AB7702"/>
    <w:rsid w:val="00AB7DEB"/>
    <w:rsid w:val="00AC0DBB"/>
    <w:rsid w:val="00AC3B32"/>
    <w:rsid w:val="00AC5374"/>
    <w:rsid w:val="00AD44EA"/>
    <w:rsid w:val="00AD58A6"/>
    <w:rsid w:val="00AE74E6"/>
    <w:rsid w:val="00AE7A7A"/>
    <w:rsid w:val="00B056CD"/>
    <w:rsid w:val="00B06BE7"/>
    <w:rsid w:val="00B12209"/>
    <w:rsid w:val="00B15550"/>
    <w:rsid w:val="00B21881"/>
    <w:rsid w:val="00B23C20"/>
    <w:rsid w:val="00B33646"/>
    <w:rsid w:val="00B41C42"/>
    <w:rsid w:val="00B52FC9"/>
    <w:rsid w:val="00B667CF"/>
    <w:rsid w:val="00B75EAD"/>
    <w:rsid w:val="00B83089"/>
    <w:rsid w:val="00B830EF"/>
    <w:rsid w:val="00B83FFD"/>
    <w:rsid w:val="00B84E3E"/>
    <w:rsid w:val="00B9515E"/>
    <w:rsid w:val="00BA1C8B"/>
    <w:rsid w:val="00BA235E"/>
    <w:rsid w:val="00BA6AE6"/>
    <w:rsid w:val="00BB09A5"/>
    <w:rsid w:val="00BB38AC"/>
    <w:rsid w:val="00BB40B1"/>
    <w:rsid w:val="00BC2FBA"/>
    <w:rsid w:val="00BC59F3"/>
    <w:rsid w:val="00BD256C"/>
    <w:rsid w:val="00BD5AB6"/>
    <w:rsid w:val="00BD6BA2"/>
    <w:rsid w:val="00BE0BFA"/>
    <w:rsid w:val="00BE5811"/>
    <w:rsid w:val="00BF6AA4"/>
    <w:rsid w:val="00C02089"/>
    <w:rsid w:val="00C12531"/>
    <w:rsid w:val="00C24141"/>
    <w:rsid w:val="00C24FF0"/>
    <w:rsid w:val="00C256B6"/>
    <w:rsid w:val="00C3149F"/>
    <w:rsid w:val="00C3287D"/>
    <w:rsid w:val="00C36E99"/>
    <w:rsid w:val="00C36FAD"/>
    <w:rsid w:val="00C41D75"/>
    <w:rsid w:val="00C43B0D"/>
    <w:rsid w:val="00C4480E"/>
    <w:rsid w:val="00C4561D"/>
    <w:rsid w:val="00C47771"/>
    <w:rsid w:val="00C50B2F"/>
    <w:rsid w:val="00C54155"/>
    <w:rsid w:val="00C550CF"/>
    <w:rsid w:val="00C602F6"/>
    <w:rsid w:val="00C607CD"/>
    <w:rsid w:val="00C63365"/>
    <w:rsid w:val="00C63696"/>
    <w:rsid w:val="00C7731D"/>
    <w:rsid w:val="00C77A97"/>
    <w:rsid w:val="00C8184C"/>
    <w:rsid w:val="00C81A2E"/>
    <w:rsid w:val="00CA02BC"/>
    <w:rsid w:val="00CA258A"/>
    <w:rsid w:val="00CA26BA"/>
    <w:rsid w:val="00CA363E"/>
    <w:rsid w:val="00CA37F4"/>
    <w:rsid w:val="00CB037E"/>
    <w:rsid w:val="00CB1687"/>
    <w:rsid w:val="00CC504A"/>
    <w:rsid w:val="00CD1765"/>
    <w:rsid w:val="00CD2348"/>
    <w:rsid w:val="00CD5646"/>
    <w:rsid w:val="00CE25A8"/>
    <w:rsid w:val="00CE425A"/>
    <w:rsid w:val="00CF46C6"/>
    <w:rsid w:val="00CF5E3D"/>
    <w:rsid w:val="00D03063"/>
    <w:rsid w:val="00D03336"/>
    <w:rsid w:val="00D0615C"/>
    <w:rsid w:val="00D06DDA"/>
    <w:rsid w:val="00D20A39"/>
    <w:rsid w:val="00D23141"/>
    <w:rsid w:val="00D2379A"/>
    <w:rsid w:val="00D23B27"/>
    <w:rsid w:val="00D24498"/>
    <w:rsid w:val="00D244CF"/>
    <w:rsid w:val="00D26344"/>
    <w:rsid w:val="00D3749E"/>
    <w:rsid w:val="00D37B80"/>
    <w:rsid w:val="00D45084"/>
    <w:rsid w:val="00D46FD9"/>
    <w:rsid w:val="00D53E17"/>
    <w:rsid w:val="00D63F14"/>
    <w:rsid w:val="00D64D83"/>
    <w:rsid w:val="00D70512"/>
    <w:rsid w:val="00D70C00"/>
    <w:rsid w:val="00D7392F"/>
    <w:rsid w:val="00D7422B"/>
    <w:rsid w:val="00D83F65"/>
    <w:rsid w:val="00D87EAE"/>
    <w:rsid w:val="00D90807"/>
    <w:rsid w:val="00D91B14"/>
    <w:rsid w:val="00DA7301"/>
    <w:rsid w:val="00DB79B6"/>
    <w:rsid w:val="00DC0DE4"/>
    <w:rsid w:val="00DC2AEA"/>
    <w:rsid w:val="00DC36B5"/>
    <w:rsid w:val="00DD04AD"/>
    <w:rsid w:val="00DD11D6"/>
    <w:rsid w:val="00DD49D8"/>
    <w:rsid w:val="00DD77CF"/>
    <w:rsid w:val="00DF0B58"/>
    <w:rsid w:val="00E00BFF"/>
    <w:rsid w:val="00E0457B"/>
    <w:rsid w:val="00E144BC"/>
    <w:rsid w:val="00E1579F"/>
    <w:rsid w:val="00E22E90"/>
    <w:rsid w:val="00E27D4B"/>
    <w:rsid w:val="00E30D89"/>
    <w:rsid w:val="00E32E06"/>
    <w:rsid w:val="00E34CC1"/>
    <w:rsid w:val="00E36382"/>
    <w:rsid w:val="00E368A8"/>
    <w:rsid w:val="00E40EE8"/>
    <w:rsid w:val="00E4242E"/>
    <w:rsid w:val="00E46D02"/>
    <w:rsid w:val="00E52217"/>
    <w:rsid w:val="00E53F7E"/>
    <w:rsid w:val="00E545B9"/>
    <w:rsid w:val="00E55A7F"/>
    <w:rsid w:val="00E5786C"/>
    <w:rsid w:val="00E57CF8"/>
    <w:rsid w:val="00E615A7"/>
    <w:rsid w:val="00E6406F"/>
    <w:rsid w:val="00E660AD"/>
    <w:rsid w:val="00E72173"/>
    <w:rsid w:val="00E72BF5"/>
    <w:rsid w:val="00E73B92"/>
    <w:rsid w:val="00E74132"/>
    <w:rsid w:val="00E743A6"/>
    <w:rsid w:val="00E757FB"/>
    <w:rsid w:val="00E7750B"/>
    <w:rsid w:val="00E81117"/>
    <w:rsid w:val="00E82BD6"/>
    <w:rsid w:val="00E83766"/>
    <w:rsid w:val="00E842CD"/>
    <w:rsid w:val="00E87136"/>
    <w:rsid w:val="00E90984"/>
    <w:rsid w:val="00E93C1B"/>
    <w:rsid w:val="00EA462D"/>
    <w:rsid w:val="00EB7D70"/>
    <w:rsid w:val="00EC1586"/>
    <w:rsid w:val="00EC4D23"/>
    <w:rsid w:val="00EC4E48"/>
    <w:rsid w:val="00ED0E72"/>
    <w:rsid w:val="00ED1AA9"/>
    <w:rsid w:val="00ED43F3"/>
    <w:rsid w:val="00ED52BF"/>
    <w:rsid w:val="00EE1273"/>
    <w:rsid w:val="00EE44E9"/>
    <w:rsid w:val="00EE649C"/>
    <w:rsid w:val="00EF0033"/>
    <w:rsid w:val="00F04346"/>
    <w:rsid w:val="00F04746"/>
    <w:rsid w:val="00F076DF"/>
    <w:rsid w:val="00F109F9"/>
    <w:rsid w:val="00F15626"/>
    <w:rsid w:val="00F15C2B"/>
    <w:rsid w:val="00F16C6E"/>
    <w:rsid w:val="00F20CDB"/>
    <w:rsid w:val="00F23927"/>
    <w:rsid w:val="00F27002"/>
    <w:rsid w:val="00F36F37"/>
    <w:rsid w:val="00F42758"/>
    <w:rsid w:val="00F5057C"/>
    <w:rsid w:val="00F55F57"/>
    <w:rsid w:val="00F64B17"/>
    <w:rsid w:val="00F65BCD"/>
    <w:rsid w:val="00F709CD"/>
    <w:rsid w:val="00F769DC"/>
    <w:rsid w:val="00F85C13"/>
    <w:rsid w:val="00F8609C"/>
    <w:rsid w:val="00F90B30"/>
    <w:rsid w:val="00F929D7"/>
    <w:rsid w:val="00F937FC"/>
    <w:rsid w:val="00F94F9B"/>
    <w:rsid w:val="00F95DD1"/>
    <w:rsid w:val="00FA14D1"/>
    <w:rsid w:val="00FA363C"/>
    <w:rsid w:val="00FA5773"/>
    <w:rsid w:val="00FB1CBE"/>
    <w:rsid w:val="00FB2261"/>
    <w:rsid w:val="00FB678D"/>
    <w:rsid w:val="00FC1F03"/>
    <w:rsid w:val="00FC3A2D"/>
    <w:rsid w:val="00FC6EB7"/>
    <w:rsid w:val="00FD24D2"/>
    <w:rsid w:val="00FD3258"/>
    <w:rsid w:val="00FE08F6"/>
    <w:rsid w:val="00FE1052"/>
    <w:rsid w:val="00FE3804"/>
    <w:rsid w:val="00FE49AD"/>
    <w:rsid w:val="00FF45BA"/>
    <w:rsid w:val="00FF59F4"/>
    <w:rsid w:val="00FF64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B315D656-3B11-4034-B7C4-0905BAF0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036EED-221B-413F-8A33-83B168077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Samit [NAT]</cp:lastModifiedBy>
  <cp:revision>149</cp:revision>
  <cp:lastPrinted>2025-02-14T08:00:00Z</cp:lastPrinted>
  <dcterms:created xsi:type="dcterms:W3CDTF">2025-02-14T09:50:00Z</dcterms:created>
  <dcterms:modified xsi:type="dcterms:W3CDTF">2026-02-19T12:19:00Z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c0cca9fafd4c9f62e0a2e1c987c942a0133baaf495ecbe80738b833519369e71</vt:lpwstr>
  </property>
</Properties>
</file>