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EC1B0C" w14:textId="21C99B00" w:rsidR="009121D3" w:rsidRPr="005B401C" w:rsidRDefault="009121D3" w:rsidP="009121D3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5B401C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บริษัท</w:t>
      </w:r>
      <w:r w:rsidRPr="005B401C">
        <w:rPr>
          <w:rFonts w:ascii="Browallia New" w:hAnsi="Browallia New" w:cs="Browallia New"/>
          <w:b/>
          <w:bCs/>
          <w:sz w:val="28"/>
          <w:szCs w:val="28"/>
          <w:cs/>
        </w:rPr>
        <w:t xml:space="preserve"> </w:t>
      </w:r>
      <w:r w:rsidRPr="005B401C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โรงพยาบาลมุกดาหารอินเตอร์เนชั่นแนล</w:t>
      </w:r>
      <w:r w:rsidRPr="005B401C">
        <w:rPr>
          <w:rFonts w:ascii="Browallia New" w:hAnsi="Browallia New" w:cs="Browallia New"/>
          <w:b/>
          <w:bCs/>
          <w:sz w:val="28"/>
          <w:szCs w:val="28"/>
          <w:cs/>
        </w:rPr>
        <w:t xml:space="preserve"> </w:t>
      </w:r>
      <w:r w:rsidRPr="005B401C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จำกัด</w:t>
      </w:r>
      <w:r w:rsidR="00762E53" w:rsidRPr="005B401C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(มหาชน)</w:t>
      </w:r>
    </w:p>
    <w:p w14:paraId="66D69B8F" w14:textId="77777777" w:rsidR="009121D3" w:rsidRPr="005B401C" w:rsidRDefault="009121D3" w:rsidP="009121D3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</w:p>
    <w:p w14:paraId="521AB50F" w14:textId="77777777" w:rsidR="009121D3" w:rsidRPr="005B401C" w:rsidRDefault="009121D3" w:rsidP="009121D3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5B401C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14:paraId="3344A15F" w14:textId="1DF2ED06" w:rsidR="001004D9" w:rsidRPr="005B401C" w:rsidRDefault="009121D3" w:rsidP="001004D9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5B401C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วันที่</w:t>
      </w:r>
      <w:r w:rsidRPr="005B401C">
        <w:rPr>
          <w:rFonts w:ascii="Browallia New" w:hAnsi="Browallia New" w:cs="Browallia New"/>
          <w:b/>
          <w:bCs/>
          <w:sz w:val="28"/>
          <w:szCs w:val="28"/>
          <w:cs/>
        </w:rPr>
        <w:t xml:space="preserve"> </w:t>
      </w:r>
      <w:r w:rsidR="00E37924" w:rsidRPr="00E37924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31</w:t>
      </w:r>
      <w:r w:rsidRPr="005B401C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Pr="005B401C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ธันวาคม</w:t>
      </w:r>
      <w:r w:rsidRPr="005B401C">
        <w:rPr>
          <w:rFonts w:ascii="Browallia New" w:hAnsi="Browallia New" w:cs="Browallia New"/>
          <w:b/>
          <w:bCs/>
          <w:sz w:val="28"/>
          <w:szCs w:val="28"/>
          <w:cs/>
        </w:rPr>
        <w:t xml:space="preserve"> </w:t>
      </w:r>
      <w:r w:rsidRPr="005B401C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พ</w:t>
      </w:r>
      <w:r w:rsidRPr="005B401C">
        <w:rPr>
          <w:rFonts w:ascii="Browallia New" w:hAnsi="Browallia New" w:cs="Browallia New"/>
          <w:b/>
          <w:bCs/>
          <w:sz w:val="28"/>
          <w:szCs w:val="28"/>
          <w:cs/>
        </w:rPr>
        <w:t>.</w:t>
      </w:r>
      <w:r w:rsidRPr="005B401C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ศ</w:t>
      </w:r>
      <w:r w:rsidRPr="005B401C">
        <w:rPr>
          <w:rFonts w:ascii="Browallia New" w:hAnsi="Browallia New" w:cs="Browallia New"/>
          <w:b/>
          <w:bCs/>
          <w:sz w:val="28"/>
          <w:szCs w:val="28"/>
          <w:cs/>
        </w:rPr>
        <w:t xml:space="preserve">. </w:t>
      </w:r>
      <w:r w:rsidR="00E37924" w:rsidRPr="00E37924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2568</w:t>
      </w:r>
    </w:p>
    <w:p w14:paraId="080D9849" w14:textId="29A541C9" w:rsidR="00247177" w:rsidRPr="00E37924" w:rsidRDefault="00247177" w:rsidP="009121D3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rtl/>
          <w:cs/>
          <w:lang w:val="en-GB"/>
        </w:rPr>
      </w:pPr>
    </w:p>
    <w:p w14:paraId="6F637C36" w14:textId="3AE09C30" w:rsidR="009121D3" w:rsidRPr="005B401C" w:rsidRDefault="009121D3" w:rsidP="009121D3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</w:p>
    <w:p w14:paraId="7634C622" w14:textId="7EC890AF" w:rsidR="009121D3" w:rsidRPr="005B401C" w:rsidRDefault="009121D3" w:rsidP="009121D3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sectPr w:rsidR="009121D3" w:rsidRPr="005B401C" w:rsidSect="00E37924">
          <w:pgSz w:w="11909" w:h="16834" w:code="9"/>
          <w:pgMar w:top="4176" w:right="2880" w:bottom="7200" w:left="1728" w:header="706" w:footer="576" w:gutter="0"/>
          <w:cols w:space="720"/>
          <w:noEndnote/>
          <w:titlePg/>
          <w:docGrid w:linePitch="360"/>
        </w:sectPr>
      </w:pPr>
    </w:p>
    <w:p w14:paraId="3B9D6C14" w14:textId="77777777" w:rsidR="002A0F23" w:rsidRPr="005B401C" w:rsidRDefault="002A0F23" w:rsidP="002A0F23">
      <w:pPr>
        <w:spacing w:after="0" w:line="240" w:lineRule="auto"/>
        <w:rPr>
          <w:rFonts w:ascii="Browallia New" w:eastAsia="Arial" w:hAnsi="Browallia New" w:cs="Browallia New"/>
          <w:b/>
          <w:bCs/>
          <w:sz w:val="28"/>
          <w:szCs w:val="28"/>
          <w:lang w:val="en-GB" w:bidi="th-TH"/>
        </w:rPr>
      </w:pPr>
      <w:r w:rsidRPr="005B401C">
        <w:rPr>
          <w:rFonts w:ascii="Browallia New" w:eastAsia="Arial" w:hAnsi="Browallia New" w:cs="Browallia New"/>
          <w:b/>
          <w:bCs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2147FCE8" w14:textId="77777777" w:rsidR="002A0F23" w:rsidRPr="005B401C" w:rsidRDefault="002A0F23" w:rsidP="002A0F23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4D0A8BA2" w14:textId="42787352" w:rsidR="002A0F23" w:rsidRPr="005B401C" w:rsidRDefault="00C02EF2" w:rsidP="002A0F2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en-GB" w:bidi="th-TH"/>
        </w:rPr>
      </w:pPr>
      <w:r w:rsidRPr="005B401C">
        <w:rPr>
          <w:rFonts w:ascii="Browallia New" w:eastAsia="Arial" w:hAnsi="Browallia New" w:cs="Browallia New"/>
          <w:sz w:val="26"/>
          <w:szCs w:val="26"/>
          <w:cs/>
          <w:lang w:bidi="th-TH"/>
        </w:rPr>
        <w:t>เสนอ ผู้ถือหุ้นของบริษัท โรงพยาบาลมุกดาหารอินเตอร์เนชั่นแนล จำกัด</w:t>
      </w:r>
      <w:r w:rsidR="00762E53" w:rsidRPr="005B401C">
        <w:rPr>
          <w:rFonts w:ascii="Browallia New" w:eastAsia="Arial" w:hAnsi="Browallia New" w:cs="Browallia New"/>
          <w:sz w:val="26"/>
          <w:szCs w:val="26"/>
          <w:lang w:bidi="th-TH"/>
        </w:rPr>
        <w:t xml:space="preserve"> </w:t>
      </w:r>
      <w:r w:rsidR="00762E53" w:rsidRPr="005B401C">
        <w:rPr>
          <w:rFonts w:ascii="Browallia New" w:eastAsia="Arial" w:hAnsi="Browallia New" w:cs="Browallia New"/>
          <w:sz w:val="26"/>
          <w:szCs w:val="26"/>
          <w:cs/>
          <w:lang w:bidi="th-TH"/>
        </w:rPr>
        <w:t>(มหาชน)</w:t>
      </w:r>
    </w:p>
    <w:p w14:paraId="289BAA8F" w14:textId="77777777" w:rsidR="002A0F23" w:rsidRPr="005B401C" w:rsidRDefault="002A0F23" w:rsidP="002A0F2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6EAE838" w14:textId="77777777" w:rsidR="002A0F23" w:rsidRPr="005B401C" w:rsidRDefault="002A0F23" w:rsidP="002A0F23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5B401C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ความเห็น</w:t>
      </w:r>
    </w:p>
    <w:p w14:paraId="2CDB95FF" w14:textId="77777777" w:rsidR="002A0F23" w:rsidRPr="005B401C" w:rsidRDefault="002A0F23" w:rsidP="002A0F23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7F160F9B" w14:textId="270B1FF8" w:rsidR="002A0F23" w:rsidRPr="005B401C" w:rsidRDefault="002A0F23" w:rsidP="002A0F2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5B401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ข้าพเจ้าเห็นว่า งบการเงินรวมและงบการเงินเฉพาะกิจการแสดงฐานะการเงินรวมของบริษัท</w:t>
      </w:r>
      <w:r w:rsidR="0056361C" w:rsidRPr="005B401C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C02EF2" w:rsidRPr="005B401C">
        <w:rPr>
          <w:rFonts w:ascii="Browallia New" w:eastAsia="Arial" w:hAnsi="Browallia New" w:cs="Browallia New"/>
          <w:spacing w:val="-4"/>
          <w:sz w:val="26"/>
          <w:szCs w:val="26"/>
          <w:cs/>
          <w:lang w:bidi="th-TH"/>
        </w:rPr>
        <w:t>โรงพยาบาลมุกดาหารอินเตอร์เนชั่นแนล</w:t>
      </w:r>
      <w:r w:rsidR="00601AE5" w:rsidRPr="005B401C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Pr="005B401C">
        <w:rPr>
          <w:rFonts w:ascii="Browallia New" w:hAnsi="Browallia New" w:cs="Browallia New"/>
          <w:sz w:val="26"/>
          <w:szCs w:val="26"/>
          <w:cs/>
          <w:lang w:bidi="th-TH"/>
        </w:rPr>
        <w:t>จำกัด</w:t>
      </w:r>
      <w:r w:rsidR="00762E53" w:rsidRPr="005B401C">
        <w:rPr>
          <w:rFonts w:ascii="Browallia New" w:hAnsi="Browallia New" w:cs="Browallia New"/>
          <w:sz w:val="26"/>
          <w:szCs w:val="26"/>
          <w:cs/>
          <w:lang w:bidi="th-TH"/>
        </w:rPr>
        <w:t xml:space="preserve"> (มหาชน)</w:t>
      </w:r>
      <w:r w:rsidRPr="005B401C">
        <w:rPr>
          <w:rFonts w:ascii="Browallia New" w:hAnsi="Browallia New" w:cs="Browallia New"/>
          <w:sz w:val="26"/>
          <w:szCs w:val="26"/>
          <w:cs/>
          <w:lang w:bidi="th-TH"/>
        </w:rPr>
        <w:t xml:space="preserve"> (บริษัท)</w:t>
      </w:r>
      <w:r w:rsidRPr="005B401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5B401C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และบริษัทย่อย (กลุ่มกิจการ) และฐานะการเงินเฉพาะกิจการของบริษัท ณ วันที่ </w:t>
      </w:r>
      <w:r w:rsidR="00E37924" w:rsidRPr="00E37924">
        <w:rPr>
          <w:rFonts w:ascii="Browallia New" w:hAnsi="Browallia New" w:cs="Browallia New"/>
          <w:sz w:val="26"/>
          <w:szCs w:val="26"/>
          <w:lang w:val="en-GB"/>
        </w:rPr>
        <w:t>31</w:t>
      </w:r>
      <w:r w:rsidR="00C02EF2" w:rsidRPr="005B401C">
        <w:rPr>
          <w:rFonts w:ascii="Browallia New" w:hAnsi="Browallia New" w:cs="Browallia New"/>
          <w:sz w:val="26"/>
          <w:szCs w:val="26"/>
        </w:rPr>
        <w:t xml:space="preserve"> </w:t>
      </w:r>
      <w:r w:rsidR="00C02EF2" w:rsidRPr="005B401C">
        <w:rPr>
          <w:rFonts w:ascii="Browallia New" w:hAnsi="Browallia New" w:cs="Browallia New"/>
          <w:sz w:val="26"/>
          <w:szCs w:val="26"/>
          <w:cs/>
          <w:lang w:bidi="th-TH"/>
        </w:rPr>
        <w:t xml:space="preserve">ธันวาคม พ.ศ. </w:t>
      </w:r>
      <w:r w:rsidR="00E37924" w:rsidRPr="00E37924">
        <w:rPr>
          <w:rFonts w:ascii="Browallia New" w:hAnsi="Browallia New" w:cs="Browallia New"/>
          <w:sz w:val="26"/>
          <w:szCs w:val="26"/>
          <w:lang w:val="en-GB" w:bidi="th-TH"/>
        </w:rPr>
        <w:t>2568</w:t>
      </w:r>
      <w:r w:rsidRPr="005B401C">
        <w:rPr>
          <w:rFonts w:ascii="Browallia New" w:hAnsi="Browallia New" w:cs="Browallia New"/>
          <w:sz w:val="26"/>
          <w:szCs w:val="26"/>
        </w:rPr>
        <w:t xml:space="preserve"> </w:t>
      </w:r>
      <w:r w:rsidRPr="005B401C">
        <w:rPr>
          <w:rFonts w:ascii="Browallia New" w:hAnsi="Browallia New" w:cs="Browallia New"/>
          <w:sz w:val="26"/>
          <w:szCs w:val="26"/>
          <w:cs/>
          <w:lang w:bidi="th-TH"/>
        </w:rPr>
        <w:t>และผลการดำเนินงานรวมและผลการดำเนินงานเฉพาะกิจการ รวมถึงกระแสเงินสดรวมและกระแสเงินสดเฉพาะกิจการสำหรับปีสิ้นสุดวันเดียวกัน</w:t>
      </w:r>
      <w:r w:rsidRPr="005B401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5B401C">
        <w:rPr>
          <w:rFonts w:ascii="Browallia New" w:hAnsi="Browallia New" w:cs="Browallia New"/>
          <w:sz w:val="26"/>
          <w:szCs w:val="26"/>
          <w:cs/>
          <w:lang w:bidi="th-TH"/>
        </w:rPr>
        <w:t>โดยถูกต้องตามที่ควรในสาระสำคัญตามมาตรฐานการรายงานทางการเงิน</w:t>
      </w:r>
    </w:p>
    <w:p w14:paraId="15658DFE" w14:textId="77777777" w:rsidR="00C77DED" w:rsidRPr="005B401C" w:rsidRDefault="00C77DED" w:rsidP="002A0F23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187B813C" w14:textId="77777777" w:rsidR="002A0F23" w:rsidRPr="005B401C" w:rsidRDefault="002A0F23" w:rsidP="002A0F23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5B401C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งบการเงินที่ตรวจสอบ</w:t>
      </w:r>
    </w:p>
    <w:p w14:paraId="5519A713" w14:textId="77777777" w:rsidR="002A0F23" w:rsidRPr="005B401C" w:rsidRDefault="002A0F23" w:rsidP="002A0F23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542B5A4B" w14:textId="77777777" w:rsidR="002A0F23" w:rsidRPr="005B401C" w:rsidRDefault="002A0F23" w:rsidP="002A0F2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5B401C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1E33D9A6" w14:textId="6289A8C0" w:rsidR="002A0F23" w:rsidRPr="005B401C" w:rsidRDefault="002A0F23" w:rsidP="009121D3">
      <w:pPr>
        <w:pStyle w:val="ListParagraph"/>
        <w:numPr>
          <w:ilvl w:val="0"/>
          <w:numId w:val="2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5B401C">
        <w:rPr>
          <w:rFonts w:ascii="Browallia New" w:hAnsi="Browallia New" w:cs="Browallia New"/>
          <w:sz w:val="26"/>
          <w:szCs w:val="26"/>
          <w:cs/>
        </w:rPr>
        <w:t xml:space="preserve">งบฐานะการเงินรวมและงบฐานะการเงินเฉพาะกิจการ </w:t>
      </w:r>
      <w:r w:rsidR="00337DE8" w:rsidRPr="005B401C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E37924" w:rsidRPr="00E37924">
        <w:rPr>
          <w:rFonts w:ascii="Browallia New" w:hAnsi="Browallia New" w:cs="Browallia New"/>
          <w:sz w:val="26"/>
          <w:szCs w:val="26"/>
          <w:lang w:val="en-GB"/>
        </w:rPr>
        <w:t>31</w:t>
      </w:r>
      <w:r w:rsidR="00337DE8" w:rsidRPr="005B401C">
        <w:rPr>
          <w:rFonts w:ascii="Browallia New" w:hAnsi="Browallia New" w:cs="Browallia New"/>
          <w:sz w:val="26"/>
          <w:szCs w:val="26"/>
        </w:rPr>
        <w:t xml:space="preserve"> </w:t>
      </w:r>
      <w:r w:rsidR="00337DE8" w:rsidRPr="005B401C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E37924" w:rsidRPr="00E37924">
        <w:rPr>
          <w:rFonts w:ascii="Browallia New" w:hAnsi="Browallia New" w:cs="Browallia New"/>
          <w:sz w:val="26"/>
          <w:szCs w:val="26"/>
          <w:lang w:val="en-GB"/>
        </w:rPr>
        <w:t>2568</w:t>
      </w:r>
    </w:p>
    <w:p w14:paraId="46316615" w14:textId="77777777" w:rsidR="002A0F23" w:rsidRPr="005B401C" w:rsidRDefault="002A0F23" w:rsidP="009121D3">
      <w:pPr>
        <w:pStyle w:val="ListParagraph"/>
        <w:numPr>
          <w:ilvl w:val="0"/>
          <w:numId w:val="2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5B401C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5B401C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702616FB" w14:textId="4A10A5EF" w:rsidR="002A0F23" w:rsidRPr="005B401C" w:rsidRDefault="002A0F23" w:rsidP="009121D3">
      <w:pPr>
        <w:pStyle w:val="ListParagraph"/>
        <w:numPr>
          <w:ilvl w:val="0"/>
          <w:numId w:val="2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5B401C">
        <w:rPr>
          <w:rFonts w:ascii="Browallia New" w:hAnsi="Browallia New" w:cs="Browallia New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สำหรับปีสิ้นสุดวันเดียวกัน</w:t>
      </w:r>
    </w:p>
    <w:p w14:paraId="004C95D8" w14:textId="77777777" w:rsidR="002A0F23" w:rsidRPr="005B401C" w:rsidRDefault="002A0F23" w:rsidP="009121D3">
      <w:pPr>
        <w:pStyle w:val="ListParagraph"/>
        <w:numPr>
          <w:ilvl w:val="0"/>
          <w:numId w:val="2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5B401C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5B401C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B401C">
        <w:rPr>
          <w:rFonts w:ascii="Browallia New" w:hAnsi="Browallia New" w:cs="Browallia New"/>
          <w:sz w:val="26"/>
          <w:szCs w:val="26"/>
          <w:cs/>
        </w:rPr>
        <w:t>และ</w:t>
      </w:r>
    </w:p>
    <w:p w14:paraId="151D4049" w14:textId="4388301C" w:rsidR="002A0F23" w:rsidRPr="005B401C" w:rsidRDefault="002A0F23" w:rsidP="009121D3">
      <w:pPr>
        <w:pStyle w:val="ListParagraph"/>
        <w:numPr>
          <w:ilvl w:val="0"/>
          <w:numId w:val="2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10"/>
          <w:sz w:val="26"/>
          <w:szCs w:val="26"/>
          <w:cs/>
        </w:rPr>
      </w:pPr>
      <w:r w:rsidRPr="005B401C">
        <w:rPr>
          <w:rFonts w:ascii="Browallia New" w:hAnsi="Browallia New" w:cs="Browallia New"/>
          <w:spacing w:val="-10"/>
          <w:sz w:val="26"/>
          <w:szCs w:val="26"/>
          <w:cs/>
        </w:rPr>
        <w:t>หมายเหตุประกอบงบการเงินรวมและงบการเงินเฉพาะกิจการซึ่งประกอบด้วยนโยบายการบัญชีที่</w:t>
      </w:r>
      <w:r w:rsidR="009E4A53" w:rsidRPr="005B401C">
        <w:rPr>
          <w:rFonts w:ascii="Browallia New" w:hAnsi="Browallia New" w:cs="Browallia New"/>
          <w:spacing w:val="-10"/>
          <w:sz w:val="26"/>
          <w:szCs w:val="26"/>
          <w:cs/>
        </w:rPr>
        <w:t>มีสาระ</w:t>
      </w:r>
      <w:r w:rsidRPr="005B401C">
        <w:rPr>
          <w:rFonts w:ascii="Browallia New" w:hAnsi="Browallia New" w:cs="Browallia New"/>
          <w:spacing w:val="-10"/>
          <w:sz w:val="26"/>
          <w:szCs w:val="26"/>
          <w:cs/>
        </w:rPr>
        <w:t>สำคัญและหมายเหตุเรื่องอื่นๆ</w:t>
      </w:r>
    </w:p>
    <w:p w14:paraId="1E37E892" w14:textId="77777777" w:rsidR="002A0F23" w:rsidRPr="005B401C" w:rsidRDefault="002A0F23" w:rsidP="002A0F23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</w:p>
    <w:p w14:paraId="61E1E5C9" w14:textId="77777777" w:rsidR="002A0F23" w:rsidRPr="005B401C" w:rsidRDefault="002A0F23" w:rsidP="002A0F23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5B401C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เกณฑ์ในการแสดงความเห็น</w:t>
      </w:r>
      <w:r w:rsidRPr="005B401C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</w:p>
    <w:p w14:paraId="32393DA4" w14:textId="77777777" w:rsidR="002A0F23" w:rsidRPr="005B401C" w:rsidRDefault="002A0F23" w:rsidP="002A0F23">
      <w:pPr>
        <w:spacing w:after="0" w:line="240" w:lineRule="auto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33540D2B" w14:textId="1616507D" w:rsidR="00C77DED" w:rsidRPr="005B401C" w:rsidRDefault="00C77DED" w:rsidP="00C77DED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5B401C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5B401C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5B401C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</w:t>
      </w:r>
      <w:r w:rsidR="00FD116F" w:rsidRPr="005B401C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5B401C">
        <w:rPr>
          <w:rFonts w:ascii="Browallia New" w:eastAsia="Calibri" w:hAnsi="Browallia New" w:cs="Browallia New"/>
          <w:sz w:val="26"/>
          <w:szCs w:val="26"/>
          <w:cs/>
          <w:lang w:bidi="th-TH"/>
        </w:rPr>
        <w:t>จากกลุ่ม</w:t>
      </w:r>
      <w:r w:rsidRPr="005B401C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Pr="005B401C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และบริษัทตามประมวลจรรยาบรรณของผู้ประกอบวิชาชีพบัญชี</w:t>
      </w:r>
      <w:r w:rsidRPr="005B401C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5B401C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รวมถึงมาตรฐานเรื่องความเป็นอิสระที่กำหนดโดย</w:t>
      </w:r>
      <w:r w:rsidRPr="005B401C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5B401C">
        <w:rPr>
          <w:rFonts w:ascii="Browallia New" w:eastAsia="Calibri" w:hAnsi="Browallia New" w:cs="Browallia New"/>
          <w:sz w:val="26"/>
          <w:szCs w:val="26"/>
          <w:cs/>
          <w:lang w:bidi="th-TH"/>
        </w:rPr>
        <w:t>สภาวิชาชีพบัญชีในส่วนที่เกี่ยวข้องกับการตรวจสอบงบการเงินรวมและงบการเงินเฉพาะ</w:t>
      </w:r>
      <w:r w:rsidRPr="005B401C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5B401C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และข้าพเจ้าได้ปฏิบัติตามความรับผิดชอบด้านจรรยาบรรณอื่นๆ ตามประมวลจรรยาบรรณดังกล่าว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1294CA1" w14:textId="77777777" w:rsidR="00921243" w:rsidRPr="005B401C" w:rsidRDefault="00921243" w:rsidP="00C77DE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85F09BE" w14:textId="77777777" w:rsidR="002A0F23" w:rsidRPr="005B401C" w:rsidRDefault="002A0F23" w:rsidP="002A0F23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</w:p>
    <w:p w14:paraId="3105A26E" w14:textId="77777777" w:rsidR="002A0F23" w:rsidRPr="005B401C" w:rsidRDefault="002A0F23" w:rsidP="002A0F23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  <w:sectPr w:rsidR="002A0F23" w:rsidRPr="005B401C" w:rsidSect="00E37924">
          <w:pgSz w:w="11909" w:h="16834" w:code="9"/>
          <w:pgMar w:top="2592" w:right="720" w:bottom="1584" w:left="1987" w:header="706" w:footer="706" w:gutter="0"/>
          <w:cols w:space="720"/>
          <w:docGrid w:linePitch="360"/>
        </w:sectPr>
      </w:pPr>
    </w:p>
    <w:p w14:paraId="107D9EDB" w14:textId="77777777" w:rsidR="00A06BEA" w:rsidRPr="005B401C" w:rsidRDefault="00A06BEA" w:rsidP="00A06BEA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5B401C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14:paraId="3E43F30D" w14:textId="77777777" w:rsidR="00A06BEA" w:rsidRPr="005B401C" w:rsidRDefault="00A06BEA" w:rsidP="00A06BEA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4FD01C1A" w14:textId="6B6DD875" w:rsidR="00A06BEA" w:rsidRPr="005B401C" w:rsidRDefault="00DE2AD7" w:rsidP="00A06BE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5B401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</w:t>
      </w:r>
      <w:r w:rsidR="00640461" w:rsidRPr="005B401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br/>
      </w:r>
      <w:r w:rsidRPr="005B401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งบการเงินรวมและงบการเงินเฉพาะกิจการสำหรับรอบระยะเวลาปัจจุบัน </w:t>
      </w:r>
      <w:r w:rsidR="00AB258A" w:rsidRPr="005B401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ข้าพเจ้าได้ระบุเรื่อง การรับรู้รายได้ เป็นเรื่องสำคัญในการตรวจสอบและ</w:t>
      </w:r>
      <w:r w:rsidRPr="005B401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นำเรื่อง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ข้าพเจ้าไม่ได้แสดงความเห็นแยกต่างหากสำหรับเรื่องนี้</w:t>
      </w:r>
    </w:p>
    <w:p w14:paraId="7DD2FE3D" w14:textId="77777777" w:rsidR="00A06BEA" w:rsidRPr="005B401C" w:rsidRDefault="00A06BEA" w:rsidP="00A06BE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tbl>
      <w:tblPr>
        <w:tblW w:w="9216" w:type="dxa"/>
        <w:tblLayout w:type="fixed"/>
        <w:tblLook w:val="04A0" w:firstRow="1" w:lastRow="0" w:firstColumn="1" w:lastColumn="0" w:noHBand="0" w:noVBand="1"/>
      </w:tblPr>
      <w:tblGrid>
        <w:gridCol w:w="4608"/>
        <w:gridCol w:w="4608"/>
      </w:tblGrid>
      <w:tr w:rsidR="00A06BEA" w:rsidRPr="005B401C" w14:paraId="2EB5FF33" w14:textId="77777777" w:rsidTr="00921243">
        <w:trPr>
          <w:tblHeader/>
        </w:trPr>
        <w:tc>
          <w:tcPr>
            <w:tcW w:w="4608" w:type="dxa"/>
            <w:tcBorders>
              <w:top w:val="single" w:sz="4" w:space="0" w:color="auto"/>
              <w:bottom w:val="single" w:sz="4" w:space="0" w:color="auto"/>
            </w:tcBorders>
          </w:tcPr>
          <w:p w14:paraId="22706079" w14:textId="77777777" w:rsidR="00A06BEA" w:rsidRPr="005B401C" w:rsidRDefault="00A06BEA" w:rsidP="008B6334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4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608" w:type="dxa"/>
            <w:tcBorders>
              <w:top w:val="single" w:sz="4" w:space="0" w:color="auto"/>
              <w:bottom w:val="single" w:sz="4" w:space="0" w:color="auto"/>
            </w:tcBorders>
          </w:tcPr>
          <w:p w14:paraId="4C31D49A" w14:textId="77777777" w:rsidR="00A06BEA" w:rsidRPr="005B401C" w:rsidRDefault="00A06BEA" w:rsidP="008B6334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4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วิธีการตรวจสอบ</w:t>
            </w:r>
          </w:p>
        </w:tc>
      </w:tr>
      <w:tr w:rsidR="00A06BEA" w:rsidRPr="005B401C" w14:paraId="67A710D2" w14:textId="77777777" w:rsidTr="009212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14:paraId="170C068B" w14:textId="77777777" w:rsidR="00A06BEA" w:rsidRPr="005B401C" w:rsidRDefault="00A06BEA" w:rsidP="008B6334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14:paraId="4363D31E" w14:textId="77777777" w:rsidR="00A06BEA" w:rsidRPr="005B401C" w:rsidRDefault="00A06BEA" w:rsidP="008B6334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A06BEA" w:rsidRPr="005B401C" w14:paraId="65EFF321" w14:textId="77777777" w:rsidTr="009212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7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14:paraId="0F3D29D9" w14:textId="77777777" w:rsidR="00A06BEA" w:rsidRPr="005B401C" w:rsidRDefault="00A06BEA" w:rsidP="008B6334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eastAsia="en-GB"/>
              </w:rPr>
            </w:pPr>
            <w:r w:rsidRPr="005B401C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eastAsia="en-GB"/>
              </w:rPr>
              <w:t>การรับรู้รายได้</w:t>
            </w:r>
          </w:p>
          <w:p w14:paraId="387B3057" w14:textId="77777777" w:rsidR="00A06BEA" w:rsidRPr="005B401C" w:rsidRDefault="00A06BEA" w:rsidP="008B6334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6"/>
                <w:szCs w:val="26"/>
                <w:highlight w:val="yellow"/>
                <w:rtl/>
                <w:cs/>
                <w:lang w:val="en-GB"/>
              </w:rPr>
            </w:pPr>
          </w:p>
        </w:tc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14:paraId="68FA5085" w14:textId="77777777" w:rsidR="00A06BEA" w:rsidRPr="005B401C" w:rsidRDefault="00A06BEA" w:rsidP="008B6334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06BEA" w:rsidRPr="005B401C" w14:paraId="206245E4" w14:textId="77777777" w:rsidTr="009212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14:paraId="414F19A5" w14:textId="53677CFB" w:rsidR="00A06BEA" w:rsidRPr="005B401C" w:rsidRDefault="00A06BEA" w:rsidP="008B6334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5B401C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val="en-GB" w:bidi="th-TH"/>
              </w:rPr>
              <w:t>อ้างถึงหมายเหตุประกอบงบการเงินรวมและงบการเงินเฉพาะกิจการ</w:t>
            </w:r>
            <w:r w:rsidRPr="005B401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ข้อ </w:t>
            </w:r>
            <w:r w:rsidR="00E37924" w:rsidRPr="00E3792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  <w:r w:rsidR="00723F78" w:rsidRPr="005B401C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="00E37924" w:rsidRPr="00E3792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17</w:t>
            </w:r>
            <w:r w:rsidRPr="005B401C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5B401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เรื่อง นโยบายการบัญชีเกี่ยวกับการรับรู้รายได้</w:t>
            </w:r>
          </w:p>
          <w:p w14:paraId="1297B4EC" w14:textId="77777777" w:rsidR="00A06BEA" w:rsidRPr="005B401C" w:rsidRDefault="00A06BEA" w:rsidP="008B6334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61047D60" w14:textId="63BF4656" w:rsidR="00A06BEA" w:rsidRPr="005B401C" w:rsidRDefault="00601C01" w:rsidP="008B6334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B401C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val="en-GB" w:bidi="th-TH"/>
              </w:rPr>
              <w:t>รายได้จากการประกอบกิจการโรงพยาบาลมีมูลค่าที่เป็นสาระสำคัญ</w:t>
            </w:r>
            <w:r w:rsidRPr="005B401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ต่องบการเงิน</w:t>
            </w:r>
            <w:r w:rsidRPr="005B401C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A06BEA" w:rsidRPr="005B401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รายได้จากการประกอบกิจการโรงพยาบาลของกลุ่มกิจการ</w:t>
            </w:r>
            <w:r w:rsidR="00A06BEA" w:rsidRPr="005B401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ประกอบด้วยรายได้หลายประเภท ได้แก่ รายได้ค่ารักษาพยาบาล</w:t>
            </w:r>
            <w:r w:rsidR="00A06BEA" w:rsidRPr="005B401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รายได้ค่าห้องพัก รายได้</w:t>
            </w:r>
            <w:r w:rsidR="00BA19FC" w:rsidRPr="005B401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</w:t>
            </w:r>
            <w:r w:rsidR="00A06BEA" w:rsidRPr="005B401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ยาและเวชภัณฑ์ </w:t>
            </w:r>
            <w:r w:rsidR="00A06BEA" w:rsidRPr="005B401C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val="en-GB" w:bidi="th-TH"/>
              </w:rPr>
              <w:t>เป็นต้น กลุ่มกิจการรับรู้รายได้จากการประกอบกิจการโรงพยาบาล</w:t>
            </w:r>
            <w:r w:rsidR="00A06BEA" w:rsidRPr="005B401C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>เมื่อได้ให้บริการเสร็จสิ้นลงหรือเมื่อได้ส่งมอบยาและเวชภัณฑ์แล้ว</w:t>
            </w:r>
          </w:p>
          <w:p w14:paraId="044ABC32" w14:textId="77777777" w:rsidR="00A06BEA" w:rsidRPr="005B401C" w:rsidRDefault="00A06BEA" w:rsidP="008B6334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4222885B" w14:textId="563ADF5B" w:rsidR="005E38C3" w:rsidRPr="005B401C" w:rsidRDefault="00A06BEA" w:rsidP="005E38C3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5B401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ข้าพเจ้าให้ความสำคัญกับ</w:t>
            </w:r>
            <w:r w:rsidR="007C538F" w:rsidRPr="005B401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การตรวจสอบเรื่องนี้เนื่องจากความมีสาระสำคัญของรายได้จากกิจการโรงพยาบาล</w:t>
            </w:r>
            <w:r w:rsidRPr="005B401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ต่องบการเงินและปริมาณรายการของรายได้</w:t>
            </w:r>
            <w:r w:rsidR="007C538F" w:rsidRPr="005B401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มีจำนวนมากและหลายประเภท</w:t>
            </w:r>
            <w:r w:rsidRPr="005B401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เกิดขึ้นเป็นประจำ</w:t>
            </w:r>
            <w:r w:rsidR="00D848C3" w:rsidRPr="005B401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ตลอด</w:t>
            </w:r>
            <w:r w:rsidR="007C538F" w:rsidRPr="005B401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ปี</w:t>
            </w:r>
            <w:r w:rsidRPr="005B401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นอกจากนี้ข้าพเจ้าได้ให้ความสำคัญในการ</w:t>
            </w:r>
            <w:r w:rsidR="00601C01" w:rsidRPr="005B401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ประเมิน</w:t>
            </w:r>
            <w:r w:rsidRPr="005B401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ระบบการควบคุมภายในของวงจรรายได้เพื่อ</w:t>
            </w:r>
            <w:r w:rsidR="00601C01" w:rsidRPr="005B401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ให้ได้ความเชื่อมั่นเกี่ยวกับ</w:t>
            </w:r>
            <w:r w:rsidRPr="005B401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ความถูกต้องและ</w:t>
            </w:r>
            <w:r w:rsidR="00601C01" w:rsidRPr="005B401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การเกิดขึ้นจริง</w:t>
            </w:r>
            <w:r w:rsidRPr="005B401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ของรายได้จากการประกอบกิจการโรงพยาบาล</w:t>
            </w:r>
          </w:p>
        </w:tc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14:paraId="41D5DBC2" w14:textId="0D4A0768" w:rsidR="00A06BEA" w:rsidRPr="005B401C" w:rsidRDefault="00A06BEA" w:rsidP="008B6334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B401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ข้าพเจ้าประเมินความเสี่ยงโดยรวมของวงจรรายได้และได้ทำการตรวจสอบโดยวิธีการดังต่อไปนี้</w:t>
            </w:r>
          </w:p>
          <w:p w14:paraId="445C6D01" w14:textId="77777777" w:rsidR="00A06BEA" w:rsidRPr="005B401C" w:rsidRDefault="00A06BEA" w:rsidP="008B6334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28CE9CCD" w14:textId="5ADE6128" w:rsidR="00A06BEA" w:rsidRPr="005B401C" w:rsidRDefault="00A06BEA" w:rsidP="00247177">
            <w:pPr>
              <w:pStyle w:val="ListParagraph"/>
              <w:numPr>
                <w:ilvl w:val="0"/>
                <w:numId w:val="3"/>
              </w:numPr>
              <w:tabs>
                <w:tab w:val="left" w:pos="326"/>
              </w:tabs>
              <w:autoSpaceDE w:val="0"/>
              <w:autoSpaceDN w:val="0"/>
              <w:adjustRightInd w:val="0"/>
              <w:spacing w:after="0" w:line="240" w:lineRule="auto"/>
              <w:ind w:left="326" w:hanging="32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B401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ทำความเข้าใจระบบ</w:t>
            </w:r>
            <w:r w:rsidR="00DF3F19" w:rsidRPr="005B401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สารสนเทศและ</w:t>
            </w:r>
            <w:r w:rsidRPr="005B401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เทคโนโลยี</w:t>
            </w:r>
            <w:r w:rsidR="00DF3F19" w:rsidRPr="005B401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สำหรับ</w:t>
            </w:r>
            <w:r w:rsidRPr="005B401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การดำเนินงานของ</w:t>
            </w:r>
            <w:r w:rsidR="00DF3F19" w:rsidRPr="005B401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กิจการ</w:t>
            </w:r>
            <w:r w:rsidRPr="005B401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โรงพยาบาลและระบบบัญชี</w:t>
            </w:r>
          </w:p>
          <w:p w14:paraId="19622B5C" w14:textId="609AB006" w:rsidR="00A06BEA" w:rsidRPr="005B401C" w:rsidRDefault="00A06BEA" w:rsidP="00247177">
            <w:pPr>
              <w:pStyle w:val="ListParagraph"/>
              <w:numPr>
                <w:ilvl w:val="0"/>
                <w:numId w:val="3"/>
              </w:numPr>
              <w:tabs>
                <w:tab w:val="left" w:pos="326"/>
              </w:tabs>
              <w:autoSpaceDE w:val="0"/>
              <w:autoSpaceDN w:val="0"/>
              <w:adjustRightInd w:val="0"/>
              <w:spacing w:after="0" w:line="240" w:lineRule="auto"/>
              <w:ind w:left="326" w:hanging="32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B401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ทำความเข้าใจ</w:t>
            </w:r>
            <w:r w:rsidR="00DF3F19" w:rsidRPr="005B401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และประเมิน</w:t>
            </w:r>
            <w:r w:rsidRPr="005B401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เกี่ยวกับการควบคุมวงจรรายได้</w:t>
            </w:r>
            <w:r w:rsidRPr="005B401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รวมถึงทำการทดสอบระบบการควบคุมภายในที่เกี่ยวข้องกับวงจรรายได้ โดย</w:t>
            </w:r>
            <w:r w:rsidR="00DF3F19" w:rsidRPr="005B401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การสอบถาม</w:t>
            </w:r>
            <w:r w:rsidR="007C538F" w:rsidRPr="005B401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ผู้มีหน้าที่รับผิดชอบและ</w:t>
            </w:r>
            <w:r w:rsidRPr="005B401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ทำการเลือกตัวอย่างเพื่อทำการทดสอบการปฏิบัติตามการควบคุมที่</w:t>
            </w:r>
            <w:r w:rsidR="004D79E5" w:rsidRPr="005B401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ผู้บริหาร</w:t>
            </w:r>
            <w:r w:rsidRPr="005B401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ได้ออกแบบไว้</w:t>
            </w:r>
          </w:p>
          <w:p w14:paraId="66261574" w14:textId="12B3D1F6" w:rsidR="00A06BEA" w:rsidRPr="005B401C" w:rsidRDefault="007C538F" w:rsidP="00247177">
            <w:pPr>
              <w:pStyle w:val="ListParagraph"/>
              <w:numPr>
                <w:ilvl w:val="0"/>
                <w:numId w:val="3"/>
              </w:numPr>
              <w:tabs>
                <w:tab w:val="left" w:pos="326"/>
              </w:tabs>
              <w:autoSpaceDE w:val="0"/>
              <w:autoSpaceDN w:val="0"/>
              <w:adjustRightInd w:val="0"/>
              <w:spacing w:after="0" w:line="240" w:lineRule="auto"/>
              <w:ind w:left="326" w:hanging="32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B401C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สุ่มตัวอย่าง</w:t>
            </w:r>
            <w:r w:rsidR="00A06BEA" w:rsidRPr="005B401C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รายการ</w:t>
            </w:r>
            <w:r w:rsidR="00BA19FC" w:rsidRPr="005B401C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รายได้จากการประกอบกิจการโรงพยาบาล</w:t>
            </w:r>
            <w:r w:rsidR="00A06BEA" w:rsidRPr="005B401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ที่เกิดขึ้นในระหว่างปีสำหรับรายได้แต่ละประเภทเพื่อตรวจ</w:t>
            </w:r>
            <w:r w:rsidR="00A06BEA" w:rsidRPr="005B401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กับเอกสารประกอบ</w:t>
            </w:r>
            <w:r w:rsidRPr="005B401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ราย</w:t>
            </w:r>
            <w:r w:rsidR="00A06BEA" w:rsidRPr="005B401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การการให้บริการ</w:t>
            </w:r>
          </w:p>
          <w:p w14:paraId="6F19D9BA" w14:textId="215A1694" w:rsidR="00DF3F19" w:rsidRPr="005B401C" w:rsidRDefault="00C17BBC" w:rsidP="00247177">
            <w:pPr>
              <w:pStyle w:val="ListParagraph"/>
              <w:numPr>
                <w:ilvl w:val="0"/>
                <w:numId w:val="3"/>
              </w:numPr>
              <w:tabs>
                <w:tab w:val="left" w:pos="326"/>
              </w:tabs>
              <w:autoSpaceDE w:val="0"/>
              <w:autoSpaceDN w:val="0"/>
              <w:adjustRightInd w:val="0"/>
              <w:spacing w:after="0" w:line="240" w:lineRule="auto"/>
              <w:ind w:left="326" w:hanging="326"/>
              <w:jc w:val="thaiDistribute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val="en-GB"/>
              </w:rPr>
            </w:pPr>
            <w:r w:rsidRPr="005B401C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val="en-GB"/>
              </w:rPr>
              <w:t>วิเคราะห์เปรียบเทียบรายได้ โดยเปรียบเทียบกับข้อมูลในอดีต</w:t>
            </w:r>
          </w:p>
          <w:p w14:paraId="5E11E359" w14:textId="2121F709" w:rsidR="00A06BEA" w:rsidRPr="005B401C" w:rsidRDefault="00C17BBC" w:rsidP="00247177">
            <w:pPr>
              <w:pStyle w:val="ListParagraph"/>
              <w:numPr>
                <w:ilvl w:val="0"/>
                <w:numId w:val="3"/>
              </w:numPr>
              <w:tabs>
                <w:tab w:val="left" w:pos="326"/>
              </w:tabs>
              <w:autoSpaceDE w:val="0"/>
              <w:autoSpaceDN w:val="0"/>
              <w:adjustRightInd w:val="0"/>
              <w:spacing w:after="0" w:line="240" w:lineRule="auto"/>
              <w:ind w:left="326" w:hanging="32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B401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ตรวจ</w:t>
            </w:r>
            <w:r w:rsidR="00A06BEA" w:rsidRPr="005B401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สอบรายการ</w:t>
            </w:r>
            <w:r w:rsidRPr="005B401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รายได้จากการประกอบกิจการโรงพยาบาล</w:t>
            </w:r>
            <w:r w:rsidR="00A06BEA" w:rsidRPr="005B401C"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cs/>
                <w:lang w:val="en-GB"/>
              </w:rPr>
              <w:t>ที่ทำรายการ</w:t>
            </w:r>
            <w:r w:rsidR="00D57D88" w:rsidRPr="005B401C"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cs/>
                <w:lang w:val="en-GB"/>
              </w:rPr>
              <w:t>ในสมุดรายวัน</w:t>
            </w:r>
            <w:r w:rsidR="00A06BEA" w:rsidRPr="005B401C"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cs/>
                <w:lang w:val="en-GB"/>
              </w:rPr>
              <w:t>เพื่อตรวจความผิดปกติที่อาจเกิดขึ้น</w:t>
            </w:r>
          </w:p>
          <w:p w14:paraId="6F4BAFDC" w14:textId="77777777" w:rsidR="00A06BEA" w:rsidRPr="005B401C" w:rsidRDefault="00A06BEA" w:rsidP="008B6334">
            <w:pPr>
              <w:pStyle w:val="Default"/>
              <w:autoSpaceDE/>
              <w:autoSpaceDN/>
              <w:adjustRightInd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</w:p>
          <w:p w14:paraId="45A685A8" w14:textId="454CFC5E" w:rsidR="007179C1" w:rsidRPr="005B401C" w:rsidRDefault="00BA539C" w:rsidP="008B6334">
            <w:pPr>
              <w:pStyle w:val="Default"/>
              <w:autoSpaceDE/>
              <w:autoSpaceDN/>
              <w:adjustRightInd/>
              <w:contextualSpacing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</w:pPr>
            <w:r w:rsidRPr="005B401C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eastAsia="en-GB"/>
              </w:rPr>
              <w:t xml:space="preserve">จากการปฏิบัติงานตามวิธีการข้างต้น </w:t>
            </w:r>
            <w:r w:rsidR="00A06BEA" w:rsidRPr="005B401C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eastAsia="en-GB"/>
              </w:rPr>
              <w:t>ข้าพเจ้าพบว่า</w:t>
            </w:r>
            <w:r w:rsidR="00A06BEA" w:rsidRPr="005B401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กลุ่มกิจการ</w:t>
            </w:r>
            <w:r w:rsidR="00A06BEA" w:rsidRPr="005B401C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eastAsia="en-GB"/>
              </w:rPr>
              <w:t>ปฏิบัติตามระบบการควบคุมภายใน</w:t>
            </w:r>
            <w:r w:rsidR="00AA334E" w:rsidRPr="005B401C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eastAsia="en-GB"/>
              </w:rPr>
              <w:t>ของกลุ่มกิจการมีการปฏิบัติอย่างมีประสิทธิผลตาม</w:t>
            </w:r>
            <w:r w:rsidR="00A06BEA" w:rsidRPr="005B401C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eastAsia="en-GB"/>
              </w:rPr>
              <w:t>ที่</w:t>
            </w:r>
            <w:r w:rsidR="00FD01EC" w:rsidRPr="005B401C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eastAsia="en-GB"/>
              </w:rPr>
              <w:t>ได้</w:t>
            </w:r>
            <w:r w:rsidR="00A06BEA" w:rsidRPr="005B401C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eastAsia="en-GB"/>
              </w:rPr>
              <w:t>ออกแบบไว้</w:t>
            </w:r>
            <w:r w:rsidR="00A06BEA" w:rsidRPr="005B401C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 xml:space="preserve"> </w:t>
            </w:r>
            <w:r w:rsidR="00A06BEA" w:rsidRPr="005B401C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eastAsia="en-GB"/>
              </w:rPr>
              <w:t>การรับรู้รายได้เป็นไปตามนโยบายการบัญชี และสอดคล้อง</w:t>
            </w:r>
            <w:r w:rsidR="00A06BEA" w:rsidRPr="005B401C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>กับหลักฐาน</w:t>
            </w:r>
            <w:r w:rsidR="003E28DC" w:rsidRPr="005B401C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>ที่</w:t>
            </w:r>
            <w:r w:rsidR="00085723" w:rsidRPr="005B401C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>เพียงพอและเหมาะสม</w:t>
            </w:r>
          </w:p>
        </w:tc>
      </w:tr>
      <w:tr w:rsidR="00A06BEA" w:rsidRPr="005B401C" w14:paraId="1600FA5F" w14:textId="77777777" w:rsidTr="009212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6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1FF6B8" w14:textId="77777777" w:rsidR="00A06BEA" w:rsidRPr="005B401C" w:rsidRDefault="00A06BEA" w:rsidP="008B6334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46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48E834" w14:textId="77777777" w:rsidR="00A06BEA" w:rsidRPr="005B401C" w:rsidRDefault="00A06BEA" w:rsidP="008B6334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</w:tbl>
    <w:p w14:paraId="0B066C83" w14:textId="6FECDBA8" w:rsidR="00A06BEA" w:rsidRPr="005B401C" w:rsidRDefault="00A06BEA" w:rsidP="002A0F23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cs/>
          <w:lang w:bidi="th-TH"/>
        </w:rPr>
      </w:pPr>
    </w:p>
    <w:p w14:paraId="6CB3A1C8" w14:textId="77777777" w:rsidR="00A06BEA" w:rsidRPr="005B401C" w:rsidRDefault="00A06BEA">
      <w:pPr>
        <w:rPr>
          <w:rFonts w:ascii="Browallia New" w:eastAsia="Calibri" w:hAnsi="Browallia New" w:cs="Browallia New"/>
          <w:sz w:val="26"/>
          <w:szCs w:val="26"/>
          <w:cs/>
          <w:lang w:bidi="th-TH"/>
        </w:rPr>
      </w:pPr>
      <w:r w:rsidRPr="005B401C">
        <w:rPr>
          <w:rFonts w:ascii="Browallia New" w:eastAsia="Calibri" w:hAnsi="Browallia New" w:cs="Browallia New"/>
          <w:sz w:val="26"/>
          <w:szCs w:val="26"/>
          <w:cs/>
          <w:lang w:bidi="th-TH"/>
        </w:rPr>
        <w:br w:type="page"/>
      </w:r>
    </w:p>
    <w:p w14:paraId="664ECE73" w14:textId="035D6090" w:rsidR="00F70894" w:rsidRPr="005B401C" w:rsidRDefault="00F70894" w:rsidP="00F70894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</w:rPr>
      </w:pPr>
      <w:r w:rsidRPr="005B401C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lastRenderedPageBreak/>
        <w:t xml:space="preserve">ข้อมูลอื่น </w:t>
      </w:r>
    </w:p>
    <w:p w14:paraId="7852FF52" w14:textId="77777777" w:rsidR="00F70894" w:rsidRPr="005B401C" w:rsidRDefault="00F70894" w:rsidP="00F70894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</w:rPr>
      </w:pPr>
    </w:p>
    <w:p w14:paraId="2319DC0F" w14:textId="77777777" w:rsidR="00F70894" w:rsidRPr="005B401C" w:rsidRDefault="00F70894" w:rsidP="007F443A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5B401C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กรรมการเป็นผู้รับผิดชอบต่อข้อมูลอื่น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แต่ไม่รวมถึงงบการเงินรวมและงบการเงินเฉพาะกิจการ และรายงานของผู้สอบบัญชีที่อยู่ในรายงานนั้น ข้าพเจ้าคาดว่าข้าพเจ้าจะได้รับรายงานประจำปีภายหลังวันที่ในรายงานของผู้สอบบัญชีนี้ </w:t>
      </w:r>
    </w:p>
    <w:p w14:paraId="321BFB40" w14:textId="77777777" w:rsidR="00F70894" w:rsidRPr="005B401C" w:rsidRDefault="00F70894" w:rsidP="00F70894">
      <w:pPr>
        <w:spacing w:after="0" w:line="240" w:lineRule="auto"/>
        <w:rPr>
          <w:rFonts w:ascii="Browallia New" w:eastAsia="Calibri" w:hAnsi="Browallia New" w:cs="Browallia New"/>
          <w:sz w:val="26"/>
          <w:szCs w:val="26"/>
        </w:rPr>
      </w:pPr>
    </w:p>
    <w:p w14:paraId="76828AE2" w14:textId="45FCC297" w:rsidR="00F70894" w:rsidRPr="005B401C" w:rsidRDefault="00F70894" w:rsidP="007F443A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5B401C">
        <w:rPr>
          <w:rFonts w:ascii="Browallia New" w:eastAsia="Calibri" w:hAnsi="Browallia New" w:cs="Browallia New"/>
          <w:sz w:val="26"/>
          <w:szCs w:val="26"/>
          <w:cs/>
          <w:lang w:bidi="th-TH"/>
        </w:rPr>
        <w:t>ความเห็นของข้าพเจ้าต่องบการเงินรวมและงบการเงินเฉพาะกิจการไม่ครอบคลุมถึงข้อมูลอื่น และข้าพเจ้าไม่ได้ให้ความเชื่อมั่น</w:t>
      </w:r>
      <w:r w:rsidR="00622537" w:rsidRPr="005B401C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5B401C">
        <w:rPr>
          <w:rFonts w:ascii="Browallia New" w:eastAsia="Calibri" w:hAnsi="Browallia New" w:cs="Browallia New"/>
          <w:sz w:val="26"/>
          <w:szCs w:val="26"/>
          <w:cs/>
          <w:lang w:bidi="th-TH"/>
        </w:rPr>
        <w:t>ต่อข้อมูลอื่น</w:t>
      </w:r>
    </w:p>
    <w:p w14:paraId="0916E8A1" w14:textId="77777777" w:rsidR="00F70894" w:rsidRPr="005B401C" w:rsidRDefault="00F70894" w:rsidP="00F70894">
      <w:pPr>
        <w:spacing w:after="0" w:line="240" w:lineRule="auto"/>
        <w:rPr>
          <w:rFonts w:ascii="Browallia New" w:eastAsia="Calibri" w:hAnsi="Browallia New" w:cs="Browallia New"/>
          <w:sz w:val="26"/>
          <w:szCs w:val="26"/>
        </w:rPr>
      </w:pPr>
    </w:p>
    <w:p w14:paraId="4EE72AF3" w14:textId="77777777" w:rsidR="00F70894" w:rsidRPr="005B401C" w:rsidRDefault="00F70894" w:rsidP="007F443A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5B401C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 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15678A8A" w14:textId="77777777" w:rsidR="00F70894" w:rsidRPr="005B401C" w:rsidRDefault="00F70894" w:rsidP="00F70894">
      <w:pPr>
        <w:spacing w:after="0" w:line="240" w:lineRule="auto"/>
        <w:rPr>
          <w:rFonts w:ascii="Browallia New" w:eastAsia="Calibri" w:hAnsi="Browallia New" w:cs="Browallia New"/>
          <w:sz w:val="26"/>
          <w:szCs w:val="26"/>
        </w:rPr>
      </w:pPr>
    </w:p>
    <w:p w14:paraId="1C369CA8" w14:textId="210A324F" w:rsidR="0096504C" w:rsidRPr="005B401C" w:rsidRDefault="00F70894" w:rsidP="007F443A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5B401C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ข้าพเจ้าต้องสื่อสารเรื่องดังกล่าวกับคณะกรรมการตรวจสอบ</w:t>
      </w:r>
    </w:p>
    <w:p w14:paraId="59A41BC3" w14:textId="77777777" w:rsidR="00F70894" w:rsidRPr="005B401C" w:rsidRDefault="00F70894" w:rsidP="00F70894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</w:p>
    <w:p w14:paraId="2F8404CC" w14:textId="6A44C1B3" w:rsidR="002A0F23" w:rsidRPr="005B401C" w:rsidRDefault="002A0F23" w:rsidP="002A0F23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rtl/>
        </w:rPr>
      </w:pPr>
      <w:r w:rsidRPr="005B401C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ความรับผิดชอบของ</w:t>
      </w:r>
      <w:r w:rsidR="00A91EE1" w:rsidRPr="005B401C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กรรมการ</w:t>
      </w:r>
      <w:r w:rsidRPr="005B401C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ต่องบการเงิน</w:t>
      </w:r>
      <w:r w:rsidRPr="005B401C">
        <w:rPr>
          <w:rFonts w:ascii="Browallia New" w:hAnsi="Browallia New" w:cs="Browallia New"/>
          <w:b/>
          <w:bCs/>
          <w:sz w:val="26"/>
          <w:szCs w:val="26"/>
          <w:cs/>
          <w:lang w:val="en-GB" w:bidi="th-TH"/>
        </w:rPr>
        <w:t>รวมและงบการเงินเฉพาะ</w:t>
      </w:r>
      <w:r w:rsidRPr="005B401C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กิจการ</w:t>
      </w:r>
      <w:r w:rsidRPr="005B401C">
        <w:rPr>
          <w:rFonts w:ascii="Browallia New" w:eastAsia="Calibri" w:hAnsi="Browallia New" w:cs="Browallia New"/>
          <w:b/>
          <w:bCs/>
          <w:sz w:val="26"/>
          <w:szCs w:val="26"/>
          <w:rtl/>
        </w:rPr>
        <w:t xml:space="preserve"> </w:t>
      </w:r>
    </w:p>
    <w:p w14:paraId="76B8C0DA" w14:textId="77777777" w:rsidR="002A0F23" w:rsidRPr="005B401C" w:rsidRDefault="002A0F23" w:rsidP="002A0F23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rtl/>
        </w:rPr>
      </w:pPr>
    </w:p>
    <w:p w14:paraId="4A2085FA" w14:textId="45584818" w:rsidR="00C77DED" w:rsidRPr="005B401C" w:rsidRDefault="00A91EE1" w:rsidP="00C77DED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bookmarkStart w:id="0" w:name="_Hlk220398565"/>
      <w:r w:rsidRPr="005B401C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bookmarkEnd w:id="0"/>
      <w:r w:rsidR="00C77DED" w:rsidRPr="005B401C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มีหน้าที่รับผิดชอบในการจัดทำและนำเสนองบการเงิน</w:t>
      </w:r>
      <w:r w:rsidR="00C77DED" w:rsidRPr="005B401C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C77DED" w:rsidRPr="005B401C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C77DED" w:rsidRPr="005B401C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="00C77DED" w:rsidRPr="005B401C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C77DED" w:rsidRPr="005B401C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 w:rsidRPr="005B401C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C77DED" w:rsidRPr="005B401C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C77DED" w:rsidRPr="005B401C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C77DED" w:rsidRPr="005B401C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</w:t>
      </w:r>
      <w:r w:rsidR="00771FFC" w:rsidRPr="005B401C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="00C77DED" w:rsidRPr="005B401C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="00C77DED" w:rsidRPr="005B401C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C77DED" w:rsidRPr="005B401C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C77DED" w:rsidRPr="005B401C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ที่ปราศจากการแสดงข้อมูลที่ขัดต่อข้อเท็จจริงอันเป็นสาระสำคัญไม่ว่าจะเกิดจาก</w:t>
      </w:r>
      <w:r w:rsidR="00771FFC" w:rsidRPr="005B401C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="00C77DED" w:rsidRPr="005B401C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การทุจริตหรือข้อผิดพลาด </w:t>
      </w:r>
    </w:p>
    <w:p w14:paraId="1B7A211E" w14:textId="77777777" w:rsidR="002A0F23" w:rsidRPr="005B401C" w:rsidRDefault="002A0F23" w:rsidP="002A0F2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79DC0C9B" w14:textId="14D4F4DD" w:rsidR="00C77DED" w:rsidRPr="005B401C" w:rsidRDefault="00C77DED" w:rsidP="00C77DE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5B401C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Pr="005B401C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Pr="005B401C">
        <w:rPr>
          <w:rFonts w:ascii="Browallia New" w:hAnsi="Browallia New" w:cs="Browallia New"/>
          <w:sz w:val="26"/>
          <w:szCs w:val="26"/>
          <w:cs/>
          <w:lang w:bidi="th-TH"/>
        </w:rPr>
        <w:t xml:space="preserve">กิจการ </w:t>
      </w:r>
      <w:r w:rsidR="00A91EE1" w:rsidRPr="005B401C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5B401C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รับผิดชอบในการประเมินความสามารถของกลุ่ม</w:t>
      </w:r>
      <w:r w:rsidRPr="005B401C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Pr="005B401C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5B401C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Pr="005B401C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Pr="005B401C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Pr="005B401C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</w:t>
      </w:r>
      <w:r w:rsidRPr="005B401C">
        <w:rPr>
          <w:rFonts w:ascii="Browallia New" w:hAnsi="Browallia New" w:cs="Browallia New"/>
          <w:sz w:val="26"/>
          <w:szCs w:val="26"/>
          <w:lang w:bidi="th-TH"/>
        </w:rPr>
        <w:br/>
      </w:r>
      <w:r w:rsidRPr="005B401C">
        <w:rPr>
          <w:rFonts w:ascii="Browallia New" w:hAnsi="Browallia New" w:cs="Browallia New"/>
          <w:sz w:val="26"/>
          <w:szCs w:val="26"/>
          <w:cs/>
          <w:lang w:bidi="th-TH"/>
        </w:rPr>
        <w:t>สำหรับการดำเนินงานต่อเนื่อง</w:t>
      </w:r>
      <w:r w:rsidRPr="005B401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5B401C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A91EE1" w:rsidRPr="005B401C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5B401C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มีความตั้งใจที่จะเลิกกลุ่ม</w:t>
      </w:r>
      <w:r w:rsidRPr="005B401C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Pr="005B401C">
        <w:rPr>
          <w:rFonts w:ascii="Browallia New" w:hAnsi="Browallia New" w:cs="Browallia New"/>
          <w:sz w:val="26"/>
          <w:szCs w:val="26"/>
          <w:cs/>
          <w:lang w:bidi="th-TH"/>
        </w:rPr>
        <w:t>และบริษัท</w:t>
      </w:r>
      <w:r w:rsidRPr="005B401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5B401C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Pr="005B401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5B401C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5EC730D7" w14:textId="77777777" w:rsidR="002A0F23" w:rsidRPr="005B401C" w:rsidRDefault="002A0F23" w:rsidP="002A0F2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1AA99700" w14:textId="271421CE" w:rsidR="002A0F23" w:rsidRPr="005B401C" w:rsidRDefault="002A0F23" w:rsidP="002A0F23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rtl/>
          <w:cs/>
        </w:rPr>
      </w:pPr>
      <w:r w:rsidRPr="005B401C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คณะกรรมการตรวจสอบมีหน้าที่ช่วย</w:t>
      </w:r>
      <w:r w:rsidR="00A91EE1" w:rsidRPr="005B401C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กรรมการ</w:t>
      </w:r>
      <w:r w:rsidRPr="005B401C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ในการกำกับดูแลกระบวนการในการจัดทำรายงานทางการเงินของกลุ่มกิจการและบริษัท</w:t>
      </w:r>
    </w:p>
    <w:p w14:paraId="7712AE3E" w14:textId="77777777" w:rsidR="002A0F23" w:rsidRPr="005B401C" w:rsidRDefault="002A0F23" w:rsidP="002A0F23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2E300C9E" w14:textId="77777777" w:rsidR="0099175C" w:rsidRPr="005B401C" w:rsidRDefault="0099175C">
      <w:pPr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</w:pPr>
      <w:r w:rsidRPr="005B401C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br w:type="page"/>
      </w:r>
    </w:p>
    <w:p w14:paraId="22B37929" w14:textId="5F1E7309" w:rsidR="002A0F23" w:rsidRPr="005B401C" w:rsidRDefault="002A0F23" w:rsidP="002A0F23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5B401C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Pr="005B401C">
        <w:rPr>
          <w:rFonts w:ascii="Browallia New" w:hAnsi="Browallia New" w:cs="Browallia New"/>
          <w:b/>
          <w:bCs/>
          <w:sz w:val="26"/>
          <w:szCs w:val="26"/>
          <w:cs/>
          <w:lang w:val="en-GB" w:bidi="th-TH"/>
        </w:rPr>
        <w:t>รวมและงบการเงินเฉพาะ</w:t>
      </w:r>
      <w:r w:rsidRPr="005B401C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กิจการ</w:t>
      </w:r>
    </w:p>
    <w:p w14:paraId="5A3BDE74" w14:textId="77777777" w:rsidR="002A0F23" w:rsidRPr="005B401C" w:rsidRDefault="002A0F23" w:rsidP="002A0F23">
      <w:pPr>
        <w:spacing w:after="0" w:line="240" w:lineRule="auto"/>
        <w:rPr>
          <w:rFonts w:ascii="Browallia New" w:hAnsi="Browallia New" w:cs="Browallia New"/>
          <w:b/>
          <w:bCs/>
          <w:sz w:val="12"/>
          <w:szCs w:val="12"/>
          <w:lang w:bidi="th-TH"/>
        </w:rPr>
      </w:pPr>
    </w:p>
    <w:p w14:paraId="1B7C7A28" w14:textId="67B37A75" w:rsidR="00173D50" w:rsidRPr="005B401C" w:rsidRDefault="00173D50" w:rsidP="00173D5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5B401C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5B401C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5B401C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</w:t>
      </w:r>
      <w:r w:rsidR="00A91EE1" w:rsidRPr="005B401C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Pr="005B401C">
        <w:rPr>
          <w:rFonts w:ascii="Browallia New" w:eastAsia="Calibri" w:hAnsi="Browallia New" w:cs="Browallia New"/>
          <w:sz w:val="26"/>
          <w:szCs w:val="26"/>
          <w:cs/>
          <w:lang w:bidi="th-TH"/>
        </w:rPr>
        <w:t>ความเชื่อมั่นอย่างสมเหตุสมผลคือความเชื่อมั่นในระดับสูง</w:t>
      </w:r>
      <w:r w:rsidRPr="005B401C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771FFC" w:rsidRPr="005B401C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5B401C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771FFC" w:rsidRPr="005B401C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5B401C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5B401C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5B401C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771FFC" w:rsidRPr="005B401C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5B401C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Pr="005B401C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5B401C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5B401C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771FFC" w:rsidRPr="005B401C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5B401C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Pr="005B401C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5B401C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20FF3E89" w14:textId="77777777" w:rsidR="002A0F23" w:rsidRPr="005B401C" w:rsidRDefault="002A0F23" w:rsidP="00EA341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14:paraId="376C49CC" w14:textId="77777777" w:rsidR="00173D50" w:rsidRPr="005B401C" w:rsidRDefault="00173D50" w:rsidP="00173D5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5B401C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5B401C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5B401C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05680264" w14:textId="77777777" w:rsidR="002A0F23" w:rsidRPr="005B401C" w:rsidRDefault="002A0F23" w:rsidP="002A0F23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1FA96E4E" w14:textId="42CE20A5" w:rsidR="00173D50" w:rsidRPr="005B401C" w:rsidRDefault="00173D50" w:rsidP="00173D50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B401C">
        <w:rPr>
          <w:rFonts w:ascii="Browallia New" w:eastAsia="Calibri" w:hAnsi="Browallia New" w:cs="Browallia New"/>
          <w:spacing w:val="-8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5B401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รวมและงบการเงินเฉพาะ</w:t>
      </w:r>
      <w:r w:rsidRPr="005B401C">
        <w:rPr>
          <w:rFonts w:ascii="Browallia New" w:hAnsi="Browallia New" w:cs="Browallia New"/>
          <w:spacing w:val="-8"/>
          <w:sz w:val="26"/>
          <w:szCs w:val="26"/>
          <w:cs/>
        </w:rPr>
        <w:t>กิจกา</w:t>
      </w:r>
      <w:r w:rsidRPr="005B401C">
        <w:rPr>
          <w:rFonts w:ascii="Browallia New" w:hAnsi="Browallia New" w:cs="Browallia New"/>
          <w:sz w:val="26"/>
          <w:szCs w:val="26"/>
          <w:cs/>
        </w:rPr>
        <w:t>ร</w:t>
      </w:r>
      <w:r w:rsidRPr="005B401C">
        <w:rPr>
          <w:rFonts w:ascii="Browallia New" w:hAnsi="Browallia New" w:cs="Browallia New"/>
          <w:sz w:val="26"/>
          <w:szCs w:val="26"/>
        </w:rPr>
        <w:t xml:space="preserve"> </w:t>
      </w:r>
      <w:r w:rsidRPr="005B401C">
        <w:rPr>
          <w:rFonts w:ascii="Browallia New" w:eastAsia="Calibri" w:hAnsi="Browallia New" w:cs="Browallia New"/>
          <w:spacing w:val="-6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</w:t>
      </w:r>
      <w:r w:rsidRPr="005B401C">
        <w:rPr>
          <w:rFonts w:ascii="Browallia New" w:eastAsia="Calibri" w:hAnsi="Browallia New" w:cs="Browallia New"/>
          <w:sz w:val="26"/>
          <w:szCs w:val="26"/>
          <w:cs/>
        </w:rPr>
        <w:t>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</w:t>
      </w:r>
      <w:r w:rsidR="00EA3418" w:rsidRPr="005B401C">
        <w:rPr>
          <w:rFonts w:ascii="Browallia New" w:eastAsia="Calibri" w:hAnsi="Browallia New" w:cs="Browallia New"/>
          <w:sz w:val="26"/>
          <w:szCs w:val="26"/>
        </w:rPr>
        <w:br/>
      </w:r>
      <w:r w:rsidRPr="005B401C">
        <w:rPr>
          <w:rFonts w:ascii="Browallia New" w:eastAsia="Calibri" w:hAnsi="Browallia New" w:cs="Browallia New"/>
          <w:sz w:val="26"/>
          <w:szCs w:val="26"/>
          <w:cs/>
        </w:rPr>
        <w:t>ที่ไม่ตรงตามข้อเท็จจริงหรือการแทรกแซงการควบคุมภ</w:t>
      </w:r>
      <w:r w:rsidRPr="005B401C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664DB48B" w14:textId="77777777" w:rsidR="00173D50" w:rsidRPr="005B401C" w:rsidRDefault="00173D50" w:rsidP="00173D50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5B401C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5B401C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และ</w:t>
      </w:r>
      <w:r w:rsidRPr="005B401C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3FFF2648" w14:textId="1E6D89FF" w:rsidR="002A0F23" w:rsidRPr="005B401C" w:rsidRDefault="00173D50" w:rsidP="002A0F23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5B401C">
        <w:rPr>
          <w:rFonts w:ascii="Browallia New" w:eastAsia="Calibri" w:hAnsi="Browallia New" w:cs="Browallia New"/>
          <w:spacing w:val="-6"/>
          <w:sz w:val="26"/>
          <w:szCs w:val="26"/>
          <w:cs/>
        </w:rPr>
        <w:t>ประเมินความเหมาะสมของนโยบายการบัญชีที่</w:t>
      </w:r>
      <w:r w:rsidR="00A91EE1" w:rsidRPr="005B401C">
        <w:rPr>
          <w:rFonts w:ascii="Browallia New" w:eastAsia="Calibri" w:hAnsi="Browallia New" w:cs="Browallia New"/>
          <w:spacing w:val="-6"/>
          <w:sz w:val="26"/>
          <w:szCs w:val="26"/>
          <w:cs/>
        </w:rPr>
        <w:t>กรรมการ</w:t>
      </w:r>
      <w:r w:rsidRPr="005B401C">
        <w:rPr>
          <w:rFonts w:ascii="Browallia New" w:eastAsia="Calibri" w:hAnsi="Browallia New" w:cs="Browallia New"/>
          <w:spacing w:val="-6"/>
          <w:sz w:val="26"/>
          <w:szCs w:val="26"/>
          <w:cs/>
        </w:rPr>
        <w:t>ใช้และความสมเหตุสมผลของประมาณการทางบัญชี</w:t>
      </w:r>
      <w:r w:rsidRPr="005B401C">
        <w:rPr>
          <w:rFonts w:ascii="Browallia New" w:eastAsia="Calibri" w:hAnsi="Browallia New" w:cs="Browallia New"/>
          <w:spacing w:val="-6"/>
          <w:sz w:val="26"/>
          <w:szCs w:val="26"/>
        </w:rPr>
        <w:t xml:space="preserve"> </w:t>
      </w:r>
      <w:r w:rsidRPr="005B401C">
        <w:rPr>
          <w:rFonts w:ascii="Browallia New" w:eastAsia="Calibri" w:hAnsi="Browallia New" w:cs="Browallia New"/>
          <w:spacing w:val="-6"/>
          <w:sz w:val="26"/>
          <w:szCs w:val="26"/>
          <w:cs/>
        </w:rPr>
        <w:t>และการเปิดเ</w:t>
      </w:r>
      <w:r w:rsidRPr="005B401C">
        <w:rPr>
          <w:rFonts w:ascii="Browallia New" w:hAnsi="Browallia New" w:cs="Browallia New"/>
          <w:spacing w:val="-6"/>
          <w:sz w:val="26"/>
          <w:szCs w:val="26"/>
          <w:cs/>
        </w:rPr>
        <w:t>ผยข้</w:t>
      </w:r>
      <w:r w:rsidRPr="005B401C">
        <w:rPr>
          <w:rFonts w:ascii="Browallia New" w:hAnsi="Browallia New" w:cs="Browallia New"/>
          <w:sz w:val="26"/>
          <w:szCs w:val="26"/>
          <w:cs/>
        </w:rPr>
        <w:t>อมูลที่เกี่ยวข้องซึ่งจัดทำขึ้นโดย</w:t>
      </w:r>
      <w:r w:rsidR="00A91EE1" w:rsidRPr="005B401C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5B401C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475B1259" w14:textId="46D154EA" w:rsidR="00173D50" w:rsidRPr="005B401C" w:rsidRDefault="00173D50" w:rsidP="00173D5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B401C">
        <w:rPr>
          <w:rFonts w:ascii="Browallia New" w:hAnsi="Browallia New" w:cs="Browallia New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A91EE1" w:rsidRPr="005B401C">
        <w:rPr>
          <w:rFonts w:ascii="Browallia New" w:hAnsi="Browallia New" w:cs="Browallia New"/>
          <w:sz w:val="26"/>
          <w:szCs w:val="26"/>
          <w:cs/>
          <w:lang w:val="en-GB"/>
        </w:rPr>
        <w:t>กรรมการ</w:t>
      </w:r>
      <w:r w:rsidRPr="005B401C">
        <w:rPr>
          <w:rFonts w:ascii="Browallia New" w:hAnsi="Browallia New" w:cs="Browallia New"/>
          <w:sz w:val="26"/>
          <w:szCs w:val="26"/>
          <w:cs/>
          <w:lang w:val="en-GB"/>
        </w:rPr>
        <w:t>จากหลักฐานการสอบบัญชีที่ได้รับ</w:t>
      </w:r>
      <w:r w:rsidRPr="005B401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B401C">
        <w:rPr>
          <w:rFonts w:ascii="Browallia New" w:hAnsi="Browallia New" w:cs="Browallia New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 w:rsidRPr="005B401C">
        <w:rPr>
          <w:rFonts w:ascii="Browallia New" w:hAnsi="Browallia New" w:cs="Browallia New"/>
          <w:sz w:val="26"/>
          <w:szCs w:val="26"/>
          <w:lang w:val="en-GB"/>
        </w:rPr>
        <w:br/>
      </w:r>
      <w:r w:rsidRPr="005B401C">
        <w:rPr>
          <w:rFonts w:ascii="Browallia New" w:hAnsi="Browallia New" w:cs="Browallia New"/>
          <w:sz w:val="26"/>
          <w:szCs w:val="26"/>
          <w:cs/>
          <w:lang w:val="en-GB"/>
        </w:rPr>
        <w:t>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5B401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B401C">
        <w:rPr>
          <w:rFonts w:ascii="Browallia New" w:hAnsi="Browallia New" w:cs="Browallia New"/>
          <w:sz w:val="26"/>
          <w:szCs w:val="26"/>
          <w:cs/>
          <w:lang w:val="en-GB"/>
        </w:rPr>
        <w:t>ถ้าข้าพเจ้าได้</w:t>
      </w:r>
      <w:r w:rsidRPr="005B401C">
        <w:rPr>
          <w:rFonts w:ascii="Browallia New" w:hAnsi="Browallia New" w:cs="Browallia New"/>
          <w:sz w:val="26"/>
          <w:szCs w:val="26"/>
          <w:lang w:val="en-GB"/>
        </w:rPr>
        <w:br/>
      </w:r>
      <w:r w:rsidRPr="005B401C">
        <w:rPr>
          <w:rFonts w:ascii="Browallia New" w:hAnsi="Browallia New" w:cs="Browallia New"/>
          <w:sz w:val="26"/>
          <w:szCs w:val="26"/>
          <w:cs/>
          <w:lang w:val="en-GB"/>
        </w:rPr>
        <w:t>ข้อสรุปว่ามีความไม่แน่นอนที่มีสาระสำคัญ</w:t>
      </w:r>
      <w:r w:rsidRPr="005B401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B401C">
        <w:rPr>
          <w:rFonts w:ascii="Browallia New" w:hAnsi="Browallia New" w:cs="Browallia New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</w:t>
      </w:r>
      <w:r w:rsidR="00601AE5" w:rsidRPr="005B401C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5B401C">
        <w:rPr>
          <w:rFonts w:ascii="Browallia New" w:hAnsi="Browallia New" w:cs="Browallia New"/>
          <w:sz w:val="26"/>
          <w:szCs w:val="26"/>
          <w:cs/>
          <w:lang w:val="en-GB"/>
        </w:rPr>
        <w:t>ถึงการเปิดเผยข้อมูลในงบการเงินรวมและงบการเงินเฉพาะ</w:t>
      </w:r>
      <w:r w:rsidRPr="005B401C">
        <w:rPr>
          <w:rFonts w:ascii="Browallia New" w:hAnsi="Browallia New" w:cs="Browallia New"/>
          <w:sz w:val="26"/>
          <w:szCs w:val="26"/>
          <w:cs/>
        </w:rPr>
        <w:t>กิจการที่เกี่ยวข้อง</w:t>
      </w:r>
      <w:r w:rsidRPr="005B401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B401C">
        <w:rPr>
          <w:rFonts w:ascii="Browallia New" w:hAnsi="Browallia New" w:cs="Browallia New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5B401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B401C">
        <w:rPr>
          <w:rFonts w:ascii="Browallia New" w:hAnsi="Browallia New" w:cs="Browallia New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5B401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B401C">
        <w:rPr>
          <w:rFonts w:ascii="Browallia New" w:hAnsi="Browallia New" w:cs="Browallia New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5B401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B401C">
        <w:rPr>
          <w:rFonts w:ascii="Browallia New" w:hAnsi="Browallia New" w:cs="Browallia New"/>
          <w:sz w:val="26"/>
          <w:szCs w:val="26"/>
          <w:cs/>
          <w:lang w:val="en-GB"/>
        </w:rPr>
        <w:t>อย่างไรก็ตาม</w:t>
      </w:r>
      <w:r w:rsidRPr="005B401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B401C">
        <w:rPr>
          <w:rFonts w:ascii="Browallia New" w:hAnsi="Browallia New" w:cs="Browallia New"/>
          <w:sz w:val="26"/>
          <w:szCs w:val="26"/>
          <w:cs/>
          <w:lang w:val="en-GB"/>
        </w:rPr>
        <w:t>เหตุการณ์หรือสถานการณ์ในอนาคตอาจเป็นเหตุให้กลุ่มกิจการและบริษัทต้องหยุดการดำเนินงานต่อเนื่อง</w:t>
      </w:r>
      <w:r w:rsidRPr="005B401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777AD034" w14:textId="77777777" w:rsidR="00173D50" w:rsidRPr="005B401C" w:rsidRDefault="00173D50" w:rsidP="00173D5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B401C">
        <w:rPr>
          <w:rFonts w:ascii="Browallia New" w:hAnsi="Browallia New" w:cs="Browallia New"/>
          <w:sz w:val="26"/>
          <w:szCs w:val="26"/>
          <w:cs/>
          <w:lang w:val="en-GB"/>
        </w:rPr>
        <w:t>ประเมินการนำเสนอ</w:t>
      </w:r>
      <w:r w:rsidRPr="005B401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B401C">
        <w:rPr>
          <w:rFonts w:ascii="Browallia New" w:hAnsi="Browallia New" w:cs="Browallia New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</w:t>
      </w:r>
      <w:r w:rsidRPr="005B401C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5B401C">
        <w:rPr>
          <w:rFonts w:ascii="Browallia New" w:hAnsi="Browallia New" w:cs="Browallia New"/>
          <w:sz w:val="26"/>
          <w:szCs w:val="26"/>
          <w:cs/>
          <w:lang w:val="en-GB"/>
        </w:rPr>
        <w:t>โดยรวม</w:t>
      </w:r>
      <w:r w:rsidRPr="005B401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B401C">
        <w:rPr>
          <w:rFonts w:ascii="Browallia New" w:hAnsi="Browallia New" w:cs="Browallia New"/>
          <w:sz w:val="26"/>
          <w:szCs w:val="26"/>
          <w:cs/>
          <w:lang w:val="en-GB"/>
        </w:rPr>
        <w:t>รวมถึงการเปิดเผยข้อมูลว่างบการเงินรวมและงบการเงินเฉพาะ</w:t>
      </w:r>
      <w:r w:rsidRPr="005B401C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5B401C">
        <w:rPr>
          <w:rFonts w:ascii="Browallia New" w:hAnsi="Browallia New" w:cs="Browallia New"/>
          <w:sz w:val="26"/>
          <w:szCs w:val="26"/>
          <w:cs/>
          <w:lang w:val="en-GB"/>
        </w:rPr>
        <w:t>แสดงรายการ</w:t>
      </w:r>
      <w:r w:rsidRPr="005B401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B401C">
        <w:rPr>
          <w:rFonts w:ascii="Browallia New" w:hAnsi="Browallia New" w:cs="Browallia New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Pr="005B401C">
        <w:rPr>
          <w:rFonts w:ascii="Browallia New" w:hAnsi="Browallia New" w:cs="Browallia New"/>
          <w:sz w:val="26"/>
          <w:szCs w:val="26"/>
          <w:lang w:val="en-GB"/>
        </w:rPr>
        <w:br/>
      </w:r>
      <w:r w:rsidRPr="005B401C">
        <w:rPr>
          <w:rFonts w:ascii="Browallia New" w:hAnsi="Browallia New" w:cs="Browallia New"/>
          <w:sz w:val="26"/>
          <w:szCs w:val="26"/>
          <w:cs/>
          <w:lang w:val="en-GB"/>
        </w:rPr>
        <w:t>โดยถูกต้องตามที่ควรหรือไม่</w:t>
      </w:r>
    </w:p>
    <w:p w14:paraId="76E489BD" w14:textId="7D92B4BB" w:rsidR="00173D50" w:rsidRPr="005B401C" w:rsidRDefault="002448FE" w:rsidP="00173D5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B401C">
        <w:rPr>
          <w:rFonts w:ascii="Browallia New" w:hAnsi="Browallia New" w:cs="Browallia New"/>
          <w:spacing w:val="-4"/>
          <w:sz w:val="26"/>
          <w:szCs w:val="26"/>
          <w:cs/>
          <w:lang w:val="en-GB" w:bidi="ar-SA"/>
        </w:rPr>
        <w:t>วางแผนและปฏิบัติงานตรวจสอบกลุ่มกิจการเพื่อให้ได้รับหลักฐานการสอบบัญชีที่เหมาะสมอย่างเพียงพอเกี่ยวกับข้อมูลทางการเงินของกิจการหรือหน่วยธุรกิจภายในกลุ่มกิจการเพื่อใช้เป็นเกณฑ์ในการแสดงความเห็นต่องบการเงินรวม ข้าพเจ้ารับผิดชอบต่อการกำหนดแนวทาง การควบคุมดูแล และการสอบทานงานตรวจสอบที่ทำเพื่อวัตถุประสงค์ของการตรวจสอบกลุ่มกิจการ ข้าพเจ้าเป็นผู้รับผิดชอบแต่เพียงผู้เดียวต่อความเห็นของข้าพเจ้า</w:t>
      </w:r>
      <w:r w:rsidR="00173D50" w:rsidRPr="005B401C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</w:p>
    <w:p w14:paraId="27D9333F" w14:textId="573F9C97" w:rsidR="002A0F23" w:rsidRPr="005B401C" w:rsidRDefault="00FA7F45" w:rsidP="00FA7F45">
      <w:pPr>
        <w:rPr>
          <w:rFonts w:ascii="Browallia New" w:hAnsi="Browallia New" w:cs="Browallia New"/>
          <w:sz w:val="26"/>
          <w:szCs w:val="26"/>
        </w:rPr>
      </w:pPr>
      <w:r w:rsidRPr="005B401C">
        <w:rPr>
          <w:rFonts w:ascii="Browallia New" w:hAnsi="Browallia New" w:cs="Browallia New"/>
          <w:sz w:val="26"/>
          <w:szCs w:val="26"/>
        </w:rPr>
        <w:br w:type="page"/>
      </w:r>
    </w:p>
    <w:p w14:paraId="7665F0A7" w14:textId="394DAB7A" w:rsidR="002A0F23" w:rsidRPr="005B401C" w:rsidRDefault="002A0F23" w:rsidP="002A0F2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5B401C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ข้าพเจ้าได้สื่อสารกับคณะกรรมการตรวจสอบในเรื่องต่างๆ</w:t>
      </w:r>
      <w:r w:rsidRPr="005B401C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5B401C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Pr="005B401C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5B401C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และข้อบกพร่องที่มีนัยสำคัญในระบบการควบคุมภายในหากข้าพเจ้า</w:t>
      </w:r>
      <w:r w:rsidR="00EA3418" w:rsidRPr="005B401C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5B401C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</w:t>
      </w:r>
      <w:r w:rsidRPr="005B401C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3FCE396B" w14:textId="77777777" w:rsidR="002A0F23" w:rsidRPr="005B401C" w:rsidRDefault="002A0F23" w:rsidP="002A0F23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47CBBE81" w14:textId="48CA88E0" w:rsidR="002A0F23" w:rsidRPr="005B401C" w:rsidRDefault="001004D9" w:rsidP="00601AE5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5B401C">
        <w:rPr>
          <w:rFonts w:ascii="Browallia New" w:eastAsia="Calibri" w:hAnsi="Browallia New" w:cs="Browallia New"/>
          <w:sz w:val="26"/>
          <w:szCs w:val="26"/>
          <w:cs/>
        </w:rPr>
        <w:t>ข้าพเจ้าได้ให้คำรับรองแก่คณะกรรมการตรวจสอบว่า ข้าพเจ้าได้ปฏิบัติตามข้อกำหนดจรรยาบรรณที่เกี่ยวข้องกับความเป็นอิสระ</w:t>
      </w:r>
      <w:r w:rsidRPr="005B401C">
        <w:rPr>
          <w:rFonts w:ascii="Browallia New" w:eastAsia="Calibri" w:hAnsi="Browallia New" w:cs="Browallia New"/>
          <w:spacing w:val="-2"/>
          <w:sz w:val="26"/>
          <w:szCs w:val="26"/>
          <w:cs/>
        </w:rPr>
        <w:t>และได้สื่อสารกับคณะกรรมการตรวจสอบเกี่ยวกับความสัมพันธ์ทั้งหมด ตลอดจนเรื่องอื่นซึ่งข้าพเจ้าเชื่อว่ามีเหตุผลที่บุคคลภายนอก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 (ถ้ามี)</w:t>
      </w:r>
    </w:p>
    <w:p w14:paraId="6E583FA4" w14:textId="77777777" w:rsidR="002A0F23" w:rsidRPr="005B401C" w:rsidRDefault="002A0F23" w:rsidP="00601AE5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1DFF9FD4" w14:textId="7DD0FD43" w:rsidR="00476282" w:rsidRPr="005B401C" w:rsidRDefault="00476282" w:rsidP="00601AE5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5B401C">
        <w:rPr>
          <w:rFonts w:ascii="Browallia New" w:eastAsia="Calibri" w:hAnsi="Browallia New" w:cs="Browallia New"/>
          <w:sz w:val="26"/>
          <w:szCs w:val="26"/>
          <w:cs/>
          <w:lang w:bidi="th-TH"/>
        </w:rPr>
        <w:t>จากเรื่องที่สื่อสารกับคณะกรรมการตรวจสอบ ข้าพเจ้าได้พิจารณาเรื่องต่างๆ ที่มีนัยสำคัญที่สุดในการตรวจสอบงบการเงินรวมและงบการเงินเฉพาะกิจการในรอบระยะเวลาปัจจุบันและกำหนดเป็นเรื่องสำคัญในการตรวจสอบ ข้าพเจ้าได้อธิบายเรื่องเหล่านี้</w:t>
      </w:r>
      <w:r w:rsidR="00EA3418" w:rsidRPr="005B401C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5B401C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</w:t>
      </w:r>
      <w:r w:rsidR="00EA3418" w:rsidRPr="005B401C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5B401C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7C929268" w14:textId="77777777" w:rsidR="00476282" w:rsidRPr="005B401C" w:rsidRDefault="00476282" w:rsidP="00601AE5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0C01869C" w14:textId="77777777" w:rsidR="00465893" w:rsidRPr="005B401C" w:rsidRDefault="00465893" w:rsidP="00601AE5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4A8E5C2E" w14:textId="77777777" w:rsidR="002A0F23" w:rsidRPr="005B401C" w:rsidRDefault="002A0F23" w:rsidP="002A0F2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B401C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5273363D" w14:textId="77777777" w:rsidR="002A0F23" w:rsidRPr="005B401C" w:rsidRDefault="002A0F23" w:rsidP="002A0F2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8F4A0B9" w14:textId="77777777" w:rsidR="002A0F23" w:rsidRPr="005B401C" w:rsidRDefault="002A0F23" w:rsidP="002A0F2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C6317FD" w14:textId="77777777" w:rsidR="002A0F23" w:rsidRPr="005B401C" w:rsidRDefault="002A0F23" w:rsidP="002A0F2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09C0460" w14:textId="187051BE" w:rsidR="002A0F23" w:rsidRPr="005B401C" w:rsidRDefault="002A0F23" w:rsidP="002A0F2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7FCAC75" w14:textId="77777777" w:rsidR="007624E6" w:rsidRPr="005B401C" w:rsidRDefault="007624E6" w:rsidP="002A0F2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3F74DE1" w14:textId="77777777" w:rsidR="007624E6" w:rsidRPr="005B401C" w:rsidRDefault="007624E6" w:rsidP="007624E6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5B401C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กฤษณ์</w:t>
      </w:r>
      <w:r w:rsidRPr="005B401C">
        <w:rPr>
          <w:rFonts w:ascii="Browallia New" w:hAnsi="Browallia New" w:cs="Browallia New"/>
          <w:b/>
          <w:bCs/>
          <w:sz w:val="26"/>
          <w:szCs w:val="26"/>
          <w:cs/>
        </w:rPr>
        <w:t xml:space="preserve">  </w:t>
      </w:r>
      <w:r w:rsidRPr="005B401C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ชัชวาลวงศ์</w:t>
      </w:r>
    </w:p>
    <w:p w14:paraId="117359F4" w14:textId="15DA46A1" w:rsidR="007624E6" w:rsidRPr="005B401C" w:rsidRDefault="007624E6" w:rsidP="007624E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5B401C">
        <w:rPr>
          <w:rFonts w:ascii="Browallia New" w:hAnsi="Browallia New" w:cs="Browallia New"/>
          <w:sz w:val="26"/>
          <w:szCs w:val="26"/>
          <w:cs/>
          <w:lang w:bidi="th-TH"/>
        </w:rPr>
        <w:t>ผู้สอบบัญชีรับอนุญาตเลขที่</w:t>
      </w:r>
      <w:r w:rsidRPr="005B401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37924" w:rsidRPr="00E37924">
        <w:rPr>
          <w:rFonts w:ascii="Browallia New" w:hAnsi="Browallia New" w:cs="Browallia New"/>
          <w:sz w:val="26"/>
          <w:szCs w:val="26"/>
          <w:lang w:val="en-GB" w:bidi="th-TH"/>
        </w:rPr>
        <w:t>5016</w:t>
      </w:r>
    </w:p>
    <w:p w14:paraId="114E9560" w14:textId="77777777" w:rsidR="007624E6" w:rsidRPr="005B401C" w:rsidRDefault="007624E6" w:rsidP="007624E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5B401C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5E02526E" w14:textId="021AEDF1" w:rsidR="00DB4A48" w:rsidRPr="005B401C" w:rsidRDefault="00E37924" w:rsidP="009121D3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rtl/>
          <w:cs/>
          <w:lang w:val="en-GB"/>
        </w:rPr>
      </w:pPr>
      <w:r w:rsidRPr="00E37924">
        <w:rPr>
          <w:rFonts w:ascii="Browallia New" w:hAnsi="Browallia New" w:cs="Browallia New"/>
          <w:sz w:val="26"/>
          <w:szCs w:val="26"/>
          <w:lang w:val="en-GB" w:bidi="th-TH"/>
        </w:rPr>
        <w:t>27</w:t>
      </w:r>
      <w:r w:rsidR="00C44A92" w:rsidRPr="005B401C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C44A92" w:rsidRPr="005B401C">
        <w:rPr>
          <w:rFonts w:ascii="Browallia New" w:hAnsi="Browallia New" w:cs="Browallia New"/>
          <w:sz w:val="26"/>
          <w:szCs w:val="26"/>
          <w:cs/>
          <w:lang w:val="en-GB" w:bidi="th-TH"/>
        </w:rPr>
        <w:t>กุมภาพันธ์</w:t>
      </w:r>
      <w:r w:rsidR="00825E46" w:rsidRPr="005B401C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7624E6" w:rsidRPr="005B401C">
        <w:rPr>
          <w:rFonts w:ascii="Browallia New" w:hAnsi="Browallia New" w:cs="Browallia New"/>
          <w:sz w:val="26"/>
          <w:szCs w:val="26"/>
          <w:cs/>
          <w:lang w:val="en-GB" w:bidi="th-TH"/>
        </w:rPr>
        <w:t>พ.</w:t>
      </w:r>
      <w:r w:rsidR="007624E6" w:rsidRPr="005B401C">
        <w:rPr>
          <w:rFonts w:ascii="Browallia New" w:hAnsi="Browallia New" w:cs="Browallia New"/>
          <w:sz w:val="26"/>
          <w:szCs w:val="26"/>
          <w:cs/>
          <w:lang w:bidi="th-TH"/>
        </w:rPr>
        <w:t>ศ.</w:t>
      </w:r>
      <w:r w:rsidR="007624E6" w:rsidRPr="005B401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37924">
        <w:rPr>
          <w:rFonts w:ascii="Browallia New" w:hAnsi="Browallia New" w:cs="Browallia New"/>
          <w:sz w:val="26"/>
          <w:szCs w:val="26"/>
          <w:lang w:val="en-GB"/>
        </w:rPr>
        <w:t>25</w:t>
      </w:r>
      <w:r w:rsidRPr="00E37924">
        <w:rPr>
          <w:rFonts w:ascii="Browallia New" w:hAnsi="Browallia New" w:cs="Browallia New"/>
          <w:sz w:val="26"/>
          <w:szCs w:val="26"/>
          <w:lang w:val="en-GB" w:bidi="th-TH"/>
        </w:rPr>
        <w:t>69</w:t>
      </w:r>
    </w:p>
    <w:sectPr w:rsidR="00DB4A48" w:rsidRPr="005B401C" w:rsidSect="00E37924">
      <w:headerReference w:type="default" r:id="rId8"/>
      <w:footerReference w:type="default" r:id="rId9"/>
      <w:pgSz w:w="11909" w:h="16834" w:code="9"/>
      <w:pgMar w:top="2592" w:right="720" w:bottom="720" w:left="198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183677" w14:textId="77777777" w:rsidR="00BE5B25" w:rsidRDefault="00BE5B25" w:rsidP="002A0F23">
      <w:pPr>
        <w:spacing w:after="0" w:line="240" w:lineRule="auto"/>
      </w:pPr>
      <w:r>
        <w:separator/>
      </w:r>
    </w:p>
  </w:endnote>
  <w:endnote w:type="continuationSeparator" w:id="0">
    <w:p w14:paraId="49399636" w14:textId="77777777" w:rsidR="00BE5B25" w:rsidRDefault="00BE5B25" w:rsidP="002A0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3A7BA" w14:textId="77777777" w:rsidR="00960777" w:rsidRDefault="00960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9421E9" w14:textId="77777777" w:rsidR="00BE5B25" w:rsidRDefault="00BE5B25" w:rsidP="002A0F23">
      <w:pPr>
        <w:spacing w:after="0" w:line="240" w:lineRule="auto"/>
      </w:pPr>
      <w:r>
        <w:separator/>
      </w:r>
    </w:p>
  </w:footnote>
  <w:footnote w:type="continuationSeparator" w:id="0">
    <w:p w14:paraId="196D6186" w14:textId="77777777" w:rsidR="00BE5B25" w:rsidRDefault="00BE5B25" w:rsidP="002A0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83B00" w14:textId="77777777" w:rsidR="002A0F23" w:rsidRPr="00802049" w:rsidRDefault="002A0F23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CED2FCEE"/>
    <w:lvl w:ilvl="0" w:tplc="D2267A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B8341890"/>
    <w:lvl w:ilvl="0" w:tplc="8CC6075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C1B7C18"/>
    <w:multiLevelType w:val="hybridMultilevel"/>
    <w:tmpl w:val="64243F12"/>
    <w:lvl w:ilvl="0" w:tplc="13BC768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415321788">
    <w:abstractNumId w:val="1"/>
  </w:num>
  <w:num w:numId="2" w16cid:durableId="1513914043">
    <w:abstractNumId w:val="0"/>
  </w:num>
  <w:num w:numId="3" w16cid:durableId="15119456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F23"/>
    <w:rsid w:val="000005EE"/>
    <w:rsid w:val="00023D87"/>
    <w:rsid w:val="00072606"/>
    <w:rsid w:val="00085723"/>
    <w:rsid w:val="001004D9"/>
    <w:rsid w:val="00131054"/>
    <w:rsid w:val="00134101"/>
    <w:rsid w:val="00134682"/>
    <w:rsid w:val="00173D50"/>
    <w:rsid w:val="001837AC"/>
    <w:rsid w:val="00184B39"/>
    <w:rsid w:val="001C0E9B"/>
    <w:rsid w:val="001C6241"/>
    <w:rsid w:val="001D6909"/>
    <w:rsid w:val="00202825"/>
    <w:rsid w:val="00236C15"/>
    <w:rsid w:val="002448FE"/>
    <w:rsid w:val="00247177"/>
    <w:rsid w:val="00252047"/>
    <w:rsid w:val="0026513C"/>
    <w:rsid w:val="00281D2E"/>
    <w:rsid w:val="002A0F23"/>
    <w:rsid w:val="002A3ECC"/>
    <w:rsid w:val="002B6EE5"/>
    <w:rsid w:val="002D498C"/>
    <w:rsid w:val="002D4A6F"/>
    <w:rsid w:val="00305FFA"/>
    <w:rsid w:val="00316540"/>
    <w:rsid w:val="00325D6B"/>
    <w:rsid w:val="00337DE8"/>
    <w:rsid w:val="00346DB4"/>
    <w:rsid w:val="003660FC"/>
    <w:rsid w:val="00375F3D"/>
    <w:rsid w:val="0038032E"/>
    <w:rsid w:val="003862C1"/>
    <w:rsid w:val="003B078C"/>
    <w:rsid w:val="003C7572"/>
    <w:rsid w:val="003E28DC"/>
    <w:rsid w:val="00422F70"/>
    <w:rsid w:val="004259B2"/>
    <w:rsid w:val="00460CE1"/>
    <w:rsid w:val="00465893"/>
    <w:rsid w:val="00476282"/>
    <w:rsid w:val="00476E37"/>
    <w:rsid w:val="004A1C82"/>
    <w:rsid w:val="004D79E5"/>
    <w:rsid w:val="004F460B"/>
    <w:rsid w:val="0055042E"/>
    <w:rsid w:val="005538B1"/>
    <w:rsid w:val="0056361C"/>
    <w:rsid w:val="00565E33"/>
    <w:rsid w:val="005833A6"/>
    <w:rsid w:val="00585BDC"/>
    <w:rsid w:val="0059687A"/>
    <w:rsid w:val="005B401C"/>
    <w:rsid w:val="005B4597"/>
    <w:rsid w:val="005D3E81"/>
    <w:rsid w:val="005E38C3"/>
    <w:rsid w:val="005F41D4"/>
    <w:rsid w:val="00601AE5"/>
    <w:rsid w:val="00601C01"/>
    <w:rsid w:val="00604CDD"/>
    <w:rsid w:val="00617B33"/>
    <w:rsid w:val="00622537"/>
    <w:rsid w:val="00623633"/>
    <w:rsid w:val="00640461"/>
    <w:rsid w:val="00662ADE"/>
    <w:rsid w:val="00677BFA"/>
    <w:rsid w:val="00693EFD"/>
    <w:rsid w:val="006B44A1"/>
    <w:rsid w:val="00703D9F"/>
    <w:rsid w:val="0070793A"/>
    <w:rsid w:val="007179C1"/>
    <w:rsid w:val="00723F78"/>
    <w:rsid w:val="00726D4B"/>
    <w:rsid w:val="007309F1"/>
    <w:rsid w:val="007624E6"/>
    <w:rsid w:val="00762E53"/>
    <w:rsid w:val="00771FFC"/>
    <w:rsid w:val="00794D30"/>
    <w:rsid w:val="007A0055"/>
    <w:rsid w:val="007A4BF2"/>
    <w:rsid w:val="007C538F"/>
    <w:rsid w:val="007E0263"/>
    <w:rsid w:val="007F443A"/>
    <w:rsid w:val="007F7CB4"/>
    <w:rsid w:val="00823729"/>
    <w:rsid w:val="00825318"/>
    <w:rsid w:val="00825E46"/>
    <w:rsid w:val="00835DB6"/>
    <w:rsid w:val="00837E44"/>
    <w:rsid w:val="008A24AF"/>
    <w:rsid w:val="008B02E0"/>
    <w:rsid w:val="008B7502"/>
    <w:rsid w:val="008D7FB0"/>
    <w:rsid w:val="009121D3"/>
    <w:rsid w:val="00917394"/>
    <w:rsid w:val="00921243"/>
    <w:rsid w:val="00925588"/>
    <w:rsid w:val="00930278"/>
    <w:rsid w:val="00941E2E"/>
    <w:rsid w:val="00951332"/>
    <w:rsid w:val="009517D4"/>
    <w:rsid w:val="00956200"/>
    <w:rsid w:val="00956C60"/>
    <w:rsid w:val="00960777"/>
    <w:rsid w:val="0096504C"/>
    <w:rsid w:val="0099175C"/>
    <w:rsid w:val="009D556D"/>
    <w:rsid w:val="009D5C00"/>
    <w:rsid w:val="009E4A53"/>
    <w:rsid w:val="009F0DD0"/>
    <w:rsid w:val="009F2B3E"/>
    <w:rsid w:val="00A06BEA"/>
    <w:rsid w:val="00A132AD"/>
    <w:rsid w:val="00A417E1"/>
    <w:rsid w:val="00A4647A"/>
    <w:rsid w:val="00A471D0"/>
    <w:rsid w:val="00A51AE5"/>
    <w:rsid w:val="00A5696F"/>
    <w:rsid w:val="00A7147C"/>
    <w:rsid w:val="00A84E05"/>
    <w:rsid w:val="00A91EE1"/>
    <w:rsid w:val="00AA334E"/>
    <w:rsid w:val="00AB258A"/>
    <w:rsid w:val="00AD11CC"/>
    <w:rsid w:val="00AF3E54"/>
    <w:rsid w:val="00B405AA"/>
    <w:rsid w:val="00B6284C"/>
    <w:rsid w:val="00BA19FC"/>
    <w:rsid w:val="00BA539C"/>
    <w:rsid w:val="00BB68C4"/>
    <w:rsid w:val="00BE53E9"/>
    <w:rsid w:val="00BE5B25"/>
    <w:rsid w:val="00C02EF2"/>
    <w:rsid w:val="00C17BBC"/>
    <w:rsid w:val="00C37B00"/>
    <w:rsid w:val="00C40766"/>
    <w:rsid w:val="00C44A92"/>
    <w:rsid w:val="00C65F22"/>
    <w:rsid w:val="00C66DA7"/>
    <w:rsid w:val="00C75340"/>
    <w:rsid w:val="00C77DED"/>
    <w:rsid w:val="00CF5C83"/>
    <w:rsid w:val="00D011BE"/>
    <w:rsid w:val="00D0523D"/>
    <w:rsid w:val="00D06FE3"/>
    <w:rsid w:val="00D338D0"/>
    <w:rsid w:val="00D40E86"/>
    <w:rsid w:val="00D566A1"/>
    <w:rsid w:val="00D57D88"/>
    <w:rsid w:val="00D60247"/>
    <w:rsid w:val="00D848C3"/>
    <w:rsid w:val="00DB4874"/>
    <w:rsid w:val="00DB4A48"/>
    <w:rsid w:val="00DC1DF0"/>
    <w:rsid w:val="00DC439C"/>
    <w:rsid w:val="00DE2AD7"/>
    <w:rsid w:val="00DF2CDE"/>
    <w:rsid w:val="00DF3F19"/>
    <w:rsid w:val="00E0012A"/>
    <w:rsid w:val="00E157F9"/>
    <w:rsid w:val="00E27076"/>
    <w:rsid w:val="00E37924"/>
    <w:rsid w:val="00E418D0"/>
    <w:rsid w:val="00E80435"/>
    <w:rsid w:val="00EA3418"/>
    <w:rsid w:val="00ED606A"/>
    <w:rsid w:val="00EE3079"/>
    <w:rsid w:val="00EF1624"/>
    <w:rsid w:val="00F13231"/>
    <w:rsid w:val="00F66713"/>
    <w:rsid w:val="00F70894"/>
    <w:rsid w:val="00F71CFC"/>
    <w:rsid w:val="00F73D11"/>
    <w:rsid w:val="00F9125C"/>
    <w:rsid w:val="00F922FF"/>
    <w:rsid w:val="00F97FE1"/>
    <w:rsid w:val="00FA4FDC"/>
    <w:rsid w:val="00FA7F45"/>
    <w:rsid w:val="00FB4444"/>
    <w:rsid w:val="00FD01EC"/>
    <w:rsid w:val="00FD116F"/>
    <w:rsid w:val="00FD32C4"/>
    <w:rsid w:val="00FF1419"/>
    <w:rsid w:val="00FF4E78"/>
    <w:rsid w:val="00FF7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BB93CD"/>
  <w15:chartTrackingRefBased/>
  <w15:docId w15:val="{BFA53AB3-0706-4BB4-B7FD-192EE5751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0F23"/>
    <w:rPr>
      <w:rFonts w:ascii="Georgia" w:hAnsi="Georgia"/>
      <w:sz w:val="20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A0F23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2A0F23"/>
    <w:rPr>
      <w:rFonts w:ascii="Calibri" w:eastAsia="Times New Roman" w:hAnsi="Calibri" w:cs="Angsana New"/>
      <w:sz w:val="20"/>
      <w:szCs w:val="23"/>
    </w:rPr>
  </w:style>
  <w:style w:type="character" w:styleId="FootnoteReference">
    <w:name w:val="footnote reference"/>
    <w:basedOn w:val="DefaultParagraphFont"/>
    <w:rsid w:val="002A0F23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A0F23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2A0F23"/>
  </w:style>
  <w:style w:type="paragraph" w:styleId="ListParagraph">
    <w:name w:val="List Paragraph"/>
    <w:basedOn w:val="Normal"/>
    <w:uiPriority w:val="34"/>
    <w:qFormat/>
    <w:rsid w:val="002A0F23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2A0F2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2A0F23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9121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21D3"/>
    <w:rPr>
      <w:rFonts w:ascii="Georgia" w:hAnsi="Georgia"/>
      <w:sz w:val="20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1A8DBE-723F-4699-A73C-77D947796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410</TotalTime>
  <Pages>6</Pages>
  <Words>1560</Words>
  <Characters>8898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Seevalee Sittisathidanggool (TH)</dc:creator>
  <cp:keywords/>
  <dc:description/>
  <cp:lastModifiedBy>Yaowalak Chittasopee (TH)</cp:lastModifiedBy>
  <cp:revision>119</cp:revision>
  <cp:lastPrinted>2026-02-25T09:08:00Z</cp:lastPrinted>
  <dcterms:created xsi:type="dcterms:W3CDTF">2023-02-12T07:46:00Z</dcterms:created>
  <dcterms:modified xsi:type="dcterms:W3CDTF">2026-02-25T09:26:00Z</dcterms:modified>
</cp:coreProperties>
</file>