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7920"/>
      </w:tblGrid>
      <w:tr w:rsidR="00A15DD9" w:rsidRPr="006F0545" w14:paraId="0987C474" w14:textId="77777777" w:rsidTr="0016703A">
        <w:tc>
          <w:tcPr>
            <w:tcW w:w="810" w:type="dxa"/>
            <w:tcBorders>
              <w:top w:val="nil"/>
              <w:left w:val="nil"/>
              <w:bottom w:val="nil"/>
              <w:right w:val="nil"/>
            </w:tcBorders>
          </w:tcPr>
          <w:p w14:paraId="6EB6411C"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6F0545">
              <w:rPr>
                <w:rFonts w:ascii="Times New Roman" w:hAnsi="Times New Roman" w:cs="Times New Roman"/>
                <w:sz w:val="22"/>
                <w:szCs w:val="22"/>
              </w:rPr>
              <w:t>Note</w:t>
            </w:r>
          </w:p>
        </w:tc>
        <w:tc>
          <w:tcPr>
            <w:tcW w:w="270" w:type="dxa"/>
            <w:tcBorders>
              <w:top w:val="nil"/>
              <w:left w:val="nil"/>
              <w:bottom w:val="nil"/>
              <w:right w:val="nil"/>
            </w:tcBorders>
          </w:tcPr>
          <w:p w14:paraId="60ECB30D"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Borders>
              <w:top w:val="nil"/>
              <w:left w:val="nil"/>
              <w:bottom w:val="nil"/>
              <w:right w:val="nil"/>
            </w:tcBorders>
          </w:tcPr>
          <w:p w14:paraId="739DD881" w14:textId="77777777" w:rsidR="00A15DD9" w:rsidRPr="006F0545" w:rsidRDefault="0053366D"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6F0545">
              <w:rPr>
                <w:rFonts w:ascii="Times New Roman" w:hAnsi="Times New Roman" w:cs="Times New Roman"/>
                <w:sz w:val="22"/>
                <w:szCs w:val="22"/>
              </w:rPr>
              <w:t>Content</w:t>
            </w:r>
            <w:r w:rsidR="00BF0185" w:rsidRPr="006F0545">
              <w:rPr>
                <w:rFonts w:ascii="Times New Roman" w:hAnsi="Times New Roman" w:cs="Times New Roman"/>
                <w:sz w:val="22"/>
                <w:szCs w:val="22"/>
              </w:rPr>
              <w:t>s</w:t>
            </w:r>
          </w:p>
        </w:tc>
      </w:tr>
      <w:tr w:rsidR="00A15DD9" w:rsidRPr="006F0545" w14:paraId="5413D12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88845B9"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5EE78ACB"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3C47D9C"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A15DD9" w:rsidRPr="006F0545" w14:paraId="69A6D95D"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74B3B81"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p>
        </w:tc>
        <w:tc>
          <w:tcPr>
            <w:tcW w:w="270" w:type="dxa"/>
          </w:tcPr>
          <w:p w14:paraId="3C368D25"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3D190A6"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General information</w:t>
            </w:r>
          </w:p>
        </w:tc>
      </w:tr>
      <w:tr w:rsidR="00A15DD9" w:rsidRPr="006F0545" w14:paraId="0AE4CCC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0EDB34E" w14:textId="7C4AA044" w:rsidR="00867A91" w:rsidRPr="006F0545" w:rsidRDefault="00A15DD9" w:rsidP="00AD78D6">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2</w:t>
            </w:r>
          </w:p>
        </w:tc>
        <w:tc>
          <w:tcPr>
            <w:tcW w:w="270" w:type="dxa"/>
          </w:tcPr>
          <w:p w14:paraId="7A048E1A"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BCC6253" w14:textId="7DC3E62C" w:rsidR="00685BA0" w:rsidRPr="006F0545" w:rsidRDefault="00CF38D8" w:rsidP="00AD78D6">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Basis of preparation</w:t>
            </w:r>
            <w:r w:rsidR="00E47832" w:rsidRPr="006F0545">
              <w:rPr>
                <w:rFonts w:ascii="Times New Roman" w:hAnsi="Times New Roman" w:cs="Times New Roman"/>
                <w:b w:val="0"/>
                <w:bCs w:val="0"/>
                <w:sz w:val="22"/>
                <w:szCs w:val="22"/>
              </w:rPr>
              <w:t xml:space="preserve"> of </w:t>
            </w:r>
            <w:r w:rsidR="00BF0185" w:rsidRPr="006F0545">
              <w:rPr>
                <w:rFonts w:ascii="Times New Roman" w:hAnsi="Times New Roman" w:cs="Times New Roman"/>
                <w:b w:val="0"/>
                <w:bCs w:val="0"/>
                <w:sz w:val="22"/>
                <w:szCs w:val="22"/>
              </w:rPr>
              <w:t xml:space="preserve">the </w:t>
            </w:r>
            <w:r w:rsidR="00E47832" w:rsidRPr="006F0545">
              <w:rPr>
                <w:rFonts w:ascii="Times New Roman" w:hAnsi="Times New Roman" w:cs="Times New Roman"/>
                <w:b w:val="0"/>
                <w:bCs w:val="0"/>
                <w:sz w:val="22"/>
                <w:szCs w:val="22"/>
              </w:rPr>
              <w:t>financial statements</w:t>
            </w:r>
          </w:p>
        </w:tc>
      </w:tr>
      <w:tr w:rsidR="00225FC4" w:rsidRPr="006F0545" w14:paraId="04B9B74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2E14F9F" w14:textId="6B7513DF"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3</w:t>
            </w:r>
          </w:p>
        </w:tc>
        <w:tc>
          <w:tcPr>
            <w:tcW w:w="270" w:type="dxa"/>
          </w:tcPr>
          <w:p w14:paraId="08B84F25" w14:textId="77777777"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1C103C1" w14:textId="2E39D950"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Material accounting policies</w:t>
            </w:r>
            <w:r w:rsidRPr="00225FC4">
              <w:rPr>
                <w:rFonts w:ascii="Times New Roman" w:hAnsi="Times New Roman" w:cs="Times New Roman"/>
                <w:b w:val="0"/>
                <w:bCs w:val="0"/>
                <w:sz w:val="22"/>
                <w:szCs w:val="22"/>
              </w:rPr>
              <w:t> </w:t>
            </w:r>
          </w:p>
        </w:tc>
      </w:tr>
      <w:tr w:rsidR="00225FC4" w:rsidRPr="006F0545" w14:paraId="6D2C31D6"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3808A28" w14:textId="55434DB7" w:rsidR="00225FC4" w:rsidRPr="006F0545" w:rsidRDefault="00225FC4" w:rsidP="004144E8">
            <w:pPr>
              <w:rPr>
                <w:rFonts w:cs="Times New Roman"/>
              </w:rPr>
            </w:pPr>
            <w:r w:rsidRPr="006F0545">
              <w:rPr>
                <w:rFonts w:cs="Times New Roman"/>
              </w:rPr>
              <w:t>4</w:t>
            </w:r>
          </w:p>
        </w:tc>
        <w:tc>
          <w:tcPr>
            <w:tcW w:w="270" w:type="dxa"/>
          </w:tcPr>
          <w:p w14:paraId="0540FC2C" w14:textId="77777777"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916DD15" w14:textId="05D6C56E" w:rsidR="00225FC4" w:rsidRPr="00225FC4"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 xml:space="preserve">Related parties </w:t>
            </w:r>
          </w:p>
        </w:tc>
      </w:tr>
      <w:tr w:rsidR="00225FC4" w:rsidRPr="006F0545" w14:paraId="51384A09"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EBCA1AD" w14:textId="09D7470E" w:rsidR="00225FC4" w:rsidRPr="006F0545" w:rsidRDefault="00225FC4" w:rsidP="004144E8">
            <w:pPr>
              <w:rPr>
                <w:rFonts w:cs="Times New Roman"/>
              </w:rPr>
            </w:pPr>
            <w:r w:rsidRPr="006F0545">
              <w:rPr>
                <w:rFonts w:cs="Times New Roman"/>
              </w:rPr>
              <w:t>5</w:t>
            </w:r>
          </w:p>
        </w:tc>
        <w:tc>
          <w:tcPr>
            <w:tcW w:w="270" w:type="dxa"/>
          </w:tcPr>
          <w:p w14:paraId="05934D82" w14:textId="77777777"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F112EAB" w14:textId="671CF8E1"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Cash and cash equivalents</w:t>
            </w:r>
          </w:p>
        </w:tc>
      </w:tr>
      <w:tr w:rsidR="00225FC4" w:rsidRPr="006F0545" w14:paraId="14630ED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D86C111" w14:textId="475E3CE7" w:rsidR="00225FC4" w:rsidRPr="006F0545" w:rsidRDefault="00225FC4" w:rsidP="004144E8">
            <w:pPr>
              <w:rPr>
                <w:rFonts w:cs="Times New Roman"/>
              </w:rPr>
            </w:pPr>
            <w:r w:rsidRPr="006F0545">
              <w:rPr>
                <w:rFonts w:cs="Times New Roman"/>
              </w:rPr>
              <w:t>6</w:t>
            </w:r>
          </w:p>
        </w:tc>
        <w:tc>
          <w:tcPr>
            <w:tcW w:w="270" w:type="dxa"/>
          </w:tcPr>
          <w:p w14:paraId="55A9639E" w14:textId="77777777"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E5F9850" w14:textId="475E8DEF"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Trade and other</w:t>
            </w:r>
            <w:r w:rsidRPr="00225FC4">
              <w:rPr>
                <w:rFonts w:ascii="Times New Roman" w:hAnsi="Times New Roman" w:cs="Times New Roman" w:hint="cs"/>
                <w:b w:val="0"/>
                <w:bCs w:val="0"/>
                <w:sz w:val="22"/>
                <w:szCs w:val="22"/>
                <w:cs/>
              </w:rPr>
              <w:t xml:space="preserve"> </w:t>
            </w:r>
            <w:r w:rsidRPr="00225FC4">
              <w:rPr>
                <w:rFonts w:ascii="Times New Roman" w:hAnsi="Times New Roman" w:cs="Times New Roman"/>
                <w:b w:val="0"/>
                <w:bCs w:val="0"/>
                <w:sz w:val="22"/>
                <w:szCs w:val="22"/>
              </w:rPr>
              <w:t>current</w:t>
            </w:r>
            <w:r w:rsidRPr="006F0545">
              <w:rPr>
                <w:rFonts w:ascii="Times New Roman" w:hAnsi="Times New Roman" w:cs="Times New Roman"/>
                <w:b w:val="0"/>
                <w:bCs w:val="0"/>
                <w:sz w:val="22"/>
                <w:szCs w:val="22"/>
              </w:rPr>
              <w:t xml:space="preserve"> receivables</w:t>
            </w:r>
          </w:p>
        </w:tc>
      </w:tr>
      <w:tr w:rsidR="00225FC4" w:rsidRPr="006F0545" w14:paraId="4BE5AF3B"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380DC52" w14:textId="667519FC" w:rsidR="00225FC4" w:rsidRPr="006F0545" w:rsidRDefault="00225FC4" w:rsidP="004144E8">
            <w:pPr>
              <w:rPr>
                <w:rFonts w:cs="Times New Roman"/>
              </w:rPr>
            </w:pPr>
            <w:r w:rsidRPr="006F0545">
              <w:rPr>
                <w:rFonts w:cs="Times New Roman"/>
              </w:rPr>
              <w:t>7</w:t>
            </w:r>
          </w:p>
        </w:tc>
        <w:tc>
          <w:tcPr>
            <w:tcW w:w="270" w:type="dxa"/>
          </w:tcPr>
          <w:p w14:paraId="1191201E" w14:textId="77777777"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789C8B6" w14:textId="411AAEC6"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Inventories</w:t>
            </w:r>
          </w:p>
        </w:tc>
      </w:tr>
      <w:tr w:rsidR="00225FC4" w:rsidRPr="006F0545" w14:paraId="702A80F2"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5803E5A" w14:textId="0C51F038"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8</w:t>
            </w:r>
          </w:p>
        </w:tc>
        <w:tc>
          <w:tcPr>
            <w:tcW w:w="270" w:type="dxa"/>
          </w:tcPr>
          <w:p w14:paraId="63E4ED51" w14:textId="77777777"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0712879" w14:textId="69CF1CBD" w:rsidR="00225FC4" w:rsidRPr="006F0545" w:rsidRDefault="00225FC4"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165BBA">
              <w:rPr>
                <w:rFonts w:ascii="Times New Roman" w:hAnsi="Times New Roman" w:cs="Times New Roman"/>
                <w:b w:val="0"/>
                <w:bCs w:val="0"/>
                <w:sz w:val="22"/>
                <w:szCs w:val="22"/>
              </w:rPr>
              <w:t>Advance payments for goods</w:t>
            </w:r>
          </w:p>
        </w:tc>
      </w:tr>
      <w:tr w:rsidR="00225FC4" w:rsidRPr="006F0545" w14:paraId="6D3D0A8C"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ABAD207" w14:textId="59CA8B8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1C183B49"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8A7177D" w14:textId="78CE4B2A"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Building improvement and equipment</w:t>
            </w:r>
          </w:p>
        </w:tc>
      </w:tr>
      <w:tr w:rsidR="00225FC4" w:rsidRPr="006F0545" w14:paraId="0C4E1B2A"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FD3BDA2" w14:textId="5D8BAC43"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491EA730"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800A887" w14:textId="6855FCBC"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Leases</w:t>
            </w:r>
          </w:p>
        </w:tc>
      </w:tr>
      <w:tr w:rsidR="00225FC4" w:rsidRPr="006F0545" w14:paraId="1B5D55B8"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E65C8A" w14:textId="3EDF5F7E"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6D78EC40"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30C5673" w14:textId="7F6B40D5"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Interest-bearing liabilities</w:t>
            </w:r>
          </w:p>
        </w:tc>
      </w:tr>
      <w:tr w:rsidR="00225FC4" w:rsidRPr="006F0545" w14:paraId="4D13FAF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D8EE067" w14:textId="52CC8063"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0D4380A6"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AB20BE" w14:textId="1FDCD8AB"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 xml:space="preserve">Non-current provisions for employee benefits </w:t>
            </w:r>
          </w:p>
        </w:tc>
      </w:tr>
      <w:tr w:rsidR="00225FC4" w:rsidRPr="006F0545" w14:paraId="4A7B2458"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BE98FB3" w14:textId="0F7B0A09"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2A3AB034"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8867D21" w14:textId="6117148E"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Share capital</w:t>
            </w:r>
          </w:p>
        </w:tc>
      </w:tr>
      <w:tr w:rsidR="00225FC4" w:rsidRPr="006F0545" w14:paraId="70FFB4B6"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1DA9B54" w14:textId="7808D291"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270" w:type="dxa"/>
          </w:tcPr>
          <w:p w14:paraId="7A85AD5E"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558F6C4" w14:textId="37EA1CAB"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Legal reserve</w:t>
            </w:r>
          </w:p>
        </w:tc>
      </w:tr>
      <w:tr w:rsidR="00225FC4" w:rsidRPr="006F0545" w14:paraId="64396C85"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46E219F" w14:textId="0BC9DB3C"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270" w:type="dxa"/>
          </w:tcPr>
          <w:p w14:paraId="300C8969"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C0057E9" w14:textId="4D8CB7D6"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cs/>
              </w:rPr>
            </w:pPr>
            <w:r w:rsidRPr="00225FC4">
              <w:rPr>
                <w:rFonts w:ascii="Times New Roman" w:hAnsi="Times New Roman" w:cs="Times New Roman"/>
                <w:b w:val="0"/>
                <w:bCs w:val="0"/>
                <w:sz w:val="22"/>
                <w:szCs w:val="22"/>
              </w:rPr>
              <w:t>Segment information and disaggregation of revenue</w:t>
            </w:r>
          </w:p>
        </w:tc>
      </w:tr>
      <w:tr w:rsidR="00225FC4" w:rsidRPr="006F0545" w14:paraId="244EAAA1"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558BAE8" w14:textId="56B5773F"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6</w:t>
            </w:r>
          </w:p>
        </w:tc>
        <w:tc>
          <w:tcPr>
            <w:tcW w:w="270" w:type="dxa"/>
          </w:tcPr>
          <w:p w14:paraId="6807470C"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A3D7F6E" w14:textId="73830418"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Expenses by nature</w:t>
            </w:r>
          </w:p>
        </w:tc>
      </w:tr>
      <w:tr w:rsidR="00225FC4" w:rsidRPr="006F0545" w14:paraId="36BDC8AC"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AC6BA6E" w14:textId="1BEB7032"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270" w:type="dxa"/>
          </w:tcPr>
          <w:p w14:paraId="64EAFD27"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5FEB04A" w14:textId="4BDC2B09"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Income tax</w:t>
            </w:r>
          </w:p>
        </w:tc>
      </w:tr>
      <w:tr w:rsidR="00225FC4" w:rsidRPr="006F0545" w14:paraId="457E6186"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91EEB0" w14:textId="40B066B4"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270" w:type="dxa"/>
          </w:tcPr>
          <w:p w14:paraId="467EAE21"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4EAF9D0" w14:textId="3D98D4A0"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cs/>
              </w:rPr>
            </w:pPr>
            <w:r w:rsidRPr="00225FC4">
              <w:rPr>
                <w:rFonts w:ascii="Times New Roman" w:hAnsi="Times New Roman" w:cs="Times New Roman"/>
                <w:b w:val="0"/>
                <w:bCs w:val="0"/>
                <w:sz w:val="22"/>
                <w:szCs w:val="22"/>
              </w:rPr>
              <w:t>Earnings per share</w:t>
            </w:r>
          </w:p>
        </w:tc>
      </w:tr>
      <w:tr w:rsidR="00225FC4" w:rsidRPr="006F0545" w14:paraId="3C4F57AE"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636E13E" w14:textId="024B7EFF"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r>
              <w:rPr>
                <w:rFonts w:ascii="Times New Roman" w:hAnsi="Times New Roman" w:cs="Times New Roman"/>
                <w:b w:val="0"/>
                <w:bCs w:val="0"/>
                <w:sz w:val="22"/>
                <w:szCs w:val="22"/>
              </w:rPr>
              <w:t>9</w:t>
            </w:r>
          </w:p>
        </w:tc>
        <w:tc>
          <w:tcPr>
            <w:tcW w:w="270" w:type="dxa"/>
          </w:tcPr>
          <w:p w14:paraId="026BCA37"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C39466A" w14:textId="4CA34DB0"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Dividends</w:t>
            </w:r>
          </w:p>
        </w:tc>
      </w:tr>
      <w:tr w:rsidR="00225FC4" w:rsidRPr="006F0545" w14:paraId="5D05FFE0"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CF3215A" w14:textId="00F8A4C8"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270" w:type="dxa"/>
          </w:tcPr>
          <w:p w14:paraId="165383B7"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CF0CD70" w14:textId="7866FFAE"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Financial instruments</w:t>
            </w:r>
          </w:p>
        </w:tc>
      </w:tr>
      <w:tr w:rsidR="00225FC4" w:rsidRPr="006F0545" w14:paraId="3C4591FA"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022D959" w14:textId="7EC63143"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2</w:t>
            </w:r>
            <w:r>
              <w:rPr>
                <w:rFonts w:ascii="Times New Roman" w:hAnsi="Times New Roman" w:cs="Times New Roman"/>
                <w:b w:val="0"/>
                <w:bCs w:val="0"/>
                <w:sz w:val="22"/>
                <w:szCs w:val="22"/>
              </w:rPr>
              <w:t>1</w:t>
            </w:r>
          </w:p>
        </w:tc>
        <w:tc>
          <w:tcPr>
            <w:tcW w:w="270" w:type="dxa"/>
          </w:tcPr>
          <w:p w14:paraId="53F8E21B"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E06F730" w14:textId="178FC5B6"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Capital management</w:t>
            </w:r>
          </w:p>
        </w:tc>
      </w:tr>
      <w:tr w:rsidR="00225FC4" w:rsidRPr="006F0545" w14:paraId="7F2E4BF2"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1BACB4B" w14:textId="4A834D46"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heme="minorBidi"/>
                <w:b w:val="0"/>
                <w:bCs w:val="0"/>
                <w:sz w:val="22"/>
                <w:szCs w:val="22"/>
              </w:rPr>
              <w:t>2</w:t>
            </w:r>
            <w:r>
              <w:rPr>
                <w:rFonts w:ascii="Times New Roman" w:hAnsi="Times New Roman" w:cstheme="minorBidi"/>
                <w:b w:val="0"/>
                <w:bCs w:val="0"/>
                <w:sz w:val="22"/>
                <w:szCs w:val="22"/>
              </w:rPr>
              <w:t>2</w:t>
            </w:r>
          </w:p>
        </w:tc>
        <w:tc>
          <w:tcPr>
            <w:tcW w:w="270" w:type="dxa"/>
          </w:tcPr>
          <w:p w14:paraId="76159EB6"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6769B3D" w14:textId="08254D0E"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Commitments with non-related parties</w:t>
            </w:r>
          </w:p>
        </w:tc>
      </w:tr>
      <w:tr w:rsidR="00225FC4" w:rsidRPr="006F0545" w14:paraId="51B10439"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9A1BFB3" w14:textId="4BB46C86"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heme="minorBidi"/>
                <w:b w:val="0"/>
                <w:bCs w:val="0"/>
                <w:sz w:val="22"/>
                <w:szCs w:val="22"/>
              </w:rPr>
              <w:t>2</w:t>
            </w:r>
            <w:r>
              <w:rPr>
                <w:rFonts w:ascii="Times New Roman" w:hAnsi="Times New Roman" w:cstheme="minorBidi"/>
                <w:b w:val="0"/>
                <w:bCs w:val="0"/>
                <w:sz w:val="22"/>
                <w:szCs w:val="22"/>
              </w:rPr>
              <w:t>3</w:t>
            </w:r>
          </w:p>
        </w:tc>
        <w:tc>
          <w:tcPr>
            <w:tcW w:w="270" w:type="dxa"/>
          </w:tcPr>
          <w:p w14:paraId="3D43EC33"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C946E0" w14:textId="06C441C5"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225FC4">
              <w:rPr>
                <w:rFonts w:ascii="Times New Roman" w:hAnsi="Times New Roman" w:cs="Times New Roman"/>
                <w:b w:val="0"/>
                <w:bCs w:val="0"/>
                <w:sz w:val="22"/>
                <w:szCs w:val="22"/>
              </w:rPr>
              <w:t>Events after the reporting period</w:t>
            </w:r>
          </w:p>
        </w:tc>
      </w:tr>
      <w:tr w:rsidR="00225FC4" w:rsidRPr="006F0545" w14:paraId="562E556A"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A2358F9" w14:textId="03D8D46E"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sz w:val="22"/>
                <w:szCs w:val="22"/>
              </w:rPr>
            </w:pPr>
          </w:p>
        </w:tc>
        <w:tc>
          <w:tcPr>
            <w:tcW w:w="270" w:type="dxa"/>
          </w:tcPr>
          <w:p w14:paraId="5919181B"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2BEA0DF" w14:textId="321BDD6C"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225FC4" w:rsidRPr="006F0545" w14:paraId="4369FBAE"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EFBDA7F" w14:textId="713FAD83"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sz w:val="22"/>
                <w:szCs w:val="22"/>
              </w:rPr>
            </w:pPr>
          </w:p>
        </w:tc>
        <w:tc>
          <w:tcPr>
            <w:tcW w:w="270" w:type="dxa"/>
          </w:tcPr>
          <w:p w14:paraId="6EFA012B"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80BAFF5" w14:textId="1F2BE011"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225FC4" w:rsidRPr="006F0545" w14:paraId="67F0E050"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145B6CF" w14:textId="3866E851"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4A831132"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1377785" w14:textId="0DA2C4DC" w:rsidR="00225FC4" w:rsidRPr="00225FC4" w:rsidRDefault="00225FC4" w:rsidP="00225FC4">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225FC4" w:rsidRPr="006F0545" w14:paraId="18A15A18"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CB66137"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7BBC6E97"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6EBA18D" w14:textId="77777777" w:rsidR="00225FC4" w:rsidRPr="006F0545" w:rsidRDefault="00225FC4" w:rsidP="00165BBA">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bl>
    <w:p w14:paraId="185C7062" w14:textId="77777777" w:rsidR="00A15DD9" w:rsidRPr="006F0545" w:rsidRDefault="00A15DD9" w:rsidP="00E1728B">
      <w:pPr>
        <w:spacing w:line="240" w:lineRule="auto"/>
        <w:ind w:left="550"/>
        <w:rPr>
          <w:rFonts w:cs="Times New Roman"/>
        </w:rPr>
      </w:pPr>
      <w:r w:rsidRPr="006F0545">
        <w:rPr>
          <w:rFonts w:cs="Times New Roman"/>
        </w:rPr>
        <w:br w:type="page"/>
        <w:t>These notes form an integral part of the financial statements.</w:t>
      </w:r>
    </w:p>
    <w:p w14:paraId="2D501B19" w14:textId="77777777" w:rsidR="00A15DD9" w:rsidRPr="00574156" w:rsidRDefault="00A15DD9" w:rsidP="00E1728B">
      <w:pPr>
        <w:spacing w:line="240" w:lineRule="auto"/>
        <w:ind w:left="550"/>
        <w:rPr>
          <w:rFonts w:cs="Times New Roman"/>
          <w:sz w:val="20"/>
          <w:szCs w:val="20"/>
        </w:rPr>
      </w:pPr>
    </w:p>
    <w:p w14:paraId="752C4A19" w14:textId="533E9087" w:rsidR="00034B54" w:rsidRPr="006F0545" w:rsidRDefault="00034B54" w:rsidP="00E1728B">
      <w:pPr>
        <w:spacing w:line="240" w:lineRule="auto"/>
        <w:ind w:left="540"/>
        <w:jc w:val="thaiDistribute"/>
        <w:rPr>
          <w:rFonts w:cstheme="minorBidi"/>
          <w:cs/>
        </w:rPr>
      </w:pPr>
      <w:r w:rsidRPr="001A7666">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w:t>
      </w:r>
      <w:r w:rsidR="007F5D7D" w:rsidRPr="001A7666">
        <w:rPr>
          <w:rFonts w:cs="Times New Roman"/>
        </w:rPr>
        <w:t>statements and</w:t>
      </w:r>
      <w:r w:rsidRPr="001A7666">
        <w:rPr>
          <w:rFonts w:cs="Times New Roman"/>
        </w:rPr>
        <w:t xml:space="preserve"> were approved and authorised for issue by the</w:t>
      </w:r>
      <w:r w:rsidR="001408D4">
        <w:rPr>
          <w:rFonts w:cs="Times New Roman"/>
        </w:rPr>
        <w:t xml:space="preserve"> Board of </w:t>
      </w:r>
      <w:r w:rsidR="009E2E00" w:rsidRPr="001A7666">
        <w:rPr>
          <w:rFonts w:cs="Times New Roman"/>
        </w:rPr>
        <w:t>D</w:t>
      </w:r>
      <w:r w:rsidRPr="001A7666">
        <w:rPr>
          <w:rFonts w:cs="Times New Roman"/>
        </w:rPr>
        <w:t>irectors on</w:t>
      </w:r>
      <w:r w:rsidR="00126079" w:rsidRPr="001A7666">
        <w:rPr>
          <w:rFonts w:cs="Times New Roman"/>
        </w:rPr>
        <w:br/>
      </w:r>
      <w:r w:rsidR="001A7666" w:rsidRPr="001A7666">
        <w:rPr>
          <w:rFonts w:cs="Times New Roman"/>
        </w:rPr>
        <w:t>23</w:t>
      </w:r>
      <w:r w:rsidR="000F316E" w:rsidRPr="001A7666">
        <w:rPr>
          <w:szCs w:val="28"/>
          <w:lang w:val="en-US"/>
        </w:rPr>
        <w:t xml:space="preserve"> </w:t>
      </w:r>
      <w:r w:rsidR="00126079" w:rsidRPr="001A7666">
        <w:rPr>
          <w:szCs w:val="28"/>
          <w:lang w:val="en-US"/>
        </w:rPr>
        <w:t>February</w:t>
      </w:r>
      <w:r w:rsidR="000F316E" w:rsidRPr="001A7666">
        <w:rPr>
          <w:szCs w:val="28"/>
          <w:lang w:val="en-US"/>
        </w:rPr>
        <w:t xml:space="preserve"> </w:t>
      </w:r>
      <w:r w:rsidR="004F066C" w:rsidRPr="001A7666">
        <w:rPr>
          <w:rFonts w:cs="Times New Roman"/>
        </w:rPr>
        <w:t>202</w:t>
      </w:r>
      <w:r w:rsidR="001A7666">
        <w:rPr>
          <w:rFonts w:cs="Times New Roman"/>
        </w:rPr>
        <w:t>6</w:t>
      </w:r>
      <w:r w:rsidR="004F066C" w:rsidRPr="001A7666">
        <w:rPr>
          <w:rFonts w:cs="Times New Roman"/>
        </w:rPr>
        <w:t>.</w:t>
      </w:r>
    </w:p>
    <w:p w14:paraId="3F238DE1" w14:textId="77777777" w:rsidR="00A15DD9" w:rsidRPr="00574156" w:rsidRDefault="00A15DD9" w:rsidP="00E1728B">
      <w:pPr>
        <w:spacing w:line="240" w:lineRule="auto"/>
        <w:ind w:left="550"/>
        <w:rPr>
          <w:rFonts w:cs="Times New Roman"/>
          <w:sz w:val="20"/>
          <w:szCs w:val="20"/>
        </w:rPr>
      </w:pPr>
    </w:p>
    <w:p w14:paraId="5206C0B0" w14:textId="28F2A0BD" w:rsidR="007438C6" w:rsidRPr="006F0545" w:rsidRDefault="00A15DD9" w:rsidP="006B4E19">
      <w:pPr>
        <w:pStyle w:val="BodyText2"/>
        <w:numPr>
          <w:ilvl w:val="0"/>
          <w:numId w:val="27"/>
        </w:numPr>
        <w:tabs>
          <w:tab w:val="clear" w:pos="340"/>
          <w:tab w:val="clear" w:pos="540"/>
        </w:tabs>
        <w:spacing w:line="240" w:lineRule="auto"/>
        <w:ind w:left="540" w:right="0" w:hanging="540"/>
        <w:jc w:val="left"/>
        <w:rPr>
          <w:rFonts w:cs="Times New Roman"/>
          <w:sz w:val="24"/>
          <w:szCs w:val="24"/>
          <w:lang w:val="en-US"/>
        </w:rPr>
      </w:pPr>
      <w:r w:rsidRPr="006F0545">
        <w:rPr>
          <w:rFonts w:cs="Times New Roman"/>
          <w:sz w:val="24"/>
          <w:szCs w:val="24"/>
        </w:rPr>
        <w:t>General information</w:t>
      </w:r>
    </w:p>
    <w:p w14:paraId="681AF282" w14:textId="77777777" w:rsidR="007438C6" w:rsidRPr="00574156" w:rsidRDefault="007438C6" w:rsidP="00E1728B">
      <w:pPr>
        <w:spacing w:line="240" w:lineRule="auto"/>
        <w:ind w:left="550"/>
        <w:rPr>
          <w:rFonts w:cs="Times New Roman"/>
          <w:sz w:val="20"/>
          <w:szCs w:val="20"/>
        </w:rPr>
      </w:pPr>
    </w:p>
    <w:p w14:paraId="7DB81ACB" w14:textId="77777777" w:rsidR="00ED713B" w:rsidRPr="00444251" w:rsidRDefault="00ED713B" w:rsidP="00ED713B">
      <w:pPr>
        <w:spacing w:line="240" w:lineRule="auto"/>
        <w:ind w:left="547"/>
        <w:jc w:val="thaiDistribute"/>
        <w:rPr>
          <w:szCs w:val="28"/>
          <w:lang w:val="en-US"/>
        </w:rPr>
      </w:pPr>
      <w:r w:rsidRPr="00762671">
        <w:rPr>
          <w:rFonts w:cs="Times New Roman"/>
          <w:lang w:val="en-US"/>
        </w:rPr>
        <w:t>NTF Intergroup (Thailand) Public Company Limited</w:t>
      </w:r>
      <w:r w:rsidRPr="001D2111">
        <w:rPr>
          <w:rFonts w:cs="Times New Roman"/>
          <w:lang w:val="en-US"/>
        </w:rPr>
        <w:t xml:space="preserve">, the “Company”, is incorporated in Thailand </w:t>
      </w:r>
      <w:r>
        <w:rPr>
          <w:rFonts w:cs="Times New Roman"/>
          <w:lang w:val="en-US"/>
        </w:rPr>
        <w:br/>
      </w:r>
      <w:r w:rsidRPr="001D2111">
        <w:rPr>
          <w:rFonts w:cs="Times New Roman"/>
          <w:lang w:val="en-US"/>
        </w:rPr>
        <w:t>and</w:t>
      </w:r>
      <w:r>
        <w:rPr>
          <w:rFonts w:cs="Times New Roman"/>
          <w:lang w:val="en-US"/>
        </w:rPr>
        <w:t xml:space="preserve"> </w:t>
      </w:r>
      <w:r>
        <w:rPr>
          <w:szCs w:val="28"/>
          <w:lang w:val="en-US"/>
        </w:rPr>
        <w:t xml:space="preserve">registered for the transformation to a public company limited with Ministry of Commerce on </w:t>
      </w:r>
      <w:r>
        <w:rPr>
          <w:szCs w:val="28"/>
          <w:lang w:val="en-US"/>
        </w:rPr>
        <w:br/>
        <w:t xml:space="preserve">18 March 2025. On 22 September 2025, </w:t>
      </w:r>
      <w:r w:rsidRPr="00444251">
        <w:rPr>
          <w:szCs w:val="28"/>
          <w:lang w:val="en-US"/>
        </w:rPr>
        <w:t>the</w:t>
      </w:r>
      <w:r>
        <w:rPr>
          <w:szCs w:val="28"/>
          <w:lang w:val="en-US"/>
        </w:rPr>
        <w:t xml:space="preserve"> C</w:t>
      </w:r>
      <w:r w:rsidRPr="00444251">
        <w:rPr>
          <w:szCs w:val="28"/>
          <w:lang w:val="en-US"/>
        </w:rPr>
        <w:t xml:space="preserve">ompany </w:t>
      </w:r>
      <w:proofErr w:type="gramStart"/>
      <w:r w:rsidRPr="00444251">
        <w:rPr>
          <w:szCs w:val="28"/>
          <w:lang w:val="en-US"/>
        </w:rPr>
        <w:t>has changed</w:t>
      </w:r>
      <w:proofErr w:type="gramEnd"/>
      <w:r w:rsidRPr="00444251">
        <w:rPr>
          <w:szCs w:val="28"/>
          <w:lang w:val="en-US"/>
        </w:rPr>
        <w:t xml:space="preserve"> its registered office from</w:t>
      </w:r>
      <w:r w:rsidRPr="003B36DB">
        <w:rPr>
          <w:szCs w:val="28"/>
          <w:lang w:val="en-US"/>
        </w:rPr>
        <w:t xml:space="preserve"> </w:t>
      </w:r>
      <w:r w:rsidRPr="003B36DB">
        <w:rPr>
          <w:rFonts w:cs="Times New Roman"/>
          <w:color w:val="000000" w:themeColor="text1"/>
          <w:lang w:val="en-US"/>
        </w:rPr>
        <w:t>111</w:t>
      </w:r>
      <w:r w:rsidRPr="003B36DB">
        <w:rPr>
          <w:rFonts w:cs="Times New Roman"/>
          <w:color w:val="000000" w:themeColor="text1"/>
          <w:cs/>
        </w:rPr>
        <w:t xml:space="preserve"> </w:t>
      </w:r>
      <w:r w:rsidRPr="003B36DB">
        <w:rPr>
          <w:rFonts w:cs="Times New Roman"/>
          <w:color w:val="000000" w:themeColor="text1"/>
        </w:rPr>
        <w:t xml:space="preserve">True Digital Park West, </w:t>
      </w:r>
      <w:r w:rsidRPr="003B36DB">
        <w:rPr>
          <w:rFonts w:cs="Times New Roman"/>
          <w:color w:val="000000" w:themeColor="text1"/>
          <w:lang w:val="en-US"/>
        </w:rPr>
        <w:t>Floor</w:t>
      </w:r>
      <w:r w:rsidRPr="003B36DB">
        <w:rPr>
          <w:rFonts w:cs="Times New Roman"/>
          <w:color w:val="000000" w:themeColor="text1"/>
          <w:cs/>
        </w:rPr>
        <w:t xml:space="preserve"> </w:t>
      </w:r>
      <w:r w:rsidRPr="003B36DB">
        <w:rPr>
          <w:rFonts w:cs="Times New Roman"/>
          <w:color w:val="000000" w:themeColor="text1"/>
          <w:lang w:val="en-US"/>
        </w:rPr>
        <w:t>9</w:t>
      </w:r>
      <w:r w:rsidRPr="003B36DB">
        <w:rPr>
          <w:rFonts w:cs="Times New Roman"/>
          <w:color w:val="000000" w:themeColor="text1"/>
        </w:rPr>
        <w:t xml:space="preserve">, Room no. </w:t>
      </w:r>
      <w:r w:rsidRPr="003B36DB">
        <w:rPr>
          <w:rFonts w:cs="Times New Roman"/>
          <w:color w:val="000000" w:themeColor="text1"/>
          <w:lang w:val="en-US"/>
        </w:rPr>
        <w:t>906,</w:t>
      </w:r>
      <w:r w:rsidRPr="003B36DB">
        <w:rPr>
          <w:rFonts w:cs="Times New Roman"/>
          <w:color w:val="000000" w:themeColor="text1"/>
          <w:cs/>
        </w:rPr>
        <w:t xml:space="preserve"> </w:t>
      </w:r>
      <w:r w:rsidRPr="003B36DB">
        <w:rPr>
          <w:rFonts w:cs="Times New Roman"/>
          <w:color w:val="000000" w:themeColor="text1"/>
          <w:shd w:val="clear" w:color="auto" w:fill="FFFFFF"/>
        </w:rPr>
        <w:t>Sukhumvit</w:t>
      </w:r>
      <w:r w:rsidRPr="003B36DB">
        <w:rPr>
          <w:rFonts w:cs="Times New Roman"/>
          <w:color w:val="000000" w:themeColor="text1"/>
          <w:cs/>
        </w:rPr>
        <w:t xml:space="preserve"> </w:t>
      </w:r>
      <w:r w:rsidRPr="003B36DB">
        <w:rPr>
          <w:rFonts w:cs="Times New Roman"/>
          <w:color w:val="000000" w:themeColor="text1"/>
        </w:rPr>
        <w:t xml:space="preserve">Road, Bang Chak, Phra Khanong, Bangkok 10260 to </w:t>
      </w:r>
      <w:r w:rsidRPr="003B36DB">
        <w:rPr>
          <w:rFonts w:cs="Times New Roman"/>
          <w:color w:val="000000" w:themeColor="text1"/>
          <w:lang w:val="en-US"/>
        </w:rPr>
        <w:t>195</w:t>
      </w:r>
      <w:r>
        <w:rPr>
          <w:rFonts w:cs="Times New Roman"/>
          <w:color w:val="000000" w:themeColor="text1"/>
          <w:lang w:val="en-US"/>
        </w:rPr>
        <w:t xml:space="preserve"> </w:t>
      </w:r>
      <w:r w:rsidRPr="003B36DB">
        <w:rPr>
          <w:rFonts w:cs="Times New Roman"/>
          <w:color w:val="000000" w:themeColor="text1"/>
          <w:lang w:val="en-US"/>
        </w:rPr>
        <w:t xml:space="preserve">One Bangkok Tower 4, </w:t>
      </w:r>
      <w:proofErr w:type="gramStart"/>
      <w:r w:rsidRPr="003B36DB">
        <w:rPr>
          <w:rFonts w:cs="Times New Roman"/>
          <w:color w:val="000000" w:themeColor="text1"/>
          <w:lang w:val="en-US"/>
        </w:rPr>
        <w:t>12nd</w:t>
      </w:r>
      <w:proofErr w:type="gramEnd"/>
      <w:r w:rsidRPr="003B36DB">
        <w:rPr>
          <w:rFonts w:cs="Times New Roman"/>
          <w:color w:val="000000" w:themeColor="text1"/>
          <w:lang w:val="en-US"/>
        </w:rPr>
        <w:t xml:space="preserve"> Floor, Unit No. 1211-1213 Wireless Road, </w:t>
      </w:r>
      <w:proofErr w:type="spellStart"/>
      <w:r w:rsidRPr="003B36DB">
        <w:rPr>
          <w:rFonts w:cs="Times New Roman"/>
          <w:color w:val="000000" w:themeColor="text1"/>
          <w:lang w:val="en-US"/>
        </w:rPr>
        <w:t>Lumpini</w:t>
      </w:r>
      <w:proofErr w:type="spellEnd"/>
      <w:r w:rsidRPr="003B36DB">
        <w:rPr>
          <w:rFonts w:cs="Times New Roman"/>
          <w:color w:val="000000" w:themeColor="text1"/>
          <w:lang w:val="en-US"/>
        </w:rPr>
        <w:t xml:space="preserve">, </w:t>
      </w:r>
      <w:proofErr w:type="spellStart"/>
      <w:r w:rsidRPr="003B36DB">
        <w:rPr>
          <w:rFonts w:cs="Times New Roman"/>
          <w:color w:val="000000" w:themeColor="text1"/>
          <w:lang w:val="en-US"/>
        </w:rPr>
        <w:t>Pathumwan</w:t>
      </w:r>
      <w:proofErr w:type="spellEnd"/>
      <w:r w:rsidRPr="003B36DB">
        <w:rPr>
          <w:rFonts w:cs="Times New Roman"/>
          <w:color w:val="000000" w:themeColor="text1"/>
          <w:lang w:val="en-US"/>
        </w:rPr>
        <w:t>, Bangkok 10330</w:t>
      </w:r>
      <w:r>
        <w:rPr>
          <w:rFonts w:cs="Times New Roman"/>
          <w:color w:val="000000" w:themeColor="text1"/>
          <w:lang w:val="en-US"/>
        </w:rPr>
        <w:t>.</w:t>
      </w:r>
    </w:p>
    <w:p w14:paraId="1AE8C706" w14:textId="77777777" w:rsidR="00ED713B" w:rsidRPr="00574156" w:rsidRDefault="00ED713B" w:rsidP="00510085">
      <w:pPr>
        <w:spacing w:line="240" w:lineRule="auto"/>
        <w:ind w:left="550"/>
        <w:rPr>
          <w:rFonts w:cs="Times New Roman"/>
          <w:sz w:val="20"/>
          <w:szCs w:val="20"/>
          <w:cs/>
        </w:rPr>
      </w:pPr>
    </w:p>
    <w:p w14:paraId="6F27EC98" w14:textId="0FACB0AA" w:rsidR="00ED713B" w:rsidRPr="001D2111" w:rsidRDefault="00ED713B" w:rsidP="00ED713B">
      <w:pPr>
        <w:spacing w:line="240" w:lineRule="auto"/>
        <w:ind w:left="540"/>
        <w:jc w:val="both"/>
        <w:rPr>
          <w:rFonts w:cs="Times New Roman"/>
          <w:lang w:val="en-US"/>
        </w:rPr>
      </w:pPr>
      <w:r w:rsidRPr="001D2111">
        <w:rPr>
          <w:rFonts w:cs="Times New Roman"/>
          <w:lang w:val="en-US"/>
        </w:rPr>
        <w:t>The major shareholders during the</w:t>
      </w:r>
      <w:r>
        <w:rPr>
          <w:rFonts w:cs="Times New Roman"/>
          <w:lang w:val="en-US"/>
        </w:rPr>
        <w:t xml:space="preserve"> financial</w:t>
      </w:r>
      <w:r w:rsidRPr="001D2111">
        <w:rPr>
          <w:rFonts w:cs="Times New Roman"/>
          <w:lang w:val="en-US"/>
        </w:rPr>
        <w:t xml:space="preserve"> year were Mr. Wichai </w:t>
      </w:r>
      <w:proofErr w:type="spellStart"/>
      <w:r w:rsidRPr="001D2111">
        <w:rPr>
          <w:rFonts w:cs="Times New Roman"/>
          <w:lang w:val="en-US"/>
        </w:rPr>
        <w:t>Siramanakul</w:t>
      </w:r>
      <w:proofErr w:type="spellEnd"/>
      <w:r w:rsidRPr="001D2111">
        <w:rPr>
          <w:rFonts w:cs="Times New Roman"/>
          <w:lang w:val="en-US"/>
        </w:rPr>
        <w:t xml:space="preserve"> (</w:t>
      </w:r>
      <w:r w:rsidR="001A7666">
        <w:rPr>
          <w:rFonts w:cs="Times New Roman"/>
          <w:lang w:val="en-US"/>
        </w:rPr>
        <w:t>42.05</w:t>
      </w:r>
      <w:r w:rsidRPr="001D2111">
        <w:rPr>
          <w:rFonts w:cs="Times New Roman"/>
          <w:lang w:val="en-US"/>
        </w:rPr>
        <w:t>%</w:t>
      </w:r>
      <w:r>
        <w:rPr>
          <w:rFonts w:cs="Times New Roman"/>
          <w:lang w:val="en-US"/>
        </w:rPr>
        <w:t xml:space="preserve"> shareholding</w:t>
      </w:r>
      <w:r w:rsidRPr="001D2111">
        <w:rPr>
          <w:rFonts w:cs="Times New Roman"/>
          <w:lang w:val="en-US"/>
        </w:rPr>
        <w:t xml:space="preserve">), </w:t>
      </w:r>
      <w:r w:rsidR="001A7666">
        <w:rPr>
          <w:szCs w:val="28"/>
          <w:lang w:val="en-US"/>
        </w:rPr>
        <w:t xml:space="preserve">and </w:t>
      </w:r>
      <w:r w:rsidRPr="001D2111">
        <w:rPr>
          <w:rFonts w:cs="Times New Roman"/>
          <w:lang w:val="en-US"/>
        </w:rPr>
        <w:t xml:space="preserve">Mr. Issara </w:t>
      </w:r>
      <w:proofErr w:type="spellStart"/>
      <w:r w:rsidRPr="001D2111">
        <w:rPr>
          <w:rFonts w:cs="Times New Roman"/>
          <w:lang w:val="en-US"/>
        </w:rPr>
        <w:t>Puvawichienchai</w:t>
      </w:r>
      <w:proofErr w:type="spellEnd"/>
      <w:r w:rsidRPr="001D2111">
        <w:rPr>
          <w:rFonts w:cs="Times New Roman"/>
          <w:lang w:val="en-US"/>
        </w:rPr>
        <w:t xml:space="preserve"> (</w:t>
      </w:r>
      <w:r w:rsidR="001A7666">
        <w:rPr>
          <w:rFonts w:cs="Times New Roman"/>
          <w:lang w:val="en-US"/>
        </w:rPr>
        <w:t>25</w:t>
      </w:r>
      <w:r>
        <w:rPr>
          <w:rFonts w:cs="Times New Roman"/>
        </w:rPr>
        <w:t>.</w:t>
      </w:r>
      <w:r w:rsidR="001A7666">
        <w:rPr>
          <w:rFonts w:cs="Times New Roman"/>
        </w:rPr>
        <w:t>35</w:t>
      </w:r>
      <w:r w:rsidRPr="001D2111">
        <w:rPr>
          <w:rFonts w:cs="Times New Roman"/>
          <w:lang w:val="en-US"/>
        </w:rPr>
        <w:t>%</w:t>
      </w:r>
      <w:r>
        <w:rPr>
          <w:rFonts w:cs="Times New Roman"/>
          <w:lang w:val="en-US"/>
        </w:rPr>
        <w:t xml:space="preserve"> shareholding</w:t>
      </w:r>
      <w:r w:rsidRPr="001D2111">
        <w:rPr>
          <w:rFonts w:cs="Times New Roman"/>
          <w:lang w:val="en-US"/>
        </w:rPr>
        <w:t>)</w:t>
      </w:r>
      <w:r w:rsidR="001A7666">
        <w:rPr>
          <w:rFonts w:cs="Times New Roman"/>
          <w:lang w:val="en-US"/>
        </w:rPr>
        <w:t>.</w:t>
      </w:r>
    </w:p>
    <w:p w14:paraId="69AC84FE" w14:textId="77777777" w:rsidR="00ED713B" w:rsidRPr="00574156" w:rsidRDefault="00ED713B" w:rsidP="00ED713B">
      <w:pPr>
        <w:spacing w:line="240" w:lineRule="auto"/>
        <w:ind w:left="550"/>
        <w:rPr>
          <w:rFonts w:cs="Times New Roman"/>
          <w:sz w:val="20"/>
          <w:szCs w:val="20"/>
        </w:rPr>
      </w:pPr>
    </w:p>
    <w:p w14:paraId="5DECF29B" w14:textId="28AA0617" w:rsidR="007F5808" w:rsidRPr="006F0545" w:rsidRDefault="00ED713B" w:rsidP="00ED713B">
      <w:pPr>
        <w:spacing w:line="240" w:lineRule="auto"/>
        <w:ind w:left="540"/>
        <w:jc w:val="both"/>
        <w:rPr>
          <w:rFonts w:cs="Times New Roman"/>
          <w:lang w:val="en-US"/>
        </w:rPr>
      </w:pPr>
      <w:r w:rsidRPr="001D2111">
        <w:rPr>
          <w:rFonts w:cs="Times New Roman"/>
          <w:lang w:val="en-US"/>
        </w:rPr>
        <w:t xml:space="preserve">The principal activities of the Company are </w:t>
      </w:r>
      <w:r>
        <w:rPr>
          <w:rFonts w:cs="Times New Roman"/>
          <w:lang w:val="en-US"/>
        </w:rPr>
        <w:t>distributor of</w:t>
      </w:r>
      <w:r w:rsidRPr="00A318C9">
        <w:rPr>
          <w:rFonts w:cs="Times New Roman"/>
          <w:lang w:val="en-US"/>
        </w:rPr>
        <w:t xml:space="preserve"> </w:t>
      </w:r>
      <w:r>
        <w:rPr>
          <w:rFonts w:cs="Times New Roman"/>
          <w:lang w:val="en-US"/>
        </w:rPr>
        <w:t>fruit export</w:t>
      </w:r>
      <w:r w:rsidRPr="001D2111">
        <w:rPr>
          <w:rFonts w:cs="Times New Roman"/>
          <w:lang w:val="en-US"/>
        </w:rPr>
        <w:t>.</w:t>
      </w:r>
    </w:p>
    <w:p w14:paraId="733575B9" w14:textId="77777777" w:rsidR="00191763" w:rsidRPr="00574156" w:rsidRDefault="00191763" w:rsidP="00510085">
      <w:pPr>
        <w:spacing w:line="240" w:lineRule="auto"/>
        <w:ind w:left="550"/>
        <w:rPr>
          <w:rFonts w:cs="Times New Roman"/>
          <w:sz w:val="20"/>
          <w:szCs w:val="20"/>
        </w:rPr>
      </w:pPr>
    </w:p>
    <w:p w14:paraId="64F230D1" w14:textId="0B385753" w:rsidR="00E562AE" w:rsidRPr="006B4E19" w:rsidRDefault="00E562AE"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 xml:space="preserve">Basis of preparation of </w:t>
      </w:r>
      <w:r w:rsidR="00BF0185" w:rsidRPr="006F0545">
        <w:rPr>
          <w:rFonts w:cs="Times New Roman"/>
          <w:sz w:val="24"/>
          <w:szCs w:val="24"/>
        </w:rPr>
        <w:t xml:space="preserve">the </w:t>
      </w:r>
      <w:r w:rsidRPr="006F0545">
        <w:rPr>
          <w:rFonts w:cs="Times New Roman"/>
          <w:sz w:val="24"/>
          <w:szCs w:val="24"/>
        </w:rPr>
        <w:t>financial statements</w:t>
      </w:r>
    </w:p>
    <w:p w14:paraId="0690A040" w14:textId="756069F9" w:rsidR="00F564CC" w:rsidRPr="00574156" w:rsidRDefault="00F564CC" w:rsidP="00510085">
      <w:pPr>
        <w:spacing w:line="240" w:lineRule="auto"/>
        <w:ind w:left="550"/>
        <w:rPr>
          <w:rFonts w:cs="Times New Roman"/>
          <w:sz w:val="20"/>
          <w:szCs w:val="20"/>
        </w:rPr>
      </w:pPr>
    </w:p>
    <w:p w14:paraId="0ECE748A" w14:textId="2405D82A" w:rsidR="00F564CC" w:rsidRPr="006F0545" w:rsidRDefault="00F564CC" w:rsidP="00E1728B">
      <w:pPr>
        <w:spacing w:line="240" w:lineRule="auto"/>
        <w:ind w:left="540" w:hanging="540"/>
        <w:jc w:val="both"/>
        <w:rPr>
          <w:lang w:val="en-US"/>
        </w:rPr>
      </w:pPr>
      <w:r w:rsidRPr="006F0545">
        <w:rPr>
          <w:rFonts w:cs="Times New Roman"/>
          <w:b/>
          <w:bCs/>
          <w:sz w:val="24"/>
          <w:szCs w:val="24"/>
        </w:rPr>
        <w:tab/>
      </w:r>
      <w:r w:rsidR="00D72D91" w:rsidRPr="006F0545">
        <w:rPr>
          <w:rFonts w:cs="Times New Roman"/>
        </w:rPr>
        <w:t xml:space="preserve">The financial statements are prepared in accordance with Thai Financial Reporting Standards (“TFRS”), guidelines promulgated by the Federation of Accounting Professions. The financial statements are presented in Thai Baht, which is the Company’s functional currency. The accounting policies, described in note </w:t>
      </w:r>
      <w:r w:rsidR="00D72D91" w:rsidRPr="006F0545">
        <w:rPr>
          <w:rFonts w:cstheme="minorBidi"/>
        </w:rPr>
        <w:t>3</w:t>
      </w:r>
      <w:r w:rsidR="00D72D91" w:rsidRPr="006F0545">
        <w:rPr>
          <w:rFonts w:cs="Times New Roman"/>
        </w:rPr>
        <w:t>, have been applied consistently to all periods presented in these financial statements.</w:t>
      </w:r>
    </w:p>
    <w:p w14:paraId="3A47B072" w14:textId="77777777" w:rsidR="00E562AE" w:rsidRPr="00574156" w:rsidRDefault="00E562AE" w:rsidP="00510085">
      <w:pPr>
        <w:spacing w:line="240" w:lineRule="auto"/>
        <w:ind w:left="550"/>
        <w:rPr>
          <w:rFonts w:cs="Times New Roman"/>
          <w:sz w:val="20"/>
          <w:szCs w:val="20"/>
        </w:rPr>
      </w:pPr>
    </w:p>
    <w:p w14:paraId="7457301C" w14:textId="3CAD16C9" w:rsidR="009C6F31" w:rsidRPr="006F0545" w:rsidRDefault="00ED3BD8" w:rsidP="00ED3BD8">
      <w:pPr>
        <w:spacing w:line="240" w:lineRule="auto"/>
        <w:ind w:left="540" w:hanging="540"/>
        <w:jc w:val="both"/>
        <w:rPr>
          <w:rFonts w:cs="Times New Roman"/>
        </w:rPr>
      </w:pPr>
      <w:r w:rsidRPr="006F0545">
        <w:rPr>
          <w:rFonts w:cs="Times New Roman"/>
        </w:rPr>
        <w:t xml:space="preserve">         The preparation of financial statements in conformity with TFRS requires management to make judgements, estimates and assumptions that affect the application of the Company’s</w:t>
      </w:r>
      <w:r w:rsidR="0014539F" w:rsidRPr="006F0545">
        <w:rPr>
          <w:rFonts w:cs="Times New Roman"/>
        </w:rPr>
        <w:t xml:space="preserve"> </w:t>
      </w:r>
      <w:r w:rsidRPr="006F0545">
        <w:rPr>
          <w:rFonts w:cs="Times New Roman"/>
        </w:rPr>
        <w:t xml:space="preserve">accounting policies. Actual results may differ from these estimates. Estimates and underlying assumptions that are </w:t>
      </w:r>
      <w:r w:rsidR="007F6C6D" w:rsidRPr="006F0545">
        <w:rPr>
          <w:rFonts w:cs="Times New Roman"/>
        </w:rPr>
        <w:br/>
      </w:r>
      <w:r w:rsidRPr="006F0545">
        <w:rPr>
          <w:rFonts w:cs="Times New Roman"/>
        </w:rPr>
        <w:t>described in note</w:t>
      </w:r>
      <w:r w:rsidR="007F6C6D" w:rsidRPr="006F0545">
        <w:rPr>
          <w:rFonts w:cs="Times New Roman"/>
        </w:rPr>
        <w:t xml:space="preserve"> 3</w:t>
      </w:r>
      <w:r w:rsidRPr="006F0545">
        <w:rPr>
          <w:rFonts w:cs="Times New Roman"/>
        </w:rPr>
        <w:t xml:space="preserve"> are reviewed on an ongoing basis. Revisions to accounting estimates are recognised prospectively.</w:t>
      </w:r>
    </w:p>
    <w:p w14:paraId="121C1188" w14:textId="77777777" w:rsidR="00ED3BD8" w:rsidRPr="00574156" w:rsidRDefault="00ED3BD8" w:rsidP="00510085">
      <w:pPr>
        <w:spacing w:line="240" w:lineRule="auto"/>
        <w:ind w:left="550"/>
        <w:rPr>
          <w:rFonts w:cs="Times New Roman"/>
          <w:sz w:val="20"/>
          <w:szCs w:val="20"/>
        </w:rPr>
      </w:pPr>
    </w:p>
    <w:p w14:paraId="7468B6A0" w14:textId="5DF30555" w:rsidR="00E609D5" w:rsidRPr="006B4E19" w:rsidRDefault="00627558"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Material</w:t>
      </w:r>
      <w:r w:rsidR="00A15DD9" w:rsidRPr="006F0545">
        <w:rPr>
          <w:rFonts w:cs="Times New Roman"/>
          <w:sz w:val="24"/>
          <w:szCs w:val="24"/>
        </w:rPr>
        <w:t xml:space="preserve"> accounting policies</w:t>
      </w:r>
    </w:p>
    <w:p w14:paraId="45FCAFB9" w14:textId="77777777" w:rsidR="00F14230" w:rsidRPr="00574156" w:rsidRDefault="00F14230" w:rsidP="004A4DBB">
      <w:pPr>
        <w:spacing w:line="240" w:lineRule="auto"/>
        <w:ind w:left="550"/>
        <w:rPr>
          <w:rFonts w:cs="Times New Roman"/>
          <w:sz w:val="20"/>
          <w:szCs w:val="20"/>
        </w:rPr>
      </w:pPr>
    </w:p>
    <w:p w14:paraId="4841A923" w14:textId="77777777" w:rsidR="009538CA" w:rsidRPr="009538CA" w:rsidRDefault="009538CA" w:rsidP="009538CA">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9538CA">
        <w:rPr>
          <w:rFonts w:ascii="Times New Roman" w:hAnsi="Times New Roman" w:cs="Times New Roman"/>
          <w:b/>
          <w:bCs/>
          <w:i/>
          <w:iCs/>
        </w:rPr>
        <w:t>Financial reporting standards that became effective in current year</w:t>
      </w:r>
    </w:p>
    <w:p w14:paraId="1A028367" w14:textId="77777777" w:rsidR="009538CA" w:rsidRPr="009538CA" w:rsidRDefault="009538CA" w:rsidP="002D7C31">
      <w:pPr>
        <w:spacing w:line="240" w:lineRule="auto"/>
        <w:ind w:left="550"/>
        <w:jc w:val="thaiDistribute"/>
        <w:rPr>
          <w:rFonts w:cs="Times New Roman"/>
          <w:sz w:val="20"/>
          <w:szCs w:val="20"/>
        </w:rPr>
      </w:pPr>
    </w:p>
    <w:p w14:paraId="6D77B82B" w14:textId="3C591B4F" w:rsidR="009538CA" w:rsidRPr="009538CA" w:rsidRDefault="009538CA" w:rsidP="002D7C31">
      <w:pPr>
        <w:spacing w:line="240" w:lineRule="auto"/>
        <w:ind w:left="550"/>
        <w:jc w:val="thaiDistribute"/>
        <w:rPr>
          <w:rFonts w:cs="Times New Roman"/>
        </w:rPr>
      </w:pPr>
      <w:r w:rsidRPr="009538CA">
        <w:rPr>
          <w:rFonts w:cs="Times New Roman"/>
        </w:rPr>
        <w:t>During the year, the Company has adopted the revised financial reporting standards that promulgated by the Federation of Accounting Professions which are effective for fiscal years beginning on or after</w:t>
      </w:r>
      <w:r>
        <w:rPr>
          <w:rFonts w:cs="Times New Roman"/>
        </w:rPr>
        <w:t xml:space="preserve"> </w:t>
      </w:r>
      <w:r w:rsidR="002D7C31">
        <w:rPr>
          <w:rFonts w:cstheme="minorBidi"/>
          <w:cs/>
        </w:rPr>
        <w:br/>
      </w:r>
      <w:r w:rsidRPr="009538CA">
        <w:rPr>
          <w:rFonts w:cs="Times New Roman"/>
        </w:rPr>
        <w:t>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4E13AD7" w14:textId="77777777" w:rsidR="009538CA" w:rsidRPr="00B86CD0" w:rsidRDefault="009538CA" w:rsidP="002D7C31">
      <w:pPr>
        <w:spacing w:line="240" w:lineRule="auto"/>
        <w:ind w:left="550"/>
        <w:jc w:val="thaiDistribute"/>
        <w:rPr>
          <w:rFonts w:cs="Times New Roman"/>
          <w:sz w:val="20"/>
          <w:szCs w:val="20"/>
          <w:lang w:val="en-US"/>
        </w:rPr>
      </w:pPr>
    </w:p>
    <w:p w14:paraId="6F9B0F43" w14:textId="6F34742D" w:rsidR="009538CA" w:rsidRPr="009538CA" w:rsidRDefault="009538CA" w:rsidP="002D7C31">
      <w:pPr>
        <w:spacing w:line="240" w:lineRule="auto"/>
        <w:ind w:left="550"/>
        <w:jc w:val="thaiDistribute"/>
        <w:rPr>
          <w:rFonts w:cs="Times New Roman"/>
        </w:rPr>
      </w:pPr>
      <w:r w:rsidRPr="009538CA">
        <w:rPr>
          <w:rFonts w:cs="Times New Roman"/>
        </w:rPr>
        <w:t>The adoption of these financial reporting standards does not have any significant impact on the Company’s financial statements.</w:t>
      </w:r>
    </w:p>
    <w:p w14:paraId="2B15559B" w14:textId="77777777" w:rsidR="009538CA" w:rsidRPr="00574156" w:rsidRDefault="009538CA" w:rsidP="002D7C31">
      <w:pPr>
        <w:spacing w:line="240" w:lineRule="auto"/>
        <w:ind w:left="550"/>
        <w:jc w:val="thaiDistribute"/>
        <w:rPr>
          <w:rFonts w:cs="Times New Roman"/>
          <w:sz w:val="20"/>
          <w:szCs w:val="20"/>
        </w:rPr>
      </w:pPr>
    </w:p>
    <w:p w14:paraId="603013FD" w14:textId="5D0C56FF" w:rsidR="00D07FE1" w:rsidRPr="009538CA" w:rsidRDefault="00CD6D6C" w:rsidP="004A4DBB">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9538CA">
        <w:rPr>
          <w:rFonts w:ascii="Times New Roman" w:hAnsi="Times New Roman" w:cs="Times New Roman"/>
          <w:b/>
          <w:bCs/>
          <w:i/>
          <w:iCs/>
        </w:rPr>
        <w:t>Foreign currency</w:t>
      </w:r>
    </w:p>
    <w:p w14:paraId="2F7BAAFA" w14:textId="77777777" w:rsidR="00D07FE1" w:rsidRPr="00574156" w:rsidRDefault="00D07FE1" w:rsidP="00E1728B">
      <w:pPr>
        <w:spacing w:line="240" w:lineRule="auto"/>
        <w:ind w:left="550"/>
        <w:rPr>
          <w:rFonts w:cs="Times New Roman"/>
          <w:sz w:val="20"/>
          <w:szCs w:val="20"/>
        </w:rPr>
      </w:pPr>
    </w:p>
    <w:p w14:paraId="15089EB5" w14:textId="312D92D6" w:rsidR="00075C98" w:rsidRPr="006F0545" w:rsidRDefault="00075C98" w:rsidP="00075C98">
      <w:pPr>
        <w:spacing w:line="240" w:lineRule="auto"/>
        <w:ind w:left="540" w:hanging="540"/>
        <w:jc w:val="both"/>
        <w:rPr>
          <w:rFonts w:cs="Times New Roman"/>
        </w:rPr>
      </w:pPr>
      <w:r w:rsidRPr="006F0545">
        <w:rPr>
          <w:rFonts w:cs="Times New Roman"/>
        </w:rPr>
        <w:t xml:space="preserve">          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4D366BD9" w14:textId="77777777" w:rsidR="00F14230" w:rsidRPr="00574156" w:rsidRDefault="00F14230" w:rsidP="00F14230">
      <w:pPr>
        <w:spacing w:line="240" w:lineRule="auto"/>
        <w:ind w:left="540" w:right="18"/>
        <w:jc w:val="thaiDistribute"/>
        <w:rPr>
          <w:rFonts w:cs="Times New Roman"/>
          <w:sz w:val="20"/>
          <w:szCs w:val="20"/>
        </w:rPr>
      </w:pPr>
    </w:p>
    <w:p w14:paraId="1D322AB2" w14:textId="289CBCAB" w:rsidR="00361D9D" w:rsidRDefault="00C331FC" w:rsidP="00361D9D">
      <w:pPr>
        <w:spacing w:line="240" w:lineRule="auto"/>
        <w:ind w:left="540" w:right="18"/>
        <w:jc w:val="thaiDistribute"/>
        <w:rPr>
          <w:rFonts w:cs="Times New Roman"/>
        </w:rPr>
      </w:pPr>
      <w:r w:rsidRPr="006F0545">
        <w:rPr>
          <w:rFonts w:cs="Times New Roman"/>
        </w:rPr>
        <w:t>Foreign currency differences are generally recognised in profit or loss.</w:t>
      </w:r>
      <w:r w:rsidR="00361D9D">
        <w:rPr>
          <w:rFonts w:cs="Times New Roman"/>
        </w:rPr>
        <w:br w:type="page"/>
      </w:r>
    </w:p>
    <w:p w14:paraId="17EAA776" w14:textId="6F9DC04A" w:rsidR="00F14230" w:rsidRPr="00361D9D" w:rsidRDefault="00F14230"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Financial instruments</w:t>
      </w:r>
    </w:p>
    <w:p w14:paraId="43E72D8B" w14:textId="16CAFA13" w:rsidR="00F14230" w:rsidRPr="006F0545" w:rsidRDefault="00F14230" w:rsidP="00F14230">
      <w:pPr>
        <w:spacing w:line="240" w:lineRule="auto"/>
        <w:ind w:left="540" w:right="18" w:hanging="540"/>
        <w:jc w:val="thaiDistribute"/>
        <w:rPr>
          <w:rFonts w:cs="Times New Roman"/>
          <w:b/>
          <w:bCs/>
          <w:i/>
          <w:iCs/>
        </w:rPr>
      </w:pPr>
    </w:p>
    <w:p w14:paraId="082296C1" w14:textId="0B728BC0" w:rsidR="00F14230" w:rsidRPr="006F0545" w:rsidRDefault="00F14230" w:rsidP="00F14230">
      <w:pPr>
        <w:pStyle w:val="BodyText"/>
        <w:shd w:val="clear" w:color="auto" w:fill="FFFFFF"/>
        <w:spacing w:after="0" w:line="240" w:lineRule="auto"/>
        <w:ind w:left="900" w:hanging="360"/>
        <w:jc w:val="thaiDistribute"/>
        <w:rPr>
          <w:lang w:val="en-US"/>
        </w:rPr>
      </w:pPr>
      <w:r w:rsidRPr="006F0545">
        <w:rPr>
          <w:i/>
          <w:lang w:val="en-US"/>
        </w:rPr>
        <w:t>(</w:t>
      </w:r>
      <w:r w:rsidR="00574156">
        <w:rPr>
          <w:i/>
          <w:lang w:val="en-US"/>
        </w:rPr>
        <w:t>c</w:t>
      </w:r>
      <w:r w:rsidRPr="006F0545">
        <w:rPr>
          <w:i/>
          <w:lang w:val="en-US"/>
        </w:rPr>
        <w:t>.1) Classification and measurement</w:t>
      </w:r>
    </w:p>
    <w:p w14:paraId="47291871" w14:textId="77777777" w:rsidR="00F14230" w:rsidRPr="006F0545" w:rsidRDefault="00F14230" w:rsidP="00F14230">
      <w:pPr>
        <w:pStyle w:val="BodyText"/>
        <w:shd w:val="clear" w:color="auto" w:fill="FFFFFF"/>
        <w:spacing w:after="0" w:line="240" w:lineRule="auto"/>
        <w:ind w:left="990"/>
        <w:jc w:val="thaiDistribute"/>
        <w:rPr>
          <w:sz w:val="20"/>
          <w:lang w:val="en-US"/>
        </w:rPr>
      </w:pPr>
    </w:p>
    <w:p w14:paraId="31FE1C64" w14:textId="44DF7A6F" w:rsidR="00F14230" w:rsidRPr="006F0545" w:rsidRDefault="00F14230" w:rsidP="002C7DF7">
      <w:pPr>
        <w:spacing w:line="240" w:lineRule="auto"/>
        <w:ind w:left="990" w:right="18"/>
        <w:jc w:val="thaiDistribute"/>
        <w:rPr>
          <w:rFonts w:cs="Times New Roman"/>
        </w:rPr>
      </w:pPr>
      <w:r w:rsidRPr="006F0545">
        <w:rPr>
          <w:rFonts w:cs="Times New Roman"/>
        </w:rPr>
        <w:t xml:space="preserve">Financial assets and financial liabilities (except trade accounts receivables (see note </w:t>
      </w:r>
      <w:r w:rsidR="00B86CD0">
        <w:rPr>
          <w:rFonts w:cs="Times New Roman"/>
        </w:rPr>
        <w:t>3</w:t>
      </w:r>
      <w:r w:rsidRPr="006F0545">
        <w:rPr>
          <w:rFonts w:cs="Times New Roman"/>
        </w:rPr>
        <w:t>(</w:t>
      </w:r>
      <w:r w:rsidR="00B86CD0">
        <w:rPr>
          <w:rFonts w:cs="Times New Roman"/>
        </w:rPr>
        <w:t>e</w:t>
      </w:r>
      <w:r w:rsidRPr="006F0545">
        <w:rPr>
          <w:rFonts w:cs="Times New Roman"/>
        </w:rPr>
        <w:t>))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5081865E" w14:textId="595B8F1E" w:rsidR="00F06657" w:rsidRPr="006F0545" w:rsidRDefault="00F06657" w:rsidP="002C7DF7">
      <w:pPr>
        <w:pStyle w:val="BodyText"/>
        <w:spacing w:after="0" w:line="240" w:lineRule="auto"/>
        <w:ind w:left="990"/>
        <w:jc w:val="thaiDistribute"/>
        <w:rPr>
          <w:lang w:val="en-US"/>
        </w:rPr>
      </w:pPr>
    </w:p>
    <w:p w14:paraId="5474A52E" w14:textId="4E954B96" w:rsidR="00F14230" w:rsidRPr="006F0545" w:rsidRDefault="00F14230" w:rsidP="002C7DF7">
      <w:pPr>
        <w:pStyle w:val="BodyText"/>
        <w:spacing w:after="0" w:line="240" w:lineRule="auto"/>
        <w:ind w:left="990"/>
        <w:jc w:val="thaiDistribute"/>
        <w:rPr>
          <w:b/>
          <w:bCs/>
          <w:color w:val="0000FF"/>
        </w:rPr>
      </w:pPr>
      <w:r w:rsidRPr="006F0545">
        <w:rPr>
          <w:lang w:val="en-US"/>
        </w:rPr>
        <w:t xml:space="preserve">On initial recognition, a financial asset is classified as measured at: </w:t>
      </w:r>
      <w:proofErr w:type="spellStart"/>
      <w:r w:rsidRPr="006F0545">
        <w:rPr>
          <w:lang w:val="en-US"/>
        </w:rPr>
        <w:t>amortised</w:t>
      </w:r>
      <w:proofErr w:type="spellEnd"/>
      <w:r w:rsidRPr="006F0545">
        <w:rPr>
          <w:lang w:val="en-US"/>
        </w:rPr>
        <w:t xml:space="preserve"> cost; fair value through other comprehensive income (FVOCI)</w:t>
      </w:r>
      <w:r w:rsidRPr="006F0545">
        <w:t xml:space="preserve">; or FVTPL. Financial assets are not reclassified </w:t>
      </w:r>
      <w:proofErr w:type="gramStart"/>
      <w:r w:rsidRPr="006F0545">
        <w:t>subsequent to</w:t>
      </w:r>
      <w:proofErr w:type="gramEnd"/>
      <w:r w:rsidRPr="006F0545">
        <w:t xml:space="preserve"> their initial recognition unless the</w:t>
      </w:r>
      <w:r w:rsidR="002C7DF7" w:rsidRPr="006F0545">
        <w:t xml:space="preserve"> </w:t>
      </w:r>
      <w:r w:rsidRPr="006F0545">
        <w:t xml:space="preserve">Company changes its business model for managing financial assets, in which case all affected financial assets are reclassified </w:t>
      </w:r>
      <w:r w:rsidRPr="006F0545">
        <w:rPr>
          <w:lang w:val="en-US"/>
        </w:rPr>
        <w:t>prospectively from the reclassification date</w:t>
      </w:r>
      <w:r w:rsidRPr="006F0545">
        <w:t>.</w:t>
      </w:r>
    </w:p>
    <w:p w14:paraId="19F1C462" w14:textId="77777777" w:rsidR="00F14230" w:rsidRPr="006F0545" w:rsidRDefault="00F14230" w:rsidP="002C7DF7">
      <w:pPr>
        <w:spacing w:line="240" w:lineRule="auto"/>
        <w:ind w:left="540"/>
        <w:rPr>
          <w:i/>
          <w:iCs/>
        </w:rPr>
      </w:pPr>
    </w:p>
    <w:p w14:paraId="6B07A1F1" w14:textId="5287461D" w:rsidR="00F14230" w:rsidRPr="006F0545" w:rsidRDefault="00F14230" w:rsidP="002C7DF7">
      <w:pPr>
        <w:keepLines/>
        <w:tabs>
          <w:tab w:val="left" w:pos="227"/>
          <w:tab w:val="left" w:pos="454"/>
          <w:tab w:val="left" w:pos="680"/>
          <w:tab w:val="left" w:pos="907"/>
          <w:tab w:val="center" w:pos="5330"/>
          <w:tab w:val="decimal" w:pos="7031"/>
          <w:tab w:val="decimal" w:pos="8460"/>
        </w:tabs>
        <w:spacing w:line="240" w:lineRule="auto"/>
        <w:ind w:left="990" w:right="44"/>
        <w:jc w:val="thaiDistribute"/>
      </w:pPr>
      <w:r w:rsidRPr="006F0545">
        <w:rPr>
          <w:lang w:val="en-US"/>
        </w:rPr>
        <w:t xml:space="preserve">On initial recognition, financial liabilities are classified as measured at </w:t>
      </w:r>
      <w:proofErr w:type="spellStart"/>
      <w:r w:rsidRPr="006F0545">
        <w:rPr>
          <w:lang w:val="en-US"/>
        </w:rPr>
        <w:t>amortised</w:t>
      </w:r>
      <w:proofErr w:type="spellEnd"/>
      <w:r w:rsidRPr="006F0545">
        <w:rPr>
          <w:lang w:val="en-US"/>
        </w:rPr>
        <w:t xml:space="preserve"> cost using the effective</w:t>
      </w:r>
      <w:r w:rsidRPr="006F0545">
        <w:t xml:space="preserve"> interest method. Interest expense, foreign exchange gains and losses and any gain or loss on derecognition are recognised in profit or loss</w:t>
      </w:r>
      <w:r w:rsidR="002C7DF7" w:rsidRPr="006F0545">
        <w:t>.</w:t>
      </w:r>
    </w:p>
    <w:p w14:paraId="1EDC7930" w14:textId="77777777" w:rsidR="00F14230" w:rsidRPr="006F0545" w:rsidRDefault="00F14230" w:rsidP="002C7DF7">
      <w:pPr>
        <w:pStyle w:val="BodyText"/>
        <w:spacing w:after="0" w:line="240" w:lineRule="auto"/>
        <w:ind w:left="900"/>
        <w:jc w:val="thaiDistribute"/>
      </w:pPr>
    </w:p>
    <w:p w14:paraId="0B21E9CD" w14:textId="5BB5992F" w:rsidR="00F14230" w:rsidRPr="006F0545" w:rsidRDefault="00F14230" w:rsidP="002C7DF7">
      <w:pPr>
        <w:pStyle w:val="BodyText"/>
        <w:tabs>
          <w:tab w:val="left" w:pos="1350"/>
        </w:tabs>
        <w:spacing w:line="240" w:lineRule="auto"/>
        <w:ind w:left="990"/>
        <w:jc w:val="thaiDistribute"/>
      </w:pPr>
      <w:r w:rsidRPr="006F0545">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B867A87" w14:textId="6348DF23" w:rsidR="002C7DF7" w:rsidRPr="006F0545" w:rsidRDefault="002C7DF7" w:rsidP="002C7DF7">
      <w:pPr>
        <w:pStyle w:val="BodyText"/>
        <w:shd w:val="clear" w:color="auto" w:fill="FFFFFF"/>
        <w:spacing w:after="0" w:line="240" w:lineRule="auto"/>
        <w:ind w:left="540"/>
        <w:jc w:val="thaiDistribute"/>
        <w:rPr>
          <w:i/>
          <w:lang w:val="en-US"/>
        </w:rPr>
      </w:pPr>
      <w:r w:rsidRPr="006F0545">
        <w:rPr>
          <w:i/>
          <w:iCs/>
        </w:rPr>
        <w:t>(</w:t>
      </w:r>
      <w:r w:rsidR="00574156">
        <w:rPr>
          <w:i/>
          <w:iCs/>
        </w:rPr>
        <w:t>c</w:t>
      </w:r>
      <w:r w:rsidRPr="006F0545">
        <w:rPr>
          <w:i/>
          <w:iCs/>
        </w:rPr>
        <w:t xml:space="preserve">.2) </w:t>
      </w:r>
      <w:r w:rsidRPr="006F0545">
        <w:rPr>
          <w:i/>
          <w:lang w:val="en-US"/>
        </w:rPr>
        <w:t>Derecognition</w:t>
      </w:r>
      <w:r w:rsidRPr="006F0545">
        <w:rPr>
          <w:b/>
          <w:bCs/>
          <w:i/>
          <w:lang w:val="en-US"/>
        </w:rPr>
        <w:t xml:space="preserve"> </w:t>
      </w:r>
      <w:r w:rsidRPr="006F0545">
        <w:rPr>
          <w:i/>
          <w:lang w:val="en-US"/>
        </w:rPr>
        <w:t>and offset</w:t>
      </w:r>
    </w:p>
    <w:p w14:paraId="49FADAAA" w14:textId="77777777" w:rsidR="002C7DF7" w:rsidRPr="006F0545" w:rsidRDefault="002C7DF7" w:rsidP="002C7DF7">
      <w:pPr>
        <w:pStyle w:val="BodyText"/>
        <w:shd w:val="clear" w:color="auto" w:fill="FFFFFF"/>
        <w:spacing w:after="0" w:line="240" w:lineRule="auto"/>
        <w:ind w:left="540"/>
        <w:jc w:val="thaiDistribute"/>
        <w:rPr>
          <w:bCs/>
          <w:sz w:val="20"/>
          <w:szCs w:val="16"/>
          <w:lang w:val="en-US"/>
        </w:rPr>
      </w:pPr>
    </w:p>
    <w:p w14:paraId="611754AC" w14:textId="2CD27FCB" w:rsidR="002C7DF7" w:rsidRPr="006F0545" w:rsidRDefault="002C7DF7" w:rsidP="002C7DF7">
      <w:pPr>
        <w:pStyle w:val="BodyText"/>
        <w:tabs>
          <w:tab w:val="left" w:pos="1350"/>
        </w:tabs>
        <w:spacing w:line="240" w:lineRule="auto"/>
        <w:ind w:left="990"/>
        <w:jc w:val="thaiDistribute"/>
      </w:pPr>
      <w:r w:rsidRPr="006F0545">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7F0AAE3" w14:textId="01A3F9E6" w:rsidR="002C7DF7" w:rsidRPr="006F0545" w:rsidRDefault="002C7DF7" w:rsidP="002E1ED5">
      <w:pPr>
        <w:pStyle w:val="BodyText"/>
        <w:tabs>
          <w:tab w:val="left" w:pos="1350"/>
        </w:tabs>
        <w:spacing w:line="240" w:lineRule="auto"/>
        <w:ind w:left="990"/>
        <w:jc w:val="thaiDistribute"/>
      </w:pPr>
      <w:r w:rsidRPr="006F0545">
        <w:t xml:space="preserve">The Company derecognises a financial liability when its contractual obligations are discharged or </w:t>
      </w:r>
      <w:proofErr w:type="gramStart"/>
      <w:r w:rsidRPr="006F0545">
        <w:t>cancelled, or</w:t>
      </w:r>
      <w:proofErr w:type="gramEnd"/>
      <w:r w:rsidRPr="006F0545">
        <w:t xml:space="preserve"> expire. The Company also derecognises a financial liability when its terms are modified and the cash flows of the modified liability are substantially different, in which case a new financial liability based on the modified terms is recognised at fair value.</w:t>
      </w:r>
    </w:p>
    <w:p w14:paraId="60C2836D" w14:textId="7B93CC40" w:rsidR="002C7DF7" w:rsidRDefault="002C7DF7" w:rsidP="002C7DF7">
      <w:pPr>
        <w:pStyle w:val="BodyText"/>
        <w:tabs>
          <w:tab w:val="left" w:pos="1350"/>
        </w:tabs>
        <w:spacing w:line="240" w:lineRule="auto"/>
        <w:ind w:left="990"/>
        <w:jc w:val="thaiDistribute"/>
      </w:pPr>
      <w:r w:rsidRPr="006F0545">
        <w:t>The difference between the carrying amount extinguished and the consideration received or paid is recognised in profit or loss.</w:t>
      </w:r>
    </w:p>
    <w:p w14:paraId="3A28E9F4" w14:textId="45CDBDD7" w:rsidR="00BB31B3" w:rsidRPr="006F0545" w:rsidRDefault="00BB31B3" w:rsidP="00BB31B3">
      <w:pPr>
        <w:pStyle w:val="BodyText"/>
        <w:shd w:val="clear" w:color="auto" w:fill="FFFFFF"/>
        <w:spacing w:after="0" w:line="240" w:lineRule="auto"/>
        <w:ind w:firstLine="547"/>
        <w:jc w:val="thaiDistribute"/>
        <w:rPr>
          <w:i/>
          <w:lang w:val="en-US"/>
        </w:rPr>
      </w:pPr>
      <w:r w:rsidRPr="006F0545">
        <w:rPr>
          <w:i/>
          <w:iCs/>
          <w:lang w:val="en-US"/>
        </w:rPr>
        <w:t>(</w:t>
      </w:r>
      <w:r w:rsidR="00574156">
        <w:rPr>
          <w:i/>
          <w:iCs/>
          <w:lang w:val="en-US"/>
        </w:rPr>
        <w:t>c</w:t>
      </w:r>
      <w:r w:rsidRPr="006F0545">
        <w:rPr>
          <w:i/>
          <w:iCs/>
          <w:lang w:val="en-US"/>
        </w:rPr>
        <w:t xml:space="preserve">.3) </w:t>
      </w:r>
      <w:r w:rsidRPr="006F0545">
        <w:rPr>
          <w:i/>
          <w:lang w:val="en-US"/>
        </w:rPr>
        <w:t xml:space="preserve">Derivatives </w:t>
      </w:r>
    </w:p>
    <w:p w14:paraId="4EA4183F" w14:textId="77777777" w:rsidR="00BB31B3" w:rsidRPr="006F0545" w:rsidRDefault="00BB31B3" w:rsidP="00BB31B3">
      <w:pPr>
        <w:spacing w:line="240" w:lineRule="auto"/>
        <w:ind w:left="550"/>
        <w:rPr>
          <w:i/>
          <w:iCs/>
          <w:sz w:val="20"/>
          <w:szCs w:val="16"/>
          <w:lang w:val="en-US"/>
        </w:rPr>
      </w:pPr>
      <w:r w:rsidRPr="006F0545">
        <w:rPr>
          <w:i/>
          <w:iCs/>
          <w:sz w:val="20"/>
          <w:szCs w:val="16"/>
          <w:lang w:val="en-US"/>
        </w:rPr>
        <w:tab/>
      </w:r>
    </w:p>
    <w:p w14:paraId="7852CB24" w14:textId="7F0673E4" w:rsidR="00BB31B3" w:rsidRPr="006F0545" w:rsidRDefault="00BB31B3" w:rsidP="00BB31B3">
      <w:pPr>
        <w:pStyle w:val="BodyText"/>
        <w:ind w:left="1042"/>
        <w:rPr>
          <w:rFonts w:cs="Times New Roman"/>
        </w:rPr>
      </w:pPr>
      <w:r w:rsidRPr="006F0545">
        <w:rPr>
          <w:rFonts w:cs="Times New Roman"/>
        </w:rPr>
        <w:t>Derivative are recognised at fair value and remeasured at fair value at each reporting date. The    gain or loss on remeasurement to fair value is recognised immediately in profit or loss.</w:t>
      </w:r>
    </w:p>
    <w:p w14:paraId="228A1BBD" w14:textId="5FC4379F" w:rsidR="00BB54D0" w:rsidRPr="006F0545" w:rsidRDefault="00BB54D0" w:rsidP="00BB54D0">
      <w:pPr>
        <w:pStyle w:val="BodyText"/>
        <w:shd w:val="clear" w:color="auto" w:fill="FFFFFF"/>
        <w:spacing w:after="0" w:line="240" w:lineRule="auto"/>
        <w:ind w:left="540"/>
        <w:jc w:val="thaiDistribute"/>
        <w:rPr>
          <w:rFonts w:eastAsia="Calibri"/>
          <w:i/>
          <w:iCs/>
        </w:rPr>
      </w:pPr>
      <w:r w:rsidRPr="006F0545">
        <w:rPr>
          <w:rFonts w:eastAsia="Calibri"/>
          <w:i/>
          <w:iCs/>
        </w:rPr>
        <w:t>(</w:t>
      </w:r>
      <w:r w:rsidR="00574156">
        <w:rPr>
          <w:rFonts w:eastAsia="Calibri"/>
          <w:i/>
          <w:iCs/>
        </w:rPr>
        <w:t>c</w:t>
      </w:r>
      <w:r w:rsidRPr="006F0545">
        <w:rPr>
          <w:rFonts w:eastAsia="Calibri"/>
          <w:i/>
          <w:iCs/>
        </w:rPr>
        <w:t>.</w:t>
      </w:r>
      <w:r w:rsidR="00BB31B3" w:rsidRPr="006F0545">
        <w:rPr>
          <w:rFonts w:eastAsia="Calibri"/>
          <w:i/>
          <w:iCs/>
        </w:rPr>
        <w:t>4</w:t>
      </w:r>
      <w:r w:rsidRPr="006F0545">
        <w:rPr>
          <w:rFonts w:eastAsia="Calibri"/>
          <w:i/>
          <w:iCs/>
        </w:rPr>
        <w:t>) Write offs</w:t>
      </w:r>
    </w:p>
    <w:p w14:paraId="33269779" w14:textId="77777777" w:rsidR="00BB54D0" w:rsidRPr="006F0545" w:rsidRDefault="00BB54D0" w:rsidP="00BB54D0">
      <w:pPr>
        <w:pStyle w:val="BodyText"/>
        <w:shd w:val="clear" w:color="auto" w:fill="FFFFFF"/>
        <w:spacing w:after="0" w:line="240" w:lineRule="auto"/>
        <w:ind w:left="540"/>
        <w:jc w:val="thaiDistribute"/>
      </w:pPr>
    </w:p>
    <w:p w14:paraId="2756E6AC" w14:textId="239C2AAE" w:rsidR="00BB54D0" w:rsidRPr="006F0545" w:rsidRDefault="00BB54D0" w:rsidP="00BB54D0">
      <w:pPr>
        <w:pStyle w:val="BodyText"/>
        <w:tabs>
          <w:tab w:val="left" w:pos="1350"/>
        </w:tabs>
        <w:spacing w:after="0" w:line="240" w:lineRule="auto"/>
        <w:ind w:left="990"/>
        <w:jc w:val="distribute"/>
      </w:pPr>
      <w:r w:rsidRPr="006F0545">
        <w:t>The gross carrying amount of a financial asset is written off when the Company has no reasonable expectations of recovering.</w:t>
      </w:r>
      <w:r w:rsidRPr="006F0545">
        <w:rPr>
          <w:cs/>
        </w:rPr>
        <w:t xml:space="preserve"> </w:t>
      </w:r>
      <w:r w:rsidRPr="006F0545">
        <w:t>Subsequent recoveries of an asset that was previously written off, are recognised as a reversal</w:t>
      </w:r>
      <w:r w:rsidRPr="006F0545">
        <w:rPr>
          <w:cs/>
        </w:rPr>
        <w:t xml:space="preserve"> </w:t>
      </w:r>
      <w:r w:rsidRPr="006F0545">
        <w:t xml:space="preserve">of impairment in profit or loss in the period in which the recovery occurs. </w:t>
      </w:r>
    </w:p>
    <w:p w14:paraId="4BDC1320" w14:textId="77777777" w:rsidR="00BB54D0" w:rsidRDefault="00BB54D0" w:rsidP="00BB54D0">
      <w:pPr>
        <w:pStyle w:val="BodyText"/>
        <w:spacing w:after="0" w:line="240" w:lineRule="auto"/>
        <w:ind w:left="994"/>
        <w:jc w:val="thaiDistribute"/>
        <w:rPr>
          <w:rFonts w:cs="Univers 45 Light"/>
          <w:color w:val="000000"/>
          <w:lang w:val="en-US"/>
        </w:rPr>
      </w:pPr>
    </w:p>
    <w:p w14:paraId="2003088C" w14:textId="77777777" w:rsidR="00574156" w:rsidRDefault="00574156">
      <w:pPr>
        <w:spacing w:line="240" w:lineRule="auto"/>
        <w:rPr>
          <w:rFonts w:cs="Univers 45 Light"/>
          <w:color w:val="000000"/>
          <w:lang w:val="en-US"/>
        </w:rPr>
      </w:pPr>
      <w:r>
        <w:rPr>
          <w:rFonts w:cs="Univers 45 Light"/>
          <w:color w:val="000000"/>
          <w:lang w:val="en-US"/>
        </w:rPr>
        <w:br w:type="page"/>
      </w:r>
    </w:p>
    <w:p w14:paraId="54D686C5" w14:textId="148A7DA6" w:rsidR="00BB54D0" w:rsidRPr="006F0545" w:rsidRDefault="00BB54D0" w:rsidP="00BB54D0">
      <w:pPr>
        <w:pStyle w:val="BodyText"/>
        <w:shd w:val="clear" w:color="auto" w:fill="FFFFFF"/>
        <w:spacing w:after="0" w:line="240" w:lineRule="auto"/>
        <w:ind w:left="540"/>
        <w:jc w:val="thaiDistribute"/>
        <w:rPr>
          <w:rFonts w:eastAsia="Calibri"/>
          <w:i/>
          <w:iCs/>
          <w:lang w:val="en-US"/>
        </w:rPr>
      </w:pPr>
      <w:r w:rsidRPr="006F0545">
        <w:rPr>
          <w:rFonts w:eastAsia="Calibri"/>
          <w:i/>
          <w:iCs/>
        </w:rPr>
        <w:t>(</w:t>
      </w:r>
      <w:r w:rsidR="00574156">
        <w:rPr>
          <w:rFonts w:eastAsia="Calibri"/>
          <w:i/>
          <w:iCs/>
          <w:lang w:val="en-US"/>
        </w:rPr>
        <w:t>c</w:t>
      </w:r>
      <w:r w:rsidRPr="006F0545">
        <w:rPr>
          <w:rFonts w:eastAsia="Calibri"/>
          <w:i/>
          <w:iCs/>
        </w:rPr>
        <w:t>.</w:t>
      </w:r>
      <w:r w:rsidR="00BB31B3" w:rsidRPr="006F0545">
        <w:rPr>
          <w:rFonts w:eastAsia="Calibri"/>
          <w:i/>
          <w:iCs/>
        </w:rPr>
        <w:t>5</w:t>
      </w:r>
      <w:r w:rsidRPr="006F0545">
        <w:rPr>
          <w:rFonts w:eastAsia="Calibri"/>
          <w:i/>
          <w:iCs/>
        </w:rPr>
        <w:t xml:space="preserve">) </w:t>
      </w:r>
      <w:r w:rsidRPr="006F0545">
        <w:rPr>
          <w:rFonts w:eastAsia="Calibri"/>
          <w:i/>
          <w:iCs/>
          <w:lang w:val="en-US"/>
        </w:rPr>
        <w:t xml:space="preserve">Interest </w:t>
      </w:r>
    </w:p>
    <w:p w14:paraId="72290C84" w14:textId="77777777" w:rsidR="00BB54D0" w:rsidRPr="006F0545" w:rsidRDefault="00BB54D0" w:rsidP="00BB54D0">
      <w:pPr>
        <w:pStyle w:val="BodyText"/>
        <w:shd w:val="clear" w:color="auto" w:fill="FFFFFF"/>
        <w:spacing w:after="0" w:line="240" w:lineRule="auto"/>
        <w:ind w:left="540"/>
        <w:jc w:val="thaiDistribute"/>
        <w:rPr>
          <w:lang w:val="en-US"/>
        </w:rPr>
      </w:pPr>
    </w:p>
    <w:p w14:paraId="700FA06B" w14:textId="6DE3548D" w:rsidR="00BB54D0" w:rsidRPr="006F0545" w:rsidRDefault="00BB54D0" w:rsidP="00BB54D0">
      <w:pPr>
        <w:pStyle w:val="BodyText"/>
        <w:tabs>
          <w:tab w:val="left" w:pos="1350"/>
        </w:tabs>
        <w:spacing w:line="240" w:lineRule="auto"/>
        <w:ind w:left="990"/>
        <w:jc w:val="thaiDistribute"/>
      </w:pPr>
      <w:r w:rsidRPr="006F0545">
        <w:t>Interest income and expense is recognised</w:t>
      </w:r>
      <w:r w:rsidRPr="006F0545">
        <w:rPr>
          <w:cs/>
        </w:rPr>
        <w:t xml:space="preserve"> </w:t>
      </w:r>
      <w:r w:rsidRPr="006F0545">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BF0D179" w14:textId="5A62BB84" w:rsidR="00D07FE1" w:rsidRPr="00361D9D" w:rsidRDefault="00D07FE1"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Cash and cash equivalents</w:t>
      </w:r>
    </w:p>
    <w:p w14:paraId="70A0F588" w14:textId="77777777" w:rsidR="00D07FE1" w:rsidRPr="006F0545" w:rsidRDefault="00D07FE1" w:rsidP="00B979BE">
      <w:pPr>
        <w:spacing w:line="240" w:lineRule="auto"/>
        <w:ind w:left="550"/>
        <w:jc w:val="thaiDistribute"/>
        <w:rPr>
          <w:rFonts w:cs="Times New Roman"/>
          <w:sz w:val="21"/>
          <w:szCs w:val="21"/>
        </w:rPr>
      </w:pPr>
    </w:p>
    <w:p w14:paraId="1B62A9A1" w14:textId="52FE2FAB" w:rsidR="00834DCB" w:rsidRDefault="00B979BE" w:rsidP="00B979BE">
      <w:pPr>
        <w:spacing w:line="240" w:lineRule="auto"/>
        <w:ind w:left="550"/>
        <w:jc w:val="thaiDistribute"/>
        <w:rPr>
          <w:rFonts w:cs="Times New Roman"/>
        </w:rPr>
      </w:pPr>
      <w:r w:rsidRPr="00B979BE">
        <w:rPr>
          <w:rFonts w:cs="Times New Roman"/>
        </w:rPr>
        <w:t>Cash and cash equivalents are cash on hand and all types of deposits at bank and financial institutions with original maturity of three months or less from the date of acquisition, excluding deposits at banks used as collateral (if any).</w:t>
      </w:r>
    </w:p>
    <w:p w14:paraId="157AFC19" w14:textId="77777777" w:rsidR="00B979BE" w:rsidRPr="00EB3F4C" w:rsidRDefault="00B979BE" w:rsidP="00B979BE">
      <w:pPr>
        <w:spacing w:line="240" w:lineRule="auto"/>
        <w:ind w:left="550"/>
        <w:jc w:val="thaiDistribute"/>
        <w:rPr>
          <w:rFonts w:cs="Times New Roman"/>
          <w:sz w:val="21"/>
          <w:szCs w:val="21"/>
        </w:rPr>
      </w:pPr>
    </w:p>
    <w:p w14:paraId="60026A0E" w14:textId="75E7F59C" w:rsidR="00D07FE1" w:rsidRPr="00361D9D" w:rsidRDefault="00D07FE1"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Trade receivable</w:t>
      </w:r>
      <w:r w:rsidR="004C03C5" w:rsidRPr="00361D9D">
        <w:rPr>
          <w:rFonts w:ascii="Times New Roman" w:hAnsi="Times New Roman" w:cs="Times New Roman"/>
          <w:b/>
          <w:bCs/>
          <w:i/>
          <w:iCs/>
        </w:rPr>
        <w:t>s</w:t>
      </w:r>
    </w:p>
    <w:p w14:paraId="57AB761F" w14:textId="77777777" w:rsidR="00D07FE1" w:rsidRPr="006F0545" w:rsidRDefault="00D07FE1" w:rsidP="00E1728B">
      <w:pPr>
        <w:spacing w:line="240" w:lineRule="auto"/>
        <w:ind w:left="550"/>
        <w:rPr>
          <w:rFonts w:cs="Times New Roman"/>
          <w:sz w:val="21"/>
          <w:szCs w:val="21"/>
        </w:rPr>
      </w:pPr>
    </w:p>
    <w:p w14:paraId="41FBB132" w14:textId="77777777" w:rsidR="00944150" w:rsidRPr="006F0545" w:rsidRDefault="00BB54D0" w:rsidP="00BB54D0">
      <w:pPr>
        <w:autoSpaceDE w:val="0"/>
        <w:autoSpaceDN w:val="0"/>
        <w:spacing w:line="240" w:lineRule="auto"/>
        <w:ind w:left="540"/>
        <w:jc w:val="thaiDistribute"/>
      </w:pPr>
      <w:r w:rsidRPr="006F0545">
        <w:t>A trade receivable is recognised when the Company has an unconditional right to receive consideration.</w:t>
      </w:r>
    </w:p>
    <w:p w14:paraId="68AA3FA8" w14:textId="2472F88E" w:rsidR="00A519AE" w:rsidRPr="006F0545" w:rsidRDefault="00BB54D0" w:rsidP="00944150">
      <w:pPr>
        <w:autoSpaceDE w:val="0"/>
        <w:autoSpaceDN w:val="0"/>
        <w:spacing w:line="240" w:lineRule="auto"/>
        <w:ind w:left="540"/>
        <w:jc w:val="thaiDistribute"/>
      </w:pPr>
      <w:r w:rsidRPr="006F0545">
        <w:t>A trade receivable</w:t>
      </w:r>
      <w:r w:rsidRPr="006F0545">
        <w:rPr>
          <w:cs/>
        </w:rPr>
        <w:t xml:space="preserve"> </w:t>
      </w:r>
      <w:r w:rsidRPr="006F0545">
        <w:rPr>
          <w:lang w:val="en-US"/>
        </w:rPr>
        <w:t>is</w:t>
      </w:r>
      <w:r w:rsidRPr="006F0545">
        <w:t xml:space="preserve"> measured at transaction price less allowance for expected credit loss. Bad debts are </w:t>
      </w:r>
    </w:p>
    <w:p w14:paraId="4E0D81A4" w14:textId="1B9752DA" w:rsidR="00BB54D0" w:rsidRPr="006F0545" w:rsidRDefault="00BB54D0" w:rsidP="00BB54D0">
      <w:pPr>
        <w:autoSpaceDE w:val="0"/>
        <w:autoSpaceDN w:val="0"/>
        <w:spacing w:line="240" w:lineRule="auto"/>
        <w:ind w:left="540"/>
        <w:jc w:val="thaiDistribute"/>
      </w:pPr>
      <w:r w:rsidRPr="006F0545">
        <w:t xml:space="preserve">written off when </w:t>
      </w:r>
      <w:r w:rsidR="00BC595B" w:rsidRPr="006F0545">
        <w:t>the Company has no reasonable expectations of recovering.</w:t>
      </w:r>
    </w:p>
    <w:p w14:paraId="77334685" w14:textId="77777777" w:rsidR="00BB54D0" w:rsidRPr="006F0545" w:rsidRDefault="00BB54D0" w:rsidP="00BC595B">
      <w:pPr>
        <w:autoSpaceDE w:val="0"/>
        <w:autoSpaceDN w:val="0"/>
        <w:spacing w:line="240" w:lineRule="auto"/>
        <w:ind w:left="540"/>
        <w:jc w:val="thaiDistribute"/>
      </w:pPr>
    </w:p>
    <w:p w14:paraId="05254346" w14:textId="0C754FFB" w:rsidR="00BB54D0" w:rsidRPr="006F0545" w:rsidRDefault="00BB54D0" w:rsidP="00BB54D0">
      <w:pPr>
        <w:autoSpaceDE w:val="0"/>
        <w:autoSpaceDN w:val="0"/>
        <w:adjustRightInd w:val="0"/>
        <w:spacing w:line="240" w:lineRule="auto"/>
        <w:ind w:left="540"/>
        <w:jc w:val="thaiDistribute"/>
        <w:rPr>
          <w:color w:val="000000"/>
        </w:rPr>
      </w:pPr>
      <w:r w:rsidRPr="006F0545">
        <w:t xml:space="preserve">The Company </w:t>
      </w:r>
      <w:r w:rsidRPr="006F0545">
        <w:rPr>
          <w:color w:val="000000"/>
        </w:rPr>
        <w:t xml:space="preserve">estimates lifetime expected credit losses (ECLs), using a provision matrix to find the ECLs rates. This method groups </w:t>
      </w:r>
      <w:r w:rsidRPr="006F0545">
        <w:rPr>
          <w:color w:val="000000"/>
          <w:lang w:val="en-US"/>
        </w:rPr>
        <w:t xml:space="preserve">the debtors based on shared credit risk characteristics and past due status, </w:t>
      </w:r>
      <w:proofErr w:type="gramStart"/>
      <w:r w:rsidRPr="006F0545">
        <w:rPr>
          <w:color w:val="000000"/>
          <w:lang w:val="en-US"/>
        </w:rPr>
        <w:t>taking into account</w:t>
      </w:r>
      <w:proofErr w:type="gramEnd"/>
      <w:r w:rsidRPr="006F0545">
        <w:rPr>
          <w:color w:val="000000"/>
          <w:lang w:val="en-US"/>
        </w:rPr>
        <w:t xml:space="preserve"> </w:t>
      </w:r>
      <w:r w:rsidRPr="006F0545">
        <w:rPr>
          <w:color w:val="000000"/>
        </w:rPr>
        <w:t>historical credit loss data, adjusted for factors that are specific to the debtors and an assessment of both current economic conditions and forward-looking general economic conditions at the reporting date.</w:t>
      </w:r>
    </w:p>
    <w:p w14:paraId="164D200B" w14:textId="77777777" w:rsidR="00834DCB" w:rsidRPr="006F0545" w:rsidRDefault="00834DCB" w:rsidP="00C526B5">
      <w:pPr>
        <w:spacing w:line="240" w:lineRule="auto"/>
        <w:ind w:left="540" w:right="18"/>
        <w:jc w:val="thaiDistribute"/>
        <w:rPr>
          <w:rFonts w:cs="Times New Roman"/>
          <w:szCs w:val="28"/>
        </w:rPr>
      </w:pPr>
    </w:p>
    <w:p w14:paraId="65879517" w14:textId="0649C1FB" w:rsidR="00D07FE1" w:rsidRPr="00361D9D" w:rsidRDefault="00D07FE1"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Inventories</w:t>
      </w:r>
    </w:p>
    <w:p w14:paraId="1D6F85EC" w14:textId="77777777" w:rsidR="00D07FE1" w:rsidRPr="006F0545" w:rsidRDefault="00D07FE1" w:rsidP="00E1728B">
      <w:pPr>
        <w:spacing w:line="240" w:lineRule="auto"/>
        <w:ind w:left="550"/>
        <w:rPr>
          <w:rFonts w:cs="Times New Roman"/>
          <w:sz w:val="21"/>
          <w:szCs w:val="21"/>
        </w:rPr>
      </w:pPr>
    </w:p>
    <w:p w14:paraId="50270519" w14:textId="1D6B2B05" w:rsidR="00D07FE1" w:rsidRPr="006F0545" w:rsidRDefault="00BB54D0" w:rsidP="00BB54D0">
      <w:pPr>
        <w:spacing w:line="240" w:lineRule="auto"/>
        <w:ind w:left="550"/>
        <w:jc w:val="thaiDistribute"/>
      </w:pPr>
      <w:r w:rsidRPr="006F0545">
        <w:t>Inventories are measured at the lower of cost and net realisable value. Cost is calculated using the first in first out</w:t>
      </w:r>
      <w:r w:rsidRPr="006F0545">
        <w:rPr>
          <w:color w:val="0000FF"/>
        </w:rPr>
        <w:t xml:space="preserve"> </w:t>
      </w:r>
      <w:r w:rsidRPr="006F0545">
        <w:t>principle.</w:t>
      </w:r>
      <w:r w:rsidRPr="006F0545">
        <w:rPr>
          <w:rFonts w:cstheme="minorBidi"/>
          <w:cs/>
        </w:rPr>
        <w:t xml:space="preserve"> </w:t>
      </w:r>
      <w:r w:rsidRPr="006F0545">
        <w:rPr>
          <w:rFonts w:cstheme="minorBidi"/>
        </w:rPr>
        <w:t>Cost includes direct costs incurred in acquiring the inventories</w:t>
      </w:r>
      <w:r w:rsidRPr="006F0545">
        <w:t>. Net realisable value is the estimated selling price in the ordinary course of business less the estimated costs to complete and to make the sale.</w:t>
      </w:r>
    </w:p>
    <w:p w14:paraId="7D2B7C7D" w14:textId="77777777" w:rsidR="00BB54D0" w:rsidRPr="006F0545" w:rsidRDefault="00BB54D0" w:rsidP="00E1728B">
      <w:pPr>
        <w:spacing w:line="240" w:lineRule="auto"/>
        <w:ind w:left="550"/>
        <w:rPr>
          <w:rFonts w:cs="Times New Roman"/>
          <w:sz w:val="21"/>
          <w:szCs w:val="21"/>
        </w:rPr>
      </w:pPr>
    </w:p>
    <w:p w14:paraId="7DB1138F" w14:textId="3C83418E" w:rsidR="00621F33" w:rsidRPr="00361D9D" w:rsidRDefault="00BB54D0"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Building improvement and</w:t>
      </w:r>
      <w:r w:rsidR="00621F33" w:rsidRPr="00361D9D">
        <w:rPr>
          <w:rFonts w:ascii="Times New Roman" w:hAnsi="Times New Roman" w:cs="Times New Roman"/>
          <w:b/>
          <w:bCs/>
          <w:i/>
          <w:iCs/>
        </w:rPr>
        <w:t xml:space="preserve"> equipment</w:t>
      </w:r>
    </w:p>
    <w:p w14:paraId="02656280" w14:textId="77777777" w:rsidR="00D07FE1" w:rsidRPr="006F0545" w:rsidRDefault="00D07FE1" w:rsidP="00EB3F4C">
      <w:pPr>
        <w:spacing w:line="240" w:lineRule="auto"/>
        <w:ind w:left="550"/>
        <w:rPr>
          <w:rFonts w:cs="Times New Roman"/>
          <w:sz w:val="21"/>
          <w:szCs w:val="21"/>
        </w:rPr>
      </w:pPr>
    </w:p>
    <w:p w14:paraId="06807FA7" w14:textId="6D753C82" w:rsidR="00D07FE1" w:rsidRPr="006F0545" w:rsidRDefault="00BB54D0" w:rsidP="00E1728B">
      <w:pPr>
        <w:spacing w:line="240" w:lineRule="auto"/>
        <w:ind w:left="540" w:right="18"/>
        <w:jc w:val="thaiDistribute"/>
        <w:rPr>
          <w:rFonts w:cs="Times New Roman"/>
          <w:lang w:val="en-US"/>
        </w:rPr>
      </w:pPr>
      <w:r w:rsidRPr="006F0545">
        <w:rPr>
          <w:rFonts w:cs="Times New Roman"/>
        </w:rPr>
        <w:t>Building improvement</w:t>
      </w:r>
      <w:r w:rsidR="00621F33" w:rsidRPr="006F0545">
        <w:rPr>
          <w:rFonts w:cs="Times New Roman"/>
        </w:rPr>
        <w:t xml:space="preserve"> and equipment </w:t>
      </w:r>
      <w:r w:rsidR="004A5309" w:rsidRPr="006F0545">
        <w:rPr>
          <w:rFonts w:cs="Times New Roman"/>
        </w:rPr>
        <w:t>are measured</w:t>
      </w:r>
      <w:r w:rsidR="00D07FE1" w:rsidRPr="006F0545">
        <w:rPr>
          <w:rFonts w:cs="Times New Roman"/>
        </w:rPr>
        <w:t xml:space="preserve"> at cost less accumulated depreciation</w:t>
      </w:r>
      <w:r w:rsidR="00AD4798" w:rsidRPr="006F0545">
        <w:rPr>
          <w:rFonts w:cs="Times New Roman"/>
        </w:rPr>
        <w:t>.</w:t>
      </w:r>
    </w:p>
    <w:p w14:paraId="0A4AD2A2" w14:textId="77777777" w:rsidR="0077011B" w:rsidRPr="006F0545" w:rsidRDefault="0077011B" w:rsidP="007F20E1">
      <w:pPr>
        <w:spacing w:line="240" w:lineRule="auto"/>
        <w:ind w:left="540" w:right="18"/>
        <w:jc w:val="thaiDistribute"/>
        <w:rPr>
          <w:rFonts w:cs="Times New Roman"/>
        </w:rPr>
      </w:pPr>
    </w:p>
    <w:p w14:paraId="493DD1CC" w14:textId="6C74188C" w:rsidR="00D07FE1" w:rsidRPr="006F0545" w:rsidRDefault="00D07FE1" w:rsidP="00E1728B">
      <w:pPr>
        <w:spacing w:line="240" w:lineRule="auto"/>
        <w:ind w:left="540" w:right="18"/>
        <w:jc w:val="thaiDistribute"/>
        <w:rPr>
          <w:rFonts w:cs="Times New Roman"/>
        </w:rPr>
      </w:pPr>
      <w:r w:rsidRPr="006F0545">
        <w:rPr>
          <w:rFonts w:cs="Times New Roman"/>
        </w:rPr>
        <w:t>Cost includes expenditure that is directly attributable to the acquisition of the asset</w:t>
      </w:r>
      <w:r w:rsidR="00BD46BB" w:rsidRPr="006F0545">
        <w:rPr>
          <w:rFonts w:cs="Times New Roman"/>
        </w:rPr>
        <w:t>,</w:t>
      </w:r>
      <w:r w:rsidR="00621F33" w:rsidRPr="006F0545">
        <w:rPr>
          <w:rFonts w:cs="Times New Roman"/>
        </w:rPr>
        <w:t xml:space="preserve"> </w:t>
      </w:r>
      <w:r w:rsidR="00D23EF1" w:rsidRPr="006F0545">
        <w:rPr>
          <w:rFonts w:cs="Times New Roman"/>
        </w:rPr>
        <w:t>and the costs of dismantling and removing the items and restoring the site on which they are located.</w:t>
      </w:r>
      <w:r w:rsidR="000537B6" w:rsidRPr="006F0545">
        <w:rPr>
          <w:rFonts w:cs="Times New Roman"/>
        </w:rPr>
        <w:t xml:space="preserve"> Purchased software that is integral to the functionality of the related equipment is capitalised as part of that equipment.</w:t>
      </w:r>
    </w:p>
    <w:p w14:paraId="7AF42212" w14:textId="77777777" w:rsidR="00D07FE1" w:rsidRPr="006F0545" w:rsidRDefault="00D07FE1" w:rsidP="003A0352">
      <w:pPr>
        <w:spacing w:line="240" w:lineRule="auto"/>
        <w:rPr>
          <w:rFonts w:cs="Times New Roman"/>
          <w:sz w:val="21"/>
          <w:szCs w:val="21"/>
        </w:rPr>
      </w:pPr>
    </w:p>
    <w:p w14:paraId="02CC03D5" w14:textId="34C7B3FC" w:rsidR="00D07FE1" w:rsidRPr="006F0545" w:rsidRDefault="004C207E" w:rsidP="00E1728B">
      <w:pPr>
        <w:spacing w:line="240" w:lineRule="auto"/>
        <w:ind w:left="540" w:right="18"/>
        <w:jc w:val="thaiDistribute"/>
        <w:rPr>
          <w:rFonts w:cs="Times New Roman"/>
        </w:rPr>
      </w:pPr>
      <w:bookmarkStart w:id="0" w:name="_Hlk90118254"/>
      <w:r w:rsidRPr="006F0545">
        <w:rPr>
          <w:rFonts w:cs="Times New Roman"/>
        </w:rPr>
        <w:t xml:space="preserve">Differences between the proceeds from disposal and </w:t>
      </w:r>
      <w:bookmarkEnd w:id="0"/>
      <w:r w:rsidRPr="006F0545">
        <w:rPr>
          <w:rFonts w:cs="Times New Roman"/>
        </w:rPr>
        <w:t>the carrying amount of building improvement and equipment are recognised in profit or loss</w:t>
      </w:r>
      <w:r w:rsidR="00D07FE1" w:rsidRPr="006F0545">
        <w:rPr>
          <w:rFonts w:cs="Times New Roman"/>
        </w:rPr>
        <w:t>.</w:t>
      </w:r>
    </w:p>
    <w:p w14:paraId="18843A9E" w14:textId="2CC07299" w:rsidR="001408D4" w:rsidRDefault="001408D4">
      <w:pPr>
        <w:spacing w:line="240" w:lineRule="auto"/>
        <w:rPr>
          <w:rFonts w:cs="Times New Roman"/>
          <w:i/>
          <w:iCs/>
        </w:rPr>
      </w:pPr>
    </w:p>
    <w:p w14:paraId="1BB801DB" w14:textId="56265B2A" w:rsidR="00D07FE1" w:rsidRPr="006F0545" w:rsidRDefault="00D07FE1" w:rsidP="00E1728B">
      <w:pPr>
        <w:spacing w:line="240" w:lineRule="auto"/>
        <w:ind w:left="540" w:right="18"/>
        <w:rPr>
          <w:rFonts w:cs="Times New Roman"/>
          <w:i/>
          <w:iCs/>
        </w:rPr>
      </w:pPr>
      <w:r w:rsidRPr="006F0545">
        <w:rPr>
          <w:rFonts w:cs="Times New Roman"/>
          <w:i/>
          <w:iCs/>
        </w:rPr>
        <w:t>Depreciation</w:t>
      </w:r>
    </w:p>
    <w:p w14:paraId="7D2BEEFE" w14:textId="77777777" w:rsidR="00D07FE1" w:rsidRPr="001408D4" w:rsidRDefault="00D07FE1" w:rsidP="00E1728B">
      <w:pPr>
        <w:spacing w:line="240" w:lineRule="auto"/>
        <w:ind w:left="550"/>
        <w:rPr>
          <w:rFonts w:cs="Times New Roman"/>
          <w:sz w:val="20"/>
          <w:szCs w:val="20"/>
        </w:rPr>
      </w:pPr>
    </w:p>
    <w:p w14:paraId="3565214A" w14:textId="065899C3" w:rsidR="00AD4798" w:rsidRPr="0044592F" w:rsidRDefault="00451477" w:rsidP="0044592F">
      <w:pPr>
        <w:spacing w:line="240" w:lineRule="auto"/>
        <w:ind w:left="540" w:right="18"/>
        <w:jc w:val="thaiDistribute"/>
        <w:rPr>
          <w:szCs w:val="28"/>
          <w:lang w:val="en-US"/>
        </w:rPr>
      </w:pPr>
      <w:r w:rsidRPr="006F0545">
        <w:rPr>
          <w:rFonts w:cs="Times New Roman"/>
        </w:rPr>
        <w:t>Depreciation is calculated on a straight-line basis over the estimated useful lives of each component of an asset and recognised in profit or loss. No depreciation is provided on assets under construction</w:t>
      </w:r>
      <w:r w:rsidR="000B2A79" w:rsidRPr="006F0545">
        <w:rPr>
          <w:szCs w:val="28"/>
          <w:lang w:val="en-US"/>
        </w:rPr>
        <w:t>.</w:t>
      </w:r>
    </w:p>
    <w:p w14:paraId="5C1D75F1" w14:textId="77777777" w:rsidR="00BE0D52" w:rsidRDefault="00BE0D52" w:rsidP="00E1728B">
      <w:pPr>
        <w:spacing w:line="240" w:lineRule="auto"/>
        <w:ind w:left="540" w:right="18"/>
        <w:jc w:val="thaiDistribute"/>
        <w:rPr>
          <w:rFonts w:cs="Times New Roman"/>
          <w:sz w:val="21"/>
          <w:szCs w:val="21"/>
        </w:rPr>
      </w:pPr>
    </w:p>
    <w:p w14:paraId="2CA8EF14" w14:textId="2E505D71" w:rsidR="00E534F5" w:rsidRDefault="00B94142" w:rsidP="00E1728B">
      <w:pPr>
        <w:spacing w:line="240" w:lineRule="auto"/>
        <w:ind w:left="540" w:right="18"/>
        <w:jc w:val="thaiDistribute"/>
        <w:rPr>
          <w:rFonts w:cs="Times New Roman"/>
          <w:sz w:val="21"/>
          <w:szCs w:val="21"/>
        </w:rPr>
      </w:pPr>
      <w:r w:rsidRPr="006F0545">
        <w:rPr>
          <w:rFonts w:cs="Times New Roman"/>
          <w:sz w:val="21"/>
          <w:szCs w:val="21"/>
        </w:rPr>
        <w:t>The e</w:t>
      </w:r>
      <w:r w:rsidR="00E534F5" w:rsidRPr="006F0545">
        <w:rPr>
          <w:rFonts w:cs="Times New Roman"/>
          <w:sz w:val="21"/>
          <w:szCs w:val="21"/>
        </w:rPr>
        <w:t>stimated useful lives are as follows:</w:t>
      </w:r>
    </w:p>
    <w:p w14:paraId="35332466" w14:textId="77777777" w:rsidR="00AD4798" w:rsidRDefault="00AD4798" w:rsidP="00E1728B">
      <w:pPr>
        <w:spacing w:line="240" w:lineRule="auto"/>
        <w:ind w:left="540" w:right="18"/>
        <w:jc w:val="thaiDistribute"/>
        <w:rPr>
          <w:rFonts w:cs="Times New Roman"/>
          <w:sz w:val="20"/>
          <w:szCs w:val="20"/>
        </w:rPr>
      </w:pPr>
    </w:p>
    <w:tbl>
      <w:tblPr>
        <w:tblW w:w="8181" w:type="dxa"/>
        <w:tblInd w:w="459" w:type="dxa"/>
        <w:tblLayout w:type="fixed"/>
        <w:tblLook w:val="0000" w:firstRow="0" w:lastRow="0" w:firstColumn="0" w:lastColumn="0" w:noHBand="0" w:noVBand="0"/>
      </w:tblPr>
      <w:tblGrid>
        <w:gridCol w:w="5751"/>
        <w:gridCol w:w="1080"/>
        <w:gridCol w:w="1350"/>
      </w:tblGrid>
      <w:tr w:rsidR="00511B7E" w:rsidRPr="00B77D61" w14:paraId="77BD03AE" w14:textId="77777777" w:rsidTr="00D40B5E">
        <w:tc>
          <w:tcPr>
            <w:tcW w:w="5751" w:type="dxa"/>
          </w:tcPr>
          <w:p w14:paraId="5435D7D3" w14:textId="73E85753" w:rsidR="00511B7E" w:rsidRPr="00B77D61" w:rsidRDefault="00511B7E" w:rsidP="00D94A46">
            <w:pPr>
              <w:pStyle w:val="a"/>
              <w:tabs>
                <w:tab w:val="clear" w:pos="360"/>
                <w:tab w:val="clear" w:pos="720"/>
                <w:tab w:val="clear" w:pos="1080"/>
              </w:tabs>
              <w:rPr>
                <w:rFonts w:cs="Times New Roman"/>
                <w:sz w:val="22"/>
                <w:szCs w:val="22"/>
                <w:lang w:val="en-US"/>
              </w:rPr>
            </w:pPr>
            <w:r w:rsidRPr="00B77D61">
              <w:rPr>
                <w:rFonts w:cs="Times New Roman"/>
                <w:sz w:val="22"/>
                <w:szCs w:val="22"/>
                <w:lang w:val="en-US"/>
              </w:rPr>
              <w:t>Building</w:t>
            </w:r>
            <w:r w:rsidR="00D40B5E" w:rsidRPr="00B77D61">
              <w:rPr>
                <w:rFonts w:cs="Times New Roman"/>
                <w:sz w:val="22"/>
                <w:szCs w:val="22"/>
                <w:lang w:val="en-US"/>
              </w:rPr>
              <w:t xml:space="preserve"> improvement </w:t>
            </w:r>
            <w:r w:rsidR="00863D0F" w:rsidRPr="00B77D61">
              <w:rPr>
                <w:rFonts w:cs="Times New Roman"/>
                <w:sz w:val="22"/>
                <w:szCs w:val="22"/>
                <w:lang w:val="en-US"/>
              </w:rPr>
              <w:t>and office</w:t>
            </w:r>
          </w:p>
        </w:tc>
        <w:tc>
          <w:tcPr>
            <w:tcW w:w="1080" w:type="dxa"/>
          </w:tcPr>
          <w:p w14:paraId="30A59C7C" w14:textId="1B22A374" w:rsidR="00511B7E" w:rsidRPr="00B77D61" w:rsidRDefault="00B63DA9" w:rsidP="00D32A7C">
            <w:pPr>
              <w:pStyle w:val="3"/>
              <w:tabs>
                <w:tab w:val="clear" w:pos="360"/>
                <w:tab w:val="clear" w:pos="720"/>
                <w:tab w:val="decimal" w:pos="606"/>
              </w:tabs>
              <w:ind w:right="42"/>
              <w:jc w:val="right"/>
              <w:rPr>
                <w:rFonts w:ascii="Times New Roman" w:hAnsi="Times New Roman" w:cs="Times New Roman"/>
                <w:lang w:val="en-US"/>
              </w:rPr>
            </w:pPr>
            <w:r w:rsidRPr="00B77D61">
              <w:rPr>
                <w:rFonts w:ascii="Times New Roman" w:hAnsi="Times New Roman" w:cs="Times New Roman"/>
                <w:lang w:val="en-US"/>
              </w:rPr>
              <w:t>3</w:t>
            </w:r>
            <w:r w:rsidR="00D32A7C" w:rsidRPr="00B77D61">
              <w:rPr>
                <w:rFonts w:ascii="Times New Roman" w:hAnsi="Times New Roman" w:cs="Times New Roman"/>
                <w:lang w:val="en-US"/>
              </w:rPr>
              <w:t xml:space="preserve"> - 10</w:t>
            </w:r>
          </w:p>
        </w:tc>
        <w:tc>
          <w:tcPr>
            <w:tcW w:w="1350" w:type="dxa"/>
          </w:tcPr>
          <w:p w14:paraId="5C710AED" w14:textId="475592B0" w:rsidR="00511B7E" w:rsidRPr="00B77D61" w:rsidRDefault="00D9218A" w:rsidP="00D94A46">
            <w:pPr>
              <w:pStyle w:val="3"/>
              <w:tabs>
                <w:tab w:val="clear" w:pos="360"/>
                <w:tab w:val="clear" w:pos="720"/>
              </w:tabs>
              <w:ind w:right="-108"/>
              <w:rPr>
                <w:rFonts w:ascii="Times New Roman" w:hAnsi="Times New Roman" w:cs="Times New Roman"/>
                <w:lang w:val="en-US"/>
              </w:rPr>
            </w:pPr>
            <w:r w:rsidRPr="00B77D61">
              <w:rPr>
                <w:rFonts w:ascii="Times New Roman" w:hAnsi="Times New Roman" w:cs="Times New Roman"/>
                <w:lang w:val="en-US"/>
              </w:rPr>
              <w:t>Year</w:t>
            </w:r>
          </w:p>
        </w:tc>
      </w:tr>
      <w:tr w:rsidR="00445D8A" w:rsidRPr="00B77D61" w14:paraId="04BFD82A" w14:textId="77777777" w:rsidTr="00D40B5E">
        <w:tc>
          <w:tcPr>
            <w:tcW w:w="5751" w:type="dxa"/>
          </w:tcPr>
          <w:p w14:paraId="698841BF" w14:textId="2EC9589F" w:rsidR="00445D8A" w:rsidRPr="00B77D61" w:rsidRDefault="00445D8A" w:rsidP="00D94A46">
            <w:pPr>
              <w:pStyle w:val="a"/>
              <w:tabs>
                <w:tab w:val="clear" w:pos="360"/>
                <w:tab w:val="clear" w:pos="720"/>
                <w:tab w:val="clear" w:pos="1080"/>
              </w:tabs>
              <w:rPr>
                <w:rFonts w:cs="Times New Roman"/>
                <w:sz w:val="22"/>
                <w:szCs w:val="22"/>
                <w:lang w:val="en-US"/>
              </w:rPr>
            </w:pPr>
            <w:r w:rsidRPr="00B77D61">
              <w:rPr>
                <w:rFonts w:cs="Times New Roman"/>
                <w:sz w:val="22"/>
                <w:szCs w:val="22"/>
                <w:lang w:val="en-US"/>
              </w:rPr>
              <w:t>Machinery</w:t>
            </w:r>
          </w:p>
        </w:tc>
        <w:tc>
          <w:tcPr>
            <w:tcW w:w="1080" w:type="dxa"/>
          </w:tcPr>
          <w:p w14:paraId="2B4F2C55" w14:textId="708F5502" w:rsidR="00445D8A" w:rsidRPr="00B77D61" w:rsidRDefault="00445D8A" w:rsidP="00D94A46">
            <w:pPr>
              <w:pStyle w:val="3"/>
              <w:tabs>
                <w:tab w:val="clear" w:pos="360"/>
                <w:tab w:val="clear" w:pos="720"/>
              </w:tabs>
              <w:ind w:right="42"/>
              <w:jc w:val="right"/>
              <w:rPr>
                <w:rFonts w:ascii="Times New Roman" w:hAnsi="Times New Roman" w:cs="Times New Roman"/>
                <w:lang w:val="en-US"/>
              </w:rPr>
            </w:pPr>
            <w:r w:rsidRPr="00B77D61">
              <w:rPr>
                <w:rFonts w:ascii="Times New Roman" w:hAnsi="Times New Roman" w:cs="Times New Roman"/>
                <w:lang w:val="en-US"/>
              </w:rPr>
              <w:t>10</w:t>
            </w:r>
          </w:p>
        </w:tc>
        <w:tc>
          <w:tcPr>
            <w:tcW w:w="1350" w:type="dxa"/>
          </w:tcPr>
          <w:p w14:paraId="17647A98" w14:textId="6356ABA7" w:rsidR="00445D8A" w:rsidRPr="00B77D61" w:rsidRDefault="00445D8A" w:rsidP="00D94A46">
            <w:pPr>
              <w:pStyle w:val="3"/>
              <w:tabs>
                <w:tab w:val="clear" w:pos="360"/>
                <w:tab w:val="clear" w:pos="720"/>
              </w:tabs>
              <w:ind w:right="-108"/>
              <w:rPr>
                <w:rFonts w:ascii="Times New Roman" w:hAnsi="Times New Roman" w:cs="Times New Roman"/>
                <w:lang w:val="en-US"/>
              </w:rPr>
            </w:pPr>
            <w:r w:rsidRPr="00B77D61">
              <w:rPr>
                <w:rFonts w:ascii="Times New Roman" w:hAnsi="Times New Roman" w:cs="Times New Roman"/>
                <w:lang w:val="en-US"/>
              </w:rPr>
              <w:t>Year</w:t>
            </w:r>
          </w:p>
        </w:tc>
      </w:tr>
      <w:tr w:rsidR="00511B7E" w:rsidRPr="00B77D61" w14:paraId="006F1C42" w14:textId="77777777" w:rsidTr="00D40B5E">
        <w:tc>
          <w:tcPr>
            <w:tcW w:w="5751" w:type="dxa"/>
          </w:tcPr>
          <w:p w14:paraId="0C623785" w14:textId="6AB4132C" w:rsidR="00511B7E" w:rsidRPr="00B77D61" w:rsidRDefault="00511B7E" w:rsidP="00D94A46">
            <w:pPr>
              <w:pStyle w:val="a"/>
              <w:tabs>
                <w:tab w:val="clear" w:pos="360"/>
                <w:tab w:val="clear" w:pos="720"/>
                <w:tab w:val="clear" w:pos="1080"/>
              </w:tabs>
              <w:rPr>
                <w:rFonts w:cs="Times New Roman"/>
                <w:sz w:val="22"/>
                <w:szCs w:val="22"/>
                <w:cs/>
                <w:lang w:val="en-US"/>
              </w:rPr>
            </w:pPr>
            <w:r w:rsidRPr="00B77D61">
              <w:rPr>
                <w:rFonts w:cs="Times New Roman"/>
                <w:sz w:val="22"/>
                <w:szCs w:val="22"/>
                <w:lang w:val="en-US"/>
              </w:rPr>
              <w:t xml:space="preserve">Office </w:t>
            </w:r>
            <w:r w:rsidR="00D40B5E" w:rsidRPr="00B77D61">
              <w:rPr>
                <w:rFonts w:cs="Times New Roman"/>
                <w:sz w:val="22"/>
                <w:szCs w:val="22"/>
                <w:lang w:val="en-US"/>
              </w:rPr>
              <w:t>equipment</w:t>
            </w:r>
          </w:p>
        </w:tc>
        <w:tc>
          <w:tcPr>
            <w:tcW w:w="1080" w:type="dxa"/>
          </w:tcPr>
          <w:p w14:paraId="2EF88E68" w14:textId="1C2AA3A5" w:rsidR="00511B7E" w:rsidRPr="00B77D61" w:rsidRDefault="00511B7E" w:rsidP="00D94A46">
            <w:pPr>
              <w:pStyle w:val="3"/>
              <w:tabs>
                <w:tab w:val="clear" w:pos="360"/>
                <w:tab w:val="clear" w:pos="720"/>
              </w:tabs>
              <w:ind w:right="42"/>
              <w:jc w:val="right"/>
              <w:rPr>
                <w:rFonts w:ascii="Times New Roman" w:hAnsi="Times New Roman" w:cs="Times New Roman"/>
                <w:lang w:val="en-US"/>
              </w:rPr>
            </w:pPr>
            <w:r w:rsidRPr="00B77D61">
              <w:rPr>
                <w:rFonts w:ascii="Times New Roman" w:hAnsi="Times New Roman" w:cs="Times New Roman"/>
                <w:lang w:val="en-US"/>
              </w:rPr>
              <w:t>3</w:t>
            </w:r>
            <w:r w:rsidRPr="00B77D61">
              <w:rPr>
                <w:rFonts w:ascii="Times New Roman" w:hAnsi="Times New Roman" w:cs="Times New Roman"/>
                <w:cs/>
                <w:lang w:val="en-US"/>
              </w:rPr>
              <w:t xml:space="preserve"> </w:t>
            </w:r>
            <w:r w:rsidRPr="00B77D61">
              <w:rPr>
                <w:rFonts w:ascii="Times New Roman" w:hAnsi="Times New Roman" w:cs="Times New Roman"/>
                <w:lang w:val="en-US"/>
              </w:rPr>
              <w:t>-</w:t>
            </w:r>
            <w:r w:rsidRPr="00B77D61">
              <w:rPr>
                <w:rFonts w:ascii="Times New Roman" w:hAnsi="Times New Roman" w:cs="Times New Roman"/>
                <w:cs/>
                <w:lang w:val="en-US"/>
              </w:rPr>
              <w:t xml:space="preserve"> </w:t>
            </w:r>
            <w:r w:rsidRPr="00B77D61">
              <w:rPr>
                <w:rFonts w:ascii="Times New Roman" w:hAnsi="Times New Roman" w:cs="Times New Roman"/>
                <w:lang w:val="en-US"/>
              </w:rPr>
              <w:t>5</w:t>
            </w:r>
          </w:p>
        </w:tc>
        <w:tc>
          <w:tcPr>
            <w:tcW w:w="1350" w:type="dxa"/>
          </w:tcPr>
          <w:p w14:paraId="107C0240" w14:textId="1F1EB8C2" w:rsidR="00511B7E" w:rsidRPr="00B77D61" w:rsidRDefault="00D9218A" w:rsidP="00D94A46">
            <w:pPr>
              <w:pStyle w:val="3"/>
              <w:tabs>
                <w:tab w:val="clear" w:pos="360"/>
                <w:tab w:val="clear" w:pos="720"/>
              </w:tabs>
              <w:ind w:right="-108"/>
              <w:rPr>
                <w:rFonts w:ascii="Times New Roman" w:hAnsi="Times New Roman" w:cs="Times New Roman"/>
                <w:cs/>
                <w:lang w:val="en-US"/>
              </w:rPr>
            </w:pPr>
            <w:r w:rsidRPr="00B77D61">
              <w:rPr>
                <w:rFonts w:ascii="Times New Roman" w:hAnsi="Times New Roman" w:cs="Times New Roman"/>
                <w:lang w:val="en-US"/>
              </w:rPr>
              <w:t>Year</w:t>
            </w:r>
          </w:p>
        </w:tc>
      </w:tr>
      <w:tr w:rsidR="00511B7E" w:rsidRPr="00B77D61" w14:paraId="2D1DF6A1" w14:textId="77777777" w:rsidTr="00D40B5E">
        <w:tc>
          <w:tcPr>
            <w:tcW w:w="5751" w:type="dxa"/>
          </w:tcPr>
          <w:p w14:paraId="419BBCA2" w14:textId="3EAA85EA" w:rsidR="00511B7E" w:rsidRPr="00B77D61" w:rsidRDefault="00D40B5E" w:rsidP="00D94A46">
            <w:pPr>
              <w:pStyle w:val="a"/>
              <w:tabs>
                <w:tab w:val="clear" w:pos="360"/>
                <w:tab w:val="clear" w:pos="720"/>
                <w:tab w:val="clear" w:pos="1080"/>
              </w:tabs>
              <w:rPr>
                <w:rFonts w:cs="Times New Roman"/>
                <w:sz w:val="22"/>
                <w:szCs w:val="22"/>
                <w:cs/>
                <w:lang w:val="en-US"/>
              </w:rPr>
            </w:pPr>
            <w:r w:rsidRPr="00B77D61">
              <w:rPr>
                <w:rFonts w:cs="Times New Roman"/>
                <w:sz w:val="22"/>
                <w:szCs w:val="22"/>
                <w:lang w:val="en-US"/>
              </w:rPr>
              <w:t>Furniture and fixtures</w:t>
            </w:r>
          </w:p>
        </w:tc>
        <w:tc>
          <w:tcPr>
            <w:tcW w:w="1080" w:type="dxa"/>
          </w:tcPr>
          <w:p w14:paraId="0EA07696" w14:textId="77777777" w:rsidR="00511B7E" w:rsidRPr="00B77D61" w:rsidRDefault="00511B7E" w:rsidP="00D94A46">
            <w:pPr>
              <w:pStyle w:val="3"/>
              <w:tabs>
                <w:tab w:val="clear" w:pos="360"/>
                <w:tab w:val="clear" w:pos="720"/>
              </w:tabs>
              <w:ind w:right="42"/>
              <w:jc w:val="right"/>
              <w:rPr>
                <w:rFonts w:ascii="Times New Roman" w:hAnsi="Times New Roman" w:cs="Times New Roman"/>
                <w:lang w:val="en-US"/>
              </w:rPr>
            </w:pPr>
            <w:r w:rsidRPr="00B77D61">
              <w:rPr>
                <w:rFonts w:ascii="Times New Roman" w:hAnsi="Times New Roman" w:cs="Times New Roman"/>
                <w:lang w:val="en-US"/>
              </w:rPr>
              <w:t>5</w:t>
            </w:r>
          </w:p>
        </w:tc>
        <w:tc>
          <w:tcPr>
            <w:tcW w:w="1350" w:type="dxa"/>
          </w:tcPr>
          <w:p w14:paraId="3CF20E5E" w14:textId="50FBBE57" w:rsidR="00511B7E" w:rsidRPr="00B77D61" w:rsidRDefault="00D9218A" w:rsidP="00D94A46">
            <w:pPr>
              <w:pStyle w:val="3"/>
              <w:tabs>
                <w:tab w:val="clear" w:pos="360"/>
                <w:tab w:val="clear" w:pos="720"/>
              </w:tabs>
              <w:ind w:right="-108"/>
              <w:rPr>
                <w:rFonts w:ascii="Times New Roman" w:hAnsi="Times New Roman" w:cs="Times New Roman"/>
                <w:cs/>
                <w:lang w:val="en-US"/>
              </w:rPr>
            </w:pPr>
            <w:r w:rsidRPr="00B77D61">
              <w:rPr>
                <w:rFonts w:ascii="Times New Roman" w:hAnsi="Times New Roman" w:cs="Times New Roman"/>
                <w:lang w:val="en-US"/>
              </w:rPr>
              <w:t>Year</w:t>
            </w:r>
          </w:p>
        </w:tc>
      </w:tr>
    </w:tbl>
    <w:p w14:paraId="33AEEA01" w14:textId="77777777" w:rsidR="005449BF" w:rsidRDefault="005449BF">
      <w:pPr>
        <w:spacing w:line="240" w:lineRule="auto"/>
        <w:rPr>
          <w:rFonts w:cstheme="minorBidi"/>
        </w:rPr>
      </w:pPr>
      <w:r>
        <w:br w:type="page"/>
      </w:r>
    </w:p>
    <w:p w14:paraId="10DC966D" w14:textId="3335D812" w:rsidR="007A5CFD" w:rsidRPr="00361D9D" w:rsidRDefault="00A15F7C"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Intangible asset</w:t>
      </w:r>
      <w:r w:rsidR="00B94142" w:rsidRPr="00361D9D">
        <w:rPr>
          <w:rFonts w:ascii="Times New Roman" w:hAnsi="Times New Roman" w:cs="Times New Roman"/>
          <w:b/>
          <w:bCs/>
          <w:i/>
          <w:iCs/>
        </w:rPr>
        <w:t>s</w:t>
      </w:r>
    </w:p>
    <w:p w14:paraId="79837AC8" w14:textId="77777777" w:rsidR="00D05018" w:rsidRPr="00B77D61" w:rsidRDefault="00D05018" w:rsidP="00E1728B">
      <w:pPr>
        <w:spacing w:line="240" w:lineRule="auto"/>
        <w:ind w:left="550"/>
        <w:rPr>
          <w:rFonts w:cs="Times New Roman"/>
        </w:rPr>
      </w:pPr>
    </w:p>
    <w:p w14:paraId="462B097C" w14:textId="569EB33E" w:rsidR="00B55DEF" w:rsidRPr="00B77D61" w:rsidRDefault="00FD103B" w:rsidP="00B55DEF">
      <w:pPr>
        <w:pStyle w:val="BodyText"/>
        <w:spacing w:after="0" w:line="240" w:lineRule="auto"/>
        <w:ind w:left="567"/>
        <w:jc w:val="both"/>
        <w:rPr>
          <w:rFonts w:cs="Times New Roman"/>
        </w:rPr>
      </w:pPr>
      <w:r w:rsidRPr="00B77D61">
        <w:rPr>
          <w:rFonts w:cs="Times New Roman"/>
        </w:rPr>
        <w:t>I</w:t>
      </w:r>
      <w:r w:rsidR="006F4FE5" w:rsidRPr="00B77D61">
        <w:rPr>
          <w:rFonts w:cs="Times New Roman"/>
        </w:rPr>
        <w:t>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4E589E2D" w14:textId="38B903E2" w:rsidR="00863D0F" w:rsidRPr="00B77D61" w:rsidRDefault="00863D0F" w:rsidP="00B55DEF">
      <w:pPr>
        <w:pStyle w:val="BodyText"/>
        <w:spacing w:after="0" w:line="240" w:lineRule="auto"/>
        <w:ind w:left="567"/>
        <w:jc w:val="both"/>
        <w:rPr>
          <w:rFonts w:cs="Univers 45 Light"/>
          <w:color w:val="000000"/>
          <w:lang w:val="en-US"/>
        </w:rPr>
      </w:pPr>
    </w:p>
    <w:p w14:paraId="45750040" w14:textId="04D6E444" w:rsidR="00863D0F" w:rsidRPr="00B77D61" w:rsidRDefault="00A562F0" w:rsidP="00863D0F">
      <w:pPr>
        <w:spacing w:line="240" w:lineRule="auto"/>
        <w:ind w:left="540" w:right="18"/>
        <w:jc w:val="thaiDistribute"/>
        <w:rPr>
          <w:rFonts w:cs="Times New Roman"/>
        </w:rPr>
      </w:pPr>
      <w:r w:rsidRPr="00B77D61">
        <w:rPr>
          <w:rFonts w:cs="Times New Roman"/>
        </w:rPr>
        <w:t>The e</w:t>
      </w:r>
      <w:r w:rsidR="00863D0F" w:rsidRPr="00B77D61">
        <w:rPr>
          <w:rFonts w:cs="Times New Roman"/>
        </w:rPr>
        <w:t>stimated useful lives are as follows:</w:t>
      </w:r>
    </w:p>
    <w:p w14:paraId="3A371099" w14:textId="77777777" w:rsidR="00D40B5E" w:rsidRPr="00B77D61" w:rsidRDefault="00D40B5E" w:rsidP="00B55DEF">
      <w:pPr>
        <w:pStyle w:val="BodyText"/>
        <w:spacing w:after="0" w:line="240" w:lineRule="auto"/>
        <w:ind w:left="567"/>
        <w:jc w:val="both"/>
        <w:rPr>
          <w:rFonts w:cs="Times New Roman"/>
          <w:color w:val="000000"/>
          <w:cs/>
          <w:lang w:val="en-US"/>
        </w:rPr>
      </w:pPr>
    </w:p>
    <w:tbl>
      <w:tblPr>
        <w:tblW w:w="8181" w:type="dxa"/>
        <w:tblInd w:w="459" w:type="dxa"/>
        <w:tblLayout w:type="fixed"/>
        <w:tblLook w:val="0000" w:firstRow="0" w:lastRow="0" w:firstColumn="0" w:lastColumn="0" w:noHBand="0" w:noVBand="0"/>
      </w:tblPr>
      <w:tblGrid>
        <w:gridCol w:w="5751"/>
        <w:gridCol w:w="1080"/>
        <w:gridCol w:w="1350"/>
      </w:tblGrid>
      <w:tr w:rsidR="00B55DEF" w:rsidRPr="00B77D61" w14:paraId="31F82DB0" w14:textId="77777777" w:rsidTr="00D94A46">
        <w:tc>
          <w:tcPr>
            <w:tcW w:w="5751" w:type="dxa"/>
          </w:tcPr>
          <w:p w14:paraId="078230E0" w14:textId="2AE2EEDB" w:rsidR="00B55DEF" w:rsidRPr="00B77D61" w:rsidRDefault="00D40B5E" w:rsidP="00D94A46">
            <w:pPr>
              <w:pStyle w:val="a"/>
              <w:tabs>
                <w:tab w:val="clear" w:pos="360"/>
                <w:tab w:val="clear" w:pos="720"/>
                <w:tab w:val="clear" w:pos="1080"/>
              </w:tabs>
              <w:rPr>
                <w:rFonts w:cs="Times New Roman"/>
                <w:sz w:val="22"/>
                <w:szCs w:val="22"/>
                <w:lang w:val="en-US"/>
              </w:rPr>
            </w:pPr>
            <w:r w:rsidRPr="00B77D61">
              <w:rPr>
                <w:sz w:val="22"/>
                <w:szCs w:val="22"/>
                <w:lang w:val="en-US"/>
              </w:rPr>
              <w:t>Software licen</w:t>
            </w:r>
            <w:r w:rsidR="009E28E1" w:rsidRPr="00B77D61">
              <w:rPr>
                <w:sz w:val="22"/>
                <w:szCs w:val="22"/>
                <w:lang w:val="en-US"/>
              </w:rPr>
              <w:t>ses</w:t>
            </w:r>
          </w:p>
        </w:tc>
        <w:tc>
          <w:tcPr>
            <w:tcW w:w="1080" w:type="dxa"/>
          </w:tcPr>
          <w:p w14:paraId="2899C6E9" w14:textId="47F90787" w:rsidR="00B55DEF" w:rsidRPr="00B77D61" w:rsidRDefault="00D40B5E" w:rsidP="0077011B">
            <w:pPr>
              <w:pStyle w:val="3"/>
              <w:tabs>
                <w:tab w:val="clear" w:pos="360"/>
                <w:tab w:val="clear" w:pos="720"/>
                <w:tab w:val="decimal" w:pos="786"/>
              </w:tabs>
              <w:ind w:right="42"/>
              <w:rPr>
                <w:rFonts w:ascii="Times New Roman" w:hAnsi="Times New Roman" w:cs="Times New Roman"/>
                <w:lang w:val="en-US"/>
              </w:rPr>
            </w:pPr>
            <w:r w:rsidRPr="00B77D61">
              <w:rPr>
                <w:rFonts w:ascii="Times New Roman" w:hAnsi="Times New Roman" w:cs="Times New Roman"/>
                <w:lang w:val="en-US"/>
              </w:rPr>
              <w:t>3 - 7</w:t>
            </w:r>
          </w:p>
        </w:tc>
        <w:tc>
          <w:tcPr>
            <w:tcW w:w="1350" w:type="dxa"/>
          </w:tcPr>
          <w:p w14:paraId="2E70A1B3" w14:textId="005FC6B2" w:rsidR="00B55DEF" w:rsidRPr="00B77D61" w:rsidRDefault="00B55DEF" w:rsidP="00D94A46">
            <w:pPr>
              <w:pStyle w:val="3"/>
              <w:tabs>
                <w:tab w:val="clear" w:pos="360"/>
                <w:tab w:val="clear" w:pos="720"/>
              </w:tabs>
              <w:ind w:right="-108"/>
              <w:rPr>
                <w:rFonts w:ascii="Times New Roman" w:hAnsi="Times New Roman" w:cs="Times New Roman"/>
                <w:lang w:val="en-US"/>
              </w:rPr>
            </w:pPr>
            <w:r w:rsidRPr="00B77D61">
              <w:rPr>
                <w:rFonts w:ascii="Times New Roman" w:hAnsi="Times New Roman" w:cs="Times New Roman"/>
                <w:lang w:val="en-US"/>
              </w:rPr>
              <w:t>Year</w:t>
            </w:r>
          </w:p>
        </w:tc>
      </w:tr>
    </w:tbl>
    <w:p w14:paraId="5F590D11" w14:textId="77777777" w:rsidR="0077011B" w:rsidRPr="00192B18" w:rsidRDefault="0077011B" w:rsidP="00192B18">
      <w:pPr>
        <w:spacing w:line="240" w:lineRule="auto"/>
        <w:ind w:left="550"/>
        <w:rPr>
          <w:rFonts w:cs="Times New Roman"/>
        </w:rPr>
      </w:pPr>
    </w:p>
    <w:p w14:paraId="0B922F15" w14:textId="7D94F4C2" w:rsidR="007A5CFD" w:rsidRPr="00361D9D" w:rsidRDefault="00C771DB"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Leases</w:t>
      </w:r>
    </w:p>
    <w:p w14:paraId="702DAF3B" w14:textId="5536548C" w:rsidR="00C771DB" w:rsidRPr="00192B18" w:rsidRDefault="00C771DB" w:rsidP="00192B18">
      <w:pPr>
        <w:spacing w:line="240" w:lineRule="auto"/>
        <w:ind w:left="550"/>
        <w:rPr>
          <w:rFonts w:cs="Times New Roman"/>
        </w:rPr>
      </w:pPr>
    </w:p>
    <w:p w14:paraId="28FAAC1E" w14:textId="205FBF00" w:rsidR="00C771DB" w:rsidRPr="00B77D61" w:rsidRDefault="00C771DB" w:rsidP="00C771DB">
      <w:pPr>
        <w:pStyle w:val="BodyText"/>
        <w:spacing w:after="0" w:line="240" w:lineRule="auto"/>
        <w:ind w:left="540"/>
        <w:jc w:val="both"/>
        <w:rPr>
          <w:rFonts w:cs="Times New Roman"/>
        </w:rPr>
      </w:pPr>
      <w:r w:rsidRPr="00B77D61">
        <w:rPr>
          <w:rFonts w:cs="Times New Roman"/>
        </w:rPr>
        <w:t xml:space="preserve">At inception of a contract, the Company assesses that a contract is, or contains, a lease when it conveys the right to control the use of an identified asset for </w:t>
      </w:r>
      <w:proofErr w:type="gramStart"/>
      <w:r w:rsidRPr="00B77D61">
        <w:rPr>
          <w:rFonts w:cs="Times New Roman"/>
        </w:rPr>
        <w:t>a period of time</w:t>
      </w:r>
      <w:proofErr w:type="gramEnd"/>
      <w:r w:rsidRPr="00B77D61">
        <w:rPr>
          <w:rFonts w:cs="Times New Roman"/>
        </w:rPr>
        <w:t xml:space="preserve"> in exchange for consideration.</w:t>
      </w:r>
    </w:p>
    <w:p w14:paraId="33A9D26A" w14:textId="75F83EDC" w:rsidR="00C771DB" w:rsidRPr="00B77D61" w:rsidRDefault="00C771DB" w:rsidP="00C771DB">
      <w:pPr>
        <w:pStyle w:val="BodyText"/>
        <w:spacing w:after="0" w:line="240" w:lineRule="auto"/>
        <w:ind w:left="540"/>
        <w:jc w:val="thaiDistribute"/>
        <w:rPr>
          <w:rFonts w:cs="Times New Roman"/>
        </w:rPr>
      </w:pPr>
    </w:p>
    <w:p w14:paraId="57B84BA8" w14:textId="4D98E9B9" w:rsidR="00C771DB" w:rsidRPr="00B77D61" w:rsidRDefault="00C771DB" w:rsidP="00592FA4">
      <w:pPr>
        <w:pStyle w:val="BodyText"/>
        <w:spacing w:after="0" w:line="240" w:lineRule="auto"/>
        <w:ind w:left="540"/>
        <w:jc w:val="both"/>
        <w:rPr>
          <w:rFonts w:cs="Times New Roman"/>
          <w:lang w:val="en-US"/>
        </w:rPr>
      </w:pPr>
      <w:r w:rsidRPr="00B77D61">
        <w:rPr>
          <w:rFonts w:cs="Times New Roman"/>
        </w:rPr>
        <w:t xml:space="preserve">At commencement of a contract, the Company allocates the consideration in the contract to each lease component </w:t>
      </w:r>
      <w:proofErr w:type="gramStart"/>
      <w:r w:rsidRPr="00B77D61">
        <w:rPr>
          <w:rFonts w:cs="Times New Roman"/>
        </w:rPr>
        <w:t>on the basis of</w:t>
      </w:r>
      <w:proofErr w:type="gramEnd"/>
      <w:r w:rsidRPr="00B77D61">
        <w:rPr>
          <w:rFonts w:cs="Times New Roman"/>
        </w:rPr>
        <w:t xml:space="preserve"> its relative stand-alone prices of each component.</w:t>
      </w:r>
      <w:r w:rsidR="00FB62EB" w:rsidRPr="00B77D61">
        <w:rPr>
          <w:rFonts w:cs="Times New Roman" w:hint="cs"/>
          <w:cs/>
        </w:rPr>
        <w:t xml:space="preserve"> </w:t>
      </w:r>
      <w:r w:rsidR="00FB62EB" w:rsidRPr="00B77D61">
        <w:rPr>
          <w:rFonts w:cs="Times New Roman"/>
        </w:rPr>
        <w:t>For the leases of property, the Company has elected not to separate non-lease components and accounted for the lease and non-lease components wholly as a single lease component</w:t>
      </w:r>
      <w:r w:rsidR="00FB62EB" w:rsidRPr="00B77D61">
        <w:rPr>
          <w:rFonts w:cs="Times New Roman"/>
          <w:lang w:val="en-US"/>
        </w:rPr>
        <w:t>.</w:t>
      </w:r>
    </w:p>
    <w:p w14:paraId="7E4B2B88" w14:textId="77777777" w:rsidR="000F76CB" w:rsidRPr="00B77D61" w:rsidRDefault="000F76CB" w:rsidP="00592FA4">
      <w:pPr>
        <w:pStyle w:val="BodyText"/>
        <w:spacing w:after="0" w:line="240" w:lineRule="auto"/>
        <w:ind w:left="540"/>
        <w:jc w:val="both"/>
        <w:rPr>
          <w:rFonts w:cs="Times New Roman"/>
          <w:lang w:val="en-US"/>
        </w:rPr>
      </w:pPr>
    </w:p>
    <w:p w14:paraId="0338F390" w14:textId="73DC136E" w:rsidR="00C771DB" w:rsidRPr="00B77D61" w:rsidRDefault="00C771DB" w:rsidP="00C771DB">
      <w:pPr>
        <w:pStyle w:val="BodyText"/>
        <w:spacing w:after="0" w:line="240" w:lineRule="auto"/>
        <w:ind w:left="540"/>
        <w:jc w:val="both"/>
        <w:rPr>
          <w:rFonts w:cs="Times New Roman"/>
        </w:rPr>
      </w:pPr>
      <w:r w:rsidRPr="00B77D61">
        <w:rPr>
          <w:rFonts w:cs="Times New Roman"/>
        </w:rPr>
        <w:t xml:space="preserve">The Company recognises a right-of-use asset and a lease liability at the lease commencement date, except for leases of low-value assets and short-term leases which are recognised as expenses on a straight-line basis over the respective lease terms. </w:t>
      </w:r>
    </w:p>
    <w:p w14:paraId="3AE499E1" w14:textId="77777777" w:rsidR="00C771DB" w:rsidRPr="00B77D61" w:rsidRDefault="00C771DB" w:rsidP="00592FA4">
      <w:pPr>
        <w:pStyle w:val="BodyText"/>
        <w:spacing w:after="0" w:line="240" w:lineRule="auto"/>
        <w:ind w:left="540"/>
        <w:jc w:val="both"/>
        <w:rPr>
          <w:rFonts w:cs="Times New Roman"/>
        </w:rPr>
      </w:pPr>
    </w:p>
    <w:p w14:paraId="6EF019EA" w14:textId="3A007D44" w:rsidR="00C771DB" w:rsidRPr="00B77D61" w:rsidRDefault="0094100C" w:rsidP="00592FA4">
      <w:pPr>
        <w:pStyle w:val="BodyText"/>
        <w:spacing w:after="0" w:line="240" w:lineRule="auto"/>
        <w:ind w:left="540"/>
        <w:jc w:val="both"/>
        <w:rPr>
          <w:rFonts w:cs="Times New Roman"/>
        </w:rPr>
      </w:pPr>
      <w:r w:rsidRPr="00B77D61">
        <w:rPr>
          <w:rFonts w:cs="Times New Roman"/>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w:t>
      </w:r>
      <w:r w:rsidR="00EE0745" w:rsidRPr="00B77D61">
        <w:rPr>
          <w:rFonts w:cs="Times New Roman"/>
        </w:rPr>
        <w:t xml:space="preserve">that </w:t>
      </w:r>
      <w:r w:rsidRPr="00B77D61">
        <w:rPr>
          <w:rFonts w:cs="Times New Roman"/>
        </w:rPr>
        <w:t>the Company will exercise a purchase option. In that case the right-of-use asset will be depreciated over the useful life of the underlying asset, which is determined on the same basis as those of property and equipment.</w:t>
      </w:r>
    </w:p>
    <w:p w14:paraId="0C1F1A4D" w14:textId="77777777" w:rsidR="00C771DB" w:rsidRPr="00B77D61" w:rsidRDefault="00C771DB" w:rsidP="00592FA4">
      <w:pPr>
        <w:pStyle w:val="BodyText"/>
        <w:spacing w:after="0" w:line="240" w:lineRule="auto"/>
        <w:ind w:left="540"/>
        <w:jc w:val="both"/>
        <w:rPr>
          <w:rFonts w:cs="Times New Roman"/>
        </w:rPr>
      </w:pPr>
    </w:p>
    <w:p w14:paraId="2040ABDB" w14:textId="6BB28754" w:rsidR="00C771DB" w:rsidRPr="00B77D61" w:rsidRDefault="00C771DB" w:rsidP="00592FA4">
      <w:pPr>
        <w:pStyle w:val="BodyText"/>
        <w:spacing w:after="0" w:line="240" w:lineRule="auto"/>
        <w:ind w:left="540"/>
        <w:jc w:val="both"/>
        <w:rPr>
          <w:rFonts w:cs="Times New Roman"/>
          <w:i/>
          <w:iCs/>
          <w:color w:val="0000FF"/>
        </w:rPr>
      </w:pPr>
      <w:r w:rsidRPr="00B77D61">
        <w:rPr>
          <w:rFonts w:cs="Times New Roman"/>
        </w:rPr>
        <w:t>The lease liability is initially measured at the present value of all lease payments that shall be paid under the lease. The Company uses the Company’s incremental borrowing rate and interest rat</w:t>
      </w:r>
      <w:r w:rsidR="00A562F0" w:rsidRPr="00B77D61">
        <w:rPr>
          <w:rFonts w:cs="Times New Roman"/>
        </w:rPr>
        <w:t>e</w:t>
      </w:r>
      <w:r w:rsidR="00155E1F" w:rsidRPr="00B77D61">
        <w:rPr>
          <w:rFonts w:cstheme="minorBidi" w:hint="cs"/>
          <w:cs/>
        </w:rPr>
        <w:t xml:space="preserve"> </w:t>
      </w:r>
      <w:r w:rsidR="00155E1F" w:rsidRPr="00B77D61">
        <w:rPr>
          <w:rFonts w:cstheme="minorBidi"/>
          <w:lang w:val="en-US"/>
        </w:rPr>
        <w:t>implicit</w:t>
      </w:r>
      <w:r w:rsidR="005A4A29" w:rsidRPr="00B77D61">
        <w:rPr>
          <w:rFonts w:cstheme="minorBidi" w:hint="cs"/>
          <w:cs/>
        </w:rPr>
        <w:t xml:space="preserve"> </w:t>
      </w:r>
      <w:r w:rsidR="005A4A29" w:rsidRPr="00B77D61">
        <w:rPr>
          <w:rFonts w:cstheme="minorBidi"/>
          <w:lang w:val="en-US"/>
        </w:rPr>
        <w:t>in the</w:t>
      </w:r>
      <w:r w:rsidRPr="00B77D61">
        <w:rPr>
          <w:rFonts w:cs="Times New Roman"/>
        </w:rPr>
        <w:t xml:space="preserve"> lease to discount the lease payments to the present value.</w:t>
      </w:r>
      <w:r w:rsidRPr="00B77D61">
        <w:rPr>
          <w:rFonts w:cs="Times New Roman"/>
          <w:cs/>
        </w:rPr>
        <w:t xml:space="preserve"> </w:t>
      </w:r>
      <w:r w:rsidRPr="00B77D61">
        <w:rPr>
          <w:rFonts w:cs="Times New Roman"/>
        </w:rPr>
        <w:t>The Company determines its incremental borrowing rate by obtaining interest rates from various external financing sources and makes certain adjustments to reflect the terms of the lease and type of the asset leased.</w:t>
      </w:r>
    </w:p>
    <w:p w14:paraId="6C0DA6A8" w14:textId="77777777" w:rsidR="00C771DB" w:rsidRPr="00B77D61" w:rsidRDefault="00C771DB" w:rsidP="00C771DB">
      <w:pPr>
        <w:pStyle w:val="BodyText"/>
        <w:spacing w:after="0" w:line="240" w:lineRule="auto"/>
        <w:ind w:left="547"/>
        <w:jc w:val="thaiDistribute"/>
        <w:rPr>
          <w:rFonts w:cs="Times New Roman"/>
        </w:rPr>
      </w:pPr>
    </w:p>
    <w:p w14:paraId="05ACE5FF" w14:textId="38B2CEA4" w:rsidR="001408D4" w:rsidRPr="00B77D61" w:rsidRDefault="00024F0A" w:rsidP="001408D4">
      <w:pPr>
        <w:pStyle w:val="BodyText"/>
        <w:spacing w:after="0" w:line="240" w:lineRule="auto"/>
        <w:ind w:left="547"/>
        <w:jc w:val="both"/>
        <w:rPr>
          <w:rFonts w:cstheme="minorBidi"/>
        </w:rPr>
      </w:pPr>
      <w:r w:rsidRPr="00B77D61">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1408D4" w:rsidRPr="00B77D61">
        <w:rPr>
          <w:rFonts w:cstheme="minorBidi"/>
        </w:rPr>
        <w:br w:type="page"/>
      </w:r>
    </w:p>
    <w:p w14:paraId="1B9EE468" w14:textId="1DC26DBC" w:rsidR="00F0515F" w:rsidRPr="00361D9D" w:rsidRDefault="00F0515F"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Impairment of non-financial assets</w:t>
      </w:r>
    </w:p>
    <w:p w14:paraId="39AD24FA" w14:textId="77777777" w:rsidR="00F0515F" w:rsidRPr="006F0545" w:rsidRDefault="00F0515F" w:rsidP="00F0515F">
      <w:pPr>
        <w:pStyle w:val="BodyText"/>
        <w:spacing w:after="0" w:line="240" w:lineRule="auto"/>
        <w:ind w:left="547"/>
        <w:jc w:val="thaiDistribute"/>
        <w:rPr>
          <w:rFonts w:cs="Times New Roman"/>
        </w:rPr>
      </w:pPr>
    </w:p>
    <w:p w14:paraId="42705154" w14:textId="19319DCA" w:rsidR="00F0515F" w:rsidRPr="006F0545" w:rsidRDefault="00F0515F" w:rsidP="00F0515F">
      <w:pPr>
        <w:pStyle w:val="BodyText"/>
        <w:spacing w:after="0" w:line="240" w:lineRule="auto"/>
        <w:ind w:left="547"/>
        <w:jc w:val="both"/>
        <w:rPr>
          <w:rFonts w:cs="Times New Roman"/>
        </w:rPr>
      </w:pPr>
      <w:r w:rsidRPr="006F0545">
        <w:rPr>
          <w:rFonts w:cs="Times New Roman"/>
        </w:rPr>
        <w:t xml:space="preserve">The carrying amounts of the Company’s assets are reviewed at each reporting date to determine whether there is any indication of impairment. If any such indication exists, the assets’ recoverable amounts are estimated. </w:t>
      </w:r>
    </w:p>
    <w:p w14:paraId="69ECDA6E" w14:textId="77777777" w:rsidR="00F0515F" w:rsidRPr="006F0545" w:rsidRDefault="00F0515F" w:rsidP="00F0515F">
      <w:pPr>
        <w:pStyle w:val="BodyText"/>
        <w:spacing w:after="0" w:line="240" w:lineRule="auto"/>
        <w:ind w:left="547"/>
        <w:jc w:val="thaiDistribute"/>
        <w:rPr>
          <w:rFonts w:cs="Times New Roman"/>
        </w:rPr>
      </w:pPr>
    </w:p>
    <w:p w14:paraId="3E84A2C6" w14:textId="7DB97063" w:rsidR="00F0515F" w:rsidRPr="006F0545" w:rsidRDefault="00F0515F" w:rsidP="00F0515F">
      <w:pPr>
        <w:pStyle w:val="BodyText"/>
        <w:spacing w:after="0" w:line="240" w:lineRule="auto"/>
        <w:ind w:left="547"/>
        <w:jc w:val="both"/>
        <w:rPr>
          <w:rFonts w:cs="Times New Roman"/>
        </w:rPr>
      </w:pPr>
      <w:r w:rsidRPr="006F0545">
        <w:rPr>
          <w:rFonts w:cs="Times New Roman"/>
        </w:rPr>
        <w:t>An impairment loss is recognised</w:t>
      </w:r>
      <w:r w:rsidRPr="006F0545">
        <w:rPr>
          <w:rFonts w:cs="Times New Roman"/>
          <w:shd w:val="clear" w:color="auto" w:fill="FFFFFF"/>
        </w:rPr>
        <w:t xml:space="preserve"> </w:t>
      </w:r>
      <w:r w:rsidRPr="006F0545">
        <w:rPr>
          <w:rFonts w:cs="Times New Roman"/>
        </w:rPr>
        <w:t xml:space="preserve">in profit or loss </w:t>
      </w:r>
      <w:r w:rsidRPr="006F0545">
        <w:rPr>
          <w:rFonts w:cs="Times New Roman"/>
          <w:shd w:val="clear" w:color="auto" w:fill="FFFFFF"/>
        </w:rPr>
        <w:t>if</w:t>
      </w:r>
      <w:r w:rsidRPr="006F0545">
        <w:rPr>
          <w:rFonts w:cs="Times New Roman"/>
        </w:rPr>
        <w:t xml:space="preserve"> the carrying amount of an asset exceeds its recoverable amount.</w:t>
      </w:r>
    </w:p>
    <w:p w14:paraId="336113EE" w14:textId="19506D82" w:rsidR="00863D0F" w:rsidRPr="006F0545" w:rsidRDefault="00863D0F" w:rsidP="001408D4">
      <w:pPr>
        <w:pStyle w:val="BodyText"/>
        <w:spacing w:after="0" w:line="240" w:lineRule="auto"/>
        <w:ind w:left="547"/>
        <w:jc w:val="thaiDistribute"/>
        <w:rPr>
          <w:rFonts w:cs="Times New Roman"/>
        </w:rPr>
      </w:pPr>
    </w:p>
    <w:p w14:paraId="2A1D6E79" w14:textId="2E466455" w:rsidR="00F0515F" w:rsidRPr="006F0545" w:rsidRDefault="00F0515F" w:rsidP="00F0515F">
      <w:pPr>
        <w:pStyle w:val="BodyText"/>
        <w:shd w:val="clear" w:color="auto" w:fill="FFFFFF"/>
        <w:spacing w:after="0" w:line="240" w:lineRule="auto"/>
        <w:ind w:left="547"/>
        <w:jc w:val="both"/>
        <w:rPr>
          <w:rFonts w:cs="Times New Roman"/>
        </w:rPr>
      </w:pPr>
      <w:r w:rsidRPr="006F0545">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5D83E6AC" w14:textId="77777777" w:rsidR="00863D0F" w:rsidRPr="006F0545" w:rsidRDefault="00863D0F" w:rsidP="00F0515F">
      <w:pPr>
        <w:pStyle w:val="BodyText"/>
        <w:shd w:val="clear" w:color="auto" w:fill="FFFFFF"/>
        <w:spacing w:after="0" w:line="240" w:lineRule="auto"/>
        <w:ind w:left="547"/>
        <w:jc w:val="both"/>
        <w:rPr>
          <w:rFonts w:cs="Times New Roman"/>
          <w:bCs/>
        </w:rPr>
      </w:pPr>
    </w:p>
    <w:p w14:paraId="024408D3" w14:textId="76D6DC6A" w:rsidR="00F0515F" w:rsidRPr="006F0545" w:rsidRDefault="00F0515F" w:rsidP="00F0515F">
      <w:pPr>
        <w:pStyle w:val="BodyText"/>
        <w:spacing w:after="0" w:line="240" w:lineRule="auto"/>
        <w:ind w:left="547"/>
        <w:jc w:val="both"/>
        <w:rPr>
          <w:rFonts w:cs="Times New Roman"/>
        </w:rPr>
      </w:pPr>
      <w:r w:rsidRPr="006F0545">
        <w:rPr>
          <w:rFonts w:cs="Times New Roman"/>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A597C9A" w14:textId="77777777" w:rsidR="00944150" w:rsidRPr="006F0545" w:rsidRDefault="00944150" w:rsidP="00F0515F">
      <w:pPr>
        <w:pStyle w:val="BodyText"/>
        <w:spacing w:after="0" w:line="240" w:lineRule="auto"/>
        <w:ind w:left="547"/>
        <w:jc w:val="both"/>
        <w:rPr>
          <w:rFonts w:cs="Times New Roman"/>
        </w:rPr>
      </w:pPr>
    </w:p>
    <w:p w14:paraId="0780699A" w14:textId="38688D43" w:rsidR="00F0515F" w:rsidRPr="00361D9D" w:rsidRDefault="00F0515F"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Employee benefits</w:t>
      </w:r>
    </w:p>
    <w:p w14:paraId="2E3CEC2A" w14:textId="723CD302" w:rsidR="00F0515F" w:rsidRPr="006F0545" w:rsidRDefault="00F0515F" w:rsidP="00F0515F">
      <w:pPr>
        <w:tabs>
          <w:tab w:val="left" w:pos="540"/>
        </w:tabs>
        <w:spacing w:line="240" w:lineRule="auto"/>
        <w:rPr>
          <w:rFonts w:cs="Times New Roman"/>
          <w:b/>
          <w:bCs/>
          <w:i/>
          <w:iCs/>
        </w:rPr>
      </w:pPr>
    </w:p>
    <w:p w14:paraId="0C35BB19" w14:textId="77777777" w:rsidR="00F57F37" w:rsidRPr="000613A1" w:rsidRDefault="00F57F37" w:rsidP="00F57F37">
      <w:pPr>
        <w:pStyle w:val="AccPolicysubhead"/>
        <w:rPr>
          <w:i w:val="0"/>
          <w:iCs w:val="0"/>
        </w:rPr>
      </w:pPr>
      <w:r w:rsidRPr="000613A1">
        <w:t>Defined contribution plans</w:t>
      </w:r>
    </w:p>
    <w:p w14:paraId="04575799" w14:textId="77777777" w:rsidR="00F57F37" w:rsidRPr="00510085" w:rsidRDefault="00F57F37" w:rsidP="00F57F37">
      <w:pPr>
        <w:spacing w:line="240" w:lineRule="auto"/>
        <w:ind w:left="550"/>
        <w:rPr>
          <w:rFonts w:cs="Times New Roman"/>
        </w:rPr>
      </w:pPr>
    </w:p>
    <w:p w14:paraId="632E1313" w14:textId="25C82DD3" w:rsidR="00F57F37" w:rsidRDefault="00F57F37" w:rsidP="00F57F37">
      <w:pPr>
        <w:spacing w:line="240" w:lineRule="auto"/>
        <w:ind w:left="547"/>
        <w:jc w:val="thaiDistribute"/>
        <w:rPr>
          <w:rFonts w:cstheme="minorBidi"/>
          <w:i/>
          <w:iCs/>
        </w:rPr>
      </w:pPr>
      <w:r w:rsidRPr="000613A1">
        <w:rPr>
          <w:color w:val="000000"/>
          <w:szCs w:val="24"/>
        </w:rPr>
        <w:t xml:space="preserve">Obligations for contributions to the </w:t>
      </w:r>
      <w:r>
        <w:rPr>
          <w:color w:val="000000"/>
          <w:szCs w:val="24"/>
          <w:lang w:val="en-US"/>
        </w:rPr>
        <w:t>Company</w:t>
      </w:r>
      <w:r w:rsidRPr="000613A1">
        <w:rPr>
          <w:color w:val="000000"/>
          <w:szCs w:val="24"/>
        </w:rPr>
        <w:t>’s provident funds are expensed as the related service is provided.</w:t>
      </w:r>
    </w:p>
    <w:p w14:paraId="57C719CD" w14:textId="77777777" w:rsidR="00F57F37" w:rsidRDefault="00F57F37" w:rsidP="00F0515F">
      <w:pPr>
        <w:spacing w:line="240" w:lineRule="auto"/>
        <w:ind w:left="547"/>
        <w:jc w:val="thaiDistribute"/>
        <w:rPr>
          <w:rFonts w:cstheme="minorBidi"/>
          <w:i/>
          <w:iCs/>
        </w:rPr>
      </w:pPr>
    </w:p>
    <w:p w14:paraId="68CF02B5" w14:textId="799EAFB1" w:rsidR="00F0515F" w:rsidRPr="006F0545" w:rsidRDefault="00F0515F" w:rsidP="00F0515F">
      <w:pPr>
        <w:spacing w:line="240" w:lineRule="auto"/>
        <w:ind w:left="547"/>
        <w:jc w:val="thaiDistribute"/>
        <w:rPr>
          <w:rFonts w:cs="Times New Roman"/>
          <w:i/>
          <w:iCs/>
        </w:rPr>
      </w:pPr>
      <w:r w:rsidRPr="006F0545">
        <w:rPr>
          <w:rFonts w:cs="Times New Roman"/>
          <w:i/>
          <w:iCs/>
        </w:rPr>
        <w:t>Defined benefit plan</w:t>
      </w:r>
      <w:r w:rsidR="002D101C" w:rsidRPr="006F0545">
        <w:rPr>
          <w:rFonts w:cs="Times New Roman"/>
          <w:i/>
          <w:iCs/>
        </w:rPr>
        <w:t>s</w:t>
      </w:r>
    </w:p>
    <w:p w14:paraId="36F09FB8" w14:textId="77777777" w:rsidR="002D101C" w:rsidRPr="006F0545" w:rsidRDefault="002D101C" w:rsidP="00F0515F">
      <w:pPr>
        <w:spacing w:line="240" w:lineRule="auto"/>
        <w:ind w:left="547"/>
        <w:jc w:val="thaiDistribute"/>
        <w:rPr>
          <w:rFonts w:cs="Times New Roman"/>
          <w:i/>
          <w:iCs/>
        </w:rPr>
      </w:pPr>
    </w:p>
    <w:p w14:paraId="68A7CDAA" w14:textId="69741C19" w:rsidR="00F0515F" w:rsidRPr="006F0545" w:rsidRDefault="00C55239" w:rsidP="00F0515F">
      <w:pPr>
        <w:pStyle w:val="BodyText"/>
        <w:spacing w:after="0" w:line="240" w:lineRule="auto"/>
        <w:ind w:left="547"/>
        <w:jc w:val="both"/>
        <w:rPr>
          <w:rFonts w:cs="Times New Roman"/>
        </w:rPr>
      </w:pPr>
      <w:r w:rsidRPr="006F0545">
        <w:rPr>
          <w:rFonts w:cs="Times New Roman"/>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6F0545">
        <w:rPr>
          <w:rFonts w:cs="Times New Roman"/>
        </w:rPr>
        <w:t>is</w:t>
      </w:r>
      <w:proofErr w:type="gramEnd"/>
      <w:r w:rsidRPr="006F0545">
        <w:rPr>
          <w:rFonts w:cs="Times New Roman"/>
        </w:rPr>
        <w:t xml:space="preserve"> discounted to the present value, which performed annually by a qualified actuary using the projected unit credit method.</w:t>
      </w:r>
    </w:p>
    <w:p w14:paraId="0889F2E4" w14:textId="77777777" w:rsidR="00F0515F" w:rsidRPr="006F0545" w:rsidRDefault="00F0515F" w:rsidP="00592FA4">
      <w:pPr>
        <w:pStyle w:val="BodyText"/>
        <w:spacing w:after="0" w:line="240" w:lineRule="auto"/>
        <w:ind w:left="547"/>
        <w:jc w:val="both"/>
        <w:rPr>
          <w:rFonts w:cs="Times New Roman"/>
        </w:rPr>
      </w:pPr>
    </w:p>
    <w:p w14:paraId="2F37B92B" w14:textId="55432AFB" w:rsidR="00F0515F" w:rsidRPr="006F0545" w:rsidRDefault="007138B7" w:rsidP="00F0515F">
      <w:pPr>
        <w:pStyle w:val="BodyText"/>
        <w:spacing w:after="0" w:line="240" w:lineRule="auto"/>
        <w:ind w:left="547"/>
        <w:jc w:val="both"/>
        <w:rPr>
          <w:rFonts w:cs="Times New Roman"/>
        </w:rPr>
      </w:pPr>
      <w:r w:rsidRPr="006F0545">
        <w:rPr>
          <w:rFonts w:cs="Times New Roman"/>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6F0545">
        <w:rPr>
          <w:rFonts w:cs="Times New Roman"/>
        </w:rPr>
        <w:t>taking into account</w:t>
      </w:r>
      <w:proofErr w:type="gramEnd"/>
      <w:r w:rsidRPr="006F0545">
        <w:rPr>
          <w:rFonts w:cs="Times New Roman"/>
        </w:rPr>
        <w:t xml:space="preserve"> any changes in the net defined benefit liability during the period </w:t>
      </w:r>
      <w:proofErr w:type="gramStart"/>
      <w:r w:rsidRPr="006F0545">
        <w:rPr>
          <w:rFonts w:cs="Times New Roman"/>
        </w:rPr>
        <w:t>as a result of</w:t>
      </w:r>
      <w:proofErr w:type="gramEnd"/>
      <w:r w:rsidRPr="006F0545">
        <w:rPr>
          <w:rFonts w:cs="Times New Roman"/>
        </w:rPr>
        <w:t xml:space="preserve"> contributions and benefit payments. Net interest expense and other expenses related to defined benefit plans are recognised in profit or loss.</w:t>
      </w:r>
    </w:p>
    <w:p w14:paraId="2BC0200C" w14:textId="77777777" w:rsidR="007E39DD" w:rsidRPr="006F0545" w:rsidRDefault="007E39DD" w:rsidP="00F0515F">
      <w:pPr>
        <w:pStyle w:val="BodyText"/>
        <w:spacing w:after="0" w:line="240" w:lineRule="auto"/>
        <w:ind w:left="547"/>
        <w:jc w:val="both"/>
        <w:rPr>
          <w:rFonts w:cs="Times New Roman"/>
        </w:rPr>
      </w:pPr>
    </w:p>
    <w:p w14:paraId="6FD7075F" w14:textId="6510D13F" w:rsidR="00F0515F" w:rsidRPr="006F0545" w:rsidRDefault="00EB386B" w:rsidP="00F0515F">
      <w:pPr>
        <w:pStyle w:val="BodyText"/>
        <w:spacing w:after="0" w:line="240" w:lineRule="auto"/>
        <w:ind w:left="547"/>
        <w:jc w:val="both"/>
        <w:rPr>
          <w:rFonts w:cs="Times New Roman"/>
        </w:rPr>
      </w:pPr>
      <w:r w:rsidRPr="006F0545">
        <w:rPr>
          <w:rFonts w:cs="Times New Roman"/>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6F0545">
        <w:rPr>
          <w:rFonts w:cs="Times New Roman"/>
        </w:rPr>
        <w:t>as a result of</w:t>
      </w:r>
      <w:proofErr w:type="gramEnd"/>
      <w:r w:rsidRPr="006F0545">
        <w:rPr>
          <w:rFonts w:cs="Times New Roman"/>
        </w:rPr>
        <w:t xml:space="preserve"> past service provided by the employee and the obligation can be estimated reliably.</w:t>
      </w:r>
    </w:p>
    <w:p w14:paraId="51383FF8" w14:textId="75FAE97A" w:rsidR="0000691B" w:rsidRPr="006F0545" w:rsidRDefault="0000691B" w:rsidP="00F0515F">
      <w:pPr>
        <w:pStyle w:val="BodyText"/>
        <w:spacing w:after="0" w:line="240" w:lineRule="auto"/>
        <w:ind w:left="547"/>
        <w:jc w:val="both"/>
        <w:rPr>
          <w:rFonts w:cs="Times New Roman"/>
        </w:rPr>
      </w:pPr>
    </w:p>
    <w:p w14:paraId="50FD61CF" w14:textId="65AFD991" w:rsidR="0000691B" w:rsidRPr="00361D9D" w:rsidRDefault="0000691B"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Government grants</w:t>
      </w:r>
    </w:p>
    <w:p w14:paraId="239E1D2A" w14:textId="77777777" w:rsidR="0000691B" w:rsidRPr="006F0545" w:rsidRDefault="0000691B" w:rsidP="0000691B">
      <w:pPr>
        <w:spacing w:line="240" w:lineRule="auto"/>
        <w:ind w:left="540" w:hanging="540"/>
        <w:rPr>
          <w:rFonts w:cs="Times New Roman"/>
          <w:b/>
          <w:bCs/>
          <w:i/>
          <w:iCs/>
        </w:rPr>
      </w:pPr>
    </w:p>
    <w:p w14:paraId="03D19B5E" w14:textId="4429CA2B" w:rsidR="0000691B" w:rsidRPr="006F0545" w:rsidRDefault="0000691B" w:rsidP="0000691B">
      <w:pPr>
        <w:autoSpaceDE w:val="0"/>
        <w:autoSpaceDN w:val="0"/>
        <w:adjustRightInd w:val="0"/>
        <w:spacing w:line="240" w:lineRule="auto"/>
        <w:ind w:left="547"/>
        <w:jc w:val="thaiDistribute"/>
        <w:rPr>
          <w:rFonts w:cs="Times New Roman"/>
        </w:rPr>
      </w:pPr>
      <w:r w:rsidRPr="006F0545">
        <w:rPr>
          <w:rFonts w:cs="Times New Roman"/>
        </w:rPr>
        <w:t>Government grants are recognised where there is reasonable assurance that the recipient will comply with all attached conditions and that the grant will be received</w:t>
      </w:r>
      <w:r w:rsidRPr="006F0545">
        <w:rPr>
          <w:rFonts w:cs="Times New Roman" w:hint="cs"/>
          <w:cs/>
        </w:rPr>
        <w:t xml:space="preserve">. </w:t>
      </w:r>
      <w:r w:rsidRPr="006F0545">
        <w:rPr>
          <w:rFonts w:cs="Times New Roman"/>
        </w:rPr>
        <w:t xml:space="preserve">The Company recognises the grants as a part of </w:t>
      </w:r>
      <w:r w:rsidR="00EE0745" w:rsidRPr="006F0545">
        <w:rPr>
          <w:rFonts w:cs="Times New Roman"/>
        </w:rPr>
        <w:t xml:space="preserve">other </w:t>
      </w:r>
      <w:r w:rsidRPr="006F0545">
        <w:rPr>
          <w:rFonts w:cs="Times New Roman"/>
        </w:rPr>
        <w:t>income in profit or loss</w:t>
      </w:r>
      <w:r w:rsidRPr="006F0545">
        <w:rPr>
          <w:rFonts w:cs="Times New Roman" w:hint="cs"/>
          <w:cs/>
        </w:rPr>
        <w:t>.</w:t>
      </w:r>
    </w:p>
    <w:p w14:paraId="04D980DC" w14:textId="77777777" w:rsidR="007E39DD" w:rsidRDefault="007E39DD" w:rsidP="00F0515F">
      <w:pPr>
        <w:pStyle w:val="BodyText"/>
        <w:spacing w:after="0" w:line="240" w:lineRule="auto"/>
        <w:ind w:left="547"/>
        <w:jc w:val="both"/>
        <w:rPr>
          <w:rFonts w:cstheme="minorBidi"/>
        </w:rPr>
      </w:pPr>
    </w:p>
    <w:p w14:paraId="5C004E19" w14:textId="77777777" w:rsidR="0085687A" w:rsidRDefault="0085687A">
      <w:pPr>
        <w:spacing w:line="240" w:lineRule="auto"/>
        <w:rPr>
          <w:rFonts w:cstheme="minorBidi"/>
        </w:rPr>
      </w:pPr>
      <w:r>
        <w:br w:type="page"/>
      </w:r>
    </w:p>
    <w:p w14:paraId="15BA4A36" w14:textId="6DC93B99" w:rsidR="00F0515F" w:rsidRPr="00361D9D" w:rsidRDefault="00F0515F"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Provisions</w:t>
      </w:r>
    </w:p>
    <w:p w14:paraId="0BA00A5D" w14:textId="77777777" w:rsidR="00F0515F" w:rsidRPr="006F0545" w:rsidRDefault="00F0515F" w:rsidP="00E1728B">
      <w:pPr>
        <w:spacing w:line="240" w:lineRule="auto"/>
        <w:ind w:left="540"/>
        <w:jc w:val="thaiDistribute"/>
        <w:rPr>
          <w:rFonts w:cs="Times New Roman"/>
        </w:rPr>
      </w:pPr>
    </w:p>
    <w:p w14:paraId="1A625224" w14:textId="0FA132EA" w:rsidR="0018733E" w:rsidRDefault="0076781A" w:rsidP="00C85CF2">
      <w:pPr>
        <w:spacing w:line="240" w:lineRule="auto"/>
        <w:ind w:left="540"/>
        <w:jc w:val="thaiDistribute"/>
        <w:rPr>
          <w:rFonts w:cstheme="minorBidi"/>
        </w:rPr>
      </w:pPr>
      <w:r w:rsidRPr="006F0545">
        <w:rPr>
          <w:rFonts w:cs="Times New Roman"/>
        </w:rPr>
        <w:t xml:space="preserve">A provision is recognised if, </w:t>
      </w:r>
      <w:proofErr w:type="gramStart"/>
      <w:r w:rsidRPr="006F0545">
        <w:rPr>
          <w:rFonts w:cs="Times New Roman"/>
        </w:rPr>
        <w:t>as a result of</w:t>
      </w:r>
      <w:proofErr w:type="gramEnd"/>
      <w:r w:rsidRPr="006F0545">
        <w:rPr>
          <w:rFonts w:cs="Times New Roman"/>
        </w:rPr>
        <w:t xml:space="preserve">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A661D2A" w14:textId="77777777" w:rsidR="00DF6D56" w:rsidRPr="00DF6D56" w:rsidRDefault="00DF6D56" w:rsidP="00C85CF2">
      <w:pPr>
        <w:spacing w:line="240" w:lineRule="auto"/>
        <w:ind w:left="540"/>
        <w:jc w:val="thaiDistribute"/>
        <w:rPr>
          <w:rFonts w:cstheme="minorBidi"/>
        </w:rPr>
      </w:pPr>
    </w:p>
    <w:p w14:paraId="78272531" w14:textId="2E2AD709" w:rsidR="00C76FE5" w:rsidRPr="00361D9D" w:rsidRDefault="00C76FE5"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Fair value measurement</w:t>
      </w:r>
    </w:p>
    <w:p w14:paraId="747AFA7B" w14:textId="2CE82ED4" w:rsidR="00C76FE5" w:rsidRPr="00DF6D56" w:rsidRDefault="00C76FE5" w:rsidP="00DF6D56">
      <w:pPr>
        <w:spacing w:line="240" w:lineRule="auto"/>
        <w:ind w:left="540"/>
        <w:jc w:val="thaiDistribute"/>
        <w:rPr>
          <w:rFonts w:cstheme="minorBidi"/>
        </w:rPr>
      </w:pPr>
    </w:p>
    <w:p w14:paraId="047AD6D0" w14:textId="600C4641" w:rsidR="00C76FE5" w:rsidRPr="006F0545" w:rsidRDefault="004C192B" w:rsidP="00C76FE5">
      <w:pPr>
        <w:pStyle w:val="BodyText"/>
        <w:shd w:val="clear" w:color="auto" w:fill="FFFFFF"/>
        <w:spacing w:after="0" w:line="240" w:lineRule="auto"/>
        <w:ind w:left="547"/>
        <w:jc w:val="both"/>
        <w:rPr>
          <w:rFonts w:cs="Times New Roman"/>
        </w:rPr>
      </w:pPr>
      <w:r w:rsidRPr="006F0545">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51F01A6E" w14:textId="77777777" w:rsidR="003E1EEF" w:rsidRPr="00DF6D56" w:rsidRDefault="003E1EEF" w:rsidP="00DF6D56">
      <w:pPr>
        <w:spacing w:line="240" w:lineRule="auto"/>
        <w:ind w:left="540"/>
        <w:jc w:val="thaiDistribute"/>
        <w:rPr>
          <w:rFonts w:cstheme="minorBidi"/>
        </w:rPr>
      </w:pPr>
    </w:p>
    <w:p w14:paraId="5CBECC56" w14:textId="159B71C7" w:rsidR="00C76FE5" w:rsidRPr="006F0545" w:rsidRDefault="00C76FE5" w:rsidP="00C76FE5">
      <w:pPr>
        <w:pStyle w:val="BodyText"/>
        <w:shd w:val="clear" w:color="auto" w:fill="FFFFFF"/>
        <w:spacing w:after="0" w:line="240" w:lineRule="auto"/>
        <w:ind w:left="547"/>
        <w:jc w:val="both"/>
        <w:rPr>
          <w:rFonts w:cs="Times New Roman"/>
          <w:b/>
          <w:bCs/>
          <w:color w:val="0000FF"/>
        </w:rPr>
      </w:pPr>
      <w:r w:rsidRPr="006F0545">
        <w:rPr>
          <w:rFonts w:cs="Times New Roman"/>
          <w:lang w:val="en-US"/>
        </w:rPr>
        <w:t xml:space="preserve">When measuring the fair value of an asset or a liability, the </w:t>
      </w:r>
      <w:r w:rsidRPr="006F0545">
        <w:rPr>
          <w:rFonts w:cs="Times New Roman"/>
        </w:rPr>
        <w:t>Company</w:t>
      </w:r>
      <w:r w:rsidRPr="006F0545">
        <w:rPr>
          <w:rFonts w:cs="Times New Roman"/>
          <w:lang w:val="en-US"/>
        </w:rPr>
        <w:t xml:space="preserve"> uses observable market data as far as possible. </w:t>
      </w:r>
      <w:r w:rsidRPr="006F0545">
        <w:rPr>
          <w:rFonts w:cs="Times New Roman"/>
        </w:rPr>
        <w:t xml:space="preserve">Fair values are categorised into different levels in a fair value hierarchy based on the inputs used in the valuation techniques as follows: </w:t>
      </w:r>
    </w:p>
    <w:p w14:paraId="1EB1E812" w14:textId="77777777" w:rsidR="00C76FE5" w:rsidRPr="006F0545" w:rsidRDefault="00C76FE5">
      <w:pPr>
        <w:pStyle w:val="BodyText"/>
        <w:numPr>
          <w:ilvl w:val="0"/>
          <w:numId w:val="13"/>
        </w:numPr>
        <w:shd w:val="clear" w:color="auto" w:fill="FFFFFF"/>
        <w:spacing w:after="0" w:line="240" w:lineRule="auto"/>
        <w:ind w:left="900"/>
        <w:jc w:val="both"/>
        <w:rPr>
          <w:rFonts w:cs="Times New Roman"/>
        </w:rPr>
      </w:pPr>
      <w:r w:rsidRPr="006F0545">
        <w:rPr>
          <w:rFonts w:cs="Times New Roman"/>
        </w:rPr>
        <w:t>Level 1: quoted prices in active markets for identical assets or liabilities.</w:t>
      </w:r>
    </w:p>
    <w:p w14:paraId="2A20B270" w14:textId="77777777" w:rsidR="00C76FE5" w:rsidRPr="006F0545" w:rsidRDefault="00C76FE5">
      <w:pPr>
        <w:pStyle w:val="BodyText"/>
        <w:numPr>
          <w:ilvl w:val="0"/>
          <w:numId w:val="13"/>
        </w:numPr>
        <w:shd w:val="clear" w:color="auto" w:fill="FFFFFF"/>
        <w:spacing w:after="0" w:line="240" w:lineRule="auto"/>
        <w:ind w:left="900"/>
        <w:jc w:val="both"/>
        <w:rPr>
          <w:rFonts w:cs="Times New Roman"/>
        </w:rPr>
      </w:pPr>
      <w:r w:rsidRPr="006F0545">
        <w:rPr>
          <w:rFonts w:cs="Times New Roman"/>
        </w:rPr>
        <w:t>Level 2: inputs other than quoted prices included in Level 1 that are observable for the asset or liability, either directly or indirectly.</w:t>
      </w:r>
    </w:p>
    <w:p w14:paraId="436A397F" w14:textId="77777777" w:rsidR="00C76FE5" w:rsidRPr="006F0545" w:rsidRDefault="00C76FE5">
      <w:pPr>
        <w:pStyle w:val="BodyText"/>
        <w:numPr>
          <w:ilvl w:val="0"/>
          <w:numId w:val="13"/>
        </w:numPr>
        <w:shd w:val="clear" w:color="auto" w:fill="FFFFFF"/>
        <w:spacing w:after="0" w:line="240" w:lineRule="auto"/>
        <w:ind w:left="900"/>
        <w:jc w:val="thaiDistribute"/>
        <w:rPr>
          <w:rFonts w:cs="Times New Roman"/>
        </w:rPr>
      </w:pPr>
      <w:r w:rsidRPr="006F0545">
        <w:rPr>
          <w:rFonts w:cs="Times New Roman"/>
        </w:rPr>
        <w:t>Level 3: inputs for the asset or liability that are based on unobservable input.</w:t>
      </w:r>
    </w:p>
    <w:p w14:paraId="5D2C8990" w14:textId="77777777" w:rsidR="00C76FE5" w:rsidRPr="006F0545" w:rsidRDefault="00C76FE5" w:rsidP="00C76FE5">
      <w:pPr>
        <w:spacing w:line="240" w:lineRule="auto"/>
        <w:ind w:left="547"/>
        <w:rPr>
          <w:rFonts w:cs="Times New Roman"/>
          <w:color w:val="000000"/>
          <w:lang w:val="en-US"/>
        </w:rPr>
      </w:pPr>
    </w:p>
    <w:p w14:paraId="4C438FC0" w14:textId="57B7C5C9" w:rsidR="00C76FE5" w:rsidRPr="006F0545" w:rsidRDefault="00C76FE5" w:rsidP="00C76FE5">
      <w:pPr>
        <w:pStyle w:val="BodyText"/>
        <w:shd w:val="clear" w:color="auto" w:fill="FFFFFF"/>
        <w:spacing w:after="0" w:line="240" w:lineRule="auto"/>
        <w:ind w:left="547"/>
        <w:jc w:val="both"/>
        <w:rPr>
          <w:rFonts w:cs="Times New Roman"/>
        </w:rPr>
      </w:pPr>
      <w:r w:rsidRPr="006F0545">
        <w:rPr>
          <w:rFonts w:cs="Times New Roman"/>
        </w:rPr>
        <w:t>If an asset or a liability measured at fair value has a bid price and an ask price, then the Company</w:t>
      </w:r>
      <w:r w:rsidRPr="006F0545">
        <w:rPr>
          <w:rFonts w:cs="Times New Roman"/>
          <w:shd w:val="clear" w:color="auto" w:fill="E0E0E0"/>
        </w:rPr>
        <w:t xml:space="preserve"> </w:t>
      </w:r>
      <w:r w:rsidRPr="006F0545">
        <w:rPr>
          <w:rFonts w:cs="Times New Roman"/>
        </w:rPr>
        <w:t>measures assets and asset positions at a bid price and liabilities and liability positions at an ask price.</w:t>
      </w:r>
    </w:p>
    <w:p w14:paraId="7AC3515F" w14:textId="77777777" w:rsidR="00C76FE5" w:rsidRPr="006F0545" w:rsidRDefault="00C76FE5" w:rsidP="00C76FE5">
      <w:pPr>
        <w:pStyle w:val="BodyText"/>
        <w:shd w:val="clear" w:color="auto" w:fill="FFFFFF"/>
        <w:spacing w:after="0" w:line="240" w:lineRule="auto"/>
        <w:ind w:left="547"/>
        <w:jc w:val="both"/>
        <w:rPr>
          <w:rFonts w:cs="Times New Roman"/>
          <w:color w:val="000000"/>
          <w:lang w:val="en-US"/>
        </w:rPr>
      </w:pPr>
    </w:p>
    <w:p w14:paraId="68D54F7B" w14:textId="5771AECD" w:rsidR="004C207E" w:rsidRPr="006F0545" w:rsidRDefault="00C76FE5" w:rsidP="00A562F0">
      <w:pPr>
        <w:pStyle w:val="BodyText"/>
        <w:shd w:val="clear" w:color="auto" w:fill="FFFFFF"/>
        <w:spacing w:after="0" w:line="240" w:lineRule="auto"/>
        <w:ind w:left="547"/>
        <w:jc w:val="both"/>
        <w:rPr>
          <w:rFonts w:cs="Times New Roman"/>
        </w:rPr>
      </w:pPr>
      <w:r w:rsidRPr="006F0545">
        <w:rPr>
          <w:rFonts w:cs="Times New Roman"/>
        </w:rPr>
        <w:t>The best evidence of the fair value of a financial instrument on initial recognition is normally the transaction price - i.e. the fair value of the consideration given or received.</w:t>
      </w:r>
    </w:p>
    <w:p w14:paraId="57076953" w14:textId="77777777" w:rsidR="004C207E" w:rsidRPr="00DF6D56" w:rsidRDefault="004C207E" w:rsidP="00DF6D56">
      <w:pPr>
        <w:spacing w:line="240" w:lineRule="auto"/>
        <w:ind w:left="540"/>
        <w:jc w:val="thaiDistribute"/>
        <w:rPr>
          <w:rFonts w:cstheme="minorBidi"/>
        </w:rPr>
      </w:pPr>
    </w:p>
    <w:p w14:paraId="043B02BD" w14:textId="0247B8BF" w:rsidR="007A5CFD" w:rsidRPr="00361D9D" w:rsidRDefault="007A5CFD"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Revenue</w:t>
      </w:r>
      <w:r w:rsidR="00C76FE5" w:rsidRPr="00361D9D">
        <w:rPr>
          <w:rFonts w:ascii="Times New Roman" w:hAnsi="Times New Roman" w:cs="Times New Roman"/>
          <w:b/>
          <w:bCs/>
          <w:i/>
          <w:iCs/>
        </w:rPr>
        <w:t xml:space="preserve"> from contracts with customers</w:t>
      </w:r>
    </w:p>
    <w:p w14:paraId="0728C35F" w14:textId="77777777" w:rsidR="00C76FE5" w:rsidRPr="00DF6D56" w:rsidRDefault="00C76FE5" w:rsidP="00DF6D56">
      <w:pPr>
        <w:spacing w:line="240" w:lineRule="auto"/>
        <w:ind w:left="540"/>
        <w:jc w:val="thaiDistribute"/>
        <w:rPr>
          <w:rFonts w:cstheme="minorBidi"/>
        </w:rPr>
      </w:pPr>
    </w:p>
    <w:p w14:paraId="2E449CDA" w14:textId="2A790367" w:rsidR="00C76FE5" w:rsidRPr="006F0545" w:rsidRDefault="00C76FE5">
      <w:pPr>
        <w:pStyle w:val="BodyText"/>
        <w:numPr>
          <w:ilvl w:val="0"/>
          <w:numId w:val="14"/>
        </w:numPr>
        <w:spacing w:after="0" w:line="240" w:lineRule="auto"/>
        <w:jc w:val="both"/>
        <w:rPr>
          <w:rFonts w:cs="Times New Roman"/>
          <w:i/>
          <w:iCs/>
          <w:color w:val="000000"/>
          <w:lang w:val="en-US"/>
        </w:rPr>
      </w:pPr>
      <w:r w:rsidRPr="006F0545">
        <w:rPr>
          <w:rFonts w:cs="Times New Roman"/>
          <w:i/>
          <w:iCs/>
          <w:color w:val="000000"/>
          <w:lang w:val="en-US"/>
        </w:rPr>
        <w:t xml:space="preserve">Revenue recognition </w:t>
      </w:r>
    </w:p>
    <w:p w14:paraId="7F844102" w14:textId="77777777" w:rsidR="00C76FE5" w:rsidRPr="006F0545" w:rsidRDefault="00C76FE5" w:rsidP="00C76FE5">
      <w:pPr>
        <w:pStyle w:val="BodyText"/>
        <w:spacing w:after="0" w:line="240" w:lineRule="auto"/>
        <w:ind w:left="907"/>
        <w:jc w:val="both"/>
        <w:rPr>
          <w:rFonts w:cs="Times New Roman"/>
          <w:i/>
          <w:iCs/>
          <w:color w:val="000000"/>
          <w:lang w:val="en-US"/>
        </w:rPr>
      </w:pPr>
    </w:p>
    <w:p w14:paraId="1942117E" w14:textId="4C187C4F" w:rsidR="00C76FE5" w:rsidRPr="006F0545" w:rsidRDefault="00C76FE5" w:rsidP="00C76FE5">
      <w:pPr>
        <w:spacing w:line="240" w:lineRule="auto"/>
        <w:ind w:left="900"/>
        <w:jc w:val="thaiDistribute"/>
        <w:rPr>
          <w:rFonts w:eastAsiaTheme="minorHAnsi" w:cs="Times New Roman"/>
          <w:i/>
          <w:iCs/>
          <w:color w:val="0000FF"/>
          <w:shd w:val="clear" w:color="auto" w:fill="D9D9D9" w:themeFill="background1" w:themeFillShade="D9"/>
        </w:rPr>
      </w:pPr>
      <w:r w:rsidRPr="006F0545">
        <w:rPr>
          <w:rFonts w:cs="Times New Roman"/>
        </w:rPr>
        <w:t xml:space="preserve">Revenue is recognised when a </w:t>
      </w:r>
      <w:proofErr w:type="spellStart"/>
      <w:proofErr w:type="gramStart"/>
      <w:r w:rsidRPr="006F0545">
        <w:rPr>
          <w:rFonts w:cs="Times New Roman"/>
        </w:rPr>
        <w:t>customer</w:t>
      </w:r>
      <w:r w:rsidR="003F7FAE" w:rsidRPr="006F0545">
        <w:rPr>
          <w:rFonts w:cs="Times New Roman"/>
        </w:rPr>
        <w:t>s</w:t>
      </w:r>
      <w:proofErr w:type="spellEnd"/>
      <w:proofErr w:type="gramEnd"/>
      <w:r w:rsidRPr="006F0545">
        <w:rPr>
          <w:rFonts w:cs="Times New Roman"/>
        </w:rPr>
        <w:t xml:space="preserve"> obtains control of the goods in an amount that reflects the consideration to which the Company expects to be entitled, excluding those amounts collected on behalf of third parties, value added tax and is after deduction of any trade discounts</w:t>
      </w:r>
      <w:r w:rsidR="00A562F0" w:rsidRPr="006F0545">
        <w:rPr>
          <w:rFonts w:cs="Times New Roman"/>
        </w:rPr>
        <w:t>.</w:t>
      </w:r>
    </w:p>
    <w:p w14:paraId="16A5CE64" w14:textId="77777777" w:rsidR="00C76FE5" w:rsidRPr="006F0545" w:rsidRDefault="00C76FE5" w:rsidP="00C76FE5">
      <w:pPr>
        <w:spacing w:line="240" w:lineRule="auto"/>
        <w:ind w:left="900"/>
        <w:rPr>
          <w:rFonts w:cs="Times New Roman"/>
          <w:color w:val="000000"/>
          <w:lang w:val="en-US"/>
        </w:rPr>
      </w:pPr>
    </w:p>
    <w:p w14:paraId="66E4D03E" w14:textId="71EB8DF8" w:rsidR="007A5CFD" w:rsidRPr="006F0545" w:rsidRDefault="00C76FE5" w:rsidP="00592FA4">
      <w:pPr>
        <w:spacing w:line="240" w:lineRule="auto"/>
        <w:ind w:left="900"/>
        <w:jc w:val="thaiDistribute"/>
        <w:rPr>
          <w:rFonts w:cs="Times New Roman"/>
        </w:rPr>
      </w:pPr>
      <w:r w:rsidRPr="006F0545">
        <w:rPr>
          <w:rFonts w:cs="Times New Roman"/>
        </w:rPr>
        <w:t>Revenue</w:t>
      </w:r>
      <w:r w:rsidRPr="006F0545">
        <w:rPr>
          <w:rFonts w:cs="Times New Roman"/>
          <w:cs/>
          <w:lang w:val="en-US"/>
        </w:rPr>
        <w:t xml:space="preserve"> </w:t>
      </w:r>
      <w:r w:rsidRPr="006F0545">
        <w:rPr>
          <w:rFonts w:cs="Times New Roman"/>
          <w:lang w:val="en-US"/>
        </w:rPr>
        <w:t xml:space="preserve">from sales of goods </w:t>
      </w:r>
      <w:r w:rsidRPr="006F0545">
        <w:rPr>
          <w:rFonts w:cs="Times New Roman"/>
        </w:rPr>
        <w:t>is</w:t>
      </w:r>
      <w:r w:rsidRPr="006F0545">
        <w:rPr>
          <w:rFonts w:cs="Times New Roman"/>
          <w:lang w:val="en-US"/>
        </w:rPr>
        <w:t xml:space="preserve"> </w:t>
      </w:r>
      <w:proofErr w:type="spellStart"/>
      <w:r w:rsidRPr="006F0545">
        <w:rPr>
          <w:rFonts w:cs="Times New Roman"/>
          <w:lang w:val="en-US"/>
        </w:rPr>
        <w:t>recognised</w:t>
      </w:r>
      <w:proofErr w:type="spellEnd"/>
      <w:r w:rsidRPr="006F0545">
        <w:rPr>
          <w:rFonts w:cs="Times New Roman"/>
          <w:lang w:val="en-US"/>
        </w:rPr>
        <w:t xml:space="preserve"> </w:t>
      </w:r>
      <w:r w:rsidRPr="006F0545">
        <w:rPr>
          <w:rFonts w:eastAsiaTheme="minorHAnsi" w:cs="Times New Roman"/>
        </w:rPr>
        <w:t>on the date on which the goods are delivered to the customers.</w:t>
      </w:r>
    </w:p>
    <w:p w14:paraId="117023F5" w14:textId="77777777" w:rsidR="00C76FE5" w:rsidRPr="00DF6D56" w:rsidRDefault="00C76FE5" w:rsidP="00DF6D56">
      <w:pPr>
        <w:spacing w:line="240" w:lineRule="auto"/>
        <w:ind w:left="540"/>
        <w:jc w:val="thaiDistribute"/>
        <w:rPr>
          <w:rFonts w:cstheme="minorBidi"/>
        </w:rPr>
      </w:pPr>
    </w:p>
    <w:p w14:paraId="1FB10081" w14:textId="630A17A0" w:rsidR="00C76FE5" w:rsidRPr="006F0545" w:rsidRDefault="00C76FE5">
      <w:pPr>
        <w:pStyle w:val="BodyText"/>
        <w:numPr>
          <w:ilvl w:val="0"/>
          <w:numId w:val="14"/>
        </w:numPr>
        <w:spacing w:after="0" w:line="240" w:lineRule="auto"/>
        <w:ind w:left="900"/>
        <w:jc w:val="thaiDistribute"/>
        <w:rPr>
          <w:rFonts w:cs="Times New Roman"/>
        </w:rPr>
      </w:pPr>
      <w:r w:rsidRPr="006F0545">
        <w:rPr>
          <w:rFonts w:cs="Times New Roman"/>
          <w:i/>
          <w:iCs/>
          <w:color w:val="000000"/>
          <w:lang w:val="en-US"/>
        </w:rPr>
        <w:t xml:space="preserve">Contract balances </w:t>
      </w:r>
    </w:p>
    <w:p w14:paraId="5DDBFCBE" w14:textId="77777777" w:rsidR="00BE1CCB" w:rsidRPr="006F0545" w:rsidRDefault="00BE1CCB" w:rsidP="00DF6D56">
      <w:pPr>
        <w:spacing w:line="240" w:lineRule="auto"/>
        <w:ind w:left="540"/>
        <w:jc w:val="thaiDistribute"/>
        <w:rPr>
          <w:rFonts w:cstheme="minorBidi"/>
        </w:rPr>
      </w:pPr>
    </w:p>
    <w:p w14:paraId="617A0376" w14:textId="6549DE24" w:rsidR="00C76FE5" w:rsidRPr="006F0545" w:rsidRDefault="00C76FE5" w:rsidP="00C76FE5">
      <w:pPr>
        <w:spacing w:line="240" w:lineRule="auto"/>
        <w:ind w:left="900" w:right="47"/>
        <w:jc w:val="both"/>
        <w:rPr>
          <w:rFonts w:cs="Times New Roman"/>
        </w:rPr>
      </w:pPr>
      <w:r w:rsidRPr="006F0545">
        <w:rPr>
          <w:rFonts w:cs="Times New Roman"/>
        </w:rPr>
        <w:t>Contract liabilities including advances received from customers are the obligation to transfer goods to the customer</w:t>
      </w:r>
      <w:r w:rsidR="003F7FAE" w:rsidRPr="006F0545">
        <w:rPr>
          <w:rFonts w:cs="Times New Roman"/>
        </w:rPr>
        <w:t>s</w:t>
      </w:r>
      <w:r w:rsidRPr="006F0545">
        <w:rPr>
          <w:rFonts w:cs="Times New Roman"/>
        </w:rPr>
        <w:t xml:space="preserve">. </w:t>
      </w:r>
    </w:p>
    <w:p w14:paraId="1226A245" w14:textId="77777777" w:rsidR="00C76FE5" w:rsidRPr="006F0545" w:rsidRDefault="00C76FE5" w:rsidP="00C76FE5">
      <w:pPr>
        <w:spacing w:line="240" w:lineRule="auto"/>
        <w:ind w:right="47" w:firstLine="900"/>
        <w:jc w:val="both"/>
        <w:rPr>
          <w:rFonts w:cs="Times New Roman"/>
        </w:rPr>
      </w:pPr>
    </w:p>
    <w:p w14:paraId="7E93EF05" w14:textId="593CD951" w:rsidR="008D6C14" w:rsidRPr="006F0545" w:rsidRDefault="00C76FE5" w:rsidP="00C76FE5">
      <w:pPr>
        <w:spacing w:line="240" w:lineRule="auto"/>
        <w:ind w:left="900" w:right="47"/>
        <w:jc w:val="both"/>
        <w:rPr>
          <w:rFonts w:cs="Times New Roman"/>
        </w:rPr>
      </w:pPr>
      <w:r w:rsidRPr="006F0545">
        <w:rPr>
          <w:rFonts w:cs="Times New Roman"/>
        </w:rPr>
        <w:t>The contract liabilities are recognised when the Company receives or has an unconditional right to receive non-refundable</w:t>
      </w:r>
      <w:r w:rsidRPr="006F0545">
        <w:rPr>
          <w:rFonts w:cs="Times New Roman"/>
          <w:rtl/>
        </w:rPr>
        <w:t xml:space="preserve"> </w:t>
      </w:r>
      <w:r w:rsidRPr="006F0545">
        <w:rPr>
          <w:rFonts w:cs="Times New Roman"/>
        </w:rPr>
        <w:t>consideration from the customer</w:t>
      </w:r>
      <w:r w:rsidR="003F7FAE" w:rsidRPr="006F0545">
        <w:rPr>
          <w:rFonts w:cs="Times New Roman"/>
        </w:rPr>
        <w:t>s</w:t>
      </w:r>
      <w:r w:rsidRPr="006F0545">
        <w:rPr>
          <w:rFonts w:cs="Times New Roman"/>
        </w:rPr>
        <w:t xml:space="preserve"> before the Company recognises the related revenue</w:t>
      </w:r>
    </w:p>
    <w:p w14:paraId="402F7874" w14:textId="77777777" w:rsidR="009C2202" w:rsidRDefault="009C2202">
      <w:pPr>
        <w:spacing w:line="240" w:lineRule="auto"/>
        <w:rPr>
          <w:rFonts w:cs="Times New Roman"/>
        </w:rPr>
      </w:pPr>
      <w:r>
        <w:rPr>
          <w:rFonts w:cs="Times New Roman"/>
        </w:rPr>
        <w:br w:type="page"/>
      </w:r>
    </w:p>
    <w:p w14:paraId="702D340A" w14:textId="64D0FAB9" w:rsidR="007A5CFD" w:rsidRPr="00361D9D" w:rsidRDefault="00F24075"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Segment information</w:t>
      </w:r>
    </w:p>
    <w:p w14:paraId="113256A7" w14:textId="77777777" w:rsidR="007A5CFD" w:rsidRPr="006F0545" w:rsidRDefault="007A5CFD" w:rsidP="00E1728B">
      <w:pPr>
        <w:spacing w:line="240" w:lineRule="auto"/>
        <w:ind w:left="550"/>
        <w:rPr>
          <w:rFonts w:cs="Times New Roman"/>
        </w:rPr>
      </w:pPr>
    </w:p>
    <w:p w14:paraId="3C1A61F5" w14:textId="51C2AD24" w:rsidR="00274C5E" w:rsidRPr="006F0545" w:rsidRDefault="00F24075" w:rsidP="00C04BD5">
      <w:pPr>
        <w:spacing w:line="240" w:lineRule="auto"/>
        <w:ind w:left="540"/>
        <w:jc w:val="thaiDistribute"/>
        <w:rPr>
          <w:rFonts w:cs="Times New Roman"/>
        </w:rPr>
      </w:pPr>
      <w:r w:rsidRPr="006F0545">
        <w:rPr>
          <w:rFonts w:cs="Times New Roman"/>
        </w:rPr>
        <w:t>Segment results that are reported to the Company’s</w:t>
      </w:r>
      <w:r w:rsidR="00A562F0" w:rsidRPr="006F0545">
        <w:rPr>
          <w:rFonts w:cs="Times New Roman"/>
        </w:rPr>
        <w:t xml:space="preserve"> the chief operating decision maker</w:t>
      </w:r>
      <w:r w:rsidRPr="006F0545">
        <w:rPr>
          <w:rFonts w:cs="Times New Roman"/>
        </w:rPr>
        <w:t xml:space="preserve"> include items directly attributable to a segment as well as those that can be allocated on a reasonable basis.</w:t>
      </w:r>
    </w:p>
    <w:p w14:paraId="10944B3F" w14:textId="782CCD88" w:rsidR="007C33C7" w:rsidRDefault="007C33C7" w:rsidP="009C2202">
      <w:pPr>
        <w:spacing w:line="240" w:lineRule="auto"/>
        <w:ind w:left="550"/>
        <w:rPr>
          <w:rFonts w:cs="Times New Roman"/>
        </w:rPr>
      </w:pPr>
    </w:p>
    <w:p w14:paraId="58B800F2" w14:textId="0E7744BA" w:rsidR="00F24075" w:rsidRDefault="00972C46" w:rsidP="00C04BD5">
      <w:pPr>
        <w:spacing w:line="240" w:lineRule="auto"/>
        <w:ind w:left="540"/>
        <w:jc w:val="thaiDistribute"/>
        <w:rPr>
          <w:rFonts w:cs="Times New Roman"/>
        </w:rPr>
      </w:pPr>
      <w:r w:rsidRPr="006F0545">
        <w:rPr>
          <w:rFonts w:cs="Times New Roman"/>
        </w:rPr>
        <w:t>Each 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717C39A" w14:textId="77777777" w:rsidR="0044592F" w:rsidRDefault="0044592F" w:rsidP="00C04BD5">
      <w:pPr>
        <w:spacing w:line="240" w:lineRule="auto"/>
        <w:ind w:left="540"/>
        <w:jc w:val="thaiDistribute"/>
        <w:rPr>
          <w:rFonts w:cs="Times New Roman"/>
        </w:rPr>
      </w:pPr>
    </w:p>
    <w:p w14:paraId="612F45A6" w14:textId="66813031" w:rsidR="007A5CFD" w:rsidRPr="00361D9D" w:rsidRDefault="007A5CFD"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Income tax</w:t>
      </w:r>
    </w:p>
    <w:p w14:paraId="6D8FCE83" w14:textId="77777777" w:rsidR="007A5CFD" w:rsidRPr="006F0545" w:rsidRDefault="007A5CFD" w:rsidP="00E1728B">
      <w:pPr>
        <w:spacing w:line="240" w:lineRule="auto"/>
        <w:ind w:left="550"/>
        <w:rPr>
          <w:rFonts w:cs="Times New Roman"/>
        </w:rPr>
      </w:pPr>
    </w:p>
    <w:p w14:paraId="21291D27" w14:textId="789A93DE" w:rsidR="003E2C7C" w:rsidRPr="006F0545" w:rsidRDefault="003E2C7C" w:rsidP="003E2C7C">
      <w:pPr>
        <w:pStyle w:val="BodyText"/>
        <w:spacing w:after="0" w:line="240" w:lineRule="auto"/>
        <w:ind w:left="547"/>
        <w:jc w:val="both"/>
        <w:rPr>
          <w:rFonts w:cs="Times New Roman"/>
        </w:rPr>
      </w:pPr>
      <w:r w:rsidRPr="006F0545">
        <w:rPr>
          <w:rFonts w:cs="Times New Roman"/>
        </w:rPr>
        <w:t>Income tax expense for the year comprises current and deferred tax, which is recognised in profit or loss except to the extent that it relates to items recognised directly in equity or in other comprehensive income.</w:t>
      </w:r>
    </w:p>
    <w:p w14:paraId="41503730" w14:textId="77777777" w:rsidR="003E2C7C" w:rsidRPr="006F0545" w:rsidRDefault="003E2C7C" w:rsidP="003E2C7C">
      <w:pPr>
        <w:spacing w:line="240" w:lineRule="auto"/>
        <w:ind w:left="547"/>
        <w:rPr>
          <w:rFonts w:cs="Times New Roman"/>
          <w:color w:val="000000"/>
          <w:lang w:val="en-US"/>
        </w:rPr>
      </w:pPr>
    </w:p>
    <w:p w14:paraId="71DA4305" w14:textId="280E4428" w:rsidR="003E2C7C" w:rsidRPr="006F0545" w:rsidRDefault="003E2C7C" w:rsidP="00A562F0">
      <w:pPr>
        <w:pStyle w:val="BodyText"/>
        <w:spacing w:after="0" w:line="240" w:lineRule="auto"/>
        <w:ind w:left="547"/>
        <w:jc w:val="both"/>
        <w:rPr>
          <w:rFonts w:cs="Times New Roman"/>
        </w:rPr>
      </w:pPr>
      <w:r w:rsidRPr="006F0545">
        <w:rPr>
          <w:rFonts w:cs="Times New Roman"/>
        </w:rPr>
        <w:t>Current tax is recognised in respect of the taxable income or loss for the year, using tax rates enacted or substantively enacted at the reporting date, and any adjustment to tax payable in respect of previous years.</w:t>
      </w:r>
    </w:p>
    <w:p w14:paraId="4659736B" w14:textId="77777777" w:rsidR="00F51BDF" w:rsidRPr="006F0545" w:rsidRDefault="00F51BDF" w:rsidP="00A562F0">
      <w:pPr>
        <w:pStyle w:val="BodyText"/>
        <w:spacing w:after="0" w:line="240" w:lineRule="auto"/>
        <w:ind w:left="547"/>
        <w:jc w:val="both"/>
        <w:rPr>
          <w:rFonts w:cs="Times New Roman"/>
        </w:rPr>
      </w:pPr>
    </w:p>
    <w:p w14:paraId="5D49F84C" w14:textId="4B209223" w:rsidR="003E2C7C" w:rsidRPr="006F0545" w:rsidRDefault="003E2C7C" w:rsidP="003E2C7C">
      <w:pPr>
        <w:autoSpaceDE w:val="0"/>
        <w:autoSpaceDN w:val="0"/>
        <w:adjustRightInd w:val="0"/>
        <w:spacing w:line="240" w:lineRule="auto"/>
        <w:ind w:left="547"/>
        <w:jc w:val="thaiDistribute"/>
        <w:rPr>
          <w:rFonts w:cs="Times New Roman"/>
          <w:b/>
          <w:bCs/>
          <w:color w:val="0000FF"/>
        </w:rPr>
      </w:pPr>
      <w:r w:rsidRPr="006F0545">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AC05FF" w:rsidRPr="006F0545">
        <w:t>or at the time of the transaction (</w:t>
      </w:r>
      <w:proofErr w:type="spellStart"/>
      <w:r w:rsidR="00AC05FF" w:rsidRPr="006F0545">
        <w:t>i</w:t>
      </w:r>
      <w:proofErr w:type="spellEnd"/>
      <w:r w:rsidR="00AC05FF" w:rsidRPr="006F0545">
        <w:t>) affects neither accounting nor taxable profit or loss and (ii) does not give rise to equal taxable and deductible temporary differences</w:t>
      </w:r>
    </w:p>
    <w:p w14:paraId="62943BB4" w14:textId="77777777" w:rsidR="00033300" w:rsidRPr="006F0545" w:rsidRDefault="00033300" w:rsidP="003E2C7C">
      <w:pPr>
        <w:spacing w:line="240" w:lineRule="auto"/>
        <w:ind w:left="547"/>
        <w:rPr>
          <w:rFonts w:cs="Times New Roman"/>
          <w:color w:val="000000"/>
          <w:lang w:val="en-US"/>
        </w:rPr>
      </w:pPr>
    </w:p>
    <w:p w14:paraId="70F7997F" w14:textId="5238F98F" w:rsidR="003E2C7C" w:rsidRPr="006F0545" w:rsidRDefault="003E2C7C" w:rsidP="003E2C7C">
      <w:pPr>
        <w:autoSpaceDE w:val="0"/>
        <w:autoSpaceDN w:val="0"/>
        <w:adjustRightInd w:val="0"/>
        <w:spacing w:line="240" w:lineRule="auto"/>
        <w:ind w:left="547"/>
        <w:jc w:val="thaiDistribute"/>
        <w:rPr>
          <w:rFonts w:cs="Times New Roman"/>
        </w:rPr>
      </w:pPr>
      <w:r w:rsidRPr="006F0545">
        <w:rPr>
          <w:rFonts w:cs="Times New Roman"/>
        </w:rPr>
        <w:t xml:space="preserve">The measurement of deferred tax reflects the tax consequences that would follow the </w:t>
      </w:r>
      <w:proofErr w:type="gramStart"/>
      <w:r w:rsidRPr="006F0545">
        <w:rPr>
          <w:rFonts w:cs="Times New Roman"/>
        </w:rPr>
        <w:t>manner in which</w:t>
      </w:r>
      <w:proofErr w:type="gramEnd"/>
      <w:r w:rsidRPr="006F0545">
        <w:rPr>
          <w:rFonts w:cs="Times New Roman"/>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4D98A0D5" w14:textId="77777777" w:rsidR="00BE346B" w:rsidRPr="006F0545" w:rsidRDefault="00BE346B" w:rsidP="003E2C7C">
      <w:pPr>
        <w:autoSpaceDE w:val="0"/>
        <w:autoSpaceDN w:val="0"/>
        <w:adjustRightInd w:val="0"/>
        <w:spacing w:line="240" w:lineRule="auto"/>
        <w:ind w:left="547"/>
        <w:jc w:val="thaiDistribute"/>
        <w:rPr>
          <w:rFonts w:cs="Times New Roman"/>
        </w:rPr>
      </w:pPr>
    </w:p>
    <w:p w14:paraId="59E77FC5" w14:textId="1D6A9D74" w:rsidR="003E2C7C" w:rsidRPr="006F0545" w:rsidRDefault="003E2C7C" w:rsidP="003E2C7C">
      <w:pPr>
        <w:autoSpaceDE w:val="0"/>
        <w:autoSpaceDN w:val="0"/>
        <w:adjustRightInd w:val="0"/>
        <w:spacing w:line="240" w:lineRule="auto"/>
        <w:ind w:left="547"/>
        <w:jc w:val="thaiDistribute"/>
        <w:rPr>
          <w:rFonts w:cs="Times New Roman"/>
        </w:rPr>
      </w:pPr>
      <w:r w:rsidRPr="006F0545">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94DCBC7" w14:textId="77777777" w:rsidR="00592FA4" w:rsidRPr="006F0545" w:rsidRDefault="00592FA4" w:rsidP="003E2C7C">
      <w:pPr>
        <w:autoSpaceDE w:val="0"/>
        <w:autoSpaceDN w:val="0"/>
        <w:adjustRightInd w:val="0"/>
        <w:spacing w:line="240" w:lineRule="auto"/>
        <w:ind w:left="547"/>
        <w:jc w:val="thaiDistribute"/>
        <w:rPr>
          <w:rFonts w:cstheme="minorBidi"/>
        </w:rPr>
      </w:pPr>
    </w:p>
    <w:p w14:paraId="58BA47DA" w14:textId="03B313DF" w:rsidR="003E2C7C" w:rsidRPr="00361D9D" w:rsidRDefault="003E2C7C" w:rsidP="00361D9D">
      <w:pPr>
        <w:pStyle w:val="ListParagraph"/>
        <w:numPr>
          <w:ilvl w:val="0"/>
          <w:numId w:val="29"/>
        </w:numPr>
        <w:tabs>
          <w:tab w:val="left" w:pos="540"/>
        </w:tabs>
        <w:spacing w:after="0" w:line="240" w:lineRule="auto"/>
        <w:ind w:left="630" w:right="18" w:hanging="630"/>
        <w:rPr>
          <w:rFonts w:ascii="Times New Roman" w:hAnsi="Times New Roman" w:cs="Times New Roman"/>
          <w:b/>
          <w:bCs/>
          <w:i/>
          <w:iCs/>
        </w:rPr>
      </w:pPr>
      <w:r w:rsidRPr="00361D9D">
        <w:rPr>
          <w:rFonts w:ascii="Times New Roman" w:hAnsi="Times New Roman" w:cs="Times New Roman"/>
          <w:b/>
          <w:bCs/>
          <w:i/>
          <w:iCs/>
        </w:rPr>
        <w:t>Earnings per share</w:t>
      </w:r>
    </w:p>
    <w:p w14:paraId="4F5C176A" w14:textId="1AFB2117" w:rsidR="003E2C7C" w:rsidRPr="006F0545" w:rsidRDefault="003E2C7C" w:rsidP="003E2C7C">
      <w:pPr>
        <w:autoSpaceDE w:val="0"/>
        <w:autoSpaceDN w:val="0"/>
        <w:adjustRightInd w:val="0"/>
        <w:spacing w:line="240" w:lineRule="auto"/>
        <w:ind w:left="547"/>
        <w:jc w:val="thaiDistribute"/>
        <w:rPr>
          <w:rFonts w:cs="Times New Roman"/>
        </w:rPr>
      </w:pPr>
    </w:p>
    <w:p w14:paraId="2F313231" w14:textId="27A40986" w:rsidR="003E2C7C" w:rsidRPr="006F0545" w:rsidRDefault="003E2C7C" w:rsidP="003E2C7C">
      <w:pPr>
        <w:autoSpaceDE w:val="0"/>
        <w:autoSpaceDN w:val="0"/>
        <w:adjustRightInd w:val="0"/>
        <w:spacing w:line="240" w:lineRule="auto"/>
        <w:ind w:left="547"/>
        <w:jc w:val="thaiDistribute"/>
        <w:rPr>
          <w:rFonts w:cs="Times New Roman"/>
        </w:rPr>
      </w:pPr>
      <w:r w:rsidRPr="006F0545">
        <w:rPr>
          <w:rFonts w:cs="Times New Roman"/>
        </w:rPr>
        <w:t>Basic earnings per share</w:t>
      </w:r>
      <w:r w:rsidR="00F51BDF" w:rsidRPr="006F0545">
        <w:rPr>
          <w:rFonts w:cs="Times New Roman"/>
        </w:rPr>
        <w:t xml:space="preserve"> (EPS) </w:t>
      </w:r>
      <w:r w:rsidRPr="006F0545">
        <w:rPr>
          <w:rFonts w:cs="Times New Roman"/>
        </w:rPr>
        <w:t xml:space="preserve">is calculated by dividing the profit or loss attributable to ordinary shareholders of the Company by the weighted average number of ordinary shares outstanding during the </w:t>
      </w:r>
      <w:r w:rsidR="0026584B" w:rsidRPr="006F0545">
        <w:rPr>
          <w:rFonts w:cs="Times New Roman"/>
        </w:rPr>
        <w:t>year</w:t>
      </w:r>
      <w:r w:rsidRPr="006F0545">
        <w:rPr>
          <w:rFonts w:cs="Times New Roman"/>
        </w:rPr>
        <w:t>.</w:t>
      </w:r>
    </w:p>
    <w:p w14:paraId="58298A30" w14:textId="77777777" w:rsidR="007C33C7" w:rsidRDefault="007C33C7">
      <w:pPr>
        <w:spacing w:line="240" w:lineRule="auto"/>
        <w:rPr>
          <w:rFonts w:cs="Times New Roman"/>
        </w:rPr>
      </w:pPr>
      <w:r>
        <w:rPr>
          <w:rFonts w:cs="Times New Roman"/>
          <w:b/>
          <w:bCs/>
        </w:rPr>
        <w:br w:type="page"/>
      </w:r>
    </w:p>
    <w:p w14:paraId="717E588C" w14:textId="300F5B2D" w:rsidR="003E2C7C" w:rsidRPr="006B4E19" w:rsidRDefault="003E2C7C"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D67635">
        <w:rPr>
          <w:rFonts w:cs="Times New Roman"/>
          <w:sz w:val="24"/>
          <w:szCs w:val="24"/>
        </w:rPr>
        <w:t>Related</w:t>
      </w:r>
      <w:r w:rsidRPr="006B4E19">
        <w:rPr>
          <w:rFonts w:cs="Times New Roman"/>
          <w:sz w:val="24"/>
          <w:szCs w:val="24"/>
        </w:rPr>
        <w:t xml:space="preserve"> parties</w:t>
      </w:r>
    </w:p>
    <w:p w14:paraId="0895AF9A" w14:textId="77777777" w:rsidR="003E2C7C" w:rsidRPr="006F0545" w:rsidRDefault="003E2C7C" w:rsidP="003E2C7C">
      <w:pPr>
        <w:autoSpaceDE w:val="0"/>
        <w:autoSpaceDN w:val="0"/>
        <w:adjustRightInd w:val="0"/>
        <w:spacing w:line="240" w:lineRule="auto"/>
        <w:ind w:left="547"/>
        <w:jc w:val="thaiDistribute"/>
        <w:rPr>
          <w:rFonts w:cs="Times New Roman"/>
        </w:rPr>
      </w:pPr>
    </w:p>
    <w:p w14:paraId="46919E84" w14:textId="08A1D4F5" w:rsidR="003E2C7C" w:rsidRPr="006F0545" w:rsidRDefault="003E2C7C" w:rsidP="00592FA4">
      <w:pPr>
        <w:autoSpaceDE w:val="0"/>
        <w:autoSpaceDN w:val="0"/>
        <w:adjustRightInd w:val="0"/>
        <w:spacing w:line="240" w:lineRule="auto"/>
        <w:ind w:left="547"/>
        <w:jc w:val="thaiDistribute"/>
        <w:rPr>
          <w:rFonts w:cs="Times New Roman"/>
        </w:rPr>
      </w:pPr>
      <w:bookmarkStart w:id="1" w:name="_Hlk31015984"/>
      <w:r w:rsidRPr="006F0545">
        <w:rPr>
          <w:rFonts w:cs="Times New Roman"/>
        </w:rPr>
        <w:t>A related party is a person that has direct or indirect control or has significant influence over the financial</w:t>
      </w:r>
      <w:r w:rsidRPr="006F0545">
        <w:rPr>
          <w:rFonts w:cs="Times New Roman"/>
          <w:cs/>
        </w:rPr>
        <w:t xml:space="preserve"> </w:t>
      </w:r>
      <w:r w:rsidRPr="006F0545">
        <w:rPr>
          <w:rFonts w:cs="Times New Roman"/>
          <w:lang w:val="en-US"/>
        </w:rPr>
        <w:t>and managerial</w:t>
      </w:r>
      <w:r w:rsidRPr="006F0545">
        <w:rPr>
          <w:rFonts w:cs="Times New Roman"/>
        </w:rPr>
        <w:t xml:space="preserve"> decision-making of the Company; a person that is under common control or under the same significant influence as the Company; or a person over which the Company has direct or indirect control or has significant influence over the financial</w:t>
      </w:r>
      <w:r w:rsidRPr="006F0545">
        <w:rPr>
          <w:rFonts w:cs="Times New Roman"/>
          <w:cs/>
        </w:rPr>
        <w:t xml:space="preserve"> </w:t>
      </w:r>
      <w:r w:rsidRPr="006F0545">
        <w:rPr>
          <w:rFonts w:cs="Times New Roman"/>
        </w:rPr>
        <w:t>and managerial decision-making.</w:t>
      </w:r>
    </w:p>
    <w:p w14:paraId="43735DEC" w14:textId="7F0B1190" w:rsidR="00EF55D6" w:rsidRPr="006F0545" w:rsidRDefault="00EF55D6" w:rsidP="00592FA4">
      <w:pPr>
        <w:autoSpaceDE w:val="0"/>
        <w:autoSpaceDN w:val="0"/>
        <w:adjustRightInd w:val="0"/>
        <w:spacing w:line="240" w:lineRule="auto"/>
        <w:ind w:left="547"/>
        <w:jc w:val="thaiDistribute"/>
        <w:rPr>
          <w:rFonts w:cs="Times New Roman"/>
        </w:rPr>
      </w:pPr>
    </w:p>
    <w:p w14:paraId="5F3106C3" w14:textId="659AE173" w:rsidR="00AB5530" w:rsidRPr="006F0545" w:rsidRDefault="00EF55D6" w:rsidP="00AB5530">
      <w:pPr>
        <w:autoSpaceDE w:val="0"/>
        <w:autoSpaceDN w:val="0"/>
        <w:adjustRightInd w:val="0"/>
        <w:spacing w:line="240" w:lineRule="auto"/>
        <w:ind w:left="547"/>
        <w:jc w:val="thaiDistribute"/>
        <w:rPr>
          <w:rFonts w:cs="Times New Roman"/>
        </w:rPr>
      </w:pPr>
      <w:r w:rsidRPr="006F0545">
        <w:rPr>
          <w:rFonts w:cs="Times New Roman"/>
        </w:rPr>
        <w:t>Relationships with related parties which the Company had significant transactions with during the year were as follows:</w:t>
      </w:r>
    </w:p>
    <w:p w14:paraId="337C42BE" w14:textId="77777777" w:rsidR="004617E6" w:rsidRPr="006F0545" w:rsidRDefault="004617E6" w:rsidP="00DF356B">
      <w:pPr>
        <w:autoSpaceDE w:val="0"/>
        <w:autoSpaceDN w:val="0"/>
        <w:adjustRightInd w:val="0"/>
        <w:spacing w:line="240" w:lineRule="auto"/>
        <w:ind w:left="547"/>
        <w:jc w:val="thaiDistribute"/>
        <w:rPr>
          <w:rFonts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5040"/>
      </w:tblGrid>
      <w:tr w:rsidR="0044580B" w:rsidRPr="006F0545" w14:paraId="3583D9CA" w14:textId="77777777" w:rsidTr="0044580B">
        <w:tc>
          <w:tcPr>
            <w:tcW w:w="2700" w:type="dxa"/>
          </w:tcPr>
          <w:p w14:paraId="33098857" w14:textId="42A31A30" w:rsidR="0044580B" w:rsidRPr="006F0545" w:rsidRDefault="0044580B" w:rsidP="0025737C">
            <w:pPr>
              <w:autoSpaceDE w:val="0"/>
              <w:autoSpaceDN w:val="0"/>
              <w:adjustRightInd w:val="0"/>
              <w:spacing w:line="240" w:lineRule="auto"/>
              <w:rPr>
                <w:rFonts w:cs="Times New Roman"/>
              </w:rPr>
            </w:pPr>
            <w:r w:rsidRPr="006F0545">
              <w:rPr>
                <w:b/>
                <w:bCs/>
              </w:rPr>
              <w:t>Name</w:t>
            </w:r>
          </w:p>
        </w:tc>
        <w:tc>
          <w:tcPr>
            <w:tcW w:w="1530" w:type="dxa"/>
          </w:tcPr>
          <w:p w14:paraId="0FC049CD" w14:textId="485058CC" w:rsidR="0044580B" w:rsidRPr="006F0545" w:rsidRDefault="0044580B" w:rsidP="002B7ED3">
            <w:pPr>
              <w:autoSpaceDE w:val="0"/>
              <w:autoSpaceDN w:val="0"/>
              <w:adjustRightInd w:val="0"/>
              <w:spacing w:line="240" w:lineRule="auto"/>
              <w:jc w:val="center"/>
              <w:rPr>
                <w:rFonts w:cs="Times New Roman"/>
              </w:rPr>
            </w:pPr>
            <w:r w:rsidRPr="006F0545">
              <w:rPr>
                <w:b/>
                <w:bCs/>
                <w:lang w:val="en-US"/>
              </w:rPr>
              <w:t>Nationality</w:t>
            </w:r>
          </w:p>
        </w:tc>
        <w:tc>
          <w:tcPr>
            <w:tcW w:w="5040" w:type="dxa"/>
          </w:tcPr>
          <w:p w14:paraId="5EDBE8EE" w14:textId="140EF31A" w:rsidR="0044580B" w:rsidRPr="006F0545" w:rsidRDefault="0044580B" w:rsidP="00AB5530">
            <w:pPr>
              <w:autoSpaceDE w:val="0"/>
              <w:autoSpaceDN w:val="0"/>
              <w:adjustRightInd w:val="0"/>
              <w:spacing w:line="240" w:lineRule="auto"/>
              <w:jc w:val="thaiDistribute"/>
              <w:rPr>
                <w:rFonts w:cs="Times New Roman"/>
              </w:rPr>
            </w:pPr>
            <w:r w:rsidRPr="006F0545">
              <w:rPr>
                <w:rFonts w:cs="Times New Roman"/>
                <w:b/>
                <w:bCs/>
              </w:rPr>
              <w:t>Nature of relationships</w:t>
            </w:r>
          </w:p>
        </w:tc>
      </w:tr>
      <w:tr w:rsidR="0044580B" w:rsidRPr="006F0545" w14:paraId="695882FA" w14:textId="77777777" w:rsidTr="0044580B">
        <w:tc>
          <w:tcPr>
            <w:tcW w:w="2700" w:type="dxa"/>
          </w:tcPr>
          <w:p w14:paraId="1E46E05E" w14:textId="36B3D239" w:rsidR="0044580B" w:rsidRPr="006F0545" w:rsidRDefault="0044580B" w:rsidP="0044580B">
            <w:pPr>
              <w:autoSpaceDE w:val="0"/>
              <w:autoSpaceDN w:val="0"/>
              <w:adjustRightInd w:val="0"/>
              <w:spacing w:line="240" w:lineRule="auto"/>
              <w:jc w:val="thaiDistribute"/>
              <w:rPr>
                <w:rFonts w:cs="Times New Roman"/>
              </w:rPr>
            </w:pPr>
            <w:r w:rsidRPr="006F0545">
              <w:rPr>
                <w:rFonts w:cs="Times New Roman"/>
              </w:rPr>
              <w:t>Key management personnel</w:t>
            </w:r>
          </w:p>
        </w:tc>
        <w:tc>
          <w:tcPr>
            <w:tcW w:w="1530" w:type="dxa"/>
          </w:tcPr>
          <w:p w14:paraId="201A42A7" w14:textId="30087B6F" w:rsidR="0044580B" w:rsidRPr="006F0545" w:rsidRDefault="0044580B" w:rsidP="002B7ED3">
            <w:pPr>
              <w:autoSpaceDE w:val="0"/>
              <w:autoSpaceDN w:val="0"/>
              <w:adjustRightInd w:val="0"/>
              <w:spacing w:line="240" w:lineRule="auto"/>
              <w:jc w:val="center"/>
              <w:rPr>
                <w:rFonts w:cs="Times New Roman"/>
              </w:rPr>
            </w:pPr>
            <w:r w:rsidRPr="006F0545">
              <w:rPr>
                <w:rFonts w:cs="Times New Roman"/>
              </w:rPr>
              <w:t>Thai</w:t>
            </w:r>
          </w:p>
        </w:tc>
        <w:tc>
          <w:tcPr>
            <w:tcW w:w="5040" w:type="dxa"/>
          </w:tcPr>
          <w:p w14:paraId="2A7BC59B" w14:textId="603522F8" w:rsidR="0044580B" w:rsidRPr="00B86CD0" w:rsidRDefault="0044580B" w:rsidP="00B86CD0">
            <w:pPr>
              <w:tabs>
                <w:tab w:val="left" w:pos="4302"/>
              </w:tabs>
              <w:spacing w:line="240" w:lineRule="auto"/>
              <w:ind w:left="162" w:hanging="162"/>
              <w:jc w:val="thaiDistribute"/>
              <w:rPr>
                <w:rFonts w:cs="Times New Roman"/>
              </w:rPr>
            </w:pPr>
            <w:r w:rsidRPr="00B86CD0">
              <w:rPr>
                <w:rFonts w:cs="Times New Roman"/>
                <w:spacing w:val="-4"/>
              </w:rPr>
              <w:t>Persons having authority and responsibility for planning, directing and controlling the activities of the entity, directly or indirectly, including any director (whether executive or otherwise) of the Company.</w:t>
            </w:r>
          </w:p>
        </w:tc>
      </w:tr>
    </w:tbl>
    <w:p w14:paraId="3E516D54" w14:textId="77777777" w:rsidR="0044580B" w:rsidRPr="006F0545" w:rsidRDefault="0044580B" w:rsidP="00AB5530">
      <w:pPr>
        <w:autoSpaceDE w:val="0"/>
        <w:autoSpaceDN w:val="0"/>
        <w:adjustRightInd w:val="0"/>
        <w:spacing w:line="240" w:lineRule="auto"/>
        <w:ind w:left="547"/>
        <w:jc w:val="thaiDistribute"/>
        <w:rPr>
          <w:rFonts w:cs="Times New Roman"/>
        </w:rPr>
      </w:pPr>
    </w:p>
    <w:tbl>
      <w:tblPr>
        <w:tblW w:w="9108" w:type="dxa"/>
        <w:tblInd w:w="450" w:type="dxa"/>
        <w:tblLayout w:type="fixed"/>
        <w:tblLook w:val="01E0" w:firstRow="1" w:lastRow="1" w:firstColumn="1" w:lastColumn="1" w:noHBand="0" w:noVBand="0"/>
      </w:tblPr>
      <w:tblGrid>
        <w:gridCol w:w="5940"/>
        <w:gridCol w:w="965"/>
        <w:gridCol w:w="964"/>
        <w:gridCol w:w="236"/>
        <w:gridCol w:w="1003"/>
      </w:tblGrid>
      <w:tr w:rsidR="00EF55D6" w:rsidRPr="006F0545" w14:paraId="0BC57701" w14:textId="77777777" w:rsidTr="004877EE">
        <w:trPr>
          <w:trHeight w:val="20"/>
          <w:tblHeader/>
        </w:trPr>
        <w:tc>
          <w:tcPr>
            <w:tcW w:w="5940" w:type="dxa"/>
            <w:vAlign w:val="bottom"/>
          </w:tcPr>
          <w:p w14:paraId="098AE543" w14:textId="3C292246" w:rsidR="00EF55D6" w:rsidRPr="006F0545" w:rsidRDefault="00EF55D6" w:rsidP="00EF55D6">
            <w:pPr>
              <w:ind w:right="-108"/>
              <w:jc w:val="thaiDistribute"/>
              <w:rPr>
                <w:rFonts w:cs="Times New Roman"/>
                <w:b/>
              </w:rPr>
            </w:pPr>
            <w:r w:rsidRPr="006F0545">
              <w:rPr>
                <w:b/>
                <w:bCs/>
                <w:i/>
                <w:iCs/>
              </w:rPr>
              <w:t>Significant transactions with related parties</w:t>
            </w:r>
          </w:p>
        </w:tc>
        <w:tc>
          <w:tcPr>
            <w:tcW w:w="965" w:type="dxa"/>
            <w:vAlign w:val="center"/>
          </w:tcPr>
          <w:p w14:paraId="3089F470" w14:textId="77777777" w:rsidR="00EF55D6" w:rsidRPr="006F0545" w:rsidRDefault="00EF55D6" w:rsidP="00EF55D6">
            <w:pPr>
              <w:pStyle w:val="BodyText"/>
              <w:spacing w:after="0"/>
              <w:ind w:left="-113" w:right="-110"/>
              <w:jc w:val="center"/>
              <w:rPr>
                <w:rFonts w:cs="Times New Roman"/>
              </w:rPr>
            </w:pPr>
          </w:p>
        </w:tc>
        <w:tc>
          <w:tcPr>
            <w:tcW w:w="964" w:type="dxa"/>
            <w:vAlign w:val="center"/>
          </w:tcPr>
          <w:p w14:paraId="37732FE6" w14:textId="3DB9E5F1" w:rsidR="00EF55D6" w:rsidRPr="006F0545" w:rsidRDefault="00EF55D6" w:rsidP="00EF55D6">
            <w:pPr>
              <w:pStyle w:val="BodyText"/>
              <w:spacing w:after="0"/>
              <w:ind w:left="-113" w:right="-110"/>
              <w:jc w:val="center"/>
              <w:rPr>
                <w:rFonts w:cs="Times New Roman"/>
              </w:rPr>
            </w:pPr>
          </w:p>
        </w:tc>
        <w:tc>
          <w:tcPr>
            <w:tcW w:w="236" w:type="dxa"/>
            <w:vAlign w:val="center"/>
          </w:tcPr>
          <w:p w14:paraId="590161C5" w14:textId="77777777" w:rsidR="00EF55D6" w:rsidRPr="006F0545" w:rsidRDefault="00EF55D6" w:rsidP="00EF55D6">
            <w:pPr>
              <w:pStyle w:val="BodyText"/>
              <w:spacing w:after="0"/>
              <w:ind w:left="-108" w:right="-110"/>
              <w:jc w:val="center"/>
              <w:rPr>
                <w:rFonts w:cs="Times New Roman"/>
              </w:rPr>
            </w:pPr>
          </w:p>
        </w:tc>
        <w:tc>
          <w:tcPr>
            <w:tcW w:w="1003" w:type="dxa"/>
            <w:vAlign w:val="center"/>
          </w:tcPr>
          <w:p w14:paraId="2510ACE4" w14:textId="54E7050F" w:rsidR="00EF55D6" w:rsidRPr="006F0545" w:rsidRDefault="00EF55D6" w:rsidP="00EF55D6">
            <w:pPr>
              <w:pStyle w:val="BodyText"/>
              <w:spacing w:after="0"/>
              <w:ind w:left="-108" w:right="-110"/>
              <w:jc w:val="center"/>
              <w:rPr>
                <w:rFonts w:cs="Times New Roman"/>
              </w:rPr>
            </w:pPr>
          </w:p>
        </w:tc>
      </w:tr>
      <w:tr w:rsidR="00EF55D6" w:rsidRPr="006F0545" w14:paraId="3DFBBE01" w14:textId="77777777" w:rsidTr="00C471D5">
        <w:trPr>
          <w:trHeight w:val="20"/>
          <w:tblHeader/>
        </w:trPr>
        <w:tc>
          <w:tcPr>
            <w:tcW w:w="5940" w:type="dxa"/>
          </w:tcPr>
          <w:p w14:paraId="37BCE6BA" w14:textId="52082551" w:rsidR="00EF55D6" w:rsidRPr="006F0545" w:rsidRDefault="00EF55D6" w:rsidP="00EF55D6">
            <w:pPr>
              <w:ind w:right="-108"/>
              <w:jc w:val="thaiDistribute"/>
              <w:rPr>
                <w:rFonts w:cs="Times New Roman"/>
                <w:b/>
              </w:rPr>
            </w:pPr>
            <w:r w:rsidRPr="006F0545">
              <w:rPr>
                <w:b/>
                <w:bCs/>
                <w:i/>
                <w:iCs/>
              </w:rPr>
              <w:t>Year ended 31 December</w:t>
            </w:r>
          </w:p>
        </w:tc>
        <w:tc>
          <w:tcPr>
            <w:tcW w:w="965" w:type="dxa"/>
            <w:vAlign w:val="center"/>
          </w:tcPr>
          <w:p w14:paraId="64EC47EF" w14:textId="77777777" w:rsidR="00EF55D6" w:rsidRPr="006F0545" w:rsidRDefault="00EF55D6" w:rsidP="00EF55D6">
            <w:pPr>
              <w:pStyle w:val="BodyText"/>
              <w:spacing w:after="0"/>
              <w:ind w:left="-113" w:right="-110"/>
              <w:jc w:val="center"/>
              <w:rPr>
                <w:rFonts w:cs="Times New Roman"/>
              </w:rPr>
            </w:pPr>
          </w:p>
        </w:tc>
        <w:tc>
          <w:tcPr>
            <w:tcW w:w="964" w:type="dxa"/>
            <w:vAlign w:val="center"/>
          </w:tcPr>
          <w:p w14:paraId="579077E9" w14:textId="698A341B" w:rsidR="00EF55D6" w:rsidRPr="006F0545" w:rsidRDefault="004617E6" w:rsidP="00EF55D6">
            <w:pPr>
              <w:pStyle w:val="BodyText"/>
              <w:spacing w:after="0"/>
              <w:ind w:left="-113" w:right="-110"/>
              <w:jc w:val="center"/>
              <w:rPr>
                <w:rFonts w:cs="Times New Roman"/>
              </w:rPr>
            </w:pPr>
            <w:r>
              <w:rPr>
                <w:rFonts w:cs="Times New Roman"/>
              </w:rPr>
              <w:t>2025</w:t>
            </w:r>
          </w:p>
        </w:tc>
        <w:tc>
          <w:tcPr>
            <w:tcW w:w="236" w:type="dxa"/>
            <w:vAlign w:val="center"/>
          </w:tcPr>
          <w:p w14:paraId="5C55088C" w14:textId="77777777" w:rsidR="00EF55D6" w:rsidRPr="006F0545" w:rsidRDefault="00EF55D6" w:rsidP="00EF55D6">
            <w:pPr>
              <w:pStyle w:val="BodyText"/>
              <w:spacing w:after="0"/>
              <w:ind w:left="-108" w:right="-110"/>
              <w:jc w:val="center"/>
              <w:rPr>
                <w:rFonts w:cs="Times New Roman"/>
              </w:rPr>
            </w:pPr>
          </w:p>
        </w:tc>
        <w:tc>
          <w:tcPr>
            <w:tcW w:w="1003" w:type="dxa"/>
            <w:vAlign w:val="center"/>
          </w:tcPr>
          <w:p w14:paraId="4535DA12" w14:textId="10BCB090" w:rsidR="00EF55D6" w:rsidRPr="006F0545" w:rsidRDefault="004617E6" w:rsidP="00EF55D6">
            <w:pPr>
              <w:pStyle w:val="BodyText"/>
              <w:spacing w:after="0"/>
              <w:ind w:left="-108" w:right="-110"/>
              <w:jc w:val="center"/>
              <w:rPr>
                <w:rFonts w:cs="Times New Roman"/>
              </w:rPr>
            </w:pPr>
            <w:r>
              <w:rPr>
                <w:rFonts w:cs="Times New Roman"/>
              </w:rPr>
              <w:t>2024</w:t>
            </w:r>
          </w:p>
        </w:tc>
      </w:tr>
      <w:tr w:rsidR="00EF55D6" w:rsidRPr="006F0545" w14:paraId="4F2AA0B4" w14:textId="77777777" w:rsidTr="00C471D5">
        <w:trPr>
          <w:trHeight w:val="20"/>
          <w:tblHeader/>
        </w:trPr>
        <w:tc>
          <w:tcPr>
            <w:tcW w:w="5940" w:type="dxa"/>
          </w:tcPr>
          <w:p w14:paraId="3173227A" w14:textId="77777777" w:rsidR="00EF55D6" w:rsidRPr="006F0545" w:rsidRDefault="00EF55D6" w:rsidP="00EF55D6">
            <w:pPr>
              <w:rPr>
                <w:rFonts w:cs="Times New Roman"/>
                <w:b/>
                <w:bCs/>
              </w:rPr>
            </w:pPr>
          </w:p>
        </w:tc>
        <w:tc>
          <w:tcPr>
            <w:tcW w:w="965" w:type="dxa"/>
          </w:tcPr>
          <w:p w14:paraId="28FE763E" w14:textId="77777777" w:rsidR="00EF55D6" w:rsidRPr="006F0545" w:rsidRDefault="00EF55D6" w:rsidP="00EF55D6">
            <w:pPr>
              <w:pStyle w:val="acctfourfigures"/>
              <w:tabs>
                <w:tab w:val="clear" w:pos="765"/>
              </w:tabs>
              <w:spacing w:line="240" w:lineRule="atLeast"/>
              <w:ind w:right="101"/>
              <w:jc w:val="right"/>
              <w:rPr>
                <w:szCs w:val="22"/>
              </w:rPr>
            </w:pPr>
          </w:p>
        </w:tc>
        <w:tc>
          <w:tcPr>
            <w:tcW w:w="2203" w:type="dxa"/>
            <w:gridSpan w:val="3"/>
          </w:tcPr>
          <w:p w14:paraId="450AECC8" w14:textId="77777777" w:rsidR="00EF55D6" w:rsidRPr="006F0545" w:rsidRDefault="00EF55D6" w:rsidP="00EF55D6">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EF55D6" w:rsidRPr="006F0545" w14:paraId="0B6F882F" w14:textId="77777777" w:rsidTr="00C471D5">
        <w:trPr>
          <w:trHeight w:val="20"/>
        </w:trPr>
        <w:tc>
          <w:tcPr>
            <w:tcW w:w="5940" w:type="dxa"/>
          </w:tcPr>
          <w:p w14:paraId="3163F062" w14:textId="522D3D6D" w:rsidR="00EF55D6" w:rsidRPr="006F0545" w:rsidRDefault="00EF55D6" w:rsidP="00EF55D6">
            <w:pPr>
              <w:rPr>
                <w:rFonts w:cs="Times New Roman"/>
              </w:rPr>
            </w:pPr>
            <w:r w:rsidRPr="006F0545">
              <w:rPr>
                <w:rFonts w:cs="Times New Roman"/>
                <w:b/>
                <w:bCs/>
              </w:rPr>
              <w:t>Key management personnel</w:t>
            </w:r>
          </w:p>
        </w:tc>
        <w:tc>
          <w:tcPr>
            <w:tcW w:w="965" w:type="dxa"/>
          </w:tcPr>
          <w:p w14:paraId="6209B505" w14:textId="77777777" w:rsidR="00EF55D6" w:rsidRPr="006F0545" w:rsidRDefault="00EF55D6" w:rsidP="00EF55D6">
            <w:pPr>
              <w:pStyle w:val="acctfourfigures"/>
              <w:tabs>
                <w:tab w:val="clear" w:pos="765"/>
              </w:tabs>
              <w:spacing w:line="240" w:lineRule="atLeast"/>
              <w:ind w:right="-26"/>
              <w:jc w:val="right"/>
              <w:rPr>
                <w:szCs w:val="22"/>
              </w:rPr>
            </w:pPr>
          </w:p>
        </w:tc>
        <w:tc>
          <w:tcPr>
            <w:tcW w:w="964" w:type="dxa"/>
          </w:tcPr>
          <w:p w14:paraId="29725D5B" w14:textId="39B107F5" w:rsidR="00EF55D6" w:rsidRPr="006F0545" w:rsidRDefault="00EF55D6" w:rsidP="00EF55D6">
            <w:pPr>
              <w:pStyle w:val="acctfourfigures"/>
              <w:tabs>
                <w:tab w:val="clear" w:pos="765"/>
              </w:tabs>
              <w:spacing w:line="240" w:lineRule="atLeast"/>
              <w:jc w:val="right"/>
              <w:rPr>
                <w:szCs w:val="22"/>
                <w:lang w:val="en-US"/>
              </w:rPr>
            </w:pPr>
          </w:p>
        </w:tc>
        <w:tc>
          <w:tcPr>
            <w:tcW w:w="236" w:type="dxa"/>
          </w:tcPr>
          <w:p w14:paraId="23742C0D" w14:textId="77777777" w:rsidR="00EF55D6" w:rsidRPr="006F0545" w:rsidRDefault="00EF55D6" w:rsidP="00EF55D6">
            <w:pPr>
              <w:jc w:val="thaiDistribute"/>
              <w:rPr>
                <w:rFonts w:cs="Times New Roman"/>
                <w:b/>
              </w:rPr>
            </w:pPr>
          </w:p>
        </w:tc>
        <w:tc>
          <w:tcPr>
            <w:tcW w:w="1003" w:type="dxa"/>
          </w:tcPr>
          <w:p w14:paraId="3ACAA6D8" w14:textId="084427A1" w:rsidR="00EF55D6" w:rsidRPr="006F0545" w:rsidRDefault="00EF55D6" w:rsidP="00EF55D6">
            <w:pPr>
              <w:pStyle w:val="acctfourfigures"/>
              <w:tabs>
                <w:tab w:val="clear" w:pos="765"/>
              </w:tabs>
              <w:spacing w:line="240" w:lineRule="atLeast"/>
              <w:jc w:val="right"/>
              <w:rPr>
                <w:szCs w:val="22"/>
              </w:rPr>
            </w:pPr>
          </w:p>
        </w:tc>
      </w:tr>
      <w:tr w:rsidR="00EF55D6" w:rsidRPr="006F0545" w14:paraId="26E919D3" w14:textId="77777777" w:rsidTr="00EF55D6">
        <w:trPr>
          <w:trHeight w:val="20"/>
        </w:trPr>
        <w:tc>
          <w:tcPr>
            <w:tcW w:w="5940" w:type="dxa"/>
          </w:tcPr>
          <w:p w14:paraId="50C83323" w14:textId="36A1A4FC" w:rsidR="00EF55D6" w:rsidRPr="006F0545" w:rsidRDefault="00EF55D6" w:rsidP="00EF55D6">
            <w:pPr>
              <w:rPr>
                <w:rFonts w:cs="Times New Roman"/>
                <w:cs/>
              </w:rPr>
            </w:pPr>
            <w:r w:rsidRPr="006F0545">
              <w:rPr>
                <w:rFonts w:cs="Times New Roman"/>
              </w:rPr>
              <w:t xml:space="preserve">Key management personnel compensation </w:t>
            </w:r>
          </w:p>
        </w:tc>
        <w:tc>
          <w:tcPr>
            <w:tcW w:w="965" w:type="dxa"/>
          </w:tcPr>
          <w:p w14:paraId="2B5EAB2B" w14:textId="77777777" w:rsidR="00EF55D6" w:rsidRPr="006F0545" w:rsidRDefault="00EF55D6" w:rsidP="00EF55D6">
            <w:pPr>
              <w:pStyle w:val="acctfourfigures"/>
              <w:tabs>
                <w:tab w:val="clear" w:pos="765"/>
              </w:tabs>
              <w:spacing w:line="240" w:lineRule="atLeast"/>
              <w:ind w:right="-26"/>
              <w:jc w:val="right"/>
              <w:rPr>
                <w:szCs w:val="22"/>
              </w:rPr>
            </w:pPr>
          </w:p>
        </w:tc>
        <w:tc>
          <w:tcPr>
            <w:tcW w:w="964" w:type="dxa"/>
          </w:tcPr>
          <w:p w14:paraId="69D96836" w14:textId="0C53BAB1" w:rsidR="00EF55D6" w:rsidRPr="006F0545" w:rsidRDefault="00EF55D6" w:rsidP="00EF55D6">
            <w:pPr>
              <w:pStyle w:val="acctfourfigures"/>
              <w:tabs>
                <w:tab w:val="clear" w:pos="765"/>
              </w:tabs>
              <w:spacing w:line="240" w:lineRule="atLeast"/>
              <w:ind w:right="-72"/>
              <w:jc w:val="right"/>
              <w:rPr>
                <w:szCs w:val="22"/>
              </w:rPr>
            </w:pPr>
          </w:p>
        </w:tc>
        <w:tc>
          <w:tcPr>
            <w:tcW w:w="236" w:type="dxa"/>
          </w:tcPr>
          <w:p w14:paraId="547FC66B" w14:textId="77777777" w:rsidR="00EF55D6" w:rsidRPr="006F0545" w:rsidRDefault="00EF55D6" w:rsidP="00EF55D6">
            <w:pPr>
              <w:jc w:val="thaiDistribute"/>
              <w:rPr>
                <w:rFonts w:cs="Times New Roman"/>
                <w:b/>
              </w:rPr>
            </w:pPr>
          </w:p>
        </w:tc>
        <w:tc>
          <w:tcPr>
            <w:tcW w:w="1003" w:type="dxa"/>
          </w:tcPr>
          <w:p w14:paraId="44EBD8CD" w14:textId="578B0BE2" w:rsidR="00EF55D6" w:rsidRPr="006F0545" w:rsidRDefault="00EF55D6" w:rsidP="00EF55D6">
            <w:pPr>
              <w:pStyle w:val="acctfourfigures"/>
              <w:tabs>
                <w:tab w:val="clear" w:pos="765"/>
              </w:tabs>
              <w:spacing w:line="240" w:lineRule="atLeast"/>
              <w:jc w:val="right"/>
              <w:rPr>
                <w:szCs w:val="22"/>
              </w:rPr>
            </w:pPr>
          </w:p>
        </w:tc>
      </w:tr>
      <w:tr w:rsidR="00AE273F" w:rsidRPr="006F0545" w14:paraId="724D6A1A" w14:textId="77777777" w:rsidTr="005D7563">
        <w:trPr>
          <w:trHeight w:val="20"/>
        </w:trPr>
        <w:tc>
          <w:tcPr>
            <w:tcW w:w="5940" w:type="dxa"/>
          </w:tcPr>
          <w:p w14:paraId="579075F6" w14:textId="7DE76401" w:rsidR="00AE273F" w:rsidRPr="006F0545" w:rsidRDefault="00AE273F" w:rsidP="00AE273F">
            <w:pPr>
              <w:rPr>
                <w:rFonts w:cs="Times New Roman"/>
                <w:i/>
                <w:iCs/>
                <w:cs/>
              </w:rPr>
            </w:pPr>
            <w:r w:rsidRPr="006F0545">
              <w:rPr>
                <w:rFonts w:cs="Times New Roman"/>
              </w:rPr>
              <w:t xml:space="preserve">   Short-term employee benefits</w:t>
            </w:r>
          </w:p>
        </w:tc>
        <w:tc>
          <w:tcPr>
            <w:tcW w:w="965" w:type="dxa"/>
          </w:tcPr>
          <w:p w14:paraId="5C0A550D" w14:textId="77777777" w:rsidR="00AE273F" w:rsidRPr="006F0545" w:rsidRDefault="00AE273F" w:rsidP="00AE273F">
            <w:pPr>
              <w:pStyle w:val="acctfourfigures"/>
              <w:tabs>
                <w:tab w:val="clear" w:pos="765"/>
              </w:tabs>
              <w:spacing w:line="240" w:lineRule="atLeast"/>
              <w:ind w:right="-26"/>
              <w:jc w:val="right"/>
              <w:rPr>
                <w:b/>
                <w:bCs/>
                <w:szCs w:val="22"/>
              </w:rPr>
            </w:pPr>
          </w:p>
        </w:tc>
        <w:tc>
          <w:tcPr>
            <w:tcW w:w="964" w:type="dxa"/>
          </w:tcPr>
          <w:p w14:paraId="136DC923" w14:textId="7A1602D6" w:rsidR="00AE273F" w:rsidRPr="006F0545" w:rsidRDefault="005D7563" w:rsidP="00AE273F">
            <w:pPr>
              <w:pStyle w:val="acctfourfigures"/>
              <w:tabs>
                <w:tab w:val="clear" w:pos="765"/>
              </w:tabs>
              <w:spacing w:line="240" w:lineRule="atLeast"/>
              <w:jc w:val="right"/>
              <w:rPr>
                <w:szCs w:val="22"/>
              </w:rPr>
            </w:pPr>
            <w:r>
              <w:rPr>
                <w:szCs w:val="22"/>
              </w:rPr>
              <w:t>15,779</w:t>
            </w:r>
          </w:p>
        </w:tc>
        <w:tc>
          <w:tcPr>
            <w:tcW w:w="236" w:type="dxa"/>
          </w:tcPr>
          <w:p w14:paraId="75CA0F64" w14:textId="77777777" w:rsidR="00AE273F" w:rsidRPr="006F0545" w:rsidRDefault="00AE273F" w:rsidP="00AE273F">
            <w:pPr>
              <w:jc w:val="thaiDistribute"/>
              <w:rPr>
                <w:rFonts w:cs="Times New Roman"/>
              </w:rPr>
            </w:pPr>
          </w:p>
        </w:tc>
        <w:tc>
          <w:tcPr>
            <w:tcW w:w="1003" w:type="dxa"/>
          </w:tcPr>
          <w:p w14:paraId="63BD5AB3" w14:textId="5F3B2F4F" w:rsidR="00AE273F" w:rsidRPr="006F0545" w:rsidRDefault="00AE273F" w:rsidP="00AE273F">
            <w:pPr>
              <w:pStyle w:val="acctfourfigures"/>
              <w:tabs>
                <w:tab w:val="clear" w:pos="765"/>
              </w:tabs>
              <w:spacing w:line="240" w:lineRule="atLeast"/>
              <w:jc w:val="right"/>
              <w:rPr>
                <w:szCs w:val="22"/>
              </w:rPr>
            </w:pPr>
            <w:r w:rsidRPr="006F0545">
              <w:rPr>
                <w:szCs w:val="22"/>
              </w:rPr>
              <w:t>8,053</w:t>
            </w:r>
          </w:p>
        </w:tc>
      </w:tr>
      <w:tr w:rsidR="00AE273F" w:rsidRPr="006F0545" w14:paraId="5E8116E0" w14:textId="77777777" w:rsidTr="005D7563">
        <w:trPr>
          <w:trHeight w:val="20"/>
        </w:trPr>
        <w:tc>
          <w:tcPr>
            <w:tcW w:w="5940" w:type="dxa"/>
          </w:tcPr>
          <w:p w14:paraId="1EEC68EC" w14:textId="276B8ECB" w:rsidR="00AE273F" w:rsidRPr="006F0545" w:rsidRDefault="00AE273F" w:rsidP="00AE273F">
            <w:pPr>
              <w:rPr>
                <w:rFonts w:cs="Times New Roman"/>
                <w:b/>
                <w:bCs/>
                <w:cs/>
              </w:rPr>
            </w:pPr>
            <w:r w:rsidRPr="006F0545">
              <w:rPr>
                <w:rFonts w:cs="Times New Roman"/>
              </w:rPr>
              <w:t xml:space="preserve">   Post-employment benefits</w:t>
            </w:r>
          </w:p>
        </w:tc>
        <w:tc>
          <w:tcPr>
            <w:tcW w:w="965" w:type="dxa"/>
          </w:tcPr>
          <w:p w14:paraId="6E81FAC7" w14:textId="77777777" w:rsidR="00AE273F" w:rsidRPr="006F0545" w:rsidRDefault="00AE273F" w:rsidP="00AE273F">
            <w:pPr>
              <w:pStyle w:val="acctfourfigures"/>
              <w:tabs>
                <w:tab w:val="clear" w:pos="765"/>
              </w:tabs>
              <w:spacing w:line="240" w:lineRule="atLeast"/>
              <w:ind w:right="-26"/>
              <w:jc w:val="right"/>
              <w:rPr>
                <w:b/>
                <w:bCs/>
                <w:szCs w:val="22"/>
              </w:rPr>
            </w:pPr>
          </w:p>
        </w:tc>
        <w:tc>
          <w:tcPr>
            <w:tcW w:w="964" w:type="dxa"/>
          </w:tcPr>
          <w:p w14:paraId="0B7E845B" w14:textId="489BC81E" w:rsidR="00AE273F" w:rsidRPr="006F0545" w:rsidRDefault="005D7563" w:rsidP="00AE273F">
            <w:pPr>
              <w:pStyle w:val="acctfourfigures"/>
              <w:tabs>
                <w:tab w:val="clear" w:pos="765"/>
              </w:tabs>
              <w:spacing w:line="240" w:lineRule="atLeast"/>
              <w:jc w:val="right"/>
              <w:rPr>
                <w:rFonts w:cs="Angsana New"/>
                <w:szCs w:val="28"/>
                <w:lang w:val="en-US" w:bidi="th-TH"/>
              </w:rPr>
            </w:pPr>
            <w:r>
              <w:rPr>
                <w:rFonts w:cs="Angsana New"/>
                <w:szCs w:val="28"/>
                <w:lang w:val="en-US" w:bidi="th-TH"/>
              </w:rPr>
              <w:t>364</w:t>
            </w:r>
          </w:p>
        </w:tc>
        <w:tc>
          <w:tcPr>
            <w:tcW w:w="236" w:type="dxa"/>
          </w:tcPr>
          <w:p w14:paraId="0FA84571" w14:textId="77777777" w:rsidR="00AE273F" w:rsidRPr="006F0545" w:rsidRDefault="00AE273F" w:rsidP="00AE273F">
            <w:pPr>
              <w:jc w:val="thaiDistribute"/>
              <w:rPr>
                <w:rFonts w:cs="Times New Roman"/>
              </w:rPr>
            </w:pPr>
          </w:p>
        </w:tc>
        <w:tc>
          <w:tcPr>
            <w:tcW w:w="1003" w:type="dxa"/>
          </w:tcPr>
          <w:p w14:paraId="457CC43C" w14:textId="26D16662" w:rsidR="00AE273F" w:rsidRPr="006F0545" w:rsidRDefault="00AE273F" w:rsidP="00AE273F">
            <w:pPr>
              <w:pStyle w:val="acctfourfigures"/>
              <w:tabs>
                <w:tab w:val="clear" w:pos="765"/>
              </w:tabs>
              <w:spacing w:line="240" w:lineRule="atLeast"/>
              <w:jc w:val="right"/>
              <w:rPr>
                <w:szCs w:val="22"/>
              </w:rPr>
            </w:pPr>
            <w:r w:rsidRPr="006F0545">
              <w:rPr>
                <w:rFonts w:cs="Angsana New"/>
                <w:szCs w:val="28"/>
                <w:lang w:val="en-US" w:bidi="th-TH"/>
              </w:rPr>
              <w:t>295</w:t>
            </w:r>
          </w:p>
        </w:tc>
      </w:tr>
      <w:tr w:rsidR="00AE273F" w:rsidRPr="006F0545" w14:paraId="5D0436D0" w14:textId="77777777" w:rsidTr="005D7563">
        <w:trPr>
          <w:trHeight w:val="58"/>
        </w:trPr>
        <w:tc>
          <w:tcPr>
            <w:tcW w:w="5940" w:type="dxa"/>
          </w:tcPr>
          <w:p w14:paraId="5648F6E7" w14:textId="41417C23" w:rsidR="00AE273F" w:rsidRPr="006F0545" w:rsidRDefault="00AE273F" w:rsidP="00AE273F">
            <w:pPr>
              <w:rPr>
                <w:rFonts w:cstheme="minorBidi"/>
                <w:b/>
                <w:bCs/>
                <w:cs/>
                <w:lang w:val="en-US"/>
              </w:rPr>
            </w:pPr>
            <w:r w:rsidRPr="006F0545">
              <w:rPr>
                <w:rFonts w:cs="Times New Roman"/>
                <w:b/>
                <w:bCs/>
                <w:lang w:val="en-US"/>
              </w:rPr>
              <w:t>Total</w:t>
            </w:r>
          </w:p>
        </w:tc>
        <w:tc>
          <w:tcPr>
            <w:tcW w:w="965" w:type="dxa"/>
          </w:tcPr>
          <w:p w14:paraId="4834F082" w14:textId="77777777" w:rsidR="00AE273F" w:rsidRPr="006F0545" w:rsidRDefault="00AE273F" w:rsidP="00AE273F">
            <w:pPr>
              <w:pStyle w:val="acctfourfigures"/>
              <w:tabs>
                <w:tab w:val="clear" w:pos="765"/>
              </w:tabs>
              <w:spacing w:line="240" w:lineRule="atLeast"/>
              <w:ind w:right="-26"/>
              <w:jc w:val="right"/>
              <w:rPr>
                <w:b/>
                <w:bCs/>
                <w:szCs w:val="22"/>
              </w:rPr>
            </w:pPr>
          </w:p>
        </w:tc>
        <w:tc>
          <w:tcPr>
            <w:tcW w:w="964" w:type="dxa"/>
            <w:tcBorders>
              <w:top w:val="single" w:sz="4" w:space="0" w:color="auto"/>
              <w:bottom w:val="double" w:sz="4" w:space="0" w:color="auto"/>
            </w:tcBorders>
          </w:tcPr>
          <w:p w14:paraId="31FB76FB" w14:textId="7B43F020" w:rsidR="00AE273F" w:rsidRPr="006F0545" w:rsidRDefault="005D7563" w:rsidP="00AE273F">
            <w:pPr>
              <w:pStyle w:val="acctfourfigures"/>
              <w:tabs>
                <w:tab w:val="clear" w:pos="765"/>
              </w:tabs>
              <w:spacing w:line="240" w:lineRule="atLeast"/>
              <w:jc w:val="right"/>
              <w:rPr>
                <w:b/>
                <w:bCs/>
                <w:szCs w:val="22"/>
              </w:rPr>
            </w:pPr>
            <w:r>
              <w:rPr>
                <w:b/>
                <w:bCs/>
                <w:szCs w:val="22"/>
              </w:rPr>
              <w:t>16,143</w:t>
            </w:r>
          </w:p>
        </w:tc>
        <w:tc>
          <w:tcPr>
            <w:tcW w:w="236" w:type="dxa"/>
          </w:tcPr>
          <w:p w14:paraId="1710472A" w14:textId="77777777" w:rsidR="00AE273F" w:rsidRPr="006F0545" w:rsidRDefault="00AE273F" w:rsidP="00AE273F">
            <w:pPr>
              <w:jc w:val="thaiDistribute"/>
              <w:rPr>
                <w:rFonts w:cs="Times New Roman"/>
                <w:b/>
                <w:bCs/>
              </w:rPr>
            </w:pPr>
          </w:p>
        </w:tc>
        <w:tc>
          <w:tcPr>
            <w:tcW w:w="1003" w:type="dxa"/>
            <w:tcBorders>
              <w:top w:val="single" w:sz="4" w:space="0" w:color="auto"/>
              <w:bottom w:val="double" w:sz="4" w:space="0" w:color="auto"/>
            </w:tcBorders>
          </w:tcPr>
          <w:p w14:paraId="6686D0C6" w14:textId="336B86EB" w:rsidR="00AE273F" w:rsidRPr="006F0545" w:rsidRDefault="00AE273F" w:rsidP="00AE273F">
            <w:pPr>
              <w:pStyle w:val="acctfourfigures"/>
              <w:tabs>
                <w:tab w:val="clear" w:pos="765"/>
              </w:tabs>
              <w:spacing w:line="240" w:lineRule="atLeast"/>
              <w:jc w:val="right"/>
              <w:rPr>
                <w:b/>
                <w:bCs/>
                <w:szCs w:val="22"/>
              </w:rPr>
            </w:pPr>
            <w:r w:rsidRPr="006F0545">
              <w:rPr>
                <w:b/>
                <w:bCs/>
                <w:szCs w:val="22"/>
              </w:rPr>
              <w:t>8,348</w:t>
            </w:r>
          </w:p>
        </w:tc>
      </w:tr>
    </w:tbl>
    <w:p w14:paraId="59F28BFA" w14:textId="2283B110" w:rsidR="00EF55D6" w:rsidRPr="006F0545" w:rsidRDefault="00EF55D6" w:rsidP="00EF55D6">
      <w:pPr>
        <w:autoSpaceDE w:val="0"/>
        <w:autoSpaceDN w:val="0"/>
        <w:adjustRightInd w:val="0"/>
        <w:spacing w:line="240" w:lineRule="atLeast"/>
        <w:ind w:left="540"/>
        <w:jc w:val="both"/>
        <w:rPr>
          <w:i/>
          <w:iCs/>
          <w:color w:val="0000FF"/>
          <w:sz w:val="20"/>
          <w:szCs w:val="18"/>
          <w:shd w:val="clear" w:color="auto" w:fill="D9D9D9"/>
        </w:rPr>
      </w:pPr>
    </w:p>
    <w:p w14:paraId="5D60D2C9" w14:textId="47E113CF" w:rsidR="00A56DA0" w:rsidRPr="006B4E19" w:rsidRDefault="00A56DA0" w:rsidP="006B4E19">
      <w:pPr>
        <w:pStyle w:val="BodyText2"/>
        <w:numPr>
          <w:ilvl w:val="0"/>
          <w:numId w:val="27"/>
        </w:numPr>
        <w:tabs>
          <w:tab w:val="clear" w:pos="340"/>
          <w:tab w:val="clear" w:pos="540"/>
        </w:tabs>
        <w:spacing w:line="240" w:lineRule="auto"/>
        <w:ind w:left="540" w:right="0" w:hanging="540"/>
        <w:jc w:val="left"/>
        <w:rPr>
          <w:rFonts w:cs="Times New Roman"/>
          <w:sz w:val="24"/>
          <w:szCs w:val="24"/>
          <w:cs/>
        </w:rPr>
      </w:pPr>
      <w:r w:rsidRPr="006F0545">
        <w:rPr>
          <w:rFonts w:cs="Times New Roman"/>
          <w:sz w:val="24"/>
          <w:szCs w:val="24"/>
        </w:rPr>
        <w:t>Cash and cash equivalents</w:t>
      </w:r>
    </w:p>
    <w:p w14:paraId="66ADCE8D" w14:textId="77777777" w:rsidR="00EF55D6" w:rsidRPr="006F0545" w:rsidRDefault="00EF55D6" w:rsidP="003E2C7C">
      <w:pPr>
        <w:spacing w:line="240" w:lineRule="auto"/>
        <w:ind w:left="547"/>
        <w:jc w:val="both"/>
        <w:rPr>
          <w:sz w:val="20"/>
        </w:rPr>
      </w:pPr>
    </w:p>
    <w:bookmarkEnd w:id="1"/>
    <w:tbl>
      <w:tblPr>
        <w:tblW w:w="9108" w:type="dxa"/>
        <w:tblInd w:w="450" w:type="dxa"/>
        <w:tblLayout w:type="fixed"/>
        <w:tblLook w:val="01E0" w:firstRow="1" w:lastRow="1" w:firstColumn="1" w:lastColumn="1" w:noHBand="0" w:noVBand="0"/>
      </w:tblPr>
      <w:tblGrid>
        <w:gridCol w:w="5940"/>
        <w:gridCol w:w="965"/>
        <w:gridCol w:w="964"/>
        <w:gridCol w:w="236"/>
        <w:gridCol w:w="1003"/>
      </w:tblGrid>
      <w:tr w:rsidR="00A56DA0" w:rsidRPr="006F0545" w14:paraId="3FC202F2" w14:textId="77777777" w:rsidTr="00C471D5">
        <w:trPr>
          <w:trHeight w:val="20"/>
          <w:tblHeader/>
        </w:trPr>
        <w:tc>
          <w:tcPr>
            <w:tcW w:w="5940" w:type="dxa"/>
          </w:tcPr>
          <w:p w14:paraId="5B8A2B8A" w14:textId="77777777" w:rsidR="00A56DA0" w:rsidRPr="006F0545" w:rsidRDefault="00A56DA0" w:rsidP="00C471D5">
            <w:pPr>
              <w:ind w:right="-108"/>
              <w:jc w:val="thaiDistribute"/>
              <w:rPr>
                <w:rFonts w:cs="Times New Roman"/>
                <w:b/>
              </w:rPr>
            </w:pPr>
          </w:p>
        </w:tc>
        <w:tc>
          <w:tcPr>
            <w:tcW w:w="965" w:type="dxa"/>
            <w:vAlign w:val="center"/>
          </w:tcPr>
          <w:p w14:paraId="5EB53D4D" w14:textId="77777777" w:rsidR="00A56DA0" w:rsidRPr="006F0545" w:rsidRDefault="00A56DA0" w:rsidP="00B24F7A">
            <w:pPr>
              <w:pStyle w:val="acctfourfigures"/>
              <w:tabs>
                <w:tab w:val="clear" w:pos="765"/>
              </w:tabs>
              <w:spacing w:line="240" w:lineRule="atLeast"/>
              <w:jc w:val="right"/>
              <w:rPr>
                <w:szCs w:val="22"/>
                <w:lang w:val="en-US"/>
              </w:rPr>
            </w:pPr>
          </w:p>
        </w:tc>
        <w:tc>
          <w:tcPr>
            <w:tcW w:w="964" w:type="dxa"/>
            <w:vAlign w:val="center"/>
          </w:tcPr>
          <w:p w14:paraId="69FD8996" w14:textId="60D3A427" w:rsidR="00A56DA0" w:rsidRPr="006F0545" w:rsidRDefault="004617E6" w:rsidP="00C471D5">
            <w:pPr>
              <w:pStyle w:val="BodyText"/>
              <w:spacing w:after="0"/>
              <w:ind w:left="-113" w:right="-110"/>
              <w:jc w:val="center"/>
              <w:rPr>
                <w:rFonts w:cs="Times New Roman"/>
              </w:rPr>
            </w:pPr>
            <w:r>
              <w:rPr>
                <w:rFonts w:cs="Times New Roman"/>
              </w:rPr>
              <w:t>2025</w:t>
            </w:r>
          </w:p>
        </w:tc>
        <w:tc>
          <w:tcPr>
            <w:tcW w:w="236" w:type="dxa"/>
            <w:vAlign w:val="center"/>
          </w:tcPr>
          <w:p w14:paraId="3E943ECC" w14:textId="77777777" w:rsidR="00A56DA0" w:rsidRPr="006F0545" w:rsidRDefault="00A56DA0" w:rsidP="00C471D5">
            <w:pPr>
              <w:pStyle w:val="BodyText"/>
              <w:spacing w:after="0"/>
              <w:ind w:left="-108" w:right="-110"/>
              <w:jc w:val="center"/>
              <w:rPr>
                <w:rFonts w:cs="Times New Roman"/>
              </w:rPr>
            </w:pPr>
          </w:p>
        </w:tc>
        <w:tc>
          <w:tcPr>
            <w:tcW w:w="1003" w:type="dxa"/>
            <w:vAlign w:val="center"/>
          </w:tcPr>
          <w:p w14:paraId="5839E2E3" w14:textId="69F96343" w:rsidR="00A56DA0" w:rsidRPr="006F0545" w:rsidRDefault="004617E6" w:rsidP="00C471D5">
            <w:pPr>
              <w:pStyle w:val="BodyText"/>
              <w:spacing w:after="0"/>
              <w:ind w:left="-108" w:right="-110"/>
              <w:jc w:val="center"/>
              <w:rPr>
                <w:rFonts w:cs="Times New Roman"/>
              </w:rPr>
            </w:pPr>
            <w:r>
              <w:rPr>
                <w:rFonts w:cs="Times New Roman"/>
              </w:rPr>
              <w:t>2024</w:t>
            </w:r>
          </w:p>
        </w:tc>
      </w:tr>
      <w:tr w:rsidR="00A56DA0" w:rsidRPr="006F0545" w14:paraId="668EDEC6" w14:textId="77777777" w:rsidTr="00C471D5">
        <w:trPr>
          <w:trHeight w:val="20"/>
          <w:tblHeader/>
        </w:trPr>
        <w:tc>
          <w:tcPr>
            <w:tcW w:w="5940" w:type="dxa"/>
          </w:tcPr>
          <w:p w14:paraId="10F7C7A6" w14:textId="77777777" w:rsidR="00A56DA0" w:rsidRPr="006F0545" w:rsidRDefault="00A56DA0" w:rsidP="00C471D5">
            <w:pPr>
              <w:rPr>
                <w:rFonts w:cs="Times New Roman"/>
                <w:b/>
                <w:bCs/>
              </w:rPr>
            </w:pPr>
          </w:p>
        </w:tc>
        <w:tc>
          <w:tcPr>
            <w:tcW w:w="965" w:type="dxa"/>
          </w:tcPr>
          <w:p w14:paraId="0CB2D498" w14:textId="77777777" w:rsidR="00A56DA0" w:rsidRPr="006F0545" w:rsidRDefault="00A56DA0" w:rsidP="00C471D5">
            <w:pPr>
              <w:pStyle w:val="acctfourfigures"/>
              <w:tabs>
                <w:tab w:val="clear" w:pos="765"/>
              </w:tabs>
              <w:spacing w:line="240" w:lineRule="atLeast"/>
              <w:ind w:right="101"/>
              <w:jc w:val="right"/>
              <w:rPr>
                <w:szCs w:val="22"/>
              </w:rPr>
            </w:pPr>
          </w:p>
        </w:tc>
        <w:tc>
          <w:tcPr>
            <w:tcW w:w="2203" w:type="dxa"/>
            <w:gridSpan w:val="3"/>
          </w:tcPr>
          <w:p w14:paraId="439281EB" w14:textId="77777777" w:rsidR="00A56DA0" w:rsidRPr="006F0545" w:rsidRDefault="00A56DA0" w:rsidP="00C471D5">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AE273F" w:rsidRPr="006F0545" w14:paraId="2B808687" w14:textId="77777777" w:rsidTr="00C471D5">
        <w:trPr>
          <w:trHeight w:val="20"/>
        </w:trPr>
        <w:tc>
          <w:tcPr>
            <w:tcW w:w="5940" w:type="dxa"/>
          </w:tcPr>
          <w:p w14:paraId="2E82499C" w14:textId="5EA101EF" w:rsidR="00AE273F" w:rsidRPr="006F0545" w:rsidRDefault="00AE273F" w:rsidP="00AE273F">
            <w:pPr>
              <w:rPr>
                <w:rFonts w:cs="Times New Roman"/>
              </w:rPr>
            </w:pPr>
            <w:r w:rsidRPr="006F0545">
              <w:rPr>
                <w:rFonts w:cs="Times New Roman"/>
              </w:rPr>
              <w:t>Cash on hand</w:t>
            </w:r>
          </w:p>
        </w:tc>
        <w:tc>
          <w:tcPr>
            <w:tcW w:w="965" w:type="dxa"/>
          </w:tcPr>
          <w:p w14:paraId="574EC428" w14:textId="77777777" w:rsidR="00AE273F" w:rsidRPr="006F0545" w:rsidRDefault="00AE273F" w:rsidP="00AE273F">
            <w:pPr>
              <w:pStyle w:val="acctfourfigures"/>
              <w:tabs>
                <w:tab w:val="clear" w:pos="765"/>
              </w:tabs>
              <w:spacing w:line="240" w:lineRule="atLeast"/>
              <w:ind w:right="-26"/>
              <w:jc w:val="right"/>
              <w:rPr>
                <w:szCs w:val="22"/>
              </w:rPr>
            </w:pPr>
          </w:p>
        </w:tc>
        <w:tc>
          <w:tcPr>
            <w:tcW w:w="964" w:type="dxa"/>
          </w:tcPr>
          <w:p w14:paraId="03C80E3F" w14:textId="094D69C9" w:rsidR="00AE273F" w:rsidRPr="006F0545" w:rsidRDefault="005D7563" w:rsidP="005D7563">
            <w:pPr>
              <w:pStyle w:val="acctfourfigures"/>
              <w:tabs>
                <w:tab w:val="clear" w:pos="765"/>
              </w:tabs>
              <w:spacing w:line="240" w:lineRule="atLeast"/>
              <w:jc w:val="right"/>
              <w:rPr>
                <w:szCs w:val="22"/>
              </w:rPr>
            </w:pPr>
            <w:r>
              <w:rPr>
                <w:szCs w:val="22"/>
              </w:rPr>
              <w:t>7</w:t>
            </w:r>
          </w:p>
        </w:tc>
        <w:tc>
          <w:tcPr>
            <w:tcW w:w="236" w:type="dxa"/>
          </w:tcPr>
          <w:p w14:paraId="2CD746F4" w14:textId="77777777" w:rsidR="00AE273F" w:rsidRPr="006F0545" w:rsidRDefault="00AE273F" w:rsidP="00AE273F">
            <w:pPr>
              <w:jc w:val="thaiDistribute"/>
              <w:rPr>
                <w:rFonts w:cs="Times New Roman"/>
                <w:b/>
              </w:rPr>
            </w:pPr>
          </w:p>
        </w:tc>
        <w:tc>
          <w:tcPr>
            <w:tcW w:w="1003" w:type="dxa"/>
          </w:tcPr>
          <w:p w14:paraId="59C9BDBB" w14:textId="42E199B7" w:rsidR="00AE273F" w:rsidRPr="006F0545" w:rsidRDefault="00AE273F" w:rsidP="00AE273F">
            <w:pPr>
              <w:pStyle w:val="acctfourfigures"/>
              <w:tabs>
                <w:tab w:val="clear" w:pos="765"/>
              </w:tabs>
              <w:spacing w:line="240" w:lineRule="atLeast"/>
              <w:jc w:val="center"/>
              <w:rPr>
                <w:szCs w:val="22"/>
              </w:rPr>
            </w:pPr>
            <w:r w:rsidRPr="006F0545">
              <w:rPr>
                <w:szCs w:val="22"/>
              </w:rPr>
              <w:t>-</w:t>
            </w:r>
          </w:p>
        </w:tc>
      </w:tr>
      <w:tr w:rsidR="00AE273F" w:rsidRPr="006F0545" w14:paraId="6D3C5FA1" w14:textId="77777777" w:rsidTr="00B649FF">
        <w:trPr>
          <w:trHeight w:val="20"/>
        </w:trPr>
        <w:tc>
          <w:tcPr>
            <w:tcW w:w="5940" w:type="dxa"/>
          </w:tcPr>
          <w:p w14:paraId="120539EF" w14:textId="58E9B878" w:rsidR="00AE273F" w:rsidRPr="006F0545" w:rsidRDefault="00AE273F" w:rsidP="00AE273F">
            <w:pPr>
              <w:rPr>
                <w:rFonts w:cs="Times New Roman"/>
              </w:rPr>
            </w:pPr>
            <w:r w:rsidRPr="006F0545">
              <w:rPr>
                <w:rFonts w:cs="Times New Roman"/>
                <w:lang w:val="en-US"/>
              </w:rPr>
              <w:t>Cash at banks - current accounts</w:t>
            </w:r>
          </w:p>
        </w:tc>
        <w:tc>
          <w:tcPr>
            <w:tcW w:w="965" w:type="dxa"/>
          </w:tcPr>
          <w:p w14:paraId="6D8C3DCB" w14:textId="77777777" w:rsidR="00AE273F" w:rsidRPr="006F0545" w:rsidRDefault="00AE273F" w:rsidP="00AE273F">
            <w:pPr>
              <w:pStyle w:val="acctfourfigures"/>
              <w:tabs>
                <w:tab w:val="clear" w:pos="765"/>
              </w:tabs>
              <w:spacing w:line="240" w:lineRule="atLeast"/>
              <w:ind w:right="-26"/>
              <w:jc w:val="right"/>
              <w:rPr>
                <w:szCs w:val="22"/>
              </w:rPr>
            </w:pPr>
          </w:p>
        </w:tc>
        <w:tc>
          <w:tcPr>
            <w:tcW w:w="964" w:type="dxa"/>
          </w:tcPr>
          <w:p w14:paraId="382B88E3" w14:textId="1056B0A9" w:rsidR="00AE273F" w:rsidRPr="006F0545" w:rsidRDefault="005D7563" w:rsidP="00AE273F">
            <w:pPr>
              <w:pStyle w:val="acctfourfigures"/>
              <w:tabs>
                <w:tab w:val="clear" w:pos="765"/>
              </w:tabs>
              <w:spacing w:line="240" w:lineRule="atLeast"/>
              <w:jc w:val="right"/>
              <w:rPr>
                <w:szCs w:val="22"/>
              </w:rPr>
            </w:pPr>
            <w:r>
              <w:rPr>
                <w:szCs w:val="22"/>
              </w:rPr>
              <w:t>94,204</w:t>
            </w:r>
          </w:p>
        </w:tc>
        <w:tc>
          <w:tcPr>
            <w:tcW w:w="236" w:type="dxa"/>
          </w:tcPr>
          <w:p w14:paraId="792F34EB" w14:textId="77777777" w:rsidR="00AE273F" w:rsidRPr="006F0545" w:rsidRDefault="00AE273F" w:rsidP="00AE273F">
            <w:pPr>
              <w:jc w:val="thaiDistribute"/>
              <w:rPr>
                <w:rFonts w:cs="Times New Roman"/>
                <w:b/>
              </w:rPr>
            </w:pPr>
          </w:p>
        </w:tc>
        <w:tc>
          <w:tcPr>
            <w:tcW w:w="1003" w:type="dxa"/>
          </w:tcPr>
          <w:p w14:paraId="230E0E03" w14:textId="42BC2418" w:rsidR="00AE273F" w:rsidRPr="006F0545" w:rsidRDefault="00AE273F" w:rsidP="00AE273F">
            <w:pPr>
              <w:pStyle w:val="acctfourfigures"/>
              <w:tabs>
                <w:tab w:val="clear" w:pos="765"/>
              </w:tabs>
              <w:spacing w:line="240" w:lineRule="atLeast"/>
              <w:jc w:val="right"/>
              <w:rPr>
                <w:szCs w:val="22"/>
              </w:rPr>
            </w:pPr>
            <w:r w:rsidRPr="006F0545">
              <w:rPr>
                <w:szCs w:val="22"/>
              </w:rPr>
              <w:t>22</w:t>
            </w:r>
          </w:p>
        </w:tc>
      </w:tr>
      <w:tr w:rsidR="00AE273F" w:rsidRPr="006F0545" w14:paraId="5A70B96E" w14:textId="77777777" w:rsidTr="00B649FF">
        <w:trPr>
          <w:trHeight w:val="20"/>
        </w:trPr>
        <w:tc>
          <w:tcPr>
            <w:tcW w:w="5940" w:type="dxa"/>
          </w:tcPr>
          <w:p w14:paraId="402D9BD3" w14:textId="2F1CD7EB" w:rsidR="00AE273F" w:rsidRPr="006F0545" w:rsidRDefault="00AE273F" w:rsidP="00AE273F">
            <w:pPr>
              <w:rPr>
                <w:rFonts w:cs="Times New Roman"/>
                <w:cs/>
              </w:rPr>
            </w:pPr>
            <w:r w:rsidRPr="006F0545">
              <w:rPr>
                <w:rFonts w:cs="Times New Roman"/>
                <w:lang w:val="en-US"/>
              </w:rPr>
              <w:t>Cash at banks - savings accounts</w:t>
            </w:r>
          </w:p>
        </w:tc>
        <w:tc>
          <w:tcPr>
            <w:tcW w:w="965" w:type="dxa"/>
          </w:tcPr>
          <w:p w14:paraId="30BFBCB4" w14:textId="77777777" w:rsidR="00AE273F" w:rsidRPr="006F0545" w:rsidRDefault="00AE273F" w:rsidP="00AE273F">
            <w:pPr>
              <w:pStyle w:val="acctfourfigures"/>
              <w:tabs>
                <w:tab w:val="clear" w:pos="765"/>
              </w:tabs>
              <w:spacing w:line="240" w:lineRule="atLeast"/>
              <w:ind w:right="-26"/>
              <w:jc w:val="right"/>
              <w:rPr>
                <w:szCs w:val="22"/>
              </w:rPr>
            </w:pPr>
          </w:p>
        </w:tc>
        <w:tc>
          <w:tcPr>
            <w:tcW w:w="964" w:type="dxa"/>
          </w:tcPr>
          <w:p w14:paraId="46B71111" w14:textId="451A172F" w:rsidR="00AE273F" w:rsidRPr="006F0545" w:rsidRDefault="005D7563" w:rsidP="00AE273F">
            <w:pPr>
              <w:pStyle w:val="acctfourfigures"/>
              <w:tabs>
                <w:tab w:val="clear" w:pos="765"/>
              </w:tabs>
              <w:spacing w:line="240" w:lineRule="atLeast"/>
              <w:jc w:val="right"/>
              <w:rPr>
                <w:rFonts w:cs="Angsana New"/>
                <w:szCs w:val="28"/>
                <w:lang w:val="en-US" w:bidi="th-TH"/>
              </w:rPr>
            </w:pPr>
            <w:r>
              <w:rPr>
                <w:rFonts w:cs="Angsana New"/>
                <w:szCs w:val="28"/>
                <w:lang w:val="en-US" w:bidi="th-TH"/>
              </w:rPr>
              <w:t>20,242</w:t>
            </w:r>
          </w:p>
        </w:tc>
        <w:tc>
          <w:tcPr>
            <w:tcW w:w="236" w:type="dxa"/>
          </w:tcPr>
          <w:p w14:paraId="7816A48C" w14:textId="77777777" w:rsidR="00AE273F" w:rsidRPr="006F0545" w:rsidRDefault="00AE273F" w:rsidP="00AE273F">
            <w:pPr>
              <w:jc w:val="thaiDistribute"/>
              <w:rPr>
                <w:rFonts w:cs="Times New Roman"/>
                <w:b/>
              </w:rPr>
            </w:pPr>
          </w:p>
        </w:tc>
        <w:tc>
          <w:tcPr>
            <w:tcW w:w="1003" w:type="dxa"/>
          </w:tcPr>
          <w:p w14:paraId="17B373DE" w14:textId="09E966E6" w:rsidR="00AE273F" w:rsidRPr="006F0545" w:rsidRDefault="00AE273F" w:rsidP="00AE273F">
            <w:pPr>
              <w:pStyle w:val="acctfourfigures"/>
              <w:tabs>
                <w:tab w:val="clear" w:pos="765"/>
              </w:tabs>
              <w:spacing w:line="240" w:lineRule="atLeast"/>
              <w:jc w:val="right"/>
              <w:rPr>
                <w:szCs w:val="22"/>
              </w:rPr>
            </w:pPr>
            <w:r w:rsidRPr="006F0545">
              <w:rPr>
                <w:rFonts w:cs="Angsana New"/>
                <w:szCs w:val="28"/>
                <w:lang w:val="en-US" w:bidi="th-TH"/>
              </w:rPr>
              <w:t>5,272</w:t>
            </w:r>
          </w:p>
        </w:tc>
      </w:tr>
      <w:tr w:rsidR="00AE273F" w:rsidRPr="006F0545" w14:paraId="5D96A6A1" w14:textId="77777777" w:rsidTr="007D60EA">
        <w:trPr>
          <w:trHeight w:val="20"/>
        </w:trPr>
        <w:tc>
          <w:tcPr>
            <w:tcW w:w="5940" w:type="dxa"/>
          </w:tcPr>
          <w:p w14:paraId="31868A20" w14:textId="1A4FA102" w:rsidR="00AE273F" w:rsidRPr="006F0545" w:rsidRDefault="00AE273F" w:rsidP="00AE273F">
            <w:pPr>
              <w:rPr>
                <w:rFonts w:cs="Times New Roman"/>
                <w:i/>
                <w:iCs/>
                <w:cs/>
              </w:rPr>
            </w:pPr>
            <w:r w:rsidRPr="006F0545">
              <w:rPr>
                <w:rFonts w:cs="Times New Roman"/>
                <w:b/>
                <w:bCs/>
              </w:rPr>
              <w:t>Total</w:t>
            </w:r>
          </w:p>
        </w:tc>
        <w:tc>
          <w:tcPr>
            <w:tcW w:w="965" w:type="dxa"/>
          </w:tcPr>
          <w:p w14:paraId="116DCD50" w14:textId="77777777" w:rsidR="00AE273F" w:rsidRPr="006F0545" w:rsidRDefault="00AE273F" w:rsidP="00AE273F">
            <w:pPr>
              <w:pStyle w:val="acctfourfigures"/>
              <w:tabs>
                <w:tab w:val="clear" w:pos="765"/>
              </w:tabs>
              <w:spacing w:line="240" w:lineRule="atLeast"/>
              <w:ind w:right="-26"/>
              <w:jc w:val="right"/>
              <w:rPr>
                <w:b/>
                <w:bCs/>
                <w:szCs w:val="22"/>
              </w:rPr>
            </w:pPr>
          </w:p>
        </w:tc>
        <w:tc>
          <w:tcPr>
            <w:tcW w:w="964" w:type="dxa"/>
            <w:tcBorders>
              <w:top w:val="single" w:sz="4" w:space="0" w:color="auto"/>
              <w:bottom w:val="double" w:sz="4" w:space="0" w:color="auto"/>
            </w:tcBorders>
            <w:vAlign w:val="bottom"/>
          </w:tcPr>
          <w:p w14:paraId="3C6A27D1" w14:textId="61942AB7" w:rsidR="00AE273F" w:rsidRPr="006F0545" w:rsidRDefault="005D7563" w:rsidP="00AE273F">
            <w:pPr>
              <w:pStyle w:val="acctfourfigures"/>
              <w:tabs>
                <w:tab w:val="clear" w:pos="765"/>
              </w:tabs>
              <w:spacing w:line="240" w:lineRule="atLeast"/>
              <w:jc w:val="right"/>
              <w:rPr>
                <w:b/>
                <w:bCs/>
                <w:szCs w:val="22"/>
              </w:rPr>
            </w:pPr>
            <w:r>
              <w:rPr>
                <w:b/>
                <w:bCs/>
                <w:szCs w:val="22"/>
              </w:rPr>
              <w:t>114,453</w:t>
            </w:r>
          </w:p>
        </w:tc>
        <w:tc>
          <w:tcPr>
            <w:tcW w:w="236" w:type="dxa"/>
            <w:vAlign w:val="bottom"/>
          </w:tcPr>
          <w:p w14:paraId="4F8647C7" w14:textId="77777777" w:rsidR="00AE273F" w:rsidRPr="006F0545" w:rsidRDefault="00AE273F" w:rsidP="00AE273F">
            <w:pPr>
              <w:jc w:val="thaiDistribute"/>
              <w:rPr>
                <w:rFonts w:cs="Times New Roman"/>
                <w:b/>
              </w:rPr>
            </w:pPr>
          </w:p>
        </w:tc>
        <w:tc>
          <w:tcPr>
            <w:tcW w:w="1003" w:type="dxa"/>
            <w:tcBorders>
              <w:top w:val="single" w:sz="4" w:space="0" w:color="auto"/>
              <w:bottom w:val="double" w:sz="4" w:space="0" w:color="auto"/>
            </w:tcBorders>
            <w:vAlign w:val="bottom"/>
          </w:tcPr>
          <w:p w14:paraId="6D7C88BD" w14:textId="3071DEF0" w:rsidR="00AE273F" w:rsidRPr="006F0545" w:rsidRDefault="00AE273F" w:rsidP="00AE273F">
            <w:pPr>
              <w:pStyle w:val="acctfourfigures"/>
              <w:tabs>
                <w:tab w:val="clear" w:pos="765"/>
              </w:tabs>
              <w:spacing w:line="240" w:lineRule="atLeast"/>
              <w:jc w:val="right"/>
              <w:rPr>
                <w:szCs w:val="22"/>
              </w:rPr>
            </w:pPr>
            <w:r w:rsidRPr="006F0545">
              <w:rPr>
                <w:b/>
                <w:bCs/>
                <w:szCs w:val="22"/>
              </w:rPr>
              <w:t>5,294</w:t>
            </w:r>
          </w:p>
        </w:tc>
      </w:tr>
    </w:tbl>
    <w:p w14:paraId="01AF7B72" w14:textId="77777777" w:rsidR="00715948" w:rsidRPr="00DF356B" w:rsidRDefault="00715948" w:rsidP="00DF356B">
      <w:pPr>
        <w:tabs>
          <w:tab w:val="num" w:pos="540"/>
        </w:tabs>
        <w:spacing w:line="240" w:lineRule="atLeast"/>
        <w:ind w:right="-27"/>
        <w:jc w:val="both"/>
        <w:rPr>
          <w:rFonts w:cs="Times New Roman"/>
        </w:rPr>
      </w:pPr>
    </w:p>
    <w:p w14:paraId="486FBC87" w14:textId="29C2A008" w:rsidR="00910245" w:rsidRPr="006B4E19" w:rsidRDefault="00910245"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Trade and other</w:t>
      </w:r>
      <w:r w:rsidR="00E76304" w:rsidRPr="006F0545">
        <w:rPr>
          <w:rFonts w:cs="Times New Roman"/>
          <w:sz w:val="24"/>
          <w:szCs w:val="24"/>
        </w:rPr>
        <w:t xml:space="preserve"> current</w:t>
      </w:r>
      <w:r w:rsidRPr="006F0545">
        <w:rPr>
          <w:rFonts w:cs="Times New Roman"/>
          <w:sz w:val="24"/>
          <w:szCs w:val="24"/>
        </w:rPr>
        <w:t xml:space="preserve"> receivables</w:t>
      </w:r>
    </w:p>
    <w:p w14:paraId="38A6604B" w14:textId="77777777" w:rsidR="00910245" w:rsidRPr="006F0545" w:rsidRDefault="00910245" w:rsidP="00D67635">
      <w:pPr>
        <w:tabs>
          <w:tab w:val="num" w:pos="540"/>
        </w:tabs>
        <w:spacing w:line="240" w:lineRule="atLeast"/>
        <w:ind w:right="-27"/>
        <w:jc w:val="both"/>
        <w:rPr>
          <w:rFonts w:cs="Times New Roman"/>
          <w:cs/>
        </w:rPr>
      </w:pPr>
    </w:p>
    <w:tbl>
      <w:tblPr>
        <w:tblW w:w="9180" w:type="dxa"/>
        <w:tblInd w:w="450" w:type="dxa"/>
        <w:tblLayout w:type="fixed"/>
        <w:tblLook w:val="01E0" w:firstRow="1" w:lastRow="1" w:firstColumn="1" w:lastColumn="1" w:noHBand="0" w:noVBand="0"/>
      </w:tblPr>
      <w:tblGrid>
        <w:gridCol w:w="6570"/>
        <w:gridCol w:w="1170"/>
        <w:gridCol w:w="236"/>
        <w:gridCol w:w="1204"/>
      </w:tblGrid>
      <w:tr w:rsidR="006B701B" w:rsidRPr="006F0545" w14:paraId="664FEA40" w14:textId="77777777" w:rsidTr="006B701B">
        <w:trPr>
          <w:trHeight w:val="20"/>
          <w:tblHeader/>
        </w:trPr>
        <w:tc>
          <w:tcPr>
            <w:tcW w:w="6570" w:type="dxa"/>
          </w:tcPr>
          <w:p w14:paraId="01A054E6" w14:textId="132C7C38" w:rsidR="006B701B" w:rsidRPr="006F0545" w:rsidRDefault="006B701B" w:rsidP="00D94A46">
            <w:pPr>
              <w:ind w:right="-108"/>
              <w:jc w:val="thaiDistribute"/>
              <w:rPr>
                <w:rFonts w:cs="Times New Roman"/>
                <w:b/>
                <w:i/>
                <w:iCs/>
              </w:rPr>
            </w:pPr>
            <w:proofErr w:type="gramStart"/>
            <w:r w:rsidRPr="006F0545">
              <w:rPr>
                <w:rFonts w:cs="Times New Roman"/>
                <w:b/>
                <w:i/>
                <w:iCs/>
              </w:rPr>
              <w:t>At</w:t>
            </w:r>
            <w:proofErr w:type="gramEnd"/>
            <w:r w:rsidRPr="006F0545">
              <w:rPr>
                <w:rFonts w:cs="Times New Roman"/>
                <w:b/>
                <w:i/>
                <w:iCs/>
              </w:rPr>
              <w:t xml:space="preserve"> 31 December</w:t>
            </w:r>
          </w:p>
        </w:tc>
        <w:tc>
          <w:tcPr>
            <w:tcW w:w="1170" w:type="dxa"/>
            <w:vAlign w:val="center"/>
          </w:tcPr>
          <w:p w14:paraId="4AE349D0" w14:textId="5A9D3FB9" w:rsidR="006B701B" w:rsidRPr="006F0545" w:rsidRDefault="004617E6" w:rsidP="00D94A46">
            <w:pPr>
              <w:pStyle w:val="BodyText"/>
              <w:spacing w:after="0"/>
              <w:ind w:left="-113" w:right="-110"/>
              <w:jc w:val="center"/>
              <w:rPr>
                <w:rFonts w:cs="Times New Roman"/>
              </w:rPr>
            </w:pPr>
            <w:r>
              <w:rPr>
                <w:rFonts w:cs="Times New Roman"/>
              </w:rPr>
              <w:t>2025</w:t>
            </w:r>
          </w:p>
        </w:tc>
        <w:tc>
          <w:tcPr>
            <w:tcW w:w="236" w:type="dxa"/>
            <w:vAlign w:val="center"/>
          </w:tcPr>
          <w:p w14:paraId="0C939B30" w14:textId="77777777" w:rsidR="006B701B" w:rsidRPr="006F0545" w:rsidRDefault="006B701B" w:rsidP="00D94A46">
            <w:pPr>
              <w:pStyle w:val="BodyText"/>
              <w:spacing w:after="0"/>
              <w:ind w:left="-108" w:right="-110"/>
              <w:jc w:val="center"/>
              <w:rPr>
                <w:rFonts w:cs="Times New Roman"/>
              </w:rPr>
            </w:pPr>
          </w:p>
        </w:tc>
        <w:tc>
          <w:tcPr>
            <w:tcW w:w="1204" w:type="dxa"/>
            <w:vAlign w:val="center"/>
          </w:tcPr>
          <w:p w14:paraId="15B54620" w14:textId="0D272B94" w:rsidR="006B701B" w:rsidRPr="006F0545" w:rsidRDefault="004617E6" w:rsidP="00D94A46">
            <w:pPr>
              <w:pStyle w:val="BodyText"/>
              <w:spacing w:after="0"/>
              <w:ind w:left="-108" w:right="-110"/>
              <w:jc w:val="center"/>
              <w:rPr>
                <w:rFonts w:cs="Times New Roman"/>
              </w:rPr>
            </w:pPr>
            <w:r>
              <w:rPr>
                <w:rFonts w:cs="Times New Roman"/>
              </w:rPr>
              <w:t>2024</w:t>
            </w:r>
          </w:p>
        </w:tc>
      </w:tr>
      <w:tr w:rsidR="006B701B" w:rsidRPr="006F0545" w14:paraId="745A5EE6" w14:textId="77777777" w:rsidTr="006B701B">
        <w:trPr>
          <w:trHeight w:val="20"/>
          <w:tblHeader/>
        </w:trPr>
        <w:tc>
          <w:tcPr>
            <w:tcW w:w="6570" w:type="dxa"/>
          </w:tcPr>
          <w:p w14:paraId="22DA9509" w14:textId="77777777" w:rsidR="006B701B" w:rsidRPr="006F0545" w:rsidRDefault="006B701B" w:rsidP="00D94A46">
            <w:pPr>
              <w:rPr>
                <w:rFonts w:cs="Times New Roman"/>
                <w:b/>
                <w:bCs/>
              </w:rPr>
            </w:pPr>
          </w:p>
        </w:tc>
        <w:tc>
          <w:tcPr>
            <w:tcW w:w="2610" w:type="dxa"/>
            <w:gridSpan w:val="3"/>
          </w:tcPr>
          <w:p w14:paraId="6E134566" w14:textId="50D0686D" w:rsidR="006B701B" w:rsidRPr="006F0545" w:rsidRDefault="006B701B" w:rsidP="00D94A46">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BA5095" w:rsidRPr="006F0545" w14:paraId="0C531C8C" w14:textId="77777777" w:rsidTr="005C2F8C">
        <w:trPr>
          <w:trHeight w:val="20"/>
        </w:trPr>
        <w:tc>
          <w:tcPr>
            <w:tcW w:w="6570" w:type="dxa"/>
          </w:tcPr>
          <w:p w14:paraId="49F79FB4" w14:textId="5215195A" w:rsidR="00BA5095" w:rsidRPr="006F0545" w:rsidRDefault="00BA5095" w:rsidP="00BA5095">
            <w:pPr>
              <w:rPr>
                <w:rFonts w:cs="Times New Roman"/>
              </w:rPr>
            </w:pPr>
            <w:r w:rsidRPr="006F0545">
              <w:rPr>
                <w:rFonts w:cs="Times New Roman"/>
              </w:rPr>
              <w:t>Within credit terms</w:t>
            </w:r>
          </w:p>
        </w:tc>
        <w:tc>
          <w:tcPr>
            <w:tcW w:w="1170" w:type="dxa"/>
          </w:tcPr>
          <w:p w14:paraId="699F4538" w14:textId="13DA32DB" w:rsidR="00BA5095" w:rsidRPr="006F0545" w:rsidRDefault="005D7563" w:rsidP="00BA5095">
            <w:pPr>
              <w:pStyle w:val="acctfourfigures"/>
              <w:tabs>
                <w:tab w:val="clear" w:pos="765"/>
              </w:tabs>
              <w:spacing w:line="240" w:lineRule="atLeast"/>
              <w:jc w:val="right"/>
              <w:rPr>
                <w:szCs w:val="22"/>
              </w:rPr>
            </w:pPr>
            <w:r>
              <w:rPr>
                <w:szCs w:val="22"/>
              </w:rPr>
              <w:t>381,129</w:t>
            </w:r>
          </w:p>
        </w:tc>
        <w:tc>
          <w:tcPr>
            <w:tcW w:w="236" w:type="dxa"/>
          </w:tcPr>
          <w:p w14:paraId="1E2F6F8E" w14:textId="77777777" w:rsidR="00BA5095" w:rsidRPr="006F0545" w:rsidRDefault="00BA5095" w:rsidP="00BA5095">
            <w:pPr>
              <w:jc w:val="thaiDistribute"/>
              <w:rPr>
                <w:rFonts w:cs="Times New Roman"/>
                <w:b/>
              </w:rPr>
            </w:pPr>
          </w:p>
        </w:tc>
        <w:tc>
          <w:tcPr>
            <w:tcW w:w="1204" w:type="dxa"/>
          </w:tcPr>
          <w:p w14:paraId="1CD757E1" w14:textId="04805104" w:rsidR="00BA5095" w:rsidRPr="006F0545" w:rsidRDefault="00BA5095" w:rsidP="00BA5095">
            <w:pPr>
              <w:pStyle w:val="acctfourfigures"/>
              <w:tabs>
                <w:tab w:val="clear" w:pos="765"/>
              </w:tabs>
              <w:spacing w:line="240" w:lineRule="atLeast"/>
              <w:jc w:val="right"/>
              <w:rPr>
                <w:szCs w:val="22"/>
              </w:rPr>
            </w:pPr>
            <w:r w:rsidRPr="006F0545">
              <w:rPr>
                <w:szCs w:val="22"/>
              </w:rPr>
              <w:t>103,419</w:t>
            </w:r>
          </w:p>
        </w:tc>
      </w:tr>
      <w:tr w:rsidR="00BA5095" w:rsidRPr="006F0545" w14:paraId="3701807C" w14:textId="77777777" w:rsidTr="001B20EB">
        <w:trPr>
          <w:trHeight w:val="20"/>
        </w:trPr>
        <w:tc>
          <w:tcPr>
            <w:tcW w:w="6570" w:type="dxa"/>
          </w:tcPr>
          <w:p w14:paraId="77D85E8E" w14:textId="4870CB74" w:rsidR="00BA5095" w:rsidRPr="006F0545" w:rsidRDefault="00BA5095" w:rsidP="00BA5095">
            <w:pPr>
              <w:rPr>
                <w:rFonts w:cs="Times New Roman"/>
              </w:rPr>
            </w:pPr>
            <w:r w:rsidRPr="006F0545">
              <w:rPr>
                <w:rFonts w:cs="Times New Roman"/>
              </w:rPr>
              <w:t>Overdue:</w:t>
            </w:r>
          </w:p>
        </w:tc>
        <w:tc>
          <w:tcPr>
            <w:tcW w:w="1170" w:type="dxa"/>
          </w:tcPr>
          <w:p w14:paraId="42B06433" w14:textId="77777777" w:rsidR="00BA5095" w:rsidRPr="006F0545" w:rsidRDefault="00BA5095" w:rsidP="00BA5095">
            <w:pPr>
              <w:pStyle w:val="acctfourfigures"/>
              <w:tabs>
                <w:tab w:val="clear" w:pos="765"/>
              </w:tabs>
              <w:spacing w:line="240" w:lineRule="atLeast"/>
              <w:jc w:val="right"/>
              <w:rPr>
                <w:szCs w:val="22"/>
              </w:rPr>
            </w:pPr>
          </w:p>
        </w:tc>
        <w:tc>
          <w:tcPr>
            <w:tcW w:w="236" w:type="dxa"/>
          </w:tcPr>
          <w:p w14:paraId="0400C0B0" w14:textId="77777777" w:rsidR="00BA5095" w:rsidRPr="006F0545" w:rsidRDefault="00BA5095" w:rsidP="00BA5095">
            <w:pPr>
              <w:jc w:val="thaiDistribute"/>
              <w:rPr>
                <w:rFonts w:cs="Times New Roman"/>
                <w:b/>
              </w:rPr>
            </w:pPr>
          </w:p>
        </w:tc>
        <w:tc>
          <w:tcPr>
            <w:tcW w:w="1204" w:type="dxa"/>
          </w:tcPr>
          <w:p w14:paraId="2BECD058" w14:textId="77777777" w:rsidR="00BA5095" w:rsidRPr="006F0545" w:rsidRDefault="00BA5095" w:rsidP="00BA5095">
            <w:pPr>
              <w:pStyle w:val="acctfourfigures"/>
              <w:tabs>
                <w:tab w:val="clear" w:pos="765"/>
              </w:tabs>
              <w:spacing w:line="240" w:lineRule="atLeast"/>
              <w:jc w:val="center"/>
              <w:rPr>
                <w:szCs w:val="22"/>
                <w:lang w:val="en-US"/>
              </w:rPr>
            </w:pPr>
          </w:p>
        </w:tc>
      </w:tr>
      <w:tr w:rsidR="00BA5095" w:rsidRPr="006F0545" w14:paraId="5C8B3BA1" w14:textId="77777777" w:rsidTr="001B20EB">
        <w:trPr>
          <w:trHeight w:val="20"/>
        </w:trPr>
        <w:tc>
          <w:tcPr>
            <w:tcW w:w="6570" w:type="dxa"/>
          </w:tcPr>
          <w:p w14:paraId="233DD793" w14:textId="7B2F3853" w:rsidR="00BA5095" w:rsidRPr="006F0545" w:rsidRDefault="00BA5095" w:rsidP="00BA5095">
            <w:pPr>
              <w:rPr>
                <w:szCs w:val="28"/>
                <w:cs/>
                <w:lang w:val="en-US"/>
              </w:rPr>
            </w:pPr>
            <w:r w:rsidRPr="006F0545">
              <w:rPr>
                <w:rFonts w:cs="Times New Roman"/>
                <w:i/>
                <w:iCs/>
              </w:rPr>
              <w:t xml:space="preserve">   </w:t>
            </w:r>
            <w:r w:rsidRPr="006F0545">
              <w:rPr>
                <w:szCs w:val="28"/>
                <w:lang w:val="en-US"/>
              </w:rPr>
              <w:t>Less than 3 months</w:t>
            </w:r>
          </w:p>
        </w:tc>
        <w:tc>
          <w:tcPr>
            <w:tcW w:w="1170" w:type="dxa"/>
            <w:tcBorders>
              <w:bottom w:val="single" w:sz="4" w:space="0" w:color="auto"/>
            </w:tcBorders>
          </w:tcPr>
          <w:p w14:paraId="1683F760" w14:textId="34DDC524" w:rsidR="00BA5095" w:rsidRPr="006F0545" w:rsidRDefault="005D7563" w:rsidP="005D7563">
            <w:pPr>
              <w:pStyle w:val="acctfourfigures"/>
              <w:tabs>
                <w:tab w:val="clear" w:pos="765"/>
              </w:tabs>
              <w:spacing w:line="240" w:lineRule="atLeast"/>
              <w:ind w:left="-202" w:right="253"/>
              <w:jc w:val="right"/>
              <w:rPr>
                <w:szCs w:val="22"/>
              </w:rPr>
            </w:pPr>
            <w:r>
              <w:rPr>
                <w:szCs w:val="22"/>
              </w:rPr>
              <w:t>-</w:t>
            </w:r>
          </w:p>
        </w:tc>
        <w:tc>
          <w:tcPr>
            <w:tcW w:w="236" w:type="dxa"/>
          </w:tcPr>
          <w:p w14:paraId="5FB5D09A" w14:textId="77777777" w:rsidR="00BA5095" w:rsidRPr="006F0545" w:rsidRDefault="00BA5095" w:rsidP="00BA5095">
            <w:pPr>
              <w:jc w:val="thaiDistribute"/>
              <w:rPr>
                <w:rFonts w:cs="Times New Roman"/>
                <w:b/>
              </w:rPr>
            </w:pPr>
          </w:p>
        </w:tc>
        <w:tc>
          <w:tcPr>
            <w:tcW w:w="1204" w:type="dxa"/>
            <w:tcBorders>
              <w:bottom w:val="single" w:sz="4" w:space="0" w:color="auto"/>
            </w:tcBorders>
          </w:tcPr>
          <w:p w14:paraId="5D107CA9" w14:textId="1C4CABF6" w:rsidR="00BA5095" w:rsidRPr="006F0545" w:rsidRDefault="00BA5095" w:rsidP="00BA5095">
            <w:pPr>
              <w:pStyle w:val="acctfourfigures"/>
              <w:tabs>
                <w:tab w:val="clear" w:pos="765"/>
              </w:tabs>
              <w:spacing w:line="240" w:lineRule="atLeast"/>
              <w:jc w:val="right"/>
              <w:rPr>
                <w:szCs w:val="22"/>
              </w:rPr>
            </w:pPr>
            <w:r w:rsidRPr="006F0545">
              <w:rPr>
                <w:szCs w:val="22"/>
              </w:rPr>
              <w:t>20,447</w:t>
            </w:r>
          </w:p>
        </w:tc>
      </w:tr>
      <w:tr w:rsidR="00BA5095" w:rsidRPr="006F0545" w14:paraId="746AFE80" w14:textId="77777777" w:rsidTr="001B20EB">
        <w:trPr>
          <w:trHeight w:val="20"/>
        </w:trPr>
        <w:tc>
          <w:tcPr>
            <w:tcW w:w="6570" w:type="dxa"/>
          </w:tcPr>
          <w:p w14:paraId="114CB264" w14:textId="3669C8D0" w:rsidR="00BA5095" w:rsidRPr="006F0545" w:rsidRDefault="00BA5095" w:rsidP="00BA5095">
            <w:pPr>
              <w:rPr>
                <w:rFonts w:cs="Times New Roman"/>
                <w:b/>
                <w:bCs/>
              </w:rPr>
            </w:pPr>
            <w:r w:rsidRPr="006F0545">
              <w:rPr>
                <w:rFonts w:cs="Times New Roman"/>
                <w:b/>
                <w:bCs/>
              </w:rPr>
              <w:t>Total</w:t>
            </w:r>
          </w:p>
        </w:tc>
        <w:tc>
          <w:tcPr>
            <w:tcW w:w="1170" w:type="dxa"/>
            <w:tcBorders>
              <w:top w:val="single" w:sz="4" w:space="0" w:color="auto"/>
            </w:tcBorders>
          </w:tcPr>
          <w:p w14:paraId="46646C3C" w14:textId="6EA566A5" w:rsidR="00BA5095" w:rsidRPr="006F0545" w:rsidRDefault="005D7563" w:rsidP="00BA5095">
            <w:pPr>
              <w:pStyle w:val="acctfourfigures"/>
              <w:tabs>
                <w:tab w:val="clear" w:pos="765"/>
              </w:tabs>
              <w:spacing w:line="240" w:lineRule="atLeast"/>
              <w:jc w:val="right"/>
              <w:rPr>
                <w:b/>
                <w:bCs/>
                <w:szCs w:val="22"/>
              </w:rPr>
            </w:pPr>
            <w:r>
              <w:rPr>
                <w:b/>
                <w:bCs/>
                <w:szCs w:val="22"/>
              </w:rPr>
              <w:t>381,129</w:t>
            </w:r>
          </w:p>
        </w:tc>
        <w:tc>
          <w:tcPr>
            <w:tcW w:w="236" w:type="dxa"/>
          </w:tcPr>
          <w:p w14:paraId="159925B2" w14:textId="77777777" w:rsidR="00BA5095" w:rsidRPr="006F0545" w:rsidRDefault="00BA5095" w:rsidP="00BA5095">
            <w:pPr>
              <w:jc w:val="thaiDistribute"/>
              <w:rPr>
                <w:rFonts w:cs="Times New Roman"/>
                <w:b/>
                <w:bCs/>
              </w:rPr>
            </w:pPr>
          </w:p>
        </w:tc>
        <w:tc>
          <w:tcPr>
            <w:tcW w:w="1204" w:type="dxa"/>
            <w:tcBorders>
              <w:top w:val="single" w:sz="4" w:space="0" w:color="auto"/>
            </w:tcBorders>
          </w:tcPr>
          <w:p w14:paraId="2F47E6B8" w14:textId="42F9555C" w:rsidR="00BA5095" w:rsidRPr="006F0545" w:rsidRDefault="00BA5095" w:rsidP="00BA5095">
            <w:pPr>
              <w:pStyle w:val="acctfourfigures"/>
              <w:tabs>
                <w:tab w:val="clear" w:pos="765"/>
              </w:tabs>
              <w:spacing w:line="240" w:lineRule="atLeast"/>
              <w:jc w:val="right"/>
              <w:rPr>
                <w:b/>
                <w:bCs/>
                <w:szCs w:val="22"/>
                <w:lang w:val="en-US"/>
              </w:rPr>
            </w:pPr>
            <w:r w:rsidRPr="006F0545">
              <w:rPr>
                <w:b/>
                <w:bCs/>
                <w:szCs w:val="22"/>
              </w:rPr>
              <w:t>123,866</w:t>
            </w:r>
          </w:p>
        </w:tc>
      </w:tr>
      <w:tr w:rsidR="00BA5095" w:rsidRPr="006F0545" w14:paraId="2D081197" w14:textId="77777777" w:rsidTr="001B20EB">
        <w:trPr>
          <w:trHeight w:val="20"/>
        </w:trPr>
        <w:tc>
          <w:tcPr>
            <w:tcW w:w="6570" w:type="dxa"/>
          </w:tcPr>
          <w:p w14:paraId="6B7AD71C" w14:textId="35052ABE" w:rsidR="00BA5095" w:rsidRPr="006F0545" w:rsidRDefault="00BA5095" w:rsidP="00BA5095">
            <w:pPr>
              <w:rPr>
                <w:rFonts w:cs="Times New Roman"/>
                <w:cs/>
              </w:rPr>
            </w:pPr>
            <w:r w:rsidRPr="006F0545">
              <w:rPr>
                <w:rFonts w:cs="Times New Roman"/>
                <w:i/>
                <w:iCs/>
              </w:rPr>
              <w:t>Less</w:t>
            </w:r>
            <w:r w:rsidRPr="006F0545">
              <w:rPr>
                <w:rFonts w:cs="Times New Roman"/>
                <w:i/>
                <w:iCs/>
                <w:cs/>
              </w:rPr>
              <w:t xml:space="preserve"> </w:t>
            </w:r>
            <w:r w:rsidRPr="006F0545">
              <w:t>allowance for</w:t>
            </w:r>
            <w:r w:rsidRPr="006F0545">
              <w:rPr>
                <w:cs/>
              </w:rPr>
              <w:t xml:space="preserve"> </w:t>
            </w:r>
            <w:r w:rsidRPr="006F0545">
              <w:t>expected credit loss</w:t>
            </w:r>
          </w:p>
        </w:tc>
        <w:tc>
          <w:tcPr>
            <w:tcW w:w="1170" w:type="dxa"/>
            <w:tcBorders>
              <w:bottom w:val="single" w:sz="4" w:space="0" w:color="auto"/>
            </w:tcBorders>
          </w:tcPr>
          <w:p w14:paraId="7AD1AF2C" w14:textId="5A5FB02A" w:rsidR="00BA5095" w:rsidRPr="006F0545" w:rsidRDefault="005D7563" w:rsidP="005D7563">
            <w:pPr>
              <w:pStyle w:val="acctfourfigures"/>
              <w:tabs>
                <w:tab w:val="clear" w:pos="765"/>
              </w:tabs>
              <w:spacing w:line="240" w:lineRule="atLeast"/>
              <w:ind w:left="-202" w:right="253"/>
              <w:jc w:val="right"/>
              <w:rPr>
                <w:szCs w:val="22"/>
              </w:rPr>
            </w:pPr>
            <w:r>
              <w:rPr>
                <w:szCs w:val="22"/>
              </w:rPr>
              <w:t>-</w:t>
            </w:r>
          </w:p>
        </w:tc>
        <w:tc>
          <w:tcPr>
            <w:tcW w:w="236" w:type="dxa"/>
          </w:tcPr>
          <w:p w14:paraId="593A166E" w14:textId="77777777" w:rsidR="00BA5095" w:rsidRPr="006F0545" w:rsidRDefault="00BA5095" w:rsidP="00BA5095">
            <w:pPr>
              <w:jc w:val="thaiDistribute"/>
              <w:rPr>
                <w:rFonts w:cs="Times New Roman"/>
                <w:b/>
              </w:rPr>
            </w:pPr>
          </w:p>
        </w:tc>
        <w:tc>
          <w:tcPr>
            <w:tcW w:w="1204" w:type="dxa"/>
            <w:tcBorders>
              <w:bottom w:val="single" w:sz="4" w:space="0" w:color="auto"/>
            </w:tcBorders>
          </w:tcPr>
          <w:p w14:paraId="247B6616" w14:textId="290E7640" w:rsidR="00BA5095" w:rsidRPr="005D7563" w:rsidRDefault="00BA5095" w:rsidP="005D7563">
            <w:pPr>
              <w:pStyle w:val="acctfourfigures"/>
              <w:tabs>
                <w:tab w:val="clear" w:pos="765"/>
              </w:tabs>
              <w:spacing w:line="240" w:lineRule="atLeast"/>
              <w:ind w:left="-202" w:right="253"/>
              <w:jc w:val="right"/>
              <w:rPr>
                <w:rFonts w:cstheme="minorBidi"/>
                <w:szCs w:val="28"/>
                <w:cs/>
                <w:lang w:bidi="th-TH"/>
              </w:rPr>
            </w:pPr>
            <w:r w:rsidRPr="006F0545">
              <w:rPr>
                <w:szCs w:val="22"/>
              </w:rPr>
              <w:t>-</w:t>
            </w:r>
          </w:p>
        </w:tc>
      </w:tr>
      <w:tr w:rsidR="00BA5095" w:rsidRPr="006F0545" w14:paraId="2D60E134" w14:textId="77777777" w:rsidTr="006B701B">
        <w:trPr>
          <w:trHeight w:val="20"/>
        </w:trPr>
        <w:tc>
          <w:tcPr>
            <w:tcW w:w="6570" w:type="dxa"/>
          </w:tcPr>
          <w:p w14:paraId="29979F28" w14:textId="13F19B3F" w:rsidR="00BA5095" w:rsidRPr="006F0545" w:rsidRDefault="00BA5095" w:rsidP="00BA5095">
            <w:pPr>
              <w:rPr>
                <w:rFonts w:cs="Times New Roman"/>
                <w:i/>
                <w:iCs/>
                <w:cs/>
              </w:rPr>
            </w:pPr>
            <w:r w:rsidRPr="006F0545">
              <w:rPr>
                <w:rFonts w:cs="Times New Roman"/>
                <w:b/>
                <w:bCs/>
              </w:rPr>
              <w:t>Net</w:t>
            </w:r>
          </w:p>
        </w:tc>
        <w:tc>
          <w:tcPr>
            <w:tcW w:w="1170" w:type="dxa"/>
            <w:tcBorders>
              <w:top w:val="single" w:sz="4" w:space="0" w:color="auto"/>
              <w:bottom w:val="double" w:sz="4" w:space="0" w:color="auto"/>
            </w:tcBorders>
          </w:tcPr>
          <w:p w14:paraId="71287A18" w14:textId="0559FC9A" w:rsidR="00BA5095" w:rsidRPr="006F0545" w:rsidRDefault="005D7563" w:rsidP="00BA5095">
            <w:pPr>
              <w:pStyle w:val="acctfourfigures"/>
              <w:tabs>
                <w:tab w:val="clear" w:pos="765"/>
              </w:tabs>
              <w:spacing w:line="240" w:lineRule="atLeast"/>
              <w:jc w:val="right"/>
              <w:rPr>
                <w:b/>
                <w:bCs/>
                <w:szCs w:val="22"/>
              </w:rPr>
            </w:pPr>
            <w:r>
              <w:rPr>
                <w:b/>
                <w:bCs/>
                <w:szCs w:val="22"/>
              </w:rPr>
              <w:t>381,129</w:t>
            </w:r>
          </w:p>
        </w:tc>
        <w:tc>
          <w:tcPr>
            <w:tcW w:w="236" w:type="dxa"/>
          </w:tcPr>
          <w:p w14:paraId="38E0DAF6" w14:textId="77777777" w:rsidR="00BA5095" w:rsidRPr="006F0545" w:rsidRDefault="00BA5095" w:rsidP="00BA5095">
            <w:pPr>
              <w:jc w:val="thaiDistribute"/>
              <w:rPr>
                <w:rFonts w:cs="Times New Roman"/>
                <w:b/>
              </w:rPr>
            </w:pPr>
          </w:p>
        </w:tc>
        <w:tc>
          <w:tcPr>
            <w:tcW w:w="1204" w:type="dxa"/>
            <w:tcBorders>
              <w:top w:val="single" w:sz="4" w:space="0" w:color="auto"/>
              <w:bottom w:val="double" w:sz="4" w:space="0" w:color="auto"/>
            </w:tcBorders>
          </w:tcPr>
          <w:p w14:paraId="253CED1B" w14:textId="3E48A4AC" w:rsidR="00BA5095" w:rsidRPr="006F0545" w:rsidRDefault="00BA5095" w:rsidP="00BA5095">
            <w:pPr>
              <w:pStyle w:val="acctfourfigures"/>
              <w:tabs>
                <w:tab w:val="clear" w:pos="765"/>
              </w:tabs>
              <w:spacing w:line="240" w:lineRule="atLeast"/>
              <w:jc w:val="right"/>
              <w:rPr>
                <w:szCs w:val="22"/>
              </w:rPr>
            </w:pPr>
            <w:r w:rsidRPr="006F0545">
              <w:rPr>
                <w:b/>
                <w:bCs/>
                <w:szCs w:val="22"/>
              </w:rPr>
              <w:t>123,866</w:t>
            </w:r>
          </w:p>
        </w:tc>
      </w:tr>
      <w:tr w:rsidR="00BA5095" w:rsidRPr="006F0545" w14:paraId="44B0F992" w14:textId="77777777" w:rsidTr="00AE302A">
        <w:trPr>
          <w:trHeight w:val="20"/>
        </w:trPr>
        <w:tc>
          <w:tcPr>
            <w:tcW w:w="6570" w:type="dxa"/>
          </w:tcPr>
          <w:p w14:paraId="0F92C85F" w14:textId="26986EA8" w:rsidR="00BA5095" w:rsidRPr="006F0545" w:rsidRDefault="00BA5095" w:rsidP="00BA5095">
            <w:pPr>
              <w:rPr>
                <w:rFonts w:cs="Times New Roman"/>
                <w:b/>
                <w:bCs/>
              </w:rPr>
            </w:pPr>
          </w:p>
        </w:tc>
        <w:tc>
          <w:tcPr>
            <w:tcW w:w="1170" w:type="dxa"/>
            <w:tcBorders>
              <w:top w:val="single" w:sz="4" w:space="0" w:color="auto"/>
            </w:tcBorders>
          </w:tcPr>
          <w:p w14:paraId="0D1DA900" w14:textId="16967F25" w:rsidR="00BA5095" w:rsidRPr="006F0545" w:rsidRDefault="00BA5095" w:rsidP="00BA5095">
            <w:pPr>
              <w:pStyle w:val="acctfourfigures"/>
              <w:spacing w:line="240" w:lineRule="atLeast"/>
              <w:jc w:val="right"/>
              <w:rPr>
                <w:b/>
                <w:bCs/>
                <w:szCs w:val="22"/>
              </w:rPr>
            </w:pPr>
          </w:p>
        </w:tc>
        <w:tc>
          <w:tcPr>
            <w:tcW w:w="236" w:type="dxa"/>
          </w:tcPr>
          <w:p w14:paraId="45E9193A" w14:textId="77777777" w:rsidR="00BA5095" w:rsidRPr="006F0545" w:rsidRDefault="00BA5095" w:rsidP="00BA5095">
            <w:pPr>
              <w:jc w:val="thaiDistribute"/>
              <w:rPr>
                <w:rFonts w:cs="Times New Roman"/>
                <w:b/>
              </w:rPr>
            </w:pPr>
          </w:p>
        </w:tc>
        <w:tc>
          <w:tcPr>
            <w:tcW w:w="1204" w:type="dxa"/>
            <w:tcBorders>
              <w:top w:val="single" w:sz="4" w:space="0" w:color="auto"/>
            </w:tcBorders>
          </w:tcPr>
          <w:p w14:paraId="1A7990B4" w14:textId="20D14025" w:rsidR="00BA5095" w:rsidRPr="006F0545" w:rsidRDefault="00BA5095" w:rsidP="00BA5095">
            <w:pPr>
              <w:pStyle w:val="acctfourfigures"/>
              <w:spacing w:line="240" w:lineRule="atLeast"/>
              <w:jc w:val="right"/>
              <w:rPr>
                <w:b/>
                <w:bCs/>
                <w:szCs w:val="22"/>
              </w:rPr>
            </w:pPr>
          </w:p>
        </w:tc>
      </w:tr>
      <w:tr w:rsidR="00AE302A" w:rsidRPr="006F0545" w14:paraId="350BD304" w14:textId="77777777" w:rsidTr="00287A65">
        <w:trPr>
          <w:trHeight w:val="20"/>
          <w:tblHeader/>
        </w:trPr>
        <w:tc>
          <w:tcPr>
            <w:tcW w:w="6570" w:type="dxa"/>
          </w:tcPr>
          <w:p w14:paraId="54632802" w14:textId="26763F8D" w:rsidR="00AE302A" w:rsidRPr="006F0545" w:rsidRDefault="00AE302A" w:rsidP="00287A65">
            <w:pPr>
              <w:rPr>
                <w:rFonts w:cs="Times New Roman"/>
                <w:b/>
                <w:bCs/>
              </w:rPr>
            </w:pPr>
            <w:r w:rsidRPr="006F0545">
              <w:rPr>
                <w:rFonts w:cs="Times New Roman"/>
                <w:b/>
                <w:bCs/>
              </w:rPr>
              <w:t>Other current receivables</w:t>
            </w:r>
          </w:p>
        </w:tc>
        <w:tc>
          <w:tcPr>
            <w:tcW w:w="2610" w:type="dxa"/>
            <w:gridSpan w:val="3"/>
          </w:tcPr>
          <w:p w14:paraId="7B02C9FC" w14:textId="40D9F00F" w:rsidR="00AE302A" w:rsidRPr="006F0545" w:rsidRDefault="00AE302A" w:rsidP="00287A65">
            <w:pPr>
              <w:pStyle w:val="acctfourfigures"/>
              <w:tabs>
                <w:tab w:val="clear" w:pos="765"/>
              </w:tabs>
              <w:spacing w:line="240" w:lineRule="atLeast"/>
              <w:ind w:left="-160" w:right="-130"/>
              <w:jc w:val="center"/>
              <w:rPr>
                <w:i/>
                <w:iCs/>
                <w:szCs w:val="22"/>
                <w:lang w:bidi="th-TH"/>
              </w:rPr>
            </w:pPr>
          </w:p>
        </w:tc>
      </w:tr>
      <w:tr w:rsidR="00BA5095" w:rsidRPr="006F0545" w14:paraId="11EB9CF1" w14:textId="77777777" w:rsidTr="00287A65">
        <w:trPr>
          <w:trHeight w:val="20"/>
        </w:trPr>
        <w:tc>
          <w:tcPr>
            <w:tcW w:w="6570" w:type="dxa"/>
          </w:tcPr>
          <w:p w14:paraId="21AB0DB5" w14:textId="6EA6214F" w:rsidR="00BA5095" w:rsidRPr="006F0545" w:rsidRDefault="00BA5095" w:rsidP="00BA5095">
            <w:pPr>
              <w:rPr>
                <w:rFonts w:cs="Times New Roman"/>
              </w:rPr>
            </w:pPr>
            <w:r w:rsidRPr="006F0545">
              <w:rPr>
                <w:rFonts w:cs="Times New Roman"/>
              </w:rPr>
              <w:t>Prepaid expense</w:t>
            </w:r>
          </w:p>
        </w:tc>
        <w:tc>
          <w:tcPr>
            <w:tcW w:w="1170" w:type="dxa"/>
          </w:tcPr>
          <w:p w14:paraId="3A3996A5" w14:textId="3F5CDC14" w:rsidR="00BA5095" w:rsidRPr="006F0545" w:rsidRDefault="005D7563" w:rsidP="00BA5095">
            <w:pPr>
              <w:pStyle w:val="acctfourfigures"/>
              <w:tabs>
                <w:tab w:val="clear" w:pos="765"/>
              </w:tabs>
              <w:spacing w:line="240" w:lineRule="atLeast"/>
              <w:jc w:val="right"/>
              <w:rPr>
                <w:szCs w:val="22"/>
              </w:rPr>
            </w:pPr>
            <w:r>
              <w:rPr>
                <w:szCs w:val="22"/>
              </w:rPr>
              <w:t>4,250</w:t>
            </w:r>
          </w:p>
        </w:tc>
        <w:tc>
          <w:tcPr>
            <w:tcW w:w="236" w:type="dxa"/>
          </w:tcPr>
          <w:p w14:paraId="4E551321" w14:textId="77777777" w:rsidR="00BA5095" w:rsidRPr="006F0545" w:rsidRDefault="00BA5095" w:rsidP="00BA5095">
            <w:pPr>
              <w:jc w:val="thaiDistribute"/>
              <w:rPr>
                <w:rFonts w:cs="Times New Roman"/>
                <w:b/>
              </w:rPr>
            </w:pPr>
          </w:p>
        </w:tc>
        <w:tc>
          <w:tcPr>
            <w:tcW w:w="1204" w:type="dxa"/>
          </w:tcPr>
          <w:p w14:paraId="30CBB500" w14:textId="4C21B690" w:rsidR="00BA5095" w:rsidRPr="006F0545" w:rsidRDefault="00BA5095" w:rsidP="00BA5095">
            <w:pPr>
              <w:pStyle w:val="acctfourfigures"/>
              <w:tabs>
                <w:tab w:val="clear" w:pos="765"/>
              </w:tabs>
              <w:spacing w:line="240" w:lineRule="atLeast"/>
              <w:jc w:val="right"/>
              <w:rPr>
                <w:szCs w:val="22"/>
              </w:rPr>
            </w:pPr>
            <w:r w:rsidRPr="006F0545">
              <w:rPr>
                <w:szCs w:val="22"/>
              </w:rPr>
              <w:t>3,117</w:t>
            </w:r>
          </w:p>
        </w:tc>
      </w:tr>
      <w:tr w:rsidR="00BA5095" w:rsidRPr="006F0545" w14:paraId="3A81836E" w14:textId="77777777" w:rsidTr="00287A65">
        <w:trPr>
          <w:trHeight w:val="20"/>
        </w:trPr>
        <w:tc>
          <w:tcPr>
            <w:tcW w:w="6570" w:type="dxa"/>
          </w:tcPr>
          <w:p w14:paraId="16F07829" w14:textId="6FC0E35F" w:rsidR="00BA5095" w:rsidRPr="006F0545" w:rsidRDefault="00BA5095" w:rsidP="00BA5095">
            <w:pPr>
              <w:rPr>
                <w:rFonts w:cs="Times New Roman"/>
              </w:rPr>
            </w:pPr>
            <w:r w:rsidRPr="006F0545">
              <w:rPr>
                <w:rFonts w:cs="Times New Roman"/>
              </w:rPr>
              <w:t>Others</w:t>
            </w:r>
          </w:p>
        </w:tc>
        <w:tc>
          <w:tcPr>
            <w:tcW w:w="1170" w:type="dxa"/>
          </w:tcPr>
          <w:p w14:paraId="223E6FA0" w14:textId="4CF64D8A" w:rsidR="00BA5095" w:rsidRPr="006F0545" w:rsidRDefault="005D7563" w:rsidP="00BA5095">
            <w:pPr>
              <w:pStyle w:val="acctfourfigures"/>
              <w:tabs>
                <w:tab w:val="clear" w:pos="765"/>
              </w:tabs>
              <w:spacing w:line="240" w:lineRule="atLeast"/>
              <w:jc w:val="right"/>
              <w:rPr>
                <w:szCs w:val="22"/>
              </w:rPr>
            </w:pPr>
            <w:r>
              <w:rPr>
                <w:szCs w:val="22"/>
              </w:rPr>
              <w:t>2,419</w:t>
            </w:r>
          </w:p>
        </w:tc>
        <w:tc>
          <w:tcPr>
            <w:tcW w:w="236" w:type="dxa"/>
          </w:tcPr>
          <w:p w14:paraId="504CFF7A" w14:textId="77777777" w:rsidR="00BA5095" w:rsidRPr="006F0545" w:rsidRDefault="00BA5095" w:rsidP="00BA5095">
            <w:pPr>
              <w:jc w:val="thaiDistribute"/>
              <w:rPr>
                <w:rFonts w:cs="Times New Roman"/>
                <w:b/>
              </w:rPr>
            </w:pPr>
          </w:p>
        </w:tc>
        <w:tc>
          <w:tcPr>
            <w:tcW w:w="1204" w:type="dxa"/>
          </w:tcPr>
          <w:p w14:paraId="34F1C78F" w14:textId="06CA0554" w:rsidR="00BA5095" w:rsidRPr="006F0545" w:rsidRDefault="00BA5095" w:rsidP="00BA5095">
            <w:pPr>
              <w:pStyle w:val="acctfourfigures"/>
              <w:tabs>
                <w:tab w:val="clear" w:pos="765"/>
              </w:tabs>
              <w:spacing w:line="240" w:lineRule="atLeast"/>
              <w:jc w:val="right"/>
              <w:rPr>
                <w:szCs w:val="22"/>
              </w:rPr>
            </w:pPr>
            <w:r w:rsidRPr="006F0545">
              <w:rPr>
                <w:szCs w:val="22"/>
              </w:rPr>
              <w:t>1,694</w:t>
            </w:r>
          </w:p>
        </w:tc>
      </w:tr>
      <w:tr w:rsidR="00BA5095" w:rsidRPr="006F0545" w14:paraId="03EFF76F" w14:textId="77777777" w:rsidTr="00287A65">
        <w:trPr>
          <w:trHeight w:val="20"/>
        </w:trPr>
        <w:tc>
          <w:tcPr>
            <w:tcW w:w="6570" w:type="dxa"/>
          </w:tcPr>
          <w:p w14:paraId="55129E4F" w14:textId="5C320D0A" w:rsidR="00BA5095" w:rsidRPr="006F0545" w:rsidRDefault="00BA5095" w:rsidP="00BA5095">
            <w:pPr>
              <w:rPr>
                <w:rFonts w:cs="Times New Roman"/>
                <w:b/>
                <w:bCs/>
              </w:rPr>
            </w:pPr>
            <w:r w:rsidRPr="006F0545">
              <w:rPr>
                <w:rFonts w:cs="Times New Roman"/>
                <w:b/>
                <w:bCs/>
              </w:rPr>
              <w:t>Total other current receivables</w:t>
            </w:r>
          </w:p>
        </w:tc>
        <w:tc>
          <w:tcPr>
            <w:tcW w:w="1170" w:type="dxa"/>
            <w:tcBorders>
              <w:top w:val="single" w:sz="4" w:space="0" w:color="auto"/>
            </w:tcBorders>
          </w:tcPr>
          <w:p w14:paraId="465014BD" w14:textId="07F9F19E" w:rsidR="00BA5095" w:rsidRPr="006F0545" w:rsidRDefault="005D7563" w:rsidP="00BA5095">
            <w:pPr>
              <w:pStyle w:val="acctfourfigures"/>
              <w:tabs>
                <w:tab w:val="clear" w:pos="765"/>
              </w:tabs>
              <w:spacing w:line="240" w:lineRule="atLeast"/>
              <w:jc w:val="right"/>
              <w:rPr>
                <w:b/>
                <w:bCs/>
                <w:szCs w:val="22"/>
              </w:rPr>
            </w:pPr>
            <w:r>
              <w:rPr>
                <w:b/>
                <w:bCs/>
                <w:szCs w:val="22"/>
              </w:rPr>
              <w:t>6,669</w:t>
            </w:r>
          </w:p>
        </w:tc>
        <w:tc>
          <w:tcPr>
            <w:tcW w:w="236" w:type="dxa"/>
          </w:tcPr>
          <w:p w14:paraId="093880EA" w14:textId="77777777" w:rsidR="00BA5095" w:rsidRPr="006F0545" w:rsidRDefault="00BA5095" w:rsidP="00BA5095">
            <w:pPr>
              <w:jc w:val="thaiDistribute"/>
              <w:rPr>
                <w:rFonts w:cs="Times New Roman"/>
                <w:b/>
                <w:bCs/>
              </w:rPr>
            </w:pPr>
          </w:p>
        </w:tc>
        <w:tc>
          <w:tcPr>
            <w:tcW w:w="1204" w:type="dxa"/>
            <w:tcBorders>
              <w:top w:val="single" w:sz="4" w:space="0" w:color="auto"/>
            </w:tcBorders>
          </w:tcPr>
          <w:p w14:paraId="57B633D9" w14:textId="66FDB12C" w:rsidR="00BA5095" w:rsidRPr="006F0545" w:rsidRDefault="00BA5095" w:rsidP="00BA5095">
            <w:pPr>
              <w:pStyle w:val="acctfourfigures"/>
              <w:tabs>
                <w:tab w:val="clear" w:pos="765"/>
              </w:tabs>
              <w:spacing w:line="240" w:lineRule="atLeast"/>
              <w:jc w:val="right"/>
              <w:rPr>
                <w:b/>
                <w:bCs/>
                <w:szCs w:val="22"/>
                <w:lang w:val="en-US"/>
              </w:rPr>
            </w:pPr>
            <w:r w:rsidRPr="006F0545">
              <w:rPr>
                <w:b/>
                <w:bCs/>
                <w:szCs w:val="22"/>
              </w:rPr>
              <w:t>4,811</w:t>
            </w:r>
          </w:p>
        </w:tc>
      </w:tr>
      <w:tr w:rsidR="00BA5095" w:rsidRPr="006F0545" w14:paraId="544CC93E" w14:textId="77777777" w:rsidTr="00287A65">
        <w:trPr>
          <w:trHeight w:val="20"/>
        </w:trPr>
        <w:tc>
          <w:tcPr>
            <w:tcW w:w="6570" w:type="dxa"/>
          </w:tcPr>
          <w:p w14:paraId="4D6E1AA6" w14:textId="20056BE3" w:rsidR="00BA5095" w:rsidRPr="006F0545" w:rsidRDefault="00BA5095" w:rsidP="00BA5095">
            <w:pPr>
              <w:rPr>
                <w:rFonts w:cs="Times New Roman"/>
                <w:i/>
                <w:iCs/>
                <w:cs/>
              </w:rPr>
            </w:pPr>
            <w:r w:rsidRPr="006F0545">
              <w:rPr>
                <w:rFonts w:cs="Times New Roman"/>
                <w:b/>
                <w:bCs/>
              </w:rPr>
              <w:t xml:space="preserve">Total </w:t>
            </w:r>
            <w:r w:rsidRPr="006F0545">
              <w:rPr>
                <w:rFonts w:cs="Times New Roman"/>
                <w:b/>
                <w:bCs/>
                <w:sz w:val="24"/>
                <w:szCs w:val="24"/>
              </w:rPr>
              <w:t>trade and other current receivables</w:t>
            </w:r>
          </w:p>
        </w:tc>
        <w:tc>
          <w:tcPr>
            <w:tcW w:w="1170" w:type="dxa"/>
            <w:tcBorders>
              <w:top w:val="single" w:sz="4" w:space="0" w:color="auto"/>
              <w:bottom w:val="double" w:sz="4" w:space="0" w:color="auto"/>
            </w:tcBorders>
          </w:tcPr>
          <w:p w14:paraId="14012F72" w14:textId="35376AFD" w:rsidR="00BA5095" w:rsidRPr="006F0545" w:rsidRDefault="005D7563" w:rsidP="00BA5095">
            <w:pPr>
              <w:pStyle w:val="acctfourfigures"/>
              <w:tabs>
                <w:tab w:val="clear" w:pos="765"/>
              </w:tabs>
              <w:spacing w:line="240" w:lineRule="atLeast"/>
              <w:jc w:val="right"/>
              <w:rPr>
                <w:b/>
                <w:bCs/>
                <w:szCs w:val="22"/>
              </w:rPr>
            </w:pPr>
            <w:r>
              <w:rPr>
                <w:b/>
                <w:bCs/>
                <w:szCs w:val="22"/>
              </w:rPr>
              <w:t>387,798</w:t>
            </w:r>
          </w:p>
        </w:tc>
        <w:tc>
          <w:tcPr>
            <w:tcW w:w="236" w:type="dxa"/>
          </w:tcPr>
          <w:p w14:paraId="0C85D36D" w14:textId="77777777" w:rsidR="00BA5095" w:rsidRPr="006F0545" w:rsidRDefault="00BA5095" w:rsidP="00BA5095">
            <w:pPr>
              <w:jc w:val="thaiDistribute"/>
              <w:rPr>
                <w:rFonts w:cs="Times New Roman"/>
                <w:b/>
              </w:rPr>
            </w:pPr>
          </w:p>
        </w:tc>
        <w:tc>
          <w:tcPr>
            <w:tcW w:w="1204" w:type="dxa"/>
            <w:tcBorders>
              <w:top w:val="single" w:sz="4" w:space="0" w:color="auto"/>
              <w:bottom w:val="double" w:sz="4" w:space="0" w:color="auto"/>
            </w:tcBorders>
          </w:tcPr>
          <w:p w14:paraId="050CBA1E" w14:textId="0D6664BD" w:rsidR="00BA5095" w:rsidRPr="006F0545" w:rsidRDefault="00BA5095" w:rsidP="00BA5095">
            <w:pPr>
              <w:pStyle w:val="acctfourfigures"/>
              <w:tabs>
                <w:tab w:val="clear" w:pos="765"/>
              </w:tabs>
              <w:spacing w:line="240" w:lineRule="atLeast"/>
              <w:jc w:val="right"/>
              <w:rPr>
                <w:b/>
                <w:bCs/>
                <w:szCs w:val="22"/>
              </w:rPr>
            </w:pPr>
            <w:r w:rsidRPr="006F0545">
              <w:rPr>
                <w:b/>
                <w:bCs/>
                <w:szCs w:val="22"/>
              </w:rPr>
              <w:t>128,677</w:t>
            </w:r>
          </w:p>
        </w:tc>
      </w:tr>
    </w:tbl>
    <w:p w14:paraId="38DD698C" w14:textId="4F9F970C" w:rsidR="00910245" w:rsidRPr="00DF356B" w:rsidRDefault="00910245" w:rsidP="00DF356B">
      <w:pPr>
        <w:tabs>
          <w:tab w:val="num" w:pos="540"/>
        </w:tabs>
        <w:spacing w:line="240" w:lineRule="atLeast"/>
        <w:ind w:right="-27"/>
        <w:jc w:val="both"/>
        <w:rPr>
          <w:rFonts w:cs="Times New Roman"/>
        </w:rPr>
      </w:pPr>
    </w:p>
    <w:p w14:paraId="26A0FD16" w14:textId="0919FA3B" w:rsidR="00E642E7" w:rsidRDefault="00E76304" w:rsidP="00E642E7">
      <w:pPr>
        <w:autoSpaceDE w:val="0"/>
        <w:autoSpaceDN w:val="0"/>
        <w:adjustRightInd w:val="0"/>
        <w:spacing w:line="240" w:lineRule="auto"/>
        <w:ind w:left="540"/>
        <w:jc w:val="thaiDistribute"/>
        <w:rPr>
          <w:color w:val="000000"/>
        </w:rPr>
      </w:pPr>
      <w:r w:rsidRPr="006F0545">
        <w:rPr>
          <w:color w:val="000000"/>
        </w:rPr>
        <w:t xml:space="preserve">Information of credit risk is disclosed in note </w:t>
      </w:r>
      <w:r w:rsidR="00944150" w:rsidRPr="006F0545">
        <w:rPr>
          <w:color w:val="000000"/>
        </w:rPr>
        <w:t>2</w:t>
      </w:r>
      <w:r w:rsidR="00026750">
        <w:rPr>
          <w:color w:val="000000"/>
          <w:lang w:val="en-US"/>
        </w:rPr>
        <w:t>0</w:t>
      </w:r>
      <w:r w:rsidRPr="006F0545">
        <w:rPr>
          <w:color w:val="000000"/>
        </w:rPr>
        <w:t xml:space="preserve"> (b.1).</w:t>
      </w:r>
      <w:r w:rsidR="00E642E7">
        <w:rPr>
          <w:color w:val="000000"/>
        </w:rPr>
        <w:br w:type="page"/>
      </w:r>
    </w:p>
    <w:p w14:paraId="109D1452" w14:textId="3DF5F5DF" w:rsidR="007438C6" w:rsidRPr="00F54A05" w:rsidRDefault="006E4561"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F54A05">
        <w:rPr>
          <w:rFonts w:cs="Times New Roman"/>
          <w:sz w:val="24"/>
          <w:szCs w:val="24"/>
        </w:rPr>
        <w:t>Inventories</w:t>
      </w:r>
    </w:p>
    <w:p w14:paraId="7077045D" w14:textId="77777777" w:rsidR="00187FBC" w:rsidRPr="00CF1F5B" w:rsidRDefault="00187FBC" w:rsidP="00CF1F5B">
      <w:pPr>
        <w:tabs>
          <w:tab w:val="left" w:pos="540"/>
        </w:tabs>
        <w:spacing w:line="240" w:lineRule="exact"/>
        <w:ind w:left="450"/>
        <w:jc w:val="both"/>
        <w:rPr>
          <w:rFonts w:cs="Times New Roman"/>
          <w:cs/>
        </w:rPr>
      </w:pPr>
    </w:p>
    <w:tbl>
      <w:tblPr>
        <w:tblW w:w="9180" w:type="dxa"/>
        <w:tblInd w:w="450" w:type="dxa"/>
        <w:tblLayout w:type="fixed"/>
        <w:tblLook w:val="01E0" w:firstRow="1" w:lastRow="1" w:firstColumn="1" w:lastColumn="1" w:noHBand="0" w:noVBand="0"/>
      </w:tblPr>
      <w:tblGrid>
        <w:gridCol w:w="6300"/>
        <w:gridCol w:w="270"/>
        <w:gridCol w:w="1170"/>
        <w:gridCol w:w="242"/>
        <w:gridCol w:w="1198"/>
      </w:tblGrid>
      <w:tr w:rsidR="00187FBC" w:rsidRPr="00F54A05" w14:paraId="6263FEEE" w14:textId="77777777" w:rsidTr="00D94A46">
        <w:trPr>
          <w:trHeight w:val="20"/>
          <w:tblHeader/>
        </w:trPr>
        <w:tc>
          <w:tcPr>
            <w:tcW w:w="6300" w:type="dxa"/>
          </w:tcPr>
          <w:p w14:paraId="20EF45CB" w14:textId="77777777" w:rsidR="00187FBC" w:rsidRPr="00F54A05" w:rsidRDefault="00187FBC" w:rsidP="00D94A46">
            <w:pPr>
              <w:spacing w:line="240" w:lineRule="auto"/>
              <w:ind w:right="-108"/>
              <w:jc w:val="thaiDistribute"/>
              <w:rPr>
                <w:rFonts w:cs="Times New Roman"/>
                <w:b/>
                <w:cs/>
              </w:rPr>
            </w:pPr>
          </w:p>
        </w:tc>
        <w:tc>
          <w:tcPr>
            <w:tcW w:w="270" w:type="dxa"/>
            <w:vAlign w:val="center"/>
          </w:tcPr>
          <w:p w14:paraId="165546B4" w14:textId="77777777" w:rsidR="00187FBC" w:rsidRPr="00F54A05" w:rsidRDefault="00187FBC" w:rsidP="00D94A46">
            <w:pPr>
              <w:pStyle w:val="BodyText"/>
              <w:spacing w:after="0" w:line="240" w:lineRule="auto"/>
              <w:ind w:left="-113" w:right="-110"/>
              <w:jc w:val="center"/>
              <w:rPr>
                <w:rFonts w:cs="Times New Roman"/>
                <w:i/>
                <w:iCs/>
              </w:rPr>
            </w:pPr>
          </w:p>
        </w:tc>
        <w:tc>
          <w:tcPr>
            <w:tcW w:w="1170" w:type="dxa"/>
            <w:vAlign w:val="center"/>
          </w:tcPr>
          <w:p w14:paraId="60862594" w14:textId="3F3DDD83" w:rsidR="00187FBC" w:rsidRPr="00F54A05" w:rsidRDefault="004617E6" w:rsidP="00D94A46">
            <w:pPr>
              <w:pStyle w:val="BodyText"/>
              <w:spacing w:after="0" w:line="240" w:lineRule="auto"/>
              <w:ind w:left="-113" w:right="-110"/>
              <w:jc w:val="center"/>
              <w:rPr>
                <w:rFonts w:cs="Times New Roman"/>
              </w:rPr>
            </w:pPr>
            <w:r w:rsidRPr="00F54A05">
              <w:rPr>
                <w:rFonts w:cs="Times New Roman"/>
              </w:rPr>
              <w:t>2025</w:t>
            </w:r>
          </w:p>
        </w:tc>
        <w:tc>
          <w:tcPr>
            <w:tcW w:w="242" w:type="dxa"/>
            <w:vAlign w:val="center"/>
          </w:tcPr>
          <w:p w14:paraId="155C95D4" w14:textId="77777777" w:rsidR="00187FBC" w:rsidRPr="00F54A05" w:rsidRDefault="00187FBC" w:rsidP="00D94A46">
            <w:pPr>
              <w:pStyle w:val="BodyText"/>
              <w:spacing w:after="0" w:line="240" w:lineRule="auto"/>
              <w:ind w:left="-108" w:right="-110"/>
              <w:jc w:val="center"/>
              <w:rPr>
                <w:rFonts w:cs="Times New Roman"/>
              </w:rPr>
            </w:pPr>
          </w:p>
        </w:tc>
        <w:tc>
          <w:tcPr>
            <w:tcW w:w="1198" w:type="dxa"/>
            <w:vAlign w:val="center"/>
          </w:tcPr>
          <w:p w14:paraId="1BECB18C" w14:textId="777C7E22" w:rsidR="00187FBC" w:rsidRPr="00F54A05" w:rsidRDefault="004617E6" w:rsidP="00D94A46">
            <w:pPr>
              <w:pStyle w:val="BodyText"/>
              <w:spacing w:after="0" w:line="240" w:lineRule="auto"/>
              <w:ind w:left="-108" w:right="-110"/>
              <w:jc w:val="center"/>
              <w:rPr>
                <w:rFonts w:cs="Times New Roman"/>
              </w:rPr>
            </w:pPr>
            <w:r w:rsidRPr="00F54A05">
              <w:rPr>
                <w:rFonts w:cs="Times New Roman"/>
              </w:rPr>
              <w:t>2024</w:t>
            </w:r>
          </w:p>
        </w:tc>
      </w:tr>
      <w:tr w:rsidR="00187FBC" w:rsidRPr="00F54A05" w14:paraId="11FC7BA0" w14:textId="77777777" w:rsidTr="00D94A46">
        <w:trPr>
          <w:trHeight w:val="20"/>
          <w:tblHeader/>
        </w:trPr>
        <w:tc>
          <w:tcPr>
            <w:tcW w:w="6300" w:type="dxa"/>
          </w:tcPr>
          <w:p w14:paraId="3137DDB5" w14:textId="77777777" w:rsidR="00187FBC" w:rsidRPr="00F54A05" w:rsidRDefault="00187FBC" w:rsidP="00D94A46">
            <w:pPr>
              <w:spacing w:line="240" w:lineRule="auto"/>
              <w:rPr>
                <w:rFonts w:cs="Times New Roman"/>
              </w:rPr>
            </w:pPr>
          </w:p>
        </w:tc>
        <w:tc>
          <w:tcPr>
            <w:tcW w:w="270" w:type="dxa"/>
          </w:tcPr>
          <w:p w14:paraId="47413C26" w14:textId="77777777" w:rsidR="00187FBC" w:rsidRPr="00F54A05" w:rsidRDefault="00187FBC" w:rsidP="00D94A46">
            <w:pPr>
              <w:pStyle w:val="acctfourfigures"/>
              <w:tabs>
                <w:tab w:val="clear" w:pos="765"/>
              </w:tabs>
              <w:spacing w:line="240" w:lineRule="auto"/>
              <w:ind w:left="-113" w:right="-110"/>
              <w:jc w:val="center"/>
              <w:rPr>
                <w:i/>
                <w:iCs/>
                <w:szCs w:val="22"/>
              </w:rPr>
            </w:pPr>
          </w:p>
        </w:tc>
        <w:tc>
          <w:tcPr>
            <w:tcW w:w="2610" w:type="dxa"/>
            <w:gridSpan w:val="3"/>
          </w:tcPr>
          <w:p w14:paraId="2CAD5E04" w14:textId="25D8CC4A" w:rsidR="00187FBC" w:rsidRPr="00F54A05" w:rsidRDefault="00187FBC" w:rsidP="00D94A46">
            <w:pPr>
              <w:pStyle w:val="acctfourfigures"/>
              <w:tabs>
                <w:tab w:val="clear" w:pos="765"/>
              </w:tabs>
              <w:spacing w:line="240" w:lineRule="auto"/>
              <w:ind w:left="-160" w:right="-130"/>
              <w:jc w:val="center"/>
              <w:rPr>
                <w:i/>
                <w:iCs/>
                <w:szCs w:val="22"/>
                <w:cs/>
                <w:lang w:bidi="th-TH"/>
              </w:rPr>
            </w:pPr>
            <w:r w:rsidRPr="00F54A05">
              <w:rPr>
                <w:i/>
                <w:iCs/>
                <w:szCs w:val="22"/>
                <w:cs/>
                <w:lang w:bidi="th-TH"/>
              </w:rPr>
              <w:t>(</w:t>
            </w:r>
            <w:r w:rsidRPr="00F54A05">
              <w:rPr>
                <w:i/>
                <w:iCs/>
                <w:szCs w:val="22"/>
                <w:lang w:val="en-US"/>
              </w:rPr>
              <w:t>in thousand Baht</w:t>
            </w:r>
            <w:r w:rsidRPr="00F54A05">
              <w:rPr>
                <w:i/>
                <w:iCs/>
                <w:szCs w:val="22"/>
                <w:cs/>
                <w:lang w:bidi="th-TH"/>
              </w:rPr>
              <w:t>)</w:t>
            </w:r>
          </w:p>
        </w:tc>
      </w:tr>
      <w:tr w:rsidR="00FE1D68" w:rsidRPr="00F54A05" w14:paraId="2DE8B368" w14:textId="77777777" w:rsidTr="00D94A46">
        <w:trPr>
          <w:trHeight w:val="20"/>
        </w:trPr>
        <w:tc>
          <w:tcPr>
            <w:tcW w:w="6300" w:type="dxa"/>
          </w:tcPr>
          <w:p w14:paraId="1E1F5722" w14:textId="0F164E56" w:rsidR="00FE1D68" w:rsidRPr="00F54A05" w:rsidRDefault="00FE1D68" w:rsidP="00FE1D68">
            <w:pPr>
              <w:rPr>
                <w:rFonts w:cs="Times New Roman"/>
                <w:lang w:val="en-US"/>
              </w:rPr>
            </w:pPr>
            <w:r w:rsidRPr="00F54A05">
              <w:rPr>
                <w:rFonts w:cs="Times New Roman"/>
                <w:lang w:val="en-US"/>
              </w:rPr>
              <w:t>Finished goods</w:t>
            </w:r>
          </w:p>
        </w:tc>
        <w:tc>
          <w:tcPr>
            <w:tcW w:w="270" w:type="dxa"/>
          </w:tcPr>
          <w:p w14:paraId="335E7B0F" w14:textId="77777777" w:rsidR="00FE1D68" w:rsidRPr="00F54A05" w:rsidRDefault="00FE1D68" w:rsidP="00FE1D68">
            <w:pPr>
              <w:pStyle w:val="acctfourfigures"/>
              <w:tabs>
                <w:tab w:val="clear" w:pos="765"/>
              </w:tabs>
              <w:ind w:left="-113" w:right="-110"/>
              <w:jc w:val="center"/>
              <w:rPr>
                <w:szCs w:val="22"/>
                <w:lang w:val="en-US" w:bidi="th-TH"/>
              </w:rPr>
            </w:pPr>
          </w:p>
        </w:tc>
        <w:tc>
          <w:tcPr>
            <w:tcW w:w="1170" w:type="dxa"/>
          </w:tcPr>
          <w:p w14:paraId="4AA3C1C5" w14:textId="6C3A923D" w:rsidR="00FE1D68" w:rsidRPr="00F54A05" w:rsidRDefault="007F00CC" w:rsidP="002257A4">
            <w:pPr>
              <w:tabs>
                <w:tab w:val="decimal" w:pos="960"/>
              </w:tabs>
              <w:spacing w:line="240" w:lineRule="auto"/>
              <w:ind w:left="-108" w:right="-138"/>
              <w:rPr>
                <w:rFonts w:cs="Times New Roman"/>
              </w:rPr>
            </w:pPr>
            <w:r w:rsidRPr="00F54A05">
              <w:rPr>
                <w:rFonts w:cs="Times New Roman"/>
                <w:cs/>
              </w:rPr>
              <w:t>33</w:t>
            </w:r>
            <w:r w:rsidRPr="00F54A05">
              <w:rPr>
                <w:rFonts w:cs="Times New Roman"/>
              </w:rPr>
              <w:t>,088</w:t>
            </w:r>
          </w:p>
        </w:tc>
        <w:tc>
          <w:tcPr>
            <w:tcW w:w="242" w:type="dxa"/>
          </w:tcPr>
          <w:p w14:paraId="074D7BCF" w14:textId="77777777" w:rsidR="00FE1D68" w:rsidRPr="00F54A05" w:rsidRDefault="00FE1D68" w:rsidP="00FE1D68">
            <w:pPr>
              <w:jc w:val="thaiDistribute"/>
              <w:rPr>
                <w:rFonts w:cs="Times New Roman"/>
                <w:lang w:val="en-US"/>
              </w:rPr>
            </w:pPr>
          </w:p>
        </w:tc>
        <w:tc>
          <w:tcPr>
            <w:tcW w:w="1198" w:type="dxa"/>
          </w:tcPr>
          <w:p w14:paraId="4293747D" w14:textId="70B37A25" w:rsidR="00FE1D68" w:rsidRPr="00F54A05" w:rsidRDefault="006A63CD" w:rsidP="002257A4">
            <w:pPr>
              <w:tabs>
                <w:tab w:val="decimal" w:pos="960"/>
              </w:tabs>
              <w:spacing w:line="240" w:lineRule="auto"/>
              <w:ind w:left="-108" w:right="-138"/>
              <w:rPr>
                <w:rFonts w:cs="Times New Roman"/>
                <w:lang w:val="en-US"/>
              </w:rPr>
            </w:pPr>
            <w:r w:rsidRPr="00F54A05">
              <w:rPr>
                <w:rFonts w:cs="Times New Roman"/>
                <w:lang w:val="en-US"/>
              </w:rPr>
              <w:t>949</w:t>
            </w:r>
          </w:p>
        </w:tc>
      </w:tr>
      <w:tr w:rsidR="006A63CD" w:rsidRPr="00F54A05" w14:paraId="7BFE9372" w14:textId="77777777" w:rsidTr="00D94A46">
        <w:trPr>
          <w:trHeight w:val="20"/>
        </w:trPr>
        <w:tc>
          <w:tcPr>
            <w:tcW w:w="6300" w:type="dxa"/>
          </w:tcPr>
          <w:p w14:paraId="53376802" w14:textId="02F9BE3F" w:rsidR="006A63CD" w:rsidRPr="00F54A05" w:rsidRDefault="006A63CD" w:rsidP="006A63CD">
            <w:pPr>
              <w:rPr>
                <w:rFonts w:cs="Times New Roman"/>
                <w:lang w:val="en-US"/>
              </w:rPr>
            </w:pPr>
            <w:r w:rsidRPr="00F54A05">
              <w:rPr>
                <w:rFonts w:cs="Times New Roman"/>
                <w:lang w:val="en-US"/>
              </w:rPr>
              <w:t>Packaging</w:t>
            </w:r>
          </w:p>
        </w:tc>
        <w:tc>
          <w:tcPr>
            <w:tcW w:w="270" w:type="dxa"/>
          </w:tcPr>
          <w:p w14:paraId="0F9DFCA8" w14:textId="77777777" w:rsidR="006A63CD" w:rsidRPr="00F54A05" w:rsidRDefault="006A63CD" w:rsidP="006A63CD">
            <w:pPr>
              <w:pStyle w:val="acctfourfigures"/>
              <w:tabs>
                <w:tab w:val="clear" w:pos="765"/>
              </w:tabs>
              <w:ind w:left="-113" w:right="-110"/>
              <w:jc w:val="center"/>
              <w:rPr>
                <w:szCs w:val="22"/>
                <w:lang w:val="en-US" w:bidi="th-TH"/>
              </w:rPr>
            </w:pPr>
          </w:p>
        </w:tc>
        <w:tc>
          <w:tcPr>
            <w:tcW w:w="1170" w:type="dxa"/>
          </w:tcPr>
          <w:p w14:paraId="3AF26A09" w14:textId="1106EBCF" w:rsidR="006A63CD" w:rsidRPr="00F54A05" w:rsidRDefault="007F00CC" w:rsidP="002257A4">
            <w:pPr>
              <w:tabs>
                <w:tab w:val="decimal" w:pos="960"/>
              </w:tabs>
              <w:spacing w:line="240" w:lineRule="auto"/>
              <w:ind w:left="-108" w:right="-138"/>
              <w:rPr>
                <w:rFonts w:cs="Times New Roman"/>
              </w:rPr>
            </w:pPr>
            <w:r w:rsidRPr="00F54A05">
              <w:rPr>
                <w:rFonts w:cs="Times New Roman"/>
              </w:rPr>
              <w:t>7,751</w:t>
            </w:r>
          </w:p>
        </w:tc>
        <w:tc>
          <w:tcPr>
            <w:tcW w:w="242" w:type="dxa"/>
          </w:tcPr>
          <w:p w14:paraId="00DAAD2C" w14:textId="77777777" w:rsidR="006A63CD" w:rsidRPr="00F54A05" w:rsidRDefault="006A63CD" w:rsidP="006A63CD">
            <w:pPr>
              <w:jc w:val="thaiDistribute"/>
              <w:rPr>
                <w:rFonts w:cs="Times New Roman"/>
                <w:lang w:val="en-US"/>
              </w:rPr>
            </w:pPr>
          </w:p>
        </w:tc>
        <w:tc>
          <w:tcPr>
            <w:tcW w:w="1198" w:type="dxa"/>
          </w:tcPr>
          <w:p w14:paraId="6032128D" w14:textId="5274244A" w:rsidR="006A63CD" w:rsidRPr="00F54A05" w:rsidRDefault="006A63CD" w:rsidP="002257A4">
            <w:pPr>
              <w:tabs>
                <w:tab w:val="decimal" w:pos="960"/>
              </w:tabs>
              <w:spacing w:line="240" w:lineRule="auto"/>
              <w:ind w:left="-108" w:right="-138"/>
              <w:rPr>
                <w:rFonts w:cs="Times New Roman"/>
                <w:lang w:val="en-US"/>
              </w:rPr>
            </w:pPr>
            <w:r w:rsidRPr="00F54A05">
              <w:rPr>
                <w:rFonts w:cs="Times New Roman"/>
                <w:lang w:val="en-US"/>
              </w:rPr>
              <w:t>3,436</w:t>
            </w:r>
          </w:p>
        </w:tc>
      </w:tr>
      <w:tr w:rsidR="006A63CD" w:rsidRPr="00F54A05" w14:paraId="299123DC" w14:textId="77777777" w:rsidTr="00D94A46">
        <w:trPr>
          <w:trHeight w:val="20"/>
        </w:trPr>
        <w:tc>
          <w:tcPr>
            <w:tcW w:w="6300" w:type="dxa"/>
          </w:tcPr>
          <w:p w14:paraId="442BCAED" w14:textId="5863C268" w:rsidR="006A63CD" w:rsidRPr="00F54A05" w:rsidRDefault="006A63CD" w:rsidP="006A63CD">
            <w:pPr>
              <w:rPr>
                <w:rFonts w:cs="Times New Roman"/>
                <w:b/>
                <w:bCs/>
                <w:cs/>
                <w:lang w:val="en-US"/>
              </w:rPr>
            </w:pPr>
            <w:r w:rsidRPr="00F54A05">
              <w:rPr>
                <w:rFonts w:cs="Times New Roman"/>
                <w:b/>
                <w:bCs/>
                <w:lang w:val="en-US"/>
              </w:rPr>
              <w:t>Total</w:t>
            </w:r>
          </w:p>
        </w:tc>
        <w:tc>
          <w:tcPr>
            <w:tcW w:w="270" w:type="dxa"/>
          </w:tcPr>
          <w:p w14:paraId="5F14BBE4" w14:textId="77777777" w:rsidR="006A63CD" w:rsidRPr="00F54A05" w:rsidRDefault="006A63CD" w:rsidP="006A63CD">
            <w:pPr>
              <w:pStyle w:val="acctfourfigures"/>
              <w:tabs>
                <w:tab w:val="clear" w:pos="765"/>
              </w:tabs>
              <w:ind w:left="-113" w:right="-110"/>
              <w:jc w:val="center"/>
              <w:rPr>
                <w:b/>
                <w:bCs/>
                <w:szCs w:val="22"/>
                <w:lang w:val="en-US" w:bidi="th-TH"/>
              </w:rPr>
            </w:pPr>
          </w:p>
        </w:tc>
        <w:tc>
          <w:tcPr>
            <w:tcW w:w="1170" w:type="dxa"/>
            <w:tcBorders>
              <w:top w:val="single" w:sz="4" w:space="0" w:color="auto"/>
            </w:tcBorders>
          </w:tcPr>
          <w:p w14:paraId="3978F2D8" w14:textId="39DE2C39" w:rsidR="006A63CD" w:rsidRPr="00F54A05" w:rsidRDefault="007F00CC" w:rsidP="002257A4">
            <w:pPr>
              <w:tabs>
                <w:tab w:val="decimal" w:pos="960"/>
              </w:tabs>
              <w:spacing w:line="240" w:lineRule="auto"/>
              <w:ind w:left="-108" w:right="-138"/>
              <w:rPr>
                <w:rFonts w:cs="Times New Roman"/>
                <w:b/>
                <w:bCs/>
              </w:rPr>
            </w:pPr>
            <w:r w:rsidRPr="00F54A05">
              <w:rPr>
                <w:rFonts w:cs="Times New Roman"/>
                <w:b/>
                <w:bCs/>
              </w:rPr>
              <w:t>40,839</w:t>
            </w:r>
          </w:p>
        </w:tc>
        <w:tc>
          <w:tcPr>
            <w:tcW w:w="242" w:type="dxa"/>
          </w:tcPr>
          <w:p w14:paraId="70091A37" w14:textId="77777777" w:rsidR="006A63CD" w:rsidRPr="00F54A05" w:rsidRDefault="006A63CD" w:rsidP="006A63CD">
            <w:pPr>
              <w:jc w:val="thaiDistribute"/>
              <w:rPr>
                <w:rFonts w:cs="Times New Roman"/>
                <w:b/>
                <w:bCs/>
                <w:lang w:val="en-US"/>
              </w:rPr>
            </w:pPr>
          </w:p>
        </w:tc>
        <w:tc>
          <w:tcPr>
            <w:tcW w:w="1198" w:type="dxa"/>
            <w:tcBorders>
              <w:top w:val="single" w:sz="4" w:space="0" w:color="auto"/>
            </w:tcBorders>
          </w:tcPr>
          <w:p w14:paraId="283F9057" w14:textId="56C66FD2" w:rsidR="006A63CD" w:rsidRPr="00F54A05" w:rsidRDefault="006A63CD" w:rsidP="002257A4">
            <w:pPr>
              <w:tabs>
                <w:tab w:val="decimal" w:pos="960"/>
              </w:tabs>
              <w:spacing w:line="240" w:lineRule="auto"/>
              <w:ind w:left="-108" w:right="-138"/>
              <w:rPr>
                <w:rFonts w:cs="Times New Roman"/>
                <w:b/>
                <w:bCs/>
                <w:lang w:val="en-US"/>
              </w:rPr>
            </w:pPr>
            <w:r w:rsidRPr="00F54A05">
              <w:rPr>
                <w:rFonts w:cs="Times New Roman"/>
                <w:b/>
                <w:bCs/>
              </w:rPr>
              <w:t>4,385</w:t>
            </w:r>
          </w:p>
        </w:tc>
      </w:tr>
      <w:tr w:rsidR="006A63CD" w:rsidRPr="00F54A05" w14:paraId="462B8E67" w14:textId="77777777" w:rsidTr="00D94A46">
        <w:trPr>
          <w:trHeight w:val="20"/>
        </w:trPr>
        <w:tc>
          <w:tcPr>
            <w:tcW w:w="6300" w:type="dxa"/>
          </w:tcPr>
          <w:p w14:paraId="401988FC" w14:textId="25A27504" w:rsidR="006A63CD" w:rsidRPr="00F54A05" w:rsidRDefault="006A63CD" w:rsidP="006A63CD">
            <w:pPr>
              <w:rPr>
                <w:rFonts w:cs="Times New Roman"/>
                <w:cs/>
                <w:lang w:val="en-US"/>
              </w:rPr>
            </w:pPr>
            <w:r w:rsidRPr="00F54A05">
              <w:rPr>
                <w:rFonts w:cs="Times New Roman"/>
                <w:i/>
                <w:iCs/>
                <w:lang w:val="en-US"/>
              </w:rPr>
              <w:t xml:space="preserve">Less </w:t>
            </w:r>
            <w:r w:rsidRPr="00F54A05">
              <w:rPr>
                <w:rFonts w:cs="Times New Roman"/>
                <w:lang w:val="en-US"/>
              </w:rPr>
              <w:t>allowance for decline in value</w:t>
            </w:r>
          </w:p>
        </w:tc>
        <w:tc>
          <w:tcPr>
            <w:tcW w:w="270" w:type="dxa"/>
          </w:tcPr>
          <w:p w14:paraId="2EA91220" w14:textId="77777777" w:rsidR="006A63CD" w:rsidRPr="00F54A05" w:rsidRDefault="006A63CD" w:rsidP="006A63CD">
            <w:pPr>
              <w:pStyle w:val="acctfourfigures"/>
              <w:tabs>
                <w:tab w:val="clear" w:pos="765"/>
              </w:tabs>
              <w:ind w:left="-113" w:right="-110"/>
              <w:jc w:val="center"/>
              <w:rPr>
                <w:szCs w:val="22"/>
                <w:lang w:val="en-US" w:bidi="th-TH"/>
              </w:rPr>
            </w:pPr>
          </w:p>
        </w:tc>
        <w:tc>
          <w:tcPr>
            <w:tcW w:w="1170" w:type="dxa"/>
          </w:tcPr>
          <w:p w14:paraId="272922A7" w14:textId="5CD133B7" w:rsidR="006A63CD" w:rsidRPr="00F54A05" w:rsidRDefault="007F00CC" w:rsidP="002257A4">
            <w:pPr>
              <w:tabs>
                <w:tab w:val="decimal" w:pos="960"/>
              </w:tabs>
              <w:spacing w:line="240" w:lineRule="auto"/>
              <w:ind w:left="-108" w:right="-138"/>
              <w:rPr>
                <w:rFonts w:cs="Times New Roman"/>
                <w:lang w:bidi="ar-SA"/>
              </w:rPr>
            </w:pPr>
            <w:r w:rsidRPr="00F54A05">
              <w:rPr>
                <w:rFonts w:cs="Times New Roman"/>
                <w:lang w:bidi="ar-SA"/>
              </w:rPr>
              <w:t>(561)</w:t>
            </w:r>
          </w:p>
        </w:tc>
        <w:tc>
          <w:tcPr>
            <w:tcW w:w="242" w:type="dxa"/>
          </w:tcPr>
          <w:p w14:paraId="70233004" w14:textId="77777777" w:rsidR="006A63CD" w:rsidRPr="00F54A05" w:rsidRDefault="006A63CD" w:rsidP="006A63CD">
            <w:pPr>
              <w:jc w:val="thaiDistribute"/>
              <w:rPr>
                <w:rFonts w:cs="Times New Roman"/>
                <w:lang w:val="en-US"/>
              </w:rPr>
            </w:pPr>
          </w:p>
        </w:tc>
        <w:tc>
          <w:tcPr>
            <w:tcW w:w="1198" w:type="dxa"/>
          </w:tcPr>
          <w:p w14:paraId="10F5F102" w14:textId="12575D3C" w:rsidR="006A63CD" w:rsidRPr="00F54A05" w:rsidRDefault="006A63CD" w:rsidP="002257A4">
            <w:pPr>
              <w:tabs>
                <w:tab w:val="decimal" w:pos="960"/>
              </w:tabs>
              <w:spacing w:line="240" w:lineRule="auto"/>
              <w:ind w:left="-108" w:right="-138"/>
              <w:rPr>
                <w:rFonts w:cs="Times New Roman"/>
                <w:lang w:val="en-US"/>
              </w:rPr>
            </w:pPr>
            <w:r w:rsidRPr="00F54A05">
              <w:rPr>
                <w:rFonts w:cs="Times New Roman"/>
              </w:rPr>
              <w:t>(55)</w:t>
            </w:r>
          </w:p>
        </w:tc>
      </w:tr>
      <w:tr w:rsidR="006A63CD" w:rsidRPr="00F54A05" w14:paraId="661E14F1" w14:textId="77777777" w:rsidTr="00D94A46">
        <w:trPr>
          <w:trHeight w:val="20"/>
        </w:trPr>
        <w:tc>
          <w:tcPr>
            <w:tcW w:w="6300" w:type="dxa"/>
          </w:tcPr>
          <w:p w14:paraId="1002D37F" w14:textId="2029231D" w:rsidR="006A63CD" w:rsidRPr="00F54A05" w:rsidRDefault="006A63CD" w:rsidP="006A63CD">
            <w:pPr>
              <w:pStyle w:val="acctfourfigures"/>
              <w:tabs>
                <w:tab w:val="clear" w:pos="765"/>
              </w:tabs>
              <w:rPr>
                <w:b/>
                <w:bCs/>
                <w:szCs w:val="22"/>
                <w:cs/>
                <w:lang w:val="en-US"/>
              </w:rPr>
            </w:pPr>
            <w:r w:rsidRPr="00F54A05">
              <w:rPr>
                <w:b/>
                <w:bCs/>
                <w:szCs w:val="22"/>
                <w:lang w:val="en-US" w:bidi="th-TH"/>
              </w:rPr>
              <w:t>Net</w:t>
            </w:r>
          </w:p>
        </w:tc>
        <w:tc>
          <w:tcPr>
            <w:tcW w:w="270" w:type="dxa"/>
          </w:tcPr>
          <w:p w14:paraId="57786CF4" w14:textId="77777777" w:rsidR="006A63CD" w:rsidRPr="00F54A05" w:rsidRDefault="006A63CD" w:rsidP="006A63CD">
            <w:pPr>
              <w:pStyle w:val="acctfourfigures"/>
              <w:tabs>
                <w:tab w:val="clear" w:pos="765"/>
              </w:tabs>
              <w:jc w:val="right"/>
              <w:rPr>
                <w:b/>
                <w:bCs/>
                <w:szCs w:val="22"/>
                <w:lang w:val="en-US" w:bidi="th-TH"/>
              </w:rPr>
            </w:pPr>
          </w:p>
        </w:tc>
        <w:tc>
          <w:tcPr>
            <w:tcW w:w="1170" w:type="dxa"/>
            <w:tcBorders>
              <w:top w:val="single" w:sz="4" w:space="0" w:color="auto"/>
              <w:bottom w:val="double" w:sz="4" w:space="0" w:color="auto"/>
            </w:tcBorders>
          </w:tcPr>
          <w:p w14:paraId="41F8A0DC" w14:textId="30D92079" w:rsidR="006A63CD" w:rsidRPr="00F54A05" w:rsidRDefault="007F00CC" w:rsidP="002257A4">
            <w:pPr>
              <w:tabs>
                <w:tab w:val="decimal" w:pos="960"/>
              </w:tabs>
              <w:spacing w:line="240" w:lineRule="auto"/>
              <w:ind w:left="-108" w:right="-138"/>
              <w:rPr>
                <w:rFonts w:cs="Times New Roman"/>
                <w:b/>
                <w:bCs/>
              </w:rPr>
            </w:pPr>
            <w:r w:rsidRPr="00F54A05">
              <w:rPr>
                <w:rFonts w:cs="Times New Roman"/>
                <w:b/>
                <w:bCs/>
              </w:rPr>
              <w:t>40,278</w:t>
            </w:r>
          </w:p>
        </w:tc>
        <w:tc>
          <w:tcPr>
            <w:tcW w:w="242" w:type="dxa"/>
          </w:tcPr>
          <w:p w14:paraId="7A3FF80D" w14:textId="77777777" w:rsidR="006A63CD" w:rsidRPr="00F54A05" w:rsidRDefault="006A63CD" w:rsidP="006A63CD">
            <w:pPr>
              <w:pStyle w:val="acctfourfigures"/>
              <w:tabs>
                <w:tab w:val="clear" w:pos="765"/>
              </w:tabs>
              <w:jc w:val="right"/>
              <w:rPr>
                <w:b/>
                <w:bCs/>
                <w:szCs w:val="22"/>
                <w:lang w:val="en-US" w:bidi="th-TH"/>
              </w:rPr>
            </w:pPr>
          </w:p>
        </w:tc>
        <w:tc>
          <w:tcPr>
            <w:tcW w:w="1198" w:type="dxa"/>
            <w:tcBorders>
              <w:top w:val="single" w:sz="4" w:space="0" w:color="auto"/>
              <w:bottom w:val="double" w:sz="4" w:space="0" w:color="auto"/>
            </w:tcBorders>
          </w:tcPr>
          <w:p w14:paraId="031C0CA7" w14:textId="304EF388" w:rsidR="006A63CD" w:rsidRPr="00F54A05" w:rsidRDefault="006A63CD" w:rsidP="002257A4">
            <w:pPr>
              <w:tabs>
                <w:tab w:val="decimal" w:pos="960"/>
              </w:tabs>
              <w:spacing w:line="240" w:lineRule="auto"/>
              <w:ind w:left="-108" w:right="-138"/>
              <w:rPr>
                <w:rFonts w:cs="Times New Roman"/>
                <w:b/>
                <w:bCs/>
                <w:lang w:val="en-US"/>
              </w:rPr>
            </w:pPr>
            <w:r w:rsidRPr="00F54A05">
              <w:rPr>
                <w:rFonts w:cs="Times New Roman"/>
                <w:b/>
                <w:bCs/>
              </w:rPr>
              <w:t>4,330</w:t>
            </w:r>
          </w:p>
        </w:tc>
      </w:tr>
      <w:tr w:rsidR="006A63CD" w:rsidRPr="00F54A05" w14:paraId="559085AB" w14:textId="77777777" w:rsidTr="006B701B">
        <w:trPr>
          <w:trHeight w:val="107"/>
        </w:trPr>
        <w:tc>
          <w:tcPr>
            <w:tcW w:w="6300" w:type="dxa"/>
          </w:tcPr>
          <w:p w14:paraId="2B165D30" w14:textId="77777777" w:rsidR="006A63CD" w:rsidRPr="00F54A05" w:rsidRDefault="006A63CD" w:rsidP="006A63CD">
            <w:pPr>
              <w:rPr>
                <w:rFonts w:cs="Times New Roman"/>
                <w:cs/>
                <w:lang w:val="en-US"/>
              </w:rPr>
            </w:pPr>
          </w:p>
        </w:tc>
        <w:tc>
          <w:tcPr>
            <w:tcW w:w="270" w:type="dxa"/>
          </w:tcPr>
          <w:p w14:paraId="1401B9AE" w14:textId="77777777" w:rsidR="006A63CD" w:rsidRPr="00F54A05" w:rsidRDefault="006A63CD" w:rsidP="006A63CD">
            <w:pPr>
              <w:pStyle w:val="acctfourfigures"/>
              <w:tabs>
                <w:tab w:val="clear" w:pos="765"/>
              </w:tabs>
              <w:ind w:left="-113" w:right="-110"/>
              <w:jc w:val="center"/>
              <w:rPr>
                <w:szCs w:val="22"/>
                <w:lang w:val="en-US" w:bidi="th-TH"/>
              </w:rPr>
            </w:pPr>
          </w:p>
        </w:tc>
        <w:tc>
          <w:tcPr>
            <w:tcW w:w="1170" w:type="dxa"/>
            <w:tcBorders>
              <w:top w:val="double" w:sz="4" w:space="0" w:color="auto"/>
            </w:tcBorders>
          </w:tcPr>
          <w:p w14:paraId="213D0761" w14:textId="77777777" w:rsidR="006A63CD" w:rsidRPr="00F54A05" w:rsidRDefault="006A63CD" w:rsidP="006A63CD">
            <w:pPr>
              <w:pStyle w:val="acctfourfigures"/>
              <w:tabs>
                <w:tab w:val="clear" w:pos="765"/>
              </w:tabs>
              <w:jc w:val="right"/>
              <w:rPr>
                <w:szCs w:val="22"/>
                <w:lang w:val="en-US" w:bidi="th-TH"/>
              </w:rPr>
            </w:pPr>
          </w:p>
        </w:tc>
        <w:tc>
          <w:tcPr>
            <w:tcW w:w="242" w:type="dxa"/>
          </w:tcPr>
          <w:p w14:paraId="3D50CC6F" w14:textId="77777777" w:rsidR="006A63CD" w:rsidRPr="00F54A05" w:rsidRDefault="006A63CD" w:rsidP="006A63CD">
            <w:pPr>
              <w:jc w:val="thaiDistribute"/>
              <w:rPr>
                <w:rFonts w:cs="Times New Roman"/>
                <w:lang w:val="en-US"/>
              </w:rPr>
            </w:pPr>
          </w:p>
        </w:tc>
        <w:tc>
          <w:tcPr>
            <w:tcW w:w="1198" w:type="dxa"/>
            <w:tcBorders>
              <w:top w:val="double" w:sz="4" w:space="0" w:color="auto"/>
            </w:tcBorders>
          </w:tcPr>
          <w:p w14:paraId="5FBFA101" w14:textId="77777777" w:rsidR="006A63CD" w:rsidRPr="00F54A05" w:rsidRDefault="006A63CD" w:rsidP="006A63CD">
            <w:pPr>
              <w:tabs>
                <w:tab w:val="decimal" w:pos="699"/>
              </w:tabs>
              <w:ind w:left="-115" w:right="-101"/>
              <w:rPr>
                <w:rFonts w:cs="Times New Roman"/>
                <w:lang w:val="en-US"/>
              </w:rPr>
            </w:pPr>
          </w:p>
        </w:tc>
      </w:tr>
      <w:tr w:rsidR="006A63CD" w:rsidRPr="00F54A05" w14:paraId="3CD653C7" w14:textId="77777777" w:rsidTr="00D94A46">
        <w:trPr>
          <w:trHeight w:val="20"/>
        </w:trPr>
        <w:tc>
          <w:tcPr>
            <w:tcW w:w="6300" w:type="dxa"/>
          </w:tcPr>
          <w:p w14:paraId="2464D6F3" w14:textId="55B61A2A" w:rsidR="006A63CD" w:rsidRPr="00F54A05" w:rsidRDefault="006A63CD" w:rsidP="006A63CD">
            <w:pPr>
              <w:rPr>
                <w:rFonts w:cs="Times New Roman"/>
                <w:cs/>
                <w:lang w:val="en-US"/>
              </w:rPr>
            </w:pPr>
            <w:r w:rsidRPr="00F54A05">
              <w:rPr>
                <w:rFonts w:cs="Times New Roman"/>
                <w:lang w:val="en-US"/>
              </w:rPr>
              <w:t xml:space="preserve">Inventories </w:t>
            </w:r>
            <w:proofErr w:type="spellStart"/>
            <w:r w:rsidRPr="00F54A05">
              <w:rPr>
                <w:rFonts w:cs="Times New Roman"/>
                <w:lang w:val="en-US"/>
              </w:rPr>
              <w:t>recognised</w:t>
            </w:r>
            <w:proofErr w:type="spellEnd"/>
            <w:r w:rsidRPr="00F54A05">
              <w:rPr>
                <w:rFonts w:cs="Times New Roman"/>
                <w:lang w:val="en-US"/>
              </w:rPr>
              <w:t xml:space="preserve"> in ‘cost of sale of goods’:</w:t>
            </w:r>
          </w:p>
        </w:tc>
        <w:tc>
          <w:tcPr>
            <w:tcW w:w="270" w:type="dxa"/>
          </w:tcPr>
          <w:p w14:paraId="4B96FC59" w14:textId="77777777" w:rsidR="006A63CD" w:rsidRPr="00F54A05" w:rsidRDefault="006A63CD" w:rsidP="006A63CD">
            <w:pPr>
              <w:pStyle w:val="acctfourfigures"/>
              <w:tabs>
                <w:tab w:val="clear" w:pos="765"/>
              </w:tabs>
              <w:ind w:left="-113" w:right="-110"/>
              <w:jc w:val="center"/>
              <w:rPr>
                <w:szCs w:val="22"/>
                <w:lang w:val="en-US" w:bidi="th-TH"/>
              </w:rPr>
            </w:pPr>
          </w:p>
        </w:tc>
        <w:tc>
          <w:tcPr>
            <w:tcW w:w="1170" w:type="dxa"/>
          </w:tcPr>
          <w:p w14:paraId="7A5BB486" w14:textId="77777777" w:rsidR="006A63CD" w:rsidRPr="00F54A05" w:rsidRDefault="006A63CD" w:rsidP="006A63CD">
            <w:pPr>
              <w:pStyle w:val="acctfourfigures"/>
              <w:tabs>
                <w:tab w:val="clear" w:pos="765"/>
              </w:tabs>
              <w:jc w:val="right"/>
              <w:rPr>
                <w:szCs w:val="22"/>
                <w:lang w:val="en-US" w:bidi="th-TH"/>
              </w:rPr>
            </w:pPr>
          </w:p>
        </w:tc>
        <w:tc>
          <w:tcPr>
            <w:tcW w:w="242" w:type="dxa"/>
          </w:tcPr>
          <w:p w14:paraId="2B2982D9" w14:textId="77777777" w:rsidR="006A63CD" w:rsidRPr="00F54A05" w:rsidRDefault="006A63CD" w:rsidP="006A63CD">
            <w:pPr>
              <w:jc w:val="thaiDistribute"/>
              <w:rPr>
                <w:rFonts w:cs="Times New Roman"/>
                <w:lang w:val="en-US"/>
              </w:rPr>
            </w:pPr>
          </w:p>
        </w:tc>
        <w:tc>
          <w:tcPr>
            <w:tcW w:w="1198" w:type="dxa"/>
          </w:tcPr>
          <w:p w14:paraId="728D9692" w14:textId="77777777" w:rsidR="006A63CD" w:rsidRPr="00F54A05" w:rsidRDefault="006A63CD" w:rsidP="006A63CD">
            <w:pPr>
              <w:tabs>
                <w:tab w:val="decimal" w:pos="699"/>
              </w:tabs>
              <w:ind w:left="-115" w:right="-101"/>
              <w:rPr>
                <w:rFonts w:cs="Times New Roman"/>
                <w:lang w:val="en-US"/>
              </w:rPr>
            </w:pPr>
          </w:p>
        </w:tc>
      </w:tr>
      <w:tr w:rsidR="006A63CD" w:rsidRPr="00F54A05" w14:paraId="2EC0638F" w14:textId="77777777" w:rsidTr="008F662F">
        <w:trPr>
          <w:trHeight w:val="68"/>
        </w:trPr>
        <w:tc>
          <w:tcPr>
            <w:tcW w:w="6300" w:type="dxa"/>
          </w:tcPr>
          <w:p w14:paraId="0558D323" w14:textId="11637213" w:rsidR="006A63CD" w:rsidRPr="00F54A05" w:rsidRDefault="006A63CD" w:rsidP="006A63CD">
            <w:pPr>
              <w:rPr>
                <w:rFonts w:cs="Times New Roman"/>
                <w:cs/>
                <w:lang w:val="en-US"/>
              </w:rPr>
            </w:pPr>
            <w:r w:rsidRPr="00F54A05">
              <w:rPr>
                <w:rFonts w:cs="Times New Roman"/>
                <w:lang w:val="en-US"/>
              </w:rPr>
              <w:t>- Cost of sales</w:t>
            </w:r>
          </w:p>
        </w:tc>
        <w:tc>
          <w:tcPr>
            <w:tcW w:w="270" w:type="dxa"/>
          </w:tcPr>
          <w:p w14:paraId="3BA89106" w14:textId="77777777" w:rsidR="006A63CD" w:rsidRPr="00F54A05" w:rsidRDefault="006A63CD" w:rsidP="006A63CD">
            <w:pPr>
              <w:rPr>
                <w:rFonts w:cs="Times New Roman"/>
                <w:lang w:val="en-US"/>
              </w:rPr>
            </w:pPr>
          </w:p>
        </w:tc>
        <w:tc>
          <w:tcPr>
            <w:tcW w:w="1170" w:type="dxa"/>
          </w:tcPr>
          <w:p w14:paraId="4CD06C92" w14:textId="4CB273C4" w:rsidR="006A63CD" w:rsidRPr="00F54A05" w:rsidRDefault="007F00CC" w:rsidP="002257A4">
            <w:pPr>
              <w:tabs>
                <w:tab w:val="decimal" w:pos="960"/>
              </w:tabs>
              <w:spacing w:line="240" w:lineRule="auto"/>
              <w:ind w:left="-108" w:right="-138"/>
              <w:rPr>
                <w:rFonts w:cs="Times New Roman"/>
              </w:rPr>
            </w:pPr>
            <w:r w:rsidRPr="00F54A05">
              <w:rPr>
                <w:rFonts w:cs="Times New Roman"/>
              </w:rPr>
              <w:t>2,028,815</w:t>
            </w:r>
          </w:p>
        </w:tc>
        <w:tc>
          <w:tcPr>
            <w:tcW w:w="242" w:type="dxa"/>
          </w:tcPr>
          <w:p w14:paraId="72E1EB43" w14:textId="77777777" w:rsidR="006A63CD" w:rsidRPr="00F54A05" w:rsidRDefault="006A63CD" w:rsidP="006A63CD">
            <w:pPr>
              <w:rPr>
                <w:rFonts w:cs="Times New Roman"/>
                <w:lang w:val="en-US"/>
              </w:rPr>
            </w:pPr>
          </w:p>
        </w:tc>
        <w:tc>
          <w:tcPr>
            <w:tcW w:w="1198" w:type="dxa"/>
          </w:tcPr>
          <w:p w14:paraId="600B5B74" w14:textId="69CCF6DE" w:rsidR="006A63CD" w:rsidRPr="00F54A05" w:rsidRDefault="006A63CD" w:rsidP="002257A4">
            <w:pPr>
              <w:tabs>
                <w:tab w:val="decimal" w:pos="960"/>
              </w:tabs>
              <w:spacing w:line="240" w:lineRule="auto"/>
              <w:ind w:left="-108" w:right="-138"/>
              <w:rPr>
                <w:rFonts w:cs="Times New Roman"/>
              </w:rPr>
            </w:pPr>
            <w:r w:rsidRPr="00F54A05">
              <w:rPr>
                <w:rFonts w:cs="Times New Roman"/>
              </w:rPr>
              <w:t>936,063</w:t>
            </w:r>
          </w:p>
        </w:tc>
      </w:tr>
      <w:tr w:rsidR="006A63CD" w:rsidRPr="00F54A05" w14:paraId="08DA4F30" w14:textId="77777777" w:rsidTr="00882539">
        <w:trPr>
          <w:trHeight w:val="68"/>
        </w:trPr>
        <w:tc>
          <w:tcPr>
            <w:tcW w:w="6300" w:type="dxa"/>
          </w:tcPr>
          <w:p w14:paraId="0D9C28BA" w14:textId="4DCF92D2" w:rsidR="006A63CD" w:rsidRPr="00F54A05" w:rsidRDefault="006A63CD" w:rsidP="006A63CD">
            <w:pPr>
              <w:rPr>
                <w:rFonts w:cs="Times New Roman"/>
                <w:cs/>
                <w:lang w:val="en-US"/>
              </w:rPr>
            </w:pPr>
            <w:r w:rsidRPr="00F54A05">
              <w:rPr>
                <w:rFonts w:cs="Times New Roman"/>
                <w:lang w:val="en-US"/>
              </w:rPr>
              <w:t xml:space="preserve">- Write-down to net </w:t>
            </w:r>
            <w:proofErr w:type="spellStart"/>
            <w:r w:rsidRPr="00F54A05">
              <w:rPr>
                <w:rFonts w:cs="Times New Roman"/>
                <w:lang w:val="en-US"/>
              </w:rPr>
              <w:t>realisable</w:t>
            </w:r>
            <w:proofErr w:type="spellEnd"/>
            <w:r w:rsidRPr="00F54A05">
              <w:rPr>
                <w:rFonts w:cs="Times New Roman"/>
                <w:lang w:val="en-US"/>
              </w:rPr>
              <w:t xml:space="preserve"> value</w:t>
            </w:r>
          </w:p>
        </w:tc>
        <w:tc>
          <w:tcPr>
            <w:tcW w:w="270" w:type="dxa"/>
          </w:tcPr>
          <w:p w14:paraId="3AD30DC9" w14:textId="77777777" w:rsidR="006A63CD" w:rsidRPr="00F54A05" w:rsidRDefault="006A63CD" w:rsidP="006A63CD">
            <w:pPr>
              <w:rPr>
                <w:rFonts w:cs="Times New Roman"/>
                <w:lang w:val="en-US"/>
              </w:rPr>
            </w:pPr>
          </w:p>
        </w:tc>
        <w:tc>
          <w:tcPr>
            <w:tcW w:w="1170" w:type="dxa"/>
          </w:tcPr>
          <w:p w14:paraId="4DC4A3EC" w14:textId="52122564" w:rsidR="006A63CD" w:rsidRPr="00F54A05" w:rsidRDefault="007F00CC" w:rsidP="002257A4">
            <w:pPr>
              <w:tabs>
                <w:tab w:val="decimal" w:pos="960"/>
              </w:tabs>
              <w:spacing w:line="240" w:lineRule="auto"/>
              <w:ind w:left="-108" w:right="-138"/>
              <w:rPr>
                <w:rFonts w:cs="Times New Roman"/>
              </w:rPr>
            </w:pPr>
            <w:r w:rsidRPr="00F54A05">
              <w:rPr>
                <w:rFonts w:cs="Times New Roman"/>
              </w:rPr>
              <w:t>506</w:t>
            </w:r>
          </w:p>
        </w:tc>
        <w:tc>
          <w:tcPr>
            <w:tcW w:w="242" w:type="dxa"/>
          </w:tcPr>
          <w:p w14:paraId="0BD16EA7" w14:textId="77777777" w:rsidR="006A63CD" w:rsidRPr="00F54A05" w:rsidRDefault="006A63CD" w:rsidP="006A63CD">
            <w:pPr>
              <w:rPr>
                <w:rFonts w:cs="Times New Roman"/>
                <w:lang w:val="en-US"/>
              </w:rPr>
            </w:pPr>
          </w:p>
        </w:tc>
        <w:tc>
          <w:tcPr>
            <w:tcW w:w="1198" w:type="dxa"/>
          </w:tcPr>
          <w:p w14:paraId="7C8EAEF1" w14:textId="4260C7C1" w:rsidR="006A63CD" w:rsidRPr="00F54A05" w:rsidRDefault="006A63CD" w:rsidP="002257A4">
            <w:pPr>
              <w:tabs>
                <w:tab w:val="decimal" w:pos="960"/>
              </w:tabs>
              <w:spacing w:line="240" w:lineRule="auto"/>
              <w:ind w:left="-108" w:right="-138"/>
              <w:rPr>
                <w:rFonts w:cs="Times New Roman"/>
              </w:rPr>
            </w:pPr>
            <w:r w:rsidRPr="00F54A05">
              <w:rPr>
                <w:rFonts w:cs="Times New Roman"/>
              </w:rPr>
              <w:t>23</w:t>
            </w:r>
          </w:p>
        </w:tc>
      </w:tr>
      <w:tr w:rsidR="006A63CD" w:rsidRPr="00F54A05" w14:paraId="5B05A84E" w14:textId="77777777" w:rsidTr="00D94A46">
        <w:trPr>
          <w:trHeight w:val="20"/>
        </w:trPr>
        <w:tc>
          <w:tcPr>
            <w:tcW w:w="6300" w:type="dxa"/>
          </w:tcPr>
          <w:p w14:paraId="636F57C6" w14:textId="3AAA5FB0" w:rsidR="006A63CD" w:rsidRPr="00F54A05" w:rsidRDefault="006A63CD" w:rsidP="006A63CD">
            <w:pPr>
              <w:pStyle w:val="acctfourfigures"/>
              <w:tabs>
                <w:tab w:val="clear" w:pos="765"/>
              </w:tabs>
              <w:rPr>
                <w:b/>
                <w:bCs/>
                <w:szCs w:val="22"/>
                <w:cs/>
                <w:lang w:val="en-US"/>
              </w:rPr>
            </w:pPr>
            <w:r w:rsidRPr="00F54A05">
              <w:rPr>
                <w:b/>
                <w:bCs/>
                <w:szCs w:val="22"/>
                <w:lang w:val="en-US"/>
              </w:rPr>
              <w:t>Total</w:t>
            </w:r>
          </w:p>
        </w:tc>
        <w:tc>
          <w:tcPr>
            <w:tcW w:w="270" w:type="dxa"/>
          </w:tcPr>
          <w:p w14:paraId="418721F8" w14:textId="77777777" w:rsidR="006A63CD" w:rsidRPr="00F54A05" w:rsidRDefault="006A63CD" w:rsidP="006A63CD">
            <w:pPr>
              <w:pStyle w:val="acctfourfigures"/>
              <w:tabs>
                <w:tab w:val="clear" w:pos="765"/>
              </w:tabs>
              <w:rPr>
                <w:b/>
                <w:bCs/>
                <w:szCs w:val="22"/>
                <w:lang w:val="en-US"/>
              </w:rPr>
            </w:pPr>
          </w:p>
        </w:tc>
        <w:tc>
          <w:tcPr>
            <w:tcW w:w="1170" w:type="dxa"/>
            <w:tcBorders>
              <w:top w:val="single" w:sz="4" w:space="0" w:color="auto"/>
              <w:bottom w:val="double" w:sz="4" w:space="0" w:color="auto"/>
            </w:tcBorders>
          </w:tcPr>
          <w:p w14:paraId="782EF52A" w14:textId="03635221" w:rsidR="006A63CD" w:rsidRPr="00F54A05" w:rsidRDefault="007F00CC" w:rsidP="002257A4">
            <w:pPr>
              <w:tabs>
                <w:tab w:val="decimal" w:pos="960"/>
              </w:tabs>
              <w:spacing w:line="240" w:lineRule="auto"/>
              <w:ind w:left="-108" w:right="-138"/>
              <w:rPr>
                <w:rFonts w:cs="Times New Roman"/>
                <w:b/>
                <w:bCs/>
              </w:rPr>
            </w:pPr>
            <w:r w:rsidRPr="00F54A05">
              <w:rPr>
                <w:rFonts w:cs="Times New Roman"/>
                <w:b/>
                <w:bCs/>
              </w:rPr>
              <w:t>2,029,321</w:t>
            </w:r>
          </w:p>
        </w:tc>
        <w:tc>
          <w:tcPr>
            <w:tcW w:w="242" w:type="dxa"/>
          </w:tcPr>
          <w:p w14:paraId="3C8056CD" w14:textId="77777777" w:rsidR="006A63CD" w:rsidRPr="00F54A05" w:rsidRDefault="006A63CD" w:rsidP="006A63CD">
            <w:pPr>
              <w:pStyle w:val="acctfourfigures"/>
              <w:tabs>
                <w:tab w:val="clear" w:pos="765"/>
              </w:tabs>
              <w:rPr>
                <w:b/>
                <w:bCs/>
                <w:szCs w:val="22"/>
                <w:lang w:val="en-US"/>
              </w:rPr>
            </w:pPr>
          </w:p>
        </w:tc>
        <w:tc>
          <w:tcPr>
            <w:tcW w:w="1198" w:type="dxa"/>
            <w:tcBorders>
              <w:top w:val="single" w:sz="4" w:space="0" w:color="auto"/>
              <w:bottom w:val="double" w:sz="4" w:space="0" w:color="auto"/>
            </w:tcBorders>
          </w:tcPr>
          <w:p w14:paraId="228ECAC5" w14:textId="342D4D37" w:rsidR="006A63CD" w:rsidRPr="00F54A05" w:rsidRDefault="006A63CD" w:rsidP="002257A4">
            <w:pPr>
              <w:tabs>
                <w:tab w:val="decimal" w:pos="960"/>
              </w:tabs>
              <w:spacing w:line="240" w:lineRule="auto"/>
              <w:ind w:left="-108" w:right="-138"/>
              <w:rPr>
                <w:rFonts w:cs="Times New Roman"/>
                <w:b/>
                <w:bCs/>
              </w:rPr>
            </w:pPr>
            <w:r w:rsidRPr="00F54A05">
              <w:rPr>
                <w:rFonts w:cs="Times New Roman"/>
                <w:b/>
                <w:bCs/>
              </w:rPr>
              <w:t>936,086</w:t>
            </w:r>
          </w:p>
        </w:tc>
      </w:tr>
    </w:tbl>
    <w:p w14:paraId="22695D36" w14:textId="77777777" w:rsidR="009D20ED" w:rsidRPr="00CF1F5B" w:rsidRDefault="009D20ED" w:rsidP="00CF1F5B">
      <w:pPr>
        <w:tabs>
          <w:tab w:val="left" w:pos="540"/>
        </w:tabs>
        <w:spacing w:line="240" w:lineRule="exact"/>
        <w:ind w:left="450"/>
        <w:jc w:val="both"/>
        <w:rPr>
          <w:rFonts w:cs="Times New Roman"/>
        </w:rPr>
      </w:pPr>
    </w:p>
    <w:p w14:paraId="252E7E9C" w14:textId="68D64517" w:rsidR="00165BBA" w:rsidRPr="00F54A05" w:rsidRDefault="00165BBA"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F54A05">
        <w:rPr>
          <w:rFonts w:cs="Times New Roman"/>
          <w:sz w:val="24"/>
          <w:szCs w:val="24"/>
        </w:rPr>
        <w:t>Advance payments for goods</w:t>
      </w:r>
    </w:p>
    <w:p w14:paraId="5C27CD62" w14:textId="77777777" w:rsidR="00165BBA" w:rsidRPr="00CF1F5B" w:rsidRDefault="00165BBA" w:rsidP="00CF1F5B">
      <w:pPr>
        <w:tabs>
          <w:tab w:val="left" w:pos="540"/>
        </w:tabs>
        <w:spacing w:line="240" w:lineRule="exact"/>
        <w:ind w:left="450"/>
        <w:jc w:val="both"/>
        <w:rPr>
          <w:rFonts w:cs="Times New Roman"/>
        </w:rPr>
      </w:pPr>
    </w:p>
    <w:tbl>
      <w:tblPr>
        <w:tblW w:w="9180" w:type="dxa"/>
        <w:tblInd w:w="450" w:type="dxa"/>
        <w:tblLayout w:type="fixed"/>
        <w:tblLook w:val="01E0" w:firstRow="1" w:lastRow="1" w:firstColumn="1" w:lastColumn="1" w:noHBand="0" w:noVBand="0"/>
      </w:tblPr>
      <w:tblGrid>
        <w:gridCol w:w="6210"/>
        <w:gridCol w:w="360"/>
        <w:gridCol w:w="1170"/>
        <w:gridCol w:w="270"/>
        <w:gridCol w:w="1170"/>
      </w:tblGrid>
      <w:tr w:rsidR="00165BBA" w:rsidRPr="00F54A05" w14:paraId="622C51EE" w14:textId="77777777" w:rsidTr="00EF4282">
        <w:trPr>
          <w:trHeight w:val="20"/>
          <w:tblHeader/>
        </w:trPr>
        <w:tc>
          <w:tcPr>
            <w:tcW w:w="6210" w:type="dxa"/>
          </w:tcPr>
          <w:p w14:paraId="4CFB9613" w14:textId="77777777" w:rsidR="00165BBA" w:rsidRPr="00F54A05" w:rsidRDefault="00165BBA" w:rsidP="000D1E30">
            <w:pPr>
              <w:spacing w:line="240" w:lineRule="auto"/>
              <w:ind w:right="-108"/>
              <w:jc w:val="thaiDistribute"/>
              <w:rPr>
                <w:rFonts w:cs="Times New Roman"/>
                <w:b/>
                <w:cs/>
              </w:rPr>
            </w:pPr>
            <w:r w:rsidRPr="00F54A05">
              <w:rPr>
                <w:rFonts w:cs="Times New Roman"/>
                <w:b/>
                <w:bCs/>
              </w:rPr>
              <w:tab/>
            </w:r>
          </w:p>
        </w:tc>
        <w:tc>
          <w:tcPr>
            <w:tcW w:w="360" w:type="dxa"/>
            <w:vAlign w:val="center"/>
          </w:tcPr>
          <w:p w14:paraId="6AB924AD" w14:textId="77777777" w:rsidR="00165BBA" w:rsidRPr="00F54A05" w:rsidRDefault="00165BBA" w:rsidP="000D1E30">
            <w:pPr>
              <w:pStyle w:val="BodyText"/>
              <w:spacing w:after="0" w:line="240" w:lineRule="auto"/>
              <w:ind w:left="-113" w:right="-110"/>
              <w:jc w:val="center"/>
              <w:rPr>
                <w:rFonts w:cs="Times New Roman"/>
                <w:i/>
                <w:iCs/>
              </w:rPr>
            </w:pPr>
          </w:p>
        </w:tc>
        <w:tc>
          <w:tcPr>
            <w:tcW w:w="1170" w:type="dxa"/>
            <w:vAlign w:val="center"/>
          </w:tcPr>
          <w:p w14:paraId="13B17FA9" w14:textId="77777777" w:rsidR="00165BBA" w:rsidRPr="00F54A05" w:rsidRDefault="00165BBA" w:rsidP="000D1E30">
            <w:pPr>
              <w:pStyle w:val="BodyText"/>
              <w:spacing w:after="0" w:line="240" w:lineRule="auto"/>
              <w:ind w:left="-113" w:right="-110"/>
              <w:jc w:val="center"/>
              <w:rPr>
                <w:rFonts w:cs="Times New Roman"/>
              </w:rPr>
            </w:pPr>
            <w:r w:rsidRPr="00F54A05">
              <w:rPr>
                <w:rFonts w:cs="Times New Roman"/>
              </w:rPr>
              <w:t>2025</w:t>
            </w:r>
          </w:p>
        </w:tc>
        <w:tc>
          <w:tcPr>
            <w:tcW w:w="270" w:type="dxa"/>
            <w:vAlign w:val="center"/>
          </w:tcPr>
          <w:p w14:paraId="1B7B2EAB" w14:textId="77777777" w:rsidR="00165BBA" w:rsidRPr="00F54A05" w:rsidRDefault="00165BBA" w:rsidP="000D1E30">
            <w:pPr>
              <w:pStyle w:val="BodyText"/>
              <w:spacing w:after="0" w:line="240" w:lineRule="auto"/>
              <w:ind w:left="-108" w:right="-110"/>
              <w:jc w:val="center"/>
              <w:rPr>
                <w:rFonts w:cs="Times New Roman"/>
              </w:rPr>
            </w:pPr>
          </w:p>
        </w:tc>
        <w:tc>
          <w:tcPr>
            <w:tcW w:w="1170" w:type="dxa"/>
            <w:vAlign w:val="center"/>
          </w:tcPr>
          <w:p w14:paraId="016D88F8" w14:textId="77777777" w:rsidR="00165BBA" w:rsidRPr="00F54A05" w:rsidRDefault="00165BBA" w:rsidP="000D1E30">
            <w:pPr>
              <w:pStyle w:val="BodyText"/>
              <w:spacing w:after="0" w:line="240" w:lineRule="auto"/>
              <w:ind w:left="-108" w:right="-110"/>
              <w:jc w:val="center"/>
              <w:rPr>
                <w:rFonts w:cs="Times New Roman"/>
              </w:rPr>
            </w:pPr>
            <w:r w:rsidRPr="00F54A05">
              <w:rPr>
                <w:rFonts w:cs="Times New Roman"/>
              </w:rPr>
              <w:t>2024</w:t>
            </w:r>
          </w:p>
        </w:tc>
      </w:tr>
      <w:tr w:rsidR="00165BBA" w:rsidRPr="00F54A05" w14:paraId="6F76F232" w14:textId="77777777" w:rsidTr="00EF4282">
        <w:trPr>
          <w:trHeight w:val="20"/>
          <w:tblHeader/>
        </w:trPr>
        <w:tc>
          <w:tcPr>
            <w:tcW w:w="6210" w:type="dxa"/>
          </w:tcPr>
          <w:p w14:paraId="59500E5F" w14:textId="77777777" w:rsidR="00165BBA" w:rsidRPr="00F54A05" w:rsidRDefault="00165BBA" w:rsidP="000D1E30">
            <w:pPr>
              <w:spacing w:line="240" w:lineRule="auto"/>
              <w:rPr>
                <w:rFonts w:cs="Times New Roman"/>
              </w:rPr>
            </w:pPr>
          </w:p>
        </w:tc>
        <w:tc>
          <w:tcPr>
            <w:tcW w:w="360" w:type="dxa"/>
          </w:tcPr>
          <w:p w14:paraId="6F4441ED" w14:textId="77777777" w:rsidR="00165BBA" w:rsidRPr="00F54A05" w:rsidRDefault="00165BBA" w:rsidP="000D1E30">
            <w:pPr>
              <w:pStyle w:val="acctfourfigures"/>
              <w:tabs>
                <w:tab w:val="clear" w:pos="765"/>
              </w:tabs>
              <w:spacing w:line="240" w:lineRule="auto"/>
              <w:ind w:left="-113" w:right="-110"/>
              <w:jc w:val="center"/>
              <w:rPr>
                <w:i/>
                <w:iCs/>
                <w:szCs w:val="22"/>
              </w:rPr>
            </w:pPr>
          </w:p>
        </w:tc>
        <w:tc>
          <w:tcPr>
            <w:tcW w:w="2610" w:type="dxa"/>
            <w:gridSpan w:val="3"/>
          </w:tcPr>
          <w:p w14:paraId="28A22520" w14:textId="77777777" w:rsidR="00165BBA" w:rsidRPr="00F54A05" w:rsidRDefault="00165BBA" w:rsidP="000D1E30">
            <w:pPr>
              <w:pStyle w:val="acctfourfigures"/>
              <w:tabs>
                <w:tab w:val="clear" w:pos="765"/>
              </w:tabs>
              <w:spacing w:line="240" w:lineRule="auto"/>
              <w:ind w:left="-160" w:right="-130"/>
              <w:jc w:val="center"/>
              <w:rPr>
                <w:i/>
                <w:iCs/>
                <w:szCs w:val="22"/>
                <w:cs/>
                <w:lang w:bidi="th-TH"/>
              </w:rPr>
            </w:pPr>
            <w:r w:rsidRPr="00F54A05">
              <w:rPr>
                <w:i/>
                <w:iCs/>
                <w:szCs w:val="22"/>
                <w:cs/>
                <w:lang w:bidi="th-TH"/>
              </w:rPr>
              <w:t>(</w:t>
            </w:r>
            <w:r w:rsidRPr="00F54A05">
              <w:rPr>
                <w:i/>
                <w:iCs/>
                <w:szCs w:val="22"/>
                <w:lang w:val="en-US"/>
              </w:rPr>
              <w:t>in thousand Baht</w:t>
            </w:r>
            <w:r w:rsidRPr="00F54A05">
              <w:rPr>
                <w:i/>
                <w:iCs/>
                <w:szCs w:val="22"/>
                <w:cs/>
                <w:lang w:bidi="th-TH"/>
              </w:rPr>
              <w:t>)</w:t>
            </w:r>
          </w:p>
        </w:tc>
      </w:tr>
      <w:tr w:rsidR="00165BBA" w:rsidRPr="00F54A05" w14:paraId="2A8E4DD9" w14:textId="77777777" w:rsidTr="00EF4282">
        <w:trPr>
          <w:trHeight w:val="20"/>
        </w:trPr>
        <w:tc>
          <w:tcPr>
            <w:tcW w:w="6210" w:type="dxa"/>
          </w:tcPr>
          <w:p w14:paraId="4136637F" w14:textId="77777777" w:rsidR="00165BBA" w:rsidRPr="00F54A05" w:rsidRDefault="00165BBA" w:rsidP="000D1E30">
            <w:pPr>
              <w:rPr>
                <w:rFonts w:cs="Times New Roman"/>
                <w:lang w:val="en-US"/>
              </w:rPr>
            </w:pPr>
            <w:r w:rsidRPr="00F54A05">
              <w:rPr>
                <w:rFonts w:cs="Times New Roman"/>
                <w:lang w:val="en-US"/>
              </w:rPr>
              <w:t>Other parties</w:t>
            </w:r>
          </w:p>
        </w:tc>
        <w:tc>
          <w:tcPr>
            <w:tcW w:w="360" w:type="dxa"/>
          </w:tcPr>
          <w:p w14:paraId="5E93D860" w14:textId="77777777" w:rsidR="00165BBA" w:rsidRPr="00F54A05" w:rsidRDefault="00165BBA" w:rsidP="000D1E30">
            <w:pPr>
              <w:pStyle w:val="acctfourfigures"/>
              <w:tabs>
                <w:tab w:val="clear" w:pos="765"/>
              </w:tabs>
              <w:ind w:left="-113" w:right="-110"/>
              <w:jc w:val="center"/>
              <w:rPr>
                <w:szCs w:val="22"/>
                <w:lang w:val="en-US" w:bidi="th-TH"/>
              </w:rPr>
            </w:pPr>
          </w:p>
        </w:tc>
        <w:tc>
          <w:tcPr>
            <w:tcW w:w="1170" w:type="dxa"/>
            <w:tcBorders>
              <w:bottom w:val="single" w:sz="4" w:space="0" w:color="auto"/>
            </w:tcBorders>
          </w:tcPr>
          <w:p w14:paraId="68E0C186" w14:textId="42E2A6B3" w:rsidR="00165BBA" w:rsidRPr="00F54A05" w:rsidRDefault="007F00CC" w:rsidP="000D1E30">
            <w:pPr>
              <w:pStyle w:val="acctfourfigures"/>
              <w:tabs>
                <w:tab w:val="clear" w:pos="765"/>
              </w:tabs>
              <w:spacing w:line="240" w:lineRule="atLeast"/>
              <w:ind w:right="-380"/>
              <w:jc w:val="center"/>
              <w:rPr>
                <w:szCs w:val="22"/>
                <w:cs/>
                <w:lang w:val="en-US" w:bidi="th-TH"/>
              </w:rPr>
            </w:pPr>
            <w:r w:rsidRPr="00F54A05">
              <w:rPr>
                <w:szCs w:val="22"/>
                <w:lang w:val="en-US" w:bidi="th-TH"/>
              </w:rPr>
              <w:t>53</w:t>
            </w:r>
            <w:r w:rsidR="00165BBA" w:rsidRPr="00F54A05">
              <w:rPr>
                <w:szCs w:val="22"/>
                <w:lang w:val="en-US" w:bidi="th-TH"/>
              </w:rPr>
              <w:t>,</w:t>
            </w:r>
            <w:r w:rsidRPr="00F54A05">
              <w:rPr>
                <w:szCs w:val="22"/>
                <w:lang w:val="en-US" w:bidi="th-TH"/>
              </w:rPr>
              <w:t>812</w:t>
            </w:r>
          </w:p>
        </w:tc>
        <w:tc>
          <w:tcPr>
            <w:tcW w:w="270" w:type="dxa"/>
          </w:tcPr>
          <w:p w14:paraId="116D2C0A" w14:textId="77777777" w:rsidR="00165BBA" w:rsidRPr="00F54A05" w:rsidRDefault="00165BBA" w:rsidP="000D1E30">
            <w:pPr>
              <w:jc w:val="thaiDistribute"/>
              <w:rPr>
                <w:rFonts w:cs="Times New Roman"/>
                <w:lang w:val="en-US"/>
              </w:rPr>
            </w:pPr>
          </w:p>
        </w:tc>
        <w:tc>
          <w:tcPr>
            <w:tcW w:w="1170" w:type="dxa"/>
            <w:tcBorders>
              <w:bottom w:val="single" w:sz="4" w:space="0" w:color="auto"/>
            </w:tcBorders>
          </w:tcPr>
          <w:p w14:paraId="243F46DD" w14:textId="65B9CDBC" w:rsidR="00165BBA" w:rsidRPr="00F54A05" w:rsidRDefault="00165BBA" w:rsidP="00165BBA">
            <w:pPr>
              <w:pStyle w:val="acctfourfigures"/>
              <w:tabs>
                <w:tab w:val="clear" w:pos="765"/>
              </w:tabs>
              <w:spacing w:line="240" w:lineRule="atLeast"/>
              <w:ind w:right="-380"/>
              <w:jc w:val="center"/>
              <w:rPr>
                <w:szCs w:val="22"/>
                <w:lang w:val="en-US" w:bidi="th-TH"/>
              </w:rPr>
            </w:pPr>
            <w:r w:rsidRPr="00F54A05">
              <w:rPr>
                <w:szCs w:val="22"/>
                <w:lang w:val="en-US" w:bidi="th-TH"/>
              </w:rPr>
              <w:t>64,312</w:t>
            </w:r>
          </w:p>
        </w:tc>
      </w:tr>
      <w:tr w:rsidR="00165BBA" w:rsidRPr="00F54A05" w14:paraId="4F11CF53" w14:textId="77777777" w:rsidTr="00EF4282">
        <w:trPr>
          <w:trHeight w:val="20"/>
        </w:trPr>
        <w:tc>
          <w:tcPr>
            <w:tcW w:w="6210" w:type="dxa"/>
          </w:tcPr>
          <w:p w14:paraId="304D5533" w14:textId="77777777" w:rsidR="00165BBA" w:rsidRPr="00F54A05" w:rsidRDefault="00165BBA" w:rsidP="000D1E30">
            <w:pPr>
              <w:rPr>
                <w:rFonts w:cs="Times New Roman"/>
                <w:b/>
                <w:bCs/>
                <w:lang w:val="en-US"/>
              </w:rPr>
            </w:pPr>
            <w:r w:rsidRPr="00F54A05">
              <w:rPr>
                <w:rFonts w:cs="Times New Roman"/>
                <w:b/>
                <w:bCs/>
                <w:lang w:val="en-US"/>
              </w:rPr>
              <w:t>Total</w:t>
            </w:r>
          </w:p>
        </w:tc>
        <w:tc>
          <w:tcPr>
            <w:tcW w:w="360" w:type="dxa"/>
          </w:tcPr>
          <w:p w14:paraId="21CA576D" w14:textId="77777777" w:rsidR="00165BBA" w:rsidRPr="00F54A05" w:rsidRDefault="00165BBA" w:rsidP="000D1E30">
            <w:pPr>
              <w:pStyle w:val="acctfourfigures"/>
              <w:tabs>
                <w:tab w:val="clear" w:pos="765"/>
              </w:tabs>
              <w:ind w:left="-113" w:right="-110"/>
              <w:jc w:val="center"/>
              <w:rPr>
                <w:szCs w:val="22"/>
                <w:lang w:val="en-US" w:bidi="th-TH"/>
              </w:rPr>
            </w:pPr>
          </w:p>
        </w:tc>
        <w:tc>
          <w:tcPr>
            <w:tcW w:w="1170" w:type="dxa"/>
            <w:tcBorders>
              <w:top w:val="single" w:sz="4" w:space="0" w:color="auto"/>
              <w:bottom w:val="double" w:sz="4" w:space="0" w:color="auto"/>
            </w:tcBorders>
          </w:tcPr>
          <w:p w14:paraId="6A88B887" w14:textId="417F85F1" w:rsidR="00165BBA" w:rsidRPr="00F54A05" w:rsidRDefault="00165BBA" w:rsidP="00EF4282">
            <w:pPr>
              <w:pStyle w:val="acctfourfigures"/>
              <w:tabs>
                <w:tab w:val="clear" w:pos="765"/>
              </w:tabs>
              <w:spacing w:line="240" w:lineRule="atLeast"/>
              <w:ind w:right="-14"/>
              <w:jc w:val="right"/>
              <w:rPr>
                <w:b/>
                <w:bCs/>
                <w:szCs w:val="22"/>
                <w:cs/>
                <w:lang w:bidi="th-TH"/>
              </w:rPr>
            </w:pPr>
            <w:r w:rsidRPr="00F54A05">
              <w:rPr>
                <w:b/>
                <w:bCs/>
                <w:szCs w:val="22"/>
                <w:lang w:bidi="th-TH"/>
              </w:rPr>
              <w:t>53,812</w:t>
            </w:r>
          </w:p>
        </w:tc>
        <w:tc>
          <w:tcPr>
            <w:tcW w:w="270" w:type="dxa"/>
          </w:tcPr>
          <w:p w14:paraId="1A1BFB45" w14:textId="77777777" w:rsidR="00165BBA" w:rsidRPr="00F54A05" w:rsidRDefault="00165BBA" w:rsidP="000D1E30">
            <w:pPr>
              <w:jc w:val="thaiDistribute"/>
              <w:rPr>
                <w:rFonts w:cs="Times New Roman"/>
                <w:b/>
                <w:bCs/>
                <w:lang w:val="en-US"/>
              </w:rPr>
            </w:pPr>
          </w:p>
        </w:tc>
        <w:tc>
          <w:tcPr>
            <w:tcW w:w="1170" w:type="dxa"/>
            <w:tcBorders>
              <w:top w:val="single" w:sz="4" w:space="0" w:color="auto"/>
              <w:bottom w:val="double" w:sz="4" w:space="0" w:color="auto"/>
            </w:tcBorders>
          </w:tcPr>
          <w:p w14:paraId="3E8352F1" w14:textId="77777777" w:rsidR="00165BBA" w:rsidRPr="00F54A05" w:rsidRDefault="00165BBA" w:rsidP="00165BBA">
            <w:pPr>
              <w:pStyle w:val="acctfourfigures"/>
              <w:tabs>
                <w:tab w:val="clear" w:pos="765"/>
              </w:tabs>
              <w:spacing w:line="240" w:lineRule="atLeast"/>
              <w:ind w:right="-380"/>
              <w:jc w:val="center"/>
              <w:rPr>
                <w:b/>
                <w:bCs/>
                <w:szCs w:val="22"/>
                <w:lang w:val="en-US" w:bidi="th-TH"/>
              </w:rPr>
            </w:pPr>
            <w:r w:rsidRPr="00F54A05">
              <w:rPr>
                <w:b/>
                <w:bCs/>
                <w:szCs w:val="22"/>
                <w:lang w:val="en-US" w:bidi="th-TH"/>
              </w:rPr>
              <w:t>64,312</w:t>
            </w:r>
          </w:p>
        </w:tc>
      </w:tr>
    </w:tbl>
    <w:p w14:paraId="794B92F1" w14:textId="77777777" w:rsidR="00165BBA" w:rsidRPr="00CF1F5B" w:rsidRDefault="00165BBA" w:rsidP="00165BBA">
      <w:pPr>
        <w:tabs>
          <w:tab w:val="left" w:pos="540"/>
        </w:tabs>
        <w:spacing w:line="240" w:lineRule="exact"/>
        <w:ind w:left="450"/>
        <w:jc w:val="both"/>
        <w:rPr>
          <w:rFonts w:cs="Times New Roman"/>
        </w:rPr>
      </w:pPr>
    </w:p>
    <w:p w14:paraId="6351280D" w14:textId="73C92202" w:rsidR="00165BBA" w:rsidRPr="00F54A05" w:rsidRDefault="00165BBA" w:rsidP="00165BBA">
      <w:pPr>
        <w:spacing w:line="240" w:lineRule="exact"/>
        <w:ind w:left="540"/>
        <w:jc w:val="both"/>
        <w:rPr>
          <w:rFonts w:cs="Times New Roman"/>
        </w:rPr>
      </w:pPr>
      <w:r w:rsidRPr="00F54A05">
        <w:rPr>
          <w:rFonts w:cs="Times New Roman"/>
        </w:rPr>
        <w:t xml:space="preserve">As of 31 December 2025, the Company entered into agreements for sale and purchase of fruit for export with several suppliers (“Long”) to purchase durian and longan. The Company paid to suppliers </w:t>
      </w:r>
      <w:r w:rsidR="00177B8F">
        <w:rPr>
          <w:rFonts w:cs="Times New Roman"/>
        </w:rPr>
        <w:br/>
      </w:r>
      <w:r w:rsidRPr="00F54A05">
        <w:rPr>
          <w:rFonts w:cs="Times New Roman"/>
        </w:rPr>
        <w:t xml:space="preserve">the advance payments for goods and agreed to buy fruits as conditions stipulated in the agreements. </w:t>
      </w:r>
      <w:r w:rsidR="00177B8F">
        <w:rPr>
          <w:rFonts w:cs="Times New Roman"/>
        </w:rPr>
        <w:br/>
      </w:r>
      <w:r w:rsidR="00177B8F">
        <w:rPr>
          <w:szCs w:val="28"/>
          <w:lang w:val="en-US"/>
        </w:rPr>
        <w:t xml:space="preserve">The </w:t>
      </w:r>
      <w:proofErr w:type="gramStart"/>
      <w:r w:rsidRPr="00F54A05">
        <w:rPr>
          <w:rFonts w:cs="Times New Roman"/>
        </w:rPr>
        <w:t>agreement</w:t>
      </w:r>
      <w:r w:rsidR="00177B8F">
        <w:rPr>
          <w:rFonts w:cs="Times New Roman"/>
        </w:rPr>
        <w:t>s</w:t>
      </w:r>
      <w:proofErr w:type="gramEnd"/>
      <w:r w:rsidR="00177B8F">
        <w:rPr>
          <w:rFonts w:cs="Times New Roman"/>
        </w:rPr>
        <w:t xml:space="preserve"> </w:t>
      </w:r>
      <w:r w:rsidRPr="00F54A05">
        <w:rPr>
          <w:rFonts w:cs="Times New Roman"/>
        </w:rPr>
        <w:t>will end in March 2026.</w:t>
      </w:r>
    </w:p>
    <w:p w14:paraId="540C3C3C" w14:textId="77777777" w:rsidR="00165BBA" w:rsidRDefault="00165BBA" w:rsidP="009D20ED">
      <w:pPr>
        <w:rPr>
          <w:lang w:val="en-US"/>
        </w:rPr>
      </w:pPr>
    </w:p>
    <w:p w14:paraId="3EACDBFC" w14:textId="77777777" w:rsidR="001C44E7" w:rsidRDefault="001C44E7">
      <w:pPr>
        <w:spacing w:line="240" w:lineRule="auto"/>
        <w:rPr>
          <w:lang w:val="en-US"/>
        </w:rPr>
      </w:pPr>
      <w:r>
        <w:rPr>
          <w:b/>
          <w:bCs/>
          <w:lang w:val="en-US"/>
        </w:rPr>
        <w:br w:type="page"/>
      </w:r>
    </w:p>
    <w:p w14:paraId="5F689649" w14:textId="4CADB2B0" w:rsidR="00BC32D1" w:rsidRPr="006B4E19" w:rsidRDefault="006B701B"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B4E19">
        <w:rPr>
          <w:rFonts w:cs="Times New Roman"/>
          <w:sz w:val="24"/>
          <w:szCs w:val="24"/>
        </w:rPr>
        <w:t>Building</w:t>
      </w:r>
      <w:r w:rsidRPr="007F00CC">
        <w:rPr>
          <w:rFonts w:cs="Times New Roman"/>
          <w:sz w:val="24"/>
          <w:szCs w:val="24"/>
        </w:rPr>
        <w:t xml:space="preserve"> improvement </w:t>
      </w:r>
      <w:r w:rsidR="00BC32D1" w:rsidRPr="007F00CC">
        <w:rPr>
          <w:rFonts w:cs="Times New Roman"/>
          <w:sz w:val="24"/>
          <w:szCs w:val="24"/>
        </w:rPr>
        <w:t>and equipment</w:t>
      </w:r>
    </w:p>
    <w:p w14:paraId="7A354C35" w14:textId="0D3A21CF" w:rsidR="00EB444D" w:rsidRPr="00C94451" w:rsidRDefault="00EB444D" w:rsidP="00C94451">
      <w:pPr>
        <w:spacing w:line="240" w:lineRule="atLeast"/>
        <w:ind w:left="540"/>
        <w:jc w:val="both"/>
      </w:pPr>
    </w:p>
    <w:tbl>
      <w:tblPr>
        <w:tblW w:w="9453" w:type="dxa"/>
        <w:tblInd w:w="450" w:type="dxa"/>
        <w:tblLayout w:type="fixed"/>
        <w:tblLook w:val="01E0" w:firstRow="1" w:lastRow="1" w:firstColumn="1" w:lastColumn="1" w:noHBand="0" w:noVBand="0"/>
      </w:tblPr>
      <w:tblGrid>
        <w:gridCol w:w="2970"/>
        <w:gridCol w:w="1170"/>
        <w:gridCol w:w="236"/>
        <w:gridCol w:w="1024"/>
        <w:gridCol w:w="270"/>
        <w:gridCol w:w="1080"/>
        <w:gridCol w:w="236"/>
        <w:gridCol w:w="1114"/>
        <w:gridCol w:w="248"/>
        <w:gridCol w:w="1105"/>
      </w:tblGrid>
      <w:tr w:rsidR="007F00CC" w:rsidRPr="00310298" w14:paraId="34A8236C" w14:textId="77777777" w:rsidTr="00310298">
        <w:trPr>
          <w:trHeight w:val="371"/>
          <w:tblHeader/>
        </w:trPr>
        <w:tc>
          <w:tcPr>
            <w:tcW w:w="2970" w:type="dxa"/>
          </w:tcPr>
          <w:p w14:paraId="27B3DB87" w14:textId="77777777" w:rsidR="007F00CC" w:rsidRPr="00310298" w:rsidRDefault="007F00CC" w:rsidP="00D94A46">
            <w:pPr>
              <w:spacing w:line="240" w:lineRule="auto"/>
              <w:rPr>
                <w:rFonts w:cs="Times New Roman"/>
                <w:lang w:val="th-TH"/>
              </w:rPr>
            </w:pPr>
            <w:bookmarkStart w:id="2" w:name="_Hlk133696070"/>
          </w:p>
        </w:tc>
        <w:tc>
          <w:tcPr>
            <w:tcW w:w="1170" w:type="dxa"/>
          </w:tcPr>
          <w:p w14:paraId="6E6F3047" w14:textId="18148A22" w:rsidR="007F00CC" w:rsidRPr="00310298" w:rsidRDefault="007F00CC" w:rsidP="00A629B8">
            <w:pPr>
              <w:spacing w:line="240" w:lineRule="auto"/>
              <w:ind w:left="-198" w:right="-192" w:firstLine="90"/>
              <w:jc w:val="center"/>
              <w:rPr>
                <w:rFonts w:cs="Times New Roman"/>
                <w:cs/>
                <w:lang w:val="th-TH"/>
              </w:rPr>
            </w:pPr>
            <w:r w:rsidRPr="00310298">
              <w:rPr>
                <w:rFonts w:cs="Times New Roman"/>
                <w:cs/>
                <w:lang w:val="th-TH"/>
              </w:rPr>
              <w:t>Building improvement and office</w:t>
            </w:r>
          </w:p>
        </w:tc>
        <w:tc>
          <w:tcPr>
            <w:tcW w:w="236" w:type="dxa"/>
          </w:tcPr>
          <w:p w14:paraId="3A9C0B74" w14:textId="77777777" w:rsidR="007F00CC" w:rsidRPr="00310298" w:rsidRDefault="007F00CC" w:rsidP="00D94A46">
            <w:pPr>
              <w:tabs>
                <w:tab w:val="decimal" w:pos="712"/>
              </w:tabs>
              <w:spacing w:line="240" w:lineRule="auto"/>
              <w:jc w:val="center"/>
              <w:rPr>
                <w:rFonts w:cs="Times New Roman"/>
                <w:lang w:val="th-TH"/>
              </w:rPr>
            </w:pPr>
          </w:p>
        </w:tc>
        <w:tc>
          <w:tcPr>
            <w:tcW w:w="1024" w:type="dxa"/>
            <w:vAlign w:val="bottom"/>
          </w:tcPr>
          <w:p w14:paraId="3D3007EE" w14:textId="35057FD8" w:rsidR="007F00CC" w:rsidRPr="00310298" w:rsidRDefault="007F00CC" w:rsidP="00D94A46">
            <w:pPr>
              <w:tabs>
                <w:tab w:val="left" w:pos="680"/>
              </w:tabs>
              <w:spacing w:line="240" w:lineRule="auto"/>
              <w:jc w:val="center"/>
              <w:rPr>
                <w:rFonts w:cs="Times New Roman"/>
                <w:lang w:val="en-US"/>
              </w:rPr>
            </w:pPr>
            <w:r w:rsidRPr="00310298">
              <w:rPr>
                <w:rFonts w:cs="Times New Roman"/>
                <w:lang w:val="en-US"/>
              </w:rPr>
              <w:t>Machine</w:t>
            </w:r>
          </w:p>
        </w:tc>
        <w:tc>
          <w:tcPr>
            <w:tcW w:w="270" w:type="dxa"/>
          </w:tcPr>
          <w:p w14:paraId="4F4BB77C" w14:textId="77777777" w:rsidR="007F00CC" w:rsidRPr="00310298" w:rsidRDefault="007F00CC" w:rsidP="00D94A46">
            <w:pPr>
              <w:tabs>
                <w:tab w:val="left" w:pos="680"/>
              </w:tabs>
              <w:spacing w:line="240" w:lineRule="auto"/>
              <w:jc w:val="center"/>
              <w:rPr>
                <w:rFonts w:cs="Times New Roman"/>
                <w:lang w:val="th-TH"/>
              </w:rPr>
            </w:pPr>
          </w:p>
        </w:tc>
        <w:tc>
          <w:tcPr>
            <w:tcW w:w="1080" w:type="dxa"/>
          </w:tcPr>
          <w:p w14:paraId="6B520F1F" w14:textId="77777777" w:rsidR="00310298" w:rsidRDefault="00310298" w:rsidP="00D94A46">
            <w:pPr>
              <w:tabs>
                <w:tab w:val="left" w:pos="680"/>
              </w:tabs>
              <w:spacing w:line="240" w:lineRule="auto"/>
              <w:jc w:val="center"/>
              <w:rPr>
                <w:rFonts w:cs="Times New Roman"/>
                <w:lang w:val="en-US"/>
              </w:rPr>
            </w:pPr>
          </w:p>
          <w:p w14:paraId="45F3DD72" w14:textId="7C83E76C" w:rsidR="007F00CC" w:rsidRPr="00310298" w:rsidRDefault="007F00CC" w:rsidP="00A45D3B">
            <w:pPr>
              <w:spacing w:line="240" w:lineRule="auto"/>
              <w:ind w:left="-106" w:right="-111"/>
              <w:jc w:val="center"/>
              <w:rPr>
                <w:rFonts w:cs="Times New Roman"/>
                <w:cs/>
                <w:lang w:val="th-TH"/>
              </w:rPr>
            </w:pPr>
            <w:r w:rsidRPr="00310298">
              <w:rPr>
                <w:rFonts w:cs="Times New Roman"/>
                <w:cs/>
                <w:lang w:val="th-TH"/>
              </w:rPr>
              <w:t>Office equipment</w:t>
            </w:r>
          </w:p>
        </w:tc>
        <w:tc>
          <w:tcPr>
            <w:tcW w:w="236" w:type="dxa"/>
          </w:tcPr>
          <w:p w14:paraId="3783413F" w14:textId="77777777" w:rsidR="007F00CC" w:rsidRPr="00310298" w:rsidRDefault="007F00CC" w:rsidP="00D94A46">
            <w:pPr>
              <w:tabs>
                <w:tab w:val="decimal" w:pos="712"/>
              </w:tabs>
              <w:spacing w:line="240" w:lineRule="auto"/>
              <w:jc w:val="center"/>
              <w:rPr>
                <w:rFonts w:cs="Times New Roman"/>
                <w:lang w:val="th-TH"/>
              </w:rPr>
            </w:pPr>
          </w:p>
        </w:tc>
        <w:tc>
          <w:tcPr>
            <w:tcW w:w="1114" w:type="dxa"/>
          </w:tcPr>
          <w:p w14:paraId="6CD76920" w14:textId="3231DF62" w:rsidR="007F00CC" w:rsidRPr="00310298" w:rsidRDefault="007F00CC" w:rsidP="006B701B">
            <w:pPr>
              <w:tabs>
                <w:tab w:val="left" w:pos="680"/>
              </w:tabs>
              <w:spacing w:line="240" w:lineRule="auto"/>
              <w:jc w:val="center"/>
              <w:rPr>
                <w:rFonts w:cs="Times New Roman"/>
                <w:cs/>
                <w:lang w:val="th-TH"/>
              </w:rPr>
            </w:pPr>
            <w:r w:rsidRPr="00310298">
              <w:rPr>
                <w:rFonts w:cs="Times New Roman"/>
                <w:cs/>
                <w:lang w:val="th-TH"/>
              </w:rPr>
              <w:t>Furniture and fixture</w:t>
            </w:r>
          </w:p>
        </w:tc>
        <w:tc>
          <w:tcPr>
            <w:tcW w:w="248" w:type="dxa"/>
          </w:tcPr>
          <w:p w14:paraId="1EE8E883" w14:textId="77777777" w:rsidR="007F00CC" w:rsidRPr="00310298" w:rsidRDefault="007F00CC" w:rsidP="00D94A46">
            <w:pPr>
              <w:tabs>
                <w:tab w:val="decimal" w:pos="712"/>
              </w:tabs>
              <w:spacing w:line="240" w:lineRule="auto"/>
              <w:jc w:val="center"/>
              <w:rPr>
                <w:rFonts w:cs="Times New Roman"/>
                <w:lang w:val="th-TH"/>
              </w:rPr>
            </w:pPr>
          </w:p>
        </w:tc>
        <w:tc>
          <w:tcPr>
            <w:tcW w:w="1104" w:type="dxa"/>
          </w:tcPr>
          <w:p w14:paraId="2B22858E" w14:textId="77777777" w:rsidR="007F00CC" w:rsidRPr="00310298" w:rsidRDefault="007F00CC" w:rsidP="00D94A46">
            <w:pPr>
              <w:spacing w:line="240" w:lineRule="auto"/>
              <w:jc w:val="center"/>
              <w:rPr>
                <w:rFonts w:cs="Times New Roman"/>
              </w:rPr>
            </w:pPr>
          </w:p>
          <w:p w14:paraId="4770B9FE" w14:textId="77777777" w:rsidR="007F00CC" w:rsidRPr="00310298" w:rsidRDefault="007F00CC" w:rsidP="00D94A46">
            <w:pPr>
              <w:spacing w:line="240" w:lineRule="auto"/>
              <w:jc w:val="center"/>
              <w:rPr>
                <w:rFonts w:cs="Times New Roman"/>
              </w:rPr>
            </w:pPr>
          </w:p>
          <w:p w14:paraId="3F297632" w14:textId="09D4E563" w:rsidR="007F00CC" w:rsidRPr="00310298" w:rsidRDefault="007F00CC" w:rsidP="00D94A46">
            <w:pPr>
              <w:spacing w:line="240" w:lineRule="auto"/>
              <w:jc w:val="center"/>
              <w:rPr>
                <w:rFonts w:cs="Times New Roman"/>
                <w:lang w:val="th-TH"/>
              </w:rPr>
            </w:pPr>
            <w:r w:rsidRPr="00310298">
              <w:rPr>
                <w:rFonts w:cs="Times New Roman"/>
              </w:rPr>
              <w:t>Total</w:t>
            </w:r>
          </w:p>
        </w:tc>
      </w:tr>
      <w:tr w:rsidR="007F00CC" w:rsidRPr="00310298" w14:paraId="38322901" w14:textId="77777777" w:rsidTr="00310298">
        <w:trPr>
          <w:tblHeader/>
        </w:trPr>
        <w:tc>
          <w:tcPr>
            <w:tcW w:w="2970" w:type="dxa"/>
          </w:tcPr>
          <w:p w14:paraId="3163B61C" w14:textId="77777777" w:rsidR="007F00CC" w:rsidRPr="00310298" w:rsidRDefault="007F00CC" w:rsidP="00D94A46">
            <w:pPr>
              <w:spacing w:line="240" w:lineRule="auto"/>
              <w:rPr>
                <w:rFonts w:cs="Times New Roman"/>
                <w:lang w:val="th-TH"/>
              </w:rPr>
            </w:pPr>
          </w:p>
        </w:tc>
        <w:tc>
          <w:tcPr>
            <w:tcW w:w="6483" w:type="dxa"/>
            <w:gridSpan w:val="9"/>
          </w:tcPr>
          <w:p w14:paraId="248C5F56" w14:textId="26CAFEB8" w:rsidR="007F00CC" w:rsidRPr="00310298" w:rsidRDefault="007F00CC" w:rsidP="00D94A46">
            <w:pPr>
              <w:spacing w:line="240" w:lineRule="auto"/>
              <w:jc w:val="center"/>
              <w:rPr>
                <w:rFonts w:cs="Times New Roman"/>
                <w:i/>
                <w:iCs/>
                <w:cs/>
                <w:lang w:val="th-TH"/>
              </w:rPr>
            </w:pPr>
            <w:r w:rsidRPr="00310298">
              <w:rPr>
                <w:rFonts w:cs="Times New Roman"/>
                <w:i/>
                <w:iCs/>
                <w:cs/>
                <w:lang w:val="th-TH"/>
              </w:rPr>
              <w:t>(in thousand Baht)</w:t>
            </w:r>
          </w:p>
        </w:tc>
      </w:tr>
      <w:tr w:rsidR="007F00CC" w:rsidRPr="00310298" w14:paraId="0B4A9B9F" w14:textId="77777777" w:rsidTr="00310298">
        <w:tc>
          <w:tcPr>
            <w:tcW w:w="2970" w:type="dxa"/>
          </w:tcPr>
          <w:p w14:paraId="775BDF21" w14:textId="77777777" w:rsidR="007F00CC" w:rsidRPr="00310298" w:rsidRDefault="007F00CC" w:rsidP="00A0624D">
            <w:pPr>
              <w:rPr>
                <w:rFonts w:cs="Times New Roman"/>
                <w:b/>
                <w:bCs/>
                <w:i/>
                <w:iCs/>
                <w:lang w:val="en-US"/>
              </w:rPr>
            </w:pPr>
            <w:r w:rsidRPr="00310298">
              <w:rPr>
                <w:rFonts w:cs="Times New Roman"/>
                <w:b/>
                <w:bCs/>
                <w:i/>
                <w:iCs/>
                <w:lang w:val="en-US"/>
              </w:rPr>
              <w:t>Cost</w:t>
            </w:r>
          </w:p>
        </w:tc>
        <w:tc>
          <w:tcPr>
            <w:tcW w:w="1170" w:type="dxa"/>
          </w:tcPr>
          <w:p w14:paraId="06B765A3" w14:textId="77777777" w:rsidR="007F00CC" w:rsidRPr="00310298" w:rsidRDefault="007F00CC" w:rsidP="00A0624D">
            <w:pPr>
              <w:tabs>
                <w:tab w:val="decimal" w:pos="701"/>
              </w:tabs>
              <w:rPr>
                <w:rFonts w:cs="Times New Roman"/>
                <w:lang w:val="en-US"/>
              </w:rPr>
            </w:pPr>
          </w:p>
        </w:tc>
        <w:tc>
          <w:tcPr>
            <w:tcW w:w="236" w:type="dxa"/>
          </w:tcPr>
          <w:p w14:paraId="44C2D510" w14:textId="77777777" w:rsidR="007F00CC" w:rsidRPr="00310298" w:rsidRDefault="007F00CC" w:rsidP="00A0624D">
            <w:pPr>
              <w:tabs>
                <w:tab w:val="decimal" w:pos="701"/>
              </w:tabs>
              <w:rPr>
                <w:rFonts w:cs="Times New Roman"/>
                <w:lang w:val="en-US"/>
              </w:rPr>
            </w:pPr>
          </w:p>
        </w:tc>
        <w:tc>
          <w:tcPr>
            <w:tcW w:w="1024" w:type="dxa"/>
          </w:tcPr>
          <w:p w14:paraId="35C32293" w14:textId="77777777" w:rsidR="007F00CC" w:rsidRPr="00310298" w:rsidRDefault="007F00CC" w:rsidP="00A0624D">
            <w:pPr>
              <w:tabs>
                <w:tab w:val="decimal" w:pos="701"/>
              </w:tabs>
              <w:rPr>
                <w:rFonts w:cs="Times New Roman"/>
                <w:lang w:val="en-US"/>
              </w:rPr>
            </w:pPr>
          </w:p>
        </w:tc>
        <w:tc>
          <w:tcPr>
            <w:tcW w:w="270" w:type="dxa"/>
          </w:tcPr>
          <w:p w14:paraId="1DD53D68" w14:textId="77777777" w:rsidR="007F00CC" w:rsidRPr="00310298" w:rsidRDefault="007F00CC" w:rsidP="00A0624D">
            <w:pPr>
              <w:tabs>
                <w:tab w:val="decimal" w:pos="701"/>
              </w:tabs>
              <w:rPr>
                <w:rFonts w:cs="Times New Roman"/>
                <w:lang w:val="en-US"/>
              </w:rPr>
            </w:pPr>
          </w:p>
        </w:tc>
        <w:tc>
          <w:tcPr>
            <w:tcW w:w="1080" w:type="dxa"/>
          </w:tcPr>
          <w:p w14:paraId="01749F28" w14:textId="49A6C4B5" w:rsidR="007F00CC" w:rsidRPr="00310298" w:rsidRDefault="007F00CC" w:rsidP="00A0624D">
            <w:pPr>
              <w:tabs>
                <w:tab w:val="decimal" w:pos="701"/>
              </w:tabs>
              <w:rPr>
                <w:rFonts w:cs="Times New Roman"/>
                <w:lang w:val="en-US"/>
              </w:rPr>
            </w:pPr>
          </w:p>
        </w:tc>
        <w:tc>
          <w:tcPr>
            <w:tcW w:w="236" w:type="dxa"/>
          </w:tcPr>
          <w:p w14:paraId="720A7AEC" w14:textId="77777777" w:rsidR="007F00CC" w:rsidRPr="00310298" w:rsidRDefault="007F00CC" w:rsidP="00A0624D">
            <w:pPr>
              <w:tabs>
                <w:tab w:val="decimal" w:pos="701"/>
              </w:tabs>
              <w:rPr>
                <w:rFonts w:cs="Times New Roman"/>
                <w:lang w:val="en-US"/>
              </w:rPr>
            </w:pPr>
          </w:p>
        </w:tc>
        <w:tc>
          <w:tcPr>
            <w:tcW w:w="1114" w:type="dxa"/>
          </w:tcPr>
          <w:p w14:paraId="171AB530" w14:textId="77777777" w:rsidR="007F00CC" w:rsidRPr="00310298" w:rsidRDefault="007F00CC" w:rsidP="00A0624D">
            <w:pPr>
              <w:tabs>
                <w:tab w:val="decimal" w:pos="701"/>
              </w:tabs>
              <w:rPr>
                <w:rFonts w:cs="Times New Roman"/>
                <w:lang w:val="en-US"/>
              </w:rPr>
            </w:pPr>
          </w:p>
        </w:tc>
        <w:tc>
          <w:tcPr>
            <w:tcW w:w="248" w:type="dxa"/>
          </w:tcPr>
          <w:p w14:paraId="76A59E6B" w14:textId="77777777" w:rsidR="007F00CC" w:rsidRPr="00310298" w:rsidRDefault="007F00CC" w:rsidP="00A0624D">
            <w:pPr>
              <w:tabs>
                <w:tab w:val="decimal" w:pos="701"/>
              </w:tabs>
              <w:rPr>
                <w:rFonts w:cs="Times New Roman"/>
                <w:lang w:val="en-US"/>
              </w:rPr>
            </w:pPr>
          </w:p>
        </w:tc>
        <w:tc>
          <w:tcPr>
            <w:tcW w:w="1104" w:type="dxa"/>
          </w:tcPr>
          <w:p w14:paraId="7F1CB4A2" w14:textId="77777777" w:rsidR="007F00CC" w:rsidRPr="00310298" w:rsidRDefault="007F00CC" w:rsidP="00A0624D">
            <w:pPr>
              <w:tabs>
                <w:tab w:val="decimal" w:pos="796"/>
              </w:tabs>
              <w:rPr>
                <w:rFonts w:cs="Times New Roman"/>
                <w:lang w:val="en-US"/>
              </w:rPr>
            </w:pPr>
          </w:p>
        </w:tc>
      </w:tr>
      <w:tr w:rsidR="007F00CC" w:rsidRPr="00310298" w14:paraId="7C95413E" w14:textId="77777777" w:rsidTr="00310298">
        <w:tc>
          <w:tcPr>
            <w:tcW w:w="2970" w:type="dxa"/>
          </w:tcPr>
          <w:p w14:paraId="4840E479" w14:textId="59BC79EB" w:rsidR="007F00CC" w:rsidRPr="00310298" w:rsidRDefault="007F00CC" w:rsidP="007051D6">
            <w:pPr>
              <w:rPr>
                <w:rFonts w:cs="Times New Roman"/>
                <w:lang w:val="en-US"/>
              </w:rPr>
            </w:pPr>
            <w:proofErr w:type="gramStart"/>
            <w:r w:rsidRPr="00310298">
              <w:rPr>
                <w:rFonts w:cs="Times New Roman"/>
                <w:lang w:val="en-US"/>
              </w:rPr>
              <w:t>At</w:t>
            </w:r>
            <w:proofErr w:type="gramEnd"/>
            <w:r w:rsidRPr="00310298">
              <w:rPr>
                <w:rFonts w:cs="Times New Roman"/>
                <w:lang w:val="en-US"/>
              </w:rPr>
              <w:t xml:space="preserve"> 1 January 2024</w:t>
            </w:r>
          </w:p>
        </w:tc>
        <w:tc>
          <w:tcPr>
            <w:tcW w:w="1170" w:type="dxa"/>
            <w:vAlign w:val="bottom"/>
          </w:tcPr>
          <w:p w14:paraId="4FAD62FE" w14:textId="1D71A865" w:rsidR="007F00CC" w:rsidRPr="00310298" w:rsidRDefault="007F00CC" w:rsidP="002257A4">
            <w:pPr>
              <w:tabs>
                <w:tab w:val="decimal" w:pos="864"/>
              </w:tabs>
              <w:spacing w:line="240" w:lineRule="auto"/>
              <w:ind w:left="-108" w:right="-138"/>
              <w:rPr>
                <w:rFonts w:cs="Times New Roman"/>
              </w:rPr>
            </w:pPr>
            <w:r w:rsidRPr="00310298">
              <w:rPr>
                <w:rFonts w:cs="Times New Roman"/>
              </w:rPr>
              <w:t>1,233</w:t>
            </w:r>
          </w:p>
        </w:tc>
        <w:tc>
          <w:tcPr>
            <w:tcW w:w="236" w:type="dxa"/>
            <w:vAlign w:val="bottom"/>
          </w:tcPr>
          <w:p w14:paraId="49BB9964" w14:textId="77777777" w:rsidR="007F00CC" w:rsidRPr="00310298" w:rsidRDefault="007F00CC" w:rsidP="007051D6">
            <w:pPr>
              <w:tabs>
                <w:tab w:val="decimal" w:pos="701"/>
              </w:tabs>
              <w:rPr>
                <w:rFonts w:cs="Times New Roman"/>
                <w:lang w:val="en-US"/>
              </w:rPr>
            </w:pPr>
          </w:p>
        </w:tc>
        <w:tc>
          <w:tcPr>
            <w:tcW w:w="1024" w:type="dxa"/>
            <w:vAlign w:val="bottom"/>
          </w:tcPr>
          <w:p w14:paraId="4786160F" w14:textId="06FBA5BD" w:rsidR="007F00CC" w:rsidRPr="00310298" w:rsidRDefault="002257A4" w:rsidP="002257A4">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054FD827" w14:textId="77777777" w:rsidR="007F00CC" w:rsidRPr="00310298" w:rsidRDefault="007F00CC" w:rsidP="007051D6">
            <w:pPr>
              <w:tabs>
                <w:tab w:val="decimal" w:pos="1061"/>
              </w:tabs>
              <w:rPr>
                <w:rFonts w:cs="Times New Roman"/>
                <w:lang w:val="en-US"/>
              </w:rPr>
            </w:pPr>
          </w:p>
        </w:tc>
        <w:tc>
          <w:tcPr>
            <w:tcW w:w="1080" w:type="dxa"/>
            <w:vAlign w:val="bottom"/>
          </w:tcPr>
          <w:p w14:paraId="3CF8797B" w14:textId="470ACD47" w:rsidR="007F00CC" w:rsidRPr="00310298" w:rsidRDefault="007F00CC" w:rsidP="002257A4">
            <w:pPr>
              <w:tabs>
                <w:tab w:val="decimal" w:pos="864"/>
              </w:tabs>
              <w:spacing w:line="240" w:lineRule="auto"/>
              <w:ind w:left="-108" w:right="-138"/>
              <w:rPr>
                <w:rFonts w:cs="Times New Roman"/>
              </w:rPr>
            </w:pPr>
            <w:r w:rsidRPr="00310298">
              <w:rPr>
                <w:rFonts w:cs="Times New Roman"/>
              </w:rPr>
              <w:t>1,185</w:t>
            </w:r>
          </w:p>
        </w:tc>
        <w:tc>
          <w:tcPr>
            <w:tcW w:w="236" w:type="dxa"/>
            <w:vAlign w:val="bottom"/>
          </w:tcPr>
          <w:p w14:paraId="23592998" w14:textId="77777777" w:rsidR="007F00CC" w:rsidRPr="00310298" w:rsidRDefault="007F00CC" w:rsidP="007051D6">
            <w:pPr>
              <w:tabs>
                <w:tab w:val="decimal" w:pos="701"/>
              </w:tabs>
              <w:rPr>
                <w:rFonts w:cs="Times New Roman"/>
                <w:lang w:val="en-US"/>
              </w:rPr>
            </w:pPr>
          </w:p>
        </w:tc>
        <w:tc>
          <w:tcPr>
            <w:tcW w:w="1114" w:type="dxa"/>
            <w:vAlign w:val="bottom"/>
          </w:tcPr>
          <w:p w14:paraId="2E9D71C1" w14:textId="0E125528" w:rsidR="007F00CC" w:rsidRPr="00310298" w:rsidRDefault="007F00CC" w:rsidP="002257A4">
            <w:pPr>
              <w:tabs>
                <w:tab w:val="decimal" w:pos="864"/>
              </w:tabs>
              <w:spacing w:line="240" w:lineRule="auto"/>
              <w:ind w:left="-108" w:right="-138"/>
              <w:rPr>
                <w:rFonts w:cs="Times New Roman"/>
              </w:rPr>
            </w:pPr>
            <w:r w:rsidRPr="00310298">
              <w:rPr>
                <w:rFonts w:cs="Times New Roman"/>
              </w:rPr>
              <w:t>1,054</w:t>
            </w:r>
          </w:p>
        </w:tc>
        <w:tc>
          <w:tcPr>
            <w:tcW w:w="248" w:type="dxa"/>
            <w:vAlign w:val="bottom"/>
          </w:tcPr>
          <w:p w14:paraId="6921C22B" w14:textId="77777777" w:rsidR="007F00CC" w:rsidRPr="00310298" w:rsidRDefault="007F00CC" w:rsidP="007051D6">
            <w:pPr>
              <w:tabs>
                <w:tab w:val="decimal" w:pos="701"/>
              </w:tabs>
              <w:rPr>
                <w:rFonts w:cs="Times New Roman"/>
                <w:lang w:val="en-US"/>
              </w:rPr>
            </w:pPr>
          </w:p>
        </w:tc>
        <w:tc>
          <w:tcPr>
            <w:tcW w:w="1104" w:type="dxa"/>
            <w:vAlign w:val="bottom"/>
          </w:tcPr>
          <w:p w14:paraId="3CFACCF2" w14:textId="12AF3BCB" w:rsidR="007F00CC" w:rsidRPr="00310298" w:rsidRDefault="007F00CC" w:rsidP="002257A4">
            <w:pPr>
              <w:tabs>
                <w:tab w:val="decimal" w:pos="864"/>
              </w:tabs>
              <w:spacing w:line="240" w:lineRule="auto"/>
              <w:ind w:left="-108" w:right="-138"/>
              <w:rPr>
                <w:rFonts w:cs="Times New Roman"/>
              </w:rPr>
            </w:pPr>
            <w:r w:rsidRPr="00310298">
              <w:rPr>
                <w:rFonts w:cs="Times New Roman"/>
              </w:rPr>
              <w:t>3,472</w:t>
            </w:r>
          </w:p>
        </w:tc>
      </w:tr>
      <w:tr w:rsidR="007F00CC" w:rsidRPr="00310298" w14:paraId="0F45A933" w14:textId="77777777" w:rsidTr="00310298">
        <w:tc>
          <w:tcPr>
            <w:tcW w:w="2970" w:type="dxa"/>
          </w:tcPr>
          <w:p w14:paraId="7BF25026" w14:textId="5840935C" w:rsidR="007F00CC" w:rsidRPr="00310298" w:rsidRDefault="007F00CC" w:rsidP="007051D6">
            <w:pPr>
              <w:rPr>
                <w:rFonts w:cs="Times New Roman"/>
                <w:cs/>
                <w:lang w:val="en-US"/>
              </w:rPr>
            </w:pPr>
            <w:r w:rsidRPr="00310298">
              <w:rPr>
                <w:rFonts w:cs="Times New Roman"/>
                <w:lang w:val="en-US"/>
              </w:rPr>
              <w:t>Additions</w:t>
            </w:r>
          </w:p>
        </w:tc>
        <w:tc>
          <w:tcPr>
            <w:tcW w:w="1170" w:type="dxa"/>
            <w:vAlign w:val="bottom"/>
          </w:tcPr>
          <w:p w14:paraId="1DC57634" w14:textId="2437AEFC" w:rsidR="007F00CC" w:rsidRPr="00310298" w:rsidRDefault="007F00CC" w:rsidP="002257A4">
            <w:pPr>
              <w:tabs>
                <w:tab w:val="decimal" w:pos="606"/>
              </w:tabs>
              <w:spacing w:line="240" w:lineRule="auto"/>
              <w:ind w:left="-108" w:right="-138"/>
              <w:rPr>
                <w:rFonts w:cs="Times New Roman"/>
              </w:rPr>
            </w:pPr>
            <w:r w:rsidRPr="00310298">
              <w:rPr>
                <w:rFonts w:cs="Times New Roman"/>
              </w:rPr>
              <w:t>-</w:t>
            </w:r>
          </w:p>
        </w:tc>
        <w:tc>
          <w:tcPr>
            <w:tcW w:w="236" w:type="dxa"/>
            <w:vAlign w:val="bottom"/>
          </w:tcPr>
          <w:p w14:paraId="3B546296" w14:textId="77777777" w:rsidR="007F00CC" w:rsidRPr="00310298" w:rsidRDefault="007F00CC" w:rsidP="007051D6">
            <w:pPr>
              <w:tabs>
                <w:tab w:val="decimal" w:pos="701"/>
              </w:tabs>
              <w:rPr>
                <w:rFonts w:cs="Times New Roman"/>
                <w:lang w:val="en-US"/>
              </w:rPr>
            </w:pPr>
          </w:p>
        </w:tc>
        <w:tc>
          <w:tcPr>
            <w:tcW w:w="1024" w:type="dxa"/>
            <w:vAlign w:val="bottom"/>
          </w:tcPr>
          <w:p w14:paraId="3DE082C7" w14:textId="7F11FABB" w:rsidR="007F00CC" w:rsidRPr="00310298" w:rsidRDefault="002257A4" w:rsidP="002257A4">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764832A6" w14:textId="77777777" w:rsidR="007F00CC" w:rsidRPr="00310298" w:rsidRDefault="007F00CC" w:rsidP="007051D6">
            <w:pPr>
              <w:tabs>
                <w:tab w:val="decimal" w:pos="1061"/>
              </w:tabs>
              <w:rPr>
                <w:rFonts w:cs="Times New Roman"/>
                <w:lang w:val="en-US"/>
              </w:rPr>
            </w:pPr>
          </w:p>
        </w:tc>
        <w:tc>
          <w:tcPr>
            <w:tcW w:w="1080" w:type="dxa"/>
            <w:vAlign w:val="bottom"/>
          </w:tcPr>
          <w:p w14:paraId="2F56E916" w14:textId="6323FA5A" w:rsidR="007F00CC" w:rsidRPr="00310298" w:rsidRDefault="007F00CC" w:rsidP="002257A4">
            <w:pPr>
              <w:tabs>
                <w:tab w:val="decimal" w:pos="864"/>
              </w:tabs>
              <w:spacing w:line="240" w:lineRule="auto"/>
              <w:ind w:left="-108" w:right="-138"/>
              <w:rPr>
                <w:rFonts w:cs="Times New Roman"/>
              </w:rPr>
            </w:pPr>
            <w:r w:rsidRPr="00310298">
              <w:rPr>
                <w:rFonts w:cs="Times New Roman"/>
              </w:rPr>
              <w:t>394</w:t>
            </w:r>
          </w:p>
        </w:tc>
        <w:tc>
          <w:tcPr>
            <w:tcW w:w="236" w:type="dxa"/>
            <w:vAlign w:val="bottom"/>
          </w:tcPr>
          <w:p w14:paraId="3438CD9B" w14:textId="77777777" w:rsidR="007F00CC" w:rsidRPr="00310298" w:rsidRDefault="007F00CC" w:rsidP="007051D6">
            <w:pPr>
              <w:tabs>
                <w:tab w:val="decimal" w:pos="701"/>
              </w:tabs>
              <w:rPr>
                <w:rFonts w:cs="Times New Roman"/>
                <w:lang w:val="en-US"/>
              </w:rPr>
            </w:pPr>
          </w:p>
        </w:tc>
        <w:tc>
          <w:tcPr>
            <w:tcW w:w="1114" w:type="dxa"/>
            <w:vAlign w:val="bottom"/>
          </w:tcPr>
          <w:p w14:paraId="02347A45" w14:textId="6407956E" w:rsidR="007F00CC" w:rsidRPr="00310298" w:rsidRDefault="007F00CC" w:rsidP="002257A4">
            <w:pPr>
              <w:tabs>
                <w:tab w:val="decimal" w:pos="864"/>
              </w:tabs>
              <w:spacing w:line="240" w:lineRule="auto"/>
              <w:ind w:left="-108" w:right="-138"/>
              <w:rPr>
                <w:rFonts w:cs="Times New Roman"/>
              </w:rPr>
            </w:pPr>
            <w:r w:rsidRPr="00310298">
              <w:rPr>
                <w:rFonts w:cs="Times New Roman"/>
              </w:rPr>
              <w:t>303</w:t>
            </w:r>
          </w:p>
        </w:tc>
        <w:tc>
          <w:tcPr>
            <w:tcW w:w="248" w:type="dxa"/>
            <w:vAlign w:val="bottom"/>
          </w:tcPr>
          <w:p w14:paraId="32435D11" w14:textId="77777777" w:rsidR="007F00CC" w:rsidRPr="00310298" w:rsidRDefault="007F00CC" w:rsidP="007051D6">
            <w:pPr>
              <w:tabs>
                <w:tab w:val="decimal" w:pos="701"/>
              </w:tabs>
              <w:rPr>
                <w:rFonts w:cs="Times New Roman"/>
                <w:lang w:val="en-US"/>
              </w:rPr>
            </w:pPr>
          </w:p>
        </w:tc>
        <w:tc>
          <w:tcPr>
            <w:tcW w:w="1104" w:type="dxa"/>
            <w:vAlign w:val="bottom"/>
          </w:tcPr>
          <w:p w14:paraId="56E44C08" w14:textId="52E153D0" w:rsidR="007F00CC" w:rsidRPr="00310298" w:rsidRDefault="007F00CC" w:rsidP="002257A4">
            <w:pPr>
              <w:tabs>
                <w:tab w:val="decimal" w:pos="864"/>
              </w:tabs>
              <w:spacing w:line="240" w:lineRule="auto"/>
              <w:ind w:left="-108" w:right="-138"/>
              <w:rPr>
                <w:rFonts w:cs="Times New Roman"/>
              </w:rPr>
            </w:pPr>
            <w:r w:rsidRPr="00310298">
              <w:rPr>
                <w:rFonts w:cs="Times New Roman"/>
              </w:rPr>
              <w:t>697</w:t>
            </w:r>
          </w:p>
        </w:tc>
      </w:tr>
      <w:tr w:rsidR="007F00CC" w:rsidRPr="00310298" w14:paraId="052393EC" w14:textId="77777777" w:rsidTr="00310298">
        <w:tc>
          <w:tcPr>
            <w:tcW w:w="2970" w:type="dxa"/>
          </w:tcPr>
          <w:p w14:paraId="08F209FF" w14:textId="40621427" w:rsidR="007F00CC" w:rsidRPr="00310298" w:rsidRDefault="007F00CC" w:rsidP="007051D6">
            <w:pPr>
              <w:rPr>
                <w:rFonts w:cs="Times New Roman"/>
                <w:lang w:val="en-US"/>
              </w:rPr>
            </w:pPr>
            <w:r w:rsidRPr="00310298">
              <w:rPr>
                <w:rFonts w:cs="Times New Roman"/>
                <w:lang w:val="en-US"/>
              </w:rPr>
              <w:t xml:space="preserve">Transfers  </w:t>
            </w:r>
          </w:p>
        </w:tc>
        <w:tc>
          <w:tcPr>
            <w:tcW w:w="1170" w:type="dxa"/>
            <w:vAlign w:val="bottom"/>
          </w:tcPr>
          <w:p w14:paraId="48763987" w14:textId="5C992222" w:rsidR="007F00CC" w:rsidRPr="00310298" w:rsidRDefault="007F00CC" w:rsidP="002257A4">
            <w:pPr>
              <w:tabs>
                <w:tab w:val="decimal" w:pos="606"/>
              </w:tabs>
              <w:spacing w:line="240" w:lineRule="auto"/>
              <w:ind w:left="-108" w:right="-138"/>
              <w:rPr>
                <w:rFonts w:cs="Times New Roman"/>
              </w:rPr>
            </w:pPr>
            <w:r w:rsidRPr="00310298">
              <w:rPr>
                <w:rFonts w:cs="Times New Roman"/>
              </w:rPr>
              <w:t>-</w:t>
            </w:r>
          </w:p>
        </w:tc>
        <w:tc>
          <w:tcPr>
            <w:tcW w:w="236" w:type="dxa"/>
            <w:vAlign w:val="bottom"/>
          </w:tcPr>
          <w:p w14:paraId="7A89CB3A" w14:textId="77777777" w:rsidR="007F00CC" w:rsidRPr="00310298" w:rsidRDefault="007F00CC" w:rsidP="007051D6">
            <w:pPr>
              <w:tabs>
                <w:tab w:val="decimal" w:pos="701"/>
              </w:tabs>
              <w:rPr>
                <w:rFonts w:cs="Times New Roman"/>
                <w:lang w:val="en-US"/>
              </w:rPr>
            </w:pPr>
          </w:p>
        </w:tc>
        <w:tc>
          <w:tcPr>
            <w:tcW w:w="1024" w:type="dxa"/>
            <w:vAlign w:val="bottom"/>
          </w:tcPr>
          <w:p w14:paraId="24546144" w14:textId="6FCCC52D" w:rsidR="007F00CC" w:rsidRPr="00310298" w:rsidRDefault="002257A4" w:rsidP="002257A4">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0CC25CC2" w14:textId="77777777" w:rsidR="007F00CC" w:rsidRPr="00310298" w:rsidRDefault="007F00CC" w:rsidP="007051D6">
            <w:pPr>
              <w:tabs>
                <w:tab w:val="decimal" w:pos="1061"/>
              </w:tabs>
              <w:rPr>
                <w:rFonts w:cs="Times New Roman"/>
                <w:lang w:val="en-US"/>
              </w:rPr>
            </w:pPr>
          </w:p>
        </w:tc>
        <w:tc>
          <w:tcPr>
            <w:tcW w:w="1080" w:type="dxa"/>
            <w:vAlign w:val="bottom"/>
          </w:tcPr>
          <w:p w14:paraId="13467273" w14:textId="4ACBEFFB" w:rsidR="007F00CC" w:rsidRPr="00310298" w:rsidRDefault="007F00CC" w:rsidP="002257A4">
            <w:pPr>
              <w:tabs>
                <w:tab w:val="decimal" w:pos="864"/>
              </w:tabs>
              <w:spacing w:line="240" w:lineRule="auto"/>
              <w:ind w:left="-108" w:right="-138"/>
              <w:rPr>
                <w:rFonts w:cs="Times New Roman"/>
              </w:rPr>
            </w:pPr>
            <w:r w:rsidRPr="00310298">
              <w:rPr>
                <w:rFonts w:cs="Times New Roman"/>
              </w:rPr>
              <w:t>(18)</w:t>
            </w:r>
          </w:p>
        </w:tc>
        <w:tc>
          <w:tcPr>
            <w:tcW w:w="236" w:type="dxa"/>
            <w:vAlign w:val="bottom"/>
          </w:tcPr>
          <w:p w14:paraId="10A15B5B" w14:textId="77777777" w:rsidR="007F00CC" w:rsidRPr="00310298" w:rsidRDefault="007F00CC" w:rsidP="007051D6">
            <w:pPr>
              <w:tabs>
                <w:tab w:val="decimal" w:pos="701"/>
              </w:tabs>
              <w:rPr>
                <w:rFonts w:cs="Times New Roman"/>
                <w:lang w:val="en-US"/>
              </w:rPr>
            </w:pPr>
          </w:p>
        </w:tc>
        <w:tc>
          <w:tcPr>
            <w:tcW w:w="1114" w:type="dxa"/>
            <w:vAlign w:val="bottom"/>
          </w:tcPr>
          <w:p w14:paraId="193A60AB" w14:textId="52F43C54" w:rsidR="007F00CC" w:rsidRPr="00310298" w:rsidRDefault="007F00CC" w:rsidP="002257A4">
            <w:pPr>
              <w:tabs>
                <w:tab w:val="decimal" w:pos="864"/>
              </w:tabs>
              <w:spacing w:line="240" w:lineRule="auto"/>
              <w:ind w:left="-108" w:right="-138"/>
              <w:rPr>
                <w:rFonts w:cs="Times New Roman"/>
              </w:rPr>
            </w:pPr>
            <w:r w:rsidRPr="00310298">
              <w:rPr>
                <w:rFonts w:cs="Times New Roman"/>
              </w:rPr>
              <w:t>18</w:t>
            </w:r>
          </w:p>
        </w:tc>
        <w:tc>
          <w:tcPr>
            <w:tcW w:w="248" w:type="dxa"/>
            <w:vAlign w:val="bottom"/>
          </w:tcPr>
          <w:p w14:paraId="6F9B32D8" w14:textId="77777777" w:rsidR="007F00CC" w:rsidRPr="00310298" w:rsidRDefault="007F00CC" w:rsidP="007051D6">
            <w:pPr>
              <w:tabs>
                <w:tab w:val="decimal" w:pos="701"/>
              </w:tabs>
              <w:rPr>
                <w:rFonts w:cs="Times New Roman"/>
                <w:lang w:val="en-US"/>
              </w:rPr>
            </w:pPr>
          </w:p>
        </w:tc>
        <w:tc>
          <w:tcPr>
            <w:tcW w:w="1104" w:type="dxa"/>
            <w:vAlign w:val="bottom"/>
          </w:tcPr>
          <w:p w14:paraId="56A4A38F" w14:textId="778BFA58" w:rsidR="007F00CC" w:rsidRPr="00310298" w:rsidRDefault="007F00CC" w:rsidP="002257A4">
            <w:pPr>
              <w:tabs>
                <w:tab w:val="decimal" w:pos="544"/>
              </w:tabs>
              <w:spacing w:line="240" w:lineRule="auto"/>
              <w:ind w:left="-108" w:right="-138"/>
              <w:rPr>
                <w:rFonts w:cs="Times New Roman"/>
              </w:rPr>
            </w:pPr>
            <w:r w:rsidRPr="00310298">
              <w:rPr>
                <w:rFonts w:cs="Times New Roman"/>
              </w:rPr>
              <w:t>-</w:t>
            </w:r>
          </w:p>
        </w:tc>
      </w:tr>
      <w:tr w:rsidR="007F00CC" w:rsidRPr="00310298" w14:paraId="58005AC9" w14:textId="77777777" w:rsidTr="00310298">
        <w:tc>
          <w:tcPr>
            <w:tcW w:w="2970" w:type="dxa"/>
          </w:tcPr>
          <w:p w14:paraId="305C2421" w14:textId="6F8BF78B" w:rsidR="007F00CC" w:rsidRPr="00310298" w:rsidRDefault="007F00CC" w:rsidP="007051D6">
            <w:pPr>
              <w:rPr>
                <w:rFonts w:cs="Times New Roman"/>
                <w:lang w:val="en-US"/>
              </w:rPr>
            </w:pPr>
            <w:r w:rsidRPr="00310298">
              <w:rPr>
                <w:rFonts w:cs="Times New Roman"/>
                <w:lang w:val="en-US"/>
              </w:rPr>
              <w:t>Disposals</w:t>
            </w:r>
          </w:p>
        </w:tc>
        <w:tc>
          <w:tcPr>
            <w:tcW w:w="1170" w:type="dxa"/>
            <w:vAlign w:val="bottom"/>
          </w:tcPr>
          <w:p w14:paraId="59E2CC7F" w14:textId="65E24E66" w:rsidR="007F00CC" w:rsidRPr="00310298" w:rsidRDefault="007F00CC" w:rsidP="002257A4">
            <w:pPr>
              <w:tabs>
                <w:tab w:val="decimal" w:pos="606"/>
              </w:tabs>
              <w:spacing w:line="240" w:lineRule="auto"/>
              <w:ind w:left="-108" w:right="-138"/>
              <w:rPr>
                <w:rFonts w:cs="Times New Roman"/>
                <w:cs/>
              </w:rPr>
            </w:pPr>
            <w:r w:rsidRPr="00310298">
              <w:rPr>
                <w:rFonts w:cs="Times New Roman"/>
              </w:rPr>
              <w:t>-</w:t>
            </w:r>
          </w:p>
        </w:tc>
        <w:tc>
          <w:tcPr>
            <w:tcW w:w="236" w:type="dxa"/>
            <w:vAlign w:val="bottom"/>
          </w:tcPr>
          <w:p w14:paraId="6CCBFB0D" w14:textId="77777777" w:rsidR="007F00CC" w:rsidRPr="00310298" w:rsidRDefault="007F00CC" w:rsidP="007051D6">
            <w:pPr>
              <w:tabs>
                <w:tab w:val="decimal" w:pos="701"/>
              </w:tabs>
              <w:rPr>
                <w:rFonts w:cs="Times New Roman"/>
                <w:lang w:val="en-US"/>
              </w:rPr>
            </w:pPr>
          </w:p>
        </w:tc>
        <w:tc>
          <w:tcPr>
            <w:tcW w:w="1024" w:type="dxa"/>
            <w:tcBorders>
              <w:bottom w:val="single" w:sz="4" w:space="0" w:color="auto"/>
            </w:tcBorders>
            <w:vAlign w:val="bottom"/>
          </w:tcPr>
          <w:p w14:paraId="09926DF4" w14:textId="1DB54942" w:rsidR="007F00CC" w:rsidRPr="00310298" w:rsidRDefault="002257A4" w:rsidP="002257A4">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54448240" w14:textId="77777777" w:rsidR="007F00CC" w:rsidRPr="00310298" w:rsidRDefault="007F00CC" w:rsidP="007051D6">
            <w:pPr>
              <w:tabs>
                <w:tab w:val="decimal" w:pos="1061"/>
              </w:tabs>
              <w:rPr>
                <w:rFonts w:cs="Times New Roman"/>
                <w:lang w:val="en-US"/>
              </w:rPr>
            </w:pPr>
          </w:p>
        </w:tc>
        <w:tc>
          <w:tcPr>
            <w:tcW w:w="1080" w:type="dxa"/>
            <w:vAlign w:val="bottom"/>
          </w:tcPr>
          <w:p w14:paraId="686B1689" w14:textId="176D3986" w:rsidR="007F00CC" w:rsidRPr="00310298" w:rsidRDefault="007F00CC" w:rsidP="002257A4">
            <w:pPr>
              <w:tabs>
                <w:tab w:val="decimal" w:pos="864"/>
              </w:tabs>
              <w:spacing w:line="240" w:lineRule="auto"/>
              <w:ind w:left="-108" w:right="-138"/>
              <w:rPr>
                <w:rFonts w:cs="Times New Roman"/>
              </w:rPr>
            </w:pPr>
            <w:r w:rsidRPr="00310298">
              <w:rPr>
                <w:rFonts w:cs="Times New Roman"/>
              </w:rPr>
              <w:t>(34)</w:t>
            </w:r>
          </w:p>
        </w:tc>
        <w:tc>
          <w:tcPr>
            <w:tcW w:w="236" w:type="dxa"/>
            <w:vAlign w:val="bottom"/>
          </w:tcPr>
          <w:p w14:paraId="6F4C6680" w14:textId="77777777" w:rsidR="007F00CC" w:rsidRPr="00310298" w:rsidRDefault="007F00CC" w:rsidP="007051D6">
            <w:pPr>
              <w:tabs>
                <w:tab w:val="decimal" w:pos="701"/>
              </w:tabs>
              <w:rPr>
                <w:rFonts w:cs="Times New Roman"/>
                <w:lang w:val="en-US"/>
              </w:rPr>
            </w:pPr>
          </w:p>
        </w:tc>
        <w:tc>
          <w:tcPr>
            <w:tcW w:w="1114" w:type="dxa"/>
            <w:vAlign w:val="bottom"/>
          </w:tcPr>
          <w:p w14:paraId="61052972" w14:textId="5654749C" w:rsidR="007F00CC" w:rsidRPr="00310298" w:rsidRDefault="007F00CC" w:rsidP="002257A4">
            <w:pPr>
              <w:tabs>
                <w:tab w:val="decimal" w:pos="864"/>
              </w:tabs>
              <w:spacing w:line="240" w:lineRule="auto"/>
              <w:ind w:left="-108" w:right="-138"/>
              <w:rPr>
                <w:rFonts w:cs="Times New Roman"/>
              </w:rPr>
            </w:pPr>
            <w:r w:rsidRPr="00310298">
              <w:rPr>
                <w:rFonts w:cs="Times New Roman"/>
              </w:rPr>
              <w:t>(165)</w:t>
            </w:r>
          </w:p>
        </w:tc>
        <w:tc>
          <w:tcPr>
            <w:tcW w:w="248" w:type="dxa"/>
            <w:vAlign w:val="bottom"/>
          </w:tcPr>
          <w:p w14:paraId="1E13D874" w14:textId="77777777" w:rsidR="007F00CC" w:rsidRPr="00310298" w:rsidRDefault="007F00CC" w:rsidP="007051D6">
            <w:pPr>
              <w:tabs>
                <w:tab w:val="decimal" w:pos="701"/>
              </w:tabs>
              <w:rPr>
                <w:rFonts w:cs="Times New Roman"/>
                <w:lang w:val="en-US"/>
              </w:rPr>
            </w:pPr>
          </w:p>
        </w:tc>
        <w:tc>
          <w:tcPr>
            <w:tcW w:w="1104" w:type="dxa"/>
            <w:vAlign w:val="bottom"/>
          </w:tcPr>
          <w:p w14:paraId="7A638C0A" w14:textId="014ADC8F" w:rsidR="007F00CC" w:rsidRPr="00310298" w:rsidRDefault="007F00CC" w:rsidP="002257A4">
            <w:pPr>
              <w:tabs>
                <w:tab w:val="decimal" w:pos="864"/>
              </w:tabs>
              <w:spacing w:line="240" w:lineRule="auto"/>
              <w:ind w:left="-108" w:right="-138"/>
              <w:rPr>
                <w:rFonts w:cs="Times New Roman"/>
              </w:rPr>
            </w:pPr>
            <w:r w:rsidRPr="00310298">
              <w:rPr>
                <w:rFonts w:cs="Times New Roman"/>
              </w:rPr>
              <w:t>(199)</w:t>
            </w:r>
          </w:p>
        </w:tc>
      </w:tr>
      <w:tr w:rsidR="007F00CC" w:rsidRPr="00310298" w14:paraId="780431F6" w14:textId="77777777" w:rsidTr="00310298">
        <w:tc>
          <w:tcPr>
            <w:tcW w:w="2970" w:type="dxa"/>
          </w:tcPr>
          <w:p w14:paraId="6B73EA5A" w14:textId="0188FE76" w:rsidR="007F00CC" w:rsidRPr="00310298" w:rsidRDefault="007F00CC" w:rsidP="00DD23F0">
            <w:pPr>
              <w:rPr>
                <w:rFonts w:cs="Times New Roman"/>
                <w:b/>
                <w:bCs/>
                <w:lang w:val="en-US"/>
              </w:rPr>
            </w:pPr>
            <w:proofErr w:type="gramStart"/>
            <w:r w:rsidRPr="00310298">
              <w:rPr>
                <w:rFonts w:cs="Times New Roman"/>
                <w:b/>
                <w:bCs/>
                <w:lang w:val="en-US"/>
              </w:rPr>
              <w:t>At</w:t>
            </w:r>
            <w:proofErr w:type="gramEnd"/>
            <w:r w:rsidRPr="00310298">
              <w:rPr>
                <w:rFonts w:cs="Times New Roman"/>
                <w:b/>
                <w:bCs/>
                <w:lang w:val="en-US"/>
              </w:rPr>
              <w:t xml:space="preserve"> 31 December 2024 and</w:t>
            </w:r>
          </w:p>
        </w:tc>
        <w:tc>
          <w:tcPr>
            <w:tcW w:w="1170" w:type="dxa"/>
            <w:tcBorders>
              <w:top w:val="single" w:sz="4" w:space="0" w:color="auto"/>
            </w:tcBorders>
            <w:vAlign w:val="bottom"/>
          </w:tcPr>
          <w:p w14:paraId="66E772BC" w14:textId="77777777" w:rsidR="007F00CC" w:rsidRPr="00310298" w:rsidRDefault="007F00CC" w:rsidP="00AD2A5C">
            <w:pPr>
              <w:tabs>
                <w:tab w:val="decimal" w:pos="701"/>
              </w:tabs>
              <w:rPr>
                <w:rFonts w:cs="Times New Roman"/>
                <w:b/>
                <w:bCs/>
                <w:lang w:val="en-US"/>
              </w:rPr>
            </w:pPr>
          </w:p>
        </w:tc>
        <w:tc>
          <w:tcPr>
            <w:tcW w:w="236" w:type="dxa"/>
            <w:vAlign w:val="bottom"/>
          </w:tcPr>
          <w:p w14:paraId="5829874A" w14:textId="77777777" w:rsidR="007F00CC" w:rsidRPr="00310298" w:rsidRDefault="007F00CC" w:rsidP="00DD23F0">
            <w:pPr>
              <w:tabs>
                <w:tab w:val="decimal" w:pos="701"/>
              </w:tabs>
              <w:rPr>
                <w:rFonts w:cs="Times New Roman"/>
                <w:b/>
                <w:bCs/>
                <w:lang w:val="en-US"/>
              </w:rPr>
            </w:pPr>
          </w:p>
        </w:tc>
        <w:tc>
          <w:tcPr>
            <w:tcW w:w="1024" w:type="dxa"/>
            <w:tcBorders>
              <w:top w:val="single" w:sz="4" w:space="0" w:color="auto"/>
            </w:tcBorders>
            <w:vAlign w:val="bottom"/>
          </w:tcPr>
          <w:p w14:paraId="403CFA04" w14:textId="77777777" w:rsidR="007F00CC" w:rsidRPr="00310298" w:rsidRDefault="007F00CC" w:rsidP="00AD2A5C">
            <w:pPr>
              <w:pStyle w:val="acctfourfigures"/>
              <w:tabs>
                <w:tab w:val="clear" w:pos="765"/>
                <w:tab w:val="left" w:pos="288"/>
                <w:tab w:val="center" w:pos="820"/>
                <w:tab w:val="decimal" w:pos="1061"/>
              </w:tabs>
              <w:spacing w:line="240" w:lineRule="atLeast"/>
              <w:ind w:right="-204"/>
              <w:jc w:val="center"/>
              <w:rPr>
                <w:szCs w:val="22"/>
                <w:lang w:val="en-US"/>
              </w:rPr>
            </w:pPr>
          </w:p>
        </w:tc>
        <w:tc>
          <w:tcPr>
            <w:tcW w:w="270" w:type="dxa"/>
            <w:vAlign w:val="bottom"/>
          </w:tcPr>
          <w:p w14:paraId="038D79D9" w14:textId="77777777" w:rsidR="007F00CC" w:rsidRPr="00310298" w:rsidRDefault="007F00CC" w:rsidP="00AD2A5C">
            <w:pPr>
              <w:pStyle w:val="acctfourfigures"/>
              <w:tabs>
                <w:tab w:val="clear" w:pos="765"/>
                <w:tab w:val="left" w:pos="288"/>
                <w:tab w:val="center" w:pos="820"/>
                <w:tab w:val="decimal" w:pos="1061"/>
              </w:tabs>
              <w:spacing w:line="240" w:lineRule="atLeast"/>
              <w:ind w:right="-204"/>
              <w:jc w:val="center"/>
              <w:rPr>
                <w:szCs w:val="22"/>
                <w:lang w:val="en-US"/>
              </w:rPr>
            </w:pPr>
          </w:p>
        </w:tc>
        <w:tc>
          <w:tcPr>
            <w:tcW w:w="1080" w:type="dxa"/>
            <w:tcBorders>
              <w:top w:val="single" w:sz="4" w:space="0" w:color="auto"/>
            </w:tcBorders>
            <w:vAlign w:val="bottom"/>
          </w:tcPr>
          <w:p w14:paraId="4C37F86D" w14:textId="6345B068" w:rsidR="007F00CC" w:rsidRPr="00310298" w:rsidRDefault="007F00CC" w:rsidP="00AD2A5C">
            <w:pPr>
              <w:pStyle w:val="acctfourfigures"/>
              <w:tabs>
                <w:tab w:val="clear" w:pos="765"/>
                <w:tab w:val="left" w:pos="288"/>
                <w:tab w:val="center" w:pos="820"/>
                <w:tab w:val="decimal" w:pos="1061"/>
              </w:tabs>
              <w:spacing w:line="240" w:lineRule="atLeast"/>
              <w:ind w:right="-204"/>
              <w:jc w:val="center"/>
              <w:rPr>
                <w:szCs w:val="22"/>
                <w:lang w:val="en-US"/>
              </w:rPr>
            </w:pPr>
          </w:p>
        </w:tc>
        <w:tc>
          <w:tcPr>
            <w:tcW w:w="236" w:type="dxa"/>
            <w:vAlign w:val="bottom"/>
          </w:tcPr>
          <w:p w14:paraId="1A423F92" w14:textId="77777777" w:rsidR="007F00CC" w:rsidRPr="00310298" w:rsidRDefault="007F00CC" w:rsidP="00DD23F0">
            <w:pPr>
              <w:tabs>
                <w:tab w:val="decimal" w:pos="701"/>
              </w:tabs>
              <w:rPr>
                <w:rFonts w:cs="Times New Roman"/>
                <w:b/>
                <w:bCs/>
                <w:lang w:val="en-US"/>
              </w:rPr>
            </w:pPr>
          </w:p>
        </w:tc>
        <w:tc>
          <w:tcPr>
            <w:tcW w:w="1114" w:type="dxa"/>
            <w:tcBorders>
              <w:top w:val="single" w:sz="4" w:space="0" w:color="auto"/>
            </w:tcBorders>
            <w:vAlign w:val="bottom"/>
          </w:tcPr>
          <w:p w14:paraId="7A8D92EF" w14:textId="77777777" w:rsidR="007F00CC" w:rsidRPr="00310298" w:rsidRDefault="007F00CC" w:rsidP="00AD2A5C">
            <w:pPr>
              <w:tabs>
                <w:tab w:val="decimal" w:pos="1061"/>
              </w:tabs>
              <w:rPr>
                <w:rFonts w:cs="Times New Roman"/>
                <w:lang w:val="en-US"/>
              </w:rPr>
            </w:pPr>
          </w:p>
        </w:tc>
        <w:tc>
          <w:tcPr>
            <w:tcW w:w="248" w:type="dxa"/>
            <w:vAlign w:val="bottom"/>
          </w:tcPr>
          <w:p w14:paraId="244AE54B" w14:textId="77777777" w:rsidR="007F00CC" w:rsidRPr="00310298" w:rsidRDefault="007F00CC" w:rsidP="00DD23F0">
            <w:pPr>
              <w:tabs>
                <w:tab w:val="decimal" w:pos="701"/>
              </w:tabs>
              <w:rPr>
                <w:rFonts w:cs="Times New Roman"/>
                <w:b/>
                <w:bCs/>
                <w:lang w:val="en-US"/>
              </w:rPr>
            </w:pPr>
          </w:p>
        </w:tc>
        <w:tc>
          <w:tcPr>
            <w:tcW w:w="1104" w:type="dxa"/>
            <w:tcBorders>
              <w:top w:val="single" w:sz="4" w:space="0" w:color="auto"/>
            </w:tcBorders>
            <w:vAlign w:val="bottom"/>
          </w:tcPr>
          <w:p w14:paraId="255CE685" w14:textId="77777777" w:rsidR="007F00CC" w:rsidRPr="00310298" w:rsidRDefault="007F00CC" w:rsidP="00DD23F0">
            <w:pPr>
              <w:tabs>
                <w:tab w:val="decimal" w:pos="796"/>
              </w:tabs>
              <w:rPr>
                <w:rFonts w:cs="Times New Roman"/>
                <w:b/>
                <w:bCs/>
                <w:lang w:val="en-US"/>
              </w:rPr>
            </w:pPr>
          </w:p>
        </w:tc>
      </w:tr>
      <w:tr w:rsidR="007F00CC" w:rsidRPr="00310298" w14:paraId="31176E58" w14:textId="77777777" w:rsidTr="00310298">
        <w:tc>
          <w:tcPr>
            <w:tcW w:w="2970" w:type="dxa"/>
          </w:tcPr>
          <w:p w14:paraId="53FDACAB" w14:textId="7CD0D9AF" w:rsidR="007F00CC" w:rsidRPr="00310298" w:rsidRDefault="007F00CC" w:rsidP="007051D6">
            <w:pPr>
              <w:rPr>
                <w:rFonts w:cs="Times New Roman"/>
                <w:b/>
                <w:bCs/>
                <w:lang w:val="en-US"/>
              </w:rPr>
            </w:pPr>
            <w:r w:rsidRPr="00310298">
              <w:rPr>
                <w:rFonts w:cs="Times New Roman"/>
                <w:b/>
                <w:bCs/>
                <w:lang w:val="en-US"/>
              </w:rPr>
              <w:t xml:space="preserve">  1 January 2025</w:t>
            </w:r>
          </w:p>
        </w:tc>
        <w:tc>
          <w:tcPr>
            <w:tcW w:w="1170" w:type="dxa"/>
            <w:vAlign w:val="bottom"/>
          </w:tcPr>
          <w:p w14:paraId="3B91B851" w14:textId="2F4E6496" w:rsidR="007F00CC" w:rsidRPr="00310298" w:rsidRDefault="007F00CC" w:rsidP="004D1F2A">
            <w:pPr>
              <w:tabs>
                <w:tab w:val="decimal" w:pos="880"/>
              </w:tabs>
              <w:spacing w:line="240" w:lineRule="auto"/>
              <w:ind w:left="-108" w:right="-138"/>
              <w:rPr>
                <w:rFonts w:cs="Times New Roman"/>
                <w:b/>
                <w:bCs/>
                <w:lang w:val="en-US"/>
              </w:rPr>
            </w:pPr>
            <w:r w:rsidRPr="00310298">
              <w:rPr>
                <w:rFonts w:cs="Times New Roman"/>
                <w:b/>
                <w:bCs/>
                <w:lang w:val="en-US"/>
              </w:rPr>
              <w:t>1,233</w:t>
            </w:r>
          </w:p>
        </w:tc>
        <w:tc>
          <w:tcPr>
            <w:tcW w:w="236" w:type="dxa"/>
            <w:vAlign w:val="bottom"/>
          </w:tcPr>
          <w:p w14:paraId="6058D005" w14:textId="77777777" w:rsidR="007F00CC" w:rsidRPr="00310298" w:rsidRDefault="007F00CC" w:rsidP="007051D6">
            <w:pPr>
              <w:tabs>
                <w:tab w:val="decimal" w:pos="701"/>
              </w:tabs>
              <w:rPr>
                <w:rFonts w:cs="Times New Roman"/>
                <w:b/>
                <w:bCs/>
                <w:lang w:val="en-US"/>
              </w:rPr>
            </w:pPr>
          </w:p>
        </w:tc>
        <w:tc>
          <w:tcPr>
            <w:tcW w:w="1024" w:type="dxa"/>
            <w:vAlign w:val="bottom"/>
          </w:tcPr>
          <w:p w14:paraId="67376EA9" w14:textId="0970AF19" w:rsidR="007F00CC" w:rsidRPr="00310298" w:rsidRDefault="002257A4" w:rsidP="002257A4">
            <w:pPr>
              <w:tabs>
                <w:tab w:val="decimal" w:pos="606"/>
              </w:tabs>
              <w:spacing w:line="240" w:lineRule="auto"/>
              <w:ind w:left="-108" w:right="-138"/>
              <w:rPr>
                <w:rFonts w:cs="Times New Roman"/>
                <w:b/>
                <w:bCs/>
                <w:lang w:val="en-US"/>
              </w:rPr>
            </w:pPr>
            <w:r w:rsidRPr="00310298">
              <w:rPr>
                <w:rFonts w:cs="Times New Roman"/>
                <w:b/>
                <w:bCs/>
                <w:lang w:val="en-US"/>
              </w:rPr>
              <w:t>-</w:t>
            </w:r>
          </w:p>
        </w:tc>
        <w:tc>
          <w:tcPr>
            <w:tcW w:w="270" w:type="dxa"/>
            <w:vAlign w:val="bottom"/>
          </w:tcPr>
          <w:p w14:paraId="3652C972" w14:textId="77777777" w:rsidR="007F00CC" w:rsidRPr="00310298" w:rsidRDefault="007F00CC" w:rsidP="007051D6">
            <w:pPr>
              <w:tabs>
                <w:tab w:val="decimal" w:pos="1065"/>
              </w:tabs>
              <w:rPr>
                <w:rFonts w:cs="Times New Roman"/>
                <w:b/>
                <w:bCs/>
                <w:lang w:val="en-US"/>
              </w:rPr>
            </w:pPr>
          </w:p>
        </w:tc>
        <w:tc>
          <w:tcPr>
            <w:tcW w:w="1080" w:type="dxa"/>
            <w:vAlign w:val="bottom"/>
          </w:tcPr>
          <w:p w14:paraId="4A312C6D" w14:textId="65883B2B" w:rsidR="007F00CC" w:rsidRPr="00310298" w:rsidRDefault="007F00CC" w:rsidP="004D1F2A">
            <w:pPr>
              <w:tabs>
                <w:tab w:val="decimal" w:pos="864"/>
              </w:tabs>
              <w:spacing w:line="240" w:lineRule="auto"/>
              <w:ind w:left="-108" w:right="-138"/>
              <w:rPr>
                <w:rFonts w:cs="Times New Roman"/>
                <w:b/>
                <w:bCs/>
                <w:lang w:val="en-US"/>
              </w:rPr>
            </w:pPr>
            <w:r w:rsidRPr="00310298">
              <w:rPr>
                <w:rFonts w:cs="Times New Roman"/>
                <w:b/>
                <w:bCs/>
                <w:lang w:val="en-US"/>
              </w:rPr>
              <w:t>1,527</w:t>
            </w:r>
          </w:p>
        </w:tc>
        <w:tc>
          <w:tcPr>
            <w:tcW w:w="236" w:type="dxa"/>
            <w:vAlign w:val="bottom"/>
          </w:tcPr>
          <w:p w14:paraId="5B823EEB" w14:textId="77777777" w:rsidR="007F00CC" w:rsidRPr="00310298" w:rsidRDefault="007F00CC" w:rsidP="007051D6">
            <w:pPr>
              <w:tabs>
                <w:tab w:val="decimal" w:pos="701"/>
                <w:tab w:val="decimal" w:pos="880"/>
              </w:tabs>
              <w:rPr>
                <w:rFonts w:cs="Times New Roman"/>
                <w:b/>
                <w:bCs/>
                <w:lang w:val="en-US"/>
              </w:rPr>
            </w:pPr>
          </w:p>
        </w:tc>
        <w:tc>
          <w:tcPr>
            <w:tcW w:w="1114" w:type="dxa"/>
            <w:vAlign w:val="bottom"/>
          </w:tcPr>
          <w:p w14:paraId="2EB497BC" w14:textId="6A64348E" w:rsidR="007F00CC" w:rsidRPr="00310298" w:rsidRDefault="007F00CC" w:rsidP="004D1F2A">
            <w:pPr>
              <w:tabs>
                <w:tab w:val="decimal" w:pos="864"/>
              </w:tabs>
              <w:spacing w:line="240" w:lineRule="auto"/>
              <w:ind w:left="-108" w:right="-138"/>
              <w:rPr>
                <w:rFonts w:cs="Times New Roman"/>
                <w:b/>
                <w:bCs/>
                <w:lang w:val="en-US"/>
              </w:rPr>
            </w:pPr>
            <w:r w:rsidRPr="00310298">
              <w:rPr>
                <w:rFonts w:cs="Times New Roman"/>
                <w:b/>
                <w:bCs/>
              </w:rPr>
              <w:t>1,210</w:t>
            </w:r>
          </w:p>
        </w:tc>
        <w:tc>
          <w:tcPr>
            <w:tcW w:w="248" w:type="dxa"/>
            <w:vAlign w:val="bottom"/>
          </w:tcPr>
          <w:p w14:paraId="612DE362" w14:textId="77777777" w:rsidR="007F00CC" w:rsidRPr="00310298" w:rsidRDefault="007F00CC" w:rsidP="007051D6">
            <w:pPr>
              <w:tabs>
                <w:tab w:val="decimal" w:pos="701"/>
                <w:tab w:val="decimal" w:pos="880"/>
              </w:tabs>
              <w:rPr>
                <w:rFonts w:cs="Times New Roman"/>
                <w:b/>
                <w:bCs/>
                <w:lang w:val="en-US"/>
              </w:rPr>
            </w:pPr>
          </w:p>
        </w:tc>
        <w:tc>
          <w:tcPr>
            <w:tcW w:w="1104" w:type="dxa"/>
            <w:vAlign w:val="bottom"/>
          </w:tcPr>
          <w:p w14:paraId="2AC05F5E" w14:textId="03389310" w:rsidR="007F00CC" w:rsidRPr="00310298" w:rsidRDefault="007F00CC" w:rsidP="004D1F2A">
            <w:pPr>
              <w:tabs>
                <w:tab w:val="decimal" w:pos="864"/>
              </w:tabs>
              <w:spacing w:line="240" w:lineRule="auto"/>
              <w:ind w:left="-108" w:right="-138"/>
              <w:rPr>
                <w:rFonts w:cs="Times New Roman"/>
                <w:b/>
                <w:bCs/>
                <w:lang w:val="en-US"/>
              </w:rPr>
            </w:pPr>
            <w:r w:rsidRPr="00310298">
              <w:rPr>
                <w:rFonts w:cs="Times New Roman"/>
                <w:b/>
                <w:bCs/>
              </w:rPr>
              <w:t>3,970</w:t>
            </w:r>
          </w:p>
        </w:tc>
      </w:tr>
      <w:tr w:rsidR="007F00CC" w:rsidRPr="00310298" w14:paraId="32ED2F3D" w14:textId="77777777" w:rsidTr="00310298">
        <w:tc>
          <w:tcPr>
            <w:tcW w:w="2970" w:type="dxa"/>
          </w:tcPr>
          <w:p w14:paraId="6AF0ED99" w14:textId="77777777" w:rsidR="007F00CC" w:rsidRPr="00310298" w:rsidRDefault="007F00CC" w:rsidP="00DD23F0">
            <w:pPr>
              <w:rPr>
                <w:rFonts w:cs="Times New Roman"/>
                <w:lang w:val="en-US"/>
              </w:rPr>
            </w:pPr>
            <w:r w:rsidRPr="00310298">
              <w:rPr>
                <w:rFonts w:cs="Times New Roman"/>
                <w:lang w:val="en-US"/>
              </w:rPr>
              <w:t>Additions</w:t>
            </w:r>
          </w:p>
        </w:tc>
        <w:tc>
          <w:tcPr>
            <w:tcW w:w="1170" w:type="dxa"/>
            <w:vAlign w:val="bottom"/>
          </w:tcPr>
          <w:p w14:paraId="7383B60B" w14:textId="7E0DDB20" w:rsidR="007F00CC" w:rsidRPr="00310298" w:rsidRDefault="004D1F2A" w:rsidP="002257A4">
            <w:pPr>
              <w:tabs>
                <w:tab w:val="decimal" w:pos="883"/>
              </w:tabs>
              <w:spacing w:line="240" w:lineRule="auto"/>
              <w:ind w:left="-108" w:right="-138"/>
              <w:rPr>
                <w:rFonts w:cs="Times New Roman"/>
                <w:lang w:val="en-US"/>
              </w:rPr>
            </w:pPr>
            <w:r w:rsidRPr="00310298">
              <w:rPr>
                <w:rFonts w:cs="Times New Roman"/>
                <w:lang w:val="en-US"/>
              </w:rPr>
              <w:t>5,862</w:t>
            </w:r>
          </w:p>
        </w:tc>
        <w:tc>
          <w:tcPr>
            <w:tcW w:w="236" w:type="dxa"/>
            <w:vAlign w:val="bottom"/>
          </w:tcPr>
          <w:p w14:paraId="1EEBB13E" w14:textId="77777777" w:rsidR="007F00CC" w:rsidRPr="00310298" w:rsidRDefault="007F00CC" w:rsidP="002257A4">
            <w:pPr>
              <w:tabs>
                <w:tab w:val="decimal" w:pos="883"/>
              </w:tabs>
              <w:spacing w:line="240" w:lineRule="auto"/>
              <w:ind w:left="-108" w:right="-138"/>
              <w:rPr>
                <w:rFonts w:cs="Times New Roman"/>
              </w:rPr>
            </w:pPr>
          </w:p>
        </w:tc>
        <w:tc>
          <w:tcPr>
            <w:tcW w:w="1024" w:type="dxa"/>
            <w:vAlign w:val="bottom"/>
          </w:tcPr>
          <w:p w14:paraId="2CB676F3" w14:textId="1FB9DA6A" w:rsidR="007F00CC" w:rsidRPr="00310298" w:rsidRDefault="004D1F2A" w:rsidP="004D1F2A">
            <w:pPr>
              <w:tabs>
                <w:tab w:val="decimal" w:pos="801"/>
              </w:tabs>
              <w:spacing w:line="240" w:lineRule="auto"/>
              <w:ind w:left="-108" w:right="-138"/>
              <w:rPr>
                <w:rFonts w:cs="Times New Roman"/>
              </w:rPr>
            </w:pPr>
            <w:r w:rsidRPr="00310298">
              <w:rPr>
                <w:rFonts w:cs="Times New Roman"/>
              </w:rPr>
              <w:t>2,764</w:t>
            </w:r>
          </w:p>
        </w:tc>
        <w:tc>
          <w:tcPr>
            <w:tcW w:w="270" w:type="dxa"/>
            <w:vAlign w:val="bottom"/>
          </w:tcPr>
          <w:p w14:paraId="237ECBA8" w14:textId="77777777" w:rsidR="007F00CC" w:rsidRPr="00310298" w:rsidRDefault="007F00CC" w:rsidP="002257A4">
            <w:pPr>
              <w:tabs>
                <w:tab w:val="decimal" w:pos="883"/>
              </w:tabs>
              <w:spacing w:line="240" w:lineRule="auto"/>
              <w:ind w:left="-108" w:right="-138"/>
              <w:rPr>
                <w:rFonts w:cs="Times New Roman"/>
              </w:rPr>
            </w:pPr>
          </w:p>
        </w:tc>
        <w:tc>
          <w:tcPr>
            <w:tcW w:w="1080" w:type="dxa"/>
            <w:vAlign w:val="bottom"/>
          </w:tcPr>
          <w:p w14:paraId="52FB6B11" w14:textId="58281E97" w:rsidR="007F00CC" w:rsidRPr="00310298" w:rsidRDefault="004D1F2A" w:rsidP="002257A4">
            <w:pPr>
              <w:tabs>
                <w:tab w:val="decimal" w:pos="883"/>
              </w:tabs>
              <w:spacing w:line="240" w:lineRule="auto"/>
              <w:ind w:left="-108" w:right="-138"/>
              <w:rPr>
                <w:rFonts w:cs="Times New Roman"/>
              </w:rPr>
            </w:pPr>
            <w:r w:rsidRPr="00310298">
              <w:rPr>
                <w:rFonts w:cs="Times New Roman"/>
              </w:rPr>
              <w:t>61</w:t>
            </w:r>
          </w:p>
        </w:tc>
        <w:tc>
          <w:tcPr>
            <w:tcW w:w="236" w:type="dxa"/>
            <w:vAlign w:val="bottom"/>
          </w:tcPr>
          <w:p w14:paraId="12475953" w14:textId="77777777" w:rsidR="007F00CC" w:rsidRPr="00310298" w:rsidRDefault="007F00CC" w:rsidP="002257A4">
            <w:pPr>
              <w:tabs>
                <w:tab w:val="decimal" w:pos="883"/>
              </w:tabs>
              <w:spacing w:line="240" w:lineRule="auto"/>
              <w:ind w:left="-108" w:right="-138"/>
              <w:rPr>
                <w:rFonts w:cs="Times New Roman"/>
              </w:rPr>
            </w:pPr>
          </w:p>
        </w:tc>
        <w:tc>
          <w:tcPr>
            <w:tcW w:w="1114" w:type="dxa"/>
            <w:vAlign w:val="bottom"/>
          </w:tcPr>
          <w:p w14:paraId="563A7914" w14:textId="0D74A978" w:rsidR="007F00CC" w:rsidRPr="00310298" w:rsidRDefault="004D1F2A" w:rsidP="002257A4">
            <w:pPr>
              <w:tabs>
                <w:tab w:val="decimal" w:pos="883"/>
              </w:tabs>
              <w:spacing w:line="240" w:lineRule="auto"/>
              <w:ind w:left="-108" w:right="-138"/>
              <w:rPr>
                <w:rFonts w:cs="Times New Roman"/>
              </w:rPr>
            </w:pPr>
            <w:r w:rsidRPr="00310298">
              <w:rPr>
                <w:rFonts w:cs="Times New Roman"/>
              </w:rPr>
              <w:t>1,400</w:t>
            </w:r>
          </w:p>
        </w:tc>
        <w:tc>
          <w:tcPr>
            <w:tcW w:w="248" w:type="dxa"/>
            <w:vAlign w:val="bottom"/>
          </w:tcPr>
          <w:p w14:paraId="1C43C963" w14:textId="77777777" w:rsidR="007F00CC" w:rsidRPr="00310298" w:rsidRDefault="007F00CC" w:rsidP="002257A4">
            <w:pPr>
              <w:tabs>
                <w:tab w:val="decimal" w:pos="883"/>
              </w:tabs>
              <w:spacing w:line="240" w:lineRule="auto"/>
              <w:ind w:left="-108" w:right="-138"/>
              <w:rPr>
                <w:rFonts w:cs="Times New Roman"/>
              </w:rPr>
            </w:pPr>
          </w:p>
        </w:tc>
        <w:tc>
          <w:tcPr>
            <w:tcW w:w="1104" w:type="dxa"/>
            <w:vAlign w:val="bottom"/>
          </w:tcPr>
          <w:p w14:paraId="30FE9D81" w14:textId="616AA973" w:rsidR="007F00CC" w:rsidRPr="00310298" w:rsidRDefault="004D1F2A" w:rsidP="002257A4">
            <w:pPr>
              <w:tabs>
                <w:tab w:val="decimal" w:pos="883"/>
              </w:tabs>
              <w:spacing w:line="240" w:lineRule="auto"/>
              <w:ind w:left="-108" w:right="-138"/>
              <w:rPr>
                <w:rFonts w:cs="Times New Roman"/>
              </w:rPr>
            </w:pPr>
            <w:r w:rsidRPr="00310298">
              <w:rPr>
                <w:rFonts w:cs="Times New Roman"/>
              </w:rPr>
              <w:t>10,087</w:t>
            </w:r>
          </w:p>
        </w:tc>
      </w:tr>
      <w:tr w:rsidR="007F00CC" w:rsidRPr="00310298" w14:paraId="7F8A8DCA" w14:textId="77777777" w:rsidTr="00310298">
        <w:tc>
          <w:tcPr>
            <w:tcW w:w="2970" w:type="dxa"/>
          </w:tcPr>
          <w:p w14:paraId="5039F4AD" w14:textId="456C29FA" w:rsidR="007F00CC" w:rsidRPr="00310298" w:rsidRDefault="007F00CC" w:rsidP="00DD23F0">
            <w:pPr>
              <w:rPr>
                <w:rFonts w:cs="Times New Roman"/>
                <w:lang w:val="en-US"/>
              </w:rPr>
            </w:pPr>
            <w:r w:rsidRPr="00310298">
              <w:rPr>
                <w:rFonts w:cs="Times New Roman"/>
                <w:lang w:val="en-US"/>
              </w:rPr>
              <w:t>Disposals</w:t>
            </w:r>
          </w:p>
        </w:tc>
        <w:tc>
          <w:tcPr>
            <w:tcW w:w="1170" w:type="dxa"/>
            <w:vAlign w:val="bottom"/>
          </w:tcPr>
          <w:p w14:paraId="0D008B35" w14:textId="5EE4B79E" w:rsidR="007F00CC" w:rsidRPr="00310298" w:rsidRDefault="004D1F2A" w:rsidP="002257A4">
            <w:pPr>
              <w:tabs>
                <w:tab w:val="decimal" w:pos="883"/>
              </w:tabs>
              <w:spacing w:line="240" w:lineRule="auto"/>
              <w:ind w:left="-108" w:right="-138"/>
              <w:rPr>
                <w:rFonts w:cs="Times New Roman"/>
              </w:rPr>
            </w:pPr>
            <w:r w:rsidRPr="00310298">
              <w:rPr>
                <w:rFonts w:cs="Times New Roman"/>
              </w:rPr>
              <w:t>(1,233)</w:t>
            </w:r>
          </w:p>
        </w:tc>
        <w:tc>
          <w:tcPr>
            <w:tcW w:w="236" w:type="dxa"/>
            <w:vAlign w:val="bottom"/>
          </w:tcPr>
          <w:p w14:paraId="68E923F4" w14:textId="77777777" w:rsidR="007F00CC" w:rsidRPr="00310298" w:rsidRDefault="007F00CC" w:rsidP="002257A4">
            <w:pPr>
              <w:tabs>
                <w:tab w:val="decimal" w:pos="883"/>
              </w:tabs>
              <w:spacing w:line="240" w:lineRule="auto"/>
              <w:ind w:left="-108" w:right="-138"/>
              <w:rPr>
                <w:rFonts w:cs="Times New Roman"/>
              </w:rPr>
            </w:pPr>
          </w:p>
        </w:tc>
        <w:tc>
          <w:tcPr>
            <w:tcW w:w="1024" w:type="dxa"/>
            <w:tcBorders>
              <w:bottom w:val="single" w:sz="4" w:space="0" w:color="auto"/>
            </w:tcBorders>
            <w:vAlign w:val="bottom"/>
          </w:tcPr>
          <w:p w14:paraId="376D0053" w14:textId="37FCD9BE" w:rsidR="007F00CC"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40EB3CA9" w14:textId="77777777" w:rsidR="007F00CC" w:rsidRPr="00310298" w:rsidRDefault="007F00CC" w:rsidP="002257A4">
            <w:pPr>
              <w:tabs>
                <w:tab w:val="decimal" w:pos="883"/>
              </w:tabs>
              <w:spacing w:line="240" w:lineRule="auto"/>
              <w:ind w:left="-108" w:right="-138"/>
              <w:rPr>
                <w:rFonts w:cs="Times New Roman"/>
              </w:rPr>
            </w:pPr>
          </w:p>
        </w:tc>
        <w:tc>
          <w:tcPr>
            <w:tcW w:w="1080" w:type="dxa"/>
            <w:vAlign w:val="bottom"/>
          </w:tcPr>
          <w:p w14:paraId="53152E37" w14:textId="2C6D0290" w:rsidR="007F00CC" w:rsidRPr="00310298" w:rsidRDefault="004D1F2A" w:rsidP="002257A4">
            <w:pPr>
              <w:tabs>
                <w:tab w:val="decimal" w:pos="883"/>
              </w:tabs>
              <w:spacing w:line="240" w:lineRule="auto"/>
              <w:ind w:left="-108" w:right="-138"/>
              <w:rPr>
                <w:rFonts w:cs="Times New Roman"/>
              </w:rPr>
            </w:pPr>
            <w:r w:rsidRPr="00310298">
              <w:rPr>
                <w:rFonts w:cs="Times New Roman"/>
              </w:rPr>
              <w:t>(45)</w:t>
            </w:r>
          </w:p>
        </w:tc>
        <w:tc>
          <w:tcPr>
            <w:tcW w:w="236" w:type="dxa"/>
            <w:vAlign w:val="bottom"/>
          </w:tcPr>
          <w:p w14:paraId="6E9AE75E" w14:textId="77777777" w:rsidR="007F00CC" w:rsidRPr="00310298" w:rsidRDefault="007F00CC" w:rsidP="002257A4">
            <w:pPr>
              <w:tabs>
                <w:tab w:val="decimal" w:pos="883"/>
              </w:tabs>
              <w:spacing w:line="240" w:lineRule="auto"/>
              <w:ind w:left="-108" w:right="-138"/>
              <w:rPr>
                <w:rFonts w:cs="Times New Roman"/>
              </w:rPr>
            </w:pPr>
          </w:p>
        </w:tc>
        <w:tc>
          <w:tcPr>
            <w:tcW w:w="1114" w:type="dxa"/>
            <w:vAlign w:val="bottom"/>
          </w:tcPr>
          <w:p w14:paraId="47AAF6DC" w14:textId="6BE7D3F6" w:rsidR="007F00CC" w:rsidRPr="00310298" w:rsidRDefault="004D1F2A" w:rsidP="002257A4">
            <w:pPr>
              <w:tabs>
                <w:tab w:val="decimal" w:pos="883"/>
              </w:tabs>
              <w:spacing w:line="240" w:lineRule="auto"/>
              <w:ind w:left="-108" w:right="-138"/>
              <w:rPr>
                <w:rFonts w:cs="Times New Roman"/>
              </w:rPr>
            </w:pPr>
            <w:r w:rsidRPr="00310298">
              <w:rPr>
                <w:rFonts w:cs="Times New Roman"/>
              </w:rPr>
              <w:t>(197)</w:t>
            </w:r>
          </w:p>
        </w:tc>
        <w:tc>
          <w:tcPr>
            <w:tcW w:w="248" w:type="dxa"/>
            <w:vAlign w:val="bottom"/>
          </w:tcPr>
          <w:p w14:paraId="04CD3D8D" w14:textId="77777777" w:rsidR="007F00CC" w:rsidRPr="00310298" w:rsidRDefault="007F00CC" w:rsidP="002257A4">
            <w:pPr>
              <w:tabs>
                <w:tab w:val="decimal" w:pos="883"/>
              </w:tabs>
              <w:spacing w:line="240" w:lineRule="auto"/>
              <w:ind w:left="-108" w:right="-138"/>
              <w:rPr>
                <w:rFonts w:cs="Times New Roman"/>
              </w:rPr>
            </w:pPr>
          </w:p>
        </w:tc>
        <w:tc>
          <w:tcPr>
            <w:tcW w:w="1104" w:type="dxa"/>
            <w:vAlign w:val="bottom"/>
          </w:tcPr>
          <w:p w14:paraId="1C1227B8" w14:textId="4EA2EDB9" w:rsidR="007F00CC" w:rsidRPr="00310298" w:rsidRDefault="004D1F2A" w:rsidP="002257A4">
            <w:pPr>
              <w:tabs>
                <w:tab w:val="decimal" w:pos="883"/>
              </w:tabs>
              <w:spacing w:line="240" w:lineRule="auto"/>
              <w:ind w:left="-108" w:right="-138"/>
              <w:rPr>
                <w:rFonts w:cs="Times New Roman"/>
              </w:rPr>
            </w:pPr>
            <w:r w:rsidRPr="00310298">
              <w:rPr>
                <w:rFonts w:cs="Times New Roman"/>
              </w:rPr>
              <w:t>(1,475)</w:t>
            </w:r>
          </w:p>
        </w:tc>
      </w:tr>
      <w:tr w:rsidR="007F00CC" w:rsidRPr="00310298" w14:paraId="0766D952" w14:textId="77777777" w:rsidTr="00310298">
        <w:tc>
          <w:tcPr>
            <w:tcW w:w="2970" w:type="dxa"/>
          </w:tcPr>
          <w:p w14:paraId="36F918A4" w14:textId="61E1BC1B" w:rsidR="007F00CC" w:rsidRPr="00310298" w:rsidRDefault="007F00CC" w:rsidP="00DD23F0">
            <w:pPr>
              <w:rPr>
                <w:rFonts w:cs="Times New Roman"/>
                <w:b/>
                <w:bCs/>
                <w:cs/>
                <w:lang w:val="en-US"/>
              </w:rPr>
            </w:pPr>
            <w:proofErr w:type="gramStart"/>
            <w:r w:rsidRPr="00310298">
              <w:rPr>
                <w:rFonts w:cs="Times New Roman"/>
                <w:b/>
                <w:bCs/>
                <w:lang w:val="en-US"/>
              </w:rPr>
              <w:t>At</w:t>
            </w:r>
            <w:proofErr w:type="gramEnd"/>
            <w:r w:rsidRPr="00310298">
              <w:rPr>
                <w:rFonts w:cs="Times New Roman"/>
                <w:b/>
                <w:bCs/>
                <w:lang w:val="en-US"/>
              </w:rPr>
              <w:t xml:space="preserve"> 31 December 2025</w:t>
            </w:r>
          </w:p>
        </w:tc>
        <w:tc>
          <w:tcPr>
            <w:tcW w:w="1170" w:type="dxa"/>
            <w:tcBorders>
              <w:top w:val="single" w:sz="4" w:space="0" w:color="auto"/>
              <w:bottom w:val="single" w:sz="4" w:space="0" w:color="auto"/>
            </w:tcBorders>
            <w:vAlign w:val="bottom"/>
          </w:tcPr>
          <w:p w14:paraId="7F93BB81" w14:textId="5EB3F3C7" w:rsidR="007F00CC" w:rsidRPr="00310298" w:rsidRDefault="004D1F2A" w:rsidP="00EF6770">
            <w:pPr>
              <w:tabs>
                <w:tab w:val="decimal" w:pos="884"/>
              </w:tabs>
              <w:rPr>
                <w:rFonts w:cs="Times New Roman"/>
                <w:b/>
                <w:bCs/>
                <w:lang w:val="en-US"/>
              </w:rPr>
            </w:pPr>
            <w:r w:rsidRPr="00310298">
              <w:rPr>
                <w:rFonts w:cs="Times New Roman"/>
                <w:b/>
                <w:bCs/>
                <w:lang w:val="en-US"/>
              </w:rPr>
              <w:t>5,862</w:t>
            </w:r>
          </w:p>
        </w:tc>
        <w:tc>
          <w:tcPr>
            <w:tcW w:w="236" w:type="dxa"/>
            <w:vAlign w:val="bottom"/>
          </w:tcPr>
          <w:p w14:paraId="618D3753" w14:textId="77777777" w:rsidR="007F00CC" w:rsidRPr="00310298" w:rsidRDefault="007F00CC" w:rsidP="00DD23F0">
            <w:pPr>
              <w:tabs>
                <w:tab w:val="decimal" w:pos="701"/>
              </w:tabs>
              <w:rPr>
                <w:rFonts w:cs="Times New Roman"/>
                <w:b/>
                <w:bCs/>
                <w:lang w:val="en-US"/>
              </w:rPr>
            </w:pPr>
          </w:p>
        </w:tc>
        <w:tc>
          <w:tcPr>
            <w:tcW w:w="1024" w:type="dxa"/>
            <w:tcBorders>
              <w:top w:val="single" w:sz="4" w:space="0" w:color="auto"/>
              <w:bottom w:val="single" w:sz="4" w:space="0" w:color="auto"/>
            </w:tcBorders>
            <w:vAlign w:val="bottom"/>
          </w:tcPr>
          <w:p w14:paraId="320CA41A" w14:textId="21BEEDE9" w:rsidR="007F00CC" w:rsidRPr="00310298" w:rsidRDefault="004D1F2A" w:rsidP="004D1F2A">
            <w:pPr>
              <w:tabs>
                <w:tab w:val="decimal" w:pos="801"/>
              </w:tabs>
              <w:spacing w:line="240" w:lineRule="auto"/>
              <w:ind w:left="-108" w:right="-138"/>
              <w:rPr>
                <w:rFonts w:cs="Times New Roman"/>
                <w:b/>
                <w:bCs/>
              </w:rPr>
            </w:pPr>
            <w:r w:rsidRPr="00310298">
              <w:rPr>
                <w:rFonts w:cs="Times New Roman"/>
                <w:b/>
                <w:bCs/>
              </w:rPr>
              <w:t>2,764</w:t>
            </w:r>
          </w:p>
        </w:tc>
        <w:tc>
          <w:tcPr>
            <w:tcW w:w="270" w:type="dxa"/>
            <w:vAlign w:val="bottom"/>
          </w:tcPr>
          <w:p w14:paraId="0AFF2034" w14:textId="77777777" w:rsidR="007F00CC" w:rsidRPr="00310298" w:rsidRDefault="007F00CC" w:rsidP="00AD2A5C">
            <w:pPr>
              <w:tabs>
                <w:tab w:val="decimal" w:pos="1061"/>
              </w:tabs>
              <w:rPr>
                <w:rFonts w:cs="Times New Roman"/>
                <w:b/>
                <w:bCs/>
              </w:rPr>
            </w:pPr>
          </w:p>
        </w:tc>
        <w:tc>
          <w:tcPr>
            <w:tcW w:w="1080" w:type="dxa"/>
            <w:tcBorders>
              <w:top w:val="single" w:sz="4" w:space="0" w:color="auto"/>
              <w:bottom w:val="single" w:sz="4" w:space="0" w:color="auto"/>
            </w:tcBorders>
            <w:vAlign w:val="bottom"/>
          </w:tcPr>
          <w:p w14:paraId="019067E9" w14:textId="61F144E1" w:rsidR="007F00CC" w:rsidRPr="00310298" w:rsidRDefault="004D1F2A" w:rsidP="004D1F2A">
            <w:pPr>
              <w:tabs>
                <w:tab w:val="decimal" w:pos="864"/>
              </w:tabs>
              <w:spacing w:line="240" w:lineRule="auto"/>
              <w:ind w:left="-108" w:right="-138"/>
              <w:rPr>
                <w:rFonts w:cs="Times New Roman"/>
                <w:b/>
                <w:bCs/>
              </w:rPr>
            </w:pPr>
            <w:r w:rsidRPr="00310298">
              <w:rPr>
                <w:rFonts w:cs="Times New Roman"/>
                <w:b/>
                <w:bCs/>
              </w:rPr>
              <w:t>1,543</w:t>
            </w:r>
          </w:p>
        </w:tc>
        <w:tc>
          <w:tcPr>
            <w:tcW w:w="236" w:type="dxa"/>
            <w:vAlign w:val="bottom"/>
          </w:tcPr>
          <w:p w14:paraId="1BEF19AF" w14:textId="77777777" w:rsidR="007F00CC" w:rsidRPr="00310298" w:rsidRDefault="007F00CC" w:rsidP="00DD23F0">
            <w:pPr>
              <w:tabs>
                <w:tab w:val="decimal" w:pos="701"/>
              </w:tabs>
              <w:rPr>
                <w:rFonts w:cs="Times New Roman"/>
                <w:b/>
                <w:bCs/>
              </w:rPr>
            </w:pPr>
          </w:p>
        </w:tc>
        <w:tc>
          <w:tcPr>
            <w:tcW w:w="1114" w:type="dxa"/>
            <w:tcBorders>
              <w:top w:val="single" w:sz="4" w:space="0" w:color="auto"/>
              <w:bottom w:val="single" w:sz="4" w:space="0" w:color="auto"/>
            </w:tcBorders>
            <w:vAlign w:val="bottom"/>
          </w:tcPr>
          <w:p w14:paraId="3EB8FF5B" w14:textId="5D4300CC" w:rsidR="007F00CC" w:rsidRPr="00310298" w:rsidRDefault="004D1F2A" w:rsidP="004D1F2A">
            <w:pPr>
              <w:tabs>
                <w:tab w:val="decimal" w:pos="864"/>
              </w:tabs>
              <w:spacing w:line="240" w:lineRule="auto"/>
              <w:ind w:left="-108" w:right="-138"/>
              <w:rPr>
                <w:rFonts w:cs="Times New Roman"/>
                <w:b/>
                <w:bCs/>
              </w:rPr>
            </w:pPr>
            <w:r w:rsidRPr="00310298">
              <w:rPr>
                <w:rFonts w:cs="Times New Roman"/>
                <w:b/>
                <w:bCs/>
              </w:rPr>
              <w:t>2,413</w:t>
            </w:r>
          </w:p>
        </w:tc>
        <w:tc>
          <w:tcPr>
            <w:tcW w:w="248" w:type="dxa"/>
            <w:vAlign w:val="bottom"/>
          </w:tcPr>
          <w:p w14:paraId="5A290E8D" w14:textId="77777777" w:rsidR="007F00CC" w:rsidRPr="00310298" w:rsidRDefault="007F00CC" w:rsidP="00DD23F0">
            <w:pPr>
              <w:tabs>
                <w:tab w:val="decimal" w:pos="701"/>
              </w:tabs>
              <w:rPr>
                <w:rFonts w:cs="Times New Roman"/>
                <w:b/>
                <w:bCs/>
                <w:lang w:val="en-US"/>
              </w:rPr>
            </w:pPr>
          </w:p>
        </w:tc>
        <w:tc>
          <w:tcPr>
            <w:tcW w:w="1104" w:type="dxa"/>
            <w:tcBorders>
              <w:top w:val="single" w:sz="4" w:space="0" w:color="auto"/>
              <w:bottom w:val="single" w:sz="4" w:space="0" w:color="auto"/>
            </w:tcBorders>
            <w:vAlign w:val="bottom"/>
          </w:tcPr>
          <w:p w14:paraId="59D2CF48" w14:textId="3FEC2637" w:rsidR="007F00CC" w:rsidRPr="00310298" w:rsidRDefault="004D1F2A" w:rsidP="004D1F2A">
            <w:pPr>
              <w:tabs>
                <w:tab w:val="decimal" w:pos="864"/>
              </w:tabs>
              <w:spacing w:line="240" w:lineRule="auto"/>
              <w:ind w:left="-108" w:right="-138"/>
              <w:rPr>
                <w:rFonts w:cs="Times New Roman"/>
                <w:b/>
                <w:bCs/>
              </w:rPr>
            </w:pPr>
            <w:r w:rsidRPr="00310298">
              <w:rPr>
                <w:rFonts w:cs="Times New Roman"/>
                <w:b/>
                <w:bCs/>
              </w:rPr>
              <w:t>12,582</w:t>
            </w:r>
          </w:p>
        </w:tc>
      </w:tr>
      <w:tr w:rsidR="007F00CC" w:rsidRPr="00310298" w14:paraId="02617E44" w14:textId="77777777" w:rsidTr="00310298">
        <w:tc>
          <w:tcPr>
            <w:tcW w:w="2970" w:type="dxa"/>
          </w:tcPr>
          <w:p w14:paraId="72577D3F" w14:textId="77777777" w:rsidR="007F00CC" w:rsidRPr="00310298" w:rsidRDefault="007F00CC" w:rsidP="00DD23F0">
            <w:pPr>
              <w:spacing w:line="240" w:lineRule="exact"/>
              <w:rPr>
                <w:rFonts w:cs="Times New Roman"/>
                <w:b/>
                <w:bCs/>
                <w:i/>
                <w:iCs/>
              </w:rPr>
            </w:pPr>
          </w:p>
          <w:p w14:paraId="5DDD0102" w14:textId="253B6326" w:rsidR="007F00CC" w:rsidRPr="00310298" w:rsidRDefault="007F00CC" w:rsidP="00DD23F0">
            <w:pPr>
              <w:spacing w:line="240" w:lineRule="exact"/>
              <w:rPr>
                <w:rFonts w:cs="Times New Roman"/>
                <w:b/>
                <w:bCs/>
                <w:i/>
                <w:iCs/>
                <w:cs/>
                <w:lang w:val="en-US"/>
              </w:rPr>
            </w:pPr>
            <w:r w:rsidRPr="00310298">
              <w:rPr>
                <w:rFonts w:cs="Times New Roman"/>
                <w:b/>
                <w:bCs/>
                <w:i/>
                <w:iCs/>
              </w:rPr>
              <w:t xml:space="preserve">Depreciation </w:t>
            </w:r>
          </w:p>
        </w:tc>
        <w:tc>
          <w:tcPr>
            <w:tcW w:w="1170" w:type="dxa"/>
            <w:vAlign w:val="bottom"/>
          </w:tcPr>
          <w:p w14:paraId="7EA4D9C6" w14:textId="77777777" w:rsidR="007F00CC" w:rsidRPr="00310298" w:rsidRDefault="007F00CC" w:rsidP="00AD2A5C">
            <w:pPr>
              <w:tabs>
                <w:tab w:val="decimal" w:pos="701"/>
              </w:tabs>
              <w:spacing w:line="240" w:lineRule="auto"/>
              <w:ind w:left="-115" w:right="-101"/>
              <w:rPr>
                <w:rFonts w:cs="Times New Roman"/>
              </w:rPr>
            </w:pPr>
          </w:p>
        </w:tc>
        <w:tc>
          <w:tcPr>
            <w:tcW w:w="236" w:type="dxa"/>
            <w:vAlign w:val="bottom"/>
          </w:tcPr>
          <w:p w14:paraId="154382A3" w14:textId="77777777" w:rsidR="007F00CC" w:rsidRPr="00310298" w:rsidRDefault="007F00CC" w:rsidP="00DD23F0">
            <w:pPr>
              <w:tabs>
                <w:tab w:val="decimal" w:pos="701"/>
              </w:tabs>
              <w:spacing w:line="240" w:lineRule="auto"/>
              <w:ind w:left="-115" w:right="-101"/>
              <w:rPr>
                <w:rFonts w:cs="Times New Roman"/>
              </w:rPr>
            </w:pPr>
          </w:p>
        </w:tc>
        <w:tc>
          <w:tcPr>
            <w:tcW w:w="1024" w:type="dxa"/>
            <w:tcBorders>
              <w:top w:val="single" w:sz="4" w:space="0" w:color="auto"/>
            </w:tcBorders>
            <w:vAlign w:val="bottom"/>
          </w:tcPr>
          <w:p w14:paraId="67600205" w14:textId="77777777" w:rsidR="007F00CC" w:rsidRPr="00310298" w:rsidRDefault="007F00CC" w:rsidP="00AD2A5C">
            <w:pPr>
              <w:tabs>
                <w:tab w:val="decimal" w:pos="1061"/>
              </w:tabs>
              <w:spacing w:line="240" w:lineRule="auto"/>
              <w:ind w:left="-115" w:right="-101"/>
              <w:rPr>
                <w:rFonts w:cs="Times New Roman"/>
              </w:rPr>
            </w:pPr>
          </w:p>
        </w:tc>
        <w:tc>
          <w:tcPr>
            <w:tcW w:w="270" w:type="dxa"/>
            <w:vAlign w:val="bottom"/>
          </w:tcPr>
          <w:p w14:paraId="5BBD5076" w14:textId="77777777" w:rsidR="007F00CC" w:rsidRPr="00310298" w:rsidRDefault="007F00CC" w:rsidP="00AD2A5C">
            <w:pPr>
              <w:tabs>
                <w:tab w:val="decimal" w:pos="1061"/>
              </w:tabs>
              <w:spacing w:line="240" w:lineRule="auto"/>
              <w:ind w:left="-115" w:right="-101"/>
              <w:rPr>
                <w:rFonts w:cs="Times New Roman"/>
              </w:rPr>
            </w:pPr>
          </w:p>
        </w:tc>
        <w:tc>
          <w:tcPr>
            <w:tcW w:w="1080" w:type="dxa"/>
            <w:vAlign w:val="bottom"/>
          </w:tcPr>
          <w:p w14:paraId="59F75B70" w14:textId="78832F5F" w:rsidR="007F00CC" w:rsidRPr="00310298" w:rsidRDefault="007F00CC" w:rsidP="00AD2A5C">
            <w:pPr>
              <w:tabs>
                <w:tab w:val="decimal" w:pos="1061"/>
              </w:tabs>
              <w:spacing w:line="240" w:lineRule="auto"/>
              <w:ind w:left="-115" w:right="-101"/>
              <w:rPr>
                <w:rFonts w:cs="Times New Roman"/>
              </w:rPr>
            </w:pPr>
          </w:p>
        </w:tc>
        <w:tc>
          <w:tcPr>
            <w:tcW w:w="236" w:type="dxa"/>
            <w:vAlign w:val="bottom"/>
          </w:tcPr>
          <w:p w14:paraId="017BC8AF" w14:textId="77777777" w:rsidR="007F00CC" w:rsidRPr="00310298" w:rsidRDefault="007F00CC" w:rsidP="00DD23F0">
            <w:pPr>
              <w:tabs>
                <w:tab w:val="decimal" w:pos="701"/>
              </w:tabs>
              <w:spacing w:line="240" w:lineRule="auto"/>
              <w:ind w:left="-115" w:right="-101"/>
              <w:rPr>
                <w:rFonts w:cs="Times New Roman"/>
              </w:rPr>
            </w:pPr>
          </w:p>
        </w:tc>
        <w:tc>
          <w:tcPr>
            <w:tcW w:w="1114" w:type="dxa"/>
            <w:vAlign w:val="bottom"/>
          </w:tcPr>
          <w:p w14:paraId="04CE91C2" w14:textId="77777777" w:rsidR="007F00CC" w:rsidRPr="00310298" w:rsidRDefault="007F00CC" w:rsidP="00DD23F0">
            <w:pPr>
              <w:tabs>
                <w:tab w:val="decimal" w:pos="786"/>
              </w:tabs>
              <w:spacing w:line="240" w:lineRule="auto"/>
              <w:ind w:left="-115" w:right="-101"/>
              <w:rPr>
                <w:rFonts w:cs="Times New Roman"/>
              </w:rPr>
            </w:pPr>
          </w:p>
        </w:tc>
        <w:tc>
          <w:tcPr>
            <w:tcW w:w="248" w:type="dxa"/>
            <w:vAlign w:val="bottom"/>
          </w:tcPr>
          <w:p w14:paraId="03BA6B17" w14:textId="77777777" w:rsidR="007F00CC" w:rsidRPr="00310298" w:rsidRDefault="007F00CC" w:rsidP="00DD23F0">
            <w:pPr>
              <w:tabs>
                <w:tab w:val="decimal" w:pos="701"/>
              </w:tabs>
              <w:spacing w:line="240" w:lineRule="auto"/>
              <w:ind w:left="-115" w:right="-101"/>
              <w:rPr>
                <w:rFonts w:cs="Times New Roman"/>
              </w:rPr>
            </w:pPr>
          </w:p>
        </w:tc>
        <w:tc>
          <w:tcPr>
            <w:tcW w:w="1104" w:type="dxa"/>
            <w:vAlign w:val="bottom"/>
          </w:tcPr>
          <w:p w14:paraId="7FC34CAD" w14:textId="77777777" w:rsidR="007F00CC" w:rsidRPr="00310298" w:rsidRDefault="007F00CC" w:rsidP="00DD23F0">
            <w:pPr>
              <w:tabs>
                <w:tab w:val="decimal" w:pos="796"/>
              </w:tabs>
              <w:spacing w:line="240" w:lineRule="auto"/>
              <w:ind w:left="-115" w:right="-101"/>
              <w:rPr>
                <w:rFonts w:cs="Times New Roman"/>
              </w:rPr>
            </w:pPr>
          </w:p>
        </w:tc>
      </w:tr>
      <w:tr w:rsidR="004D1F2A" w:rsidRPr="00310298" w14:paraId="385C9883" w14:textId="77777777" w:rsidTr="00310298">
        <w:tc>
          <w:tcPr>
            <w:tcW w:w="2970" w:type="dxa"/>
          </w:tcPr>
          <w:p w14:paraId="30B210B3" w14:textId="53DBB196" w:rsidR="004D1F2A" w:rsidRPr="00310298" w:rsidRDefault="004D1F2A" w:rsidP="004D1F2A">
            <w:pPr>
              <w:spacing w:line="240" w:lineRule="auto"/>
              <w:ind w:left="-26" w:right="-108"/>
              <w:rPr>
                <w:rFonts w:cs="Times New Roman"/>
                <w:cs/>
                <w:lang w:val="en-US"/>
              </w:rPr>
            </w:pPr>
            <w:proofErr w:type="gramStart"/>
            <w:r w:rsidRPr="00310298">
              <w:rPr>
                <w:rFonts w:cs="Times New Roman"/>
              </w:rPr>
              <w:t>At</w:t>
            </w:r>
            <w:proofErr w:type="gramEnd"/>
            <w:r w:rsidRPr="00310298">
              <w:rPr>
                <w:rFonts w:cs="Times New Roman"/>
              </w:rPr>
              <w:t xml:space="preserve"> 1 January 2024</w:t>
            </w:r>
          </w:p>
        </w:tc>
        <w:tc>
          <w:tcPr>
            <w:tcW w:w="1170" w:type="dxa"/>
            <w:vAlign w:val="bottom"/>
          </w:tcPr>
          <w:p w14:paraId="7C81F08B" w14:textId="2BF82166" w:rsidR="004D1F2A" w:rsidRPr="00310298" w:rsidRDefault="004D1F2A" w:rsidP="004D1F2A">
            <w:pPr>
              <w:tabs>
                <w:tab w:val="decimal" w:pos="883"/>
              </w:tabs>
              <w:spacing w:line="240" w:lineRule="auto"/>
              <w:ind w:left="-108" w:right="-138"/>
              <w:rPr>
                <w:rFonts w:cs="Times New Roman"/>
              </w:rPr>
            </w:pPr>
            <w:r w:rsidRPr="00310298">
              <w:rPr>
                <w:rFonts w:cs="Times New Roman"/>
              </w:rPr>
              <w:t>140</w:t>
            </w:r>
          </w:p>
        </w:tc>
        <w:tc>
          <w:tcPr>
            <w:tcW w:w="236" w:type="dxa"/>
            <w:vAlign w:val="bottom"/>
          </w:tcPr>
          <w:p w14:paraId="1FF5FD35" w14:textId="77777777" w:rsidR="004D1F2A" w:rsidRPr="00310298" w:rsidRDefault="004D1F2A" w:rsidP="004D1F2A">
            <w:pPr>
              <w:tabs>
                <w:tab w:val="decimal" w:pos="701"/>
              </w:tabs>
              <w:spacing w:line="240" w:lineRule="auto"/>
              <w:ind w:left="-115" w:right="-101"/>
              <w:rPr>
                <w:rFonts w:cs="Times New Roman"/>
              </w:rPr>
            </w:pPr>
          </w:p>
        </w:tc>
        <w:tc>
          <w:tcPr>
            <w:tcW w:w="1024" w:type="dxa"/>
            <w:vAlign w:val="bottom"/>
          </w:tcPr>
          <w:p w14:paraId="012EBD19" w14:textId="1BCEE6BF" w:rsidR="004D1F2A"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7C9E4155" w14:textId="77777777" w:rsidR="004D1F2A" w:rsidRPr="00310298" w:rsidRDefault="004D1F2A" w:rsidP="004D1F2A">
            <w:pPr>
              <w:tabs>
                <w:tab w:val="decimal" w:pos="883"/>
              </w:tabs>
              <w:spacing w:line="240" w:lineRule="auto"/>
              <w:ind w:left="-108" w:right="-138"/>
              <w:rPr>
                <w:rFonts w:cs="Times New Roman"/>
              </w:rPr>
            </w:pPr>
          </w:p>
        </w:tc>
        <w:tc>
          <w:tcPr>
            <w:tcW w:w="1080" w:type="dxa"/>
            <w:vAlign w:val="bottom"/>
          </w:tcPr>
          <w:p w14:paraId="3AFFA5B5" w14:textId="08C4AFF0" w:rsidR="004D1F2A" w:rsidRPr="00310298" w:rsidRDefault="004D1F2A" w:rsidP="004D1F2A">
            <w:pPr>
              <w:tabs>
                <w:tab w:val="decimal" w:pos="883"/>
              </w:tabs>
              <w:spacing w:line="240" w:lineRule="auto"/>
              <w:ind w:left="-108" w:right="-138"/>
              <w:rPr>
                <w:rFonts w:cs="Times New Roman"/>
              </w:rPr>
            </w:pPr>
            <w:r w:rsidRPr="00310298">
              <w:rPr>
                <w:rFonts w:cs="Times New Roman"/>
              </w:rPr>
              <w:t>205</w:t>
            </w:r>
          </w:p>
        </w:tc>
        <w:tc>
          <w:tcPr>
            <w:tcW w:w="236" w:type="dxa"/>
            <w:vAlign w:val="bottom"/>
          </w:tcPr>
          <w:p w14:paraId="7C84E738" w14:textId="77777777" w:rsidR="004D1F2A" w:rsidRPr="00310298" w:rsidRDefault="004D1F2A" w:rsidP="004D1F2A">
            <w:pPr>
              <w:tabs>
                <w:tab w:val="decimal" w:pos="701"/>
              </w:tabs>
              <w:spacing w:line="240" w:lineRule="auto"/>
              <w:ind w:left="-115" w:right="-101"/>
              <w:rPr>
                <w:rFonts w:cs="Times New Roman"/>
              </w:rPr>
            </w:pPr>
          </w:p>
        </w:tc>
        <w:tc>
          <w:tcPr>
            <w:tcW w:w="1114" w:type="dxa"/>
            <w:vAlign w:val="bottom"/>
          </w:tcPr>
          <w:p w14:paraId="11A740B7" w14:textId="7D5BC095" w:rsidR="004D1F2A" w:rsidRPr="00310298" w:rsidRDefault="004D1F2A" w:rsidP="004D1F2A">
            <w:pPr>
              <w:tabs>
                <w:tab w:val="decimal" w:pos="883"/>
              </w:tabs>
              <w:spacing w:line="240" w:lineRule="auto"/>
              <w:ind w:left="-108" w:right="-138"/>
              <w:rPr>
                <w:rFonts w:cs="Times New Roman"/>
              </w:rPr>
            </w:pPr>
            <w:r w:rsidRPr="00310298">
              <w:rPr>
                <w:rFonts w:cs="Times New Roman"/>
              </w:rPr>
              <w:t>199</w:t>
            </w:r>
          </w:p>
        </w:tc>
        <w:tc>
          <w:tcPr>
            <w:tcW w:w="248" w:type="dxa"/>
            <w:vAlign w:val="bottom"/>
          </w:tcPr>
          <w:p w14:paraId="586A5936" w14:textId="77777777" w:rsidR="004D1F2A" w:rsidRPr="00310298" w:rsidRDefault="004D1F2A" w:rsidP="004D1F2A">
            <w:pPr>
              <w:tabs>
                <w:tab w:val="decimal" w:pos="701"/>
                <w:tab w:val="decimal" w:pos="883"/>
              </w:tabs>
              <w:spacing w:line="240" w:lineRule="auto"/>
              <w:ind w:left="-108" w:right="-138"/>
              <w:rPr>
                <w:rFonts w:cs="Times New Roman"/>
              </w:rPr>
            </w:pPr>
          </w:p>
        </w:tc>
        <w:tc>
          <w:tcPr>
            <w:tcW w:w="1104" w:type="dxa"/>
            <w:vAlign w:val="bottom"/>
          </w:tcPr>
          <w:p w14:paraId="15535124" w14:textId="1C429475" w:rsidR="004D1F2A" w:rsidRPr="00310298" w:rsidRDefault="004D1F2A" w:rsidP="004D1F2A">
            <w:pPr>
              <w:tabs>
                <w:tab w:val="decimal" w:pos="883"/>
              </w:tabs>
              <w:spacing w:line="240" w:lineRule="auto"/>
              <w:ind w:left="-108" w:right="-138"/>
              <w:rPr>
                <w:rFonts w:cs="Times New Roman"/>
              </w:rPr>
            </w:pPr>
            <w:r w:rsidRPr="00310298">
              <w:rPr>
                <w:rFonts w:cs="Times New Roman"/>
              </w:rPr>
              <w:t>544</w:t>
            </w:r>
          </w:p>
        </w:tc>
      </w:tr>
      <w:tr w:rsidR="004D1F2A" w:rsidRPr="00310298" w14:paraId="0BF8EE91" w14:textId="77777777" w:rsidTr="00310298">
        <w:tc>
          <w:tcPr>
            <w:tcW w:w="2970" w:type="dxa"/>
          </w:tcPr>
          <w:p w14:paraId="4B9BE5B4" w14:textId="7CCD8197" w:rsidR="004D1F2A" w:rsidRPr="00310298" w:rsidRDefault="004D1F2A" w:rsidP="00AA7068">
            <w:pPr>
              <w:spacing w:line="240" w:lineRule="auto"/>
              <w:ind w:right="-108"/>
              <w:rPr>
                <w:rFonts w:cs="Times New Roman"/>
              </w:rPr>
            </w:pPr>
            <w:r w:rsidRPr="00310298">
              <w:rPr>
                <w:rFonts w:cs="Times New Roman"/>
              </w:rPr>
              <w:t xml:space="preserve">Depreciation charge for the year </w:t>
            </w:r>
            <w:r w:rsidRPr="00AA7068">
              <w:rPr>
                <w:rFonts w:cs="Times New Roman"/>
              </w:rPr>
              <w:t xml:space="preserve"> </w:t>
            </w:r>
          </w:p>
        </w:tc>
        <w:tc>
          <w:tcPr>
            <w:tcW w:w="1170" w:type="dxa"/>
            <w:vAlign w:val="bottom"/>
          </w:tcPr>
          <w:p w14:paraId="334E51FC" w14:textId="6CBD2946" w:rsidR="004D1F2A" w:rsidRPr="00310298" w:rsidRDefault="004D1F2A" w:rsidP="004D1F2A">
            <w:pPr>
              <w:tabs>
                <w:tab w:val="decimal" w:pos="883"/>
              </w:tabs>
              <w:spacing w:line="240" w:lineRule="auto"/>
              <w:ind w:left="-108" w:right="-138"/>
              <w:rPr>
                <w:rFonts w:cs="Times New Roman"/>
                <w:cs/>
              </w:rPr>
            </w:pPr>
            <w:r w:rsidRPr="00310298">
              <w:rPr>
                <w:rFonts w:cs="Times New Roman"/>
              </w:rPr>
              <w:t>803</w:t>
            </w:r>
          </w:p>
        </w:tc>
        <w:tc>
          <w:tcPr>
            <w:tcW w:w="236" w:type="dxa"/>
            <w:vAlign w:val="bottom"/>
          </w:tcPr>
          <w:p w14:paraId="5EAC00CB" w14:textId="77777777" w:rsidR="004D1F2A" w:rsidRPr="00310298" w:rsidRDefault="004D1F2A" w:rsidP="004D1F2A">
            <w:pPr>
              <w:tabs>
                <w:tab w:val="decimal" w:pos="701"/>
              </w:tabs>
              <w:spacing w:line="240" w:lineRule="auto"/>
              <w:ind w:left="-115" w:right="-101"/>
              <w:jc w:val="center"/>
              <w:rPr>
                <w:rFonts w:cs="Times New Roman"/>
              </w:rPr>
            </w:pPr>
          </w:p>
        </w:tc>
        <w:tc>
          <w:tcPr>
            <w:tcW w:w="1024" w:type="dxa"/>
            <w:vAlign w:val="bottom"/>
          </w:tcPr>
          <w:p w14:paraId="54BE7D8D" w14:textId="6B76F64A" w:rsidR="004D1F2A"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70E9BE11" w14:textId="77777777" w:rsidR="004D1F2A" w:rsidRPr="00310298" w:rsidRDefault="004D1F2A" w:rsidP="004D1F2A">
            <w:pPr>
              <w:tabs>
                <w:tab w:val="decimal" w:pos="883"/>
              </w:tabs>
              <w:spacing w:line="240" w:lineRule="auto"/>
              <w:ind w:left="-108" w:right="-138"/>
              <w:rPr>
                <w:rFonts w:cs="Times New Roman"/>
              </w:rPr>
            </w:pPr>
          </w:p>
        </w:tc>
        <w:tc>
          <w:tcPr>
            <w:tcW w:w="1080" w:type="dxa"/>
            <w:vAlign w:val="bottom"/>
          </w:tcPr>
          <w:p w14:paraId="07A75A32" w14:textId="5E3D4E17" w:rsidR="004D1F2A" w:rsidRPr="00310298" w:rsidRDefault="004D1F2A" w:rsidP="004D1F2A">
            <w:pPr>
              <w:tabs>
                <w:tab w:val="decimal" w:pos="883"/>
              </w:tabs>
              <w:spacing w:line="240" w:lineRule="auto"/>
              <w:ind w:left="-108" w:right="-138"/>
              <w:rPr>
                <w:rFonts w:cs="Times New Roman"/>
              </w:rPr>
            </w:pPr>
            <w:r w:rsidRPr="00310298">
              <w:rPr>
                <w:rFonts w:cs="Times New Roman"/>
              </w:rPr>
              <w:t>337</w:t>
            </w:r>
          </w:p>
        </w:tc>
        <w:tc>
          <w:tcPr>
            <w:tcW w:w="236" w:type="dxa"/>
            <w:vAlign w:val="bottom"/>
          </w:tcPr>
          <w:p w14:paraId="3A3BD99A" w14:textId="77777777" w:rsidR="004D1F2A" w:rsidRPr="00310298" w:rsidRDefault="004D1F2A" w:rsidP="004D1F2A">
            <w:pPr>
              <w:tabs>
                <w:tab w:val="decimal" w:pos="701"/>
              </w:tabs>
              <w:spacing w:line="240" w:lineRule="auto"/>
              <w:ind w:left="-115" w:right="-101"/>
              <w:jc w:val="center"/>
              <w:rPr>
                <w:rFonts w:cs="Times New Roman"/>
              </w:rPr>
            </w:pPr>
          </w:p>
        </w:tc>
        <w:tc>
          <w:tcPr>
            <w:tcW w:w="1114" w:type="dxa"/>
            <w:vAlign w:val="bottom"/>
          </w:tcPr>
          <w:p w14:paraId="2517AD95" w14:textId="323E46C2" w:rsidR="004D1F2A" w:rsidRPr="00310298" w:rsidRDefault="004D1F2A" w:rsidP="004D1F2A">
            <w:pPr>
              <w:tabs>
                <w:tab w:val="decimal" w:pos="883"/>
              </w:tabs>
              <w:spacing w:line="240" w:lineRule="auto"/>
              <w:ind w:left="-108" w:right="-138"/>
              <w:rPr>
                <w:rFonts w:cs="Times New Roman"/>
              </w:rPr>
            </w:pPr>
            <w:r w:rsidRPr="00310298">
              <w:rPr>
                <w:rFonts w:cs="Times New Roman"/>
              </w:rPr>
              <w:t>248</w:t>
            </w:r>
          </w:p>
        </w:tc>
        <w:tc>
          <w:tcPr>
            <w:tcW w:w="248" w:type="dxa"/>
            <w:vAlign w:val="bottom"/>
          </w:tcPr>
          <w:p w14:paraId="186AEF4B" w14:textId="77777777" w:rsidR="004D1F2A" w:rsidRPr="00310298" w:rsidRDefault="004D1F2A" w:rsidP="004D1F2A">
            <w:pPr>
              <w:tabs>
                <w:tab w:val="decimal" w:pos="701"/>
                <w:tab w:val="decimal" w:pos="883"/>
              </w:tabs>
              <w:spacing w:line="240" w:lineRule="auto"/>
              <w:ind w:left="-108" w:right="-138"/>
              <w:jc w:val="center"/>
              <w:rPr>
                <w:rFonts w:cs="Times New Roman"/>
              </w:rPr>
            </w:pPr>
          </w:p>
        </w:tc>
        <w:tc>
          <w:tcPr>
            <w:tcW w:w="1104" w:type="dxa"/>
            <w:vAlign w:val="bottom"/>
          </w:tcPr>
          <w:p w14:paraId="39EB1E5F" w14:textId="585C0DB1" w:rsidR="004D1F2A" w:rsidRPr="00310298" w:rsidRDefault="004D1F2A" w:rsidP="004D1F2A">
            <w:pPr>
              <w:tabs>
                <w:tab w:val="decimal" w:pos="883"/>
              </w:tabs>
              <w:spacing w:line="240" w:lineRule="auto"/>
              <w:ind w:left="-108" w:right="-138"/>
              <w:rPr>
                <w:rFonts w:cs="Times New Roman"/>
              </w:rPr>
            </w:pPr>
            <w:r w:rsidRPr="00310298">
              <w:rPr>
                <w:rFonts w:cs="Times New Roman"/>
              </w:rPr>
              <w:t>1,388</w:t>
            </w:r>
          </w:p>
        </w:tc>
      </w:tr>
      <w:tr w:rsidR="004D1F2A" w:rsidRPr="00310298" w14:paraId="3F79BA8F" w14:textId="77777777" w:rsidTr="00310298">
        <w:tc>
          <w:tcPr>
            <w:tcW w:w="2970" w:type="dxa"/>
          </w:tcPr>
          <w:p w14:paraId="6F049E59" w14:textId="2E6CDA58" w:rsidR="004D1F2A" w:rsidRPr="00310298" w:rsidRDefault="004D1F2A" w:rsidP="004D1F2A">
            <w:pPr>
              <w:spacing w:line="240" w:lineRule="auto"/>
              <w:ind w:left="11"/>
              <w:rPr>
                <w:rFonts w:cs="Times New Roman"/>
              </w:rPr>
            </w:pPr>
            <w:r w:rsidRPr="00310298">
              <w:rPr>
                <w:rFonts w:cs="Times New Roman"/>
                <w:lang w:val="en-US"/>
              </w:rPr>
              <w:t>Transfers</w:t>
            </w:r>
          </w:p>
        </w:tc>
        <w:tc>
          <w:tcPr>
            <w:tcW w:w="1170" w:type="dxa"/>
            <w:vAlign w:val="bottom"/>
          </w:tcPr>
          <w:p w14:paraId="1F3BA65C" w14:textId="5E862B0C" w:rsidR="004D1F2A"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36" w:type="dxa"/>
            <w:vAlign w:val="bottom"/>
          </w:tcPr>
          <w:p w14:paraId="4E69CBCC" w14:textId="77777777" w:rsidR="004D1F2A" w:rsidRPr="00310298" w:rsidRDefault="004D1F2A" w:rsidP="004D1F2A">
            <w:pPr>
              <w:tabs>
                <w:tab w:val="decimal" w:pos="701"/>
              </w:tabs>
              <w:spacing w:line="240" w:lineRule="auto"/>
              <w:ind w:left="-115" w:right="-101"/>
              <w:jc w:val="center"/>
              <w:rPr>
                <w:rFonts w:cs="Times New Roman"/>
              </w:rPr>
            </w:pPr>
          </w:p>
        </w:tc>
        <w:tc>
          <w:tcPr>
            <w:tcW w:w="1024" w:type="dxa"/>
            <w:vAlign w:val="bottom"/>
          </w:tcPr>
          <w:p w14:paraId="7123843D" w14:textId="4DD36AF8" w:rsidR="004D1F2A"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35A3AF9C" w14:textId="77777777" w:rsidR="004D1F2A" w:rsidRPr="00310298" w:rsidRDefault="004D1F2A" w:rsidP="004D1F2A">
            <w:pPr>
              <w:tabs>
                <w:tab w:val="decimal" w:pos="883"/>
              </w:tabs>
              <w:spacing w:line="240" w:lineRule="auto"/>
              <w:ind w:left="-108" w:right="-138"/>
              <w:rPr>
                <w:rFonts w:cs="Times New Roman"/>
                <w:cs/>
              </w:rPr>
            </w:pPr>
          </w:p>
        </w:tc>
        <w:tc>
          <w:tcPr>
            <w:tcW w:w="1080" w:type="dxa"/>
            <w:vAlign w:val="bottom"/>
          </w:tcPr>
          <w:p w14:paraId="4BBC29AD" w14:textId="522D79BA" w:rsidR="004D1F2A" w:rsidRPr="00310298" w:rsidRDefault="004D1F2A" w:rsidP="004D1F2A">
            <w:pPr>
              <w:tabs>
                <w:tab w:val="decimal" w:pos="883"/>
              </w:tabs>
              <w:spacing w:line="240" w:lineRule="auto"/>
              <w:ind w:left="-108" w:right="-138"/>
              <w:rPr>
                <w:rFonts w:cs="Times New Roman"/>
              </w:rPr>
            </w:pPr>
            <w:r w:rsidRPr="00310298">
              <w:rPr>
                <w:rFonts w:cs="Times New Roman"/>
              </w:rPr>
              <w:t>3</w:t>
            </w:r>
          </w:p>
        </w:tc>
        <w:tc>
          <w:tcPr>
            <w:tcW w:w="236" w:type="dxa"/>
            <w:vAlign w:val="bottom"/>
          </w:tcPr>
          <w:p w14:paraId="0C97A027" w14:textId="77777777" w:rsidR="004D1F2A" w:rsidRPr="00310298" w:rsidRDefault="004D1F2A" w:rsidP="004D1F2A">
            <w:pPr>
              <w:tabs>
                <w:tab w:val="decimal" w:pos="701"/>
              </w:tabs>
              <w:spacing w:line="240" w:lineRule="auto"/>
              <w:ind w:left="-115" w:right="-101"/>
              <w:jc w:val="center"/>
              <w:rPr>
                <w:rFonts w:cs="Times New Roman"/>
              </w:rPr>
            </w:pPr>
          </w:p>
        </w:tc>
        <w:tc>
          <w:tcPr>
            <w:tcW w:w="1114" w:type="dxa"/>
            <w:vAlign w:val="bottom"/>
          </w:tcPr>
          <w:p w14:paraId="2FE7A487" w14:textId="7746BA01" w:rsidR="004D1F2A" w:rsidRPr="00310298" w:rsidRDefault="004D1F2A" w:rsidP="004D1F2A">
            <w:pPr>
              <w:tabs>
                <w:tab w:val="decimal" w:pos="883"/>
              </w:tabs>
              <w:spacing w:line="240" w:lineRule="auto"/>
              <w:ind w:left="-108" w:right="-138"/>
              <w:rPr>
                <w:rFonts w:cs="Times New Roman"/>
              </w:rPr>
            </w:pPr>
            <w:r w:rsidRPr="00310298">
              <w:rPr>
                <w:rFonts w:cs="Times New Roman"/>
              </w:rPr>
              <w:t>(3)</w:t>
            </w:r>
          </w:p>
        </w:tc>
        <w:tc>
          <w:tcPr>
            <w:tcW w:w="248" w:type="dxa"/>
            <w:vAlign w:val="bottom"/>
          </w:tcPr>
          <w:p w14:paraId="649F96E6" w14:textId="77777777" w:rsidR="004D1F2A" w:rsidRPr="00310298" w:rsidRDefault="004D1F2A" w:rsidP="004D1F2A">
            <w:pPr>
              <w:tabs>
                <w:tab w:val="decimal" w:pos="701"/>
                <w:tab w:val="decimal" w:pos="883"/>
              </w:tabs>
              <w:spacing w:line="240" w:lineRule="auto"/>
              <w:ind w:left="-108" w:right="-138"/>
              <w:jc w:val="center"/>
              <w:rPr>
                <w:rFonts w:cs="Times New Roman"/>
              </w:rPr>
            </w:pPr>
          </w:p>
        </w:tc>
        <w:tc>
          <w:tcPr>
            <w:tcW w:w="1104" w:type="dxa"/>
            <w:vAlign w:val="bottom"/>
          </w:tcPr>
          <w:p w14:paraId="596CD6CF" w14:textId="21473FBC" w:rsidR="004D1F2A" w:rsidRPr="00310298" w:rsidRDefault="004D1F2A" w:rsidP="004D1F2A">
            <w:pPr>
              <w:tabs>
                <w:tab w:val="decimal" w:pos="544"/>
              </w:tabs>
              <w:spacing w:line="240" w:lineRule="auto"/>
              <w:ind w:left="-108" w:right="-138"/>
              <w:rPr>
                <w:rFonts w:cs="Times New Roman"/>
              </w:rPr>
            </w:pPr>
            <w:r w:rsidRPr="00310298">
              <w:rPr>
                <w:rFonts w:cs="Times New Roman"/>
              </w:rPr>
              <w:t>-</w:t>
            </w:r>
          </w:p>
        </w:tc>
      </w:tr>
      <w:tr w:rsidR="004D1F2A" w:rsidRPr="00310298" w14:paraId="5533FEC7" w14:textId="77777777" w:rsidTr="00310298">
        <w:tc>
          <w:tcPr>
            <w:tcW w:w="2970" w:type="dxa"/>
          </w:tcPr>
          <w:p w14:paraId="57836CC4" w14:textId="2101269B" w:rsidR="004D1F2A" w:rsidRPr="00310298" w:rsidRDefault="004D1F2A" w:rsidP="004D1F2A">
            <w:pPr>
              <w:spacing w:line="240" w:lineRule="auto"/>
              <w:ind w:left="11"/>
              <w:rPr>
                <w:rFonts w:cs="Times New Roman"/>
              </w:rPr>
            </w:pPr>
            <w:r w:rsidRPr="00310298">
              <w:rPr>
                <w:rFonts w:cs="Times New Roman"/>
                <w:lang w:val="en-US"/>
              </w:rPr>
              <w:t>Disposals</w:t>
            </w:r>
          </w:p>
        </w:tc>
        <w:tc>
          <w:tcPr>
            <w:tcW w:w="1170" w:type="dxa"/>
            <w:vAlign w:val="bottom"/>
          </w:tcPr>
          <w:p w14:paraId="67F08FDD" w14:textId="0695625B" w:rsidR="004D1F2A"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36" w:type="dxa"/>
            <w:vAlign w:val="bottom"/>
          </w:tcPr>
          <w:p w14:paraId="12CC0A5F" w14:textId="77777777" w:rsidR="004D1F2A" w:rsidRPr="00310298" w:rsidRDefault="004D1F2A" w:rsidP="004D1F2A">
            <w:pPr>
              <w:tabs>
                <w:tab w:val="decimal" w:pos="701"/>
              </w:tabs>
              <w:spacing w:line="240" w:lineRule="auto"/>
              <w:ind w:left="-115" w:right="-101"/>
              <w:jc w:val="center"/>
              <w:rPr>
                <w:rFonts w:cs="Times New Roman"/>
              </w:rPr>
            </w:pPr>
          </w:p>
        </w:tc>
        <w:tc>
          <w:tcPr>
            <w:tcW w:w="1024" w:type="dxa"/>
            <w:tcBorders>
              <w:bottom w:val="single" w:sz="4" w:space="0" w:color="auto"/>
            </w:tcBorders>
            <w:vAlign w:val="bottom"/>
          </w:tcPr>
          <w:p w14:paraId="44AC3B58" w14:textId="42BB9020" w:rsidR="004D1F2A" w:rsidRPr="00310298" w:rsidRDefault="004D1F2A" w:rsidP="004D1F2A">
            <w:pPr>
              <w:tabs>
                <w:tab w:val="decimal" w:pos="606"/>
              </w:tabs>
              <w:spacing w:line="240" w:lineRule="auto"/>
              <w:ind w:left="-108" w:right="-138"/>
              <w:rPr>
                <w:rFonts w:cs="Times New Roman"/>
              </w:rPr>
            </w:pPr>
            <w:r w:rsidRPr="00310298">
              <w:rPr>
                <w:rFonts w:cs="Times New Roman"/>
              </w:rPr>
              <w:t>-</w:t>
            </w:r>
          </w:p>
        </w:tc>
        <w:tc>
          <w:tcPr>
            <w:tcW w:w="270" w:type="dxa"/>
            <w:vAlign w:val="bottom"/>
          </w:tcPr>
          <w:p w14:paraId="5CD9A090" w14:textId="77777777" w:rsidR="004D1F2A" w:rsidRPr="00310298" w:rsidRDefault="004D1F2A" w:rsidP="004D1F2A">
            <w:pPr>
              <w:tabs>
                <w:tab w:val="decimal" w:pos="883"/>
              </w:tabs>
              <w:spacing w:line="240" w:lineRule="auto"/>
              <w:ind w:left="-108" w:right="-138"/>
              <w:rPr>
                <w:rFonts w:cs="Times New Roman"/>
              </w:rPr>
            </w:pPr>
          </w:p>
        </w:tc>
        <w:tc>
          <w:tcPr>
            <w:tcW w:w="1080" w:type="dxa"/>
            <w:vAlign w:val="bottom"/>
          </w:tcPr>
          <w:p w14:paraId="38B6A65E" w14:textId="6394C1BF" w:rsidR="004D1F2A" w:rsidRPr="00310298" w:rsidRDefault="004D1F2A" w:rsidP="004D1F2A">
            <w:pPr>
              <w:tabs>
                <w:tab w:val="decimal" w:pos="883"/>
              </w:tabs>
              <w:spacing w:line="240" w:lineRule="auto"/>
              <w:ind w:left="-108" w:right="-138"/>
              <w:rPr>
                <w:rFonts w:cs="Times New Roman"/>
              </w:rPr>
            </w:pPr>
            <w:r w:rsidRPr="00310298">
              <w:rPr>
                <w:rFonts w:cs="Times New Roman"/>
              </w:rPr>
              <w:t>(13)</w:t>
            </w:r>
          </w:p>
        </w:tc>
        <w:tc>
          <w:tcPr>
            <w:tcW w:w="236" w:type="dxa"/>
            <w:vAlign w:val="bottom"/>
          </w:tcPr>
          <w:p w14:paraId="52194568" w14:textId="77777777" w:rsidR="004D1F2A" w:rsidRPr="00310298" w:rsidRDefault="004D1F2A" w:rsidP="004D1F2A">
            <w:pPr>
              <w:tabs>
                <w:tab w:val="decimal" w:pos="701"/>
              </w:tabs>
              <w:spacing w:line="240" w:lineRule="auto"/>
              <w:ind w:left="-115" w:right="-101"/>
              <w:jc w:val="center"/>
              <w:rPr>
                <w:rFonts w:cs="Times New Roman"/>
              </w:rPr>
            </w:pPr>
          </w:p>
        </w:tc>
        <w:tc>
          <w:tcPr>
            <w:tcW w:w="1114" w:type="dxa"/>
            <w:vAlign w:val="bottom"/>
          </w:tcPr>
          <w:p w14:paraId="2E8877C8" w14:textId="71B56B6F" w:rsidR="004D1F2A" w:rsidRPr="00310298" w:rsidRDefault="004D1F2A" w:rsidP="004D1F2A">
            <w:pPr>
              <w:tabs>
                <w:tab w:val="decimal" w:pos="883"/>
              </w:tabs>
              <w:spacing w:line="240" w:lineRule="auto"/>
              <w:ind w:left="-108" w:right="-138"/>
              <w:rPr>
                <w:rFonts w:cs="Times New Roman"/>
              </w:rPr>
            </w:pPr>
            <w:r w:rsidRPr="00310298">
              <w:rPr>
                <w:rFonts w:cs="Times New Roman"/>
              </w:rPr>
              <w:t>(46)</w:t>
            </w:r>
          </w:p>
        </w:tc>
        <w:tc>
          <w:tcPr>
            <w:tcW w:w="248" w:type="dxa"/>
            <w:vAlign w:val="bottom"/>
          </w:tcPr>
          <w:p w14:paraId="4467F4B2" w14:textId="77777777" w:rsidR="004D1F2A" w:rsidRPr="00310298" w:rsidRDefault="004D1F2A" w:rsidP="004D1F2A">
            <w:pPr>
              <w:tabs>
                <w:tab w:val="decimal" w:pos="701"/>
                <w:tab w:val="decimal" w:pos="883"/>
              </w:tabs>
              <w:spacing w:line="240" w:lineRule="auto"/>
              <w:ind w:left="-108" w:right="-138"/>
              <w:jc w:val="center"/>
              <w:rPr>
                <w:rFonts w:cs="Times New Roman"/>
              </w:rPr>
            </w:pPr>
          </w:p>
        </w:tc>
        <w:tc>
          <w:tcPr>
            <w:tcW w:w="1104" w:type="dxa"/>
            <w:vAlign w:val="bottom"/>
          </w:tcPr>
          <w:p w14:paraId="63231D9D" w14:textId="4564D295" w:rsidR="004D1F2A" w:rsidRPr="00310298" w:rsidRDefault="004D1F2A" w:rsidP="004D1F2A">
            <w:pPr>
              <w:tabs>
                <w:tab w:val="decimal" w:pos="883"/>
              </w:tabs>
              <w:spacing w:line="240" w:lineRule="auto"/>
              <w:ind w:left="-108" w:right="-138"/>
              <w:rPr>
                <w:rFonts w:cs="Times New Roman"/>
              </w:rPr>
            </w:pPr>
            <w:r w:rsidRPr="00310298">
              <w:rPr>
                <w:rFonts w:cs="Times New Roman"/>
              </w:rPr>
              <w:t>(59)</w:t>
            </w:r>
          </w:p>
        </w:tc>
      </w:tr>
      <w:tr w:rsidR="007F00CC" w:rsidRPr="00310298" w14:paraId="07D5274F" w14:textId="77777777" w:rsidTr="00310298">
        <w:tc>
          <w:tcPr>
            <w:tcW w:w="2970" w:type="dxa"/>
          </w:tcPr>
          <w:p w14:paraId="29FB76DE" w14:textId="4F58371E" w:rsidR="007F00CC" w:rsidRPr="00310298" w:rsidRDefault="007F00CC" w:rsidP="00DD23F0">
            <w:pPr>
              <w:spacing w:line="240" w:lineRule="auto"/>
              <w:ind w:right="-108"/>
              <w:rPr>
                <w:rFonts w:cs="Times New Roman"/>
                <w:b/>
                <w:bCs/>
                <w:cs/>
              </w:rPr>
            </w:pPr>
            <w:proofErr w:type="gramStart"/>
            <w:r w:rsidRPr="00310298">
              <w:rPr>
                <w:rFonts w:cs="Times New Roman"/>
                <w:b/>
                <w:bCs/>
              </w:rPr>
              <w:t>At</w:t>
            </w:r>
            <w:proofErr w:type="gramEnd"/>
            <w:r w:rsidRPr="00310298">
              <w:rPr>
                <w:rFonts w:cs="Times New Roman"/>
                <w:b/>
                <w:bCs/>
              </w:rPr>
              <w:t xml:space="preserve"> 31 December 2024 and</w:t>
            </w:r>
          </w:p>
        </w:tc>
        <w:tc>
          <w:tcPr>
            <w:tcW w:w="1170" w:type="dxa"/>
            <w:tcBorders>
              <w:top w:val="single" w:sz="4" w:space="0" w:color="auto"/>
            </w:tcBorders>
            <w:vAlign w:val="bottom"/>
          </w:tcPr>
          <w:p w14:paraId="788EE857" w14:textId="77777777" w:rsidR="007F00CC" w:rsidRPr="00310298" w:rsidRDefault="007F00CC" w:rsidP="00AD2A5C">
            <w:pPr>
              <w:tabs>
                <w:tab w:val="decimal" w:pos="701"/>
              </w:tabs>
              <w:spacing w:line="240" w:lineRule="auto"/>
              <w:ind w:left="-115" w:right="-101"/>
              <w:rPr>
                <w:rFonts w:cs="Times New Roman"/>
              </w:rPr>
            </w:pPr>
          </w:p>
        </w:tc>
        <w:tc>
          <w:tcPr>
            <w:tcW w:w="236" w:type="dxa"/>
            <w:vAlign w:val="bottom"/>
          </w:tcPr>
          <w:p w14:paraId="1D7444EC" w14:textId="77777777" w:rsidR="007F00CC" w:rsidRPr="00310298" w:rsidRDefault="007F00CC" w:rsidP="00DD23F0">
            <w:pPr>
              <w:tabs>
                <w:tab w:val="decimal" w:pos="701"/>
              </w:tabs>
              <w:spacing w:line="240" w:lineRule="auto"/>
              <w:ind w:left="-115" w:right="-101"/>
              <w:rPr>
                <w:rFonts w:cs="Times New Roman"/>
              </w:rPr>
            </w:pPr>
          </w:p>
        </w:tc>
        <w:tc>
          <w:tcPr>
            <w:tcW w:w="1024" w:type="dxa"/>
            <w:tcBorders>
              <w:top w:val="single" w:sz="4" w:space="0" w:color="auto"/>
            </w:tcBorders>
            <w:vAlign w:val="bottom"/>
          </w:tcPr>
          <w:p w14:paraId="66E34456" w14:textId="77777777" w:rsidR="007F00CC" w:rsidRPr="00310298" w:rsidRDefault="007F00CC" w:rsidP="00AD2A5C">
            <w:pPr>
              <w:tabs>
                <w:tab w:val="decimal" w:pos="1061"/>
              </w:tabs>
              <w:spacing w:line="240" w:lineRule="auto"/>
              <w:ind w:left="-115" w:right="-101"/>
              <w:rPr>
                <w:rFonts w:cs="Times New Roman"/>
              </w:rPr>
            </w:pPr>
          </w:p>
        </w:tc>
        <w:tc>
          <w:tcPr>
            <w:tcW w:w="270" w:type="dxa"/>
            <w:vAlign w:val="bottom"/>
          </w:tcPr>
          <w:p w14:paraId="09CF6754" w14:textId="77777777" w:rsidR="007F00CC" w:rsidRPr="00310298" w:rsidRDefault="007F00CC" w:rsidP="00AD2A5C">
            <w:pPr>
              <w:tabs>
                <w:tab w:val="decimal" w:pos="1061"/>
              </w:tabs>
              <w:spacing w:line="240" w:lineRule="auto"/>
              <w:ind w:left="-115" w:right="-101"/>
              <w:rPr>
                <w:rFonts w:cs="Times New Roman"/>
              </w:rPr>
            </w:pPr>
          </w:p>
        </w:tc>
        <w:tc>
          <w:tcPr>
            <w:tcW w:w="1080" w:type="dxa"/>
            <w:tcBorders>
              <w:top w:val="single" w:sz="4" w:space="0" w:color="auto"/>
            </w:tcBorders>
            <w:vAlign w:val="bottom"/>
          </w:tcPr>
          <w:p w14:paraId="1084DA31" w14:textId="23F1AEE6" w:rsidR="007F00CC" w:rsidRPr="00310298" w:rsidRDefault="007F00CC" w:rsidP="00AD2A5C">
            <w:pPr>
              <w:tabs>
                <w:tab w:val="decimal" w:pos="1061"/>
              </w:tabs>
              <w:spacing w:line="240" w:lineRule="auto"/>
              <w:ind w:left="-115" w:right="-101"/>
              <w:rPr>
                <w:rFonts w:cs="Times New Roman"/>
              </w:rPr>
            </w:pPr>
          </w:p>
        </w:tc>
        <w:tc>
          <w:tcPr>
            <w:tcW w:w="236" w:type="dxa"/>
            <w:vAlign w:val="bottom"/>
          </w:tcPr>
          <w:p w14:paraId="53B35614" w14:textId="77777777" w:rsidR="007F00CC" w:rsidRPr="00310298" w:rsidRDefault="007F00CC" w:rsidP="00DD23F0">
            <w:pPr>
              <w:tabs>
                <w:tab w:val="decimal" w:pos="701"/>
              </w:tabs>
              <w:spacing w:line="240" w:lineRule="auto"/>
              <w:ind w:left="-115" w:right="-101"/>
              <w:rPr>
                <w:rFonts w:cs="Times New Roman"/>
              </w:rPr>
            </w:pPr>
          </w:p>
        </w:tc>
        <w:tc>
          <w:tcPr>
            <w:tcW w:w="1114" w:type="dxa"/>
            <w:tcBorders>
              <w:top w:val="single" w:sz="4" w:space="0" w:color="auto"/>
            </w:tcBorders>
            <w:vAlign w:val="bottom"/>
          </w:tcPr>
          <w:p w14:paraId="21FA13A9" w14:textId="77777777" w:rsidR="007F00CC" w:rsidRPr="00310298" w:rsidRDefault="007F00CC" w:rsidP="00DD23F0">
            <w:pPr>
              <w:tabs>
                <w:tab w:val="decimal" w:pos="786"/>
              </w:tabs>
              <w:spacing w:line="240" w:lineRule="auto"/>
              <w:ind w:left="-115" w:right="-101"/>
              <w:rPr>
                <w:rFonts w:cs="Times New Roman"/>
              </w:rPr>
            </w:pPr>
          </w:p>
        </w:tc>
        <w:tc>
          <w:tcPr>
            <w:tcW w:w="248" w:type="dxa"/>
            <w:vAlign w:val="bottom"/>
          </w:tcPr>
          <w:p w14:paraId="11D0FE6F" w14:textId="77777777" w:rsidR="007F00CC" w:rsidRPr="00310298" w:rsidRDefault="007F00CC" w:rsidP="00DD23F0">
            <w:pPr>
              <w:tabs>
                <w:tab w:val="decimal" w:pos="701"/>
              </w:tabs>
              <w:spacing w:line="240" w:lineRule="auto"/>
              <w:ind w:left="-115" w:right="-101"/>
              <w:rPr>
                <w:rFonts w:cs="Times New Roman"/>
              </w:rPr>
            </w:pPr>
          </w:p>
        </w:tc>
        <w:tc>
          <w:tcPr>
            <w:tcW w:w="1104" w:type="dxa"/>
            <w:tcBorders>
              <w:top w:val="single" w:sz="4" w:space="0" w:color="auto"/>
            </w:tcBorders>
            <w:vAlign w:val="bottom"/>
          </w:tcPr>
          <w:p w14:paraId="44C655C4" w14:textId="77777777" w:rsidR="007F00CC" w:rsidRPr="00310298" w:rsidRDefault="007F00CC" w:rsidP="00DD23F0">
            <w:pPr>
              <w:tabs>
                <w:tab w:val="decimal" w:pos="796"/>
              </w:tabs>
              <w:spacing w:line="240" w:lineRule="auto"/>
              <w:ind w:left="-115" w:right="-101"/>
              <w:rPr>
                <w:rFonts w:cs="Times New Roman"/>
              </w:rPr>
            </w:pPr>
          </w:p>
        </w:tc>
      </w:tr>
      <w:tr w:rsidR="007F00CC" w:rsidRPr="00310298" w14:paraId="28EE8747" w14:textId="77777777" w:rsidTr="00310298">
        <w:trPr>
          <w:trHeight w:val="68"/>
        </w:trPr>
        <w:tc>
          <w:tcPr>
            <w:tcW w:w="2970" w:type="dxa"/>
            <w:vAlign w:val="bottom"/>
          </w:tcPr>
          <w:p w14:paraId="1751B2C8" w14:textId="3D6E4401" w:rsidR="007F00CC" w:rsidRPr="00310298" w:rsidRDefault="007F00CC" w:rsidP="00E23860">
            <w:pPr>
              <w:spacing w:line="240" w:lineRule="auto"/>
              <w:ind w:right="-108"/>
              <w:rPr>
                <w:rFonts w:cs="Times New Roman"/>
                <w:cs/>
              </w:rPr>
            </w:pPr>
            <w:r w:rsidRPr="00310298">
              <w:rPr>
                <w:rFonts w:cs="Times New Roman"/>
                <w:cs/>
              </w:rPr>
              <w:t xml:space="preserve">   </w:t>
            </w:r>
            <w:r w:rsidRPr="00310298">
              <w:rPr>
                <w:rFonts w:cs="Times New Roman"/>
                <w:b/>
                <w:bCs/>
              </w:rPr>
              <w:t>1 January 2025</w:t>
            </w:r>
          </w:p>
        </w:tc>
        <w:tc>
          <w:tcPr>
            <w:tcW w:w="1170" w:type="dxa"/>
            <w:vAlign w:val="bottom"/>
          </w:tcPr>
          <w:p w14:paraId="3C83C9B5" w14:textId="7A3FDD19" w:rsidR="007F00CC" w:rsidRPr="00310298" w:rsidRDefault="007F00CC" w:rsidP="004D1F2A">
            <w:pPr>
              <w:tabs>
                <w:tab w:val="decimal" w:pos="883"/>
              </w:tabs>
              <w:spacing w:line="240" w:lineRule="auto"/>
              <w:ind w:left="-108" w:right="-138"/>
              <w:rPr>
                <w:rFonts w:cs="Times New Roman"/>
                <w:b/>
                <w:bCs/>
                <w:lang w:val="en-US"/>
              </w:rPr>
            </w:pPr>
            <w:r w:rsidRPr="00310298">
              <w:rPr>
                <w:rFonts w:cs="Times New Roman"/>
                <w:b/>
                <w:bCs/>
                <w:lang w:val="en-US"/>
              </w:rPr>
              <w:t>943</w:t>
            </w:r>
          </w:p>
        </w:tc>
        <w:tc>
          <w:tcPr>
            <w:tcW w:w="236" w:type="dxa"/>
            <w:vAlign w:val="bottom"/>
          </w:tcPr>
          <w:p w14:paraId="26DDE6FE" w14:textId="77777777" w:rsidR="007F00CC" w:rsidRPr="00310298" w:rsidRDefault="007F00CC" w:rsidP="00E23860">
            <w:pPr>
              <w:tabs>
                <w:tab w:val="decimal" w:pos="701"/>
              </w:tabs>
              <w:spacing w:line="240" w:lineRule="auto"/>
              <w:ind w:left="-115" w:right="-101"/>
              <w:jc w:val="center"/>
              <w:rPr>
                <w:rFonts w:cs="Times New Roman"/>
                <w:b/>
                <w:bCs/>
                <w:lang w:val="en-US"/>
              </w:rPr>
            </w:pPr>
          </w:p>
        </w:tc>
        <w:tc>
          <w:tcPr>
            <w:tcW w:w="1024" w:type="dxa"/>
            <w:vAlign w:val="bottom"/>
          </w:tcPr>
          <w:p w14:paraId="17D34DFD" w14:textId="3EC13272" w:rsidR="007F00CC" w:rsidRPr="00310298" w:rsidRDefault="004D1F2A" w:rsidP="004D1F2A">
            <w:pPr>
              <w:tabs>
                <w:tab w:val="decimal" w:pos="606"/>
              </w:tabs>
              <w:spacing w:line="240" w:lineRule="auto"/>
              <w:ind w:left="-108" w:right="-138"/>
              <w:rPr>
                <w:rFonts w:cs="Times New Roman"/>
                <w:b/>
                <w:bCs/>
                <w:lang w:val="en-US"/>
              </w:rPr>
            </w:pPr>
            <w:r w:rsidRPr="00310298">
              <w:rPr>
                <w:rFonts w:cs="Times New Roman"/>
              </w:rPr>
              <w:t>-</w:t>
            </w:r>
          </w:p>
        </w:tc>
        <w:tc>
          <w:tcPr>
            <w:tcW w:w="270" w:type="dxa"/>
            <w:vAlign w:val="bottom"/>
          </w:tcPr>
          <w:p w14:paraId="605D62F8" w14:textId="77777777" w:rsidR="007F00CC" w:rsidRPr="00310298" w:rsidRDefault="007F00CC" w:rsidP="00E23860">
            <w:pPr>
              <w:tabs>
                <w:tab w:val="decimal" w:pos="1061"/>
              </w:tabs>
              <w:spacing w:line="240" w:lineRule="auto"/>
              <w:ind w:left="-115" w:right="-101"/>
              <w:rPr>
                <w:rFonts w:cs="Times New Roman"/>
                <w:b/>
                <w:bCs/>
                <w:lang w:val="en-US"/>
              </w:rPr>
            </w:pPr>
          </w:p>
        </w:tc>
        <w:tc>
          <w:tcPr>
            <w:tcW w:w="1080" w:type="dxa"/>
            <w:vAlign w:val="bottom"/>
          </w:tcPr>
          <w:p w14:paraId="29F367A1" w14:textId="74BBB6B6" w:rsidR="007F00CC" w:rsidRPr="00310298" w:rsidRDefault="007F00CC" w:rsidP="004D1F2A">
            <w:pPr>
              <w:tabs>
                <w:tab w:val="decimal" w:pos="883"/>
              </w:tabs>
              <w:spacing w:line="240" w:lineRule="auto"/>
              <w:ind w:left="-108" w:right="-138"/>
              <w:rPr>
                <w:rFonts w:cs="Times New Roman"/>
                <w:b/>
                <w:bCs/>
                <w:lang w:val="en-US"/>
              </w:rPr>
            </w:pPr>
            <w:r w:rsidRPr="00310298">
              <w:rPr>
                <w:rFonts w:cs="Times New Roman"/>
                <w:b/>
                <w:bCs/>
                <w:lang w:val="en-US"/>
              </w:rPr>
              <w:t>532</w:t>
            </w:r>
          </w:p>
        </w:tc>
        <w:tc>
          <w:tcPr>
            <w:tcW w:w="236" w:type="dxa"/>
            <w:vAlign w:val="bottom"/>
          </w:tcPr>
          <w:p w14:paraId="79DB5EA8" w14:textId="77777777" w:rsidR="007F00CC" w:rsidRPr="00310298" w:rsidRDefault="007F00CC" w:rsidP="00E23860">
            <w:pPr>
              <w:tabs>
                <w:tab w:val="decimal" w:pos="701"/>
              </w:tabs>
              <w:spacing w:line="240" w:lineRule="auto"/>
              <w:ind w:left="-115" w:right="-101"/>
              <w:jc w:val="center"/>
              <w:rPr>
                <w:rFonts w:cs="Times New Roman"/>
                <w:b/>
                <w:bCs/>
                <w:lang w:val="en-US"/>
              </w:rPr>
            </w:pPr>
          </w:p>
        </w:tc>
        <w:tc>
          <w:tcPr>
            <w:tcW w:w="1114" w:type="dxa"/>
            <w:vAlign w:val="bottom"/>
          </w:tcPr>
          <w:p w14:paraId="6FCB44B2" w14:textId="438BE28C" w:rsidR="007F00CC" w:rsidRPr="00310298" w:rsidRDefault="007F00CC" w:rsidP="004D1F2A">
            <w:pPr>
              <w:tabs>
                <w:tab w:val="decimal" w:pos="864"/>
              </w:tabs>
              <w:spacing w:line="240" w:lineRule="auto"/>
              <w:ind w:left="-108" w:right="-138"/>
              <w:rPr>
                <w:rFonts w:cs="Times New Roman"/>
                <w:b/>
                <w:bCs/>
                <w:lang w:val="en-US"/>
              </w:rPr>
            </w:pPr>
            <w:r w:rsidRPr="00310298">
              <w:rPr>
                <w:rFonts w:cs="Times New Roman"/>
                <w:b/>
                <w:bCs/>
                <w:lang w:val="en-US"/>
              </w:rPr>
              <w:t>398</w:t>
            </w:r>
          </w:p>
        </w:tc>
        <w:tc>
          <w:tcPr>
            <w:tcW w:w="248" w:type="dxa"/>
            <w:vAlign w:val="bottom"/>
          </w:tcPr>
          <w:p w14:paraId="64174FA2" w14:textId="77777777" w:rsidR="007F00CC" w:rsidRPr="00310298" w:rsidRDefault="007F00CC" w:rsidP="00E23860">
            <w:pPr>
              <w:tabs>
                <w:tab w:val="decimal" w:pos="701"/>
              </w:tabs>
              <w:spacing w:line="240" w:lineRule="auto"/>
              <w:ind w:left="-115" w:right="-101"/>
              <w:jc w:val="center"/>
              <w:rPr>
                <w:rFonts w:cs="Times New Roman"/>
                <w:b/>
                <w:bCs/>
                <w:lang w:val="en-US"/>
              </w:rPr>
            </w:pPr>
          </w:p>
        </w:tc>
        <w:tc>
          <w:tcPr>
            <w:tcW w:w="1104" w:type="dxa"/>
            <w:vAlign w:val="bottom"/>
          </w:tcPr>
          <w:p w14:paraId="44FFEB31" w14:textId="23C17221" w:rsidR="007F00CC" w:rsidRPr="00310298" w:rsidRDefault="007F00CC" w:rsidP="004D1F2A">
            <w:pPr>
              <w:tabs>
                <w:tab w:val="decimal" w:pos="864"/>
              </w:tabs>
              <w:spacing w:line="240" w:lineRule="auto"/>
              <w:ind w:left="-108" w:right="-138"/>
              <w:rPr>
                <w:rFonts w:cs="Times New Roman"/>
                <w:b/>
                <w:bCs/>
                <w:lang w:val="en-US"/>
              </w:rPr>
            </w:pPr>
            <w:r w:rsidRPr="00310298">
              <w:rPr>
                <w:rFonts w:cs="Times New Roman"/>
                <w:b/>
                <w:bCs/>
                <w:lang w:val="en-US"/>
              </w:rPr>
              <w:t>1,873</w:t>
            </w:r>
          </w:p>
        </w:tc>
      </w:tr>
      <w:tr w:rsidR="007F00CC" w:rsidRPr="00310298" w14:paraId="08EBADA7" w14:textId="77777777" w:rsidTr="00310298">
        <w:tc>
          <w:tcPr>
            <w:tcW w:w="2970" w:type="dxa"/>
          </w:tcPr>
          <w:p w14:paraId="61C8656A" w14:textId="338C8DA5" w:rsidR="007F00CC" w:rsidRPr="00310298" w:rsidRDefault="007F00CC" w:rsidP="00DD23F0">
            <w:pPr>
              <w:spacing w:line="240" w:lineRule="auto"/>
              <w:ind w:right="-108"/>
              <w:rPr>
                <w:rFonts w:cs="Times New Roman"/>
              </w:rPr>
            </w:pPr>
            <w:r w:rsidRPr="00310298">
              <w:rPr>
                <w:rFonts w:cs="Times New Roman"/>
              </w:rPr>
              <w:t>Depreciation charge for the year</w:t>
            </w:r>
          </w:p>
        </w:tc>
        <w:tc>
          <w:tcPr>
            <w:tcW w:w="1170" w:type="dxa"/>
            <w:vAlign w:val="bottom"/>
          </w:tcPr>
          <w:p w14:paraId="4EBF0575" w14:textId="0C3E75A6" w:rsidR="007F00CC" w:rsidRPr="00310298" w:rsidRDefault="004D1F2A" w:rsidP="00D67635">
            <w:pPr>
              <w:tabs>
                <w:tab w:val="decimal" w:pos="883"/>
              </w:tabs>
              <w:spacing w:line="240" w:lineRule="auto"/>
              <w:ind w:left="-108" w:right="-138"/>
              <w:rPr>
                <w:rFonts w:cs="Times New Roman"/>
              </w:rPr>
            </w:pPr>
            <w:r w:rsidRPr="00310298">
              <w:rPr>
                <w:rFonts w:cs="Times New Roman"/>
              </w:rPr>
              <w:t>323</w:t>
            </w:r>
          </w:p>
        </w:tc>
        <w:tc>
          <w:tcPr>
            <w:tcW w:w="236" w:type="dxa"/>
            <w:vAlign w:val="bottom"/>
          </w:tcPr>
          <w:p w14:paraId="11413778" w14:textId="77777777" w:rsidR="007F00CC" w:rsidRPr="00310298" w:rsidRDefault="007F00CC" w:rsidP="00DD23F0">
            <w:pPr>
              <w:tabs>
                <w:tab w:val="decimal" w:pos="701"/>
              </w:tabs>
              <w:spacing w:line="240" w:lineRule="auto"/>
              <w:ind w:left="-115" w:right="-101"/>
              <w:rPr>
                <w:rFonts w:cs="Times New Roman"/>
                <w:lang w:val="en-US"/>
              </w:rPr>
            </w:pPr>
          </w:p>
        </w:tc>
        <w:tc>
          <w:tcPr>
            <w:tcW w:w="1024" w:type="dxa"/>
            <w:vAlign w:val="bottom"/>
          </w:tcPr>
          <w:p w14:paraId="26CF6E2D" w14:textId="376481FE" w:rsidR="007F00CC" w:rsidRPr="00310298" w:rsidRDefault="004D1F2A" w:rsidP="004D1F2A">
            <w:pPr>
              <w:tabs>
                <w:tab w:val="decimal" w:pos="801"/>
              </w:tabs>
              <w:spacing w:line="240" w:lineRule="auto"/>
              <w:ind w:left="-108" w:right="-138"/>
              <w:rPr>
                <w:rFonts w:cs="Times New Roman"/>
                <w:lang w:val="en-US"/>
              </w:rPr>
            </w:pPr>
            <w:r w:rsidRPr="00310298">
              <w:rPr>
                <w:rFonts w:cs="Times New Roman"/>
              </w:rPr>
              <w:t>109</w:t>
            </w:r>
          </w:p>
        </w:tc>
        <w:tc>
          <w:tcPr>
            <w:tcW w:w="270" w:type="dxa"/>
            <w:vAlign w:val="bottom"/>
          </w:tcPr>
          <w:p w14:paraId="24764919" w14:textId="77777777" w:rsidR="007F00CC" w:rsidRPr="00310298" w:rsidRDefault="007F00CC" w:rsidP="00AD2A5C">
            <w:pPr>
              <w:tabs>
                <w:tab w:val="decimal" w:pos="1061"/>
              </w:tabs>
              <w:spacing w:line="240" w:lineRule="auto"/>
              <w:ind w:left="-115" w:right="-101"/>
              <w:rPr>
                <w:rFonts w:cs="Times New Roman"/>
                <w:lang w:val="en-US"/>
              </w:rPr>
            </w:pPr>
          </w:p>
        </w:tc>
        <w:tc>
          <w:tcPr>
            <w:tcW w:w="1080" w:type="dxa"/>
            <w:vAlign w:val="bottom"/>
          </w:tcPr>
          <w:p w14:paraId="0DF9A188" w14:textId="59C7BA59" w:rsidR="007F00CC" w:rsidRPr="00310298" w:rsidRDefault="004D1F2A" w:rsidP="004D1F2A">
            <w:pPr>
              <w:tabs>
                <w:tab w:val="decimal" w:pos="883"/>
              </w:tabs>
              <w:spacing w:line="240" w:lineRule="auto"/>
              <w:ind w:left="-108" w:right="-138"/>
              <w:rPr>
                <w:rFonts w:cs="Times New Roman"/>
              </w:rPr>
            </w:pPr>
            <w:r w:rsidRPr="00310298">
              <w:rPr>
                <w:rFonts w:cs="Times New Roman"/>
              </w:rPr>
              <w:t>406</w:t>
            </w:r>
          </w:p>
        </w:tc>
        <w:tc>
          <w:tcPr>
            <w:tcW w:w="236" w:type="dxa"/>
            <w:vAlign w:val="bottom"/>
          </w:tcPr>
          <w:p w14:paraId="3CB694F4" w14:textId="77777777" w:rsidR="007F00CC" w:rsidRPr="00310298" w:rsidRDefault="007F00CC" w:rsidP="00DD23F0">
            <w:pPr>
              <w:tabs>
                <w:tab w:val="decimal" w:pos="701"/>
              </w:tabs>
              <w:spacing w:line="240" w:lineRule="auto"/>
              <w:ind w:left="-115" w:right="-101"/>
              <w:rPr>
                <w:rFonts w:cs="Times New Roman"/>
                <w:lang w:val="en-US"/>
              </w:rPr>
            </w:pPr>
          </w:p>
        </w:tc>
        <w:tc>
          <w:tcPr>
            <w:tcW w:w="1114" w:type="dxa"/>
            <w:vAlign w:val="bottom"/>
          </w:tcPr>
          <w:p w14:paraId="437D3779" w14:textId="144ABF66" w:rsidR="007F00CC" w:rsidRPr="00310298" w:rsidRDefault="004D1F2A" w:rsidP="004D1F2A">
            <w:pPr>
              <w:tabs>
                <w:tab w:val="decimal" w:pos="864"/>
              </w:tabs>
              <w:spacing w:line="240" w:lineRule="auto"/>
              <w:ind w:left="-108" w:right="-138"/>
              <w:rPr>
                <w:rFonts w:cs="Times New Roman"/>
              </w:rPr>
            </w:pPr>
            <w:r w:rsidRPr="00310298">
              <w:rPr>
                <w:rFonts w:cs="Times New Roman"/>
              </w:rPr>
              <w:t>343</w:t>
            </w:r>
          </w:p>
        </w:tc>
        <w:tc>
          <w:tcPr>
            <w:tcW w:w="248" w:type="dxa"/>
            <w:vAlign w:val="bottom"/>
          </w:tcPr>
          <w:p w14:paraId="35C5E6D6" w14:textId="77777777" w:rsidR="007F00CC" w:rsidRPr="00310298" w:rsidRDefault="007F00CC" w:rsidP="00DD23F0">
            <w:pPr>
              <w:tabs>
                <w:tab w:val="decimal" w:pos="701"/>
              </w:tabs>
              <w:spacing w:line="240" w:lineRule="auto"/>
              <w:ind w:left="-115" w:right="-101"/>
              <w:rPr>
                <w:rFonts w:cs="Times New Roman"/>
                <w:lang w:val="en-US"/>
              </w:rPr>
            </w:pPr>
          </w:p>
        </w:tc>
        <w:tc>
          <w:tcPr>
            <w:tcW w:w="1104" w:type="dxa"/>
            <w:vAlign w:val="bottom"/>
          </w:tcPr>
          <w:p w14:paraId="477FB265" w14:textId="62A36CBF" w:rsidR="007F00CC" w:rsidRPr="00310298" w:rsidRDefault="004D1F2A" w:rsidP="007759E8">
            <w:pPr>
              <w:tabs>
                <w:tab w:val="decimal" w:pos="794"/>
              </w:tabs>
              <w:spacing w:line="240" w:lineRule="auto"/>
              <w:ind w:left="-115" w:right="-101"/>
              <w:jc w:val="center"/>
              <w:rPr>
                <w:rFonts w:cs="Times New Roman"/>
                <w:lang w:val="en-US"/>
              </w:rPr>
            </w:pPr>
            <w:r w:rsidRPr="00310298">
              <w:rPr>
                <w:rFonts w:cs="Times New Roman"/>
                <w:lang w:val="en-US"/>
              </w:rPr>
              <w:t>1,181</w:t>
            </w:r>
          </w:p>
        </w:tc>
      </w:tr>
      <w:tr w:rsidR="007F00CC" w:rsidRPr="00310298" w14:paraId="1574E6AF" w14:textId="77777777" w:rsidTr="00310298">
        <w:tc>
          <w:tcPr>
            <w:tcW w:w="2970" w:type="dxa"/>
          </w:tcPr>
          <w:p w14:paraId="46EA4F3B" w14:textId="718B89D3" w:rsidR="007F00CC" w:rsidRPr="00310298" w:rsidRDefault="007F00CC" w:rsidP="00DD23F0">
            <w:pPr>
              <w:spacing w:line="240" w:lineRule="auto"/>
              <w:ind w:right="-108"/>
              <w:rPr>
                <w:rFonts w:cs="Times New Roman"/>
              </w:rPr>
            </w:pPr>
            <w:r w:rsidRPr="00310298">
              <w:rPr>
                <w:rFonts w:cs="Times New Roman"/>
                <w:lang w:val="en-US"/>
              </w:rPr>
              <w:t>Disposals</w:t>
            </w:r>
          </w:p>
        </w:tc>
        <w:tc>
          <w:tcPr>
            <w:tcW w:w="1170" w:type="dxa"/>
            <w:vAlign w:val="bottom"/>
          </w:tcPr>
          <w:p w14:paraId="25EE5810" w14:textId="7B2E3E6B" w:rsidR="007F00CC" w:rsidRPr="00310298" w:rsidRDefault="004D1F2A" w:rsidP="00D67635">
            <w:pPr>
              <w:tabs>
                <w:tab w:val="decimal" w:pos="883"/>
              </w:tabs>
              <w:spacing w:line="240" w:lineRule="auto"/>
              <w:ind w:left="-108" w:right="-138"/>
              <w:rPr>
                <w:rFonts w:cs="Times New Roman"/>
              </w:rPr>
            </w:pPr>
            <w:r w:rsidRPr="00310298">
              <w:rPr>
                <w:rFonts w:cs="Times New Roman"/>
              </w:rPr>
              <w:t>(1,034)</w:t>
            </w:r>
          </w:p>
        </w:tc>
        <w:tc>
          <w:tcPr>
            <w:tcW w:w="236" w:type="dxa"/>
            <w:vAlign w:val="bottom"/>
          </w:tcPr>
          <w:p w14:paraId="43B5182F" w14:textId="77777777" w:rsidR="007F00CC" w:rsidRPr="00310298" w:rsidRDefault="007F00CC" w:rsidP="00DD23F0">
            <w:pPr>
              <w:tabs>
                <w:tab w:val="decimal" w:pos="701"/>
              </w:tabs>
              <w:spacing w:line="240" w:lineRule="auto"/>
              <w:ind w:left="-115" w:right="-101"/>
              <w:rPr>
                <w:rFonts w:cs="Times New Roman"/>
                <w:lang w:val="en-US"/>
              </w:rPr>
            </w:pPr>
          </w:p>
        </w:tc>
        <w:tc>
          <w:tcPr>
            <w:tcW w:w="1024" w:type="dxa"/>
            <w:tcBorders>
              <w:bottom w:val="single" w:sz="4" w:space="0" w:color="auto"/>
            </w:tcBorders>
            <w:vAlign w:val="bottom"/>
          </w:tcPr>
          <w:p w14:paraId="2BF16293" w14:textId="4E484325" w:rsidR="007F00CC" w:rsidRPr="00310298" w:rsidRDefault="004D1F2A" w:rsidP="004D1F2A">
            <w:pPr>
              <w:tabs>
                <w:tab w:val="decimal" w:pos="606"/>
              </w:tabs>
              <w:spacing w:line="240" w:lineRule="auto"/>
              <w:ind w:left="-108" w:right="-138"/>
              <w:rPr>
                <w:rFonts w:cs="Times New Roman"/>
                <w:lang w:val="en-US"/>
              </w:rPr>
            </w:pPr>
            <w:r w:rsidRPr="00310298">
              <w:rPr>
                <w:rFonts w:cs="Times New Roman"/>
                <w:lang w:val="en-US"/>
              </w:rPr>
              <w:t>-</w:t>
            </w:r>
          </w:p>
        </w:tc>
        <w:tc>
          <w:tcPr>
            <w:tcW w:w="270" w:type="dxa"/>
            <w:vAlign w:val="bottom"/>
          </w:tcPr>
          <w:p w14:paraId="0DFF3462" w14:textId="77777777" w:rsidR="007F00CC" w:rsidRPr="00310298" w:rsidRDefault="007F00CC" w:rsidP="00AD2A5C">
            <w:pPr>
              <w:tabs>
                <w:tab w:val="decimal" w:pos="1061"/>
              </w:tabs>
              <w:spacing w:line="240" w:lineRule="auto"/>
              <w:ind w:left="-115" w:right="-101"/>
              <w:rPr>
                <w:rFonts w:cs="Times New Roman"/>
                <w:lang w:val="en-US"/>
              </w:rPr>
            </w:pPr>
          </w:p>
        </w:tc>
        <w:tc>
          <w:tcPr>
            <w:tcW w:w="1080" w:type="dxa"/>
            <w:vAlign w:val="bottom"/>
          </w:tcPr>
          <w:p w14:paraId="156D89A9" w14:textId="09D55651" w:rsidR="007F00CC" w:rsidRPr="00310298" w:rsidRDefault="004D1F2A" w:rsidP="004D1F2A">
            <w:pPr>
              <w:tabs>
                <w:tab w:val="decimal" w:pos="883"/>
              </w:tabs>
              <w:spacing w:line="240" w:lineRule="auto"/>
              <w:ind w:left="-108" w:right="-138"/>
              <w:rPr>
                <w:rFonts w:cs="Times New Roman"/>
              </w:rPr>
            </w:pPr>
            <w:r w:rsidRPr="00310298">
              <w:rPr>
                <w:rFonts w:cs="Times New Roman"/>
              </w:rPr>
              <w:t>(18)</w:t>
            </w:r>
          </w:p>
        </w:tc>
        <w:tc>
          <w:tcPr>
            <w:tcW w:w="236" w:type="dxa"/>
            <w:vAlign w:val="bottom"/>
          </w:tcPr>
          <w:p w14:paraId="2646CFEB" w14:textId="77777777" w:rsidR="007F00CC" w:rsidRPr="00310298" w:rsidRDefault="007F00CC" w:rsidP="00DD23F0">
            <w:pPr>
              <w:tabs>
                <w:tab w:val="decimal" w:pos="701"/>
              </w:tabs>
              <w:spacing w:line="240" w:lineRule="auto"/>
              <w:ind w:left="-115" w:right="-101"/>
              <w:rPr>
                <w:rFonts w:cs="Times New Roman"/>
                <w:lang w:val="en-US"/>
              </w:rPr>
            </w:pPr>
          </w:p>
        </w:tc>
        <w:tc>
          <w:tcPr>
            <w:tcW w:w="1114" w:type="dxa"/>
            <w:vAlign w:val="bottom"/>
          </w:tcPr>
          <w:p w14:paraId="05A334B4" w14:textId="1296DD5F" w:rsidR="007F00CC" w:rsidRPr="00310298" w:rsidRDefault="004D1F2A" w:rsidP="004D1F2A">
            <w:pPr>
              <w:tabs>
                <w:tab w:val="decimal" w:pos="864"/>
              </w:tabs>
              <w:spacing w:line="240" w:lineRule="auto"/>
              <w:ind w:left="-108" w:right="-138"/>
              <w:rPr>
                <w:rFonts w:cs="Times New Roman"/>
              </w:rPr>
            </w:pPr>
            <w:r w:rsidRPr="00310298">
              <w:rPr>
                <w:rFonts w:cs="Times New Roman"/>
              </w:rPr>
              <w:t>(90)</w:t>
            </w:r>
          </w:p>
        </w:tc>
        <w:tc>
          <w:tcPr>
            <w:tcW w:w="248" w:type="dxa"/>
            <w:vAlign w:val="bottom"/>
          </w:tcPr>
          <w:p w14:paraId="6129980F" w14:textId="77777777" w:rsidR="007F00CC" w:rsidRPr="00310298" w:rsidRDefault="007F00CC" w:rsidP="00DD23F0">
            <w:pPr>
              <w:tabs>
                <w:tab w:val="decimal" w:pos="701"/>
              </w:tabs>
              <w:spacing w:line="240" w:lineRule="auto"/>
              <w:ind w:left="-115" w:right="-101"/>
              <w:rPr>
                <w:rFonts w:cs="Times New Roman"/>
                <w:lang w:val="en-US"/>
              </w:rPr>
            </w:pPr>
          </w:p>
        </w:tc>
        <w:tc>
          <w:tcPr>
            <w:tcW w:w="1104" w:type="dxa"/>
            <w:vAlign w:val="bottom"/>
          </w:tcPr>
          <w:p w14:paraId="13BB59E8" w14:textId="48EF7ABA" w:rsidR="007F00CC" w:rsidRPr="00310298" w:rsidRDefault="004D1F2A" w:rsidP="007759E8">
            <w:pPr>
              <w:tabs>
                <w:tab w:val="decimal" w:pos="883"/>
              </w:tabs>
              <w:spacing w:line="240" w:lineRule="auto"/>
              <w:ind w:left="-115" w:right="-101"/>
              <w:jc w:val="center"/>
              <w:rPr>
                <w:rFonts w:cs="Times New Roman"/>
                <w:lang w:val="en-US"/>
              </w:rPr>
            </w:pPr>
            <w:r w:rsidRPr="00310298">
              <w:rPr>
                <w:rFonts w:cs="Times New Roman"/>
                <w:lang w:val="en-US"/>
              </w:rPr>
              <w:t>(1,142)</w:t>
            </w:r>
          </w:p>
        </w:tc>
      </w:tr>
      <w:tr w:rsidR="007F00CC" w:rsidRPr="00310298" w14:paraId="65932316" w14:textId="77777777" w:rsidTr="00310298">
        <w:tc>
          <w:tcPr>
            <w:tcW w:w="2970" w:type="dxa"/>
          </w:tcPr>
          <w:p w14:paraId="01EAA9EC" w14:textId="3C9AC04E" w:rsidR="007F00CC" w:rsidRPr="00310298" w:rsidRDefault="007F00CC" w:rsidP="00DD23F0">
            <w:pPr>
              <w:spacing w:line="240" w:lineRule="auto"/>
              <w:ind w:right="-108"/>
              <w:rPr>
                <w:rFonts w:cs="Times New Roman"/>
              </w:rPr>
            </w:pPr>
            <w:proofErr w:type="gramStart"/>
            <w:r w:rsidRPr="00310298">
              <w:rPr>
                <w:rFonts w:cs="Times New Roman"/>
                <w:b/>
                <w:bCs/>
              </w:rPr>
              <w:t>At</w:t>
            </w:r>
            <w:proofErr w:type="gramEnd"/>
            <w:r w:rsidRPr="00310298">
              <w:rPr>
                <w:rFonts w:cs="Times New Roman"/>
                <w:b/>
                <w:bCs/>
              </w:rPr>
              <w:t xml:space="preserve"> 31 December 2025</w:t>
            </w:r>
          </w:p>
        </w:tc>
        <w:tc>
          <w:tcPr>
            <w:tcW w:w="1170" w:type="dxa"/>
            <w:tcBorders>
              <w:top w:val="single" w:sz="4" w:space="0" w:color="auto"/>
              <w:bottom w:val="single" w:sz="4" w:space="0" w:color="auto"/>
            </w:tcBorders>
            <w:vAlign w:val="bottom"/>
          </w:tcPr>
          <w:p w14:paraId="73FB13F6" w14:textId="790FBBAA" w:rsidR="007F00CC" w:rsidRPr="00310298" w:rsidRDefault="004D1F2A" w:rsidP="007759E8">
            <w:pPr>
              <w:ind w:left="139" w:right="-376"/>
              <w:jc w:val="center"/>
              <w:rPr>
                <w:rFonts w:cs="Times New Roman"/>
                <w:b/>
                <w:bCs/>
              </w:rPr>
            </w:pPr>
            <w:r w:rsidRPr="00310298">
              <w:rPr>
                <w:rFonts w:cs="Times New Roman"/>
                <w:b/>
                <w:bCs/>
              </w:rPr>
              <w:t>232</w:t>
            </w:r>
          </w:p>
        </w:tc>
        <w:tc>
          <w:tcPr>
            <w:tcW w:w="236" w:type="dxa"/>
            <w:vAlign w:val="bottom"/>
          </w:tcPr>
          <w:p w14:paraId="0239C8FF" w14:textId="77777777" w:rsidR="007F00CC" w:rsidRPr="00310298" w:rsidRDefault="007F00CC" w:rsidP="00DD23F0">
            <w:pPr>
              <w:tabs>
                <w:tab w:val="decimal" w:pos="701"/>
              </w:tabs>
              <w:spacing w:line="240" w:lineRule="auto"/>
              <w:ind w:left="-115" w:right="-101"/>
              <w:rPr>
                <w:rFonts w:cs="Times New Roman"/>
                <w:b/>
                <w:bCs/>
              </w:rPr>
            </w:pPr>
          </w:p>
        </w:tc>
        <w:tc>
          <w:tcPr>
            <w:tcW w:w="1024" w:type="dxa"/>
            <w:tcBorders>
              <w:top w:val="single" w:sz="4" w:space="0" w:color="auto"/>
              <w:bottom w:val="single" w:sz="4" w:space="0" w:color="auto"/>
            </w:tcBorders>
            <w:vAlign w:val="bottom"/>
          </w:tcPr>
          <w:p w14:paraId="76921C01" w14:textId="517A88EF" w:rsidR="007F00CC" w:rsidRPr="00310298" w:rsidRDefault="004D1F2A" w:rsidP="004D1F2A">
            <w:pPr>
              <w:tabs>
                <w:tab w:val="decimal" w:pos="801"/>
              </w:tabs>
              <w:spacing w:line="240" w:lineRule="auto"/>
              <w:ind w:left="-108" w:right="-138"/>
              <w:rPr>
                <w:rFonts w:cs="Times New Roman"/>
                <w:b/>
                <w:bCs/>
              </w:rPr>
            </w:pPr>
            <w:r w:rsidRPr="00310298">
              <w:rPr>
                <w:rFonts w:cs="Times New Roman"/>
                <w:b/>
                <w:bCs/>
              </w:rPr>
              <w:t>109</w:t>
            </w:r>
          </w:p>
        </w:tc>
        <w:tc>
          <w:tcPr>
            <w:tcW w:w="270" w:type="dxa"/>
            <w:vAlign w:val="bottom"/>
          </w:tcPr>
          <w:p w14:paraId="3875908F" w14:textId="77777777" w:rsidR="007F00CC" w:rsidRPr="00310298" w:rsidRDefault="007F00CC" w:rsidP="00AD2A5C">
            <w:pPr>
              <w:tabs>
                <w:tab w:val="decimal" w:pos="1061"/>
              </w:tabs>
              <w:spacing w:line="240" w:lineRule="auto"/>
              <w:ind w:left="-115" w:right="-101"/>
              <w:rPr>
                <w:rFonts w:cs="Times New Roman"/>
                <w:b/>
                <w:bCs/>
              </w:rPr>
            </w:pPr>
          </w:p>
        </w:tc>
        <w:tc>
          <w:tcPr>
            <w:tcW w:w="1080" w:type="dxa"/>
            <w:tcBorders>
              <w:top w:val="single" w:sz="4" w:space="0" w:color="auto"/>
              <w:bottom w:val="single" w:sz="4" w:space="0" w:color="auto"/>
            </w:tcBorders>
            <w:vAlign w:val="bottom"/>
          </w:tcPr>
          <w:p w14:paraId="7DE07F3A" w14:textId="28041F1B" w:rsidR="007F00CC" w:rsidRPr="00310298" w:rsidRDefault="004D1F2A" w:rsidP="004D1F2A">
            <w:pPr>
              <w:tabs>
                <w:tab w:val="decimal" w:pos="864"/>
              </w:tabs>
              <w:spacing w:line="240" w:lineRule="auto"/>
              <w:ind w:left="-108" w:right="-138"/>
              <w:rPr>
                <w:rFonts w:cs="Times New Roman"/>
                <w:b/>
                <w:bCs/>
              </w:rPr>
            </w:pPr>
            <w:r w:rsidRPr="00310298">
              <w:rPr>
                <w:rFonts w:cs="Times New Roman"/>
                <w:b/>
                <w:bCs/>
              </w:rPr>
              <w:t>920</w:t>
            </w:r>
          </w:p>
        </w:tc>
        <w:tc>
          <w:tcPr>
            <w:tcW w:w="236" w:type="dxa"/>
            <w:vAlign w:val="bottom"/>
          </w:tcPr>
          <w:p w14:paraId="287DD4CD" w14:textId="77777777" w:rsidR="007F00CC" w:rsidRPr="00310298" w:rsidRDefault="007F00CC" w:rsidP="00DD23F0">
            <w:pPr>
              <w:tabs>
                <w:tab w:val="decimal" w:pos="701"/>
              </w:tabs>
              <w:spacing w:line="240" w:lineRule="auto"/>
              <w:ind w:left="-115" w:right="-101"/>
              <w:rPr>
                <w:rFonts w:cs="Times New Roman"/>
                <w:b/>
                <w:bCs/>
              </w:rPr>
            </w:pPr>
          </w:p>
        </w:tc>
        <w:tc>
          <w:tcPr>
            <w:tcW w:w="1114" w:type="dxa"/>
            <w:tcBorders>
              <w:top w:val="single" w:sz="4" w:space="0" w:color="auto"/>
              <w:bottom w:val="single" w:sz="4" w:space="0" w:color="auto"/>
            </w:tcBorders>
            <w:vAlign w:val="bottom"/>
          </w:tcPr>
          <w:p w14:paraId="7E598945" w14:textId="6C4CC438" w:rsidR="007F00CC" w:rsidRPr="00310298" w:rsidRDefault="004D1F2A" w:rsidP="004D1F2A">
            <w:pPr>
              <w:tabs>
                <w:tab w:val="decimal" w:pos="864"/>
              </w:tabs>
              <w:spacing w:line="240" w:lineRule="auto"/>
              <w:ind w:left="-108" w:right="-138"/>
              <w:rPr>
                <w:rFonts w:cs="Times New Roman"/>
                <w:b/>
                <w:bCs/>
              </w:rPr>
            </w:pPr>
            <w:r w:rsidRPr="00310298">
              <w:rPr>
                <w:rFonts w:cs="Times New Roman"/>
                <w:b/>
                <w:bCs/>
              </w:rPr>
              <w:t>651</w:t>
            </w:r>
          </w:p>
        </w:tc>
        <w:tc>
          <w:tcPr>
            <w:tcW w:w="248" w:type="dxa"/>
            <w:vAlign w:val="bottom"/>
          </w:tcPr>
          <w:p w14:paraId="4BF4233D" w14:textId="77777777" w:rsidR="007F00CC" w:rsidRPr="00310298" w:rsidRDefault="007F00CC" w:rsidP="00DD23F0">
            <w:pPr>
              <w:tabs>
                <w:tab w:val="decimal" w:pos="701"/>
              </w:tabs>
              <w:spacing w:line="240" w:lineRule="auto"/>
              <w:ind w:left="-115" w:right="-101"/>
              <w:rPr>
                <w:rFonts w:cs="Times New Roman"/>
                <w:b/>
                <w:bCs/>
              </w:rPr>
            </w:pPr>
          </w:p>
        </w:tc>
        <w:tc>
          <w:tcPr>
            <w:tcW w:w="1104" w:type="dxa"/>
            <w:tcBorders>
              <w:top w:val="single" w:sz="4" w:space="0" w:color="auto"/>
              <w:bottom w:val="single" w:sz="4" w:space="0" w:color="auto"/>
            </w:tcBorders>
            <w:vAlign w:val="bottom"/>
          </w:tcPr>
          <w:p w14:paraId="439FD3F4" w14:textId="55FEA217" w:rsidR="007F00CC" w:rsidRPr="00310298" w:rsidRDefault="004D1F2A" w:rsidP="004D1F2A">
            <w:pPr>
              <w:tabs>
                <w:tab w:val="decimal" w:pos="864"/>
              </w:tabs>
              <w:spacing w:line="240" w:lineRule="auto"/>
              <w:ind w:left="-108" w:right="-138"/>
              <w:rPr>
                <w:rFonts w:cs="Times New Roman"/>
                <w:b/>
                <w:bCs/>
              </w:rPr>
            </w:pPr>
            <w:r w:rsidRPr="00310298">
              <w:rPr>
                <w:rFonts w:cs="Times New Roman"/>
                <w:b/>
                <w:bCs/>
              </w:rPr>
              <w:t>1,912</w:t>
            </w:r>
          </w:p>
        </w:tc>
      </w:tr>
      <w:tr w:rsidR="007F00CC" w:rsidRPr="00310298" w14:paraId="4DD37B93" w14:textId="77777777" w:rsidTr="00310298">
        <w:tc>
          <w:tcPr>
            <w:tcW w:w="2970" w:type="dxa"/>
          </w:tcPr>
          <w:p w14:paraId="58B5EEF6" w14:textId="77777777" w:rsidR="007F00CC" w:rsidRPr="00310298" w:rsidRDefault="007F00CC" w:rsidP="00DD23F0">
            <w:pPr>
              <w:spacing w:line="240" w:lineRule="auto"/>
              <w:ind w:right="-108"/>
              <w:rPr>
                <w:rFonts w:cs="Times New Roman"/>
              </w:rPr>
            </w:pPr>
          </w:p>
        </w:tc>
        <w:tc>
          <w:tcPr>
            <w:tcW w:w="1170" w:type="dxa"/>
            <w:tcBorders>
              <w:top w:val="single" w:sz="4" w:space="0" w:color="auto"/>
            </w:tcBorders>
            <w:vAlign w:val="bottom"/>
          </w:tcPr>
          <w:p w14:paraId="6B234AA6" w14:textId="77777777" w:rsidR="007F00CC" w:rsidRPr="00310298" w:rsidRDefault="007F00CC" w:rsidP="00AD2A5C">
            <w:pPr>
              <w:tabs>
                <w:tab w:val="decimal" w:pos="701"/>
              </w:tabs>
              <w:spacing w:line="240" w:lineRule="auto"/>
              <w:ind w:left="-115" w:right="-101"/>
              <w:rPr>
                <w:rFonts w:cs="Times New Roman"/>
              </w:rPr>
            </w:pPr>
          </w:p>
        </w:tc>
        <w:tc>
          <w:tcPr>
            <w:tcW w:w="236" w:type="dxa"/>
            <w:vAlign w:val="bottom"/>
          </w:tcPr>
          <w:p w14:paraId="43F3C4D4" w14:textId="77777777" w:rsidR="007F00CC" w:rsidRPr="00310298" w:rsidRDefault="007F00CC" w:rsidP="00DD23F0">
            <w:pPr>
              <w:tabs>
                <w:tab w:val="decimal" w:pos="701"/>
              </w:tabs>
              <w:spacing w:line="240" w:lineRule="auto"/>
              <w:ind w:left="-115" w:right="-101"/>
              <w:rPr>
                <w:rFonts w:cs="Times New Roman"/>
              </w:rPr>
            </w:pPr>
          </w:p>
        </w:tc>
        <w:tc>
          <w:tcPr>
            <w:tcW w:w="1024" w:type="dxa"/>
            <w:tcBorders>
              <w:top w:val="single" w:sz="4" w:space="0" w:color="auto"/>
            </w:tcBorders>
            <w:vAlign w:val="bottom"/>
          </w:tcPr>
          <w:p w14:paraId="3DAC5987" w14:textId="77777777" w:rsidR="007F00CC" w:rsidRPr="00310298" w:rsidRDefault="007F00CC" w:rsidP="00AD2A5C">
            <w:pPr>
              <w:tabs>
                <w:tab w:val="decimal" w:pos="1061"/>
              </w:tabs>
              <w:spacing w:line="240" w:lineRule="auto"/>
              <w:ind w:left="-115" w:right="-101"/>
              <w:rPr>
                <w:rFonts w:cs="Times New Roman"/>
              </w:rPr>
            </w:pPr>
          </w:p>
        </w:tc>
        <w:tc>
          <w:tcPr>
            <w:tcW w:w="270" w:type="dxa"/>
            <w:vAlign w:val="bottom"/>
          </w:tcPr>
          <w:p w14:paraId="1A1AD0D6" w14:textId="77777777" w:rsidR="007F00CC" w:rsidRPr="00310298" w:rsidRDefault="007F00CC" w:rsidP="00AD2A5C">
            <w:pPr>
              <w:tabs>
                <w:tab w:val="decimal" w:pos="1061"/>
              </w:tabs>
              <w:spacing w:line="240" w:lineRule="auto"/>
              <w:ind w:left="-115" w:right="-101"/>
              <w:rPr>
                <w:rFonts w:cs="Times New Roman"/>
              </w:rPr>
            </w:pPr>
          </w:p>
        </w:tc>
        <w:tc>
          <w:tcPr>
            <w:tcW w:w="1080" w:type="dxa"/>
            <w:tcBorders>
              <w:top w:val="single" w:sz="4" w:space="0" w:color="auto"/>
            </w:tcBorders>
            <w:vAlign w:val="bottom"/>
          </w:tcPr>
          <w:p w14:paraId="79D2E309" w14:textId="113785F5" w:rsidR="007F00CC" w:rsidRPr="00310298" w:rsidRDefault="007F00CC" w:rsidP="00AD2A5C">
            <w:pPr>
              <w:tabs>
                <w:tab w:val="decimal" w:pos="1061"/>
              </w:tabs>
              <w:spacing w:line="240" w:lineRule="auto"/>
              <w:ind w:left="-115" w:right="-101"/>
              <w:rPr>
                <w:rFonts w:cs="Times New Roman"/>
              </w:rPr>
            </w:pPr>
          </w:p>
        </w:tc>
        <w:tc>
          <w:tcPr>
            <w:tcW w:w="236" w:type="dxa"/>
            <w:vAlign w:val="bottom"/>
          </w:tcPr>
          <w:p w14:paraId="2A5CD14C" w14:textId="77777777" w:rsidR="007F00CC" w:rsidRPr="00310298" w:rsidRDefault="007F00CC" w:rsidP="00DD23F0">
            <w:pPr>
              <w:tabs>
                <w:tab w:val="decimal" w:pos="701"/>
              </w:tabs>
              <w:spacing w:line="240" w:lineRule="auto"/>
              <w:ind w:left="-115" w:right="-101"/>
              <w:rPr>
                <w:rFonts w:cs="Times New Roman"/>
              </w:rPr>
            </w:pPr>
          </w:p>
        </w:tc>
        <w:tc>
          <w:tcPr>
            <w:tcW w:w="1114" w:type="dxa"/>
            <w:tcBorders>
              <w:top w:val="single" w:sz="4" w:space="0" w:color="auto"/>
            </w:tcBorders>
            <w:vAlign w:val="bottom"/>
          </w:tcPr>
          <w:p w14:paraId="45D6225B" w14:textId="77777777" w:rsidR="007F00CC" w:rsidRPr="00310298" w:rsidRDefault="007F00CC" w:rsidP="00DD23F0">
            <w:pPr>
              <w:tabs>
                <w:tab w:val="decimal" w:pos="786"/>
              </w:tabs>
              <w:spacing w:line="240" w:lineRule="auto"/>
              <w:ind w:left="-115" w:right="-101"/>
              <w:rPr>
                <w:rFonts w:cs="Times New Roman"/>
              </w:rPr>
            </w:pPr>
          </w:p>
        </w:tc>
        <w:tc>
          <w:tcPr>
            <w:tcW w:w="248" w:type="dxa"/>
            <w:vAlign w:val="bottom"/>
          </w:tcPr>
          <w:p w14:paraId="42F0DD6B" w14:textId="77777777" w:rsidR="007F00CC" w:rsidRPr="00310298" w:rsidRDefault="007F00CC" w:rsidP="00DD23F0">
            <w:pPr>
              <w:tabs>
                <w:tab w:val="decimal" w:pos="701"/>
              </w:tabs>
              <w:spacing w:line="240" w:lineRule="auto"/>
              <w:ind w:left="-115" w:right="-101"/>
              <w:rPr>
                <w:rFonts w:cs="Times New Roman"/>
              </w:rPr>
            </w:pPr>
          </w:p>
        </w:tc>
        <w:tc>
          <w:tcPr>
            <w:tcW w:w="1104" w:type="dxa"/>
            <w:tcBorders>
              <w:top w:val="single" w:sz="4" w:space="0" w:color="auto"/>
            </w:tcBorders>
            <w:vAlign w:val="bottom"/>
          </w:tcPr>
          <w:p w14:paraId="53465FBB" w14:textId="77777777" w:rsidR="007F00CC" w:rsidRPr="00310298" w:rsidRDefault="007F00CC" w:rsidP="00DD23F0">
            <w:pPr>
              <w:tabs>
                <w:tab w:val="decimal" w:pos="796"/>
              </w:tabs>
              <w:spacing w:line="240" w:lineRule="auto"/>
              <w:ind w:left="-115" w:right="-101"/>
              <w:rPr>
                <w:rFonts w:cs="Times New Roman"/>
              </w:rPr>
            </w:pPr>
          </w:p>
        </w:tc>
      </w:tr>
      <w:tr w:rsidR="007F00CC" w:rsidRPr="00310298" w14:paraId="582583BA" w14:textId="77777777" w:rsidTr="00310298">
        <w:tc>
          <w:tcPr>
            <w:tcW w:w="2970" w:type="dxa"/>
          </w:tcPr>
          <w:p w14:paraId="2735FE5C" w14:textId="4EB1E88E" w:rsidR="007F00CC" w:rsidRPr="00310298" w:rsidRDefault="007F00CC" w:rsidP="00DD23F0">
            <w:pPr>
              <w:spacing w:line="240" w:lineRule="auto"/>
              <w:ind w:right="-108"/>
              <w:rPr>
                <w:rFonts w:cs="Times New Roman"/>
                <w:b/>
                <w:bCs/>
                <w:i/>
                <w:iCs/>
                <w:cs/>
              </w:rPr>
            </w:pPr>
            <w:r w:rsidRPr="00310298">
              <w:rPr>
                <w:rFonts w:cs="Times New Roman"/>
                <w:b/>
                <w:bCs/>
                <w:i/>
                <w:iCs/>
              </w:rPr>
              <w:t>Net book value</w:t>
            </w:r>
          </w:p>
        </w:tc>
        <w:tc>
          <w:tcPr>
            <w:tcW w:w="1170" w:type="dxa"/>
            <w:vAlign w:val="bottom"/>
          </w:tcPr>
          <w:p w14:paraId="0CF80283" w14:textId="77777777" w:rsidR="007F00CC" w:rsidRPr="00310298" w:rsidRDefault="007F00CC" w:rsidP="00AD2A5C">
            <w:pPr>
              <w:tabs>
                <w:tab w:val="decimal" w:pos="701"/>
              </w:tabs>
              <w:spacing w:line="240" w:lineRule="auto"/>
              <w:ind w:left="-115" w:right="-101"/>
              <w:rPr>
                <w:rFonts w:cs="Times New Roman"/>
              </w:rPr>
            </w:pPr>
          </w:p>
        </w:tc>
        <w:tc>
          <w:tcPr>
            <w:tcW w:w="236" w:type="dxa"/>
            <w:vAlign w:val="bottom"/>
          </w:tcPr>
          <w:p w14:paraId="218507CD" w14:textId="77777777" w:rsidR="007F00CC" w:rsidRPr="00310298" w:rsidRDefault="007F00CC" w:rsidP="00DD23F0">
            <w:pPr>
              <w:tabs>
                <w:tab w:val="decimal" w:pos="701"/>
              </w:tabs>
              <w:spacing w:line="240" w:lineRule="auto"/>
              <w:ind w:left="-115" w:right="-101"/>
              <w:rPr>
                <w:rFonts w:cs="Times New Roman"/>
              </w:rPr>
            </w:pPr>
          </w:p>
        </w:tc>
        <w:tc>
          <w:tcPr>
            <w:tcW w:w="1024" w:type="dxa"/>
            <w:vAlign w:val="bottom"/>
          </w:tcPr>
          <w:p w14:paraId="6EBF0574" w14:textId="77777777" w:rsidR="007F00CC" w:rsidRPr="00310298" w:rsidRDefault="007F00CC" w:rsidP="00AD2A5C">
            <w:pPr>
              <w:tabs>
                <w:tab w:val="decimal" w:pos="1061"/>
              </w:tabs>
              <w:spacing w:line="240" w:lineRule="auto"/>
              <w:ind w:left="-115" w:right="-101"/>
              <w:rPr>
                <w:rFonts w:cs="Times New Roman"/>
              </w:rPr>
            </w:pPr>
          </w:p>
        </w:tc>
        <w:tc>
          <w:tcPr>
            <w:tcW w:w="270" w:type="dxa"/>
            <w:vAlign w:val="bottom"/>
          </w:tcPr>
          <w:p w14:paraId="1D64724A" w14:textId="77777777" w:rsidR="007F00CC" w:rsidRPr="00310298" w:rsidRDefault="007F00CC" w:rsidP="00AD2A5C">
            <w:pPr>
              <w:tabs>
                <w:tab w:val="decimal" w:pos="1061"/>
              </w:tabs>
              <w:spacing w:line="240" w:lineRule="auto"/>
              <w:ind w:left="-115" w:right="-101"/>
              <w:rPr>
                <w:rFonts w:cs="Times New Roman"/>
              </w:rPr>
            </w:pPr>
          </w:p>
        </w:tc>
        <w:tc>
          <w:tcPr>
            <w:tcW w:w="1080" w:type="dxa"/>
            <w:vAlign w:val="bottom"/>
          </w:tcPr>
          <w:p w14:paraId="0788FD65" w14:textId="11CA6A80" w:rsidR="007F00CC" w:rsidRPr="00310298" w:rsidRDefault="007F00CC" w:rsidP="00AD2A5C">
            <w:pPr>
              <w:tabs>
                <w:tab w:val="decimal" w:pos="1061"/>
              </w:tabs>
              <w:spacing w:line="240" w:lineRule="auto"/>
              <w:ind w:left="-115" w:right="-101"/>
              <w:rPr>
                <w:rFonts w:cs="Times New Roman"/>
              </w:rPr>
            </w:pPr>
          </w:p>
        </w:tc>
        <w:tc>
          <w:tcPr>
            <w:tcW w:w="236" w:type="dxa"/>
            <w:vAlign w:val="bottom"/>
          </w:tcPr>
          <w:p w14:paraId="2D6DCED4" w14:textId="77777777" w:rsidR="007F00CC" w:rsidRPr="00310298" w:rsidRDefault="007F00CC" w:rsidP="00DD23F0">
            <w:pPr>
              <w:tabs>
                <w:tab w:val="decimal" w:pos="701"/>
              </w:tabs>
              <w:spacing w:line="240" w:lineRule="auto"/>
              <w:ind w:left="-115" w:right="-101"/>
              <w:rPr>
                <w:rFonts w:cs="Times New Roman"/>
              </w:rPr>
            </w:pPr>
          </w:p>
        </w:tc>
        <w:tc>
          <w:tcPr>
            <w:tcW w:w="1114" w:type="dxa"/>
            <w:vAlign w:val="bottom"/>
          </w:tcPr>
          <w:p w14:paraId="68A46B43" w14:textId="77777777" w:rsidR="007F00CC" w:rsidRPr="00310298" w:rsidRDefault="007F00CC" w:rsidP="00DD23F0">
            <w:pPr>
              <w:tabs>
                <w:tab w:val="decimal" w:pos="786"/>
              </w:tabs>
              <w:spacing w:line="240" w:lineRule="auto"/>
              <w:ind w:left="-115" w:right="-101"/>
              <w:rPr>
                <w:rFonts w:cs="Times New Roman"/>
              </w:rPr>
            </w:pPr>
          </w:p>
        </w:tc>
        <w:tc>
          <w:tcPr>
            <w:tcW w:w="248" w:type="dxa"/>
            <w:vAlign w:val="bottom"/>
          </w:tcPr>
          <w:p w14:paraId="06B3D7CA" w14:textId="77777777" w:rsidR="007F00CC" w:rsidRPr="00310298" w:rsidRDefault="007F00CC" w:rsidP="00DD23F0">
            <w:pPr>
              <w:tabs>
                <w:tab w:val="decimal" w:pos="701"/>
              </w:tabs>
              <w:spacing w:line="240" w:lineRule="auto"/>
              <w:ind w:left="-115" w:right="-101"/>
              <w:rPr>
                <w:rFonts w:cs="Times New Roman"/>
              </w:rPr>
            </w:pPr>
          </w:p>
        </w:tc>
        <w:tc>
          <w:tcPr>
            <w:tcW w:w="1104" w:type="dxa"/>
            <w:vAlign w:val="bottom"/>
          </w:tcPr>
          <w:p w14:paraId="7A102342" w14:textId="77777777" w:rsidR="007F00CC" w:rsidRPr="00310298" w:rsidRDefault="007F00CC" w:rsidP="00DD23F0">
            <w:pPr>
              <w:tabs>
                <w:tab w:val="decimal" w:pos="796"/>
              </w:tabs>
              <w:spacing w:line="240" w:lineRule="auto"/>
              <w:ind w:left="-115" w:right="-101"/>
              <w:rPr>
                <w:rFonts w:cs="Times New Roman"/>
              </w:rPr>
            </w:pPr>
          </w:p>
        </w:tc>
      </w:tr>
      <w:tr w:rsidR="007F00CC" w:rsidRPr="00310298" w14:paraId="12634388" w14:textId="77777777" w:rsidTr="00310298">
        <w:tc>
          <w:tcPr>
            <w:tcW w:w="2970" w:type="dxa"/>
          </w:tcPr>
          <w:p w14:paraId="323B4E03" w14:textId="797B4A4B" w:rsidR="007F00CC" w:rsidRPr="00310298" w:rsidRDefault="007F00CC" w:rsidP="00423CCF">
            <w:pPr>
              <w:spacing w:line="240" w:lineRule="auto"/>
              <w:ind w:right="-108"/>
              <w:rPr>
                <w:rFonts w:cs="Times New Roman"/>
                <w:b/>
                <w:bCs/>
              </w:rPr>
            </w:pPr>
            <w:proofErr w:type="gramStart"/>
            <w:r w:rsidRPr="00310298">
              <w:rPr>
                <w:rFonts w:cs="Times New Roman"/>
                <w:b/>
                <w:bCs/>
              </w:rPr>
              <w:t>At</w:t>
            </w:r>
            <w:proofErr w:type="gramEnd"/>
            <w:r w:rsidRPr="00310298">
              <w:rPr>
                <w:rFonts w:cs="Times New Roman"/>
                <w:b/>
                <w:bCs/>
              </w:rPr>
              <w:t xml:space="preserve"> 31 December 2024</w:t>
            </w:r>
          </w:p>
        </w:tc>
        <w:tc>
          <w:tcPr>
            <w:tcW w:w="1170" w:type="dxa"/>
            <w:tcBorders>
              <w:bottom w:val="double" w:sz="4" w:space="0" w:color="auto"/>
            </w:tcBorders>
            <w:vAlign w:val="bottom"/>
          </w:tcPr>
          <w:p w14:paraId="534DF7D0" w14:textId="63D0E3AE" w:rsidR="007F00CC" w:rsidRPr="00310298" w:rsidRDefault="007F00CC" w:rsidP="004D1F2A">
            <w:pPr>
              <w:tabs>
                <w:tab w:val="decimal" w:pos="883"/>
              </w:tabs>
              <w:spacing w:line="240" w:lineRule="auto"/>
              <w:ind w:left="-108" w:right="-138"/>
              <w:rPr>
                <w:rFonts w:cs="Times New Roman"/>
                <w:b/>
                <w:bCs/>
              </w:rPr>
            </w:pPr>
            <w:r w:rsidRPr="00310298">
              <w:rPr>
                <w:rFonts w:cs="Times New Roman"/>
                <w:b/>
                <w:bCs/>
              </w:rPr>
              <w:t>290</w:t>
            </w:r>
          </w:p>
        </w:tc>
        <w:tc>
          <w:tcPr>
            <w:tcW w:w="236" w:type="dxa"/>
            <w:vAlign w:val="bottom"/>
          </w:tcPr>
          <w:p w14:paraId="7128CF29" w14:textId="77777777" w:rsidR="007F00CC" w:rsidRPr="00310298" w:rsidRDefault="007F00CC" w:rsidP="00423CCF">
            <w:pPr>
              <w:tabs>
                <w:tab w:val="decimal" w:pos="701"/>
              </w:tabs>
              <w:spacing w:line="240" w:lineRule="auto"/>
              <w:ind w:left="-115" w:right="-101"/>
              <w:rPr>
                <w:rFonts w:cs="Times New Roman"/>
                <w:b/>
                <w:bCs/>
              </w:rPr>
            </w:pPr>
          </w:p>
        </w:tc>
        <w:tc>
          <w:tcPr>
            <w:tcW w:w="1024" w:type="dxa"/>
            <w:tcBorders>
              <w:bottom w:val="double" w:sz="4" w:space="0" w:color="auto"/>
            </w:tcBorders>
            <w:vAlign w:val="bottom"/>
          </w:tcPr>
          <w:p w14:paraId="2C7872DC" w14:textId="58D8AE8C" w:rsidR="007F00CC" w:rsidRPr="00310298" w:rsidRDefault="004D1F2A" w:rsidP="004D1F2A">
            <w:pPr>
              <w:tabs>
                <w:tab w:val="decimal" w:pos="606"/>
              </w:tabs>
              <w:spacing w:line="240" w:lineRule="auto"/>
              <w:ind w:left="-108" w:right="-138"/>
              <w:rPr>
                <w:rFonts w:cs="Times New Roman"/>
                <w:b/>
                <w:bCs/>
              </w:rPr>
            </w:pPr>
            <w:r w:rsidRPr="00310298">
              <w:rPr>
                <w:rFonts w:cs="Times New Roman"/>
                <w:b/>
                <w:bCs/>
              </w:rPr>
              <w:t>-</w:t>
            </w:r>
          </w:p>
        </w:tc>
        <w:tc>
          <w:tcPr>
            <w:tcW w:w="270" w:type="dxa"/>
            <w:vAlign w:val="bottom"/>
          </w:tcPr>
          <w:p w14:paraId="47859F48" w14:textId="77777777" w:rsidR="007F00CC" w:rsidRPr="00310298" w:rsidRDefault="007F00CC" w:rsidP="00423CCF">
            <w:pPr>
              <w:tabs>
                <w:tab w:val="decimal" w:pos="1061"/>
              </w:tabs>
              <w:spacing w:line="240" w:lineRule="auto"/>
              <w:ind w:left="-115" w:right="-101"/>
              <w:rPr>
                <w:rFonts w:cs="Times New Roman"/>
                <w:b/>
                <w:bCs/>
              </w:rPr>
            </w:pPr>
          </w:p>
        </w:tc>
        <w:tc>
          <w:tcPr>
            <w:tcW w:w="1080" w:type="dxa"/>
            <w:tcBorders>
              <w:bottom w:val="double" w:sz="4" w:space="0" w:color="auto"/>
            </w:tcBorders>
            <w:vAlign w:val="bottom"/>
          </w:tcPr>
          <w:p w14:paraId="45A0479D" w14:textId="318146CB" w:rsidR="007F00CC" w:rsidRPr="00310298" w:rsidRDefault="007F00CC" w:rsidP="004D1F2A">
            <w:pPr>
              <w:tabs>
                <w:tab w:val="decimal" w:pos="883"/>
              </w:tabs>
              <w:spacing w:line="240" w:lineRule="auto"/>
              <w:ind w:left="-108" w:right="-138"/>
              <w:rPr>
                <w:rFonts w:cs="Times New Roman"/>
                <w:b/>
                <w:bCs/>
              </w:rPr>
            </w:pPr>
            <w:r w:rsidRPr="00310298">
              <w:rPr>
                <w:rFonts w:cs="Times New Roman"/>
                <w:b/>
                <w:bCs/>
              </w:rPr>
              <w:t>995</w:t>
            </w:r>
          </w:p>
        </w:tc>
        <w:tc>
          <w:tcPr>
            <w:tcW w:w="236" w:type="dxa"/>
            <w:vAlign w:val="bottom"/>
          </w:tcPr>
          <w:p w14:paraId="30E82548" w14:textId="77777777" w:rsidR="007F00CC" w:rsidRPr="00310298" w:rsidRDefault="007F00CC" w:rsidP="00423CCF">
            <w:pPr>
              <w:tabs>
                <w:tab w:val="decimal" w:pos="701"/>
              </w:tabs>
              <w:spacing w:line="240" w:lineRule="auto"/>
              <w:ind w:left="-115" w:right="-101"/>
              <w:rPr>
                <w:rFonts w:cs="Times New Roman"/>
                <w:b/>
                <w:bCs/>
              </w:rPr>
            </w:pPr>
          </w:p>
        </w:tc>
        <w:tc>
          <w:tcPr>
            <w:tcW w:w="1114" w:type="dxa"/>
            <w:tcBorders>
              <w:bottom w:val="double" w:sz="4" w:space="0" w:color="auto"/>
            </w:tcBorders>
            <w:vAlign w:val="bottom"/>
          </w:tcPr>
          <w:p w14:paraId="54EB0D6D" w14:textId="3499BED8" w:rsidR="007F00CC" w:rsidRPr="00310298" w:rsidRDefault="007F00CC" w:rsidP="004D1F2A">
            <w:pPr>
              <w:tabs>
                <w:tab w:val="decimal" w:pos="864"/>
              </w:tabs>
              <w:spacing w:line="240" w:lineRule="auto"/>
              <w:ind w:left="-108" w:right="-138"/>
              <w:rPr>
                <w:rFonts w:cs="Times New Roman"/>
                <w:b/>
                <w:bCs/>
              </w:rPr>
            </w:pPr>
            <w:r w:rsidRPr="00310298">
              <w:rPr>
                <w:rFonts w:cs="Times New Roman"/>
                <w:b/>
                <w:bCs/>
                <w:lang w:val="en-US"/>
              </w:rPr>
              <w:t>812</w:t>
            </w:r>
          </w:p>
        </w:tc>
        <w:tc>
          <w:tcPr>
            <w:tcW w:w="248" w:type="dxa"/>
            <w:vAlign w:val="bottom"/>
          </w:tcPr>
          <w:p w14:paraId="586EF95F" w14:textId="77777777" w:rsidR="007F00CC" w:rsidRPr="00310298" w:rsidRDefault="007F00CC" w:rsidP="00423CCF">
            <w:pPr>
              <w:tabs>
                <w:tab w:val="decimal" w:pos="701"/>
              </w:tabs>
              <w:spacing w:line="240" w:lineRule="auto"/>
              <w:ind w:left="-115" w:right="-101"/>
              <w:rPr>
                <w:rFonts w:cs="Times New Roman"/>
                <w:b/>
                <w:bCs/>
              </w:rPr>
            </w:pPr>
          </w:p>
        </w:tc>
        <w:tc>
          <w:tcPr>
            <w:tcW w:w="1104" w:type="dxa"/>
            <w:tcBorders>
              <w:bottom w:val="double" w:sz="4" w:space="0" w:color="auto"/>
            </w:tcBorders>
            <w:vAlign w:val="bottom"/>
          </w:tcPr>
          <w:p w14:paraId="739E139C" w14:textId="3C853FE7" w:rsidR="007F00CC" w:rsidRPr="00310298" w:rsidRDefault="007F00CC" w:rsidP="004D1F2A">
            <w:pPr>
              <w:tabs>
                <w:tab w:val="decimal" w:pos="864"/>
              </w:tabs>
              <w:spacing w:line="240" w:lineRule="auto"/>
              <w:ind w:left="-108" w:right="-138"/>
              <w:rPr>
                <w:rFonts w:cs="Times New Roman"/>
                <w:b/>
                <w:bCs/>
              </w:rPr>
            </w:pPr>
            <w:r w:rsidRPr="00310298">
              <w:rPr>
                <w:rFonts w:cs="Times New Roman"/>
                <w:b/>
                <w:bCs/>
              </w:rPr>
              <w:t>2,097</w:t>
            </w:r>
          </w:p>
        </w:tc>
      </w:tr>
      <w:tr w:rsidR="007F00CC" w:rsidRPr="00310298" w14:paraId="1F8357C8" w14:textId="77777777" w:rsidTr="00310298">
        <w:tc>
          <w:tcPr>
            <w:tcW w:w="2970" w:type="dxa"/>
          </w:tcPr>
          <w:p w14:paraId="279133E6" w14:textId="2B6D0106" w:rsidR="007F00CC" w:rsidRPr="00310298" w:rsidRDefault="007F00CC" w:rsidP="004F7FDC">
            <w:pPr>
              <w:spacing w:line="240" w:lineRule="auto"/>
              <w:ind w:right="-108"/>
              <w:rPr>
                <w:rFonts w:cs="Times New Roman"/>
                <w:b/>
                <w:bCs/>
              </w:rPr>
            </w:pPr>
            <w:proofErr w:type="gramStart"/>
            <w:r w:rsidRPr="00310298">
              <w:rPr>
                <w:rFonts w:cs="Times New Roman"/>
                <w:b/>
                <w:bCs/>
              </w:rPr>
              <w:t>At</w:t>
            </w:r>
            <w:proofErr w:type="gramEnd"/>
            <w:r w:rsidRPr="00310298">
              <w:rPr>
                <w:rFonts w:cs="Times New Roman"/>
                <w:b/>
                <w:bCs/>
              </w:rPr>
              <w:t xml:space="preserve"> 31 December 2025</w:t>
            </w:r>
          </w:p>
        </w:tc>
        <w:tc>
          <w:tcPr>
            <w:tcW w:w="1170" w:type="dxa"/>
            <w:tcBorders>
              <w:bottom w:val="double" w:sz="4" w:space="0" w:color="auto"/>
            </w:tcBorders>
            <w:vAlign w:val="bottom"/>
          </w:tcPr>
          <w:p w14:paraId="0880B601" w14:textId="7F943E89" w:rsidR="007F00CC" w:rsidRPr="00310298" w:rsidRDefault="00D67635" w:rsidP="004D1F2A">
            <w:pPr>
              <w:tabs>
                <w:tab w:val="decimal" w:pos="883"/>
              </w:tabs>
              <w:spacing w:line="240" w:lineRule="auto"/>
              <w:ind w:left="-108" w:right="-138"/>
              <w:rPr>
                <w:rFonts w:cs="Times New Roman"/>
                <w:b/>
                <w:bCs/>
              </w:rPr>
            </w:pPr>
            <w:r w:rsidRPr="00310298">
              <w:rPr>
                <w:rFonts w:cs="Times New Roman"/>
                <w:b/>
                <w:bCs/>
              </w:rPr>
              <w:t>5,630</w:t>
            </w:r>
          </w:p>
        </w:tc>
        <w:tc>
          <w:tcPr>
            <w:tcW w:w="236" w:type="dxa"/>
            <w:vAlign w:val="bottom"/>
          </w:tcPr>
          <w:p w14:paraId="4CD307B9" w14:textId="77777777" w:rsidR="007F00CC" w:rsidRPr="00310298" w:rsidRDefault="007F00CC" w:rsidP="004F7FDC">
            <w:pPr>
              <w:tabs>
                <w:tab w:val="decimal" w:pos="701"/>
              </w:tabs>
              <w:spacing w:line="240" w:lineRule="auto"/>
              <w:ind w:left="-115" w:right="-101"/>
              <w:rPr>
                <w:rFonts w:cs="Times New Roman"/>
                <w:b/>
                <w:bCs/>
              </w:rPr>
            </w:pPr>
          </w:p>
        </w:tc>
        <w:tc>
          <w:tcPr>
            <w:tcW w:w="1024" w:type="dxa"/>
            <w:tcBorders>
              <w:top w:val="double" w:sz="4" w:space="0" w:color="auto"/>
              <w:bottom w:val="double" w:sz="4" w:space="0" w:color="auto"/>
            </w:tcBorders>
            <w:vAlign w:val="bottom"/>
          </w:tcPr>
          <w:p w14:paraId="298B3C4D" w14:textId="73973156" w:rsidR="007F00CC" w:rsidRPr="00310298" w:rsidRDefault="00D67635" w:rsidP="004D1F2A">
            <w:pPr>
              <w:tabs>
                <w:tab w:val="decimal" w:pos="801"/>
              </w:tabs>
              <w:spacing w:line="240" w:lineRule="auto"/>
              <w:ind w:left="-108" w:right="-138"/>
              <w:rPr>
                <w:rFonts w:cs="Times New Roman"/>
                <w:b/>
                <w:bCs/>
              </w:rPr>
            </w:pPr>
            <w:r w:rsidRPr="00310298">
              <w:rPr>
                <w:rFonts w:cs="Times New Roman"/>
                <w:b/>
                <w:bCs/>
              </w:rPr>
              <w:t>2,655</w:t>
            </w:r>
          </w:p>
        </w:tc>
        <w:tc>
          <w:tcPr>
            <w:tcW w:w="270" w:type="dxa"/>
            <w:vAlign w:val="bottom"/>
          </w:tcPr>
          <w:p w14:paraId="61C43347" w14:textId="77777777" w:rsidR="007F00CC" w:rsidRPr="00310298" w:rsidRDefault="007F00CC" w:rsidP="00AD2A5C">
            <w:pPr>
              <w:tabs>
                <w:tab w:val="decimal" w:pos="1061"/>
              </w:tabs>
              <w:spacing w:line="240" w:lineRule="auto"/>
              <w:ind w:left="-115" w:right="-101"/>
              <w:rPr>
                <w:rFonts w:cs="Times New Roman"/>
                <w:b/>
                <w:bCs/>
              </w:rPr>
            </w:pPr>
          </w:p>
        </w:tc>
        <w:tc>
          <w:tcPr>
            <w:tcW w:w="1080" w:type="dxa"/>
            <w:tcBorders>
              <w:bottom w:val="double" w:sz="4" w:space="0" w:color="auto"/>
            </w:tcBorders>
            <w:vAlign w:val="bottom"/>
          </w:tcPr>
          <w:p w14:paraId="56DC295C" w14:textId="20ED5B34" w:rsidR="007F00CC" w:rsidRPr="00310298" w:rsidRDefault="00D67635" w:rsidP="004D1F2A">
            <w:pPr>
              <w:tabs>
                <w:tab w:val="decimal" w:pos="883"/>
              </w:tabs>
              <w:spacing w:line="240" w:lineRule="auto"/>
              <w:ind w:left="-108" w:right="-138"/>
              <w:rPr>
                <w:rFonts w:cs="Times New Roman"/>
                <w:b/>
                <w:bCs/>
              </w:rPr>
            </w:pPr>
            <w:r w:rsidRPr="00310298">
              <w:rPr>
                <w:rFonts w:cs="Times New Roman"/>
                <w:b/>
                <w:bCs/>
              </w:rPr>
              <w:t>623</w:t>
            </w:r>
          </w:p>
        </w:tc>
        <w:tc>
          <w:tcPr>
            <w:tcW w:w="236" w:type="dxa"/>
            <w:vAlign w:val="bottom"/>
          </w:tcPr>
          <w:p w14:paraId="572B9080" w14:textId="77777777" w:rsidR="007F00CC" w:rsidRPr="00310298" w:rsidRDefault="007F00CC" w:rsidP="004F7FDC">
            <w:pPr>
              <w:tabs>
                <w:tab w:val="decimal" w:pos="701"/>
              </w:tabs>
              <w:spacing w:line="240" w:lineRule="auto"/>
              <w:ind w:left="-115" w:right="-101"/>
              <w:rPr>
                <w:rFonts w:cs="Times New Roman"/>
                <w:b/>
                <w:bCs/>
              </w:rPr>
            </w:pPr>
          </w:p>
        </w:tc>
        <w:tc>
          <w:tcPr>
            <w:tcW w:w="1114" w:type="dxa"/>
            <w:tcBorders>
              <w:bottom w:val="double" w:sz="4" w:space="0" w:color="auto"/>
            </w:tcBorders>
            <w:vAlign w:val="bottom"/>
          </w:tcPr>
          <w:p w14:paraId="3D5375C9" w14:textId="48CA5F15" w:rsidR="007F00CC" w:rsidRPr="00310298" w:rsidRDefault="00D67635" w:rsidP="004D1F2A">
            <w:pPr>
              <w:tabs>
                <w:tab w:val="decimal" w:pos="864"/>
              </w:tabs>
              <w:spacing w:line="240" w:lineRule="auto"/>
              <w:ind w:left="-108" w:right="-138"/>
              <w:rPr>
                <w:rFonts w:cs="Times New Roman"/>
                <w:b/>
                <w:bCs/>
              </w:rPr>
            </w:pPr>
            <w:r w:rsidRPr="00310298">
              <w:rPr>
                <w:rFonts w:cs="Times New Roman"/>
                <w:b/>
                <w:bCs/>
              </w:rPr>
              <w:t>1,762</w:t>
            </w:r>
          </w:p>
        </w:tc>
        <w:tc>
          <w:tcPr>
            <w:tcW w:w="248" w:type="dxa"/>
            <w:vAlign w:val="bottom"/>
          </w:tcPr>
          <w:p w14:paraId="45DA8074" w14:textId="77777777" w:rsidR="007F00CC" w:rsidRPr="00310298" w:rsidRDefault="007F00CC" w:rsidP="004F7FDC">
            <w:pPr>
              <w:tabs>
                <w:tab w:val="decimal" w:pos="701"/>
              </w:tabs>
              <w:spacing w:line="240" w:lineRule="auto"/>
              <w:ind w:left="-115" w:right="-101"/>
              <w:rPr>
                <w:rFonts w:cs="Times New Roman"/>
                <w:b/>
                <w:bCs/>
              </w:rPr>
            </w:pPr>
          </w:p>
        </w:tc>
        <w:tc>
          <w:tcPr>
            <w:tcW w:w="1104" w:type="dxa"/>
            <w:tcBorders>
              <w:bottom w:val="double" w:sz="4" w:space="0" w:color="auto"/>
            </w:tcBorders>
            <w:vAlign w:val="bottom"/>
          </w:tcPr>
          <w:p w14:paraId="45350EBE" w14:textId="6C94B4E6" w:rsidR="007F00CC" w:rsidRPr="00310298" w:rsidRDefault="00D67635" w:rsidP="004D1F2A">
            <w:pPr>
              <w:tabs>
                <w:tab w:val="decimal" w:pos="864"/>
              </w:tabs>
              <w:spacing w:line="240" w:lineRule="auto"/>
              <w:ind w:left="-108" w:right="-138"/>
              <w:rPr>
                <w:rFonts w:cs="Times New Roman"/>
                <w:b/>
                <w:bCs/>
              </w:rPr>
            </w:pPr>
            <w:r w:rsidRPr="00310298">
              <w:rPr>
                <w:rFonts w:cs="Times New Roman"/>
                <w:b/>
                <w:bCs/>
              </w:rPr>
              <w:t>10,670</w:t>
            </w:r>
          </w:p>
        </w:tc>
      </w:tr>
      <w:bookmarkEnd w:id="2"/>
    </w:tbl>
    <w:p w14:paraId="538CC431" w14:textId="2D16E766" w:rsidR="00217E7A" w:rsidRPr="00C94451" w:rsidRDefault="00217E7A" w:rsidP="00C94451">
      <w:pPr>
        <w:spacing w:line="240" w:lineRule="atLeast"/>
        <w:ind w:left="540"/>
        <w:jc w:val="both"/>
      </w:pPr>
    </w:p>
    <w:p w14:paraId="53FCAB33" w14:textId="60AC6363" w:rsidR="0044018A" w:rsidRPr="006B4E19" w:rsidRDefault="00380CC5"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D67635">
        <w:rPr>
          <w:rFonts w:cs="Times New Roman"/>
          <w:sz w:val="24"/>
          <w:szCs w:val="24"/>
        </w:rPr>
        <w:t>Leases</w:t>
      </w:r>
    </w:p>
    <w:p w14:paraId="6CC19C46" w14:textId="403F0BD8" w:rsidR="00380CC5" w:rsidRPr="00C94451" w:rsidRDefault="00380CC5" w:rsidP="00C94451">
      <w:pPr>
        <w:spacing w:line="240" w:lineRule="atLeast"/>
        <w:ind w:left="540"/>
        <w:jc w:val="both"/>
      </w:pPr>
    </w:p>
    <w:tbl>
      <w:tblPr>
        <w:tblW w:w="9180" w:type="dxa"/>
        <w:tblInd w:w="450" w:type="dxa"/>
        <w:tblLayout w:type="fixed"/>
        <w:tblLook w:val="01E0" w:firstRow="1" w:lastRow="1" w:firstColumn="1" w:lastColumn="1" w:noHBand="0" w:noVBand="0"/>
      </w:tblPr>
      <w:tblGrid>
        <w:gridCol w:w="6570"/>
        <w:gridCol w:w="1170"/>
        <w:gridCol w:w="236"/>
        <w:gridCol w:w="1204"/>
      </w:tblGrid>
      <w:tr w:rsidR="00380CC5" w:rsidRPr="006F0545" w14:paraId="3E50F0BC" w14:textId="77777777" w:rsidTr="001408D4">
        <w:trPr>
          <w:trHeight w:val="20"/>
          <w:tblHeader/>
        </w:trPr>
        <w:tc>
          <w:tcPr>
            <w:tcW w:w="6570" w:type="dxa"/>
            <w:vAlign w:val="bottom"/>
          </w:tcPr>
          <w:p w14:paraId="5E4EC106" w14:textId="788E634C" w:rsidR="00380CC5" w:rsidRPr="006F0545" w:rsidRDefault="00380CC5" w:rsidP="00380CC5">
            <w:pPr>
              <w:ind w:right="-108"/>
              <w:jc w:val="thaiDistribute"/>
              <w:rPr>
                <w:rFonts w:cs="Times New Roman"/>
                <w:b/>
              </w:rPr>
            </w:pPr>
            <w:r w:rsidRPr="006F0545">
              <w:rPr>
                <w:rFonts w:cs="Univers LT Std 45 Light"/>
                <w:b/>
                <w:bCs/>
                <w:i/>
                <w:iCs/>
                <w:color w:val="211E1F"/>
                <w:lang w:val="en-US"/>
              </w:rPr>
              <w:t>Right-of-use assets</w:t>
            </w:r>
            <w:r w:rsidRPr="006F0545">
              <w:rPr>
                <w:b/>
                <w:bCs/>
                <w:i/>
                <w:iCs/>
              </w:rPr>
              <w:t xml:space="preserve"> </w:t>
            </w:r>
          </w:p>
        </w:tc>
        <w:tc>
          <w:tcPr>
            <w:tcW w:w="1170" w:type="dxa"/>
            <w:vAlign w:val="center"/>
          </w:tcPr>
          <w:p w14:paraId="0E4FF91F" w14:textId="3AA861EB" w:rsidR="00380CC5" w:rsidRPr="006F0545" w:rsidRDefault="00380CC5" w:rsidP="00380CC5">
            <w:pPr>
              <w:pStyle w:val="BodyText"/>
              <w:spacing w:after="0"/>
              <w:ind w:left="-113" w:right="-110"/>
              <w:jc w:val="center"/>
              <w:rPr>
                <w:rFonts w:cs="Times New Roman"/>
              </w:rPr>
            </w:pPr>
          </w:p>
        </w:tc>
        <w:tc>
          <w:tcPr>
            <w:tcW w:w="236" w:type="dxa"/>
            <w:vAlign w:val="center"/>
          </w:tcPr>
          <w:p w14:paraId="2D14C9FE" w14:textId="77777777" w:rsidR="00380CC5" w:rsidRPr="006F0545" w:rsidRDefault="00380CC5" w:rsidP="00380CC5">
            <w:pPr>
              <w:pStyle w:val="BodyText"/>
              <w:spacing w:after="0"/>
              <w:ind w:left="-108" w:right="-110"/>
              <w:jc w:val="center"/>
              <w:rPr>
                <w:rFonts w:cs="Times New Roman"/>
              </w:rPr>
            </w:pPr>
          </w:p>
        </w:tc>
        <w:tc>
          <w:tcPr>
            <w:tcW w:w="1204" w:type="dxa"/>
            <w:vAlign w:val="center"/>
          </w:tcPr>
          <w:p w14:paraId="1195E3CD" w14:textId="30229B31" w:rsidR="00380CC5" w:rsidRPr="006F0545" w:rsidRDefault="00380CC5" w:rsidP="00380CC5">
            <w:pPr>
              <w:pStyle w:val="BodyText"/>
              <w:spacing w:after="0"/>
              <w:ind w:left="-108" w:right="-110"/>
              <w:jc w:val="center"/>
              <w:rPr>
                <w:rFonts w:cs="Times New Roman"/>
              </w:rPr>
            </w:pPr>
          </w:p>
        </w:tc>
      </w:tr>
      <w:tr w:rsidR="00380CC5" w:rsidRPr="006F0545" w14:paraId="5E629753" w14:textId="77777777" w:rsidTr="001408D4">
        <w:trPr>
          <w:trHeight w:val="20"/>
          <w:tblHeader/>
        </w:trPr>
        <w:tc>
          <w:tcPr>
            <w:tcW w:w="6570" w:type="dxa"/>
          </w:tcPr>
          <w:p w14:paraId="2B2887EA" w14:textId="3D904722" w:rsidR="00380CC5" w:rsidRPr="006F0545" w:rsidRDefault="00380CC5" w:rsidP="00380CC5">
            <w:pPr>
              <w:ind w:right="-108"/>
              <w:jc w:val="thaiDistribute"/>
              <w:rPr>
                <w:rFonts w:cs="Times New Roman"/>
                <w:b/>
              </w:rPr>
            </w:pPr>
            <w:proofErr w:type="gramStart"/>
            <w:r w:rsidRPr="006F0545">
              <w:rPr>
                <w:b/>
                <w:bCs/>
                <w:i/>
                <w:iCs/>
                <w:lang w:val="en-US"/>
              </w:rPr>
              <w:t>A</w:t>
            </w:r>
            <w:r w:rsidRPr="006F0545">
              <w:rPr>
                <w:b/>
                <w:bCs/>
                <w:i/>
                <w:iCs/>
              </w:rPr>
              <w:t>t</w:t>
            </w:r>
            <w:proofErr w:type="gramEnd"/>
            <w:r w:rsidRPr="006F0545">
              <w:rPr>
                <w:b/>
                <w:bCs/>
                <w:i/>
                <w:iCs/>
              </w:rPr>
              <w:t xml:space="preserve"> 31 December</w:t>
            </w:r>
          </w:p>
        </w:tc>
        <w:tc>
          <w:tcPr>
            <w:tcW w:w="1170" w:type="dxa"/>
            <w:vAlign w:val="center"/>
          </w:tcPr>
          <w:p w14:paraId="4CF2F83E" w14:textId="188C3DE9" w:rsidR="00380CC5" w:rsidRPr="006F0545" w:rsidRDefault="004617E6" w:rsidP="00380CC5">
            <w:pPr>
              <w:pStyle w:val="BodyText"/>
              <w:spacing w:after="0"/>
              <w:ind w:left="-113" w:right="-110"/>
              <w:jc w:val="center"/>
              <w:rPr>
                <w:rFonts w:cs="Times New Roman"/>
              </w:rPr>
            </w:pPr>
            <w:r>
              <w:rPr>
                <w:rFonts w:cs="Times New Roman"/>
              </w:rPr>
              <w:t>2025</w:t>
            </w:r>
          </w:p>
        </w:tc>
        <w:tc>
          <w:tcPr>
            <w:tcW w:w="236" w:type="dxa"/>
            <w:vAlign w:val="center"/>
          </w:tcPr>
          <w:p w14:paraId="202A535E" w14:textId="77777777" w:rsidR="00380CC5" w:rsidRPr="006F0545" w:rsidRDefault="00380CC5" w:rsidP="00380CC5">
            <w:pPr>
              <w:pStyle w:val="BodyText"/>
              <w:spacing w:after="0"/>
              <w:ind w:left="-108" w:right="-110"/>
              <w:jc w:val="center"/>
              <w:rPr>
                <w:rFonts w:cs="Times New Roman"/>
              </w:rPr>
            </w:pPr>
          </w:p>
        </w:tc>
        <w:tc>
          <w:tcPr>
            <w:tcW w:w="1204" w:type="dxa"/>
            <w:vAlign w:val="center"/>
          </w:tcPr>
          <w:p w14:paraId="12CD05C2" w14:textId="2E7C93EC" w:rsidR="00380CC5" w:rsidRPr="006F0545" w:rsidRDefault="004617E6" w:rsidP="00380CC5">
            <w:pPr>
              <w:pStyle w:val="BodyText"/>
              <w:spacing w:after="0"/>
              <w:ind w:left="-108" w:right="-110"/>
              <w:jc w:val="center"/>
              <w:rPr>
                <w:rFonts w:cs="Times New Roman"/>
              </w:rPr>
            </w:pPr>
            <w:r>
              <w:rPr>
                <w:rFonts w:cs="Times New Roman"/>
              </w:rPr>
              <w:t>2024</w:t>
            </w:r>
          </w:p>
        </w:tc>
      </w:tr>
      <w:tr w:rsidR="00380CC5" w:rsidRPr="006F0545" w14:paraId="103227A9" w14:textId="77777777" w:rsidTr="001408D4">
        <w:trPr>
          <w:trHeight w:val="20"/>
          <w:tblHeader/>
        </w:trPr>
        <w:tc>
          <w:tcPr>
            <w:tcW w:w="6570" w:type="dxa"/>
          </w:tcPr>
          <w:p w14:paraId="42303E27" w14:textId="77777777" w:rsidR="00380CC5" w:rsidRPr="006F0545" w:rsidRDefault="00380CC5" w:rsidP="00380CC5">
            <w:pPr>
              <w:rPr>
                <w:rFonts w:cs="Times New Roman"/>
                <w:b/>
                <w:bCs/>
              </w:rPr>
            </w:pPr>
          </w:p>
        </w:tc>
        <w:tc>
          <w:tcPr>
            <w:tcW w:w="2610" w:type="dxa"/>
            <w:gridSpan w:val="3"/>
          </w:tcPr>
          <w:p w14:paraId="4FCD408C" w14:textId="77777777" w:rsidR="00380CC5" w:rsidRPr="006F0545" w:rsidRDefault="00380CC5" w:rsidP="00380CC5">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7034CD" w:rsidRPr="006F0545" w14:paraId="113665C7" w14:textId="77777777" w:rsidTr="001408D4">
        <w:trPr>
          <w:trHeight w:val="20"/>
        </w:trPr>
        <w:tc>
          <w:tcPr>
            <w:tcW w:w="6570" w:type="dxa"/>
          </w:tcPr>
          <w:p w14:paraId="6F2827FA" w14:textId="78C27382" w:rsidR="007034CD" w:rsidRPr="006F0545" w:rsidRDefault="007034CD" w:rsidP="007034CD">
            <w:pPr>
              <w:rPr>
                <w:rFonts w:cs="Times New Roman"/>
              </w:rPr>
            </w:pPr>
            <w:r w:rsidRPr="006F0545">
              <w:rPr>
                <w:rFonts w:cs="Times New Roman"/>
              </w:rPr>
              <w:t>Vehicles</w:t>
            </w:r>
          </w:p>
        </w:tc>
        <w:tc>
          <w:tcPr>
            <w:tcW w:w="1170" w:type="dxa"/>
            <w:vAlign w:val="bottom"/>
          </w:tcPr>
          <w:p w14:paraId="72929AC0" w14:textId="6CF3BFCC" w:rsidR="007034CD" w:rsidRPr="006F0545" w:rsidRDefault="00D67635" w:rsidP="007034CD">
            <w:pPr>
              <w:pStyle w:val="acctfourfigures"/>
              <w:tabs>
                <w:tab w:val="clear" w:pos="765"/>
              </w:tabs>
              <w:spacing w:line="240" w:lineRule="atLeast"/>
              <w:jc w:val="right"/>
              <w:rPr>
                <w:szCs w:val="22"/>
                <w:lang w:val="en-US"/>
              </w:rPr>
            </w:pPr>
            <w:r>
              <w:rPr>
                <w:szCs w:val="22"/>
                <w:lang w:val="en-US"/>
              </w:rPr>
              <w:t>4,691</w:t>
            </w:r>
          </w:p>
        </w:tc>
        <w:tc>
          <w:tcPr>
            <w:tcW w:w="236" w:type="dxa"/>
            <w:vAlign w:val="bottom"/>
          </w:tcPr>
          <w:p w14:paraId="7D47BE8B" w14:textId="77777777" w:rsidR="007034CD" w:rsidRPr="006F0545" w:rsidRDefault="007034CD" w:rsidP="007034CD">
            <w:pPr>
              <w:jc w:val="thaiDistribute"/>
              <w:rPr>
                <w:rFonts w:cs="Times New Roman"/>
                <w:b/>
              </w:rPr>
            </w:pPr>
          </w:p>
        </w:tc>
        <w:tc>
          <w:tcPr>
            <w:tcW w:w="1204" w:type="dxa"/>
            <w:vAlign w:val="bottom"/>
          </w:tcPr>
          <w:p w14:paraId="4465D202" w14:textId="794F7347" w:rsidR="007034CD" w:rsidRPr="006F0545" w:rsidRDefault="007034CD" w:rsidP="007034CD">
            <w:pPr>
              <w:pStyle w:val="acctfourfigures"/>
              <w:tabs>
                <w:tab w:val="clear" w:pos="765"/>
              </w:tabs>
              <w:spacing w:line="240" w:lineRule="atLeast"/>
              <w:jc w:val="right"/>
              <w:rPr>
                <w:szCs w:val="22"/>
              </w:rPr>
            </w:pPr>
            <w:r w:rsidRPr="006F0545">
              <w:rPr>
                <w:szCs w:val="22"/>
                <w:lang w:val="en-US"/>
              </w:rPr>
              <w:t>4,206</w:t>
            </w:r>
          </w:p>
        </w:tc>
      </w:tr>
      <w:tr w:rsidR="007034CD" w:rsidRPr="006F0545" w14:paraId="4FBB6E9B" w14:textId="77777777" w:rsidTr="001408D4">
        <w:trPr>
          <w:trHeight w:val="20"/>
        </w:trPr>
        <w:tc>
          <w:tcPr>
            <w:tcW w:w="6570" w:type="dxa"/>
          </w:tcPr>
          <w:p w14:paraId="6EEB4EF8" w14:textId="14B7492B" w:rsidR="007034CD" w:rsidRPr="006F0545" w:rsidRDefault="007034CD" w:rsidP="007034CD">
            <w:pPr>
              <w:rPr>
                <w:rFonts w:cs="Times New Roman"/>
                <w:cs/>
                <w:lang w:val="en-US"/>
              </w:rPr>
            </w:pPr>
            <w:r w:rsidRPr="006F0545">
              <w:rPr>
                <w:rFonts w:cs="Times New Roman"/>
                <w:lang w:val="en-US"/>
              </w:rPr>
              <w:t>Office building</w:t>
            </w:r>
          </w:p>
        </w:tc>
        <w:tc>
          <w:tcPr>
            <w:tcW w:w="1170" w:type="dxa"/>
            <w:tcBorders>
              <w:bottom w:val="single" w:sz="4" w:space="0" w:color="auto"/>
            </w:tcBorders>
            <w:vAlign w:val="bottom"/>
          </w:tcPr>
          <w:p w14:paraId="54416B77" w14:textId="1816FF99" w:rsidR="007034CD" w:rsidRPr="006F0545" w:rsidRDefault="00D67635" w:rsidP="007034CD">
            <w:pPr>
              <w:pStyle w:val="acctfourfigures"/>
              <w:tabs>
                <w:tab w:val="clear" w:pos="765"/>
              </w:tabs>
              <w:spacing w:line="240" w:lineRule="atLeast"/>
              <w:jc w:val="right"/>
              <w:rPr>
                <w:szCs w:val="22"/>
              </w:rPr>
            </w:pPr>
            <w:r>
              <w:rPr>
                <w:szCs w:val="22"/>
              </w:rPr>
              <w:t>18,005</w:t>
            </w:r>
          </w:p>
        </w:tc>
        <w:tc>
          <w:tcPr>
            <w:tcW w:w="236" w:type="dxa"/>
            <w:vAlign w:val="bottom"/>
          </w:tcPr>
          <w:p w14:paraId="6CC4994E" w14:textId="77777777" w:rsidR="007034CD" w:rsidRPr="006F0545" w:rsidRDefault="007034CD" w:rsidP="007034CD">
            <w:pPr>
              <w:jc w:val="thaiDistribute"/>
              <w:rPr>
                <w:rFonts w:cs="Times New Roman"/>
                <w:b/>
              </w:rPr>
            </w:pPr>
          </w:p>
        </w:tc>
        <w:tc>
          <w:tcPr>
            <w:tcW w:w="1204" w:type="dxa"/>
            <w:tcBorders>
              <w:bottom w:val="single" w:sz="4" w:space="0" w:color="auto"/>
            </w:tcBorders>
            <w:vAlign w:val="bottom"/>
          </w:tcPr>
          <w:p w14:paraId="4D3A46D0" w14:textId="2AEA1773" w:rsidR="007034CD" w:rsidRPr="006F0545" w:rsidRDefault="007034CD" w:rsidP="007034CD">
            <w:pPr>
              <w:pStyle w:val="acctfourfigures"/>
              <w:tabs>
                <w:tab w:val="clear" w:pos="765"/>
              </w:tabs>
              <w:spacing w:line="240" w:lineRule="atLeast"/>
              <w:jc w:val="right"/>
              <w:rPr>
                <w:szCs w:val="22"/>
              </w:rPr>
            </w:pPr>
            <w:r w:rsidRPr="006F0545">
              <w:rPr>
                <w:szCs w:val="22"/>
              </w:rPr>
              <w:t>632</w:t>
            </w:r>
          </w:p>
        </w:tc>
      </w:tr>
      <w:tr w:rsidR="007034CD" w:rsidRPr="006F0545" w14:paraId="5416B56C" w14:textId="77777777" w:rsidTr="001408D4">
        <w:trPr>
          <w:trHeight w:val="20"/>
        </w:trPr>
        <w:tc>
          <w:tcPr>
            <w:tcW w:w="6570" w:type="dxa"/>
          </w:tcPr>
          <w:p w14:paraId="648F105D" w14:textId="4FA5A455" w:rsidR="007034CD" w:rsidRPr="006F0545" w:rsidRDefault="007034CD" w:rsidP="007034CD">
            <w:pPr>
              <w:rPr>
                <w:rFonts w:cs="Times New Roman"/>
                <w:i/>
                <w:iCs/>
                <w:cs/>
              </w:rPr>
            </w:pPr>
            <w:r w:rsidRPr="006F0545">
              <w:rPr>
                <w:rFonts w:cs="Times New Roman"/>
                <w:b/>
                <w:bCs/>
              </w:rPr>
              <w:t>Total</w:t>
            </w:r>
          </w:p>
        </w:tc>
        <w:tc>
          <w:tcPr>
            <w:tcW w:w="1170" w:type="dxa"/>
            <w:tcBorders>
              <w:top w:val="single" w:sz="4" w:space="0" w:color="auto"/>
              <w:bottom w:val="double" w:sz="4" w:space="0" w:color="auto"/>
            </w:tcBorders>
            <w:vAlign w:val="bottom"/>
          </w:tcPr>
          <w:p w14:paraId="5F73BABE" w14:textId="04544308" w:rsidR="007034CD" w:rsidRPr="006F0545" w:rsidRDefault="00D67635" w:rsidP="007034CD">
            <w:pPr>
              <w:pStyle w:val="acctfourfigures"/>
              <w:tabs>
                <w:tab w:val="clear" w:pos="765"/>
              </w:tabs>
              <w:spacing w:line="240" w:lineRule="atLeast"/>
              <w:jc w:val="right"/>
              <w:rPr>
                <w:b/>
                <w:bCs/>
                <w:szCs w:val="22"/>
              </w:rPr>
            </w:pPr>
            <w:r>
              <w:rPr>
                <w:b/>
                <w:bCs/>
                <w:szCs w:val="22"/>
              </w:rPr>
              <w:t>22,696</w:t>
            </w:r>
          </w:p>
        </w:tc>
        <w:tc>
          <w:tcPr>
            <w:tcW w:w="236" w:type="dxa"/>
            <w:vAlign w:val="bottom"/>
          </w:tcPr>
          <w:p w14:paraId="75CFE7A2" w14:textId="77777777" w:rsidR="007034CD" w:rsidRPr="006F0545" w:rsidRDefault="007034CD" w:rsidP="007034CD">
            <w:pPr>
              <w:jc w:val="thaiDistribute"/>
              <w:rPr>
                <w:rFonts w:cs="Times New Roman"/>
                <w:b/>
              </w:rPr>
            </w:pPr>
          </w:p>
        </w:tc>
        <w:tc>
          <w:tcPr>
            <w:tcW w:w="1204" w:type="dxa"/>
            <w:tcBorders>
              <w:top w:val="single" w:sz="4" w:space="0" w:color="auto"/>
              <w:bottom w:val="double" w:sz="4" w:space="0" w:color="auto"/>
            </w:tcBorders>
            <w:vAlign w:val="bottom"/>
          </w:tcPr>
          <w:p w14:paraId="43F61F2C" w14:textId="17734C0B" w:rsidR="007034CD" w:rsidRPr="006F0545" w:rsidRDefault="007034CD" w:rsidP="007034CD">
            <w:pPr>
              <w:pStyle w:val="acctfourfigures"/>
              <w:tabs>
                <w:tab w:val="clear" w:pos="765"/>
              </w:tabs>
              <w:spacing w:line="240" w:lineRule="atLeast"/>
              <w:jc w:val="right"/>
              <w:rPr>
                <w:szCs w:val="22"/>
              </w:rPr>
            </w:pPr>
            <w:r w:rsidRPr="006F0545">
              <w:rPr>
                <w:b/>
                <w:bCs/>
                <w:szCs w:val="22"/>
              </w:rPr>
              <w:t>4,838</w:t>
            </w:r>
          </w:p>
        </w:tc>
      </w:tr>
    </w:tbl>
    <w:p w14:paraId="4DB630CA" w14:textId="41067A79" w:rsidR="00380CC5" w:rsidRPr="00C94451" w:rsidRDefault="00380CC5" w:rsidP="00C94451">
      <w:pPr>
        <w:spacing w:line="240" w:lineRule="atLeast"/>
        <w:ind w:left="540"/>
        <w:jc w:val="both"/>
      </w:pPr>
    </w:p>
    <w:p w14:paraId="4366EBA1" w14:textId="1D35CD82" w:rsidR="00380CC5" w:rsidRPr="00BE22EF" w:rsidRDefault="00F46AB2" w:rsidP="00D67635">
      <w:pPr>
        <w:spacing w:line="240" w:lineRule="atLeast"/>
        <w:ind w:left="540"/>
        <w:jc w:val="both"/>
      </w:pPr>
      <w:r w:rsidRPr="00BE22EF">
        <w:t>In 2025, additions to the right-of-use assets of the Company were Baht 25.37 million</w:t>
      </w:r>
      <w:r w:rsidR="00A34531" w:rsidRPr="00BE22EF">
        <w:t xml:space="preserve"> </w:t>
      </w:r>
      <w:r w:rsidR="00380CC5" w:rsidRPr="00BE22EF">
        <w:rPr>
          <w:i/>
          <w:iCs/>
        </w:rPr>
        <w:t>(</w:t>
      </w:r>
      <w:r w:rsidR="004617E6" w:rsidRPr="00BE22EF">
        <w:rPr>
          <w:i/>
          <w:iCs/>
        </w:rPr>
        <w:t>2024</w:t>
      </w:r>
      <w:r w:rsidR="00380CC5" w:rsidRPr="00BE22EF">
        <w:rPr>
          <w:i/>
          <w:iCs/>
        </w:rPr>
        <w:t xml:space="preserve">: </w:t>
      </w:r>
      <w:r w:rsidR="00A810D2" w:rsidRPr="00BE22EF">
        <w:rPr>
          <w:i/>
          <w:iCs/>
        </w:rPr>
        <w:t>nil</w:t>
      </w:r>
      <w:r w:rsidR="00380CC5" w:rsidRPr="00BE22EF">
        <w:rPr>
          <w:i/>
          <w:iCs/>
        </w:rPr>
        <w:t>)</w:t>
      </w:r>
      <w:r w:rsidRPr="00BE22EF">
        <w:rPr>
          <w:i/>
          <w:iCs/>
        </w:rPr>
        <w:t>.</w:t>
      </w:r>
    </w:p>
    <w:p w14:paraId="4C463910" w14:textId="77777777" w:rsidR="00BE22EF" w:rsidRDefault="00BE22EF" w:rsidP="00D67635">
      <w:pPr>
        <w:spacing w:line="240" w:lineRule="atLeast"/>
        <w:ind w:left="540"/>
        <w:jc w:val="both"/>
      </w:pPr>
    </w:p>
    <w:p w14:paraId="320E5063" w14:textId="4ADE4692" w:rsidR="00380CC5" w:rsidRPr="000C7FF7" w:rsidRDefault="00380CC5" w:rsidP="00D67635">
      <w:pPr>
        <w:spacing w:line="240" w:lineRule="atLeast"/>
        <w:ind w:left="540"/>
        <w:jc w:val="both"/>
      </w:pPr>
      <w:r w:rsidRPr="000C7FF7">
        <w:t xml:space="preserve">The Company leases </w:t>
      </w:r>
      <w:proofErr w:type="gramStart"/>
      <w:r w:rsidRPr="000C7FF7">
        <w:t>a number of</w:t>
      </w:r>
      <w:proofErr w:type="gramEnd"/>
      <w:r w:rsidRPr="000C7FF7">
        <w:t xml:space="preserve"> office building for 3 years, with extension options at the end of lease term. The rental is payable monthly as specified in the contract. </w:t>
      </w:r>
    </w:p>
    <w:p w14:paraId="498A6A81" w14:textId="77777777" w:rsidR="000C7FF7" w:rsidRPr="000C7FF7" w:rsidRDefault="000C7FF7" w:rsidP="00D67635">
      <w:pPr>
        <w:spacing w:line="240" w:lineRule="atLeast"/>
        <w:ind w:left="540"/>
        <w:jc w:val="both"/>
      </w:pPr>
    </w:p>
    <w:p w14:paraId="01980FF8" w14:textId="358023B3" w:rsidR="000C7FF7" w:rsidRPr="000C7FF7" w:rsidRDefault="000C7FF7" w:rsidP="000C7FF7">
      <w:pPr>
        <w:spacing w:line="240" w:lineRule="atLeast"/>
        <w:ind w:left="540"/>
        <w:jc w:val="both"/>
      </w:pPr>
      <w:r w:rsidRPr="000C7FF7">
        <w:t xml:space="preserve">The Company leases </w:t>
      </w:r>
      <w:proofErr w:type="gramStart"/>
      <w:r w:rsidRPr="000C7FF7">
        <w:t>a number of</w:t>
      </w:r>
      <w:proofErr w:type="gramEnd"/>
      <w:r w:rsidRPr="000C7FF7">
        <w:t xml:space="preserve"> vehicles for 3 years, with extension options at the end of lease term. The rental is payable monthly as specified in the contract. </w:t>
      </w:r>
    </w:p>
    <w:p w14:paraId="78685D49" w14:textId="77777777" w:rsidR="00C94451" w:rsidRDefault="00C94451">
      <w:pPr>
        <w:spacing w:line="240" w:lineRule="auto"/>
        <w:rPr>
          <w:highlight w:val="yellow"/>
        </w:rPr>
      </w:pPr>
      <w:r>
        <w:rPr>
          <w:highlight w:val="yellow"/>
        </w:rPr>
        <w:br w:type="page"/>
      </w:r>
    </w:p>
    <w:p w14:paraId="4BF63D73" w14:textId="0F8EE809" w:rsidR="00127DD7" w:rsidRPr="00E42DEE" w:rsidRDefault="00127DD7" w:rsidP="00D67635">
      <w:pPr>
        <w:spacing w:line="240" w:lineRule="atLeast"/>
        <w:ind w:left="540"/>
        <w:jc w:val="both"/>
        <w:rPr>
          <w:i/>
          <w:iCs/>
        </w:rPr>
      </w:pPr>
      <w:r w:rsidRPr="00E42DEE">
        <w:rPr>
          <w:i/>
          <w:iCs/>
        </w:rPr>
        <w:t>Extension options</w:t>
      </w:r>
    </w:p>
    <w:p w14:paraId="2371AB62" w14:textId="5AC89ED9" w:rsidR="009B0AFA" w:rsidRPr="00E42DEE" w:rsidRDefault="009B0AFA" w:rsidP="00D67635">
      <w:pPr>
        <w:spacing w:line="240" w:lineRule="atLeast"/>
        <w:ind w:left="540"/>
        <w:jc w:val="both"/>
      </w:pPr>
    </w:p>
    <w:p w14:paraId="5D82D946" w14:textId="50A7130C" w:rsidR="009B0AFA" w:rsidRPr="006F0545" w:rsidRDefault="009B0AFA" w:rsidP="00D67635">
      <w:pPr>
        <w:spacing w:line="240" w:lineRule="atLeast"/>
        <w:ind w:left="540"/>
        <w:jc w:val="both"/>
      </w:pPr>
      <w:r w:rsidRPr="00E42DEE">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3492833C" w14:textId="73C16066" w:rsidR="009B0AFA" w:rsidRPr="006F0545" w:rsidRDefault="009B0AFA" w:rsidP="00380CC5">
      <w:pPr>
        <w:pStyle w:val="BodyText"/>
        <w:spacing w:after="0" w:line="240" w:lineRule="atLeast"/>
        <w:ind w:left="450"/>
        <w:jc w:val="both"/>
      </w:pPr>
    </w:p>
    <w:tbl>
      <w:tblPr>
        <w:tblW w:w="9180" w:type="dxa"/>
        <w:tblInd w:w="450" w:type="dxa"/>
        <w:tblLayout w:type="fixed"/>
        <w:tblLook w:val="01E0" w:firstRow="1" w:lastRow="1" w:firstColumn="1" w:lastColumn="1" w:noHBand="0" w:noVBand="0"/>
      </w:tblPr>
      <w:tblGrid>
        <w:gridCol w:w="6570"/>
        <w:gridCol w:w="1170"/>
        <w:gridCol w:w="236"/>
        <w:gridCol w:w="1204"/>
      </w:tblGrid>
      <w:tr w:rsidR="009B0AFA" w:rsidRPr="006F0545" w14:paraId="7840B6FF" w14:textId="77777777" w:rsidTr="0031720F">
        <w:trPr>
          <w:trHeight w:val="20"/>
          <w:tblHeader/>
        </w:trPr>
        <w:tc>
          <w:tcPr>
            <w:tcW w:w="6570" w:type="dxa"/>
          </w:tcPr>
          <w:p w14:paraId="40D03676" w14:textId="44D40CF5" w:rsidR="009B0AFA" w:rsidRPr="006F0545" w:rsidRDefault="009B0AFA" w:rsidP="00FE076A">
            <w:pPr>
              <w:spacing w:line="276" w:lineRule="auto"/>
              <w:ind w:right="-108"/>
              <w:jc w:val="thaiDistribute"/>
              <w:rPr>
                <w:rFonts w:cs="Times New Roman"/>
                <w:b/>
              </w:rPr>
            </w:pPr>
            <w:r w:rsidRPr="006F0545">
              <w:rPr>
                <w:b/>
                <w:bCs/>
                <w:i/>
                <w:iCs/>
              </w:rPr>
              <w:t>Year ended 31 December</w:t>
            </w:r>
          </w:p>
        </w:tc>
        <w:tc>
          <w:tcPr>
            <w:tcW w:w="1170" w:type="dxa"/>
            <w:vAlign w:val="center"/>
          </w:tcPr>
          <w:p w14:paraId="0EC63339" w14:textId="24FE5A74" w:rsidR="009B0AFA" w:rsidRPr="006F0545" w:rsidRDefault="004617E6" w:rsidP="00FE076A">
            <w:pPr>
              <w:pStyle w:val="BodyText"/>
              <w:spacing w:after="0" w:line="276" w:lineRule="auto"/>
              <w:ind w:left="-113" w:right="-110"/>
              <w:jc w:val="center"/>
              <w:rPr>
                <w:rFonts w:cs="Times New Roman"/>
              </w:rPr>
            </w:pPr>
            <w:r>
              <w:rPr>
                <w:rFonts w:cs="Times New Roman"/>
              </w:rPr>
              <w:t>2025</w:t>
            </w:r>
          </w:p>
        </w:tc>
        <w:tc>
          <w:tcPr>
            <w:tcW w:w="236" w:type="dxa"/>
            <w:vAlign w:val="center"/>
          </w:tcPr>
          <w:p w14:paraId="64A7C9D4" w14:textId="77777777" w:rsidR="009B0AFA" w:rsidRPr="006F0545" w:rsidRDefault="009B0AFA" w:rsidP="00FE076A">
            <w:pPr>
              <w:pStyle w:val="BodyText"/>
              <w:spacing w:after="0" w:line="276" w:lineRule="auto"/>
              <w:ind w:left="-108" w:right="-110"/>
              <w:jc w:val="center"/>
              <w:rPr>
                <w:rFonts w:cs="Times New Roman"/>
              </w:rPr>
            </w:pPr>
          </w:p>
        </w:tc>
        <w:tc>
          <w:tcPr>
            <w:tcW w:w="1204" w:type="dxa"/>
            <w:vAlign w:val="center"/>
          </w:tcPr>
          <w:p w14:paraId="13F6A5BB" w14:textId="4F3F67CA" w:rsidR="009B0AFA" w:rsidRPr="006F0545" w:rsidRDefault="004617E6" w:rsidP="00FE076A">
            <w:pPr>
              <w:pStyle w:val="BodyText"/>
              <w:spacing w:after="0" w:line="276" w:lineRule="auto"/>
              <w:ind w:left="-108" w:right="-110"/>
              <w:jc w:val="center"/>
              <w:rPr>
                <w:rFonts w:cs="Times New Roman"/>
              </w:rPr>
            </w:pPr>
            <w:r>
              <w:rPr>
                <w:rFonts w:cs="Times New Roman"/>
              </w:rPr>
              <w:t>2024</w:t>
            </w:r>
          </w:p>
        </w:tc>
      </w:tr>
      <w:tr w:rsidR="009B0AFA" w:rsidRPr="006F0545" w14:paraId="3F37F975" w14:textId="77777777" w:rsidTr="0031720F">
        <w:trPr>
          <w:trHeight w:val="20"/>
          <w:tblHeader/>
        </w:trPr>
        <w:tc>
          <w:tcPr>
            <w:tcW w:w="6570" w:type="dxa"/>
          </w:tcPr>
          <w:p w14:paraId="65B93A16" w14:textId="77777777" w:rsidR="009B0AFA" w:rsidRPr="006F0545" w:rsidRDefault="009B0AFA" w:rsidP="00FE076A">
            <w:pPr>
              <w:spacing w:line="276" w:lineRule="auto"/>
              <w:rPr>
                <w:rFonts w:cs="Times New Roman"/>
                <w:b/>
                <w:bCs/>
              </w:rPr>
            </w:pPr>
          </w:p>
        </w:tc>
        <w:tc>
          <w:tcPr>
            <w:tcW w:w="2610" w:type="dxa"/>
            <w:gridSpan w:val="3"/>
          </w:tcPr>
          <w:p w14:paraId="0DF65C1A" w14:textId="77777777" w:rsidR="009B0AFA" w:rsidRPr="006F0545" w:rsidRDefault="009B0AFA" w:rsidP="00FE076A">
            <w:pPr>
              <w:pStyle w:val="acctfourfigures"/>
              <w:tabs>
                <w:tab w:val="clear" w:pos="765"/>
              </w:tabs>
              <w:spacing w:line="276" w:lineRule="auto"/>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9B0AFA" w:rsidRPr="006F0545" w14:paraId="071FD6F5" w14:textId="77777777" w:rsidTr="0031720F">
        <w:trPr>
          <w:trHeight w:val="20"/>
        </w:trPr>
        <w:tc>
          <w:tcPr>
            <w:tcW w:w="6570" w:type="dxa"/>
          </w:tcPr>
          <w:p w14:paraId="6169D731" w14:textId="5678E4B5" w:rsidR="009B0AFA" w:rsidRPr="006F0545" w:rsidRDefault="009B0AFA" w:rsidP="00FE076A">
            <w:pPr>
              <w:spacing w:line="276" w:lineRule="auto"/>
              <w:rPr>
                <w:rFonts w:cs="Times New Roman"/>
              </w:rPr>
            </w:pPr>
            <w:r w:rsidRPr="006F0545">
              <w:rPr>
                <w:b/>
                <w:bCs/>
                <w:i/>
                <w:iCs/>
              </w:rPr>
              <w:t>Amounts recognised in profit or loss</w:t>
            </w:r>
          </w:p>
        </w:tc>
        <w:tc>
          <w:tcPr>
            <w:tcW w:w="1170" w:type="dxa"/>
            <w:vAlign w:val="bottom"/>
          </w:tcPr>
          <w:p w14:paraId="34715CE6" w14:textId="1D407DBB" w:rsidR="009B0AFA" w:rsidRPr="006F0545" w:rsidRDefault="009B0AFA" w:rsidP="00FE076A">
            <w:pPr>
              <w:pStyle w:val="acctfourfigures"/>
              <w:tabs>
                <w:tab w:val="clear" w:pos="765"/>
              </w:tabs>
              <w:spacing w:line="276" w:lineRule="auto"/>
              <w:jc w:val="right"/>
              <w:rPr>
                <w:szCs w:val="22"/>
                <w:lang w:val="en-US"/>
              </w:rPr>
            </w:pPr>
          </w:p>
        </w:tc>
        <w:tc>
          <w:tcPr>
            <w:tcW w:w="236" w:type="dxa"/>
            <w:vAlign w:val="bottom"/>
          </w:tcPr>
          <w:p w14:paraId="7C05C52F" w14:textId="77777777" w:rsidR="009B0AFA" w:rsidRPr="006F0545" w:rsidRDefault="009B0AFA" w:rsidP="00FE076A">
            <w:pPr>
              <w:spacing w:line="276" w:lineRule="auto"/>
              <w:jc w:val="thaiDistribute"/>
              <w:rPr>
                <w:rFonts w:cs="Times New Roman"/>
                <w:b/>
              </w:rPr>
            </w:pPr>
          </w:p>
        </w:tc>
        <w:tc>
          <w:tcPr>
            <w:tcW w:w="1204" w:type="dxa"/>
            <w:vAlign w:val="bottom"/>
          </w:tcPr>
          <w:p w14:paraId="046A8FEB" w14:textId="426AFB89" w:rsidR="009B0AFA" w:rsidRPr="006F0545" w:rsidRDefault="009B0AFA" w:rsidP="00FE076A">
            <w:pPr>
              <w:pStyle w:val="acctfourfigures"/>
              <w:tabs>
                <w:tab w:val="clear" w:pos="765"/>
              </w:tabs>
              <w:spacing w:line="276" w:lineRule="auto"/>
              <w:jc w:val="right"/>
              <w:rPr>
                <w:szCs w:val="22"/>
              </w:rPr>
            </w:pPr>
          </w:p>
        </w:tc>
      </w:tr>
      <w:tr w:rsidR="009B0AFA" w:rsidRPr="006F0545" w14:paraId="433DCEA4" w14:textId="77777777" w:rsidTr="0031720F">
        <w:trPr>
          <w:trHeight w:val="20"/>
        </w:trPr>
        <w:tc>
          <w:tcPr>
            <w:tcW w:w="6570" w:type="dxa"/>
          </w:tcPr>
          <w:p w14:paraId="658573FE" w14:textId="05552F68" w:rsidR="009B0AFA" w:rsidRPr="006F0545" w:rsidRDefault="009B0AFA" w:rsidP="00FE076A">
            <w:pPr>
              <w:spacing w:line="276" w:lineRule="auto"/>
              <w:rPr>
                <w:rFonts w:cs="Times New Roman"/>
              </w:rPr>
            </w:pPr>
            <w:r w:rsidRPr="006F0545">
              <w:rPr>
                <w:lang w:val="en-US"/>
              </w:rPr>
              <w:t>Depreciation of right-of-use assets:</w:t>
            </w:r>
          </w:p>
        </w:tc>
        <w:tc>
          <w:tcPr>
            <w:tcW w:w="1170" w:type="dxa"/>
            <w:vAlign w:val="bottom"/>
          </w:tcPr>
          <w:p w14:paraId="4BBFB323" w14:textId="77777777" w:rsidR="009B0AFA" w:rsidRPr="006F0545" w:rsidRDefault="009B0AFA" w:rsidP="00FE076A">
            <w:pPr>
              <w:pStyle w:val="acctfourfigures"/>
              <w:tabs>
                <w:tab w:val="clear" w:pos="765"/>
              </w:tabs>
              <w:spacing w:line="276" w:lineRule="auto"/>
              <w:jc w:val="right"/>
              <w:rPr>
                <w:szCs w:val="22"/>
                <w:lang w:val="en-US"/>
              </w:rPr>
            </w:pPr>
          </w:p>
        </w:tc>
        <w:tc>
          <w:tcPr>
            <w:tcW w:w="236" w:type="dxa"/>
            <w:vAlign w:val="bottom"/>
          </w:tcPr>
          <w:p w14:paraId="144813B8" w14:textId="77777777" w:rsidR="009B0AFA" w:rsidRPr="006F0545" w:rsidRDefault="009B0AFA" w:rsidP="00FE076A">
            <w:pPr>
              <w:spacing w:line="276" w:lineRule="auto"/>
              <w:jc w:val="thaiDistribute"/>
              <w:rPr>
                <w:rFonts w:cs="Times New Roman"/>
                <w:b/>
              </w:rPr>
            </w:pPr>
          </w:p>
        </w:tc>
        <w:tc>
          <w:tcPr>
            <w:tcW w:w="1204" w:type="dxa"/>
            <w:vAlign w:val="bottom"/>
          </w:tcPr>
          <w:p w14:paraId="2C2930B1" w14:textId="77777777" w:rsidR="009B0AFA" w:rsidRPr="006F0545" w:rsidRDefault="009B0AFA" w:rsidP="00FE076A">
            <w:pPr>
              <w:pStyle w:val="acctfourfigures"/>
              <w:tabs>
                <w:tab w:val="clear" w:pos="765"/>
              </w:tabs>
              <w:spacing w:line="276" w:lineRule="auto"/>
              <w:jc w:val="right"/>
              <w:rPr>
                <w:szCs w:val="22"/>
                <w:lang w:val="en-US"/>
              </w:rPr>
            </w:pPr>
          </w:p>
        </w:tc>
      </w:tr>
      <w:tr w:rsidR="00795B79" w:rsidRPr="006F0545" w14:paraId="6699B545" w14:textId="77777777" w:rsidTr="0031720F">
        <w:trPr>
          <w:trHeight w:val="20"/>
        </w:trPr>
        <w:tc>
          <w:tcPr>
            <w:tcW w:w="6570" w:type="dxa"/>
          </w:tcPr>
          <w:p w14:paraId="6D147DC2" w14:textId="4C0A578B" w:rsidR="00795B79" w:rsidRPr="006F0545" w:rsidRDefault="00795B79" w:rsidP="00795B79">
            <w:pPr>
              <w:spacing w:line="276" w:lineRule="auto"/>
              <w:rPr>
                <w:rFonts w:cs="Times New Roman"/>
              </w:rPr>
            </w:pPr>
            <w:r w:rsidRPr="006F0545">
              <w:rPr>
                <w:rFonts w:cs="Times New Roman"/>
                <w:lang w:val="en-US"/>
              </w:rPr>
              <w:t>- Office b</w:t>
            </w:r>
            <w:proofErr w:type="spellStart"/>
            <w:r w:rsidRPr="006F0545">
              <w:rPr>
                <w:rFonts w:cs="Times New Roman"/>
              </w:rPr>
              <w:t>uilding</w:t>
            </w:r>
            <w:proofErr w:type="spellEnd"/>
          </w:p>
        </w:tc>
        <w:tc>
          <w:tcPr>
            <w:tcW w:w="1170" w:type="dxa"/>
            <w:vAlign w:val="bottom"/>
          </w:tcPr>
          <w:p w14:paraId="4629601B" w14:textId="0FFA1873" w:rsidR="00795B79" w:rsidRPr="006F0545" w:rsidRDefault="00D67635" w:rsidP="00795B79">
            <w:pPr>
              <w:pStyle w:val="acctfourfigures"/>
              <w:tabs>
                <w:tab w:val="clear" w:pos="765"/>
              </w:tabs>
              <w:spacing w:line="276" w:lineRule="auto"/>
              <w:jc w:val="right"/>
              <w:rPr>
                <w:szCs w:val="22"/>
                <w:lang w:val="en-US"/>
              </w:rPr>
            </w:pPr>
            <w:r>
              <w:rPr>
                <w:szCs w:val="22"/>
                <w:lang w:val="en-US"/>
              </w:rPr>
              <w:t>1,950</w:t>
            </w:r>
          </w:p>
        </w:tc>
        <w:tc>
          <w:tcPr>
            <w:tcW w:w="236" w:type="dxa"/>
            <w:vAlign w:val="bottom"/>
          </w:tcPr>
          <w:p w14:paraId="3C58C38D" w14:textId="77777777" w:rsidR="00795B79" w:rsidRPr="006F0545" w:rsidRDefault="00795B79" w:rsidP="00795B79">
            <w:pPr>
              <w:spacing w:line="276" w:lineRule="auto"/>
              <w:jc w:val="thaiDistribute"/>
              <w:rPr>
                <w:rFonts w:cs="Times New Roman"/>
                <w:b/>
              </w:rPr>
            </w:pPr>
          </w:p>
        </w:tc>
        <w:tc>
          <w:tcPr>
            <w:tcW w:w="1204" w:type="dxa"/>
            <w:vAlign w:val="bottom"/>
          </w:tcPr>
          <w:p w14:paraId="3452C699" w14:textId="712D8093" w:rsidR="00795B79" w:rsidRPr="006F0545" w:rsidRDefault="00795B79" w:rsidP="00795B79">
            <w:pPr>
              <w:pStyle w:val="acctfourfigures"/>
              <w:tabs>
                <w:tab w:val="clear" w:pos="765"/>
              </w:tabs>
              <w:spacing w:line="276" w:lineRule="auto"/>
              <w:jc w:val="right"/>
              <w:rPr>
                <w:szCs w:val="22"/>
                <w:lang w:val="en-US"/>
              </w:rPr>
            </w:pPr>
            <w:r w:rsidRPr="006F0545">
              <w:rPr>
                <w:szCs w:val="22"/>
                <w:lang w:val="en-US"/>
              </w:rPr>
              <w:t>838</w:t>
            </w:r>
          </w:p>
        </w:tc>
      </w:tr>
      <w:tr w:rsidR="00795B79" w:rsidRPr="006F0545" w14:paraId="134D88A5" w14:textId="77777777" w:rsidTr="0031720F">
        <w:trPr>
          <w:trHeight w:val="20"/>
        </w:trPr>
        <w:tc>
          <w:tcPr>
            <w:tcW w:w="6570" w:type="dxa"/>
          </w:tcPr>
          <w:p w14:paraId="3D8788BA" w14:textId="51157555" w:rsidR="00795B79" w:rsidRPr="006F0545" w:rsidRDefault="00795B79" w:rsidP="00795B79">
            <w:pPr>
              <w:spacing w:line="276" w:lineRule="auto"/>
              <w:rPr>
                <w:rFonts w:cs="Times New Roman"/>
              </w:rPr>
            </w:pPr>
            <w:r w:rsidRPr="006F0545">
              <w:t>- Vehicles</w:t>
            </w:r>
          </w:p>
        </w:tc>
        <w:tc>
          <w:tcPr>
            <w:tcW w:w="1170" w:type="dxa"/>
            <w:vAlign w:val="bottom"/>
          </w:tcPr>
          <w:p w14:paraId="13952695" w14:textId="466A4DE4" w:rsidR="00795B79" w:rsidRPr="001408D4" w:rsidRDefault="00D67635" w:rsidP="00795B79">
            <w:pPr>
              <w:pStyle w:val="acctfourfigures"/>
              <w:tabs>
                <w:tab w:val="clear" w:pos="765"/>
              </w:tabs>
              <w:spacing w:line="276" w:lineRule="auto"/>
              <w:jc w:val="right"/>
              <w:rPr>
                <w:szCs w:val="22"/>
                <w:lang w:val="en-US"/>
              </w:rPr>
            </w:pPr>
            <w:r w:rsidRPr="001408D4">
              <w:rPr>
                <w:szCs w:val="22"/>
                <w:lang w:val="en-US"/>
              </w:rPr>
              <w:t>2,82</w:t>
            </w:r>
            <w:r w:rsidR="00F47095" w:rsidRPr="001408D4">
              <w:rPr>
                <w:szCs w:val="22"/>
                <w:lang w:val="en-US"/>
              </w:rPr>
              <w:t>4</w:t>
            </w:r>
          </w:p>
        </w:tc>
        <w:tc>
          <w:tcPr>
            <w:tcW w:w="236" w:type="dxa"/>
            <w:vAlign w:val="bottom"/>
          </w:tcPr>
          <w:p w14:paraId="5BF5E1E4" w14:textId="77777777" w:rsidR="00795B79" w:rsidRPr="001408D4" w:rsidRDefault="00795B79" w:rsidP="00795B79">
            <w:pPr>
              <w:spacing w:line="276" w:lineRule="auto"/>
              <w:jc w:val="thaiDistribute"/>
              <w:rPr>
                <w:rFonts w:cs="Times New Roman"/>
                <w:b/>
              </w:rPr>
            </w:pPr>
          </w:p>
        </w:tc>
        <w:tc>
          <w:tcPr>
            <w:tcW w:w="1204" w:type="dxa"/>
            <w:vAlign w:val="bottom"/>
          </w:tcPr>
          <w:p w14:paraId="02E7D7C6" w14:textId="1CD685DB" w:rsidR="00795B79" w:rsidRPr="001408D4" w:rsidRDefault="00795B79" w:rsidP="00795B79">
            <w:pPr>
              <w:pStyle w:val="acctfourfigures"/>
              <w:tabs>
                <w:tab w:val="clear" w:pos="765"/>
              </w:tabs>
              <w:spacing w:line="276" w:lineRule="auto"/>
              <w:jc w:val="right"/>
              <w:rPr>
                <w:szCs w:val="22"/>
                <w:lang w:val="en-US"/>
              </w:rPr>
            </w:pPr>
            <w:r w:rsidRPr="001408D4">
              <w:rPr>
                <w:szCs w:val="22"/>
                <w:lang w:val="en-US"/>
              </w:rPr>
              <w:t>1,854</w:t>
            </w:r>
          </w:p>
        </w:tc>
      </w:tr>
      <w:tr w:rsidR="00795B79" w:rsidRPr="006F0545" w14:paraId="21E9FDF2" w14:textId="77777777" w:rsidTr="0031720F">
        <w:trPr>
          <w:trHeight w:val="20"/>
        </w:trPr>
        <w:tc>
          <w:tcPr>
            <w:tcW w:w="6570" w:type="dxa"/>
          </w:tcPr>
          <w:p w14:paraId="424DDDDD" w14:textId="7BB3F05C" w:rsidR="00795B79" w:rsidRPr="006F0545" w:rsidRDefault="00795B79" w:rsidP="00795B79">
            <w:pPr>
              <w:spacing w:line="276" w:lineRule="auto"/>
              <w:rPr>
                <w:rFonts w:cs="Times New Roman"/>
              </w:rPr>
            </w:pPr>
            <w:r w:rsidRPr="006F0545">
              <w:rPr>
                <w:lang w:val="en-US"/>
              </w:rPr>
              <w:t xml:space="preserve">Interest </w:t>
            </w:r>
            <w:proofErr w:type="gramStart"/>
            <w:r w:rsidRPr="006F0545">
              <w:rPr>
                <w:lang w:val="en-US"/>
              </w:rPr>
              <w:t>on</w:t>
            </w:r>
            <w:proofErr w:type="gramEnd"/>
            <w:r w:rsidRPr="006F0545">
              <w:rPr>
                <w:lang w:val="en-US"/>
              </w:rPr>
              <w:t xml:space="preserve"> lease liabilities</w:t>
            </w:r>
          </w:p>
        </w:tc>
        <w:tc>
          <w:tcPr>
            <w:tcW w:w="1170" w:type="dxa"/>
          </w:tcPr>
          <w:p w14:paraId="40453416" w14:textId="63D709C6" w:rsidR="00795B79" w:rsidRPr="006F0545" w:rsidRDefault="00D67635" w:rsidP="00795B79">
            <w:pPr>
              <w:pStyle w:val="acctfourfigures"/>
              <w:tabs>
                <w:tab w:val="clear" w:pos="765"/>
              </w:tabs>
              <w:spacing w:line="276" w:lineRule="auto"/>
              <w:jc w:val="right"/>
              <w:rPr>
                <w:szCs w:val="22"/>
                <w:lang w:val="en-US"/>
              </w:rPr>
            </w:pPr>
            <w:r>
              <w:rPr>
                <w:szCs w:val="22"/>
                <w:lang w:val="en-US"/>
              </w:rPr>
              <w:t>1,298</w:t>
            </w:r>
          </w:p>
        </w:tc>
        <w:tc>
          <w:tcPr>
            <w:tcW w:w="236" w:type="dxa"/>
            <w:vAlign w:val="bottom"/>
          </w:tcPr>
          <w:p w14:paraId="39EC10CD" w14:textId="77777777" w:rsidR="00795B79" w:rsidRPr="006F0545" w:rsidRDefault="00795B79" w:rsidP="00795B79">
            <w:pPr>
              <w:spacing w:line="276" w:lineRule="auto"/>
              <w:jc w:val="thaiDistribute"/>
              <w:rPr>
                <w:rFonts w:cs="Times New Roman"/>
                <w:b/>
              </w:rPr>
            </w:pPr>
          </w:p>
        </w:tc>
        <w:tc>
          <w:tcPr>
            <w:tcW w:w="1204" w:type="dxa"/>
          </w:tcPr>
          <w:p w14:paraId="304D5606" w14:textId="7DEED22D" w:rsidR="00795B79" w:rsidRPr="006F0545" w:rsidRDefault="00795B79" w:rsidP="00795B79">
            <w:pPr>
              <w:pStyle w:val="acctfourfigures"/>
              <w:tabs>
                <w:tab w:val="clear" w:pos="765"/>
              </w:tabs>
              <w:spacing w:line="276" w:lineRule="auto"/>
              <w:jc w:val="right"/>
              <w:rPr>
                <w:szCs w:val="22"/>
                <w:lang w:val="en-US"/>
              </w:rPr>
            </w:pPr>
            <w:r w:rsidRPr="006F0545">
              <w:rPr>
                <w:szCs w:val="22"/>
                <w:lang w:val="en-US"/>
              </w:rPr>
              <w:t>628</w:t>
            </w:r>
          </w:p>
        </w:tc>
      </w:tr>
      <w:tr w:rsidR="00795B79" w:rsidRPr="006F0545" w14:paraId="7DC69B9F" w14:textId="77777777" w:rsidTr="0031720F">
        <w:trPr>
          <w:trHeight w:val="20"/>
        </w:trPr>
        <w:tc>
          <w:tcPr>
            <w:tcW w:w="6570" w:type="dxa"/>
          </w:tcPr>
          <w:p w14:paraId="359D5328" w14:textId="79B85C5C" w:rsidR="00795B79" w:rsidRPr="006F0545" w:rsidRDefault="00795B79" w:rsidP="00795B79">
            <w:pPr>
              <w:spacing w:line="276" w:lineRule="auto"/>
              <w:rPr>
                <w:rFonts w:cs="Times New Roman"/>
              </w:rPr>
            </w:pPr>
            <w:r w:rsidRPr="006F0545">
              <w:rPr>
                <w:lang w:val="en-US"/>
              </w:rPr>
              <w:t>Expenses relating to short-term leases - office equipment</w:t>
            </w:r>
          </w:p>
        </w:tc>
        <w:tc>
          <w:tcPr>
            <w:tcW w:w="1170" w:type="dxa"/>
          </w:tcPr>
          <w:p w14:paraId="6F8BF1CE" w14:textId="6DB70528" w:rsidR="00795B79" w:rsidRPr="006F0545" w:rsidRDefault="00D67635" w:rsidP="00795B79">
            <w:pPr>
              <w:pStyle w:val="acctfourfigures"/>
              <w:tabs>
                <w:tab w:val="clear" w:pos="765"/>
              </w:tabs>
              <w:spacing w:line="276" w:lineRule="auto"/>
              <w:jc w:val="right"/>
              <w:rPr>
                <w:szCs w:val="22"/>
                <w:lang w:val="en-US"/>
              </w:rPr>
            </w:pPr>
            <w:r>
              <w:rPr>
                <w:szCs w:val="22"/>
                <w:lang w:val="en-US"/>
              </w:rPr>
              <w:t>391</w:t>
            </w:r>
          </w:p>
        </w:tc>
        <w:tc>
          <w:tcPr>
            <w:tcW w:w="236" w:type="dxa"/>
            <w:vAlign w:val="bottom"/>
          </w:tcPr>
          <w:p w14:paraId="66C86897" w14:textId="77777777" w:rsidR="00795B79" w:rsidRPr="006F0545" w:rsidRDefault="00795B79" w:rsidP="00795B79">
            <w:pPr>
              <w:spacing w:line="276" w:lineRule="auto"/>
              <w:jc w:val="thaiDistribute"/>
              <w:rPr>
                <w:rFonts w:cs="Times New Roman"/>
                <w:b/>
              </w:rPr>
            </w:pPr>
          </w:p>
        </w:tc>
        <w:tc>
          <w:tcPr>
            <w:tcW w:w="1204" w:type="dxa"/>
          </w:tcPr>
          <w:p w14:paraId="31615354" w14:textId="3F8D5548" w:rsidR="00795B79" w:rsidRPr="006F0545" w:rsidRDefault="00795B79" w:rsidP="00795B79">
            <w:pPr>
              <w:pStyle w:val="acctfourfigures"/>
              <w:tabs>
                <w:tab w:val="clear" w:pos="765"/>
              </w:tabs>
              <w:spacing w:line="276" w:lineRule="auto"/>
              <w:jc w:val="right"/>
              <w:rPr>
                <w:szCs w:val="22"/>
                <w:lang w:val="en-US"/>
              </w:rPr>
            </w:pPr>
            <w:r w:rsidRPr="006F0545">
              <w:rPr>
                <w:szCs w:val="22"/>
                <w:lang w:val="en-US"/>
              </w:rPr>
              <w:t>65</w:t>
            </w:r>
          </w:p>
        </w:tc>
      </w:tr>
    </w:tbl>
    <w:p w14:paraId="5C9C0D75" w14:textId="77777777" w:rsidR="009B0AFA" w:rsidRPr="006F0545" w:rsidRDefault="009B0AFA" w:rsidP="00380CC5">
      <w:pPr>
        <w:pStyle w:val="BodyText"/>
        <w:spacing w:after="0" w:line="240" w:lineRule="atLeast"/>
        <w:ind w:left="450"/>
        <w:jc w:val="both"/>
      </w:pPr>
    </w:p>
    <w:p w14:paraId="3095439B" w14:textId="44752DF9" w:rsidR="00380CC5" w:rsidRPr="006F0545" w:rsidRDefault="000F774E" w:rsidP="00D67635">
      <w:pPr>
        <w:spacing w:line="240" w:lineRule="atLeast"/>
        <w:ind w:left="540"/>
        <w:jc w:val="both"/>
        <w:rPr>
          <w:rFonts w:cstheme="minorBidi"/>
          <w:b/>
          <w:bCs/>
          <w:sz w:val="24"/>
          <w:szCs w:val="24"/>
          <w:cs/>
        </w:rPr>
      </w:pPr>
      <w:r w:rsidRPr="00A1620E">
        <w:t xml:space="preserve">In </w:t>
      </w:r>
      <w:r w:rsidR="004617E6" w:rsidRPr="00A1620E">
        <w:t>2025</w:t>
      </w:r>
      <w:r w:rsidRPr="00A1620E">
        <w:t xml:space="preserve">, total cash outflow for leases of the </w:t>
      </w:r>
      <w:r w:rsidRPr="000B4B92">
        <w:t>Company were Baht</w:t>
      </w:r>
      <w:r w:rsidR="00B95913" w:rsidRPr="000B4B92">
        <w:t xml:space="preserve"> </w:t>
      </w:r>
      <w:r w:rsidR="00A1620E" w:rsidRPr="000B4B92">
        <w:rPr>
          <w:lang w:val="en-US"/>
        </w:rPr>
        <w:t>15.</w:t>
      </w:r>
      <w:r w:rsidR="00F47095" w:rsidRPr="000B4B92">
        <w:rPr>
          <w:lang w:val="en-US"/>
        </w:rPr>
        <w:t>44</w:t>
      </w:r>
      <w:r w:rsidRPr="000B4B92">
        <w:t xml:space="preserve"> millio</w:t>
      </w:r>
      <w:r w:rsidRPr="00A1620E">
        <w:t xml:space="preserve">n. </w:t>
      </w:r>
      <w:r w:rsidRPr="00A1620E">
        <w:rPr>
          <w:i/>
          <w:iCs/>
        </w:rPr>
        <w:t>(</w:t>
      </w:r>
      <w:r w:rsidR="004617E6" w:rsidRPr="00A1620E">
        <w:rPr>
          <w:i/>
          <w:iCs/>
        </w:rPr>
        <w:t>2024</w:t>
      </w:r>
      <w:r w:rsidRPr="00A1620E">
        <w:rPr>
          <w:i/>
          <w:iCs/>
        </w:rPr>
        <w:t xml:space="preserve">: Baht </w:t>
      </w:r>
      <w:r w:rsidR="00CE4BEE" w:rsidRPr="00A1620E">
        <w:rPr>
          <w:i/>
          <w:iCs/>
        </w:rPr>
        <w:t>4.</w:t>
      </w:r>
      <w:r w:rsidR="0025596D" w:rsidRPr="00A1620E">
        <w:rPr>
          <w:i/>
          <w:iCs/>
        </w:rPr>
        <w:t>43</w:t>
      </w:r>
      <w:r w:rsidRPr="00A1620E">
        <w:rPr>
          <w:i/>
          <w:iCs/>
        </w:rPr>
        <w:t xml:space="preserve"> million)</w:t>
      </w:r>
    </w:p>
    <w:p w14:paraId="0A4097F6" w14:textId="77777777" w:rsidR="00944150" w:rsidRPr="00DF46A8" w:rsidRDefault="00944150" w:rsidP="00DF46A8">
      <w:pPr>
        <w:pStyle w:val="BodyText"/>
        <w:spacing w:after="0" w:line="240" w:lineRule="atLeast"/>
        <w:ind w:left="450"/>
        <w:jc w:val="both"/>
      </w:pPr>
    </w:p>
    <w:p w14:paraId="18FBB4BE" w14:textId="6A7DF107" w:rsidR="000F774E" w:rsidRPr="006B4E19" w:rsidRDefault="000F774E"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D67635">
        <w:rPr>
          <w:rFonts w:cs="Times New Roman"/>
          <w:sz w:val="24"/>
          <w:szCs w:val="24"/>
        </w:rPr>
        <w:t>Interest</w:t>
      </w:r>
      <w:r w:rsidRPr="006B4E19">
        <w:rPr>
          <w:rFonts w:cs="Times New Roman"/>
          <w:sz w:val="24"/>
          <w:szCs w:val="24"/>
        </w:rPr>
        <w:t xml:space="preserve">-bearing liabilities  </w:t>
      </w:r>
    </w:p>
    <w:p w14:paraId="6A288E83" w14:textId="14619882" w:rsidR="000F774E" w:rsidRPr="00DF46A8" w:rsidRDefault="000F774E" w:rsidP="00DF46A8">
      <w:pPr>
        <w:pStyle w:val="BodyText"/>
        <w:spacing w:after="0" w:line="240" w:lineRule="atLeast"/>
        <w:ind w:left="450"/>
        <w:jc w:val="both"/>
      </w:pPr>
    </w:p>
    <w:tbl>
      <w:tblPr>
        <w:tblW w:w="9181" w:type="dxa"/>
        <w:tblInd w:w="450" w:type="dxa"/>
        <w:tblLayout w:type="fixed"/>
        <w:tblCellMar>
          <w:left w:w="79" w:type="dxa"/>
          <w:right w:w="79" w:type="dxa"/>
        </w:tblCellMar>
        <w:tblLook w:val="0000" w:firstRow="0" w:lastRow="0" w:firstColumn="0" w:lastColumn="0" w:noHBand="0" w:noVBand="0"/>
      </w:tblPr>
      <w:tblGrid>
        <w:gridCol w:w="2250"/>
        <w:gridCol w:w="180"/>
        <w:gridCol w:w="991"/>
        <w:gridCol w:w="180"/>
        <w:gridCol w:w="990"/>
        <w:gridCol w:w="180"/>
        <w:gridCol w:w="988"/>
        <w:gridCol w:w="178"/>
        <w:gridCol w:w="902"/>
        <w:gridCol w:w="181"/>
        <w:gridCol w:w="1008"/>
        <w:gridCol w:w="178"/>
        <w:gridCol w:w="975"/>
      </w:tblGrid>
      <w:tr w:rsidR="000F774E" w:rsidRPr="006F0545" w14:paraId="5442C4B3" w14:textId="77777777" w:rsidTr="006F7334">
        <w:trPr>
          <w:cantSplit/>
          <w:trHeight w:val="128"/>
          <w:tblHeader/>
        </w:trPr>
        <w:tc>
          <w:tcPr>
            <w:tcW w:w="2250" w:type="dxa"/>
            <w:vAlign w:val="bottom"/>
          </w:tcPr>
          <w:p w14:paraId="4616AA75" w14:textId="77777777" w:rsidR="000F774E" w:rsidRPr="006F0545" w:rsidRDefault="000F774E" w:rsidP="00FE076A">
            <w:pPr>
              <w:tabs>
                <w:tab w:val="left" w:pos="191"/>
              </w:tabs>
              <w:spacing w:line="276" w:lineRule="auto"/>
              <w:ind w:left="191" w:right="-68" w:hanging="191"/>
              <w:rPr>
                <w:b/>
                <w:bCs/>
                <w:i/>
                <w:iCs/>
              </w:rPr>
            </w:pPr>
          </w:p>
        </w:tc>
        <w:tc>
          <w:tcPr>
            <w:tcW w:w="180" w:type="dxa"/>
          </w:tcPr>
          <w:p w14:paraId="6E962BE8" w14:textId="77777777" w:rsidR="000F774E" w:rsidRPr="006F0545" w:rsidRDefault="000F774E" w:rsidP="00FE076A">
            <w:pPr>
              <w:pStyle w:val="acctcolumnheading"/>
              <w:spacing w:after="0" w:line="276" w:lineRule="auto"/>
              <w:ind w:left="-79" w:right="-79"/>
              <w:rPr>
                <w:szCs w:val="22"/>
              </w:rPr>
            </w:pPr>
          </w:p>
        </w:tc>
        <w:tc>
          <w:tcPr>
            <w:tcW w:w="3329" w:type="dxa"/>
            <w:gridSpan w:val="5"/>
          </w:tcPr>
          <w:p w14:paraId="121F6895" w14:textId="76C8E2B7" w:rsidR="000F774E" w:rsidRPr="006F0545" w:rsidRDefault="004617E6" w:rsidP="00FE076A">
            <w:pPr>
              <w:pStyle w:val="acctcolumnheading"/>
              <w:spacing w:after="0" w:line="276" w:lineRule="auto"/>
              <w:ind w:left="-79" w:right="-79"/>
              <w:rPr>
                <w:szCs w:val="22"/>
                <w:lang w:bidi="th-TH"/>
              </w:rPr>
            </w:pPr>
            <w:r>
              <w:rPr>
                <w:szCs w:val="22"/>
              </w:rPr>
              <w:t>2025</w:t>
            </w:r>
          </w:p>
        </w:tc>
        <w:tc>
          <w:tcPr>
            <w:tcW w:w="178" w:type="dxa"/>
          </w:tcPr>
          <w:p w14:paraId="59FBD500" w14:textId="77777777" w:rsidR="000F774E" w:rsidRPr="006F0545" w:rsidRDefault="000F774E" w:rsidP="00FE076A">
            <w:pPr>
              <w:pStyle w:val="acctcolumnheading"/>
              <w:spacing w:after="0" w:line="276" w:lineRule="auto"/>
              <w:ind w:right="-79"/>
              <w:rPr>
                <w:szCs w:val="22"/>
                <w:lang w:bidi="th-TH"/>
              </w:rPr>
            </w:pPr>
          </w:p>
        </w:tc>
        <w:tc>
          <w:tcPr>
            <w:tcW w:w="3244" w:type="dxa"/>
            <w:gridSpan w:val="5"/>
            <w:vAlign w:val="bottom"/>
          </w:tcPr>
          <w:p w14:paraId="2D2735AC" w14:textId="41C92270" w:rsidR="000F774E" w:rsidRPr="006F0545" w:rsidRDefault="004617E6" w:rsidP="00FE076A">
            <w:pPr>
              <w:pStyle w:val="acctcolumnheading"/>
              <w:spacing w:after="0" w:line="276" w:lineRule="auto"/>
              <w:ind w:left="-79" w:right="-79"/>
              <w:rPr>
                <w:szCs w:val="22"/>
              </w:rPr>
            </w:pPr>
            <w:r>
              <w:rPr>
                <w:szCs w:val="22"/>
              </w:rPr>
              <w:t>2024</w:t>
            </w:r>
          </w:p>
        </w:tc>
      </w:tr>
      <w:tr w:rsidR="000F774E" w:rsidRPr="006F0545" w14:paraId="59FCDEE0" w14:textId="77777777" w:rsidTr="006F7334">
        <w:trPr>
          <w:cantSplit/>
          <w:tblHeader/>
        </w:trPr>
        <w:tc>
          <w:tcPr>
            <w:tcW w:w="2250" w:type="dxa"/>
          </w:tcPr>
          <w:p w14:paraId="2080F03B" w14:textId="77777777" w:rsidR="000F774E" w:rsidRPr="006F0545" w:rsidRDefault="000F774E" w:rsidP="00FE076A">
            <w:pPr>
              <w:tabs>
                <w:tab w:val="left" w:pos="191"/>
              </w:tabs>
              <w:spacing w:line="276" w:lineRule="auto"/>
              <w:ind w:left="191" w:right="-68" w:hanging="191"/>
              <w:rPr>
                <w:b/>
                <w:bCs/>
                <w:color w:val="0000FF"/>
              </w:rPr>
            </w:pPr>
          </w:p>
        </w:tc>
        <w:tc>
          <w:tcPr>
            <w:tcW w:w="180" w:type="dxa"/>
          </w:tcPr>
          <w:p w14:paraId="0D8CBBD0" w14:textId="77777777" w:rsidR="000F774E" w:rsidRPr="006F0545" w:rsidRDefault="000F774E" w:rsidP="00FE076A">
            <w:pPr>
              <w:pStyle w:val="acctfourfigures"/>
              <w:tabs>
                <w:tab w:val="clear" w:pos="765"/>
              </w:tabs>
              <w:spacing w:line="276" w:lineRule="auto"/>
              <w:ind w:left="-79" w:right="-79"/>
              <w:jc w:val="center"/>
              <w:rPr>
                <w:i/>
                <w:iCs/>
                <w:szCs w:val="22"/>
                <w:lang w:val="en-US"/>
              </w:rPr>
            </w:pPr>
          </w:p>
        </w:tc>
        <w:tc>
          <w:tcPr>
            <w:tcW w:w="991" w:type="dxa"/>
          </w:tcPr>
          <w:p w14:paraId="6B0DCCC3" w14:textId="77777777" w:rsidR="000F774E" w:rsidRPr="006F0545" w:rsidRDefault="000F774E" w:rsidP="00FE076A">
            <w:pPr>
              <w:pStyle w:val="acctfourfigures"/>
              <w:tabs>
                <w:tab w:val="clear" w:pos="765"/>
              </w:tabs>
              <w:spacing w:line="276" w:lineRule="auto"/>
              <w:ind w:left="-79" w:right="-79"/>
              <w:jc w:val="center"/>
              <w:rPr>
                <w:szCs w:val="22"/>
              </w:rPr>
            </w:pPr>
            <w:r w:rsidRPr="006F0545">
              <w:rPr>
                <w:szCs w:val="22"/>
              </w:rPr>
              <w:t>Secured</w:t>
            </w:r>
          </w:p>
        </w:tc>
        <w:tc>
          <w:tcPr>
            <w:tcW w:w="180" w:type="dxa"/>
          </w:tcPr>
          <w:p w14:paraId="0B754982" w14:textId="77777777" w:rsidR="000F774E" w:rsidRPr="006F0545" w:rsidRDefault="000F774E" w:rsidP="00FE076A">
            <w:pPr>
              <w:pStyle w:val="acctfourfigures"/>
              <w:tabs>
                <w:tab w:val="clear" w:pos="765"/>
              </w:tabs>
              <w:spacing w:line="276" w:lineRule="auto"/>
              <w:ind w:left="-79" w:right="-79"/>
              <w:jc w:val="center"/>
              <w:rPr>
                <w:szCs w:val="22"/>
              </w:rPr>
            </w:pPr>
          </w:p>
        </w:tc>
        <w:tc>
          <w:tcPr>
            <w:tcW w:w="990" w:type="dxa"/>
            <w:vAlign w:val="bottom"/>
          </w:tcPr>
          <w:p w14:paraId="2D91ACA9" w14:textId="77777777" w:rsidR="000F774E" w:rsidRPr="006F0545" w:rsidRDefault="000F774E" w:rsidP="00FE076A">
            <w:pPr>
              <w:pStyle w:val="acctfourfigures"/>
              <w:tabs>
                <w:tab w:val="clear" w:pos="765"/>
              </w:tabs>
              <w:spacing w:line="276" w:lineRule="auto"/>
              <w:ind w:left="-79" w:right="-79"/>
              <w:jc w:val="center"/>
              <w:rPr>
                <w:szCs w:val="22"/>
              </w:rPr>
            </w:pPr>
            <w:r w:rsidRPr="006F0545">
              <w:rPr>
                <w:szCs w:val="22"/>
              </w:rPr>
              <w:t>Unsecured</w:t>
            </w:r>
          </w:p>
        </w:tc>
        <w:tc>
          <w:tcPr>
            <w:tcW w:w="180" w:type="dxa"/>
            <w:vAlign w:val="bottom"/>
          </w:tcPr>
          <w:p w14:paraId="48999E38" w14:textId="77777777" w:rsidR="000F774E" w:rsidRPr="006F0545" w:rsidRDefault="000F774E" w:rsidP="00FE076A">
            <w:pPr>
              <w:pStyle w:val="acctfourfigures"/>
              <w:spacing w:line="276" w:lineRule="auto"/>
              <w:jc w:val="center"/>
              <w:rPr>
                <w:szCs w:val="22"/>
              </w:rPr>
            </w:pPr>
          </w:p>
        </w:tc>
        <w:tc>
          <w:tcPr>
            <w:tcW w:w="988" w:type="dxa"/>
            <w:vAlign w:val="bottom"/>
          </w:tcPr>
          <w:p w14:paraId="4857A77B" w14:textId="77777777" w:rsidR="000F774E" w:rsidRPr="006F0545" w:rsidRDefault="000F774E" w:rsidP="00FE076A">
            <w:pPr>
              <w:pStyle w:val="acctfourfigures"/>
              <w:tabs>
                <w:tab w:val="clear" w:pos="765"/>
              </w:tabs>
              <w:spacing w:line="276" w:lineRule="auto"/>
              <w:ind w:left="-74" w:right="-79"/>
              <w:jc w:val="center"/>
              <w:rPr>
                <w:szCs w:val="22"/>
              </w:rPr>
            </w:pPr>
            <w:r w:rsidRPr="006F0545">
              <w:rPr>
                <w:szCs w:val="22"/>
              </w:rPr>
              <w:t>Total</w:t>
            </w:r>
          </w:p>
        </w:tc>
        <w:tc>
          <w:tcPr>
            <w:tcW w:w="178" w:type="dxa"/>
          </w:tcPr>
          <w:p w14:paraId="65C0EB0E" w14:textId="77777777" w:rsidR="000F774E" w:rsidRPr="006F0545" w:rsidRDefault="000F774E" w:rsidP="00FE076A">
            <w:pPr>
              <w:pStyle w:val="acctfourfigures"/>
              <w:tabs>
                <w:tab w:val="clear" w:pos="765"/>
              </w:tabs>
              <w:spacing w:line="276" w:lineRule="auto"/>
              <w:ind w:left="-79" w:right="-79"/>
              <w:jc w:val="center"/>
              <w:rPr>
                <w:szCs w:val="22"/>
              </w:rPr>
            </w:pPr>
          </w:p>
        </w:tc>
        <w:tc>
          <w:tcPr>
            <w:tcW w:w="902" w:type="dxa"/>
          </w:tcPr>
          <w:p w14:paraId="35065BF7" w14:textId="77777777" w:rsidR="000F774E" w:rsidRPr="006F0545" w:rsidRDefault="000F774E" w:rsidP="00FE076A">
            <w:pPr>
              <w:pStyle w:val="acctfourfigures"/>
              <w:tabs>
                <w:tab w:val="clear" w:pos="765"/>
                <w:tab w:val="decimal" w:pos="629"/>
              </w:tabs>
              <w:spacing w:line="276" w:lineRule="auto"/>
              <w:ind w:left="-91" w:right="-79"/>
              <w:jc w:val="center"/>
              <w:rPr>
                <w:szCs w:val="22"/>
              </w:rPr>
            </w:pPr>
            <w:r w:rsidRPr="006F0545">
              <w:rPr>
                <w:szCs w:val="22"/>
              </w:rPr>
              <w:t>Secured</w:t>
            </w:r>
          </w:p>
        </w:tc>
        <w:tc>
          <w:tcPr>
            <w:tcW w:w="181" w:type="dxa"/>
          </w:tcPr>
          <w:p w14:paraId="5002F170" w14:textId="77777777" w:rsidR="000F774E" w:rsidRPr="006F0545" w:rsidRDefault="000F774E" w:rsidP="00FE076A">
            <w:pPr>
              <w:pStyle w:val="acctfourfigures"/>
              <w:spacing w:line="276" w:lineRule="auto"/>
              <w:jc w:val="center"/>
              <w:rPr>
                <w:szCs w:val="22"/>
              </w:rPr>
            </w:pPr>
          </w:p>
        </w:tc>
        <w:tc>
          <w:tcPr>
            <w:tcW w:w="1008" w:type="dxa"/>
            <w:vAlign w:val="bottom"/>
          </w:tcPr>
          <w:p w14:paraId="1BF5464F" w14:textId="77777777" w:rsidR="000F774E" w:rsidRPr="006F0545" w:rsidRDefault="000F774E" w:rsidP="00FE076A">
            <w:pPr>
              <w:pStyle w:val="acctfourfigures"/>
              <w:tabs>
                <w:tab w:val="clear" w:pos="765"/>
                <w:tab w:val="decimal" w:pos="752"/>
              </w:tabs>
              <w:spacing w:line="276" w:lineRule="auto"/>
              <w:ind w:left="-79" w:right="-79"/>
              <w:jc w:val="center"/>
              <w:rPr>
                <w:szCs w:val="22"/>
              </w:rPr>
            </w:pPr>
            <w:r w:rsidRPr="006F0545">
              <w:rPr>
                <w:szCs w:val="22"/>
              </w:rPr>
              <w:t>Unsecured</w:t>
            </w:r>
          </w:p>
        </w:tc>
        <w:tc>
          <w:tcPr>
            <w:tcW w:w="178" w:type="dxa"/>
            <w:vAlign w:val="bottom"/>
          </w:tcPr>
          <w:p w14:paraId="2B96F867" w14:textId="77777777" w:rsidR="000F774E" w:rsidRPr="006F0545" w:rsidRDefault="000F774E" w:rsidP="00FE076A">
            <w:pPr>
              <w:pStyle w:val="acctfourfigures"/>
              <w:spacing w:line="276" w:lineRule="auto"/>
              <w:jc w:val="center"/>
              <w:rPr>
                <w:szCs w:val="22"/>
              </w:rPr>
            </w:pPr>
          </w:p>
        </w:tc>
        <w:tc>
          <w:tcPr>
            <w:tcW w:w="975" w:type="dxa"/>
            <w:vAlign w:val="bottom"/>
          </w:tcPr>
          <w:p w14:paraId="59C447A1" w14:textId="77777777" w:rsidR="000F774E" w:rsidRPr="006F0545" w:rsidRDefault="000F774E" w:rsidP="00FE076A">
            <w:pPr>
              <w:pStyle w:val="acctfourfigures"/>
              <w:tabs>
                <w:tab w:val="clear" w:pos="765"/>
              </w:tabs>
              <w:spacing w:line="276" w:lineRule="auto"/>
              <w:jc w:val="center"/>
              <w:rPr>
                <w:szCs w:val="22"/>
              </w:rPr>
            </w:pPr>
            <w:r w:rsidRPr="006F0545">
              <w:rPr>
                <w:szCs w:val="22"/>
              </w:rPr>
              <w:t>Total</w:t>
            </w:r>
          </w:p>
        </w:tc>
      </w:tr>
      <w:tr w:rsidR="000F774E" w:rsidRPr="006F0545" w14:paraId="53D5151A" w14:textId="77777777" w:rsidTr="006F7334">
        <w:trPr>
          <w:cantSplit/>
          <w:trHeight w:val="63"/>
          <w:tblHeader/>
        </w:trPr>
        <w:tc>
          <w:tcPr>
            <w:tcW w:w="2250" w:type="dxa"/>
          </w:tcPr>
          <w:p w14:paraId="54FF2D16" w14:textId="77777777" w:rsidR="000F774E" w:rsidRPr="006F0545" w:rsidRDefault="000F774E" w:rsidP="00FE076A">
            <w:pPr>
              <w:spacing w:line="276" w:lineRule="auto"/>
              <w:ind w:left="368" w:right="-68" w:hanging="191"/>
              <w:rPr>
                <w:b/>
                <w:bCs/>
                <w:color w:val="0000FF"/>
              </w:rPr>
            </w:pPr>
          </w:p>
        </w:tc>
        <w:tc>
          <w:tcPr>
            <w:tcW w:w="180" w:type="dxa"/>
          </w:tcPr>
          <w:p w14:paraId="5C718C8B" w14:textId="77777777" w:rsidR="000F774E" w:rsidRPr="006F0545" w:rsidRDefault="000F774E" w:rsidP="00FE076A">
            <w:pPr>
              <w:pStyle w:val="acctfourfigures"/>
              <w:tabs>
                <w:tab w:val="clear" w:pos="765"/>
              </w:tabs>
              <w:spacing w:line="276" w:lineRule="auto"/>
              <w:jc w:val="center"/>
              <w:rPr>
                <w:i/>
                <w:iCs/>
                <w:szCs w:val="22"/>
                <w:lang w:bidi="th-TH"/>
              </w:rPr>
            </w:pPr>
          </w:p>
        </w:tc>
        <w:tc>
          <w:tcPr>
            <w:tcW w:w="6751" w:type="dxa"/>
            <w:gridSpan w:val="11"/>
          </w:tcPr>
          <w:p w14:paraId="0B298B63" w14:textId="77777777" w:rsidR="000F774E" w:rsidRPr="006F0545" w:rsidRDefault="000F774E" w:rsidP="00FE076A">
            <w:pPr>
              <w:pStyle w:val="acctfourfigures"/>
              <w:tabs>
                <w:tab w:val="clear" w:pos="765"/>
              </w:tabs>
              <w:spacing w:line="276" w:lineRule="auto"/>
              <w:jc w:val="center"/>
              <w:rPr>
                <w:i/>
                <w:iCs/>
                <w:szCs w:val="22"/>
                <w:lang w:bidi="th-TH"/>
              </w:rPr>
            </w:pPr>
            <w:r w:rsidRPr="006F0545">
              <w:rPr>
                <w:i/>
                <w:iCs/>
                <w:szCs w:val="22"/>
                <w:lang w:bidi="th-TH"/>
              </w:rPr>
              <w:t>(in thousand Baht)</w:t>
            </w:r>
          </w:p>
        </w:tc>
      </w:tr>
      <w:tr w:rsidR="00A0723F" w:rsidRPr="006F0545" w14:paraId="79401B6A" w14:textId="77777777" w:rsidTr="006F7334">
        <w:trPr>
          <w:cantSplit/>
          <w:trHeight w:val="63"/>
          <w:tblHeader/>
        </w:trPr>
        <w:tc>
          <w:tcPr>
            <w:tcW w:w="2250" w:type="dxa"/>
          </w:tcPr>
          <w:p w14:paraId="7900AB7E" w14:textId="29E00107" w:rsidR="00A0723F" w:rsidRPr="006F0545" w:rsidRDefault="00A0723F" w:rsidP="00FE076A">
            <w:pPr>
              <w:spacing w:line="276" w:lineRule="auto"/>
              <w:ind w:right="-68"/>
              <w:rPr>
                <w:b/>
                <w:bCs/>
                <w:i/>
                <w:iCs/>
                <w:color w:val="0000FF"/>
                <w:lang w:val="en-US"/>
              </w:rPr>
            </w:pPr>
            <w:r w:rsidRPr="006F0545">
              <w:rPr>
                <w:b/>
                <w:bCs/>
                <w:i/>
                <w:iCs/>
                <w:lang w:val="en-US"/>
              </w:rPr>
              <w:t>Current</w:t>
            </w:r>
          </w:p>
        </w:tc>
        <w:tc>
          <w:tcPr>
            <w:tcW w:w="180" w:type="dxa"/>
          </w:tcPr>
          <w:p w14:paraId="29BFE81A" w14:textId="77777777" w:rsidR="00A0723F" w:rsidRPr="006F0545" w:rsidRDefault="00A0723F" w:rsidP="00FE076A">
            <w:pPr>
              <w:pStyle w:val="acctfourfigures"/>
              <w:tabs>
                <w:tab w:val="clear" w:pos="765"/>
              </w:tabs>
              <w:spacing w:line="276" w:lineRule="auto"/>
              <w:jc w:val="center"/>
              <w:rPr>
                <w:i/>
                <w:iCs/>
                <w:szCs w:val="22"/>
                <w:lang w:bidi="th-TH"/>
              </w:rPr>
            </w:pPr>
          </w:p>
        </w:tc>
        <w:tc>
          <w:tcPr>
            <w:tcW w:w="6751" w:type="dxa"/>
            <w:gridSpan w:val="11"/>
          </w:tcPr>
          <w:p w14:paraId="4237FF0B" w14:textId="77777777" w:rsidR="00A0723F" w:rsidRPr="006F0545" w:rsidRDefault="00A0723F" w:rsidP="00FE076A">
            <w:pPr>
              <w:pStyle w:val="acctfourfigures"/>
              <w:tabs>
                <w:tab w:val="clear" w:pos="765"/>
              </w:tabs>
              <w:spacing w:line="276" w:lineRule="auto"/>
              <w:jc w:val="center"/>
              <w:rPr>
                <w:i/>
                <w:iCs/>
                <w:szCs w:val="22"/>
                <w:lang w:bidi="th-TH"/>
              </w:rPr>
            </w:pPr>
          </w:p>
        </w:tc>
      </w:tr>
      <w:tr w:rsidR="000A03B5" w:rsidRPr="006F0545" w14:paraId="3D3B4A24" w14:textId="77777777" w:rsidTr="006F7334">
        <w:trPr>
          <w:cantSplit/>
        </w:trPr>
        <w:tc>
          <w:tcPr>
            <w:tcW w:w="2250" w:type="dxa"/>
            <w:vAlign w:val="bottom"/>
          </w:tcPr>
          <w:p w14:paraId="309772DE" w14:textId="5295BBCD" w:rsidR="000A03B5" w:rsidRPr="006F0545" w:rsidRDefault="000A03B5" w:rsidP="000A03B5">
            <w:pPr>
              <w:tabs>
                <w:tab w:val="left" w:pos="102"/>
              </w:tabs>
              <w:spacing w:line="276" w:lineRule="auto"/>
              <w:ind w:left="102" w:hanging="102"/>
            </w:pPr>
            <w:r w:rsidRPr="006F0545">
              <w:t>Short-term loans from financial institutions</w:t>
            </w:r>
          </w:p>
        </w:tc>
        <w:tc>
          <w:tcPr>
            <w:tcW w:w="180" w:type="dxa"/>
            <w:vAlign w:val="bottom"/>
          </w:tcPr>
          <w:p w14:paraId="3D1E821E" w14:textId="77777777" w:rsidR="000A03B5" w:rsidRPr="006F0545" w:rsidRDefault="000A03B5" w:rsidP="000A03B5">
            <w:pPr>
              <w:pStyle w:val="acctfourfigures"/>
              <w:tabs>
                <w:tab w:val="clear" w:pos="765"/>
              </w:tabs>
              <w:spacing w:line="276" w:lineRule="auto"/>
              <w:ind w:left="-91" w:right="-79"/>
              <w:jc w:val="center"/>
              <w:rPr>
                <w:szCs w:val="22"/>
              </w:rPr>
            </w:pPr>
          </w:p>
        </w:tc>
        <w:tc>
          <w:tcPr>
            <w:tcW w:w="991" w:type="dxa"/>
            <w:vAlign w:val="bottom"/>
          </w:tcPr>
          <w:p w14:paraId="5672A013" w14:textId="2A475483" w:rsidR="000A03B5" w:rsidRPr="006F0545" w:rsidRDefault="00D67635" w:rsidP="000A03B5">
            <w:pPr>
              <w:pStyle w:val="acctfourfigures"/>
              <w:tabs>
                <w:tab w:val="clear" w:pos="765"/>
                <w:tab w:val="decimal" w:pos="823"/>
              </w:tabs>
              <w:spacing w:line="276" w:lineRule="auto"/>
              <w:ind w:left="-91" w:right="-79"/>
              <w:rPr>
                <w:szCs w:val="22"/>
              </w:rPr>
            </w:pPr>
            <w:r>
              <w:rPr>
                <w:szCs w:val="22"/>
              </w:rPr>
              <w:t>162,044</w:t>
            </w:r>
          </w:p>
        </w:tc>
        <w:tc>
          <w:tcPr>
            <w:tcW w:w="180" w:type="dxa"/>
            <w:vAlign w:val="bottom"/>
          </w:tcPr>
          <w:p w14:paraId="0673D751" w14:textId="77777777" w:rsidR="000A03B5" w:rsidRPr="006F0545" w:rsidRDefault="000A03B5" w:rsidP="000A03B5">
            <w:pPr>
              <w:pStyle w:val="acctfourfigures"/>
              <w:tabs>
                <w:tab w:val="clear" w:pos="765"/>
              </w:tabs>
              <w:spacing w:line="276" w:lineRule="auto"/>
              <w:ind w:left="-79" w:right="-79"/>
              <w:jc w:val="center"/>
              <w:rPr>
                <w:szCs w:val="22"/>
              </w:rPr>
            </w:pPr>
          </w:p>
        </w:tc>
        <w:tc>
          <w:tcPr>
            <w:tcW w:w="990" w:type="dxa"/>
            <w:vAlign w:val="bottom"/>
          </w:tcPr>
          <w:p w14:paraId="2517ECCF" w14:textId="0EFC9F99" w:rsidR="000A03B5" w:rsidRPr="006F0545" w:rsidRDefault="00D67635" w:rsidP="000A03B5">
            <w:pPr>
              <w:pStyle w:val="acctfourfigures"/>
              <w:tabs>
                <w:tab w:val="clear" w:pos="765"/>
                <w:tab w:val="decimal" w:pos="546"/>
              </w:tabs>
              <w:spacing w:line="276" w:lineRule="auto"/>
              <w:ind w:left="-79"/>
              <w:rPr>
                <w:szCs w:val="22"/>
              </w:rPr>
            </w:pPr>
            <w:r>
              <w:rPr>
                <w:szCs w:val="22"/>
              </w:rPr>
              <w:t>-</w:t>
            </w:r>
          </w:p>
        </w:tc>
        <w:tc>
          <w:tcPr>
            <w:tcW w:w="180" w:type="dxa"/>
            <w:vAlign w:val="bottom"/>
          </w:tcPr>
          <w:p w14:paraId="21E48563" w14:textId="77777777" w:rsidR="000A03B5" w:rsidRPr="006F0545" w:rsidRDefault="000A03B5" w:rsidP="000A03B5">
            <w:pPr>
              <w:pStyle w:val="acctfourfigures"/>
              <w:tabs>
                <w:tab w:val="clear" w:pos="765"/>
                <w:tab w:val="decimal" w:pos="752"/>
              </w:tabs>
              <w:spacing w:line="276" w:lineRule="auto"/>
              <w:rPr>
                <w:szCs w:val="22"/>
              </w:rPr>
            </w:pPr>
          </w:p>
        </w:tc>
        <w:tc>
          <w:tcPr>
            <w:tcW w:w="988" w:type="dxa"/>
            <w:vAlign w:val="bottom"/>
          </w:tcPr>
          <w:p w14:paraId="56DDE5AE" w14:textId="196477FD" w:rsidR="000A03B5" w:rsidRPr="006F0545" w:rsidRDefault="00D67635" w:rsidP="000A03B5">
            <w:pPr>
              <w:pStyle w:val="acctfourfigures"/>
              <w:tabs>
                <w:tab w:val="clear" w:pos="765"/>
                <w:tab w:val="decimal" w:pos="636"/>
              </w:tabs>
              <w:spacing w:line="276" w:lineRule="auto"/>
              <w:ind w:left="-79"/>
              <w:jc w:val="right"/>
              <w:rPr>
                <w:szCs w:val="22"/>
              </w:rPr>
            </w:pPr>
            <w:r>
              <w:rPr>
                <w:szCs w:val="22"/>
              </w:rPr>
              <w:t>162,044</w:t>
            </w:r>
          </w:p>
        </w:tc>
        <w:tc>
          <w:tcPr>
            <w:tcW w:w="178" w:type="dxa"/>
            <w:vAlign w:val="bottom"/>
          </w:tcPr>
          <w:p w14:paraId="19C11F54" w14:textId="77777777" w:rsidR="000A03B5" w:rsidRPr="006F0545" w:rsidRDefault="000A03B5" w:rsidP="000A03B5">
            <w:pPr>
              <w:pStyle w:val="acctfourfigures"/>
              <w:tabs>
                <w:tab w:val="clear" w:pos="765"/>
              </w:tabs>
              <w:spacing w:line="276" w:lineRule="auto"/>
              <w:ind w:left="-79" w:right="-79"/>
              <w:jc w:val="center"/>
              <w:rPr>
                <w:szCs w:val="22"/>
              </w:rPr>
            </w:pPr>
          </w:p>
        </w:tc>
        <w:tc>
          <w:tcPr>
            <w:tcW w:w="902" w:type="dxa"/>
            <w:vAlign w:val="bottom"/>
          </w:tcPr>
          <w:p w14:paraId="20DB8833" w14:textId="2090D801" w:rsidR="000A03B5" w:rsidRPr="006F0545" w:rsidRDefault="000A03B5" w:rsidP="000A03B5">
            <w:pPr>
              <w:pStyle w:val="acctfourfigures"/>
              <w:tabs>
                <w:tab w:val="clear" w:pos="765"/>
                <w:tab w:val="decimal" w:pos="648"/>
              </w:tabs>
              <w:spacing w:line="276" w:lineRule="auto"/>
              <w:ind w:left="-91" w:right="-79"/>
              <w:rPr>
                <w:szCs w:val="22"/>
              </w:rPr>
            </w:pPr>
            <w:r w:rsidRPr="006F0545">
              <w:rPr>
                <w:szCs w:val="22"/>
              </w:rPr>
              <w:t>115,900</w:t>
            </w:r>
          </w:p>
        </w:tc>
        <w:tc>
          <w:tcPr>
            <w:tcW w:w="181" w:type="dxa"/>
            <w:vAlign w:val="bottom"/>
          </w:tcPr>
          <w:p w14:paraId="2104C639" w14:textId="77777777" w:rsidR="000A03B5" w:rsidRPr="006F0545" w:rsidRDefault="000A03B5" w:rsidP="000A03B5">
            <w:pPr>
              <w:pStyle w:val="acctfourfigures"/>
              <w:spacing w:line="276" w:lineRule="auto"/>
              <w:rPr>
                <w:szCs w:val="22"/>
              </w:rPr>
            </w:pPr>
          </w:p>
        </w:tc>
        <w:tc>
          <w:tcPr>
            <w:tcW w:w="1008" w:type="dxa"/>
            <w:vAlign w:val="bottom"/>
          </w:tcPr>
          <w:p w14:paraId="4F354D4D" w14:textId="02F157BE" w:rsidR="000A03B5" w:rsidRPr="006F0545" w:rsidRDefault="000A03B5" w:rsidP="000A03B5">
            <w:pPr>
              <w:pStyle w:val="acctfourfigures"/>
              <w:tabs>
                <w:tab w:val="clear" w:pos="765"/>
                <w:tab w:val="decimal" w:pos="192"/>
              </w:tabs>
              <w:spacing w:line="276" w:lineRule="auto"/>
              <w:ind w:left="-79" w:right="-150"/>
              <w:jc w:val="center"/>
              <w:rPr>
                <w:szCs w:val="22"/>
              </w:rPr>
            </w:pPr>
            <w:r w:rsidRPr="006F0545">
              <w:rPr>
                <w:szCs w:val="22"/>
              </w:rPr>
              <w:t>-</w:t>
            </w:r>
          </w:p>
        </w:tc>
        <w:tc>
          <w:tcPr>
            <w:tcW w:w="178" w:type="dxa"/>
            <w:vAlign w:val="bottom"/>
          </w:tcPr>
          <w:p w14:paraId="4AE35F95" w14:textId="77777777" w:rsidR="000A03B5" w:rsidRPr="006F0545" w:rsidRDefault="000A03B5" w:rsidP="000A03B5">
            <w:pPr>
              <w:pStyle w:val="acctfourfigures"/>
              <w:spacing w:line="276" w:lineRule="auto"/>
              <w:jc w:val="right"/>
              <w:rPr>
                <w:szCs w:val="22"/>
              </w:rPr>
            </w:pPr>
          </w:p>
        </w:tc>
        <w:tc>
          <w:tcPr>
            <w:tcW w:w="975" w:type="dxa"/>
            <w:vAlign w:val="bottom"/>
          </w:tcPr>
          <w:p w14:paraId="0FD6C474" w14:textId="7C8BBD34" w:rsidR="000A03B5" w:rsidRPr="006F0545" w:rsidRDefault="000A03B5" w:rsidP="000A03B5">
            <w:pPr>
              <w:pStyle w:val="acctfourfigures"/>
              <w:tabs>
                <w:tab w:val="clear" w:pos="765"/>
                <w:tab w:val="decimal" w:pos="192"/>
              </w:tabs>
              <w:spacing w:line="276" w:lineRule="auto"/>
              <w:ind w:left="-79" w:right="-351"/>
              <w:jc w:val="center"/>
              <w:rPr>
                <w:szCs w:val="22"/>
              </w:rPr>
            </w:pPr>
            <w:r w:rsidRPr="006F0545">
              <w:rPr>
                <w:szCs w:val="22"/>
              </w:rPr>
              <w:t>115,900</w:t>
            </w:r>
          </w:p>
        </w:tc>
      </w:tr>
      <w:tr w:rsidR="000A03B5" w:rsidRPr="00831569" w14:paraId="52DD0C18" w14:textId="77777777" w:rsidTr="006F7334">
        <w:trPr>
          <w:cantSplit/>
        </w:trPr>
        <w:tc>
          <w:tcPr>
            <w:tcW w:w="2250" w:type="dxa"/>
            <w:vAlign w:val="bottom"/>
          </w:tcPr>
          <w:p w14:paraId="43E1DBD2" w14:textId="03C3F10C" w:rsidR="000A03B5" w:rsidRPr="006F0545" w:rsidRDefault="000A03B5" w:rsidP="000A03B5">
            <w:pPr>
              <w:tabs>
                <w:tab w:val="left" w:pos="102"/>
              </w:tabs>
              <w:spacing w:line="276" w:lineRule="auto"/>
              <w:ind w:left="102" w:hanging="102"/>
              <w:rPr>
                <w:rFonts w:cs="Times New Roman"/>
              </w:rPr>
            </w:pPr>
            <w:r w:rsidRPr="006F0545">
              <w:rPr>
                <w:rFonts w:cs="Times New Roman"/>
              </w:rPr>
              <w:t>Current portion of l</w:t>
            </w:r>
            <w:r w:rsidRPr="006F0545">
              <w:rPr>
                <w:rFonts w:cs="Times New Roman"/>
                <w:lang w:val="en-US"/>
              </w:rPr>
              <w:t>ease</w:t>
            </w:r>
            <w:r w:rsidRPr="006F0545">
              <w:rPr>
                <w:rFonts w:cs="Times New Roman"/>
              </w:rPr>
              <w:t xml:space="preserve"> liabilities</w:t>
            </w:r>
          </w:p>
        </w:tc>
        <w:tc>
          <w:tcPr>
            <w:tcW w:w="180" w:type="dxa"/>
            <w:vAlign w:val="bottom"/>
          </w:tcPr>
          <w:p w14:paraId="4ABAE6E6" w14:textId="77777777" w:rsidR="000A03B5" w:rsidRPr="006F0545" w:rsidRDefault="000A03B5" w:rsidP="000A03B5">
            <w:pPr>
              <w:pStyle w:val="acctfourfigures"/>
              <w:tabs>
                <w:tab w:val="clear" w:pos="765"/>
              </w:tabs>
              <w:spacing w:line="276" w:lineRule="auto"/>
              <w:ind w:left="-91" w:right="-79"/>
              <w:jc w:val="center"/>
              <w:rPr>
                <w:szCs w:val="22"/>
              </w:rPr>
            </w:pPr>
          </w:p>
        </w:tc>
        <w:tc>
          <w:tcPr>
            <w:tcW w:w="991" w:type="dxa"/>
            <w:vAlign w:val="bottom"/>
          </w:tcPr>
          <w:p w14:paraId="7F38D6B3" w14:textId="0D81FBFC" w:rsidR="000A03B5" w:rsidRPr="006F0545" w:rsidRDefault="00D67635" w:rsidP="000A03B5">
            <w:pPr>
              <w:pStyle w:val="acctfourfigures"/>
              <w:tabs>
                <w:tab w:val="clear" w:pos="765"/>
                <w:tab w:val="decimal" w:pos="553"/>
              </w:tabs>
              <w:spacing w:line="276" w:lineRule="auto"/>
              <w:ind w:right="-79"/>
              <w:rPr>
                <w:szCs w:val="22"/>
              </w:rPr>
            </w:pPr>
            <w:r>
              <w:rPr>
                <w:szCs w:val="22"/>
              </w:rPr>
              <w:t>-</w:t>
            </w:r>
          </w:p>
        </w:tc>
        <w:tc>
          <w:tcPr>
            <w:tcW w:w="180" w:type="dxa"/>
            <w:vAlign w:val="bottom"/>
          </w:tcPr>
          <w:p w14:paraId="4291865D" w14:textId="77777777" w:rsidR="000A03B5" w:rsidRPr="006F0545" w:rsidRDefault="000A03B5" w:rsidP="000A03B5">
            <w:pPr>
              <w:pStyle w:val="acctfourfigures"/>
              <w:tabs>
                <w:tab w:val="clear" w:pos="765"/>
              </w:tabs>
              <w:spacing w:line="276" w:lineRule="auto"/>
              <w:ind w:left="-79" w:right="-79"/>
              <w:jc w:val="center"/>
              <w:rPr>
                <w:szCs w:val="22"/>
              </w:rPr>
            </w:pPr>
          </w:p>
        </w:tc>
        <w:tc>
          <w:tcPr>
            <w:tcW w:w="990" w:type="dxa"/>
            <w:vAlign w:val="bottom"/>
          </w:tcPr>
          <w:p w14:paraId="63DC8901" w14:textId="5C703014" w:rsidR="000A03B5" w:rsidRPr="006F0545" w:rsidRDefault="00D67635" w:rsidP="000A03B5">
            <w:pPr>
              <w:pStyle w:val="acctfourfigures"/>
              <w:tabs>
                <w:tab w:val="clear" w:pos="765"/>
                <w:tab w:val="decimal" w:pos="636"/>
              </w:tabs>
              <w:spacing w:line="276" w:lineRule="auto"/>
              <w:ind w:left="-79"/>
              <w:jc w:val="center"/>
              <w:rPr>
                <w:szCs w:val="22"/>
              </w:rPr>
            </w:pPr>
            <w:r>
              <w:rPr>
                <w:szCs w:val="22"/>
              </w:rPr>
              <w:t>4,535</w:t>
            </w:r>
          </w:p>
        </w:tc>
        <w:tc>
          <w:tcPr>
            <w:tcW w:w="180" w:type="dxa"/>
            <w:vAlign w:val="bottom"/>
          </w:tcPr>
          <w:p w14:paraId="1E80E8CC" w14:textId="77777777" w:rsidR="000A03B5" w:rsidRPr="006F0545" w:rsidRDefault="000A03B5" w:rsidP="000A03B5">
            <w:pPr>
              <w:pStyle w:val="acctfourfigures"/>
              <w:tabs>
                <w:tab w:val="clear" w:pos="765"/>
                <w:tab w:val="decimal" w:pos="752"/>
              </w:tabs>
              <w:spacing w:line="276" w:lineRule="auto"/>
              <w:rPr>
                <w:szCs w:val="22"/>
              </w:rPr>
            </w:pPr>
          </w:p>
        </w:tc>
        <w:tc>
          <w:tcPr>
            <w:tcW w:w="988" w:type="dxa"/>
            <w:vAlign w:val="bottom"/>
          </w:tcPr>
          <w:p w14:paraId="526F9022" w14:textId="1D525E99" w:rsidR="000A03B5" w:rsidRPr="006F0545" w:rsidRDefault="00D67635" w:rsidP="000A03B5">
            <w:pPr>
              <w:pStyle w:val="acctfourfigures"/>
              <w:tabs>
                <w:tab w:val="clear" w:pos="765"/>
                <w:tab w:val="decimal" w:pos="636"/>
              </w:tabs>
              <w:spacing w:line="276" w:lineRule="auto"/>
              <w:ind w:left="-79"/>
              <w:jc w:val="right"/>
              <w:rPr>
                <w:szCs w:val="22"/>
              </w:rPr>
            </w:pPr>
            <w:r>
              <w:rPr>
                <w:szCs w:val="22"/>
              </w:rPr>
              <w:t>4,535</w:t>
            </w:r>
          </w:p>
        </w:tc>
        <w:tc>
          <w:tcPr>
            <w:tcW w:w="178" w:type="dxa"/>
            <w:vAlign w:val="bottom"/>
          </w:tcPr>
          <w:p w14:paraId="1CF940C5" w14:textId="77777777" w:rsidR="000A03B5" w:rsidRPr="006F0545" w:rsidRDefault="000A03B5" w:rsidP="000A03B5">
            <w:pPr>
              <w:pStyle w:val="acctfourfigures"/>
              <w:tabs>
                <w:tab w:val="clear" w:pos="765"/>
              </w:tabs>
              <w:spacing w:line="276" w:lineRule="auto"/>
              <w:ind w:left="-79" w:right="-79"/>
              <w:jc w:val="center"/>
              <w:rPr>
                <w:szCs w:val="22"/>
              </w:rPr>
            </w:pPr>
          </w:p>
        </w:tc>
        <w:tc>
          <w:tcPr>
            <w:tcW w:w="902" w:type="dxa"/>
            <w:vAlign w:val="bottom"/>
          </w:tcPr>
          <w:p w14:paraId="213685EF" w14:textId="0DD3EA51" w:rsidR="000A03B5" w:rsidRPr="00281B85" w:rsidRDefault="000A03B5" w:rsidP="00281B85">
            <w:pPr>
              <w:pStyle w:val="acctfourfigures"/>
              <w:tabs>
                <w:tab w:val="clear" w:pos="765"/>
              </w:tabs>
              <w:spacing w:line="276" w:lineRule="auto"/>
              <w:ind w:right="-150"/>
              <w:jc w:val="center"/>
              <w:rPr>
                <w:szCs w:val="22"/>
              </w:rPr>
            </w:pPr>
            <w:r w:rsidRPr="006F0545">
              <w:rPr>
                <w:szCs w:val="22"/>
              </w:rPr>
              <w:t>-</w:t>
            </w:r>
          </w:p>
        </w:tc>
        <w:tc>
          <w:tcPr>
            <w:tcW w:w="181" w:type="dxa"/>
            <w:vAlign w:val="bottom"/>
          </w:tcPr>
          <w:p w14:paraId="43BCD66D" w14:textId="77777777" w:rsidR="000A03B5" w:rsidRPr="006F0545" w:rsidRDefault="000A03B5" w:rsidP="000A03B5">
            <w:pPr>
              <w:pStyle w:val="acctfourfigures"/>
              <w:spacing w:line="276" w:lineRule="auto"/>
              <w:rPr>
                <w:szCs w:val="22"/>
              </w:rPr>
            </w:pPr>
          </w:p>
        </w:tc>
        <w:tc>
          <w:tcPr>
            <w:tcW w:w="1008" w:type="dxa"/>
            <w:vAlign w:val="bottom"/>
          </w:tcPr>
          <w:p w14:paraId="3E7ADAB4" w14:textId="08B4D0CE" w:rsidR="000A03B5" w:rsidRPr="006F0545" w:rsidRDefault="000A03B5" w:rsidP="000A03B5">
            <w:pPr>
              <w:pStyle w:val="acctfourfigures"/>
              <w:tabs>
                <w:tab w:val="clear" w:pos="765"/>
                <w:tab w:val="decimal" w:pos="752"/>
              </w:tabs>
              <w:spacing w:line="276" w:lineRule="auto"/>
              <w:ind w:left="-79"/>
              <w:jc w:val="right"/>
              <w:rPr>
                <w:rFonts w:cstheme="minorBidi"/>
                <w:szCs w:val="28"/>
                <w:lang w:val="en-US" w:bidi="th-TH"/>
              </w:rPr>
            </w:pPr>
            <w:r w:rsidRPr="006F0545">
              <w:rPr>
                <w:szCs w:val="22"/>
              </w:rPr>
              <w:t>2,049</w:t>
            </w:r>
          </w:p>
        </w:tc>
        <w:tc>
          <w:tcPr>
            <w:tcW w:w="178" w:type="dxa"/>
            <w:vAlign w:val="bottom"/>
          </w:tcPr>
          <w:p w14:paraId="0A2513B2" w14:textId="77777777" w:rsidR="000A03B5" w:rsidRPr="006F0545" w:rsidRDefault="000A03B5" w:rsidP="000A03B5">
            <w:pPr>
              <w:pStyle w:val="acctfourfigures"/>
              <w:spacing w:line="276" w:lineRule="auto"/>
              <w:jc w:val="right"/>
              <w:rPr>
                <w:szCs w:val="22"/>
              </w:rPr>
            </w:pPr>
          </w:p>
        </w:tc>
        <w:tc>
          <w:tcPr>
            <w:tcW w:w="975" w:type="dxa"/>
            <w:vAlign w:val="bottom"/>
          </w:tcPr>
          <w:p w14:paraId="4B714125" w14:textId="744162C1" w:rsidR="000A03B5" w:rsidRPr="00831569" w:rsidRDefault="000A03B5" w:rsidP="00831569">
            <w:pPr>
              <w:pStyle w:val="acctfourfigures"/>
              <w:tabs>
                <w:tab w:val="clear" w:pos="765"/>
                <w:tab w:val="decimal" w:pos="896"/>
              </w:tabs>
              <w:spacing w:line="276" w:lineRule="auto"/>
              <w:ind w:left="-79" w:right="-351"/>
              <w:rPr>
                <w:szCs w:val="22"/>
              </w:rPr>
            </w:pPr>
            <w:r w:rsidRPr="006F0545">
              <w:rPr>
                <w:szCs w:val="22"/>
              </w:rPr>
              <w:t>2,049</w:t>
            </w:r>
          </w:p>
        </w:tc>
      </w:tr>
      <w:tr w:rsidR="000A03B5" w:rsidRPr="006F0545" w14:paraId="7301F495" w14:textId="77777777" w:rsidTr="006F7334">
        <w:trPr>
          <w:cantSplit/>
        </w:trPr>
        <w:tc>
          <w:tcPr>
            <w:tcW w:w="2250" w:type="dxa"/>
            <w:vAlign w:val="bottom"/>
          </w:tcPr>
          <w:p w14:paraId="3C5F2366" w14:textId="77777777" w:rsidR="000A03B5" w:rsidRPr="006F0545" w:rsidRDefault="000A03B5" w:rsidP="000A03B5">
            <w:pPr>
              <w:tabs>
                <w:tab w:val="left" w:pos="102"/>
              </w:tabs>
              <w:spacing w:line="276" w:lineRule="auto"/>
              <w:ind w:left="102" w:hanging="102"/>
              <w:rPr>
                <w:rFonts w:cs="Times New Roman"/>
              </w:rPr>
            </w:pPr>
          </w:p>
        </w:tc>
        <w:tc>
          <w:tcPr>
            <w:tcW w:w="180" w:type="dxa"/>
            <w:vAlign w:val="bottom"/>
          </w:tcPr>
          <w:p w14:paraId="28DDE343" w14:textId="77777777" w:rsidR="000A03B5" w:rsidRPr="006F0545" w:rsidRDefault="000A03B5" w:rsidP="000A03B5">
            <w:pPr>
              <w:pStyle w:val="acctfourfigures"/>
              <w:tabs>
                <w:tab w:val="clear" w:pos="765"/>
              </w:tabs>
              <w:spacing w:line="276" w:lineRule="auto"/>
              <w:ind w:left="-91" w:right="-79"/>
              <w:jc w:val="center"/>
              <w:rPr>
                <w:szCs w:val="22"/>
              </w:rPr>
            </w:pPr>
          </w:p>
        </w:tc>
        <w:tc>
          <w:tcPr>
            <w:tcW w:w="991" w:type="dxa"/>
            <w:vAlign w:val="bottom"/>
          </w:tcPr>
          <w:p w14:paraId="636447B2" w14:textId="77777777" w:rsidR="000A03B5" w:rsidRPr="006F0545" w:rsidRDefault="000A03B5" w:rsidP="000A03B5">
            <w:pPr>
              <w:pStyle w:val="acctfourfigures"/>
              <w:tabs>
                <w:tab w:val="clear" w:pos="765"/>
                <w:tab w:val="decimal" w:pos="642"/>
              </w:tabs>
              <w:spacing w:line="276" w:lineRule="auto"/>
              <w:ind w:left="-91" w:right="-79"/>
              <w:rPr>
                <w:szCs w:val="22"/>
              </w:rPr>
            </w:pPr>
          </w:p>
        </w:tc>
        <w:tc>
          <w:tcPr>
            <w:tcW w:w="180" w:type="dxa"/>
            <w:vAlign w:val="bottom"/>
          </w:tcPr>
          <w:p w14:paraId="191F6703" w14:textId="77777777" w:rsidR="000A03B5" w:rsidRPr="006F0545" w:rsidRDefault="000A03B5" w:rsidP="000A03B5">
            <w:pPr>
              <w:pStyle w:val="acctfourfigures"/>
              <w:tabs>
                <w:tab w:val="clear" w:pos="765"/>
              </w:tabs>
              <w:spacing w:line="276" w:lineRule="auto"/>
              <w:ind w:left="-79" w:right="-79"/>
              <w:jc w:val="center"/>
              <w:rPr>
                <w:szCs w:val="22"/>
              </w:rPr>
            </w:pPr>
          </w:p>
        </w:tc>
        <w:tc>
          <w:tcPr>
            <w:tcW w:w="990" w:type="dxa"/>
            <w:vAlign w:val="bottom"/>
          </w:tcPr>
          <w:p w14:paraId="64BF8E6B" w14:textId="77777777" w:rsidR="000A03B5" w:rsidRPr="006F0545" w:rsidRDefault="000A03B5" w:rsidP="000A03B5">
            <w:pPr>
              <w:pStyle w:val="acctfourfigures"/>
              <w:tabs>
                <w:tab w:val="clear" w:pos="765"/>
                <w:tab w:val="decimal" w:pos="546"/>
              </w:tabs>
              <w:spacing w:line="276" w:lineRule="auto"/>
              <w:ind w:left="-79"/>
              <w:rPr>
                <w:szCs w:val="22"/>
              </w:rPr>
            </w:pPr>
          </w:p>
        </w:tc>
        <w:tc>
          <w:tcPr>
            <w:tcW w:w="180" w:type="dxa"/>
            <w:vAlign w:val="bottom"/>
          </w:tcPr>
          <w:p w14:paraId="23C77EC8" w14:textId="77777777" w:rsidR="000A03B5" w:rsidRPr="006F0545" w:rsidRDefault="000A03B5" w:rsidP="000A03B5">
            <w:pPr>
              <w:pStyle w:val="acctfourfigures"/>
              <w:tabs>
                <w:tab w:val="clear" w:pos="765"/>
                <w:tab w:val="decimal" w:pos="752"/>
              </w:tabs>
              <w:spacing w:line="276" w:lineRule="auto"/>
              <w:rPr>
                <w:szCs w:val="22"/>
              </w:rPr>
            </w:pPr>
          </w:p>
        </w:tc>
        <w:tc>
          <w:tcPr>
            <w:tcW w:w="988" w:type="dxa"/>
            <w:vAlign w:val="bottom"/>
          </w:tcPr>
          <w:p w14:paraId="37578551" w14:textId="77777777" w:rsidR="000A03B5" w:rsidRPr="006F0545" w:rsidRDefault="000A03B5" w:rsidP="000A03B5">
            <w:pPr>
              <w:pStyle w:val="acctfourfigures"/>
              <w:tabs>
                <w:tab w:val="clear" w:pos="765"/>
                <w:tab w:val="decimal" w:pos="636"/>
              </w:tabs>
              <w:spacing w:line="276" w:lineRule="auto"/>
              <w:ind w:left="-79"/>
              <w:jc w:val="right"/>
              <w:rPr>
                <w:szCs w:val="22"/>
              </w:rPr>
            </w:pPr>
          </w:p>
        </w:tc>
        <w:tc>
          <w:tcPr>
            <w:tcW w:w="178" w:type="dxa"/>
            <w:vAlign w:val="bottom"/>
          </w:tcPr>
          <w:p w14:paraId="33A232EB" w14:textId="77777777" w:rsidR="000A03B5" w:rsidRPr="006F0545" w:rsidRDefault="000A03B5" w:rsidP="000A03B5">
            <w:pPr>
              <w:pStyle w:val="acctfourfigures"/>
              <w:tabs>
                <w:tab w:val="clear" w:pos="765"/>
              </w:tabs>
              <w:spacing w:line="276" w:lineRule="auto"/>
              <w:ind w:left="-79" w:right="-79"/>
              <w:jc w:val="center"/>
              <w:rPr>
                <w:szCs w:val="22"/>
              </w:rPr>
            </w:pPr>
          </w:p>
        </w:tc>
        <w:tc>
          <w:tcPr>
            <w:tcW w:w="902" w:type="dxa"/>
            <w:vAlign w:val="bottom"/>
          </w:tcPr>
          <w:p w14:paraId="70882794" w14:textId="77777777" w:rsidR="000A03B5" w:rsidRPr="006F0545" w:rsidRDefault="000A03B5" w:rsidP="000A03B5">
            <w:pPr>
              <w:pStyle w:val="acctfourfigures"/>
              <w:tabs>
                <w:tab w:val="clear" w:pos="765"/>
                <w:tab w:val="decimal" w:pos="648"/>
              </w:tabs>
              <w:spacing w:line="276" w:lineRule="auto"/>
              <w:ind w:left="-91" w:right="-79"/>
              <w:rPr>
                <w:szCs w:val="22"/>
                <w:lang w:val="en-US"/>
              </w:rPr>
            </w:pPr>
          </w:p>
        </w:tc>
        <w:tc>
          <w:tcPr>
            <w:tcW w:w="181" w:type="dxa"/>
            <w:vAlign w:val="bottom"/>
          </w:tcPr>
          <w:p w14:paraId="32633A2C" w14:textId="77777777" w:rsidR="000A03B5" w:rsidRPr="006F0545" w:rsidRDefault="000A03B5" w:rsidP="000A03B5">
            <w:pPr>
              <w:pStyle w:val="acctfourfigures"/>
              <w:spacing w:line="276" w:lineRule="auto"/>
              <w:rPr>
                <w:szCs w:val="22"/>
              </w:rPr>
            </w:pPr>
          </w:p>
        </w:tc>
        <w:tc>
          <w:tcPr>
            <w:tcW w:w="1008" w:type="dxa"/>
            <w:vAlign w:val="bottom"/>
          </w:tcPr>
          <w:p w14:paraId="23BB88EC" w14:textId="77777777" w:rsidR="000A03B5" w:rsidRPr="006F0545" w:rsidRDefault="000A03B5" w:rsidP="000A03B5">
            <w:pPr>
              <w:pStyle w:val="acctfourfigures"/>
              <w:tabs>
                <w:tab w:val="clear" w:pos="765"/>
                <w:tab w:val="decimal" w:pos="192"/>
              </w:tabs>
              <w:spacing w:line="276" w:lineRule="auto"/>
              <w:ind w:left="-79" w:right="-150"/>
              <w:jc w:val="center"/>
              <w:rPr>
                <w:szCs w:val="22"/>
              </w:rPr>
            </w:pPr>
          </w:p>
        </w:tc>
        <w:tc>
          <w:tcPr>
            <w:tcW w:w="178" w:type="dxa"/>
            <w:vAlign w:val="bottom"/>
          </w:tcPr>
          <w:p w14:paraId="6C807E87" w14:textId="77777777" w:rsidR="000A03B5" w:rsidRPr="006F0545" w:rsidRDefault="000A03B5" w:rsidP="000A03B5">
            <w:pPr>
              <w:pStyle w:val="acctfourfigures"/>
              <w:spacing w:line="276" w:lineRule="auto"/>
              <w:jc w:val="right"/>
              <w:rPr>
                <w:szCs w:val="22"/>
              </w:rPr>
            </w:pPr>
          </w:p>
        </w:tc>
        <w:tc>
          <w:tcPr>
            <w:tcW w:w="975" w:type="dxa"/>
            <w:vAlign w:val="bottom"/>
          </w:tcPr>
          <w:p w14:paraId="1882F51C" w14:textId="77777777" w:rsidR="000A03B5" w:rsidRPr="006F0545" w:rsidRDefault="000A03B5" w:rsidP="000A03B5">
            <w:pPr>
              <w:pStyle w:val="acctfourfigures"/>
              <w:tabs>
                <w:tab w:val="clear" w:pos="765"/>
                <w:tab w:val="decimal" w:pos="192"/>
              </w:tabs>
              <w:spacing w:line="276" w:lineRule="auto"/>
              <w:ind w:left="-79" w:right="-351"/>
              <w:jc w:val="center"/>
              <w:rPr>
                <w:szCs w:val="22"/>
                <w:lang w:val="en-US"/>
              </w:rPr>
            </w:pPr>
          </w:p>
        </w:tc>
      </w:tr>
      <w:tr w:rsidR="000A03B5" w:rsidRPr="006F0545" w14:paraId="7F654856" w14:textId="77777777" w:rsidTr="006F7334">
        <w:trPr>
          <w:cantSplit/>
        </w:trPr>
        <w:tc>
          <w:tcPr>
            <w:tcW w:w="2250" w:type="dxa"/>
            <w:vAlign w:val="bottom"/>
          </w:tcPr>
          <w:p w14:paraId="452A45F4" w14:textId="1962902B" w:rsidR="000A03B5" w:rsidRPr="006F0545" w:rsidRDefault="000A03B5" w:rsidP="000A03B5">
            <w:pPr>
              <w:tabs>
                <w:tab w:val="left" w:pos="102"/>
              </w:tabs>
              <w:spacing w:line="276" w:lineRule="auto"/>
              <w:ind w:left="102" w:hanging="102"/>
              <w:rPr>
                <w:rFonts w:cs="Times New Roman"/>
                <w:b/>
                <w:bCs/>
                <w:i/>
                <w:iCs/>
              </w:rPr>
            </w:pPr>
            <w:r w:rsidRPr="006F0545">
              <w:rPr>
                <w:rFonts w:cs="Times New Roman"/>
                <w:b/>
                <w:bCs/>
                <w:i/>
                <w:iCs/>
              </w:rPr>
              <w:t>Non-current</w:t>
            </w:r>
          </w:p>
        </w:tc>
        <w:tc>
          <w:tcPr>
            <w:tcW w:w="180" w:type="dxa"/>
            <w:vAlign w:val="bottom"/>
          </w:tcPr>
          <w:p w14:paraId="01CA79D6" w14:textId="77777777" w:rsidR="000A03B5" w:rsidRPr="006F0545" w:rsidRDefault="000A03B5" w:rsidP="000A03B5">
            <w:pPr>
              <w:pStyle w:val="acctfourfigures"/>
              <w:tabs>
                <w:tab w:val="clear" w:pos="765"/>
              </w:tabs>
              <w:spacing w:line="276" w:lineRule="auto"/>
              <w:ind w:left="-91" w:right="-79"/>
              <w:jc w:val="center"/>
              <w:rPr>
                <w:szCs w:val="22"/>
              </w:rPr>
            </w:pPr>
          </w:p>
        </w:tc>
        <w:tc>
          <w:tcPr>
            <w:tcW w:w="991" w:type="dxa"/>
            <w:vAlign w:val="bottom"/>
          </w:tcPr>
          <w:p w14:paraId="4FB0B233" w14:textId="77777777" w:rsidR="000A03B5" w:rsidRPr="006F0545" w:rsidRDefault="000A03B5" w:rsidP="000A03B5">
            <w:pPr>
              <w:pStyle w:val="acctfourfigures"/>
              <w:tabs>
                <w:tab w:val="clear" w:pos="765"/>
                <w:tab w:val="decimal" w:pos="642"/>
              </w:tabs>
              <w:spacing w:line="276" w:lineRule="auto"/>
              <w:ind w:left="-91" w:right="-79"/>
              <w:rPr>
                <w:szCs w:val="22"/>
              </w:rPr>
            </w:pPr>
          </w:p>
        </w:tc>
        <w:tc>
          <w:tcPr>
            <w:tcW w:w="180" w:type="dxa"/>
            <w:vAlign w:val="bottom"/>
          </w:tcPr>
          <w:p w14:paraId="48B135DB" w14:textId="77777777" w:rsidR="000A03B5" w:rsidRPr="006F0545" w:rsidRDefault="000A03B5" w:rsidP="000A03B5">
            <w:pPr>
              <w:pStyle w:val="acctfourfigures"/>
              <w:tabs>
                <w:tab w:val="clear" w:pos="765"/>
              </w:tabs>
              <w:spacing w:line="276" w:lineRule="auto"/>
              <w:ind w:left="-79" w:right="-79"/>
              <w:jc w:val="center"/>
              <w:rPr>
                <w:szCs w:val="22"/>
              </w:rPr>
            </w:pPr>
          </w:p>
        </w:tc>
        <w:tc>
          <w:tcPr>
            <w:tcW w:w="990" w:type="dxa"/>
            <w:vAlign w:val="bottom"/>
          </w:tcPr>
          <w:p w14:paraId="516BEF8B" w14:textId="77777777" w:rsidR="000A03B5" w:rsidRPr="006F0545" w:rsidRDefault="000A03B5" w:rsidP="000A03B5">
            <w:pPr>
              <w:pStyle w:val="acctfourfigures"/>
              <w:tabs>
                <w:tab w:val="clear" w:pos="765"/>
                <w:tab w:val="decimal" w:pos="546"/>
              </w:tabs>
              <w:spacing w:line="276" w:lineRule="auto"/>
              <w:ind w:left="-79"/>
              <w:rPr>
                <w:szCs w:val="22"/>
              </w:rPr>
            </w:pPr>
          </w:p>
        </w:tc>
        <w:tc>
          <w:tcPr>
            <w:tcW w:w="180" w:type="dxa"/>
            <w:vAlign w:val="bottom"/>
          </w:tcPr>
          <w:p w14:paraId="34D1914C" w14:textId="77777777" w:rsidR="000A03B5" w:rsidRPr="006F0545" w:rsidRDefault="000A03B5" w:rsidP="000A03B5">
            <w:pPr>
              <w:pStyle w:val="acctfourfigures"/>
              <w:tabs>
                <w:tab w:val="clear" w:pos="765"/>
                <w:tab w:val="decimal" w:pos="752"/>
              </w:tabs>
              <w:spacing w:line="276" w:lineRule="auto"/>
              <w:rPr>
                <w:szCs w:val="22"/>
              </w:rPr>
            </w:pPr>
          </w:p>
        </w:tc>
        <w:tc>
          <w:tcPr>
            <w:tcW w:w="988" w:type="dxa"/>
            <w:vAlign w:val="bottom"/>
          </w:tcPr>
          <w:p w14:paraId="66BFD65E" w14:textId="77777777" w:rsidR="000A03B5" w:rsidRPr="006F0545" w:rsidRDefault="000A03B5" w:rsidP="000A03B5">
            <w:pPr>
              <w:pStyle w:val="acctfourfigures"/>
              <w:tabs>
                <w:tab w:val="clear" w:pos="765"/>
                <w:tab w:val="decimal" w:pos="636"/>
              </w:tabs>
              <w:spacing w:line="276" w:lineRule="auto"/>
              <w:ind w:left="-79"/>
              <w:jc w:val="right"/>
              <w:rPr>
                <w:szCs w:val="22"/>
              </w:rPr>
            </w:pPr>
          </w:p>
        </w:tc>
        <w:tc>
          <w:tcPr>
            <w:tcW w:w="178" w:type="dxa"/>
            <w:vAlign w:val="bottom"/>
          </w:tcPr>
          <w:p w14:paraId="688FB21B" w14:textId="77777777" w:rsidR="000A03B5" w:rsidRPr="006F0545" w:rsidRDefault="000A03B5" w:rsidP="000A03B5">
            <w:pPr>
              <w:pStyle w:val="acctfourfigures"/>
              <w:tabs>
                <w:tab w:val="clear" w:pos="765"/>
              </w:tabs>
              <w:spacing w:line="276" w:lineRule="auto"/>
              <w:ind w:left="-79" w:right="-79"/>
              <w:jc w:val="center"/>
              <w:rPr>
                <w:szCs w:val="22"/>
              </w:rPr>
            </w:pPr>
          </w:p>
        </w:tc>
        <w:tc>
          <w:tcPr>
            <w:tcW w:w="902" w:type="dxa"/>
            <w:vAlign w:val="bottom"/>
          </w:tcPr>
          <w:p w14:paraId="6BB0AD77" w14:textId="77777777" w:rsidR="000A03B5" w:rsidRPr="006F0545" w:rsidRDefault="000A03B5" w:rsidP="000A03B5">
            <w:pPr>
              <w:pStyle w:val="acctfourfigures"/>
              <w:tabs>
                <w:tab w:val="clear" w:pos="765"/>
                <w:tab w:val="decimal" w:pos="648"/>
              </w:tabs>
              <w:spacing w:line="276" w:lineRule="auto"/>
              <w:ind w:left="-91" w:right="-79"/>
              <w:rPr>
                <w:szCs w:val="22"/>
                <w:lang w:val="en-US"/>
              </w:rPr>
            </w:pPr>
          </w:p>
        </w:tc>
        <w:tc>
          <w:tcPr>
            <w:tcW w:w="181" w:type="dxa"/>
            <w:vAlign w:val="bottom"/>
          </w:tcPr>
          <w:p w14:paraId="73FBB181" w14:textId="77777777" w:rsidR="000A03B5" w:rsidRPr="006F0545" w:rsidRDefault="000A03B5" w:rsidP="000A03B5">
            <w:pPr>
              <w:pStyle w:val="acctfourfigures"/>
              <w:spacing w:line="276" w:lineRule="auto"/>
              <w:rPr>
                <w:szCs w:val="22"/>
              </w:rPr>
            </w:pPr>
          </w:p>
        </w:tc>
        <w:tc>
          <w:tcPr>
            <w:tcW w:w="1008" w:type="dxa"/>
            <w:vAlign w:val="bottom"/>
          </w:tcPr>
          <w:p w14:paraId="19D584B2" w14:textId="77777777" w:rsidR="000A03B5" w:rsidRPr="006F0545" w:rsidRDefault="000A03B5" w:rsidP="000A03B5">
            <w:pPr>
              <w:pStyle w:val="acctfourfigures"/>
              <w:tabs>
                <w:tab w:val="clear" w:pos="765"/>
                <w:tab w:val="decimal" w:pos="192"/>
              </w:tabs>
              <w:spacing w:line="276" w:lineRule="auto"/>
              <w:ind w:left="-79" w:right="-150"/>
              <w:jc w:val="center"/>
              <w:rPr>
                <w:szCs w:val="22"/>
              </w:rPr>
            </w:pPr>
          </w:p>
        </w:tc>
        <w:tc>
          <w:tcPr>
            <w:tcW w:w="178" w:type="dxa"/>
            <w:vAlign w:val="bottom"/>
          </w:tcPr>
          <w:p w14:paraId="2F506A9F" w14:textId="77777777" w:rsidR="000A03B5" w:rsidRPr="006F0545" w:rsidRDefault="000A03B5" w:rsidP="000A03B5">
            <w:pPr>
              <w:pStyle w:val="acctfourfigures"/>
              <w:spacing w:line="276" w:lineRule="auto"/>
              <w:jc w:val="right"/>
              <w:rPr>
                <w:szCs w:val="22"/>
              </w:rPr>
            </w:pPr>
          </w:p>
        </w:tc>
        <w:tc>
          <w:tcPr>
            <w:tcW w:w="975" w:type="dxa"/>
            <w:vAlign w:val="bottom"/>
          </w:tcPr>
          <w:p w14:paraId="3B1713F4" w14:textId="77777777" w:rsidR="000A03B5" w:rsidRPr="006F0545" w:rsidRDefault="000A03B5" w:rsidP="000A03B5">
            <w:pPr>
              <w:pStyle w:val="acctfourfigures"/>
              <w:tabs>
                <w:tab w:val="clear" w:pos="765"/>
                <w:tab w:val="decimal" w:pos="192"/>
              </w:tabs>
              <w:spacing w:line="276" w:lineRule="auto"/>
              <w:ind w:left="-79" w:right="-351"/>
              <w:jc w:val="center"/>
              <w:rPr>
                <w:szCs w:val="22"/>
                <w:lang w:val="en-US"/>
              </w:rPr>
            </w:pPr>
          </w:p>
        </w:tc>
      </w:tr>
      <w:tr w:rsidR="000A03B5" w:rsidRPr="006F0545" w14:paraId="1033BD2A" w14:textId="77777777" w:rsidTr="006F7334">
        <w:trPr>
          <w:cantSplit/>
        </w:trPr>
        <w:tc>
          <w:tcPr>
            <w:tcW w:w="2250" w:type="dxa"/>
            <w:vAlign w:val="bottom"/>
          </w:tcPr>
          <w:p w14:paraId="0B5A28DD" w14:textId="77777777" w:rsidR="000A03B5" w:rsidRPr="006F0545" w:rsidRDefault="000A03B5" w:rsidP="000A03B5">
            <w:pPr>
              <w:tabs>
                <w:tab w:val="left" w:pos="102"/>
              </w:tabs>
              <w:spacing w:line="276" w:lineRule="auto"/>
              <w:ind w:left="100" w:right="-68" w:hanging="100"/>
            </w:pPr>
            <w:r w:rsidRPr="006F0545">
              <w:t>Lease liabilities</w:t>
            </w:r>
            <w:r w:rsidRPr="006F0545">
              <w:rPr>
                <w:i/>
                <w:iCs/>
              </w:rPr>
              <w:t xml:space="preserve"> </w:t>
            </w:r>
          </w:p>
        </w:tc>
        <w:tc>
          <w:tcPr>
            <w:tcW w:w="180" w:type="dxa"/>
            <w:vAlign w:val="bottom"/>
          </w:tcPr>
          <w:p w14:paraId="1CDE50C6" w14:textId="77777777" w:rsidR="000A03B5" w:rsidRPr="006F0545" w:rsidRDefault="000A03B5" w:rsidP="000A03B5">
            <w:pPr>
              <w:pStyle w:val="acctfourfigures"/>
              <w:tabs>
                <w:tab w:val="clear" w:pos="765"/>
                <w:tab w:val="decimal" w:pos="826"/>
              </w:tabs>
              <w:spacing w:line="276" w:lineRule="auto"/>
              <w:ind w:left="-91" w:right="-79"/>
              <w:rPr>
                <w:szCs w:val="22"/>
              </w:rPr>
            </w:pPr>
          </w:p>
        </w:tc>
        <w:tc>
          <w:tcPr>
            <w:tcW w:w="991" w:type="dxa"/>
            <w:vAlign w:val="bottom"/>
          </w:tcPr>
          <w:p w14:paraId="17CD6F09" w14:textId="4EACB695" w:rsidR="000A03B5" w:rsidRPr="006F0545" w:rsidRDefault="00D67635" w:rsidP="000A03B5">
            <w:pPr>
              <w:pStyle w:val="acctfourfigures"/>
              <w:tabs>
                <w:tab w:val="clear" w:pos="765"/>
                <w:tab w:val="decimal" w:pos="550"/>
              </w:tabs>
              <w:spacing w:line="276" w:lineRule="auto"/>
              <w:ind w:right="-79"/>
              <w:rPr>
                <w:szCs w:val="22"/>
              </w:rPr>
            </w:pPr>
            <w:r>
              <w:rPr>
                <w:szCs w:val="22"/>
              </w:rPr>
              <w:t>-</w:t>
            </w:r>
          </w:p>
        </w:tc>
        <w:tc>
          <w:tcPr>
            <w:tcW w:w="180" w:type="dxa"/>
            <w:vAlign w:val="bottom"/>
          </w:tcPr>
          <w:p w14:paraId="3F295B1A" w14:textId="77777777" w:rsidR="000A03B5" w:rsidRPr="006F0545" w:rsidRDefault="000A03B5" w:rsidP="000A03B5">
            <w:pPr>
              <w:pStyle w:val="acctfourfigures"/>
              <w:tabs>
                <w:tab w:val="clear" w:pos="765"/>
              </w:tabs>
              <w:spacing w:line="276" w:lineRule="auto"/>
              <w:ind w:left="-79" w:right="-79"/>
              <w:jc w:val="center"/>
              <w:rPr>
                <w:szCs w:val="22"/>
              </w:rPr>
            </w:pPr>
          </w:p>
        </w:tc>
        <w:tc>
          <w:tcPr>
            <w:tcW w:w="990" w:type="dxa"/>
            <w:vAlign w:val="bottom"/>
          </w:tcPr>
          <w:p w14:paraId="3098BC14" w14:textId="1867E164" w:rsidR="000A03B5" w:rsidRPr="006F0545" w:rsidRDefault="00D67635" w:rsidP="000A03B5">
            <w:pPr>
              <w:pStyle w:val="acctfourfigures"/>
              <w:tabs>
                <w:tab w:val="clear" w:pos="765"/>
                <w:tab w:val="decimal" w:pos="636"/>
              </w:tabs>
              <w:spacing w:line="276" w:lineRule="auto"/>
              <w:ind w:left="-79"/>
              <w:jc w:val="center"/>
              <w:rPr>
                <w:szCs w:val="22"/>
              </w:rPr>
            </w:pPr>
            <w:r>
              <w:rPr>
                <w:szCs w:val="22"/>
              </w:rPr>
              <w:t>19,687</w:t>
            </w:r>
          </w:p>
        </w:tc>
        <w:tc>
          <w:tcPr>
            <w:tcW w:w="180" w:type="dxa"/>
            <w:vAlign w:val="bottom"/>
          </w:tcPr>
          <w:p w14:paraId="6E74179D" w14:textId="77777777" w:rsidR="000A03B5" w:rsidRPr="006F0545" w:rsidRDefault="000A03B5" w:rsidP="000A03B5">
            <w:pPr>
              <w:pStyle w:val="acctfourfigures"/>
              <w:tabs>
                <w:tab w:val="clear" w:pos="765"/>
                <w:tab w:val="decimal" w:pos="752"/>
              </w:tabs>
              <w:spacing w:line="276" w:lineRule="auto"/>
              <w:rPr>
                <w:szCs w:val="22"/>
              </w:rPr>
            </w:pPr>
          </w:p>
        </w:tc>
        <w:tc>
          <w:tcPr>
            <w:tcW w:w="988" w:type="dxa"/>
            <w:vAlign w:val="bottom"/>
          </w:tcPr>
          <w:p w14:paraId="76BAE5C2" w14:textId="1CF48E51" w:rsidR="000A03B5" w:rsidRPr="006F0545" w:rsidRDefault="00D67635" w:rsidP="000A03B5">
            <w:pPr>
              <w:pStyle w:val="acctfourfigures"/>
              <w:tabs>
                <w:tab w:val="clear" w:pos="765"/>
                <w:tab w:val="decimal" w:pos="636"/>
              </w:tabs>
              <w:spacing w:line="276" w:lineRule="auto"/>
              <w:ind w:left="-79"/>
              <w:jc w:val="right"/>
              <w:rPr>
                <w:szCs w:val="22"/>
              </w:rPr>
            </w:pPr>
            <w:r>
              <w:rPr>
                <w:szCs w:val="22"/>
              </w:rPr>
              <w:t>19,687</w:t>
            </w:r>
          </w:p>
        </w:tc>
        <w:tc>
          <w:tcPr>
            <w:tcW w:w="178" w:type="dxa"/>
            <w:vAlign w:val="bottom"/>
          </w:tcPr>
          <w:p w14:paraId="7B0D29E6" w14:textId="77777777" w:rsidR="000A03B5" w:rsidRPr="006F0545" w:rsidRDefault="000A03B5" w:rsidP="000A03B5">
            <w:pPr>
              <w:pStyle w:val="acctfourfigures"/>
              <w:tabs>
                <w:tab w:val="clear" w:pos="765"/>
              </w:tabs>
              <w:spacing w:line="276" w:lineRule="auto"/>
              <w:ind w:left="-79" w:right="-79"/>
              <w:jc w:val="center"/>
              <w:rPr>
                <w:szCs w:val="22"/>
              </w:rPr>
            </w:pPr>
          </w:p>
        </w:tc>
        <w:tc>
          <w:tcPr>
            <w:tcW w:w="902" w:type="dxa"/>
            <w:vAlign w:val="bottom"/>
          </w:tcPr>
          <w:p w14:paraId="430D6872" w14:textId="42FD443F" w:rsidR="000A03B5" w:rsidRPr="006F0545" w:rsidRDefault="000A03B5" w:rsidP="000A03B5">
            <w:pPr>
              <w:pStyle w:val="acctfourfigures"/>
              <w:tabs>
                <w:tab w:val="clear" w:pos="765"/>
              </w:tabs>
              <w:spacing w:line="276" w:lineRule="auto"/>
              <w:ind w:right="-150"/>
              <w:jc w:val="center"/>
              <w:rPr>
                <w:szCs w:val="22"/>
              </w:rPr>
            </w:pPr>
            <w:r w:rsidRPr="006F0545">
              <w:rPr>
                <w:szCs w:val="22"/>
              </w:rPr>
              <w:t>-</w:t>
            </w:r>
          </w:p>
        </w:tc>
        <w:tc>
          <w:tcPr>
            <w:tcW w:w="181" w:type="dxa"/>
            <w:vAlign w:val="bottom"/>
          </w:tcPr>
          <w:p w14:paraId="746CBC0C" w14:textId="77777777" w:rsidR="000A03B5" w:rsidRPr="006F0545" w:rsidRDefault="000A03B5" w:rsidP="000A03B5">
            <w:pPr>
              <w:pStyle w:val="acctfourfigures"/>
              <w:spacing w:line="276" w:lineRule="auto"/>
              <w:rPr>
                <w:szCs w:val="22"/>
              </w:rPr>
            </w:pPr>
          </w:p>
        </w:tc>
        <w:tc>
          <w:tcPr>
            <w:tcW w:w="1008" w:type="dxa"/>
            <w:vAlign w:val="bottom"/>
          </w:tcPr>
          <w:p w14:paraId="0A770203" w14:textId="6CA79109" w:rsidR="000A03B5" w:rsidRPr="006F0545" w:rsidRDefault="000A03B5" w:rsidP="000A03B5">
            <w:pPr>
              <w:pStyle w:val="acctfourfigures"/>
              <w:tabs>
                <w:tab w:val="clear" w:pos="765"/>
                <w:tab w:val="decimal" w:pos="752"/>
              </w:tabs>
              <w:spacing w:line="276" w:lineRule="auto"/>
              <w:ind w:left="-79"/>
              <w:jc w:val="right"/>
              <w:rPr>
                <w:szCs w:val="22"/>
              </w:rPr>
            </w:pPr>
            <w:r w:rsidRPr="006F0545">
              <w:rPr>
                <w:szCs w:val="22"/>
              </w:rPr>
              <w:t>4,025</w:t>
            </w:r>
          </w:p>
        </w:tc>
        <w:tc>
          <w:tcPr>
            <w:tcW w:w="178" w:type="dxa"/>
            <w:vAlign w:val="bottom"/>
          </w:tcPr>
          <w:p w14:paraId="1294E510" w14:textId="77777777" w:rsidR="000A03B5" w:rsidRPr="006F0545" w:rsidRDefault="000A03B5" w:rsidP="000A03B5">
            <w:pPr>
              <w:pStyle w:val="acctfourfigures"/>
              <w:spacing w:line="276" w:lineRule="auto"/>
              <w:jc w:val="right"/>
              <w:rPr>
                <w:szCs w:val="22"/>
              </w:rPr>
            </w:pPr>
          </w:p>
        </w:tc>
        <w:tc>
          <w:tcPr>
            <w:tcW w:w="975" w:type="dxa"/>
            <w:vAlign w:val="bottom"/>
          </w:tcPr>
          <w:p w14:paraId="75246496" w14:textId="427740BE" w:rsidR="000A03B5" w:rsidRPr="006F0545" w:rsidRDefault="000A03B5" w:rsidP="000A03B5">
            <w:pPr>
              <w:pStyle w:val="acctfourfigures"/>
              <w:tabs>
                <w:tab w:val="clear" w:pos="765"/>
                <w:tab w:val="decimal" w:pos="896"/>
              </w:tabs>
              <w:spacing w:line="276" w:lineRule="auto"/>
              <w:ind w:left="-79" w:right="-351"/>
              <w:rPr>
                <w:szCs w:val="22"/>
              </w:rPr>
            </w:pPr>
            <w:r w:rsidRPr="006F0545">
              <w:rPr>
                <w:szCs w:val="22"/>
              </w:rPr>
              <w:t>4,025</w:t>
            </w:r>
          </w:p>
        </w:tc>
      </w:tr>
      <w:tr w:rsidR="000A03B5" w:rsidRPr="006F0545" w14:paraId="3C57B785" w14:textId="77777777" w:rsidTr="006F7334">
        <w:trPr>
          <w:cantSplit/>
          <w:trHeight w:val="50"/>
        </w:trPr>
        <w:tc>
          <w:tcPr>
            <w:tcW w:w="2250" w:type="dxa"/>
            <w:vAlign w:val="bottom"/>
          </w:tcPr>
          <w:p w14:paraId="2BECB2AD" w14:textId="77777777" w:rsidR="000A03B5" w:rsidRPr="006F0545" w:rsidRDefault="000A03B5" w:rsidP="000A03B5">
            <w:pPr>
              <w:tabs>
                <w:tab w:val="left" w:pos="191"/>
              </w:tabs>
              <w:spacing w:line="276" w:lineRule="auto"/>
              <w:ind w:left="191" w:right="-68" w:hanging="191"/>
            </w:pPr>
            <w:r w:rsidRPr="006F0545">
              <w:rPr>
                <w:b/>
                <w:bCs/>
              </w:rPr>
              <w:t>Total interest-bearing liabilities</w:t>
            </w:r>
          </w:p>
        </w:tc>
        <w:tc>
          <w:tcPr>
            <w:tcW w:w="180" w:type="dxa"/>
            <w:vAlign w:val="bottom"/>
          </w:tcPr>
          <w:p w14:paraId="328F5617" w14:textId="77777777" w:rsidR="000A03B5" w:rsidRPr="006F0545" w:rsidRDefault="000A03B5" w:rsidP="000A03B5">
            <w:pPr>
              <w:pStyle w:val="acctfourfigures"/>
              <w:tabs>
                <w:tab w:val="clear" w:pos="765"/>
                <w:tab w:val="decimal" w:pos="826"/>
              </w:tabs>
              <w:spacing w:line="276" w:lineRule="auto"/>
              <w:ind w:left="-91" w:right="-79"/>
              <w:rPr>
                <w:b/>
                <w:bCs/>
                <w:szCs w:val="22"/>
              </w:rPr>
            </w:pPr>
          </w:p>
        </w:tc>
        <w:tc>
          <w:tcPr>
            <w:tcW w:w="991" w:type="dxa"/>
            <w:tcBorders>
              <w:top w:val="single" w:sz="4" w:space="0" w:color="auto"/>
              <w:bottom w:val="double" w:sz="4" w:space="0" w:color="auto"/>
            </w:tcBorders>
            <w:vAlign w:val="bottom"/>
          </w:tcPr>
          <w:p w14:paraId="3FE66F85" w14:textId="5ADDEDE7" w:rsidR="000A03B5" w:rsidRPr="006F0545" w:rsidRDefault="00D67635" w:rsidP="000A03B5">
            <w:pPr>
              <w:pStyle w:val="acctfourfigures"/>
              <w:tabs>
                <w:tab w:val="clear" w:pos="765"/>
                <w:tab w:val="decimal" w:pos="823"/>
              </w:tabs>
              <w:spacing w:line="276" w:lineRule="auto"/>
              <w:ind w:left="-91" w:right="-79"/>
              <w:rPr>
                <w:b/>
                <w:bCs/>
                <w:szCs w:val="22"/>
              </w:rPr>
            </w:pPr>
            <w:r>
              <w:rPr>
                <w:b/>
                <w:bCs/>
                <w:szCs w:val="22"/>
              </w:rPr>
              <w:t>162,044</w:t>
            </w:r>
          </w:p>
        </w:tc>
        <w:tc>
          <w:tcPr>
            <w:tcW w:w="180" w:type="dxa"/>
            <w:vAlign w:val="bottom"/>
          </w:tcPr>
          <w:p w14:paraId="06511FE1" w14:textId="77777777" w:rsidR="000A03B5" w:rsidRPr="006F0545" w:rsidRDefault="000A03B5" w:rsidP="000A03B5">
            <w:pPr>
              <w:pStyle w:val="acctfourfigures"/>
              <w:tabs>
                <w:tab w:val="clear" w:pos="765"/>
              </w:tabs>
              <w:spacing w:line="276" w:lineRule="auto"/>
              <w:ind w:left="-79" w:right="-79"/>
              <w:jc w:val="center"/>
              <w:rPr>
                <w:b/>
                <w:bCs/>
                <w:szCs w:val="22"/>
              </w:rPr>
            </w:pPr>
          </w:p>
        </w:tc>
        <w:tc>
          <w:tcPr>
            <w:tcW w:w="990" w:type="dxa"/>
            <w:tcBorders>
              <w:top w:val="single" w:sz="4" w:space="0" w:color="auto"/>
              <w:bottom w:val="double" w:sz="4" w:space="0" w:color="auto"/>
            </w:tcBorders>
            <w:vAlign w:val="bottom"/>
          </w:tcPr>
          <w:p w14:paraId="7140B70E" w14:textId="39057D4C" w:rsidR="000A03B5" w:rsidRPr="006F0545" w:rsidRDefault="00D67635" w:rsidP="000A03B5">
            <w:pPr>
              <w:pStyle w:val="acctfourfigures"/>
              <w:tabs>
                <w:tab w:val="clear" w:pos="765"/>
                <w:tab w:val="decimal" w:pos="636"/>
              </w:tabs>
              <w:spacing w:line="276" w:lineRule="auto"/>
              <w:ind w:left="-79"/>
              <w:jc w:val="center"/>
              <w:rPr>
                <w:b/>
                <w:bCs/>
                <w:szCs w:val="22"/>
              </w:rPr>
            </w:pPr>
            <w:r>
              <w:rPr>
                <w:b/>
                <w:bCs/>
                <w:szCs w:val="22"/>
              </w:rPr>
              <w:t>24,222</w:t>
            </w:r>
          </w:p>
        </w:tc>
        <w:tc>
          <w:tcPr>
            <w:tcW w:w="180" w:type="dxa"/>
            <w:vAlign w:val="bottom"/>
          </w:tcPr>
          <w:p w14:paraId="5ABB7664" w14:textId="77777777" w:rsidR="000A03B5" w:rsidRPr="006F0545" w:rsidRDefault="000A03B5" w:rsidP="000A03B5">
            <w:pPr>
              <w:pStyle w:val="acctfourfigures"/>
              <w:tabs>
                <w:tab w:val="clear" w:pos="765"/>
                <w:tab w:val="decimal" w:pos="752"/>
              </w:tabs>
              <w:spacing w:line="276" w:lineRule="auto"/>
              <w:rPr>
                <w:b/>
                <w:bCs/>
                <w:szCs w:val="22"/>
              </w:rPr>
            </w:pPr>
          </w:p>
        </w:tc>
        <w:tc>
          <w:tcPr>
            <w:tcW w:w="988" w:type="dxa"/>
            <w:tcBorders>
              <w:top w:val="single" w:sz="4" w:space="0" w:color="auto"/>
              <w:bottom w:val="double" w:sz="4" w:space="0" w:color="auto"/>
            </w:tcBorders>
            <w:vAlign w:val="bottom"/>
          </w:tcPr>
          <w:p w14:paraId="64B9C027" w14:textId="720AE9AD" w:rsidR="000A03B5" w:rsidRPr="006F0545" w:rsidRDefault="00D67635" w:rsidP="000A03B5">
            <w:pPr>
              <w:pStyle w:val="acctfourfigures"/>
              <w:tabs>
                <w:tab w:val="clear" w:pos="765"/>
                <w:tab w:val="decimal" w:pos="636"/>
              </w:tabs>
              <w:spacing w:line="276" w:lineRule="auto"/>
              <w:ind w:left="-79"/>
              <w:jc w:val="right"/>
              <w:rPr>
                <w:b/>
                <w:bCs/>
                <w:szCs w:val="22"/>
              </w:rPr>
            </w:pPr>
            <w:r>
              <w:rPr>
                <w:b/>
                <w:bCs/>
                <w:szCs w:val="22"/>
              </w:rPr>
              <w:t>186,266</w:t>
            </w:r>
          </w:p>
        </w:tc>
        <w:tc>
          <w:tcPr>
            <w:tcW w:w="178" w:type="dxa"/>
            <w:vAlign w:val="bottom"/>
          </w:tcPr>
          <w:p w14:paraId="450D929A" w14:textId="77777777" w:rsidR="000A03B5" w:rsidRPr="006F0545" w:rsidRDefault="000A03B5" w:rsidP="000A03B5">
            <w:pPr>
              <w:pStyle w:val="acctfourfigures"/>
              <w:tabs>
                <w:tab w:val="clear" w:pos="765"/>
              </w:tabs>
              <w:spacing w:line="276" w:lineRule="auto"/>
              <w:ind w:left="-79" w:right="-79"/>
              <w:jc w:val="center"/>
              <w:rPr>
                <w:b/>
                <w:bCs/>
                <w:szCs w:val="22"/>
              </w:rPr>
            </w:pPr>
          </w:p>
        </w:tc>
        <w:tc>
          <w:tcPr>
            <w:tcW w:w="902" w:type="dxa"/>
            <w:tcBorders>
              <w:top w:val="single" w:sz="4" w:space="0" w:color="auto"/>
              <w:bottom w:val="double" w:sz="4" w:space="0" w:color="auto"/>
            </w:tcBorders>
            <w:vAlign w:val="bottom"/>
          </w:tcPr>
          <w:p w14:paraId="34BDF025" w14:textId="14F8FD10" w:rsidR="000A03B5" w:rsidRPr="006F0545" w:rsidRDefault="000A03B5" w:rsidP="000A03B5">
            <w:pPr>
              <w:pStyle w:val="acctfourfigures"/>
              <w:tabs>
                <w:tab w:val="clear" w:pos="765"/>
                <w:tab w:val="decimal" w:pos="648"/>
              </w:tabs>
              <w:spacing w:line="276" w:lineRule="auto"/>
              <w:ind w:left="-91" w:right="-79"/>
              <w:rPr>
                <w:szCs w:val="22"/>
              </w:rPr>
            </w:pPr>
            <w:r w:rsidRPr="006F0545">
              <w:rPr>
                <w:b/>
                <w:bCs/>
                <w:szCs w:val="22"/>
              </w:rPr>
              <w:t>115,900</w:t>
            </w:r>
          </w:p>
        </w:tc>
        <w:tc>
          <w:tcPr>
            <w:tcW w:w="181" w:type="dxa"/>
            <w:vAlign w:val="bottom"/>
          </w:tcPr>
          <w:p w14:paraId="75B278E1" w14:textId="77777777" w:rsidR="000A03B5" w:rsidRPr="006F0545" w:rsidRDefault="000A03B5" w:rsidP="000A03B5">
            <w:pPr>
              <w:pStyle w:val="acctfourfigures"/>
              <w:spacing w:line="276" w:lineRule="auto"/>
              <w:rPr>
                <w:szCs w:val="22"/>
              </w:rPr>
            </w:pPr>
          </w:p>
        </w:tc>
        <w:tc>
          <w:tcPr>
            <w:tcW w:w="1008" w:type="dxa"/>
            <w:tcBorders>
              <w:top w:val="single" w:sz="4" w:space="0" w:color="auto"/>
              <w:bottom w:val="double" w:sz="4" w:space="0" w:color="auto"/>
            </w:tcBorders>
            <w:vAlign w:val="bottom"/>
          </w:tcPr>
          <w:p w14:paraId="5AD44DD7" w14:textId="3DD8FCCB" w:rsidR="000A03B5" w:rsidRPr="006F0545" w:rsidRDefault="000A03B5" w:rsidP="000A03B5">
            <w:pPr>
              <w:pStyle w:val="acctfourfigures"/>
              <w:tabs>
                <w:tab w:val="clear" w:pos="765"/>
                <w:tab w:val="decimal" w:pos="752"/>
              </w:tabs>
              <w:spacing w:line="276" w:lineRule="auto"/>
              <w:ind w:left="-79"/>
              <w:jc w:val="right"/>
              <w:rPr>
                <w:rFonts w:cstheme="minorBidi"/>
                <w:b/>
                <w:bCs/>
                <w:szCs w:val="28"/>
                <w:lang w:bidi="th-TH"/>
              </w:rPr>
            </w:pPr>
            <w:r w:rsidRPr="006F0545">
              <w:rPr>
                <w:b/>
                <w:bCs/>
                <w:szCs w:val="22"/>
              </w:rPr>
              <w:t>6,074</w:t>
            </w:r>
          </w:p>
        </w:tc>
        <w:tc>
          <w:tcPr>
            <w:tcW w:w="178" w:type="dxa"/>
            <w:vAlign w:val="bottom"/>
          </w:tcPr>
          <w:p w14:paraId="1DBB25EC" w14:textId="77777777" w:rsidR="000A03B5" w:rsidRPr="006F0545" w:rsidRDefault="000A03B5" w:rsidP="000A03B5">
            <w:pPr>
              <w:pStyle w:val="acctfourfigures"/>
              <w:spacing w:line="276" w:lineRule="auto"/>
              <w:jc w:val="right"/>
              <w:rPr>
                <w:b/>
                <w:bCs/>
                <w:szCs w:val="22"/>
              </w:rPr>
            </w:pPr>
          </w:p>
        </w:tc>
        <w:tc>
          <w:tcPr>
            <w:tcW w:w="975" w:type="dxa"/>
            <w:tcBorders>
              <w:top w:val="single" w:sz="4" w:space="0" w:color="auto"/>
              <w:bottom w:val="double" w:sz="4" w:space="0" w:color="auto"/>
            </w:tcBorders>
            <w:vAlign w:val="bottom"/>
          </w:tcPr>
          <w:p w14:paraId="2FAA8908" w14:textId="29559241" w:rsidR="000A03B5" w:rsidRPr="006F0545" w:rsidRDefault="000A03B5" w:rsidP="000A03B5">
            <w:pPr>
              <w:pStyle w:val="acctfourfigures"/>
              <w:tabs>
                <w:tab w:val="clear" w:pos="765"/>
                <w:tab w:val="decimal" w:pos="896"/>
              </w:tabs>
              <w:spacing w:line="276" w:lineRule="auto"/>
              <w:ind w:left="-79" w:right="-351"/>
              <w:rPr>
                <w:b/>
                <w:bCs/>
                <w:szCs w:val="22"/>
              </w:rPr>
            </w:pPr>
            <w:r w:rsidRPr="006F0545">
              <w:rPr>
                <w:b/>
                <w:bCs/>
                <w:szCs w:val="22"/>
              </w:rPr>
              <w:t>121,974</w:t>
            </w:r>
          </w:p>
        </w:tc>
      </w:tr>
    </w:tbl>
    <w:p w14:paraId="32180078" w14:textId="4DC113B9" w:rsidR="00217E7A" w:rsidRPr="006F0545" w:rsidRDefault="00217E7A" w:rsidP="00DF46A8">
      <w:pPr>
        <w:spacing w:line="240" w:lineRule="auto"/>
        <w:ind w:left="540" w:right="-45" w:hanging="90"/>
        <w:jc w:val="both"/>
        <w:rPr>
          <w:i/>
          <w:iCs/>
        </w:rPr>
      </w:pPr>
    </w:p>
    <w:p w14:paraId="2267A27F" w14:textId="5A4F5FB8" w:rsidR="00A30DE2" w:rsidRPr="006F0545" w:rsidRDefault="00C95A69" w:rsidP="00D67635">
      <w:pPr>
        <w:spacing w:line="240" w:lineRule="auto"/>
        <w:ind w:left="540" w:right="-45"/>
        <w:jc w:val="both"/>
        <w:rPr>
          <w:i/>
          <w:iCs/>
        </w:rPr>
      </w:pPr>
      <w:r w:rsidRPr="006F0545">
        <w:rPr>
          <w:i/>
          <w:iCs/>
        </w:rPr>
        <w:t>Loans from financial institutions</w:t>
      </w:r>
    </w:p>
    <w:p w14:paraId="73FA86F4" w14:textId="729448DF" w:rsidR="00C95A69" w:rsidRPr="006F0545" w:rsidRDefault="00C95A69" w:rsidP="00C95A69">
      <w:pPr>
        <w:spacing w:line="240" w:lineRule="auto"/>
        <w:ind w:left="540" w:right="-45" w:hanging="90"/>
        <w:jc w:val="both"/>
        <w:rPr>
          <w:i/>
          <w:iCs/>
        </w:rPr>
      </w:pPr>
    </w:p>
    <w:p w14:paraId="43FC49C1" w14:textId="007FD770" w:rsidR="00C95A69" w:rsidRPr="00D67635" w:rsidRDefault="00C95A69" w:rsidP="00D67635">
      <w:pPr>
        <w:spacing w:line="240" w:lineRule="atLeast"/>
        <w:ind w:left="540"/>
        <w:jc w:val="both"/>
        <w:rPr>
          <w:highlight w:val="yellow"/>
          <w:lang w:val="en-US"/>
        </w:rPr>
      </w:pPr>
      <w:r w:rsidRPr="00965545">
        <w:t xml:space="preserve">During the year </w:t>
      </w:r>
      <w:r w:rsidR="004617E6" w:rsidRPr="00965545">
        <w:t>2025</w:t>
      </w:r>
      <w:r w:rsidRPr="00965545">
        <w:t xml:space="preserve">, </w:t>
      </w:r>
      <w:r w:rsidR="007766BD" w:rsidRPr="00965545">
        <w:t xml:space="preserve">the Company entered into a short-term loan agreement from financial institutions amounting to Baht </w:t>
      </w:r>
      <w:r w:rsidR="00965545" w:rsidRPr="00965545">
        <w:t>162.04</w:t>
      </w:r>
      <w:r w:rsidR="007766BD" w:rsidRPr="00965545">
        <w:t xml:space="preserve"> million </w:t>
      </w:r>
      <w:r w:rsidR="007766BD" w:rsidRPr="00965545">
        <w:rPr>
          <w:i/>
          <w:iCs/>
        </w:rPr>
        <w:t>(2024: Baht 115</w:t>
      </w:r>
      <w:r w:rsidR="007766BD" w:rsidRPr="00965545">
        <w:rPr>
          <w:i/>
          <w:iCs/>
          <w:lang w:val="en-US"/>
        </w:rPr>
        <w:t>.90</w:t>
      </w:r>
      <w:r w:rsidR="007766BD" w:rsidRPr="00965545">
        <w:rPr>
          <w:i/>
          <w:iCs/>
        </w:rPr>
        <w:t xml:space="preserve"> million)</w:t>
      </w:r>
      <w:r w:rsidR="007766BD" w:rsidRPr="00965545">
        <w:t xml:space="preserve"> bearing interest at the rate ranging from </w:t>
      </w:r>
      <w:r w:rsidR="007766BD" w:rsidRPr="00E42DEE">
        <w:t xml:space="preserve">3.99% to 8.30% per annum. The loan is secured by Director and Directors’ asset, deposits </w:t>
      </w:r>
      <w:r w:rsidR="007766BD" w:rsidRPr="00E42DEE">
        <w:rPr>
          <w:lang w:val="en-US"/>
        </w:rPr>
        <w:t xml:space="preserve">of financial institutions of the Company and letter of </w:t>
      </w:r>
      <w:r w:rsidR="007766BD" w:rsidRPr="00E42DEE">
        <w:t>guarantee of the Thai Credit Guarantee Corporation.</w:t>
      </w:r>
    </w:p>
    <w:p w14:paraId="16636229" w14:textId="77777777" w:rsidR="007766BD" w:rsidRPr="00D67635" w:rsidRDefault="007766BD" w:rsidP="005D38CD">
      <w:pPr>
        <w:pStyle w:val="BodyText"/>
        <w:spacing w:after="0" w:line="240" w:lineRule="atLeast"/>
        <w:ind w:left="450"/>
        <w:jc w:val="both"/>
        <w:rPr>
          <w:rFonts w:cstheme="minorBidi"/>
          <w:highlight w:val="yellow"/>
          <w:lang w:val="en-US"/>
        </w:rPr>
      </w:pPr>
    </w:p>
    <w:p w14:paraId="04725475" w14:textId="237656BA" w:rsidR="004B134C" w:rsidRDefault="00C95A69" w:rsidP="00D67635">
      <w:pPr>
        <w:spacing w:line="240" w:lineRule="atLeast"/>
        <w:ind w:left="540"/>
        <w:jc w:val="both"/>
        <w:rPr>
          <w:i/>
          <w:iCs/>
        </w:rPr>
      </w:pPr>
      <w:r w:rsidRPr="00965545">
        <w:t xml:space="preserve">As </w:t>
      </w:r>
      <w:proofErr w:type="gramStart"/>
      <w:r w:rsidRPr="00965545">
        <w:t>at</w:t>
      </w:r>
      <w:proofErr w:type="gramEnd"/>
      <w:r w:rsidRPr="00965545">
        <w:t xml:space="preserve"> 31 December </w:t>
      </w:r>
      <w:r w:rsidR="004617E6" w:rsidRPr="00965545">
        <w:t>2025</w:t>
      </w:r>
      <w:r w:rsidR="0055231C" w:rsidRPr="00965545">
        <w:t>,</w:t>
      </w:r>
      <w:r w:rsidRPr="00965545">
        <w:t xml:space="preserve"> the Company had unutilised credit facilities totalling Baht </w:t>
      </w:r>
      <w:r w:rsidR="00965545" w:rsidRPr="00965545">
        <w:t>208.96</w:t>
      </w:r>
      <w:r w:rsidRPr="00965545">
        <w:t xml:space="preserve"> million</w:t>
      </w:r>
      <w:r w:rsidR="00AD354A" w:rsidRPr="00965545">
        <w:br/>
      </w:r>
      <w:r w:rsidRPr="00965545">
        <w:rPr>
          <w:i/>
          <w:iCs/>
        </w:rPr>
        <w:t>(</w:t>
      </w:r>
      <w:r w:rsidR="004617E6" w:rsidRPr="00965545">
        <w:rPr>
          <w:i/>
          <w:iCs/>
        </w:rPr>
        <w:t>2024</w:t>
      </w:r>
      <w:r w:rsidRPr="00965545">
        <w:rPr>
          <w:i/>
          <w:iCs/>
        </w:rPr>
        <w:t xml:space="preserve">: Baht </w:t>
      </w:r>
      <w:r w:rsidR="007766BD" w:rsidRPr="00965545">
        <w:rPr>
          <w:i/>
          <w:iCs/>
        </w:rPr>
        <w:t>68</w:t>
      </w:r>
      <w:r w:rsidR="00BA0420" w:rsidRPr="00965545">
        <w:rPr>
          <w:i/>
          <w:iCs/>
        </w:rPr>
        <w:t>.</w:t>
      </w:r>
      <w:r w:rsidR="007766BD" w:rsidRPr="00965545">
        <w:rPr>
          <w:i/>
          <w:iCs/>
        </w:rPr>
        <w:t>60</w:t>
      </w:r>
      <w:r w:rsidRPr="00965545">
        <w:rPr>
          <w:i/>
          <w:iCs/>
        </w:rPr>
        <w:t xml:space="preserve"> million)</w:t>
      </w:r>
      <w:r w:rsidR="0055231C" w:rsidRPr="00965545">
        <w:rPr>
          <w:i/>
          <w:iCs/>
        </w:rPr>
        <w:t>.</w:t>
      </w:r>
    </w:p>
    <w:p w14:paraId="0DE9EDD2" w14:textId="77777777" w:rsidR="004B134C" w:rsidRDefault="004B134C">
      <w:pPr>
        <w:spacing w:line="240" w:lineRule="auto"/>
        <w:rPr>
          <w:i/>
          <w:iCs/>
        </w:rPr>
      </w:pPr>
      <w:r>
        <w:rPr>
          <w:i/>
          <w:iCs/>
        </w:rPr>
        <w:br w:type="page"/>
      </w:r>
    </w:p>
    <w:p w14:paraId="7F7A4791" w14:textId="4334F3F4" w:rsidR="001E1361" w:rsidRPr="006B4E19" w:rsidRDefault="00C95A69" w:rsidP="006B4E19">
      <w:pPr>
        <w:pStyle w:val="BodyText2"/>
        <w:numPr>
          <w:ilvl w:val="0"/>
          <w:numId w:val="27"/>
        </w:numPr>
        <w:tabs>
          <w:tab w:val="clear" w:pos="340"/>
          <w:tab w:val="clear" w:pos="540"/>
        </w:tabs>
        <w:spacing w:line="240" w:lineRule="auto"/>
        <w:ind w:left="540" w:right="0" w:hanging="540"/>
        <w:jc w:val="left"/>
        <w:rPr>
          <w:rFonts w:cs="Times New Roman"/>
          <w:sz w:val="24"/>
          <w:szCs w:val="24"/>
          <w:cs/>
        </w:rPr>
      </w:pPr>
      <w:r w:rsidRPr="006B4E19">
        <w:rPr>
          <w:rFonts w:cs="Times New Roman"/>
          <w:sz w:val="24"/>
          <w:szCs w:val="24"/>
        </w:rPr>
        <w:t>Non-</w:t>
      </w:r>
      <w:r w:rsidRPr="00894177">
        <w:rPr>
          <w:rFonts w:cs="Times New Roman"/>
          <w:sz w:val="24"/>
          <w:szCs w:val="24"/>
        </w:rPr>
        <w:t>current</w:t>
      </w:r>
      <w:r w:rsidRPr="006B4E19">
        <w:rPr>
          <w:rFonts w:cs="Times New Roman"/>
          <w:sz w:val="24"/>
          <w:szCs w:val="24"/>
        </w:rPr>
        <w:t xml:space="preserve"> provisions for employee benefits</w:t>
      </w:r>
    </w:p>
    <w:p w14:paraId="26E73C5F" w14:textId="77777777" w:rsidR="007E39DD" w:rsidRPr="006F0545" w:rsidRDefault="007E39DD" w:rsidP="00600D7A">
      <w:pPr>
        <w:spacing w:line="240" w:lineRule="auto"/>
        <w:ind w:left="540"/>
        <w:rPr>
          <w:rFonts w:cstheme="minorBidi"/>
        </w:rPr>
      </w:pPr>
    </w:p>
    <w:p w14:paraId="5F47B3E0" w14:textId="3A992441" w:rsidR="00252055" w:rsidRPr="006F0545" w:rsidRDefault="00252055" w:rsidP="00252055">
      <w:pPr>
        <w:spacing w:line="240" w:lineRule="auto"/>
        <w:ind w:left="540"/>
        <w:rPr>
          <w:rFonts w:cstheme="minorBidi"/>
          <w:b/>
          <w:bCs/>
          <w:i/>
          <w:iCs/>
        </w:rPr>
      </w:pPr>
      <w:r w:rsidRPr="006F0545">
        <w:rPr>
          <w:b/>
          <w:bCs/>
          <w:i/>
          <w:iCs/>
        </w:rPr>
        <w:t>Defined benefit plan</w:t>
      </w:r>
    </w:p>
    <w:p w14:paraId="2AE4928A" w14:textId="1DD6950C" w:rsidR="00252055" w:rsidRPr="00600D7A" w:rsidRDefault="00252055" w:rsidP="00252055">
      <w:pPr>
        <w:spacing w:line="240" w:lineRule="auto"/>
        <w:ind w:left="540"/>
        <w:rPr>
          <w:rFonts w:cstheme="minorBidi"/>
        </w:rPr>
      </w:pPr>
    </w:p>
    <w:p w14:paraId="4C20A9D3" w14:textId="557B2DE5" w:rsidR="00252055" w:rsidRPr="006F0545" w:rsidRDefault="00252055" w:rsidP="00252055">
      <w:pPr>
        <w:spacing w:line="240" w:lineRule="auto"/>
        <w:ind w:left="540"/>
        <w:jc w:val="thaiDistribute"/>
        <w:rPr>
          <w:rFonts w:cstheme="minorBidi"/>
          <w:b/>
          <w:bCs/>
        </w:rPr>
      </w:pPr>
      <w:r w:rsidRPr="006F0545">
        <w:t xml:space="preserve">The Company operate a defined benefit plan based on the requirement of Thai Labour Protection Act B.E 2541 (1998) to provide retirement benefits to employees based on pensionable remuneration and length of service. </w:t>
      </w:r>
      <w:r w:rsidRPr="006F0545">
        <w:rPr>
          <w:rFonts w:eastAsiaTheme="minorHAnsi"/>
          <w:lang w:val="en-US"/>
        </w:rPr>
        <w:t xml:space="preserve">The defined benefit plans expose the </w:t>
      </w:r>
      <w:r w:rsidRPr="006F0545">
        <w:t>Company</w:t>
      </w:r>
      <w:r w:rsidRPr="006F0545">
        <w:rPr>
          <w:rFonts w:eastAsiaTheme="minorHAnsi"/>
          <w:lang w:val="en-US"/>
        </w:rPr>
        <w:t xml:space="preserve"> to actuarial risks, such as longevity risk</w:t>
      </w:r>
      <w:r w:rsidR="0055231C" w:rsidRPr="006F0545">
        <w:rPr>
          <w:rFonts w:eastAsiaTheme="minorHAnsi"/>
          <w:lang w:val="en-US"/>
        </w:rPr>
        <w:t xml:space="preserve"> and</w:t>
      </w:r>
      <w:r w:rsidRPr="006F0545">
        <w:rPr>
          <w:rFonts w:eastAsiaTheme="minorHAnsi"/>
          <w:lang w:val="en-US"/>
        </w:rPr>
        <w:t xml:space="preserve"> interest rate ris</w:t>
      </w:r>
      <w:r w:rsidR="0055231C" w:rsidRPr="006F0545">
        <w:rPr>
          <w:rFonts w:eastAsiaTheme="minorHAnsi"/>
          <w:lang w:val="en-US"/>
        </w:rPr>
        <w:t>k</w:t>
      </w:r>
      <w:r w:rsidRPr="006F0545">
        <w:rPr>
          <w:rFonts w:eastAsiaTheme="minorHAnsi"/>
          <w:lang w:val="en-US"/>
        </w:rPr>
        <w:t>.</w:t>
      </w:r>
    </w:p>
    <w:p w14:paraId="2FDF6A11" w14:textId="77777777" w:rsidR="0011221E" w:rsidRPr="00600D7A" w:rsidRDefault="0011221E" w:rsidP="00600D7A">
      <w:pPr>
        <w:spacing w:line="240" w:lineRule="auto"/>
        <w:ind w:left="540"/>
        <w:rPr>
          <w:rFonts w:cstheme="minorBidi"/>
        </w:rPr>
      </w:pPr>
    </w:p>
    <w:tbl>
      <w:tblPr>
        <w:tblW w:w="9180" w:type="dxa"/>
        <w:tblInd w:w="450" w:type="dxa"/>
        <w:tblLayout w:type="fixed"/>
        <w:tblLook w:val="01E0" w:firstRow="1" w:lastRow="1" w:firstColumn="1" w:lastColumn="1" w:noHBand="0" w:noVBand="0"/>
      </w:tblPr>
      <w:tblGrid>
        <w:gridCol w:w="6300"/>
        <w:gridCol w:w="270"/>
        <w:gridCol w:w="1170"/>
        <w:gridCol w:w="242"/>
        <w:gridCol w:w="1198"/>
      </w:tblGrid>
      <w:tr w:rsidR="00252055" w:rsidRPr="006F0545" w14:paraId="57E8D540" w14:textId="77777777" w:rsidTr="00C471D5">
        <w:trPr>
          <w:trHeight w:val="20"/>
          <w:tblHeader/>
        </w:trPr>
        <w:tc>
          <w:tcPr>
            <w:tcW w:w="6300" w:type="dxa"/>
          </w:tcPr>
          <w:p w14:paraId="3D7AA50B" w14:textId="3CA03847" w:rsidR="00252055" w:rsidRPr="006F0545" w:rsidRDefault="00252055" w:rsidP="00252055">
            <w:pPr>
              <w:spacing w:line="240" w:lineRule="auto"/>
              <w:ind w:right="-108"/>
              <w:jc w:val="thaiDistribute"/>
              <w:rPr>
                <w:rFonts w:cs="Times New Roman"/>
                <w:b/>
                <w:cs/>
              </w:rPr>
            </w:pPr>
            <w:r w:rsidRPr="006F0545">
              <w:rPr>
                <w:b/>
                <w:bCs/>
                <w:i/>
                <w:iCs/>
              </w:rPr>
              <w:t>Present value of the defined benefit obligations</w:t>
            </w:r>
          </w:p>
        </w:tc>
        <w:tc>
          <w:tcPr>
            <w:tcW w:w="270" w:type="dxa"/>
            <w:vAlign w:val="center"/>
          </w:tcPr>
          <w:p w14:paraId="251A7B8D" w14:textId="77777777" w:rsidR="00252055" w:rsidRPr="006F0545" w:rsidRDefault="00252055" w:rsidP="00252055">
            <w:pPr>
              <w:pStyle w:val="BodyText"/>
              <w:spacing w:after="0" w:line="240" w:lineRule="auto"/>
              <w:ind w:left="-113" w:right="-110"/>
              <w:jc w:val="center"/>
              <w:rPr>
                <w:rFonts w:cs="Times New Roman"/>
                <w:i/>
                <w:iCs/>
              </w:rPr>
            </w:pPr>
          </w:p>
        </w:tc>
        <w:tc>
          <w:tcPr>
            <w:tcW w:w="1170" w:type="dxa"/>
            <w:vAlign w:val="center"/>
          </w:tcPr>
          <w:p w14:paraId="0402A0ED" w14:textId="716F8C20" w:rsidR="00252055" w:rsidRPr="006F0545" w:rsidRDefault="004617E6" w:rsidP="00252055">
            <w:pPr>
              <w:pStyle w:val="BodyText"/>
              <w:spacing w:after="0" w:line="240" w:lineRule="auto"/>
              <w:ind w:left="-113" w:right="-110"/>
              <w:jc w:val="center"/>
              <w:rPr>
                <w:rFonts w:cs="Times New Roman"/>
              </w:rPr>
            </w:pPr>
            <w:r>
              <w:rPr>
                <w:rFonts w:cs="Times New Roman"/>
              </w:rPr>
              <w:t>2025</w:t>
            </w:r>
          </w:p>
        </w:tc>
        <w:tc>
          <w:tcPr>
            <w:tcW w:w="242" w:type="dxa"/>
            <w:vAlign w:val="center"/>
          </w:tcPr>
          <w:p w14:paraId="73E44942" w14:textId="77777777" w:rsidR="00252055" w:rsidRPr="006F0545" w:rsidRDefault="00252055" w:rsidP="00252055">
            <w:pPr>
              <w:pStyle w:val="BodyText"/>
              <w:spacing w:after="0" w:line="240" w:lineRule="auto"/>
              <w:ind w:left="-108" w:right="-110"/>
              <w:jc w:val="center"/>
              <w:rPr>
                <w:rFonts w:cs="Times New Roman"/>
              </w:rPr>
            </w:pPr>
          </w:p>
        </w:tc>
        <w:tc>
          <w:tcPr>
            <w:tcW w:w="1198" w:type="dxa"/>
            <w:vAlign w:val="center"/>
          </w:tcPr>
          <w:p w14:paraId="17DB6CC7" w14:textId="499A1EC1" w:rsidR="00252055" w:rsidRPr="006F0545" w:rsidRDefault="004617E6" w:rsidP="00252055">
            <w:pPr>
              <w:pStyle w:val="BodyText"/>
              <w:spacing w:after="0" w:line="240" w:lineRule="auto"/>
              <w:ind w:left="-108" w:right="-110"/>
              <w:jc w:val="center"/>
              <w:rPr>
                <w:rFonts w:cs="Times New Roman"/>
              </w:rPr>
            </w:pPr>
            <w:r>
              <w:rPr>
                <w:rFonts w:cs="Times New Roman"/>
              </w:rPr>
              <w:t>2024</w:t>
            </w:r>
          </w:p>
        </w:tc>
      </w:tr>
      <w:tr w:rsidR="00252055" w:rsidRPr="006F0545" w14:paraId="34F42943" w14:textId="77777777" w:rsidTr="00C471D5">
        <w:trPr>
          <w:trHeight w:val="20"/>
          <w:tblHeader/>
        </w:trPr>
        <w:tc>
          <w:tcPr>
            <w:tcW w:w="6300" w:type="dxa"/>
          </w:tcPr>
          <w:p w14:paraId="76238DAF" w14:textId="77777777" w:rsidR="00252055" w:rsidRPr="006F0545" w:rsidRDefault="00252055" w:rsidP="00252055">
            <w:pPr>
              <w:spacing w:line="240" w:lineRule="auto"/>
              <w:rPr>
                <w:rFonts w:cs="Times New Roman"/>
              </w:rPr>
            </w:pPr>
          </w:p>
        </w:tc>
        <w:tc>
          <w:tcPr>
            <w:tcW w:w="270" w:type="dxa"/>
          </w:tcPr>
          <w:p w14:paraId="4CFF5D59" w14:textId="77777777" w:rsidR="00252055" w:rsidRPr="006F0545" w:rsidRDefault="00252055" w:rsidP="00252055">
            <w:pPr>
              <w:pStyle w:val="acctfourfigures"/>
              <w:tabs>
                <w:tab w:val="clear" w:pos="765"/>
              </w:tabs>
              <w:spacing w:line="240" w:lineRule="auto"/>
              <w:ind w:left="-113" w:right="-110"/>
              <w:jc w:val="center"/>
              <w:rPr>
                <w:i/>
                <w:iCs/>
                <w:szCs w:val="22"/>
              </w:rPr>
            </w:pPr>
          </w:p>
        </w:tc>
        <w:tc>
          <w:tcPr>
            <w:tcW w:w="2610" w:type="dxa"/>
            <w:gridSpan w:val="3"/>
          </w:tcPr>
          <w:p w14:paraId="7BACF306" w14:textId="77777777" w:rsidR="00252055" w:rsidRPr="006F0545" w:rsidRDefault="00252055" w:rsidP="00252055">
            <w:pPr>
              <w:pStyle w:val="acctfourfigures"/>
              <w:tabs>
                <w:tab w:val="clear" w:pos="765"/>
              </w:tabs>
              <w:spacing w:line="240" w:lineRule="auto"/>
              <w:ind w:left="-160" w:right="-130"/>
              <w:jc w:val="center"/>
              <w:rPr>
                <w:i/>
                <w:iCs/>
                <w:szCs w:val="22"/>
                <w:cs/>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CC0CD8" w:rsidRPr="006F0545" w14:paraId="76FFCE51" w14:textId="77777777" w:rsidTr="00C471D5">
        <w:trPr>
          <w:trHeight w:val="20"/>
        </w:trPr>
        <w:tc>
          <w:tcPr>
            <w:tcW w:w="6300" w:type="dxa"/>
          </w:tcPr>
          <w:p w14:paraId="15DFC164" w14:textId="77E28B2E" w:rsidR="00CC0CD8" w:rsidRPr="006F0545" w:rsidRDefault="00CC0CD8" w:rsidP="00CC0CD8">
            <w:pPr>
              <w:rPr>
                <w:rFonts w:cstheme="minorBidi"/>
                <w:lang w:val="en-US"/>
              </w:rPr>
            </w:pPr>
            <w:proofErr w:type="gramStart"/>
            <w:r w:rsidRPr="006F0545">
              <w:t>At</w:t>
            </w:r>
            <w:proofErr w:type="gramEnd"/>
            <w:r w:rsidRPr="006F0545">
              <w:t xml:space="preserve"> 1 January</w:t>
            </w:r>
          </w:p>
        </w:tc>
        <w:tc>
          <w:tcPr>
            <w:tcW w:w="270" w:type="dxa"/>
          </w:tcPr>
          <w:p w14:paraId="440AC8D5"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6CC7735C" w14:textId="462C39A1" w:rsidR="00CC0CD8" w:rsidRPr="006F0545" w:rsidRDefault="00D67635" w:rsidP="00CC0CD8">
            <w:pPr>
              <w:pStyle w:val="acctfourfigures"/>
              <w:tabs>
                <w:tab w:val="clear" w:pos="765"/>
              </w:tabs>
              <w:jc w:val="right"/>
              <w:rPr>
                <w:szCs w:val="22"/>
                <w:lang w:val="en-US"/>
              </w:rPr>
            </w:pPr>
            <w:r>
              <w:rPr>
                <w:szCs w:val="22"/>
                <w:lang w:val="en-US"/>
              </w:rPr>
              <w:t>1,212</w:t>
            </w:r>
          </w:p>
        </w:tc>
        <w:tc>
          <w:tcPr>
            <w:tcW w:w="242" w:type="dxa"/>
          </w:tcPr>
          <w:p w14:paraId="3AA18469" w14:textId="77777777" w:rsidR="00CC0CD8" w:rsidRPr="006F0545" w:rsidRDefault="00CC0CD8" w:rsidP="00CC0CD8">
            <w:pPr>
              <w:jc w:val="thaiDistribute"/>
              <w:rPr>
                <w:rFonts w:cs="Times New Roman"/>
                <w:lang w:val="en-US"/>
              </w:rPr>
            </w:pPr>
          </w:p>
        </w:tc>
        <w:tc>
          <w:tcPr>
            <w:tcW w:w="1198" w:type="dxa"/>
          </w:tcPr>
          <w:p w14:paraId="616190E0" w14:textId="6044D99D" w:rsidR="00CC0CD8" w:rsidRPr="006F0545" w:rsidRDefault="00CC0CD8" w:rsidP="00CC0CD8">
            <w:pPr>
              <w:tabs>
                <w:tab w:val="decimal" w:pos="906"/>
              </w:tabs>
              <w:ind w:left="-115" w:right="-101"/>
              <w:rPr>
                <w:rFonts w:cs="Times New Roman"/>
                <w:lang w:val="en-US"/>
              </w:rPr>
            </w:pPr>
            <w:r w:rsidRPr="006F0545">
              <w:rPr>
                <w:lang w:val="en-US"/>
              </w:rPr>
              <w:t>622</w:t>
            </w:r>
          </w:p>
        </w:tc>
      </w:tr>
      <w:tr w:rsidR="00CC0CD8" w:rsidRPr="006F0545" w14:paraId="4AC83F5F" w14:textId="77777777" w:rsidTr="00252055">
        <w:trPr>
          <w:trHeight w:val="20"/>
        </w:trPr>
        <w:tc>
          <w:tcPr>
            <w:tcW w:w="6300" w:type="dxa"/>
          </w:tcPr>
          <w:p w14:paraId="4E9AFDAC" w14:textId="7C7211BC" w:rsidR="00CC0CD8" w:rsidRPr="006F0545" w:rsidRDefault="00CC0CD8" w:rsidP="00CC0CD8">
            <w:pPr>
              <w:rPr>
                <w:rFonts w:cstheme="minorBidi"/>
                <w:lang w:val="en-US"/>
              </w:rPr>
            </w:pPr>
            <w:proofErr w:type="spellStart"/>
            <w:r w:rsidRPr="006F0545">
              <w:rPr>
                <w:b/>
                <w:bCs/>
                <w:i/>
                <w:iCs/>
                <w:lang w:val="en-US"/>
              </w:rPr>
              <w:t>Recognised</w:t>
            </w:r>
            <w:proofErr w:type="spellEnd"/>
            <w:r w:rsidRPr="006F0545">
              <w:rPr>
                <w:b/>
                <w:bCs/>
                <w:i/>
                <w:iCs/>
                <w:lang w:val="en-US"/>
              </w:rPr>
              <w:t xml:space="preserve"> in profit or loss</w:t>
            </w:r>
            <w:r w:rsidRPr="006F0545">
              <w:rPr>
                <w:b/>
                <w:bCs/>
                <w:i/>
                <w:iCs/>
              </w:rPr>
              <w:t>:</w:t>
            </w:r>
          </w:p>
        </w:tc>
        <w:tc>
          <w:tcPr>
            <w:tcW w:w="270" w:type="dxa"/>
          </w:tcPr>
          <w:p w14:paraId="2B02A041"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1ECA9F41" w14:textId="73344FB0" w:rsidR="00CC0CD8" w:rsidRPr="006F0545" w:rsidRDefault="00CC0CD8" w:rsidP="00CC0CD8">
            <w:pPr>
              <w:pStyle w:val="acctfourfigures"/>
              <w:tabs>
                <w:tab w:val="clear" w:pos="765"/>
              </w:tabs>
              <w:jc w:val="right"/>
              <w:rPr>
                <w:szCs w:val="22"/>
                <w:lang w:val="en-US" w:bidi="th-TH"/>
              </w:rPr>
            </w:pPr>
          </w:p>
        </w:tc>
        <w:tc>
          <w:tcPr>
            <w:tcW w:w="242" w:type="dxa"/>
          </w:tcPr>
          <w:p w14:paraId="5E4C3895" w14:textId="77777777" w:rsidR="00CC0CD8" w:rsidRPr="006F0545" w:rsidRDefault="00CC0CD8" w:rsidP="00CC0CD8">
            <w:pPr>
              <w:jc w:val="thaiDistribute"/>
              <w:rPr>
                <w:rFonts w:cs="Times New Roman"/>
                <w:lang w:val="en-US"/>
              </w:rPr>
            </w:pPr>
          </w:p>
        </w:tc>
        <w:tc>
          <w:tcPr>
            <w:tcW w:w="1198" w:type="dxa"/>
          </w:tcPr>
          <w:p w14:paraId="2D23A045" w14:textId="38E219BC" w:rsidR="00CC0CD8" w:rsidRPr="006F0545" w:rsidRDefault="00CC0CD8" w:rsidP="00CC0CD8">
            <w:pPr>
              <w:tabs>
                <w:tab w:val="decimal" w:pos="906"/>
              </w:tabs>
              <w:ind w:left="-115" w:right="-101"/>
              <w:rPr>
                <w:rFonts w:cs="Times New Roman"/>
                <w:lang w:val="en-US"/>
              </w:rPr>
            </w:pPr>
          </w:p>
        </w:tc>
      </w:tr>
      <w:tr w:rsidR="00CC0CD8" w:rsidRPr="006F0545" w14:paraId="25FC1AF7" w14:textId="77777777" w:rsidTr="00252055">
        <w:trPr>
          <w:trHeight w:val="20"/>
        </w:trPr>
        <w:tc>
          <w:tcPr>
            <w:tcW w:w="6300" w:type="dxa"/>
          </w:tcPr>
          <w:p w14:paraId="7F340436" w14:textId="0808D0ED" w:rsidR="00CC0CD8" w:rsidRPr="006F0545" w:rsidRDefault="00CC0CD8" w:rsidP="00CC0CD8">
            <w:pPr>
              <w:rPr>
                <w:rFonts w:cstheme="minorBidi"/>
                <w:b/>
                <w:bCs/>
                <w:cs/>
                <w:lang w:val="en-US"/>
              </w:rPr>
            </w:pPr>
            <w:r w:rsidRPr="006F0545">
              <w:t>Current service cost</w:t>
            </w:r>
          </w:p>
        </w:tc>
        <w:tc>
          <w:tcPr>
            <w:tcW w:w="270" w:type="dxa"/>
          </w:tcPr>
          <w:p w14:paraId="0992909E" w14:textId="77777777" w:rsidR="00CC0CD8" w:rsidRPr="006F0545" w:rsidRDefault="00CC0CD8" w:rsidP="00CC0CD8">
            <w:pPr>
              <w:pStyle w:val="acctfourfigures"/>
              <w:tabs>
                <w:tab w:val="clear" w:pos="765"/>
              </w:tabs>
              <w:ind w:left="-113" w:right="-110"/>
              <w:jc w:val="center"/>
              <w:rPr>
                <w:rFonts w:cstheme="minorBidi"/>
                <w:b/>
                <w:bCs/>
                <w:szCs w:val="22"/>
                <w:lang w:val="en-US" w:bidi="th-TH"/>
              </w:rPr>
            </w:pPr>
          </w:p>
        </w:tc>
        <w:tc>
          <w:tcPr>
            <w:tcW w:w="1170" w:type="dxa"/>
          </w:tcPr>
          <w:p w14:paraId="56C2C0C2" w14:textId="66F92D00" w:rsidR="00CC0CD8" w:rsidRPr="006F0545" w:rsidRDefault="00D67635" w:rsidP="00CC0CD8">
            <w:pPr>
              <w:pStyle w:val="acctfourfigures"/>
              <w:tabs>
                <w:tab w:val="clear" w:pos="765"/>
              </w:tabs>
              <w:jc w:val="right"/>
              <w:rPr>
                <w:szCs w:val="22"/>
                <w:lang w:val="en-US" w:bidi="th-TH"/>
              </w:rPr>
            </w:pPr>
            <w:r>
              <w:rPr>
                <w:szCs w:val="22"/>
                <w:lang w:val="en-US" w:bidi="th-TH"/>
              </w:rPr>
              <w:t>477</w:t>
            </w:r>
          </w:p>
        </w:tc>
        <w:tc>
          <w:tcPr>
            <w:tcW w:w="242" w:type="dxa"/>
          </w:tcPr>
          <w:p w14:paraId="0869B7A2" w14:textId="77777777" w:rsidR="00CC0CD8" w:rsidRPr="006F0545" w:rsidRDefault="00CC0CD8" w:rsidP="00CC0CD8">
            <w:pPr>
              <w:jc w:val="thaiDistribute"/>
              <w:rPr>
                <w:rFonts w:cs="Times New Roman"/>
                <w:b/>
                <w:bCs/>
                <w:lang w:val="en-US"/>
              </w:rPr>
            </w:pPr>
          </w:p>
        </w:tc>
        <w:tc>
          <w:tcPr>
            <w:tcW w:w="1198" w:type="dxa"/>
          </w:tcPr>
          <w:p w14:paraId="5AB67D91" w14:textId="306F9276" w:rsidR="00CC0CD8" w:rsidRPr="006F0545" w:rsidRDefault="00CC0CD8" w:rsidP="00CC0CD8">
            <w:pPr>
              <w:tabs>
                <w:tab w:val="decimal" w:pos="906"/>
              </w:tabs>
              <w:ind w:left="-115" w:right="-101"/>
              <w:rPr>
                <w:rFonts w:cs="Times New Roman"/>
                <w:b/>
                <w:bCs/>
                <w:lang w:val="en-US"/>
              </w:rPr>
            </w:pPr>
            <w:r w:rsidRPr="006F0545">
              <w:rPr>
                <w:lang w:val="en-US"/>
              </w:rPr>
              <w:t>356</w:t>
            </w:r>
          </w:p>
        </w:tc>
      </w:tr>
      <w:tr w:rsidR="00CC0CD8" w:rsidRPr="006F0545" w14:paraId="77D906D6" w14:textId="77777777" w:rsidTr="00C471D5">
        <w:trPr>
          <w:trHeight w:val="20"/>
        </w:trPr>
        <w:tc>
          <w:tcPr>
            <w:tcW w:w="6300" w:type="dxa"/>
          </w:tcPr>
          <w:p w14:paraId="53A32FCD" w14:textId="42F16E36" w:rsidR="00CC0CD8" w:rsidRPr="006F0545" w:rsidRDefault="00CC0CD8" w:rsidP="00CC0CD8">
            <w:pPr>
              <w:rPr>
                <w:rFonts w:cstheme="minorBidi"/>
                <w:cs/>
                <w:lang w:val="en-US"/>
              </w:rPr>
            </w:pPr>
            <w:r w:rsidRPr="006F0545">
              <w:t>Interest on obligation</w:t>
            </w:r>
          </w:p>
        </w:tc>
        <w:tc>
          <w:tcPr>
            <w:tcW w:w="270" w:type="dxa"/>
          </w:tcPr>
          <w:p w14:paraId="366D9C8C"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261B6EDE" w14:textId="3DBC87CF" w:rsidR="00CC0CD8" w:rsidRPr="006F0545" w:rsidRDefault="00D67635" w:rsidP="00CC0CD8">
            <w:pPr>
              <w:pStyle w:val="acctfourfigures"/>
              <w:tabs>
                <w:tab w:val="clear" w:pos="765"/>
              </w:tabs>
              <w:jc w:val="right"/>
              <w:rPr>
                <w:szCs w:val="22"/>
                <w:lang w:val="en-US" w:bidi="th-TH"/>
              </w:rPr>
            </w:pPr>
            <w:r>
              <w:rPr>
                <w:szCs w:val="22"/>
                <w:lang w:val="en-US" w:bidi="th-TH"/>
              </w:rPr>
              <w:t>35</w:t>
            </w:r>
          </w:p>
        </w:tc>
        <w:tc>
          <w:tcPr>
            <w:tcW w:w="242" w:type="dxa"/>
          </w:tcPr>
          <w:p w14:paraId="0579037C" w14:textId="77777777" w:rsidR="00CC0CD8" w:rsidRPr="006F0545" w:rsidRDefault="00CC0CD8" w:rsidP="00CC0CD8">
            <w:pPr>
              <w:jc w:val="thaiDistribute"/>
              <w:rPr>
                <w:rFonts w:cs="Times New Roman"/>
                <w:lang w:val="en-US"/>
              </w:rPr>
            </w:pPr>
          </w:p>
        </w:tc>
        <w:tc>
          <w:tcPr>
            <w:tcW w:w="1198" w:type="dxa"/>
          </w:tcPr>
          <w:p w14:paraId="0E874E71" w14:textId="4E40E48D" w:rsidR="00CC0CD8" w:rsidRPr="006F0545" w:rsidRDefault="00CC0CD8" w:rsidP="00CC0CD8">
            <w:pPr>
              <w:tabs>
                <w:tab w:val="decimal" w:pos="906"/>
              </w:tabs>
              <w:ind w:left="-115" w:right="-101"/>
              <w:rPr>
                <w:rFonts w:cs="Times New Roman"/>
                <w:lang w:val="en-US"/>
              </w:rPr>
            </w:pPr>
            <w:r w:rsidRPr="006F0545">
              <w:rPr>
                <w:lang w:val="en-US"/>
              </w:rPr>
              <w:t>22</w:t>
            </w:r>
          </w:p>
        </w:tc>
      </w:tr>
      <w:tr w:rsidR="00CC0CD8" w:rsidRPr="006F0545" w14:paraId="05725FE3" w14:textId="77777777" w:rsidTr="00C471D5">
        <w:trPr>
          <w:trHeight w:val="20"/>
        </w:trPr>
        <w:tc>
          <w:tcPr>
            <w:tcW w:w="6300" w:type="dxa"/>
          </w:tcPr>
          <w:p w14:paraId="2DDB6F68" w14:textId="00D1482F" w:rsidR="00CC0CD8" w:rsidRPr="006F0545" w:rsidRDefault="00CC0CD8" w:rsidP="00CC0CD8">
            <w:pPr>
              <w:rPr>
                <w:b/>
                <w:bCs/>
                <w:i/>
                <w:iCs/>
                <w:lang w:val="en-US"/>
              </w:rPr>
            </w:pPr>
            <w:proofErr w:type="spellStart"/>
            <w:r w:rsidRPr="006F0545">
              <w:rPr>
                <w:b/>
                <w:bCs/>
                <w:i/>
                <w:iCs/>
                <w:lang w:val="en-US"/>
              </w:rPr>
              <w:t>Recognised</w:t>
            </w:r>
            <w:proofErr w:type="spellEnd"/>
            <w:r w:rsidRPr="006F0545">
              <w:rPr>
                <w:b/>
                <w:bCs/>
                <w:i/>
                <w:iCs/>
                <w:lang w:val="en-US"/>
              </w:rPr>
              <w:t xml:space="preserve"> in other comprehensive income:</w:t>
            </w:r>
          </w:p>
        </w:tc>
        <w:tc>
          <w:tcPr>
            <w:tcW w:w="270" w:type="dxa"/>
          </w:tcPr>
          <w:p w14:paraId="564DC744"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00E2576B" w14:textId="77777777" w:rsidR="00CC0CD8" w:rsidRPr="006F0545" w:rsidRDefault="00CC0CD8" w:rsidP="00CC0CD8">
            <w:pPr>
              <w:pStyle w:val="acctfourfigures"/>
              <w:tabs>
                <w:tab w:val="clear" w:pos="765"/>
              </w:tabs>
              <w:jc w:val="right"/>
              <w:rPr>
                <w:szCs w:val="22"/>
                <w:lang w:val="en-US" w:bidi="th-TH"/>
              </w:rPr>
            </w:pPr>
          </w:p>
        </w:tc>
        <w:tc>
          <w:tcPr>
            <w:tcW w:w="242" w:type="dxa"/>
          </w:tcPr>
          <w:p w14:paraId="064063F0" w14:textId="77777777" w:rsidR="00CC0CD8" w:rsidRPr="006F0545" w:rsidRDefault="00CC0CD8" w:rsidP="00CC0CD8">
            <w:pPr>
              <w:jc w:val="thaiDistribute"/>
              <w:rPr>
                <w:rFonts w:cs="Times New Roman"/>
                <w:lang w:val="en-US"/>
              </w:rPr>
            </w:pPr>
          </w:p>
        </w:tc>
        <w:tc>
          <w:tcPr>
            <w:tcW w:w="1198" w:type="dxa"/>
          </w:tcPr>
          <w:p w14:paraId="6F46AD47" w14:textId="77777777" w:rsidR="00CC0CD8" w:rsidRPr="006F0545" w:rsidRDefault="00CC0CD8" w:rsidP="00CC0CD8">
            <w:pPr>
              <w:tabs>
                <w:tab w:val="decimal" w:pos="906"/>
              </w:tabs>
              <w:ind w:left="-115" w:right="-101"/>
              <w:rPr>
                <w:lang w:val="en-US"/>
              </w:rPr>
            </w:pPr>
          </w:p>
        </w:tc>
      </w:tr>
      <w:tr w:rsidR="00CC0CD8" w:rsidRPr="006F0545" w14:paraId="531E95E5" w14:textId="77777777" w:rsidTr="00C471D5">
        <w:trPr>
          <w:trHeight w:val="20"/>
        </w:trPr>
        <w:tc>
          <w:tcPr>
            <w:tcW w:w="6300" w:type="dxa"/>
          </w:tcPr>
          <w:p w14:paraId="0665F0DB" w14:textId="261C54A1" w:rsidR="00CC0CD8" w:rsidRPr="006F0545" w:rsidRDefault="00CC0CD8" w:rsidP="00CC0CD8">
            <w:pPr>
              <w:rPr>
                <w:rFonts w:cs="Times New Roman"/>
              </w:rPr>
            </w:pPr>
            <w:r w:rsidRPr="006F0545">
              <w:rPr>
                <w:rFonts w:cs="Times New Roman"/>
              </w:rPr>
              <w:t>Actuarial gain (loss)</w:t>
            </w:r>
          </w:p>
        </w:tc>
        <w:tc>
          <w:tcPr>
            <w:tcW w:w="270" w:type="dxa"/>
          </w:tcPr>
          <w:p w14:paraId="0FD5BD21"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15C55DFA" w14:textId="77777777" w:rsidR="00CC0CD8" w:rsidRPr="006F0545" w:rsidRDefault="00CC0CD8" w:rsidP="00CC0CD8">
            <w:pPr>
              <w:pStyle w:val="acctfourfigures"/>
              <w:tabs>
                <w:tab w:val="clear" w:pos="765"/>
              </w:tabs>
              <w:jc w:val="right"/>
              <w:rPr>
                <w:szCs w:val="22"/>
                <w:lang w:val="en-US" w:bidi="th-TH"/>
              </w:rPr>
            </w:pPr>
          </w:p>
        </w:tc>
        <w:tc>
          <w:tcPr>
            <w:tcW w:w="242" w:type="dxa"/>
          </w:tcPr>
          <w:p w14:paraId="4FB30222" w14:textId="77777777" w:rsidR="00CC0CD8" w:rsidRPr="006F0545" w:rsidRDefault="00CC0CD8" w:rsidP="00CC0CD8">
            <w:pPr>
              <w:jc w:val="thaiDistribute"/>
              <w:rPr>
                <w:rFonts w:cs="Times New Roman"/>
                <w:lang w:val="en-US"/>
              </w:rPr>
            </w:pPr>
          </w:p>
        </w:tc>
        <w:tc>
          <w:tcPr>
            <w:tcW w:w="1198" w:type="dxa"/>
          </w:tcPr>
          <w:p w14:paraId="2165A2AD" w14:textId="77777777" w:rsidR="00CC0CD8" w:rsidRPr="006F0545" w:rsidRDefault="00CC0CD8" w:rsidP="00CC0CD8">
            <w:pPr>
              <w:tabs>
                <w:tab w:val="decimal" w:pos="906"/>
              </w:tabs>
              <w:ind w:left="-115" w:right="-101"/>
              <w:rPr>
                <w:lang w:val="en-US"/>
              </w:rPr>
            </w:pPr>
          </w:p>
        </w:tc>
      </w:tr>
      <w:tr w:rsidR="00CC0CD8" w:rsidRPr="006F0545" w14:paraId="2C7E1E5D" w14:textId="77777777" w:rsidTr="00C471D5">
        <w:trPr>
          <w:trHeight w:val="20"/>
        </w:trPr>
        <w:tc>
          <w:tcPr>
            <w:tcW w:w="6300" w:type="dxa"/>
          </w:tcPr>
          <w:p w14:paraId="0A879888" w14:textId="0E656369" w:rsidR="00CC0CD8" w:rsidRPr="006F0545" w:rsidRDefault="00CC0CD8" w:rsidP="00CC0CD8">
            <w:pPr>
              <w:pStyle w:val="ListParagraph"/>
              <w:numPr>
                <w:ilvl w:val="0"/>
                <w:numId w:val="13"/>
              </w:numPr>
              <w:spacing w:after="0" w:line="240" w:lineRule="auto"/>
              <w:ind w:left="703"/>
              <w:rPr>
                <w:rFonts w:ascii="Times New Roman" w:hAnsi="Times New Roman" w:cs="Times New Roman"/>
                <w:szCs w:val="22"/>
              </w:rPr>
            </w:pPr>
            <w:r w:rsidRPr="006F0545">
              <w:rPr>
                <w:rFonts w:ascii="Times New Roman" w:hAnsi="Times New Roman" w:cs="Times New Roman"/>
                <w:szCs w:val="22"/>
              </w:rPr>
              <w:t>Financial assumptions</w:t>
            </w:r>
          </w:p>
        </w:tc>
        <w:tc>
          <w:tcPr>
            <w:tcW w:w="270" w:type="dxa"/>
          </w:tcPr>
          <w:p w14:paraId="0EF35A86"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28E4743D" w14:textId="04B2D583" w:rsidR="00CC0CD8" w:rsidRPr="006F0545" w:rsidRDefault="00D67635" w:rsidP="00D67635">
            <w:pPr>
              <w:pStyle w:val="acctfourfigures"/>
              <w:tabs>
                <w:tab w:val="clear" w:pos="765"/>
              </w:tabs>
              <w:ind w:right="163"/>
              <w:jc w:val="right"/>
              <w:rPr>
                <w:szCs w:val="22"/>
                <w:lang w:val="en-US" w:bidi="th-TH"/>
              </w:rPr>
            </w:pPr>
            <w:r>
              <w:rPr>
                <w:szCs w:val="22"/>
                <w:lang w:val="en-US" w:bidi="th-TH"/>
              </w:rPr>
              <w:t>-</w:t>
            </w:r>
          </w:p>
        </w:tc>
        <w:tc>
          <w:tcPr>
            <w:tcW w:w="242" w:type="dxa"/>
          </w:tcPr>
          <w:p w14:paraId="5F4C0C6B" w14:textId="77777777" w:rsidR="00CC0CD8" w:rsidRPr="006F0545" w:rsidRDefault="00CC0CD8" w:rsidP="00CC0CD8">
            <w:pPr>
              <w:jc w:val="thaiDistribute"/>
              <w:rPr>
                <w:rFonts w:cs="Times New Roman"/>
                <w:lang w:val="en-US"/>
              </w:rPr>
            </w:pPr>
          </w:p>
        </w:tc>
        <w:tc>
          <w:tcPr>
            <w:tcW w:w="1198" w:type="dxa"/>
          </w:tcPr>
          <w:p w14:paraId="038550EC" w14:textId="77CAE0A7" w:rsidR="00CC0CD8" w:rsidRPr="006F0545" w:rsidRDefault="00CC0CD8" w:rsidP="00CC0CD8">
            <w:pPr>
              <w:tabs>
                <w:tab w:val="decimal" w:pos="906"/>
              </w:tabs>
              <w:ind w:left="-115" w:right="-101"/>
              <w:rPr>
                <w:lang w:val="en-US"/>
              </w:rPr>
            </w:pPr>
            <w:r w:rsidRPr="006F0545">
              <w:rPr>
                <w:lang w:val="en-US"/>
              </w:rPr>
              <w:t>176</w:t>
            </w:r>
          </w:p>
        </w:tc>
      </w:tr>
      <w:tr w:rsidR="00CC0CD8" w:rsidRPr="006F0545" w14:paraId="37D5AACA" w14:textId="77777777" w:rsidTr="00C471D5">
        <w:trPr>
          <w:trHeight w:val="20"/>
        </w:trPr>
        <w:tc>
          <w:tcPr>
            <w:tcW w:w="6300" w:type="dxa"/>
          </w:tcPr>
          <w:p w14:paraId="2682B4F0" w14:textId="285B96A9" w:rsidR="00CC0CD8" w:rsidRPr="006F0545" w:rsidRDefault="00CC0CD8" w:rsidP="00CC0CD8">
            <w:pPr>
              <w:pStyle w:val="ListParagraph"/>
              <w:numPr>
                <w:ilvl w:val="0"/>
                <w:numId w:val="13"/>
              </w:numPr>
              <w:spacing w:after="0"/>
              <w:ind w:left="703"/>
              <w:rPr>
                <w:rFonts w:ascii="Times New Roman" w:hAnsi="Times New Roman" w:cs="Times New Roman"/>
                <w:szCs w:val="22"/>
              </w:rPr>
            </w:pPr>
            <w:r w:rsidRPr="006F0545">
              <w:rPr>
                <w:rFonts w:ascii="Times New Roman" w:hAnsi="Times New Roman" w:cs="Times New Roman"/>
                <w:szCs w:val="22"/>
              </w:rPr>
              <w:t>Experience adjustment</w:t>
            </w:r>
          </w:p>
        </w:tc>
        <w:tc>
          <w:tcPr>
            <w:tcW w:w="270" w:type="dxa"/>
          </w:tcPr>
          <w:p w14:paraId="7F641CBF" w14:textId="77777777" w:rsidR="00CC0CD8" w:rsidRPr="006F0545" w:rsidRDefault="00CC0CD8" w:rsidP="00CC0CD8">
            <w:pPr>
              <w:pStyle w:val="acctfourfigures"/>
              <w:tabs>
                <w:tab w:val="clear" w:pos="765"/>
              </w:tabs>
              <w:ind w:left="-113" w:right="-110"/>
              <w:jc w:val="center"/>
              <w:rPr>
                <w:rFonts w:cstheme="minorBidi"/>
                <w:szCs w:val="22"/>
                <w:lang w:val="en-US" w:bidi="th-TH"/>
              </w:rPr>
            </w:pPr>
          </w:p>
        </w:tc>
        <w:tc>
          <w:tcPr>
            <w:tcW w:w="1170" w:type="dxa"/>
          </w:tcPr>
          <w:p w14:paraId="3EAFC91E" w14:textId="5BB5C520" w:rsidR="00CC0CD8" w:rsidRPr="006F0545" w:rsidRDefault="00D67635" w:rsidP="00D67635">
            <w:pPr>
              <w:pStyle w:val="acctfourfigures"/>
              <w:tabs>
                <w:tab w:val="clear" w:pos="765"/>
              </w:tabs>
              <w:ind w:right="163"/>
              <w:jc w:val="right"/>
              <w:rPr>
                <w:szCs w:val="22"/>
                <w:lang w:val="en-US" w:bidi="th-TH"/>
              </w:rPr>
            </w:pPr>
            <w:r>
              <w:rPr>
                <w:szCs w:val="22"/>
                <w:lang w:val="en-US" w:bidi="th-TH"/>
              </w:rPr>
              <w:t>-</w:t>
            </w:r>
          </w:p>
        </w:tc>
        <w:tc>
          <w:tcPr>
            <w:tcW w:w="242" w:type="dxa"/>
          </w:tcPr>
          <w:p w14:paraId="78C355F1" w14:textId="77777777" w:rsidR="00CC0CD8" w:rsidRPr="006F0545" w:rsidRDefault="00CC0CD8" w:rsidP="00CC0CD8">
            <w:pPr>
              <w:jc w:val="thaiDistribute"/>
              <w:rPr>
                <w:rFonts w:cs="Times New Roman"/>
                <w:lang w:val="en-US"/>
              </w:rPr>
            </w:pPr>
          </w:p>
        </w:tc>
        <w:tc>
          <w:tcPr>
            <w:tcW w:w="1198" w:type="dxa"/>
          </w:tcPr>
          <w:p w14:paraId="78C4FAC7" w14:textId="11899667" w:rsidR="00CC0CD8" w:rsidRPr="006F0545" w:rsidRDefault="00CC0CD8" w:rsidP="00CC0CD8">
            <w:pPr>
              <w:tabs>
                <w:tab w:val="decimal" w:pos="906"/>
              </w:tabs>
              <w:ind w:left="-115" w:right="-101"/>
              <w:rPr>
                <w:lang w:val="en-US"/>
              </w:rPr>
            </w:pPr>
            <w:r w:rsidRPr="006F0545">
              <w:rPr>
                <w:lang w:val="en-US"/>
              </w:rPr>
              <w:t>36</w:t>
            </w:r>
          </w:p>
        </w:tc>
      </w:tr>
      <w:tr w:rsidR="00CC0CD8" w:rsidRPr="006F0545" w14:paraId="3730324D" w14:textId="77777777" w:rsidTr="00C471D5">
        <w:trPr>
          <w:trHeight w:val="20"/>
        </w:trPr>
        <w:tc>
          <w:tcPr>
            <w:tcW w:w="6300" w:type="dxa"/>
          </w:tcPr>
          <w:p w14:paraId="5BE82C03" w14:textId="33DDC8C8" w:rsidR="00CC0CD8" w:rsidRPr="006F0545" w:rsidRDefault="00CC0CD8" w:rsidP="00CC0CD8">
            <w:pPr>
              <w:pStyle w:val="acctfourfigures"/>
              <w:tabs>
                <w:tab w:val="clear" w:pos="765"/>
              </w:tabs>
              <w:rPr>
                <w:rFonts w:cstheme="minorBidi"/>
                <w:b/>
                <w:bCs/>
                <w:szCs w:val="22"/>
                <w:cs/>
                <w:lang w:val="en-US"/>
              </w:rPr>
            </w:pPr>
            <w:proofErr w:type="gramStart"/>
            <w:r w:rsidRPr="006F0545">
              <w:rPr>
                <w:rFonts w:cstheme="minorBidi"/>
                <w:b/>
                <w:bCs/>
                <w:szCs w:val="22"/>
                <w:lang w:val="en-US" w:bidi="th-TH"/>
              </w:rPr>
              <w:t>At</w:t>
            </w:r>
            <w:proofErr w:type="gramEnd"/>
            <w:r w:rsidRPr="006F0545">
              <w:rPr>
                <w:rFonts w:cstheme="minorBidi"/>
                <w:b/>
                <w:bCs/>
                <w:szCs w:val="22"/>
                <w:lang w:val="en-US" w:bidi="th-TH"/>
              </w:rPr>
              <w:t xml:space="preserve"> 31 December</w:t>
            </w:r>
          </w:p>
        </w:tc>
        <w:tc>
          <w:tcPr>
            <w:tcW w:w="270" w:type="dxa"/>
          </w:tcPr>
          <w:p w14:paraId="74ED5B0F" w14:textId="77777777" w:rsidR="00CC0CD8" w:rsidRPr="006F0545" w:rsidRDefault="00CC0CD8" w:rsidP="00CC0CD8">
            <w:pPr>
              <w:pStyle w:val="acctfourfigures"/>
              <w:tabs>
                <w:tab w:val="clear" w:pos="765"/>
              </w:tabs>
              <w:jc w:val="right"/>
              <w:rPr>
                <w:rFonts w:cstheme="minorBidi"/>
                <w:b/>
                <w:bCs/>
                <w:szCs w:val="22"/>
                <w:lang w:val="en-US" w:bidi="th-TH"/>
              </w:rPr>
            </w:pPr>
          </w:p>
        </w:tc>
        <w:tc>
          <w:tcPr>
            <w:tcW w:w="1170" w:type="dxa"/>
            <w:tcBorders>
              <w:top w:val="single" w:sz="4" w:space="0" w:color="auto"/>
              <w:bottom w:val="double" w:sz="4" w:space="0" w:color="auto"/>
            </w:tcBorders>
          </w:tcPr>
          <w:p w14:paraId="50CB44D6" w14:textId="1F2286F1" w:rsidR="00CC0CD8" w:rsidRPr="006F0545" w:rsidRDefault="00D67635" w:rsidP="00CC0CD8">
            <w:pPr>
              <w:pStyle w:val="acctfourfigures"/>
              <w:tabs>
                <w:tab w:val="clear" w:pos="765"/>
              </w:tabs>
              <w:jc w:val="right"/>
              <w:rPr>
                <w:b/>
                <w:bCs/>
                <w:szCs w:val="22"/>
                <w:lang w:val="en-US" w:bidi="th-TH"/>
              </w:rPr>
            </w:pPr>
            <w:r>
              <w:rPr>
                <w:b/>
                <w:bCs/>
                <w:szCs w:val="22"/>
                <w:lang w:val="en-US" w:bidi="th-TH"/>
              </w:rPr>
              <w:t>1,724</w:t>
            </w:r>
          </w:p>
        </w:tc>
        <w:tc>
          <w:tcPr>
            <w:tcW w:w="242" w:type="dxa"/>
          </w:tcPr>
          <w:p w14:paraId="211C9F49" w14:textId="77777777" w:rsidR="00CC0CD8" w:rsidRPr="006F0545" w:rsidRDefault="00CC0CD8" w:rsidP="00CC0CD8">
            <w:pPr>
              <w:pStyle w:val="acctfourfigures"/>
              <w:tabs>
                <w:tab w:val="clear" w:pos="765"/>
              </w:tabs>
              <w:jc w:val="right"/>
              <w:rPr>
                <w:b/>
                <w:bCs/>
                <w:szCs w:val="22"/>
                <w:lang w:val="en-US" w:bidi="th-TH"/>
              </w:rPr>
            </w:pPr>
          </w:p>
        </w:tc>
        <w:tc>
          <w:tcPr>
            <w:tcW w:w="1198" w:type="dxa"/>
            <w:tcBorders>
              <w:top w:val="single" w:sz="4" w:space="0" w:color="auto"/>
              <w:bottom w:val="double" w:sz="4" w:space="0" w:color="auto"/>
            </w:tcBorders>
          </w:tcPr>
          <w:p w14:paraId="62176951" w14:textId="6349AD98" w:rsidR="00CC0CD8" w:rsidRPr="006F0545" w:rsidRDefault="00CC0CD8" w:rsidP="00CC0CD8">
            <w:pPr>
              <w:tabs>
                <w:tab w:val="decimal" w:pos="906"/>
              </w:tabs>
              <w:ind w:left="-115" w:right="-101"/>
              <w:rPr>
                <w:rFonts w:cs="Times New Roman"/>
                <w:b/>
                <w:bCs/>
                <w:lang w:val="en-US"/>
              </w:rPr>
            </w:pPr>
            <w:r w:rsidRPr="006F0545">
              <w:rPr>
                <w:b/>
                <w:bCs/>
                <w:lang w:val="en-US"/>
              </w:rPr>
              <w:t>1,212</w:t>
            </w:r>
          </w:p>
        </w:tc>
      </w:tr>
      <w:tr w:rsidR="007E39DD" w:rsidRPr="006F0545" w14:paraId="0C0A41F2" w14:textId="77777777" w:rsidTr="00C471D5">
        <w:trPr>
          <w:trHeight w:val="107"/>
        </w:trPr>
        <w:tc>
          <w:tcPr>
            <w:tcW w:w="6300" w:type="dxa"/>
          </w:tcPr>
          <w:p w14:paraId="4F0680B3" w14:textId="77777777" w:rsidR="007E39DD" w:rsidRPr="006F0545" w:rsidRDefault="007E39DD" w:rsidP="007E39DD">
            <w:pPr>
              <w:rPr>
                <w:rFonts w:cstheme="minorBidi"/>
                <w:cs/>
                <w:lang w:val="en-US"/>
              </w:rPr>
            </w:pPr>
          </w:p>
        </w:tc>
        <w:tc>
          <w:tcPr>
            <w:tcW w:w="270" w:type="dxa"/>
          </w:tcPr>
          <w:p w14:paraId="47842CDE"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Borders>
              <w:top w:val="double" w:sz="4" w:space="0" w:color="auto"/>
            </w:tcBorders>
          </w:tcPr>
          <w:p w14:paraId="34BA1252" w14:textId="77777777" w:rsidR="007E39DD" w:rsidRPr="006F0545" w:rsidRDefault="007E39DD" w:rsidP="007E39DD">
            <w:pPr>
              <w:pStyle w:val="acctfourfigures"/>
              <w:tabs>
                <w:tab w:val="clear" w:pos="765"/>
              </w:tabs>
              <w:jc w:val="right"/>
              <w:rPr>
                <w:rFonts w:cstheme="minorBidi"/>
                <w:szCs w:val="22"/>
                <w:lang w:val="en-US" w:bidi="th-TH"/>
              </w:rPr>
            </w:pPr>
          </w:p>
        </w:tc>
        <w:tc>
          <w:tcPr>
            <w:tcW w:w="242" w:type="dxa"/>
          </w:tcPr>
          <w:p w14:paraId="615DAD2D" w14:textId="77777777" w:rsidR="007E39DD" w:rsidRPr="006F0545" w:rsidRDefault="007E39DD" w:rsidP="007E39DD">
            <w:pPr>
              <w:jc w:val="thaiDistribute"/>
              <w:rPr>
                <w:rFonts w:cstheme="minorBidi"/>
                <w:lang w:val="en-US"/>
              </w:rPr>
            </w:pPr>
          </w:p>
        </w:tc>
        <w:tc>
          <w:tcPr>
            <w:tcW w:w="1198" w:type="dxa"/>
            <w:tcBorders>
              <w:top w:val="double" w:sz="4" w:space="0" w:color="auto"/>
            </w:tcBorders>
          </w:tcPr>
          <w:p w14:paraId="61C98BEF" w14:textId="77777777" w:rsidR="007E39DD" w:rsidRPr="006F0545" w:rsidRDefault="007E39DD" w:rsidP="007E39DD">
            <w:pPr>
              <w:tabs>
                <w:tab w:val="decimal" w:pos="699"/>
              </w:tabs>
              <w:ind w:left="-115" w:right="-101"/>
              <w:rPr>
                <w:rFonts w:cstheme="minorBidi"/>
                <w:lang w:val="en-US"/>
              </w:rPr>
            </w:pPr>
          </w:p>
        </w:tc>
      </w:tr>
      <w:tr w:rsidR="007E39DD" w:rsidRPr="006F0545" w14:paraId="75BD39B7" w14:textId="77777777" w:rsidTr="00A87928">
        <w:trPr>
          <w:trHeight w:val="20"/>
        </w:trPr>
        <w:tc>
          <w:tcPr>
            <w:tcW w:w="6300" w:type="dxa"/>
          </w:tcPr>
          <w:p w14:paraId="3BBADA9A" w14:textId="63DC8B6E" w:rsidR="007E39DD" w:rsidRPr="006F0545" w:rsidRDefault="007E39DD" w:rsidP="007E39DD">
            <w:pPr>
              <w:rPr>
                <w:rFonts w:eastAsiaTheme="minorHAnsi"/>
                <w:b/>
                <w:bCs/>
                <w:i/>
                <w:iCs/>
                <w:lang w:val="en-US"/>
              </w:rPr>
            </w:pPr>
            <w:r w:rsidRPr="006F0545">
              <w:rPr>
                <w:rFonts w:eastAsiaTheme="minorHAnsi"/>
                <w:b/>
                <w:bCs/>
                <w:i/>
                <w:iCs/>
                <w:lang w:val="en-US"/>
              </w:rPr>
              <w:t>Principal actuarial assumptions</w:t>
            </w:r>
          </w:p>
        </w:tc>
        <w:tc>
          <w:tcPr>
            <w:tcW w:w="270" w:type="dxa"/>
          </w:tcPr>
          <w:p w14:paraId="0A612A21"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vAlign w:val="center"/>
          </w:tcPr>
          <w:p w14:paraId="4C99E1D8" w14:textId="71F5D5EF" w:rsidR="007E39DD" w:rsidRPr="006F0545" w:rsidRDefault="004617E6" w:rsidP="007E39DD">
            <w:pPr>
              <w:pStyle w:val="acctfourfigures"/>
              <w:tabs>
                <w:tab w:val="clear" w:pos="765"/>
              </w:tabs>
              <w:jc w:val="center"/>
              <w:rPr>
                <w:szCs w:val="22"/>
                <w:lang w:val="en-US" w:bidi="th-TH"/>
              </w:rPr>
            </w:pPr>
            <w:r>
              <w:rPr>
                <w:szCs w:val="22"/>
              </w:rPr>
              <w:t>2025</w:t>
            </w:r>
          </w:p>
        </w:tc>
        <w:tc>
          <w:tcPr>
            <w:tcW w:w="242" w:type="dxa"/>
            <w:vAlign w:val="center"/>
          </w:tcPr>
          <w:p w14:paraId="4679FB9A" w14:textId="77777777" w:rsidR="007E39DD" w:rsidRPr="006F0545" w:rsidRDefault="007E39DD" w:rsidP="007E39DD">
            <w:pPr>
              <w:jc w:val="center"/>
              <w:rPr>
                <w:rFonts w:cs="Times New Roman"/>
                <w:lang w:val="en-US"/>
              </w:rPr>
            </w:pPr>
          </w:p>
        </w:tc>
        <w:tc>
          <w:tcPr>
            <w:tcW w:w="1198" w:type="dxa"/>
            <w:vAlign w:val="center"/>
          </w:tcPr>
          <w:p w14:paraId="50B61E82" w14:textId="1F1CF453" w:rsidR="007E39DD" w:rsidRPr="006F0545" w:rsidRDefault="004617E6" w:rsidP="007E39DD">
            <w:pPr>
              <w:tabs>
                <w:tab w:val="decimal" w:pos="699"/>
              </w:tabs>
              <w:ind w:left="-115" w:right="-101"/>
              <w:rPr>
                <w:rFonts w:cs="Times New Roman"/>
                <w:lang w:val="en-US"/>
              </w:rPr>
            </w:pPr>
            <w:r>
              <w:rPr>
                <w:rFonts w:cs="Times New Roman"/>
              </w:rPr>
              <w:t>2024</w:t>
            </w:r>
          </w:p>
        </w:tc>
      </w:tr>
      <w:tr w:rsidR="007E39DD" w:rsidRPr="006F0545" w14:paraId="3A816292" w14:textId="77777777" w:rsidTr="00D412D3">
        <w:trPr>
          <w:trHeight w:val="20"/>
        </w:trPr>
        <w:tc>
          <w:tcPr>
            <w:tcW w:w="6300" w:type="dxa"/>
          </w:tcPr>
          <w:p w14:paraId="6BC05BAA" w14:textId="77777777" w:rsidR="007E39DD" w:rsidRPr="006F0545" w:rsidRDefault="007E39DD" w:rsidP="007E39DD">
            <w:pPr>
              <w:rPr>
                <w:rFonts w:eastAsiaTheme="minorHAnsi"/>
                <w:b/>
                <w:bCs/>
                <w:i/>
                <w:iCs/>
                <w:lang w:val="en-US"/>
              </w:rPr>
            </w:pPr>
          </w:p>
        </w:tc>
        <w:tc>
          <w:tcPr>
            <w:tcW w:w="270" w:type="dxa"/>
          </w:tcPr>
          <w:p w14:paraId="4D8986F0"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2610" w:type="dxa"/>
            <w:gridSpan w:val="3"/>
            <w:vAlign w:val="center"/>
          </w:tcPr>
          <w:p w14:paraId="5E92A2EE" w14:textId="50F0A4BC" w:rsidR="007E39DD" w:rsidRPr="006F0545" w:rsidRDefault="007E39DD" w:rsidP="007E39DD">
            <w:pPr>
              <w:tabs>
                <w:tab w:val="decimal" w:pos="1332"/>
              </w:tabs>
              <w:ind w:left="-115" w:right="-101"/>
              <w:rPr>
                <w:rFonts w:cs="Times New Roman"/>
              </w:rPr>
            </w:pPr>
            <w:r w:rsidRPr="006F0545">
              <w:rPr>
                <w:rFonts w:cs="Times New Roman"/>
              </w:rPr>
              <w:t>(%)</w:t>
            </w:r>
          </w:p>
        </w:tc>
      </w:tr>
      <w:tr w:rsidR="007E39DD" w:rsidRPr="006F0545" w14:paraId="46041057" w14:textId="77777777" w:rsidTr="00603CA2">
        <w:trPr>
          <w:trHeight w:val="20"/>
        </w:trPr>
        <w:tc>
          <w:tcPr>
            <w:tcW w:w="6300" w:type="dxa"/>
          </w:tcPr>
          <w:p w14:paraId="3A949C00" w14:textId="6ECD836A" w:rsidR="007E39DD" w:rsidRPr="006F0545" w:rsidRDefault="007E39DD" w:rsidP="007E39DD">
            <w:pPr>
              <w:rPr>
                <w:rFonts w:eastAsiaTheme="minorHAnsi"/>
                <w:b/>
                <w:bCs/>
                <w:i/>
                <w:iCs/>
                <w:lang w:val="en-US"/>
              </w:rPr>
            </w:pPr>
            <w:r w:rsidRPr="006F0545">
              <w:t>Discount rate</w:t>
            </w:r>
          </w:p>
        </w:tc>
        <w:tc>
          <w:tcPr>
            <w:tcW w:w="270" w:type="dxa"/>
          </w:tcPr>
          <w:p w14:paraId="72318097"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701F23D4" w14:textId="3C2D8B2B" w:rsidR="007E39DD" w:rsidRPr="006F0545" w:rsidRDefault="00D67635" w:rsidP="007E39DD">
            <w:pPr>
              <w:pStyle w:val="acctfourfigures"/>
              <w:tabs>
                <w:tab w:val="clear" w:pos="765"/>
              </w:tabs>
              <w:jc w:val="right"/>
              <w:rPr>
                <w:szCs w:val="22"/>
                <w:lang w:val="en-US"/>
              </w:rPr>
            </w:pPr>
            <w:r>
              <w:rPr>
                <w:szCs w:val="22"/>
                <w:lang w:val="en-US"/>
              </w:rPr>
              <w:t>2.94</w:t>
            </w:r>
          </w:p>
        </w:tc>
        <w:tc>
          <w:tcPr>
            <w:tcW w:w="242" w:type="dxa"/>
          </w:tcPr>
          <w:p w14:paraId="75AE6955" w14:textId="77777777" w:rsidR="007E39DD" w:rsidRPr="006F0545" w:rsidRDefault="007E39DD" w:rsidP="007E39DD">
            <w:pPr>
              <w:jc w:val="center"/>
              <w:rPr>
                <w:rFonts w:cs="Times New Roman"/>
                <w:lang w:val="en-US"/>
              </w:rPr>
            </w:pPr>
          </w:p>
        </w:tc>
        <w:tc>
          <w:tcPr>
            <w:tcW w:w="1198" w:type="dxa"/>
          </w:tcPr>
          <w:p w14:paraId="3F0BE2AE" w14:textId="460C2826" w:rsidR="007E39DD" w:rsidRPr="006F0545" w:rsidRDefault="009D3704" w:rsidP="007E39DD">
            <w:pPr>
              <w:tabs>
                <w:tab w:val="decimal" w:pos="636"/>
              </w:tabs>
              <w:ind w:right="-101"/>
              <w:rPr>
                <w:rFonts w:cs="Times New Roman"/>
                <w:lang w:val="en-US"/>
              </w:rPr>
            </w:pPr>
            <w:r>
              <w:rPr>
                <w:lang w:val="en-US"/>
              </w:rPr>
              <w:t>2.94</w:t>
            </w:r>
          </w:p>
        </w:tc>
      </w:tr>
      <w:tr w:rsidR="007E39DD" w:rsidRPr="006F0545" w14:paraId="2221E82F" w14:textId="77777777" w:rsidTr="00603CA2">
        <w:trPr>
          <w:trHeight w:val="20"/>
        </w:trPr>
        <w:tc>
          <w:tcPr>
            <w:tcW w:w="6300" w:type="dxa"/>
          </w:tcPr>
          <w:p w14:paraId="53E9A2DD" w14:textId="5D377164" w:rsidR="007E39DD" w:rsidRPr="006F0545" w:rsidRDefault="007E39DD" w:rsidP="007E39DD">
            <w:pPr>
              <w:rPr>
                <w:rFonts w:eastAsiaTheme="minorHAnsi"/>
                <w:b/>
                <w:bCs/>
                <w:i/>
                <w:iCs/>
                <w:lang w:val="en-US"/>
              </w:rPr>
            </w:pPr>
            <w:r w:rsidRPr="006F0545">
              <w:t>Future salary growth</w:t>
            </w:r>
          </w:p>
        </w:tc>
        <w:tc>
          <w:tcPr>
            <w:tcW w:w="270" w:type="dxa"/>
          </w:tcPr>
          <w:p w14:paraId="4519DEC9"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0C84B172" w14:textId="3A40D2B4" w:rsidR="007E39DD" w:rsidRPr="006F0545" w:rsidRDefault="00D67635" w:rsidP="007E39DD">
            <w:pPr>
              <w:pStyle w:val="acctfourfigures"/>
              <w:tabs>
                <w:tab w:val="clear" w:pos="765"/>
              </w:tabs>
              <w:jc w:val="right"/>
              <w:rPr>
                <w:szCs w:val="22"/>
                <w:lang w:val="en-US"/>
              </w:rPr>
            </w:pPr>
            <w:r>
              <w:rPr>
                <w:szCs w:val="22"/>
                <w:lang w:val="en-US"/>
              </w:rPr>
              <w:t>5</w:t>
            </w:r>
          </w:p>
        </w:tc>
        <w:tc>
          <w:tcPr>
            <w:tcW w:w="242" w:type="dxa"/>
          </w:tcPr>
          <w:p w14:paraId="59980F85" w14:textId="77777777" w:rsidR="007E39DD" w:rsidRPr="006F0545" w:rsidRDefault="007E39DD" w:rsidP="007E39DD">
            <w:pPr>
              <w:jc w:val="center"/>
              <w:rPr>
                <w:rFonts w:cs="Times New Roman"/>
                <w:lang w:val="en-US"/>
              </w:rPr>
            </w:pPr>
          </w:p>
        </w:tc>
        <w:tc>
          <w:tcPr>
            <w:tcW w:w="1198" w:type="dxa"/>
          </w:tcPr>
          <w:p w14:paraId="3998487E" w14:textId="3C4D8A34" w:rsidR="007E39DD" w:rsidRPr="006F0545" w:rsidRDefault="007E39DD" w:rsidP="007E39DD">
            <w:pPr>
              <w:tabs>
                <w:tab w:val="decimal" w:pos="906"/>
              </w:tabs>
              <w:ind w:left="-115" w:right="-101"/>
              <w:rPr>
                <w:rFonts w:cs="Times New Roman"/>
                <w:lang w:val="en-US"/>
              </w:rPr>
            </w:pPr>
            <w:r w:rsidRPr="006F0545">
              <w:rPr>
                <w:lang w:val="en-US"/>
              </w:rPr>
              <w:t>5</w:t>
            </w:r>
          </w:p>
        </w:tc>
      </w:tr>
      <w:tr w:rsidR="007E39DD" w:rsidRPr="006F0545" w14:paraId="03AEE23C" w14:textId="77777777" w:rsidTr="00C471D5">
        <w:trPr>
          <w:trHeight w:val="68"/>
        </w:trPr>
        <w:tc>
          <w:tcPr>
            <w:tcW w:w="6300" w:type="dxa"/>
          </w:tcPr>
          <w:p w14:paraId="0113D877" w14:textId="7D13AB5E" w:rsidR="007E39DD" w:rsidRPr="006F0545" w:rsidRDefault="007E39DD" w:rsidP="007E39DD">
            <w:pPr>
              <w:rPr>
                <w:cs/>
              </w:rPr>
            </w:pPr>
            <w:r w:rsidRPr="006F0545">
              <w:t>Employee turnover</w:t>
            </w:r>
          </w:p>
        </w:tc>
        <w:tc>
          <w:tcPr>
            <w:tcW w:w="270" w:type="dxa"/>
          </w:tcPr>
          <w:p w14:paraId="7163F64A" w14:textId="77777777" w:rsidR="007E39DD" w:rsidRPr="006F0545" w:rsidRDefault="007E39DD" w:rsidP="007E39DD">
            <w:pPr>
              <w:rPr>
                <w:rFonts w:cstheme="minorBidi"/>
                <w:lang w:val="en-US"/>
              </w:rPr>
            </w:pPr>
          </w:p>
        </w:tc>
        <w:tc>
          <w:tcPr>
            <w:tcW w:w="1170" w:type="dxa"/>
          </w:tcPr>
          <w:p w14:paraId="22EC6368" w14:textId="1ADF3EC3" w:rsidR="007E39DD" w:rsidRPr="006F0545" w:rsidRDefault="00D67635" w:rsidP="007E39DD">
            <w:pPr>
              <w:pStyle w:val="acctfourfigures"/>
              <w:tabs>
                <w:tab w:val="clear" w:pos="765"/>
              </w:tabs>
              <w:jc w:val="right"/>
              <w:rPr>
                <w:szCs w:val="22"/>
                <w:lang w:val="en-US"/>
              </w:rPr>
            </w:pPr>
            <w:r>
              <w:rPr>
                <w:szCs w:val="22"/>
                <w:lang w:val="en-US"/>
              </w:rPr>
              <w:t>2 - 23</w:t>
            </w:r>
          </w:p>
        </w:tc>
        <w:tc>
          <w:tcPr>
            <w:tcW w:w="242" w:type="dxa"/>
          </w:tcPr>
          <w:p w14:paraId="61AE48CC" w14:textId="77777777" w:rsidR="007E39DD" w:rsidRPr="006F0545" w:rsidRDefault="007E39DD" w:rsidP="007E39DD">
            <w:pPr>
              <w:rPr>
                <w:rFonts w:cs="Times New Roman"/>
                <w:lang w:val="en-US"/>
              </w:rPr>
            </w:pPr>
          </w:p>
        </w:tc>
        <w:tc>
          <w:tcPr>
            <w:tcW w:w="1198" w:type="dxa"/>
          </w:tcPr>
          <w:p w14:paraId="762BA6E7" w14:textId="1F699B01" w:rsidR="007E39DD" w:rsidRPr="006F0545" w:rsidRDefault="007E39DD" w:rsidP="007E39DD">
            <w:pPr>
              <w:pStyle w:val="acctfourfigures"/>
              <w:tabs>
                <w:tab w:val="clear" w:pos="765"/>
              </w:tabs>
              <w:jc w:val="center"/>
              <w:rPr>
                <w:szCs w:val="22"/>
                <w:lang w:val="en-US"/>
              </w:rPr>
            </w:pPr>
            <w:r w:rsidRPr="006F0545">
              <w:rPr>
                <w:szCs w:val="22"/>
                <w:lang w:val="en-US"/>
              </w:rPr>
              <w:t xml:space="preserve">       2 - 23</w:t>
            </w:r>
          </w:p>
        </w:tc>
      </w:tr>
    </w:tbl>
    <w:p w14:paraId="1DF29D38" w14:textId="77777777" w:rsidR="005C00BA" w:rsidRPr="00600D7A" w:rsidRDefault="005C00BA" w:rsidP="00600D7A">
      <w:pPr>
        <w:spacing w:line="240" w:lineRule="auto"/>
        <w:ind w:left="540"/>
        <w:rPr>
          <w:rFonts w:cstheme="minorBidi"/>
        </w:rPr>
      </w:pPr>
    </w:p>
    <w:p w14:paraId="461A4A9A" w14:textId="4A709601" w:rsidR="00252055" w:rsidRPr="006F0545" w:rsidRDefault="00252055" w:rsidP="00D67635">
      <w:pPr>
        <w:spacing w:line="240" w:lineRule="auto"/>
        <w:ind w:left="540"/>
        <w:jc w:val="thaiDistribute"/>
        <w:rPr>
          <w:rFonts w:eastAsiaTheme="minorHAnsi"/>
          <w:lang w:val="en-US"/>
        </w:rPr>
      </w:pPr>
      <w:r w:rsidRPr="00D67635">
        <w:t>Assumptions</w:t>
      </w:r>
      <w:r w:rsidRPr="006F0545">
        <w:rPr>
          <w:rFonts w:eastAsiaTheme="minorHAnsi"/>
          <w:lang w:val="en-US"/>
        </w:rPr>
        <w:t xml:space="preserve"> regarding future mortality have been based on published statistics and mortality tables.</w:t>
      </w:r>
    </w:p>
    <w:p w14:paraId="64C69654" w14:textId="77777777" w:rsidR="00AD354A" w:rsidRPr="00600D7A" w:rsidRDefault="00AD354A" w:rsidP="00600D7A">
      <w:pPr>
        <w:spacing w:line="240" w:lineRule="auto"/>
        <w:ind w:left="540"/>
        <w:rPr>
          <w:rFonts w:cstheme="minorBidi"/>
        </w:rPr>
      </w:pPr>
    </w:p>
    <w:p w14:paraId="5B65FEC4" w14:textId="21F14332" w:rsidR="005C00BA" w:rsidRPr="006F0545" w:rsidRDefault="00252055" w:rsidP="00252055">
      <w:pPr>
        <w:spacing w:line="240" w:lineRule="auto"/>
        <w:ind w:left="540"/>
        <w:jc w:val="thaiDistribute"/>
        <w:rPr>
          <w:rFonts w:eastAsiaTheme="minorHAnsi"/>
          <w:lang w:val="en-US"/>
        </w:rPr>
      </w:pPr>
      <w:proofErr w:type="gramStart"/>
      <w:r w:rsidRPr="00A1620E">
        <w:rPr>
          <w:rFonts w:eastAsiaTheme="minorHAnsi"/>
          <w:lang w:val="en-US"/>
        </w:rPr>
        <w:t>At</w:t>
      </w:r>
      <w:proofErr w:type="gramEnd"/>
      <w:r w:rsidRPr="00A1620E">
        <w:rPr>
          <w:rFonts w:eastAsiaTheme="minorHAnsi"/>
          <w:lang w:val="en-US"/>
        </w:rPr>
        <w:t xml:space="preserve"> 31 </w:t>
      </w:r>
      <w:r w:rsidRPr="00A1620E">
        <w:t>December</w:t>
      </w:r>
      <w:r w:rsidRPr="00A1620E">
        <w:rPr>
          <w:rFonts w:eastAsiaTheme="minorHAnsi"/>
          <w:lang w:val="en-US"/>
        </w:rPr>
        <w:t xml:space="preserve"> </w:t>
      </w:r>
      <w:r w:rsidR="004617E6" w:rsidRPr="00A1620E">
        <w:rPr>
          <w:rFonts w:eastAsiaTheme="minorHAnsi"/>
          <w:lang w:val="en-US"/>
        </w:rPr>
        <w:t>2025</w:t>
      </w:r>
      <w:r w:rsidRPr="00A1620E">
        <w:rPr>
          <w:rFonts w:eastAsiaTheme="minorHAnsi"/>
          <w:lang w:val="en-US"/>
        </w:rPr>
        <w:t xml:space="preserve">, the weighted-average duration of the defined benefit obligation </w:t>
      </w:r>
      <w:r w:rsidRPr="00390360">
        <w:rPr>
          <w:rFonts w:eastAsiaTheme="minorHAnsi"/>
          <w:lang w:val="en-US"/>
        </w:rPr>
        <w:t>was</w:t>
      </w:r>
      <w:r w:rsidR="00AD037E" w:rsidRPr="00390360">
        <w:rPr>
          <w:rFonts w:eastAsiaTheme="minorHAnsi"/>
        </w:rPr>
        <w:t xml:space="preserve"> </w:t>
      </w:r>
      <w:r w:rsidR="00A1620E" w:rsidRPr="00390360">
        <w:rPr>
          <w:rFonts w:eastAsiaTheme="minorHAnsi"/>
          <w:lang w:val="en-US"/>
        </w:rPr>
        <w:t>2</w:t>
      </w:r>
      <w:r w:rsidR="00F47095" w:rsidRPr="00390360">
        <w:rPr>
          <w:rFonts w:eastAsiaTheme="minorHAnsi"/>
          <w:lang w:val="en-US"/>
        </w:rPr>
        <w:t>7</w:t>
      </w:r>
      <w:r w:rsidRPr="00390360">
        <w:rPr>
          <w:rFonts w:eastAsiaTheme="minorHAnsi"/>
          <w:lang w:val="en-US"/>
        </w:rPr>
        <w:t xml:space="preserve"> years</w:t>
      </w:r>
      <w:r w:rsidRPr="00A1620E">
        <w:rPr>
          <w:rFonts w:eastAsiaTheme="minorHAnsi"/>
          <w:lang w:val="en-US"/>
        </w:rPr>
        <w:t xml:space="preserve"> </w:t>
      </w:r>
      <w:r w:rsidRPr="00A1620E">
        <w:rPr>
          <w:rFonts w:eastAsiaTheme="minorHAnsi"/>
          <w:i/>
          <w:iCs/>
          <w:lang w:val="en-US"/>
        </w:rPr>
        <w:t>(</w:t>
      </w:r>
      <w:r w:rsidR="004617E6" w:rsidRPr="00A1620E">
        <w:rPr>
          <w:rFonts w:eastAsiaTheme="minorHAnsi"/>
          <w:i/>
          <w:iCs/>
          <w:lang w:val="en-US"/>
        </w:rPr>
        <w:t>2024</w:t>
      </w:r>
      <w:r w:rsidRPr="00A1620E">
        <w:rPr>
          <w:rFonts w:eastAsiaTheme="minorHAnsi"/>
          <w:i/>
          <w:iCs/>
          <w:lang w:val="en-US"/>
        </w:rPr>
        <w:t>:</w:t>
      </w:r>
      <w:r w:rsidR="00947AB9" w:rsidRPr="00A1620E">
        <w:rPr>
          <w:rFonts w:eastAsiaTheme="minorHAnsi"/>
          <w:i/>
          <w:iCs/>
          <w:lang w:val="en-US"/>
        </w:rPr>
        <w:t>2</w:t>
      </w:r>
      <w:r w:rsidR="00C7017B" w:rsidRPr="00A1620E">
        <w:rPr>
          <w:rFonts w:eastAsiaTheme="minorHAnsi"/>
          <w:i/>
          <w:iCs/>
          <w:lang w:val="en-US"/>
        </w:rPr>
        <w:t>7</w:t>
      </w:r>
      <w:r w:rsidRPr="00A1620E">
        <w:rPr>
          <w:rFonts w:eastAsiaTheme="minorHAnsi"/>
          <w:i/>
          <w:iCs/>
          <w:lang w:val="en-US"/>
        </w:rPr>
        <w:t xml:space="preserve"> years)</w:t>
      </w:r>
      <w:r w:rsidRPr="00A1620E">
        <w:rPr>
          <w:rFonts w:eastAsiaTheme="minorHAnsi"/>
          <w:lang w:val="en-US"/>
        </w:rPr>
        <w:t>.</w:t>
      </w:r>
    </w:p>
    <w:p w14:paraId="12C197CA" w14:textId="621CD794" w:rsidR="00217E7A" w:rsidRPr="00600D7A" w:rsidRDefault="00217E7A" w:rsidP="00600D7A">
      <w:pPr>
        <w:spacing w:line="240" w:lineRule="auto"/>
        <w:ind w:left="540"/>
        <w:rPr>
          <w:rFonts w:cstheme="minorBidi"/>
        </w:rPr>
      </w:pPr>
    </w:p>
    <w:p w14:paraId="5A8E4D92" w14:textId="5DD6C147" w:rsidR="00252055" w:rsidRPr="006F0545" w:rsidRDefault="00252055" w:rsidP="00252055">
      <w:pPr>
        <w:tabs>
          <w:tab w:val="left" w:pos="900"/>
        </w:tabs>
        <w:spacing w:line="240" w:lineRule="auto"/>
        <w:ind w:left="547"/>
        <w:jc w:val="both"/>
        <w:rPr>
          <w:rFonts w:eastAsiaTheme="minorHAnsi"/>
          <w:i/>
          <w:iCs/>
          <w:lang w:val="en-US"/>
        </w:rPr>
      </w:pPr>
      <w:r w:rsidRPr="006F0545">
        <w:rPr>
          <w:rFonts w:eastAsiaTheme="minorHAnsi"/>
          <w:i/>
          <w:iCs/>
          <w:lang w:val="en-US"/>
        </w:rPr>
        <w:t>Sensitivity analysis</w:t>
      </w:r>
    </w:p>
    <w:p w14:paraId="11699E39" w14:textId="77777777" w:rsidR="00252055" w:rsidRPr="00600D7A" w:rsidRDefault="00252055" w:rsidP="00600D7A">
      <w:pPr>
        <w:spacing w:line="240" w:lineRule="auto"/>
        <w:ind w:left="540"/>
        <w:rPr>
          <w:rFonts w:cstheme="minorBidi"/>
        </w:rPr>
      </w:pPr>
    </w:p>
    <w:p w14:paraId="4E494A6E" w14:textId="36BD95C4" w:rsidR="00252055" w:rsidRPr="006F0545" w:rsidRDefault="00252055" w:rsidP="00D67635">
      <w:pPr>
        <w:spacing w:line="240" w:lineRule="auto"/>
        <w:ind w:left="540"/>
        <w:jc w:val="thaiDistribute"/>
        <w:rPr>
          <w:rFonts w:eastAsiaTheme="minorHAnsi"/>
          <w:lang w:val="en-US"/>
        </w:rPr>
      </w:pPr>
      <w:r w:rsidRPr="00D67635">
        <w:t>Reasonably</w:t>
      </w:r>
      <w:r w:rsidRPr="006F0545">
        <w:rPr>
          <w:rFonts w:eastAsiaTheme="minorHAnsi"/>
          <w:lang w:val="en-US"/>
        </w:rPr>
        <w:t xml:space="preserve"> possible changes at the reporting date to one of the relevant actuarial assumptions, holding other assumptions constant</w:t>
      </w:r>
      <w:r w:rsidR="0055231C" w:rsidRPr="006F0545">
        <w:rPr>
          <w:rFonts w:eastAsiaTheme="minorHAnsi"/>
          <w:lang w:val="en-US"/>
        </w:rPr>
        <w:t>.</w:t>
      </w:r>
    </w:p>
    <w:p w14:paraId="0C3DC51C" w14:textId="507EBFD8" w:rsidR="00E839B9" w:rsidRPr="00600D7A" w:rsidRDefault="00E839B9" w:rsidP="00600D7A">
      <w:pPr>
        <w:spacing w:line="240" w:lineRule="auto"/>
        <w:ind w:left="540"/>
        <w:rPr>
          <w:rFonts w:cstheme="minorBidi"/>
        </w:rPr>
      </w:pPr>
    </w:p>
    <w:tbl>
      <w:tblPr>
        <w:tblW w:w="9185" w:type="dxa"/>
        <w:tblInd w:w="450" w:type="dxa"/>
        <w:tblLayout w:type="fixed"/>
        <w:tblLook w:val="01E0" w:firstRow="1" w:lastRow="1" w:firstColumn="1" w:lastColumn="1" w:noHBand="0" w:noVBand="0"/>
      </w:tblPr>
      <w:tblGrid>
        <w:gridCol w:w="3780"/>
        <w:gridCol w:w="1170"/>
        <w:gridCol w:w="270"/>
        <w:gridCol w:w="1080"/>
        <w:gridCol w:w="270"/>
        <w:gridCol w:w="1170"/>
        <w:gridCol w:w="270"/>
        <w:gridCol w:w="1175"/>
      </w:tblGrid>
      <w:tr w:rsidR="00C95DE4" w:rsidRPr="006F0545" w14:paraId="192C29D2" w14:textId="6DBD75BF" w:rsidTr="000109E4">
        <w:trPr>
          <w:trHeight w:val="23"/>
          <w:tblHeader/>
        </w:trPr>
        <w:tc>
          <w:tcPr>
            <w:tcW w:w="3780" w:type="dxa"/>
          </w:tcPr>
          <w:p w14:paraId="5C30FBED" w14:textId="147C09DD" w:rsidR="00C95DE4" w:rsidRPr="006F0545" w:rsidRDefault="00C95DE4" w:rsidP="00252055">
            <w:pPr>
              <w:ind w:right="-108"/>
              <w:jc w:val="thaiDistribute"/>
              <w:rPr>
                <w:rFonts w:cs="Times New Roman"/>
                <w:b/>
              </w:rPr>
            </w:pPr>
            <w:r w:rsidRPr="006F0545">
              <w:rPr>
                <w:rFonts w:eastAsiaTheme="minorHAnsi"/>
                <w:b/>
                <w:bCs/>
                <w:i/>
                <w:iCs/>
                <w:lang w:val="en-US"/>
              </w:rPr>
              <w:t>Effect</w:t>
            </w:r>
            <w:r w:rsidRPr="006F0545">
              <w:rPr>
                <w:rFonts w:eastAsiaTheme="minorHAnsi" w:cstheme="minorBidi"/>
                <w:b/>
                <w:bCs/>
                <w:i/>
                <w:iCs/>
                <w:cs/>
                <w:lang w:val="en-US"/>
              </w:rPr>
              <w:t xml:space="preserve"> </w:t>
            </w:r>
            <w:proofErr w:type="gramStart"/>
            <w:r w:rsidRPr="006F0545">
              <w:rPr>
                <w:rFonts w:eastAsiaTheme="minorHAnsi" w:cstheme="minorBidi"/>
                <w:b/>
                <w:bCs/>
                <w:i/>
                <w:iCs/>
                <w:lang w:val="en-US"/>
              </w:rPr>
              <w:t>to</w:t>
            </w:r>
            <w:proofErr w:type="gramEnd"/>
            <w:r w:rsidRPr="006F0545">
              <w:rPr>
                <w:rFonts w:eastAsiaTheme="minorHAnsi"/>
                <w:b/>
                <w:bCs/>
                <w:i/>
                <w:iCs/>
                <w:lang w:val="en-US"/>
              </w:rPr>
              <w:t xml:space="preserve"> the defined benefit obligation</w:t>
            </w:r>
          </w:p>
        </w:tc>
        <w:tc>
          <w:tcPr>
            <w:tcW w:w="2520" w:type="dxa"/>
            <w:gridSpan w:val="3"/>
          </w:tcPr>
          <w:p w14:paraId="40EC3491" w14:textId="02E93B00" w:rsidR="00C95DE4" w:rsidRPr="006F0545" w:rsidRDefault="00C95DE4" w:rsidP="001B2CF3">
            <w:pPr>
              <w:pStyle w:val="BodyText"/>
              <w:spacing w:after="0"/>
              <w:ind w:left="-108" w:right="-110"/>
              <w:jc w:val="center"/>
              <w:rPr>
                <w:rFonts w:cs="Times New Roman"/>
              </w:rPr>
            </w:pPr>
            <w:r w:rsidRPr="006F0545">
              <w:rPr>
                <w:bCs/>
              </w:rPr>
              <w:t>1% increase in assumption</w:t>
            </w:r>
          </w:p>
        </w:tc>
        <w:tc>
          <w:tcPr>
            <w:tcW w:w="270" w:type="dxa"/>
            <w:vAlign w:val="center"/>
          </w:tcPr>
          <w:p w14:paraId="7E9EB374" w14:textId="6CE8FAD8" w:rsidR="00C95DE4" w:rsidRPr="006F0545" w:rsidRDefault="00C95DE4" w:rsidP="00252055">
            <w:pPr>
              <w:pStyle w:val="BodyText"/>
              <w:spacing w:after="0"/>
              <w:ind w:left="-108" w:right="-110"/>
              <w:jc w:val="center"/>
              <w:rPr>
                <w:rFonts w:cs="Times New Roman"/>
              </w:rPr>
            </w:pPr>
          </w:p>
        </w:tc>
        <w:tc>
          <w:tcPr>
            <w:tcW w:w="2615" w:type="dxa"/>
            <w:gridSpan w:val="3"/>
          </w:tcPr>
          <w:p w14:paraId="185B2011" w14:textId="34774727" w:rsidR="00C95DE4" w:rsidRPr="006F0545" w:rsidRDefault="00C95DE4" w:rsidP="006D44BB">
            <w:pPr>
              <w:pStyle w:val="BodyText"/>
              <w:spacing w:after="0"/>
              <w:ind w:left="-108" w:right="-110"/>
              <w:jc w:val="center"/>
              <w:rPr>
                <w:bCs/>
              </w:rPr>
            </w:pPr>
            <w:r w:rsidRPr="006F0545">
              <w:rPr>
                <w:bCs/>
              </w:rPr>
              <w:t>1% decrease in assumption</w:t>
            </w:r>
          </w:p>
        </w:tc>
      </w:tr>
      <w:tr w:rsidR="00C95DE4" w:rsidRPr="006F0545" w14:paraId="54202808" w14:textId="7AE9F36E" w:rsidTr="006C46DC">
        <w:trPr>
          <w:trHeight w:val="23"/>
          <w:tblHeader/>
        </w:trPr>
        <w:tc>
          <w:tcPr>
            <w:tcW w:w="3780" w:type="dxa"/>
          </w:tcPr>
          <w:p w14:paraId="4E4D2D76" w14:textId="2AFBF90D" w:rsidR="00C95DE4" w:rsidRPr="006F0545" w:rsidRDefault="00C95DE4" w:rsidP="00252055">
            <w:pPr>
              <w:ind w:right="-108"/>
              <w:jc w:val="thaiDistribute"/>
              <w:rPr>
                <w:rFonts w:cs="Times New Roman"/>
                <w:b/>
              </w:rPr>
            </w:pPr>
            <w:proofErr w:type="gramStart"/>
            <w:r w:rsidRPr="006F0545">
              <w:rPr>
                <w:b/>
                <w:bCs/>
                <w:i/>
                <w:iCs/>
              </w:rPr>
              <w:t>At</w:t>
            </w:r>
            <w:proofErr w:type="gramEnd"/>
            <w:r w:rsidRPr="006F0545">
              <w:rPr>
                <w:b/>
                <w:bCs/>
                <w:i/>
                <w:iCs/>
              </w:rPr>
              <w:t xml:space="preserve"> 31 December</w:t>
            </w:r>
          </w:p>
        </w:tc>
        <w:tc>
          <w:tcPr>
            <w:tcW w:w="1170" w:type="dxa"/>
            <w:vAlign w:val="center"/>
          </w:tcPr>
          <w:p w14:paraId="01D5EF59" w14:textId="1321C9E4" w:rsidR="00C95DE4" w:rsidRPr="006F0545" w:rsidRDefault="004617E6" w:rsidP="00330400">
            <w:pPr>
              <w:pStyle w:val="BodyText"/>
              <w:spacing w:after="0" w:line="240" w:lineRule="auto"/>
              <w:ind w:left="-108" w:right="-110"/>
              <w:jc w:val="center"/>
              <w:rPr>
                <w:rFonts w:cs="Times New Roman"/>
              </w:rPr>
            </w:pPr>
            <w:r>
              <w:rPr>
                <w:rFonts w:cs="Times New Roman"/>
              </w:rPr>
              <w:t>2025</w:t>
            </w:r>
          </w:p>
        </w:tc>
        <w:tc>
          <w:tcPr>
            <w:tcW w:w="270" w:type="dxa"/>
          </w:tcPr>
          <w:p w14:paraId="4734870A" w14:textId="77777777" w:rsidR="00C95DE4" w:rsidRPr="006F0545" w:rsidRDefault="00C95DE4" w:rsidP="00330400">
            <w:pPr>
              <w:pStyle w:val="BodyText"/>
              <w:spacing w:after="0" w:line="240" w:lineRule="auto"/>
              <w:ind w:left="-108" w:right="-110"/>
              <w:jc w:val="center"/>
              <w:rPr>
                <w:rFonts w:cs="Times New Roman"/>
              </w:rPr>
            </w:pPr>
          </w:p>
        </w:tc>
        <w:tc>
          <w:tcPr>
            <w:tcW w:w="1080" w:type="dxa"/>
          </w:tcPr>
          <w:p w14:paraId="41DA221B" w14:textId="1BF3EAA7" w:rsidR="00C95DE4" w:rsidRPr="006F0545" w:rsidRDefault="004617E6" w:rsidP="00330400">
            <w:pPr>
              <w:pStyle w:val="BodyText"/>
              <w:spacing w:after="0" w:line="240" w:lineRule="auto"/>
              <w:ind w:left="-108" w:right="-110"/>
              <w:jc w:val="center"/>
              <w:rPr>
                <w:rFonts w:cs="Times New Roman"/>
              </w:rPr>
            </w:pPr>
            <w:r>
              <w:rPr>
                <w:rFonts w:cs="Times New Roman"/>
              </w:rPr>
              <w:t>2024</w:t>
            </w:r>
          </w:p>
        </w:tc>
        <w:tc>
          <w:tcPr>
            <w:tcW w:w="270" w:type="dxa"/>
            <w:vAlign w:val="center"/>
          </w:tcPr>
          <w:p w14:paraId="074BD6E4" w14:textId="40A98182" w:rsidR="00C95DE4" w:rsidRPr="006F0545" w:rsidRDefault="00C95DE4" w:rsidP="00330400">
            <w:pPr>
              <w:pStyle w:val="BodyText"/>
              <w:spacing w:after="0" w:line="240" w:lineRule="auto"/>
              <w:ind w:left="-108" w:right="-110"/>
              <w:jc w:val="center"/>
              <w:rPr>
                <w:rFonts w:cs="Times New Roman"/>
              </w:rPr>
            </w:pPr>
          </w:p>
        </w:tc>
        <w:tc>
          <w:tcPr>
            <w:tcW w:w="1170" w:type="dxa"/>
            <w:vAlign w:val="center"/>
          </w:tcPr>
          <w:p w14:paraId="037FAD18" w14:textId="5DA8BCE3" w:rsidR="00C95DE4" w:rsidRPr="006F0545" w:rsidRDefault="004617E6" w:rsidP="00330400">
            <w:pPr>
              <w:pStyle w:val="BodyText"/>
              <w:spacing w:after="0" w:line="240" w:lineRule="auto"/>
              <w:ind w:left="-108" w:right="-110"/>
              <w:jc w:val="center"/>
              <w:rPr>
                <w:rFonts w:cs="Times New Roman"/>
              </w:rPr>
            </w:pPr>
            <w:r>
              <w:rPr>
                <w:rFonts w:cs="Times New Roman"/>
              </w:rPr>
              <w:t>2025</w:t>
            </w:r>
          </w:p>
        </w:tc>
        <w:tc>
          <w:tcPr>
            <w:tcW w:w="270" w:type="dxa"/>
          </w:tcPr>
          <w:p w14:paraId="2AF47EF7" w14:textId="77777777" w:rsidR="00C95DE4" w:rsidRPr="006F0545" w:rsidRDefault="00C95DE4" w:rsidP="00252055">
            <w:pPr>
              <w:pStyle w:val="BodyText"/>
              <w:spacing w:after="0"/>
              <w:ind w:left="-108" w:right="-110"/>
              <w:jc w:val="center"/>
              <w:rPr>
                <w:rFonts w:cs="Times New Roman"/>
              </w:rPr>
            </w:pPr>
          </w:p>
        </w:tc>
        <w:tc>
          <w:tcPr>
            <w:tcW w:w="1175" w:type="dxa"/>
          </w:tcPr>
          <w:p w14:paraId="7C2CB932" w14:textId="2DB048BA" w:rsidR="00C95DE4" w:rsidRPr="006F0545" w:rsidRDefault="004617E6" w:rsidP="00330400">
            <w:pPr>
              <w:pStyle w:val="BodyText"/>
              <w:spacing w:after="0" w:line="240" w:lineRule="auto"/>
              <w:ind w:left="-108" w:right="-110"/>
              <w:jc w:val="center"/>
              <w:rPr>
                <w:rFonts w:cs="Times New Roman"/>
              </w:rPr>
            </w:pPr>
            <w:r>
              <w:rPr>
                <w:rFonts w:cs="Times New Roman"/>
              </w:rPr>
              <w:t>2024</w:t>
            </w:r>
          </w:p>
        </w:tc>
      </w:tr>
      <w:tr w:rsidR="00C95DE4" w:rsidRPr="006F0545" w14:paraId="44FDBF64" w14:textId="5AC9A547" w:rsidTr="00B32954">
        <w:trPr>
          <w:trHeight w:val="23"/>
          <w:tblHeader/>
        </w:trPr>
        <w:tc>
          <w:tcPr>
            <w:tcW w:w="3780" w:type="dxa"/>
          </w:tcPr>
          <w:p w14:paraId="70AC9FEF" w14:textId="77777777" w:rsidR="00C95DE4" w:rsidRPr="006F0545" w:rsidRDefault="00C95DE4" w:rsidP="00252055">
            <w:pPr>
              <w:rPr>
                <w:rFonts w:cs="Times New Roman"/>
                <w:b/>
                <w:bCs/>
              </w:rPr>
            </w:pPr>
          </w:p>
        </w:tc>
        <w:tc>
          <w:tcPr>
            <w:tcW w:w="5405" w:type="dxa"/>
            <w:gridSpan w:val="7"/>
          </w:tcPr>
          <w:p w14:paraId="04D68736" w14:textId="00B7A5F9" w:rsidR="00C95DE4" w:rsidRPr="006F0545" w:rsidRDefault="00C95DE4" w:rsidP="00252055">
            <w:pPr>
              <w:pStyle w:val="acctfourfigures"/>
              <w:tabs>
                <w:tab w:val="clear" w:pos="765"/>
              </w:tabs>
              <w:spacing w:line="240" w:lineRule="atLeast"/>
              <w:ind w:left="-160" w:right="-130"/>
              <w:jc w:val="center"/>
              <w:rPr>
                <w:i/>
                <w:iCs/>
                <w:szCs w:val="22"/>
                <w:cs/>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1B2CF3" w:rsidRPr="006F0545" w14:paraId="4CF3F64B" w14:textId="350DE41B" w:rsidTr="006C46DC">
        <w:trPr>
          <w:trHeight w:val="23"/>
        </w:trPr>
        <w:tc>
          <w:tcPr>
            <w:tcW w:w="3780" w:type="dxa"/>
          </w:tcPr>
          <w:p w14:paraId="55A43498" w14:textId="528FA325" w:rsidR="001B2CF3" w:rsidRPr="006F0545" w:rsidRDefault="001B2CF3" w:rsidP="001B2CF3">
            <w:pPr>
              <w:rPr>
                <w:rFonts w:cs="Times New Roman"/>
              </w:rPr>
            </w:pPr>
            <w:r w:rsidRPr="006F0545">
              <w:t>Discount rate</w:t>
            </w:r>
          </w:p>
        </w:tc>
        <w:tc>
          <w:tcPr>
            <w:tcW w:w="1170" w:type="dxa"/>
            <w:vAlign w:val="center"/>
          </w:tcPr>
          <w:p w14:paraId="1782A02F" w14:textId="34D9DE91" w:rsidR="001B2CF3" w:rsidRPr="006F0545" w:rsidRDefault="00D67635" w:rsidP="00894177">
            <w:pPr>
              <w:pStyle w:val="BodyText"/>
              <w:tabs>
                <w:tab w:val="decimal" w:pos="880"/>
              </w:tabs>
              <w:spacing w:after="0" w:line="240" w:lineRule="auto"/>
              <w:ind w:left="-108" w:right="-118"/>
              <w:rPr>
                <w:rFonts w:cs="Times New Roman"/>
                <w:lang w:val="en-US"/>
              </w:rPr>
            </w:pPr>
            <w:r>
              <w:rPr>
                <w:rFonts w:cs="Times New Roman"/>
                <w:lang w:val="en-US"/>
              </w:rPr>
              <w:t>(343)</w:t>
            </w:r>
          </w:p>
        </w:tc>
        <w:tc>
          <w:tcPr>
            <w:tcW w:w="270" w:type="dxa"/>
          </w:tcPr>
          <w:p w14:paraId="461C2D06" w14:textId="77777777" w:rsidR="001B2CF3" w:rsidRPr="006F0545" w:rsidRDefault="001B2CF3" w:rsidP="001B2CF3">
            <w:pPr>
              <w:jc w:val="thaiDistribute"/>
              <w:rPr>
                <w:rFonts w:cs="Times New Roman"/>
                <w:b/>
              </w:rPr>
            </w:pPr>
          </w:p>
        </w:tc>
        <w:tc>
          <w:tcPr>
            <w:tcW w:w="1080" w:type="dxa"/>
            <w:vAlign w:val="center"/>
          </w:tcPr>
          <w:p w14:paraId="0C68D3FC" w14:textId="3B0B3212" w:rsidR="001B2CF3" w:rsidRPr="006F0545" w:rsidRDefault="001B2CF3" w:rsidP="0048723C">
            <w:pPr>
              <w:pStyle w:val="BodyText"/>
              <w:tabs>
                <w:tab w:val="decimal" w:pos="880"/>
              </w:tabs>
              <w:spacing w:after="0" w:line="240" w:lineRule="auto"/>
              <w:ind w:left="-108" w:right="-118"/>
              <w:rPr>
                <w:rFonts w:cs="Times New Roman"/>
                <w:lang w:val="en-US"/>
              </w:rPr>
            </w:pPr>
            <w:r w:rsidRPr="006F0545">
              <w:rPr>
                <w:rFonts w:cs="Times New Roman"/>
                <w:lang w:val="en-US"/>
              </w:rPr>
              <w:t>(</w:t>
            </w:r>
            <w:r w:rsidRPr="0048723C">
              <w:rPr>
                <w:rFonts w:cs="Times New Roman"/>
                <w:lang w:val="en-US"/>
              </w:rPr>
              <w:t>244</w:t>
            </w:r>
            <w:r w:rsidRPr="006F0545">
              <w:rPr>
                <w:rFonts w:cs="Times New Roman"/>
                <w:lang w:val="en-US"/>
              </w:rPr>
              <w:t>)</w:t>
            </w:r>
          </w:p>
        </w:tc>
        <w:tc>
          <w:tcPr>
            <w:tcW w:w="270" w:type="dxa"/>
            <w:vAlign w:val="center"/>
          </w:tcPr>
          <w:p w14:paraId="0947F34F" w14:textId="6811C2BE" w:rsidR="001B2CF3" w:rsidRPr="006F0545" w:rsidRDefault="001B2CF3" w:rsidP="001B2CF3">
            <w:pPr>
              <w:jc w:val="thaiDistribute"/>
              <w:rPr>
                <w:rFonts w:cs="Times New Roman"/>
                <w:b/>
              </w:rPr>
            </w:pPr>
          </w:p>
        </w:tc>
        <w:tc>
          <w:tcPr>
            <w:tcW w:w="1170" w:type="dxa"/>
            <w:vAlign w:val="center"/>
          </w:tcPr>
          <w:p w14:paraId="284DD513" w14:textId="77A75B76" w:rsidR="001B2CF3" w:rsidRPr="006F0545" w:rsidRDefault="00894177" w:rsidP="001B2CF3">
            <w:pPr>
              <w:pStyle w:val="BodyText"/>
              <w:tabs>
                <w:tab w:val="decimal" w:pos="880"/>
              </w:tabs>
              <w:spacing w:after="0" w:line="240" w:lineRule="auto"/>
              <w:ind w:left="-108" w:right="-118"/>
              <w:rPr>
                <w:rFonts w:cs="Times New Roman"/>
                <w:lang w:val="en-US"/>
              </w:rPr>
            </w:pPr>
            <w:r>
              <w:rPr>
                <w:rFonts w:cs="Times New Roman"/>
                <w:lang w:val="en-US"/>
              </w:rPr>
              <w:t>437</w:t>
            </w:r>
          </w:p>
        </w:tc>
        <w:tc>
          <w:tcPr>
            <w:tcW w:w="270" w:type="dxa"/>
          </w:tcPr>
          <w:p w14:paraId="646D8F71" w14:textId="77777777" w:rsidR="001B2CF3" w:rsidRPr="006F0545" w:rsidRDefault="001B2CF3" w:rsidP="001B2CF3">
            <w:pPr>
              <w:pStyle w:val="acctfourfigures"/>
              <w:tabs>
                <w:tab w:val="clear" w:pos="765"/>
              </w:tabs>
              <w:spacing w:line="240" w:lineRule="atLeast"/>
              <w:jc w:val="center"/>
              <w:rPr>
                <w:szCs w:val="22"/>
              </w:rPr>
            </w:pPr>
          </w:p>
        </w:tc>
        <w:tc>
          <w:tcPr>
            <w:tcW w:w="1175" w:type="dxa"/>
            <w:vAlign w:val="center"/>
          </w:tcPr>
          <w:p w14:paraId="70F4B034" w14:textId="1DBEDF11" w:rsidR="001B2CF3" w:rsidRPr="006F0545" w:rsidRDefault="001B2CF3" w:rsidP="0048723C">
            <w:pPr>
              <w:pStyle w:val="BodyText"/>
              <w:tabs>
                <w:tab w:val="decimal" w:pos="880"/>
              </w:tabs>
              <w:spacing w:after="0" w:line="240" w:lineRule="auto"/>
              <w:ind w:left="-108" w:right="-118"/>
              <w:rPr>
                <w:rFonts w:cs="Times New Roman"/>
                <w:lang w:val="en-US"/>
              </w:rPr>
            </w:pPr>
            <w:r w:rsidRPr="006F0545">
              <w:rPr>
                <w:rFonts w:cs="Times New Roman"/>
                <w:lang w:val="en-US"/>
              </w:rPr>
              <w:t>311</w:t>
            </w:r>
          </w:p>
        </w:tc>
      </w:tr>
      <w:tr w:rsidR="001B2CF3" w:rsidRPr="006F0545" w14:paraId="5DF90DAC" w14:textId="7618B745" w:rsidTr="006C46DC">
        <w:trPr>
          <w:trHeight w:val="23"/>
        </w:trPr>
        <w:tc>
          <w:tcPr>
            <w:tcW w:w="3780" w:type="dxa"/>
          </w:tcPr>
          <w:p w14:paraId="463C8485" w14:textId="28CDD1B7" w:rsidR="001B2CF3" w:rsidRPr="006F0545" w:rsidRDefault="001B2CF3" w:rsidP="001B2CF3">
            <w:pPr>
              <w:rPr>
                <w:rFonts w:cs="Times New Roman"/>
                <w:cs/>
              </w:rPr>
            </w:pPr>
            <w:r w:rsidRPr="006F0545">
              <w:t>Future salary growth</w:t>
            </w:r>
          </w:p>
        </w:tc>
        <w:tc>
          <w:tcPr>
            <w:tcW w:w="1170" w:type="dxa"/>
            <w:vAlign w:val="center"/>
          </w:tcPr>
          <w:p w14:paraId="1AB4C407" w14:textId="4C3D4D59" w:rsidR="001B2CF3" w:rsidRPr="006F0545" w:rsidRDefault="00D67635" w:rsidP="00EF05CE">
            <w:pPr>
              <w:pStyle w:val="BodyText"/>
              <w:tabs>
                <w:tab w:val="decimal" w:pos="880"/>
              </w:tabs>
              <w:spacing w:after="0" w:line="240" w:lineRule="auto"/>
              <w:ind w:left="-108" w:right="-118"/>
              <w:rPr>
                <w:rFonts w:cs="Times New Roman"/>
                <w:lang w:val="en-US"/>
              </w:rPr>
            </w:pPr>
            <w:r>
              <w:rPr>
                <w:rFonts w:cs="Times New Roman"/>
                <w:lang w:val="en-US"/>
              </w:rPr>
              <w:t>444</w:t>
            </w:r>
          </w:p>
        </w:tc>
        <w:tc>
          <w:tcPr>
            <w:tcW w:w="270" w:type="dxa"/>
          </w:tcPr>
          <w:p w14:paraId="670139AF" w14:textId="77777777" w:rsidR="001B2CF3" w:rsidRPr="006F0545" w:rsidRDefault="001B2CF3" w:rsidP="001B2CF3">
            <w:pPr>
              <w:jc w:val="thaiDistribute"/>
              <w:rPr>
                <w:rFonts w:cs="Times New Roman"/>
                <w:b/>
              </w:rPr>
            </w:pPr>
          </w:p>
        </w:tc>
        <w:tc>
          <w:tcPr>
            <w:tcW w:w="1080" w:type="dxa"/>
            <w:vAlign w:val="center"/>
          </w:tcPr>
          <w:p w14:paraId="0960DB03" w14:textId="2B4923E8" w:rsidR="001B2CF3" w:rsidRPr="006F0545" w:rsidRDefault="001B2CF3" w:rsidP="0048723C">
            <w:pPr>
              <w:pStyle w:val="BodyText"/>
              <w:tabs>
                <w:tab w:val="decimal" w:pos="880"/>
              </w:tabs>
              <w:spacing w:after="0" w:line="240" w:lineRule="auto"/>
              <w:ind w:left="-108" w:right="-118"/>
              <w:rPr>
                <w:rFonts w:cs="Times New Roman"/>
                <w:lang w:val="en-US"/>
              </w:rPr>
            </w:pPr>
            <w:r w:rsidRPr="006F0545">
              <w:rPr>
                <w:rFonts w:cs="Times New Roman"/>
                <w:lang w:val="en-US"/>
              </w:rPr>
              <w:t>301</w:t>
            </w:r>
          </w:p>
        </w:tc>
        <w:tc>
          <w:tcPr>
            <w:tcW w:w="270" w:type="dxa"/>
            <w:vAlign w:val="center"/>
          </w:tcPr>
          <w:p w14:paraId="23D0EEA0" w14:textId="2C991FAC" w:rsidR="001B2CF3" w:rsidRPr="006F0545" w:rsidRDefault="001B2CF3" w:rsidP="001B2CF3">
            <w:pPr>
              <w:jc w:val="thaiDistribute"/>
              <w:rPr>
                <w:rFonts w:cs="Times New Roman"/>
                <w:b/>
              </w:rPr>
            </w:pPr>
          </w:p>
        </w:tc>
        <w:tc>
          <w:tcPr>
            <w:tcW w:w="1170" w:type="dxa"/>
            <w:vAlign w:val="center"/>
          </w:tcPr>
          <w:p w14:paraId="215F3ECD" w14:textId="3A90BC65" w:rsidR="001B2CF3" w:rsidRPr="006F0545" w:rsidRDefault="00894177" w:rsidP="001B2CF3">
            <w:pPr>
              <w:pStyle w:val="BodyText"/>
              <w:tabs>
                <w:tab w:val="decimal" w:pos="880"/>
              </w:tabs>
              <w:spacing w:after="0" w:line="240" w:lineRule="auto"/>
              <w:ind w:left="-108" w:right="-118"/>
              <w:rPr>
                <w:rFonts w:cs="Times New Roman"/>
                <w:lang w:val="en-US"/>
              </w:rPr>
            </w:pPr>
            <w:r>
              <w:rPr>
                <w:rFonts w:cs="Times New Roman"/>
                <w:lang w:val="en-US"/>
              </w:rPr>
              <w:t>(353)</w:t>
            </w:r>
          </w:p>
        </w:tc>
        <w:tc>
          <w:tcPr>
            <w:tcW w:w="270" w:type="dxa"/>
          </w:tcPr>
          <w:p w14:paraId="4EBA766E" w14:textId="77777777" w:rsidR="001B2CF3" w:rsidRPr="006F0545" w:rsidRDefault="001B2CF3" w:rsidP="001B2CF3">
            <w:pPr>
              <w:pStyle w:val="acctfourfigures"/>
              <w:tabs>
                <w:tab w:val="clear" w:pos="765"/>
              </w:tabs>
              <w:spacing w:line="240" w:lineRule="atLeast"/>
              <w:jc w:val="center"/>
              <w:rPr>
                <w:szCs w:val="22"/>
              </w:rPr>
            </w:pPr>
          </w:p>
        </w:tc>
        <w:tc>
          <w:tcPr>
            <w:tcW w:w="1175" w:type="dxa"/>
            <w:vAlign w:val="center"/>
          </w:tcPr>
          <w:p w14:paraId="2D3BBFFD" w14:textId="5DF37F83" w:rsidR="001B2CF3" w:rsidRPr="006F0545" w:rsidRDefault="001B2CF3" w:rsidP="0048723C">
            <w:pPr>
              <w:pStyle w:val="BodyText"/>
              <w:tabs>
                <w:tab w:val="decimal" w:pos="880"/>
              </w:tabs>
              <w:spacing w:after="0" w:line="240" w:lineRule="auto"/>
              <w:ind w:left="-108" w:right="-118"/>
              <w:rPr>
                <w:rFonts w:cs="Times New Roman"/>
                <w:lang w:val="en-US"/>
              </w:rPr>
            </w:pPr>
            <w:r w:rsidRPr="006F0545">
              <w:rPr>
                <w:rFonts w:cs="Times New Roman"/>
                <w:lang w:val="en-US"/>
              </w:rPr>
              <w:t>(241)</w:t>
            </w:r>
          </w:p>
        </w:tc>
      </w:tr>
    </w:tbl>
    <w:p w14:paraId="59D5F3C1" w14:textId="77777777" w:rsidR="0055231C" w:rsidRPr="00600D7A" w:rsidRDefault="0055231C" w:rsidP="00600D7A">
      <w:pPr>
        <w:spacing w:line="240" w:lineRule="auto"/>
        <w:ind w:left="540"/>
        <w:rPr>
          <w:rFonts w:cstheme="minorBidi"/>
        </w:rPr>
      </w:pPr>
    </w:p>
    <w:tbl>
      <w:tblPr>
        <w:tblW w:w="9185" w:type="dxa"/>
        <w:tblInd w:w="450" w:type="dxa"/>
        <w:tblLayout w:type="fixed"/>
        <w:tblLook w:val="01E0" w:firstRow="1" w:lastRow="1" w:firstColumn="1" w:lastColumn="1" w:noHBand="0" w:noVBand="0"/>
      </w:tblPr>
      <w:tblGrid>
        <w:gridCol w:w="3780"/>
        <w:gridCol w:w="1170"/>
        <w:gridCol w:w="270"/>
        <w:gridCol w:w="1080"/>
        <w:gridCol w:w="270"/>
        <w:gridCol w:w="1170"/>
        <w:gridCol w:w="270"/>
        <w:gridCol w:w="1175"/>
      </w:tblGrid>
      <w:tr w:rsidR="002B2274" w:rsidRPr="002F26A7" w14:paraId="3B55108B" w14:textId="77777777" w:rsidTr="000109E4">
        <w:trPr>
          <w:trHeight w:val="23"/>
          <w:tblHeader/>
        </w:trPr>
        <w:tc>
          <w:tcPr>
            <w:tcW w:w="3780" w:type="dxa"/>
          </w:tcPr>
          <w:p w14:paraId="3C5C75F3" w14:textId="77777777" w:rsidR="002B2274" w:rsidRPr="002F26A7" w:rsidRDefault="002B2274" w:rsidP="00291C04">
            <w:pPr>
              <w:ind w:right="-108"/>
              <w:jc w:val="thaiDistribute"/>
              <w:rPr>
                <w:rFonts w:cs="Times New Roman"/>
                <w:b/>
              </w:rPr>
            </w:pPr>
            <w:r w:rsidRPr="002F26A7">
              <w:rPr>
                <w:rFonts w:eastAsiaTheme="minorHAnsi"/>
                <w:b/>
                <w:bCs/>
                <w:i/>
                <w:iCs/>
                <w:lang w:val="en-US"/>
              </w:rPr>
              <w:t>Effect</w:t>
            </w:r>
            <w:r w:rsidRPr="002F26A7">
              <w:rPr>
                <w:rFonts w:eastAsiaTheme="minorHAnsi" w:cstheme="minorBidi"/>
                <w:b/>
                <w:bCs/>
                <w:i/>
                <w:iCs/>
                <w:cs/>
                <w:lang w:val="en-US"/>
              </w:rPr>
              <w:t xml:space="preserve"> </w:t>
            </w:r>
            <w:proofErr w:type="gramStart"/>
            <w:r w:rsidRPr="002F26A7">
              <w:rPr>
                <w:rFonts w:eastAsiaTheme="minorHAnsi" w:cstheme="minorBidi"/>
                <w:b/>
                <w:bCs/>
                <w:i/>
                <w:iCs/>
                <w:lang w:val="en-US"/>
              </w:rPr>
              <w:t>to</w:t>
            </w:r>
            <w:proofErr w:type="gramEnd"/>
            <w:r w:rsidRPr="002F26A7">
              <w:rPr>
                <w:rFonts w:eastAsiaTheme="minorHAnsi"/>
                <w:b/>
                <w:bCs/>
                <w:i/>
                <w:iCs/>
                <w:lang w:val="en-US"/>
              </w:rPr>
              <w:t xml:space="preserve"> the defined benefit obligation</w:t>
            </w:r>
          </w:p>
        </w:tc>
        <w:tc>
          <w:tcPr>
            <w:tcW w:w="2520" w:type="dxa"/>
            <w:gridSpan w:val="3"/>
          </w:tcPr>
          <w:p w14:paraId="4225C950" w14:textId="6BC7499A" w:rsidR="002B2274" w:rsidRPr="002F26A7" w:rsidRDefault="00574970" w:rsidP="00291C04">
            <w:pPr>
              <w:pStyle w:val="BodyText"/>
              <w:spacing w:after="0"/>
              <w:ind w:left="-108" w:right="-110"/>
              <w:rPr>
                <w:rFonts w:cs="Times New Roman"/>
              </w:rPr>
            </w:pPr>
            <w:r>
              <w:rPr>
                <w:bCs/>
              </w:rPr>
              <w:t>2</w:t>
            </w:r>
            <w:r w:rsidR="002B2274" w:rsidRPr="002F26A7">
              <w:rPr>
                <w:bCs/>
              </w:rPr>
              <w:t>0% increase in assumption</w:t>
            </w:r>
          </w:p>
        </w:tc>
        <w:tc>
          <w:tcPr>
            <w:tcW w:w="270" w:type="dxa"/>
            <w:vAlign w:val="center"/>
          </w:tcPr>
          <w:p w14:paraId="3EA8DA54" w14:textId="77777777" w:rsidR="002B2274" w:rsidRPr="002F26A7" w:rsidRDefault="002B2274" w:rsidP="00291C04">
            <w:pPr>
              <w:pStyle w:val="BodyText"/>
              <w:spacing w:after="0"/>
              <w:ind w:left="-108" w:right="-110"/>
              <w:jc w:val="center"/>
              <w:rPr>
                <w:rFonts w:cs="Times New Roman"/>
              </w:rPr>
            </w:pPr>
          </w:p>
        </w:tc>
        <w:tc>
          <w:tcPr>
            <w:tcW w:w="2615" w:type="dxa"/>
            <w:gridSpan w:val="3"/>
          </w:tcPr>
          <w:p w14:paraId="6ECCA14E" w14:textId="072773B7" w:rsidR="002B2274" w:rsidRPr="002F26A7" w:rsidRDefault="00574970" w:rsidP="00291C04">
            <w:pPr>
              <w:pStyle w:val="BodyText"/>
              <w:spacing w:after="0"/>
              <w:ind w:left="-108" w:right="-110"/>
              <w:jc w:val="center"/>
              <w:rPr>
                <w:bCs/>
              </w:rPr>
            </w:pPr>
            <w:r>
              <w:rPr>
                <w:bCs/>
              </w:rPr>
              <w:t>2</w:t>
            </w:r>
            <w:r w:rsidR="002B2274" w:rsidRPr="002F26A7">
              <w:rPr>
                <w:bCs/>
              </w:rPr>
              <w:t>0% decrease in assumption</w:t>
            </w:r>
          </w:p>
        </w:tc>
      </w:tr>
      <w:tr w:rsidR="002B2274" w:rsidRPr="002F26A7" w14:paraId="5AE76513" w14:textId="77777777" w:rsidTr="006C46DC">
        <w:trPr>
          <w:trHeight w:val="23"/>
          <w:tblHeader/>
        </w:trPr>
        <w:tc>
          <w:tcPr>
            <w:tcW w:w="3780" w:type="dxa"/>
          </w:tcPr>
          <w:p w14:paraId="49686ADA" w14:textId="77777777" w:rsidR="002B2274" w:rsidRPr="002F26A7" w:rsidRDefault="002B2274" w:rsidP="00291C04">
            <w:pPr>
              <w:ind w:right="-108"/>
              <w:jc w:val="thaiDistribute"/>
              <w:rPr>
                <w:rFonts w:cs="Times New Roman"/>
                <w:b/>
              </w:rPr>
            </w:pPr>
            <w:proofErr w:type="gramStart"/>
            <w:r w:rsidRPr="002F26A7">
              <w:rPr>
                <w:b/>
                <w:bCs/>
                <w:i/>
                <w:iCs/>
              </w:rPr>
              <w:t>At</w:t>
            </w:r>
            <w:proofErr w:type="gramEnd"/>
            <w:r w:rsidRPr="002F26A7">
              <w:rPr>
                <w:b/>
                <w:bCs/>
                <w:i/>
                <w:iCs/>
              </w:rPr>
              <w:t xml:space="preserve"> 31 December</w:t>
            </w:r>
          </w:p>
        </w:tc>
        <w:tc>
          <w:tcPr>
            <w:tcW w:w="1170" w:type="dxa"/>
            <w:vAlign w:val="center"/>
          </w:tcPr>
          <w:p w14:paraId="45D81C8A" w14:textId="5191360A" w:rsidR="002B2274" w:rsidRPr="002F26A7" w:rsidRDefault="004617E6" w:rsidP="00291C04">
            <w:pPr>
              <w:pStyle w:val="BodyText"/>
              <w:spacing w:after="0" w:line="240" w:lineRule="auto"/>
              <w:ind w:left="-108" w:right="-110"/>
              <w:jc w:val="center"/>
              <w:rPr>
                <w:rFonts w:cs="Times New Roman"/>
              </w:rPr>
            </w:pPr>
            <w:r w:rsidRPr="002F26A7">
              <w:rPr>
                <w:rFonts w:cs="Times New Roman"/>
              </w:rPr>
              <w:t>2025</w:t>
            </w:r>
          </w:p>
        </w:tc>
        <w:tc>
          <w:tcPr>
            <w:tcW w:w="270" w:type="dxa"/>
          </w:tcPr>
          <w:p w14:paraId="0ECBB0D4" w14:textId="77777777" w:rsidR="002B2274" w:rsidRPr="002F26A7" w:rsidRDefault="002B2274" w:rsidP="00291C04">
            <w:pPr>
              <w:pStyle w:val="BodyText"/>
              <w:spacing w:after="0" w:line="240" w:lineRule="auto"/>
              <w:ind w:left="-108" w:right="-110"/>
              <w:jc w:val="center"/>
              <w:rPr>
                <w:rFonts w:cs="Times New Roman"/>
              </w:rPr>
            </w:pPr>
          </w:p>
        </w:tc>
        <w:tc>
          <w:tcPr>
            <w:tcW w:w="1080" w:type="dxa"/>
          </w:tcPr>
          <w:p w14:paraId="374B6E90" w14:textId="3F05A0CD" w:rsidR="002B2274" w:rsidRPr="002F26A7" w:rsidRDefault="004617E6" w:rsidP="00291C04">
            <w:pPr>
              <w:pStyle w:val="BodyText"/>
              <w:spacing w:after="0" w:line="240" w:lineRule="auto"/>
              <w:ind w:left="-108" w:right="-110"/>
              <w:jc w:val="center"/>
              <w:rPr>
                <w:rFonts w:cs="Times New Roman"/>
              </w:rPr>
            </w:pPr>
            <w:r w:rsidRPr="002F26A7">
              <w:rPr>
                <w:rFonts w:cs="Times New Roman"/>
              </w:rPr>
              <w:t>2024</w:t>
            </w:r>
          </w:p>
        </w:tc>
        <w:tc>
          <w:tcPr>
            <w:tcW w:w="270" w:type="dxa"/>
            <w:vAlign w:val="center"/>
          </w:tcPr>
          <w:p w14:paraId="63DD50F8" w14:textId="77777777" w:rsidR="002B2274" w:rsidRPr="002F26A7" w:rsidRDefault="002B2274" w:rsidP="00291C04">
            <w:pPr>
              <w:pStyle w:val="BodyText"/>
              <w:spacing w:after="0" w:line="240" w:lineRule="auto"/>
              <w:ind w:left="-108" w:right="-110"/>
              <w:jc w:val="center"/>
              <w:rPr>
                <w:rFonts w:cs="Times New Roman"/>
              </w:rPr>
            </w:pPr>
          </w:p>
        </w:tc>
        <w:tc>
          <w:tcPr>
            <w:tcW w:w="1170" w:type="dxa"/>
            <w:vAlign w:val="center"/>
          </w:tcPr>
          <w:p w14:paraId="3C781EF3" w14:textId="1CA5D506" w:rsidR="002B2274" w:rsidRPr="002F26A7" w:rsidRDefault="004617E6" w:rsidP="00291C04">
            <w:pPr>
              <w:pStyle w:val="BodyText"/>
              <w:spacing w:after="0" w:line="240" w:lineRule="auto"/>
              <w:ind w:left="-108" w:right="-110"/>
              <w:jc w:val="center"/>
              <w:rPr>
                <w:rFonts w:cs="Times New Roman"/>
              </w:rPr>
            </w:pPr>
            <w:r w:rsidRPr="002F26A7">
              <w:rPr>
                <w:rFonts w:cs="Times New Roman"/>
              </w:rPr>
              <w:t>2025</w:t>
            </w:r>
          </w:p>
        </w:tc>
        <w:tc>
          <w:tcPr>
            <w:tcW w:w="270" w:type="dxa"/>
          </w:tcPr>
          <w:p w14:paraId="6748167C" w14:textId="77777777" w:rsidR="002B2274" w:rsidRPr="002F26A7" w:rsidRDefault="002B2274" w:rsidP="00291C04">
            <w:pPr>
              <w:pStyle w:val="BodyText"/>
              <w:spacing w:after="0"/>
              <w:ind w:left="-108" w:right="-110"/>
              <w:jc w:val="center"/>
              <w:rPr>
                <w:rFonts w:cs="Times New Roman"/>
              </w:rPr>
            </w:pPr>
          </w:p>
        </w:tc>
        <w:tc>
          <w:tcPr>
            <w:tcW w:w="1175" w:type="dxa"/>
          </w:tcPr>
          <w:p w14:paraId="53937474" w14:textId="7593682D" w:rsidR="002B2274" w:rsidRPr="002F26A7" w:rsidRDefault="004617E6" w:rsidP="00291C04">
            <w:pPr>
              <w:pStyle w:val="BodyText"/>
              <w:spacing w:after="0" w:line="240" w:lineRule="auto"/>
              <w:ind w:left="-108" w:right="-110"/>
              <w:jc w:val="center"/>
              <w:rPr>
                <w:rFonts w:cs="Times New Roman"/>
              </w:rPr>
            </w:pPr>
            <w:r w:rsidRPr="002F26A7">
              <w:rPr>
                <w:rFonts w:cs="Times New Roman"/>
              </w:rPr>
              <w:t>2024</w:t>
            </w:r>
          </w:p>
        </w:tc>
      </w:tr>
      <w:tr w:rsidR="002B2274" w:rsidRPr="002F26A7" w14:paraId="1FD4815E" w14:textId="77777777" w:rsidTr="00B32954">
        <w:trPr>
          <w:trHeight w:val="23"/>
          <w:tblHeader/>
        </w:trPr>
        <w:tc>
          <w:tcPr>
            <w:tcW w:w="3780" w:type="dxa"/>
          </w:tcPr>
          <w:p w14:paraId="7A1D690F" w14:textId="77777777" w:rsidR="002B2274" w:rsidRPr="002F26A7" w:rsidRDefault="002B2274" w:rsidP="00291C04">
            <w:pPr>
              <w:rPr>
                <w:rFonts w:cs="Times New Roman"/>
                <w:b/>
                <w:bCs/>
              </w:rPr>
            </w:pPr>
          </w:p>
        </w:tc>
        <w:tc>
          <w:tcPr>
            <w:tcW w:w="5405" w:type="dxa"/>
            <w:gridSpan w:val="7"/>
          </w:tcPr>
          <w:p w14:paraId="55545883" w14:textId="77777777" w:rsidR="002B2274" w:rsidRPr="002F26A7" w:rsidRDefault="002B2274" w:rsidP="00291C04">
            <w:pPr>
              <w:pStyle w:val="acctfourfigures"/>
              <w:tabs>
                <w:tab w:val="clear" w:pos="765"/>
              </w:tabs>
              <w:spacing w:line="240" w:lineRule="atLeast"/>
              <w:ind w:left="-160" w:right="-130"/>
              <w:jc w:val="center"/>
              <w:rPr>
                <w:i/>
                <w:iCs/>
                <w:szCs w:val="22"/>
                <w:cs/>
                <w:lang w:bidi="th-TH"/>
              </w:rPr>
            </w:pPr>
            <w:r w:rsidRPr="002F26A7">
              <w:rPr>
                <w:i/>
                <w:iCs/>
                <w:szCs w:val="22"/>
                <w:cs/>
                <w:lang w:bidi="th-TH"/>
              </w:rPr>
              <w:t>(</w:t>
            </w:r>
            <w:r w:rsidRPr="002F26A7">
              <w:rPr>
                <w:i/>
                <w:iCs/>
                <w:szCs w:val="22"/>
                <w:lang w:val="en-US"/>
              </w:rPr>
              <w:t>in thousand Baht</w:t>
            </w:r>
            <w:r w:rsidRPr="002F26A7">
              <w:rPr>
                <w:i/>
                <w:iCs/>
                <w:szCs w:val="22"/>
                <w:cs/>
                <w:lang w:bidi="th-TH"/>
              </w:rPr>
              <w:t>)</w:t>
            </w:r>
          </w:p>
        </w:tc>
      </w:tr>
      <w:tr w:rsidR="002B2274" w:rsidRPr="006F0545" w14:paraId="3757DABB" w14:textId="77777777" w:rsidTr="006C46DC">
        <w:trPr>
          <w:trHeight w:val="23"/>
        </w:trPr>
        <w:tc>
          <w:tcPr>
            <w:tcW w:w="3780" w:type="dxa"/>
          </w:tcPr>
          <w:p w14:paraId="50865588" w14:textId="77777777" w:rsidR="002B2274" w:rsidRPr="002F26A7" w:rsidRDefault="002B2274" w:rsidP="00291C04">
            <w:pPr>
              <w:rPr>
                <w:rFonts w:cs="Times New Roman"/>
                <w:lang w:val="en-US"/>
              </w:rPr>
            </w:pPr>
            <w:r w:rsidRPr="002F26A7">
              <w:t>Employee turnover</w:t>
            </w:r>
          </w:p>
        </w:tc>
        <w:tc>
          <w:tcPr>
            <w:tcW w:w="1170" w:type="dxa"/>
            <w:vAlign w:val="center"/>
          </w:tcPr>
          <w:p w14:paraId="4C8C26E2" w14:textId="1CD27AFC" w:rsidR="002B2274" w:rsidRPr="002F26A7" w:rsidRDefault="00894177" w:rsidP="00291C04">
            <w:pPr>
              <w:pStyle w:val="BodyText"/>
              <w:tabs>
                <w:tab w:val="decimal" w:pos="880"/>
              </w:tabs>
              <w:spacing w:after="0" w:line="240" w:lineRule="auto"/>
              <w:ind w:left="-108" w:right="-118"/>
              <w:rPr>
                <w:rFonts w:cs="Times New Roman"/>
                <w:lang w:val="en-US"/>
              </w:rPr>
            </w:pPr>
            <w:r w:rsidRPr="002F26A7">
              <w:rPr>
                <w:rFonts w:cs="Times New Roman"/>
                <w:lang w:val="en-US"/>
              </w:rPr>
              <w:t>(</w:t>
            </w:r>
            <w:r w:rsidR="00F47095" w:rsidRPr="002F26A7">
              <w:rPr>
                <w:rFonts w:cs="Times New Roman"/>
                <w:lang w:val="en-US"/>
              </w:rPr>
              <w:t>16</w:t>
            </w:r>
            <w:r w:rsidRPr="002F26A7">
              <w:rPr>
                <w:rFonts w:cs="Times New Roman"/>
                <w:lang w:val="en-US"/>
              </w:rPr>
              <w:t>0)</w:t>
            </w:r>
          </w:p>
        </w:tc>
        <w:tc>
          <w:tcPr>
            <w:tcW w:w="270" w:type="dxa"/>
          </w:tcPr>
          <w:p w14:paraId="37BC9C32" w14:textId="77777777" w:rsidR="002B2274" w:rsidRPr="002F26A7" w:rsidRDefault="002B2274" w:rsidP="00291C04">
            <w:pPr>
              <w:jc w:val="thaiDistribute"/>
              <w:rPr>
                <w:rFonts w:cs="Times New Roman"/>
                <w:b/>
              </w:rPr>
            </w:pPr>
          </w:p>
        </w:tc>
        <w:tc>
          <w:tcPr>
            <w:tcW w:w="1080" w:type="dxa"/>
            <w:vAlign w:val="center"/>
          </w:tcPr>
          <w:p w14:paraId="59C0F9D0" w14:textId="452EED09" w:rsidR="002B2274" w:rsidRPr="002F26A7" w:rsidRDefault="002B2274" w:rsidP="003F3321">
            <w:pPr>
              <w:pStyle w:val="BodyText"/>
              <w:tabs>
                <w:tab w:val="left" w:pos="705"/>
              </w:tabs>
              <w:spacing w:after="0" w:line="240" w:lineRule="auto"/>
              <w:ind w:left="-108" w:right="68"/>
              <w:jc w:val="right"/>
              <w:rPr>
                <w:rFonts w:cs="Times New Roman"/>
                <w:lang w:val="en-US"/>
              </w:rPr>
            </w:pPr>
            <w:r w:rsidRPr="002F26A7">
              <w:rPr>
                <w:rFonts w:cs="Times New Roman"/>
                <w:lang w:val="en-US"/>
              </w:rPr>
              <w:t>(</w:t>
            </w:r>
            <w:r w:rsidR="001B2CF3" w:rsidRPr="002F26A7">
              <w:rPr>
                <w:rFonts w:cs="Times New Roman"/>
                <w:lang w:val="en-US"/>
              </w:rPr>
              <w:t>97</w:t>
            </w:r>
            <w:r w:rsidRPr="002F26A7">
              <w:rPr>
                <w:rFonts w:cs="Times New Roman"/>
                <w:lang w:val="en-US"/>
              </w:rPr>
              <w:t>)</w:t>
            </w:r>
          </w:p>
        </w:tc>
        <w:tc>
          <w:tcPr>
            <w:tcW w:w="270" w:type="dxa"/>
            <w:vAlign w:val="center"/>
          </w:tcPr>
          <w:p w14:paraId="5B3C7D9F" w14:textId="77777777" w:rsidR="002B2274" w:rsidRPr="002F26A7" w:rsidRDefault="002B2274" w:rsidP="00291C04">
            <w:pPr>
              <w:jc w:val="thaiDistribute"/>
              <w:rPr>
                <w:rFonts w:cs="Times New Roman"/>
                <w:b/>
              </w:rPr>
            </w:pPr>
          </w:p>
        </w:tc>
        <w:tc>
          <w:tcPr>
            <w:tcW w:w="1170" w:type="dxa"/>
            <w:vAlign w:val="center"/>
          </w:tcPr>
          <w:p w14:paraId="3AAC2D88" w14:textId="37969B00" w:rsidR="002B2274" w:rsidRPr="002F26A7" w:rsidRDefault="00F47095" w:rsidP="00894177">
            <w:pPr>
              <w:pStyle w:val="BodyText"/>
              <w:tabs>
                <w:tab w:val="decimal" w:pos="880"/>
              </w:tabs>
              <w:spacing w:after="0" w:line="240" w:lineRule="auto"/>
              <w:ind w:left="-108" w:right="-118"/>
              <w:rPr>
                <w:rFonts w:cs="Times New Roman"/>
                <w:cs/>
                <w:lang w:val="en-US"/>
              </w:rPr>
            </w:pPr>
            <w:r w:rsidRPr="002F26A7">
              <w:rPr>
                <w:rFonts w:cs="Times New Roman"/>
                <w:lang w:val="en-US"/>
              </w:rPr>
              <w:t>1</w:t>
            </w:r>
            <w:r w:rsidR="00894177" w:rsidRPr="002F26A7">
              <w:rPr>
                <w:rFonts w:cs="Times New Roman"/>
                <w:lang w:val="en-US"/>
              </w:rPr>
              <w:t>9</w:t>
            </w:r>
            <w:r w:rsidRPr="002F26A7">
              <w:rPr>
                <w:rFonts w:cs="Times New Roman"/>
                <w:lang w:val="en-US"/>
              </w:rPr>
              <w:t>7</w:t>
            </w:r>
          </w:p>
        </w:tc>
        <w:tc>
          <w:tcPr>
            <w:tcW w:w="270" w:type="dxa"/>
          </w:tcPr>
          <w:p w14:paraId="7A5B7C0A" w14:textId="77777777" w:rsidR="002B2274" w:rsidRPr="002F26A7" w:rsidRDefault="002B2274" w:rsidP="00291C04">
            <w:pPr>
              <w:pStyle w:val="acctfourfigures"/>
              <w:tabs>
                <w:tab w:val="clear" w:pos="765"/>
              </w:tabs>
              <w:spacing w:line="240" w:lineRule="atLeast"/>
              <w:jc w:val="center"/>
              <w:rPr>
                <w:szCs w:val="22"/>
              </w:rPr>
            </w:pPr>
          </w:p>
        </w:tc>
        <w:tc>
          <w:tcPr>
            <w:tcW w:w="1175" w:type="dxa"/>
            <w:vAlign w:val="center"/>
          </w:tcPr>
          <w:p w14:paraId="22B29055" w14:textId="770E465C" w:rsidR="002B2274" w:rsidRPr="002F26A7" w:rsidRDefault="001B2CF3" w:rsidP="001B2CF3">
            <w:pPr>
              <w:pStyle w:val="BodyText"/>
              <w:tabs>
                <w:tab w:val="decimal" w:pos="795"/>
              </w:tabs>
              <w:spacing w:after="0" w:line="240" w:lineRule="auto"/>
              <w:ind w:left="-108" w:right="-118"/>
              <w:jc w:val="center"/>
              <w:rPr>
                <w:rFonts w:cs="Times New Roman"/>
                <w:lang w:val="en-US"/>
              </w:rPr>
            </w:pPr>
            <w:r w:rsidRPr="002F26A7">
              <w:rPr>
                <w:rFonts w:cs="Times New Roman"/>
                <w:lang w:val="en-US"/>
              </w:rPr>
              <w:t>116</w:t>
            </w:r>
          </w:p>
        </w:tc>
      </w:tr>
    </w:tbl>
    <w:p w14:paraId="1B261C0A" w14:textId="77777777" w:rsidR="007A2D73" w:rsidRPr="00600D7A" w:rsidRDefault="007A2D73" w:rsidP="00600D7A">
      <w:pPr>
        <w:spacing w:line="240" w:lineRule="auto"/>
        <w:ind w:left="540"/>
        <w:rPr>
          <w:rFonts w:cstheme="minorBidi"/>
        </w:rPr>
      </w:pPr>
    </w:p>
    <w:p w14:paraId="062BE488" w14:textId="77777777" w:rsidR="00B52AB1" w:rsidRPr="00600D7A" w:rsidRDefault="00B52AB1" w:rsidP="00600D7A">
      <w:pPr>
        <w:spacing w:line="240" w:lineRule="auto"/>
        <w:ind w:left="540"/>
        <w:rPr>
          <w:rFonts w:cstheme="minorBidi"/>
        </w:rPr>
      </w:pPr>
    </w:p>
    <w:p w14:paraId="0E988CB9" w14:textId="77777777" w:rsidR="002F26A7" w:rsidRDefault="002F26A7">
      <w:pPr>
        <w:spacing w:line="240" w:lineRule="auto"/>
        <w:rPr>
          <w:rFonts w:cs="Times New Roman"/>
          <w:sz w:val="20"/>
          <w:szCs w:val="20"/>
        </w:rPr>
      </w:pPr>
      <w:r>
        <w:rPr>
          <w:rFonts w:cs="Times New Roman"/>
          <w:sz w:val="20"/>
          <w:szCs w:val="20"/>
        </w:rPr>
        <w:br w:type="page"/>
      </w:r>
    </w:p>
    <w:p w14:paraId="77DB638C" w14:textId="7E48A91E" w:rsidR="00BC5737" w:rsidRPr="006B4E19" w:rsidRDefault="0098742E"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Share capital</w:t>
      </w:r>
    </w:p>
    <w:p w14:paraId="11DF1E7C" w14:textId="590BF405" w:rsidR="0098742E" w:rsidRPr="00AE11DC" w:rsidRDefault="0098742E" w:rsidP="00AE11DC">
      <w:pPr>
        <w:spacing w:line="240" w:lineRule="auto"/>
        <w:ind w:left="540"/>
        <w:rPr>
          <w:rFonts w:cs="Times New Roman"/>
          <w:cs/>
        </w:rPr>
      </w:pPr>
    </w:p>
    <w:tbl>
      <w:tblPr>
        <w:tblW w:w="9200" w:type="dxa"/>
        <w:tblInd w:w="450" w:type="dxa"/>
        <w:tblLayout w:type="fixed"/>
        <w:tblLook w:val="01E0" w:firstRow="1" w:lastRow="1" w:firstColumn="1" w:lastColumn="1" w:noHBand="0" w:noVBand="0"/>
      </w:tblPr>
      <w:tblGrid>
        <w:gridCol w:w="2520"/>
        <w:gridCol w:w="1080"/>
        <w:gridCol w:w="1080"/>
        <w:gridCol w:w="270"/>
        <w:gridCol w:w="1350"/>
        <w:gridCol w:w="270"/>
        <w:gridCol w:w="1080"/>
        <w:gridCol w:w="270"/>
        <w:gridCol w:w="1280"/>
      </w:tblGrid>
      <w:tr w:rsidR="0098742E" w:rsidRPr="006F0545" w14:paraId="7EAF1433" w14:textId="77777777" w:rsidTr="00912282">
        <w:trPr>
          <w:tblHeader/>
        </w:trPr>
        <w:tc>
          <w:tcPr>
            <w:tcW w:w="2520" w:type="dxa"/>
          </w:tcPr>
          <w:p w14:paraId="37A141A1" w14:textId="230A22A2" w:rsidR="0098742E" w:rsidRPr="006F0545" w:rsidRDefault="0098742E" w:rsidP="0098742E">
            <w:pPr>
              <w:pStyle w:val="acctfourfigures"/>
              <w:tabs>
                <w:tab w:val="clear" w:pos="765"/>
              </w:tabs>
              <w:jc w:val="right"/>
              <w:rPr>
                <w:szCs w:val="22"/>
                <w:cs/>
                <w:lang w:val="en-US"/>
              </w:rPr>
            </w:pPr>
          </w:p>
        </w:tc>
        <w:tc>
          <w:tcPr>
            <w:tcW w:w="1080" w:type="dxa"/>
          </w:tcPr>
          <w:p w14:paraId="405F9B60" w14:textId="3819D10D" w:rsidR="0098742E" w:rsidRPr="006F0545" w:rsidRDefault="0098742E" w:rsidP="00C17B49">
            <w:pPr>
              <w:pStyle w:val="acctfourfigures"/>
              <w:tabs>
                <w:tab w:val="clear" w:pos="765"/>
              </w:tabs>
              <w:jc w:val="center"/>
              <w:rPr>
                <w:szCs w:val="22"/>
                <w:lang w:val="en-US"/>
              </w:rPr>
            </w:pPr>
            <w:r w:rsidRPr="006F0545">
              <w:rPr>
                <w:szCs w:val="22"/>
                <w:lang w:val="en-US"/>
              </w:rPr>
              <w:t>Par value</w:t>
            </w:r>
          </w:p>
        </w:tc>
        <w:tc>
          <w:tcPr>
            <w:tcW w:w="2700" w:type="dxa"/>
            <w:gridSpan w:val="3"/>
            <w:tcBorders>
              <w:bottom w:val="single" w:sz="4" w:space="0" w:color="auto"/>
            </w:tcBorders>
            <w:vAlign w:val="center"/>
          </w:tcPr>
          <w:p w14:paraId="2ED87C35" w14:textId="4F63A11C" w:rsidR="0098742E" w:rsidRPr="006F0545" w:rsidRDefault="004617E6" w:rsidP="0098742E">
            <w:pPr>
              <w:pStyle w:val="acctfourfigures"/>
              <w:tabs>
                <w:tab w:val="clear" w:pos="765"/>
              </w:tabs>
              <w:jc w:val="center"/>
              <w:rPr>
                <w:szCs w:val="22"/>
                <w:lang w:val="en-US"/>
              </w:rPr>
            </w:pPr>
            <w:r>
              <w:rPr>
                <w:szCs w:val="22"/>
                <w:lang w:val="en-US"/>
              </w:rPr>
              <w:t>2025</w:t>
            </w:r>
          </w:p>
        </w:tc>
        <w:tc>
          <w:tcPr>
            <w:tcW w:w="270" w:type="dxa"/>
          </w:tcPr>
          <w:p w14:paraId="4221B7EC" w14:textId="77777777" w:rsidR="0098742E" w:rsidRPr="006F0545" w:rsidRDefault="0098742E" w:rsidP="0098742E">
            <w:pPr>
              <w:pStyle w:val="acctfourfigures"/>
              <w:tabs>
                <w:tab w:val="clear" w:pos="765"/>
              </w:tabs>
              <w:jc w:val="right"/>
              <w:rPr>
                <w:szCs w:val="22"/>
                <w:cs/>
                <w:lang w:val="en-US"/>
              </w:rPr>
            </w:pPr>
          </w:p>
        </w:tc>
        <w:tc>
          <w:tcPr>
            <w:tcW w:w="2630" w:type="dxa"/>
            <w:gridSpan w:val="3"/>
            <w:tcBorders>
              <w:bottom w:val="single" w:sz="4" w:space="0" w:color="auto"/>
            </w:tcBorders>
            <w:vAlign w:val="center"/>
          </w:tcPr>
          <w:p w14:paraId="2299BB31" w14:textId="1D655132" w:rsidR="0098742E" w:rsidRPr="006F0545" w:rsidRDefault="004617E6" w:rsidP="0098742E">
            <w:pPr>
              <w:pStyle w:val="acctfourfigures"/>
              <w:tabs>
                <w:tab w:val="clear" w:pos="765"/>
              </w:tabs>
              <w:jc w:val="center"/>
              <w:rPr>
                <w:szCs w:val="22"/>
                <w:lang w:val="en-US"/>
              </w:rPr>
            </w:pPr>
            <w:r>
              <w:rPr>
                <w:szCs w:val="22"/>
                <w:lang w:val="en-US"/>
              </w:rPr>
              <w:t>2024</w:t>
            </w:r>
          </w:p>
        </w:tc>
      </w:tr>
      <w:tr w:rsidR="00912282" w:rsidRPr="006F0545" w14:paraId="4087A315" w14:textId="77777777" w:rsidTr="00912282">
        <w:trPr>
          <w:tblHeader/>
        </w:trPr>
        <w:tc>
          <w:tcPr>
            <w:tcW w:w="2520" w:type="dxa"/>
          </w:tcPr>
          <w:p w14:paraId="1DA6DAB8" w14:textId="77777777" w:rsidR="0098742E" w:rsidRPr="006F0545" w:rsidRDefault="0098742E" w:rsidP="0098742E">
            <w:pPr>
              <w:pStyle w:val="acctfourfigures"/>
              <w:tabs>
                <w:tab w:val="clear" w:pos="765"/>
              </w:tabs>
              <w:jc w:val="right"/>
              <w:rPr>
                <w:szCs w:val="22"/>
                <w:lang w:val="en-US"/>
              </w:rPr>
            </w:pPr>
          </w:p>
        </w:tc>
        <w:tc>
          <w:tcPr>
            <w:tcW w:w="1080" w:type="dxa"/>
          </w:tcPr>
          <w:p w14:paraId="252197CB" w14:textId="53F93C94" w:rsidR="0098742E" w:rsidRPr="006F0545" w:rsidRDefault="0098742E" w:rsidP="00C17B49">
            <w:pPr>
              <w:pStyle w:val="acctfourfigures"/>
              <w:tabs>
                <w:tab w:val="clear" w:pos="765"/>
              </w:tabs>
              <w:jc w:val="center"/>
              <w:rPr>
                <w:szCs w:val="22"/>
                <w:lang w:val="en-US"/>
              </w:rPr>
            </w:pPr>
            <w:r w:rsidRPr="006F0545">
              <w:rPr>
                <w:szCs w:val="22"/>
                <w:lang w:val="en-US"/>
              </w:rPr>
              <w:t>Per share</w:t>
            </w:r>
          </w:p>
        </w:tc>
        <w:tc>
          <w:tcPr>
            <w:tcW w:w="1080" w:type="dxa"/>
            <w:tcBorders>
              <w:top w:val="single" w:sz="4" w:space="0" w:color="auto"/>
            </w:tcBorders>
          </w:tcPr>
          <w:p w14:paraId="14C8FD26" w14:textId="2ED3BD14" w:rsidR="0098742E" w:rsidRPr="006F0545" w:rsidRDefault="0098742E" w:rsidP="0098742E">
            <w:pPr>
              <w:pStyle w:val="acctfourfigures"/>
              <w:tabs>
                <w:tab w:val="clear" w:pos="765"/>
              </w:tabs>
              <w:jc w:val="right"/>
              <w:rPr>
                <w:szCs w:val="22"/>
                <w:cs/>
                <w:lang w:val="en-US"/>
              </w:rPr>
            </w:pPr>
            <w:r w:rsidRPr="006F0545">
              <w:rPr>
                <w:szCs w:val="22"/>
                <w:lang w:val="en-US"/>
              </w:rPr>
              <w:t>Number</w:t>
            </w:r>
          </w:p>
        </w:tc>
        <w:tc>
          <w:tcPr>
            <w:tcW w:w="270" w:type="dxa"/>
            <w:tcBorders>
              <w:top w:val="single" w:sz="4" w:space="0" w:color="auto"/>
            </w:tcBorders>
          </w:tcPr>
          <w:p w14:paraId="7DA44955" w14:textId="77777777" w:rsidR="0098742E" w:rsidRPr="006F0545" w:rsidRDefault="0098742E" w:rsidP="0098742E">
            <w:pPr>
              <w:pStyle w:val="acctfourfigures"/>
              <w:tabs>
                <w:tab w:val="clear" w:pos="765"/>
              </w:tabs>
              <w:jc w:val="right"/>
              <w:rPr>
                <w:szCs w:val="22"/>
                <w:lang w:val="en-US"/>
              </w:rPr>
            </w:pPr>
          </w:p>
        </w:tc>
        <w:tc>
          <w:tcPr>
            <w:tcW w:w="1350" w:type="dxa"/>
            <w:tcBorders>
              <w:top w:val="single" w:sz="4" w:space="0" w:color="auto"/>
            </w:tcBorders>
          </w:tcPr>
          <w:p w14:paraId="229E3A5E" w14:textId="5DB3EDB8" w:rsidR="0098742E" w:rsidRPr="006F0545" w:rsidRDefault="006D05BC" w:rsidP="0098742E">
            <w:pPr>
              <w:pStyle w:val="acctfourfigures"/>
              <w:tabs>
                <w:tab w:val="clear" w:pos="765"/>
              </w:tabs>
              <w:jc w:val="center"/>
              <w:rPr>
                <w:szCs w:val="22"/>
                <w:lang w:val="en-US"/>
              </w:rPr>
            </w:pPr>
            <w:r w:rsidRPr="006F0545">
              <w:rPr>
                <w:szCs w:val="22"/>
                <w:lang w:val="en-US"/>
              </w:rPr>
              <w:t>Amount</w:t>
            </w:r>
          </w:p>
        </w:tc>
        <w:tc>
          <w:tcPr>
            <w:tcW w:w="270" w:type="dxa"/>
          </w:tcPr>
          <w:p w14:paraId="2B31DE9F" w14:textId="77777777" w:rsidR="0098742E" w:rsidRPr="006F0545" w:rsidRDefault="0098742E" w:rsidP="0098742E">
            <w:pPr>
              <w:pStyle w:val="acctfourfigures"/>
              <w:tabs>
                <w:tab w:val="clear" w:pos="765"/>
              </w:tabs>
              <w:jc w:val="right"/>
              <w:rPr>
                <w:szCs w:val="22"/>
                <w:lang w:val="en-US"/>
              </w:rPr>
            </w:pPr>
          </w:p>
        </w:tc>
        <w:tc>
          <w:tcPr>
            <w:tcW w:w="1080" w:type="dxa"/>
            <w:tcBorders>
              <w:top w:val="single" w:sz="4" w:space="0" w:color="auto"/>
            </w:tcBorders>
          </w:tcPr>
          <w:p w14:paraId="333655A0" w14:textId="4E211645" w:rsidR="0098742E" w:rsidRPr="006F0545" w:rsidRDefault="0098742E" w:rsidP="0098742E">
            <w:pPr>
              <w:pStyle w:val="acctfourfigures"/>
              <w:tabs>
                <w:tab w:val="clear" w:pos="765"/>
              </w:tabs>
              <w:jc w:val="right"/>
              <w:rPr>
                <w:szCs w:val="22"/>
                <w:cs/>
                <w:lang w:val="en-US"/>
              </w:rPr>
            </w:pPr>
            <w:r w:rsidRPr="006F0545">
              <w:rPr>
                <w:szCs w:val="22"/>
                <w:lang w:val="en-US"/>
              </w:rPr>
              <w:t>Number</w:t>
            </w:r>
          </w:p>
        </w:tc>
        <w:tc>
          <w:tcPr>
            <w:tcW w:w="270" w:type="dxa"/>
            <w:tcBorders>
              <w:top w:val="single" w:sz="4" w:space="0" w:color="auto"/>
            </w:tcBorders>
          </w:tcPr>
          <w:p w14:paraId="467FA920" w14:textId="77777777" w:rsidR="0098742E" w:rsidRPr="006F0545" w:rsidRDefault="0098742E" w:rsidP="0098742E">
            <w:pPr>
              <w:pStyle w:val="acctfourfigures"/>
              <w:tabs>
                <w:tab w:val="clear" w:pos="765"/>
              </w:tabs>
              <w:jc w:val="center"/>
              <w:rPr>
                <w:szCs w:val="22"/>
                <w:lang w:val="en-US"/>
              </w:rPr>
            </w:pPr>
          </w:p>
        </w:tc>
        <w:tc>
          <w:tcPr>
            <w:tcW w:w="1280" w:type="dxa"/>
            <w:tcBorders>
              <w:top w:val="single" w:sz="4" w:space="0" w:color="auto"/>
            </w:tcBorders>
          </w:tcPr>
          <w:p w14:paraId="2A880DD6" w14:textId="4377913E" w:rsidR="0098742E" w:rsidRPr="006F0545" w:rsidRDefault="006D05BC" w:rsidP="0098742E">
            <w:pPr>
              <w:pStyle w:val="acctfourfigures"/>
              <w:tabs>
                <w:tab w:val="clear" w:pos="765"/>
              </w:tabs>
              <w:jc w:val="center"/>
              <w:rPr>
                <w:szCs w:val="22"/>
                <w:lang w:val="en-US"/>
              </w:rPr>
            </w:pPr>
            <w:r w:rsidRPr="006F0545">
              <w:rPr>
                <w:szCs w:val="22"/>
                <w:lang w:val="en-US"/>
              </w:rPr>
              <w:t>Amount</w:t>
            </w:r>
          </w:p>
        </w:tc>
      </w:tr>
      <w:tr w:rsidR="0098742E" w:rsidRPr="006F0545" w14:paraId="32D8CBF7" w14:textId="77777777" w:rsidTr="00912282">
        <w:trPr>
          <w:tblHeader/>
        </w:trPr>
        <w:tc>
          <w:tcPr>
            <w:tcW w:w="2520" w:type="dxa"/>
          </w:tcPr>
          <w:p w14:paraId="2E883C63" w14:textId="77777777" w:rsidR="0098742E" w:rsidRPr="006F0545" w:rsidRDefault="0098742E" w:rsidP="0098742E">
            <w:pPr>
              <w:pStyle w:val="acctfourfigures"/>
              <w:tabs>
                <w:tab w:val="clear" w:pos="765"/>
              </w:tabs>
              <w:jc w:val="right"/>
              <w:rPr>
                <w:szCs w:val="22"/>
                <w:lang w:val="en-US"/>
              </w:rPr>
            </w:pPr>
          </w:p>
        </w:tc>
        <w:tc>
          <w:tcPr>
            <w:tcW w:w="1080" w:type="dxa"/>
          </w:tcPr>
          <w:p w14:paraId="3B81810D" w14:textId="56FD3F2F" w:rsidR="0098742E" w:rsidRPr="006F0545" w:rsidRDefault="0098742E" w:rsidP="0098742E">
            <w:pPr>
              <w:pStyle w:val="acctfourfigures"/>
              <w:tabs>
                <w:tab w:val="clear" w:pos="765"/>
              </w:tabs>
              <w:jc w:val="right"/>
              <w:rPr>
                <w:i/>
                <w:iCs/>
                <w:szCs w:val="22"/>
                <w:lang w:val="en-US"/>
              </w:rPr>
            </w:pPr>
            <w:r w:rsidRPr="006F0545">
              <w:rPr>
                <w:i/>
                <w:iCs/>
                <w:szCs w:val="22"/>
                <w:cs/>
                <w:lang w:val="en-US"/>
              </w:rPr>
              <w:t>(</w:t>
            </w:r>
            <w:r w:rsidRPr="006F0545">
              <w:rPr>
                <w:i/>
                <w:iCs/>
                <w:szCs w:val="22"/>
                <w:lang w:val="en-US"/>
              </w:rPr>
              <w:t>in Baht</w:t>
            </w:r>
            <w:r w:rsidRPr="006F0545">
              <w:rPr>
                <w:i/>
                <w:iCs/>
                <w:szCs w:val="22"/>
                <w:cs/>
                <w:lang w:val="en-US"/>
              </w:rPr>
              <w:t>)</w:t>
            </w:r>
          </w:p>
        </w:tc>
        <w:tc>
          <w:tcPr>
            <w:tcW w:w="5600" w:type="dxa"/>
            <w:gridSpan w:val="7"/>
          </w:tcPr>
          <w:p w14:paraId="72409674" w14:textId="11761EE5" w:rsidR="0098742E" w:rsidRPr="006F0545" w:rsidRDefault="0098742E" w:rsidP="0098742E">
            <w:pPr>
              <w:pStyle w:val="acctfourfigures"/>
              <w:tabs>
                <w:tab w:val="clear" w:pos="765"/>
              </w:tabs>
              <w:jc w:val="center"/>
              <w:rPr>
                <w:i/>
                <w:iCs/>
                <w:szCs w:val="22"/>
                <w:lang w:val="en-US"/>
              </w:rPr>
            </w:pPr>
            <w:r w:rsidRPr="006F0545">
              <w:rPr>
                <w:i/>
                <w:iCs/>
                <w:szCs w:val="22"/>
                <w:cs/>
                <w:lang w:val="en-US"/>
              </w:rPr>
              <w:t>(</w:t>
            </w:r>
            <w:r w:rsidRPr="006F0545">
              <w:rPr>
                <w:i/>
                <w:iCs/>
                <w:szCs w:val="22"/>
                <w:lang w:val="en-US"/>
              </w:rPr>
              <w:t>thousand shares</w:t>
            </w:r>
            <w:r w:rsidRPr="006F0545">
              <w:rPr>
                <w:i/>
                <w:iCs/>
                <w:szCs w:val="22"/>
                <w:cs/>
                <w:lang w:val="en-US"/>
              </w:rPr>
              <w:t xml:space="preserve"> </w:t>
            </w:r>
            <w:r w:rsidRPr="006F0545">
              <w:rPr>
                <w:i/>
                <w:iCs/>
                <w:szCs w:val="22"/>
                <w:lang w:val="en-US"/>
              </w:rPr>
              <w:t>/</w:t>
            </w:r>
            <w:r w:rsidR="006D05BC" w:rsidRPr="006F0545">
              <w:rPr>
                <w:i/>
                <w:iCs/>
                <w:szCs w:val="22"/>
                <w:lang w:val="en-US"/>
              </w:rPr>
              <w:t xml:space="preserve"> in</w:t>
            </w:r>
            <w:r w:rsidRPr="006F0545">
              <w:rPr>
                <w:i/>
                <w:iCs/>
                <w:szCs w:val="22"/>
                <w:cs/>
                <w:lang w:val="en-US"/>
              </w:rPr>
              <w:t xml:space="preserve"> </w:t>
            </w:r>
            <w:r w:rsidRPr="006F0545">
              <w:rPr>
                <w:i/>
                <w:iCs/>
                <w:szCs w:val="22"/>
                <w:lang w:val="en-US"/>
              </w:rPr>
              <w:t>thousand Baht</w:t>
            </w:r>
            <w:r w:rsidRPr="006F0545">
              <w:rPr>
                <w:i/>
                <w:iCs/>
                <w:szCs w:val="22"/>
                <w:cs/>
                <w:lang w:val="en-US"/>
              </w:rPr>
              <w:t>)</w:t>
            </w:r>
          </w:p>
        </w:tc>
      </w:tr>
      <w:tr w:rsidR="00912282" w:rsidRPr="006F0545" w14:paraId="2E1811D0" w14:textId="77777777" w:rsidTr="00912282">
        <w:tc>
          <w:tcPr>
            <w:tcW w:w="2520" w:type="dxa"/>
          </w:tcPr>
          <w:p w14:paraId="421584E4" w14:textId="619495CC" w:rsidR="0098742E" w:rsidRPr="006F0545" w:rsidRDefault="0098742E" w:rsidP="00C471D5">
            <w:pPr>
              <w:tabs>
                <w:tab w:val="left" w:pos="372"/>
              </w:tabs>
              <w:spacing w:line="240" w:lineRule="auto"/>
              <w:jc w:val="both"/>
              <w:rPr>
                <w:rFonts w:cs="Times New Roman"/>
                <w:b/>
                <w:bCs/>
                <w:i/>
                <w:iCs/>
                <w:cs/>
              </w:rPr>
            </w:pPr>
            <w:r w:rsidRPr="006F0545">
              <w:rPr>
                <w:rFonts w:cs="Times New Roman"/>
                <w:b/>
                <w:bCs/>
                <w:i/>
                <w:iCs/>
              </w:rPr>
              <w:t>Share capital</w:t>
            </w:r>
          </w:p>
        </w:tc>
        <w:tc>
          <w:tcPr>
            <w:tcW w:w="1080" w:type="dxa"/>
          </w:tcPr>
          <w:p w14:paraId="4E980794" w14:textId="77777777" w:rsidR="0098742E" w:rsidRPr="006F0545" w:rsidRDefault="0098742E" w:rsidP="00C471D5">
            <w:pPr>
              <w:spacing w:line="240" w:lineRule="auto"/>
              <w:jc w:val="center"/>
              <w:rPr>
                <w:rFonts w:cs="Times New Roman"/>
                <w:i/>
                <w:iCs/>
              </w:rPr>
            </w:pPr>
          </w:p>
        </w:tc>
        <w:tc>
          <w:tcPr>
            <w:tcW w:w="1080" w:type="dxa"/>
          </w:tcPr>
          <w:p w14:paraId="3967900F" w14:textId="77777777" w:rsidR="0098742E" w:rsidRPr="006F0545" w:rsidRDefault="0098742E" w:rsidP="00C471D5">
            <w:pPr>
              <w:tabs>
                <w:tab w:val="decimal" w:pos="754"/>
              </w:tabs>
              <w:spacing w:line="240" w:lineRule="auto"/>
              <w:ind w:left="-108" w:right="-118"/>
              <w:rPr>
                <w:rFonts w:cs="Times New Roman"/>
                <w:cs/>
              </w:rPr>
            </w:pPr>
          </w:p>
        </w:tc>
        <w:tc>
          <w:tcPr>
            <w:tcW w:w="270" w:type="dxa"/>
          </w:tcPr>
          <w:p w14:paraId="550E5A60" w14:textId="77777777" w:rsidR="0098742E" w:rsidRPr="006F0545" w:rsidRDefault="0098742E" w:rsidP="00C471D5">
            <w:pPr>
              <w:tabs>
                <w:tab w:val="decimal" w:pos="754"/>
              </w:tabs>
              <w:spacing w:line="240" w:lineRule="auto"/>
              <w:ind w:left="-108" w:right="-118"/>
              <w:rPr>
                <w:rFonts w:cs="Times New Roman"/>
              </w:rPr>
            </w:pPr>
          </w:p>
        </w:tc>
        <w:tc>
          <w:tcPr>
            <w:tcW w:w="1350" w:type="dxa"/>
          </w:tcPr>
          <w:p w14:paraId="22AE074B" w14:textId="77777777" w:rsidR="0098742E" w:rsidRPr="006F0545" w:rsidRDefault="0098742E" w:rsidP="00C471D5">
            <w:pPr>
              <w:tabs>
                <w:tab w:val="decimal" w:pos="754"/>
              </w:tabs>
              <w:spacing w:line="240" w:lineRule="auto"/>
              <w:ind w:left="-108" w:right="-118"/>
              <w:rPr>
                <w:rFonts w:cs="Times New Roman"/>
              </w:rPr>
            </w:pPr>
          </w:p>
        </w:tc>
        <w:tc>
          <w:tcPr>
            <w:tcW w:w="270" w:type="dxa"/>
          </w:tcPr>
          <w:p w14:paraId="095A89BD" w14:textId="77777777" w:rsidR="0098742E" w:rsidRPr="006F0545" w:rsidRDefault="0098742E" w:rsidP="00C471D5">
            <w:pPr>
              <w:tabs>
                <w:tab w:val="decimal" w:pos="754"/>
              </w:tabs>
              <w:spacing w:line="240" w:lineRule="auto"/>
              <w:ind w:left="-108" w:right="-118"/>
              <w:rPr>
                <w:rFonts w:cs="Times New Roman"/>
              </w:rPr>
            </w:pPr>
          </w:p>
        </w:tc>
        <w:tc>
          <w:tcPr>
            <w:tcW w:w="1080" w:type="dxa"/>
          </w:tcPr>
          <w:p w14:paraId="7162C1B1" w14:textId="77777777" w:rsidR="0098742E" w:rsidRPr="006F0545" w:rsidRDefault="0098742E" w:rsidP="00C471D5">
            <w:pPr>
              <w:tabs>
                <w:tab w:val="decimal" w:pos="754"/>
              </w:tabs>
              <w:spacing w:line="240" w:lineRule="auto"/>
              <w:ind w:left="-108" w:right="-118"/>
              <w:rPr>
                <w:rFonts w:cs="Times New Roman"/>
              </w:rPr>
            </w:pPr>
          </w:p>
        </w:tc>
        <w:tc>
          <w:tcPr>
            <w:tcW w:w="270" w:type="dxa"/>
          </w:tcPr>
          <w:p w14:paraId="74AD9FAE" w14:textId="77777777" w:rsidR="0098742E" w:rsidRPr="006F0545" w:rsidRDefault="0098742E" w:rsidP="00C471D5">
            <w:pPr>
              <w:tabs>
                <w:tab w:val="decimal" w:pos="754"/>
              </w:tabs>
              <w:spacing w:line="240" w:lineRule="auto"/>
              <w:ind w:left="-108" w:right="-118"/>
              <w:rPr>
                <w:rFonts w:cs="Times New Roman"/>
              </w:rPr>
            </w:pPr>
          </w:p>
        </w:tc>
        <w:tc>
          <w:tcPr>
            <w:tcW w:w="1280" w:type="dxa"/>
          </w:tcPr>
          <w:p w14:paraId="43D3C421" w14:textId="77777777" w:rsidR="0098742E" w:rsidRPr="006F0545" w:rsidRDefault="0098742E" w:rsidP="00C471D5">
            <w:pPr>
              <w:tabs>
                <w:tab w:val="decimal" w:pos="754"/>
              </w:tabs>
              <w:spacing w:line="240" w:lineRule="auto"/>
              <w:ind w:left="-108" w:right="-118"/>
              <w:rPr>
                <w:rFonts w:cs="Times New Roman"/>
              </w:rPr>
            </w:pPr>
          </w:p>
        </w:tc>
      </w:tr>
      <w:tr w:rsidR="00912282" w:rsidRPr="006F0545" w14:paraId="77AAFD13" w14:textId="77777777" w:rsidTr="00912282">
        <w:tc>
          <w:tcPr>
            <w:tcW w:w="2520" w:type="dxa"/>
          </w:tcPr>
          <w:p w14:paraId="6C701AA6" w14:textId="73ECC345" w:rsidR="0098742E" w:rsidRPr="006F0545" w:rsidRDefault="0098742E" w:rsidP="00C471D5">
            <w:pPr>
              <w:tabs>
                <w:tab w:val="left" w:pos="372"/>
              </w:tabs>
              <w:spacing w:line="240" w:lineRule="auto"/>
              <w:jc w:val="both"/>
              <w:rPr>
                <w:rFonts w:cs="Times New Roman"/>
                <w:cs/>
              </w:rPr>
            </w:pPr>
            <w:proofErr w:type="gramStart"/>
            <w:r w:rsidRPr="006F0545">
              <w:rPr>
                <w:rFonts w:cs="Times New Roman"/>
              </w:rPr>
              <w:t>At</w:t>
            </w:r>
            <w:proofErr w:type="gramEnd"/>
            <w:r w:rsidRPr="006F0545">
              <w:rPr>
                <w:rFonts w:cs="Times New Roman"/>
              </w:rPr>
              <w:t xml:space="preserve"> 1 January </w:t>
            </w:r>
          </w:p>
        </w:tc>
        <w:tc>
          <w:tcPr>
            <w:tcW w:w="1080" w:type="dxa"/>
          </w:tcPr>
          <w:p w14:paraId="23BB3417" w14:textId="77777777" w:rsidR="0098742E" w:rsidRPr="006F0545" w:rsidRDefault="0098742E" w:rsidP="00C471D5">
            <w:pPr>
              <w:spacing w:line="240" w:lineRule="auto"/>
              <w:jc w:val="center"/>
              <w:rPr>
                <w:rFonts w:cs="Times New Roman"/>
                <w:i/>
                <w:iCs/>
              </w:rPr>
            </w:pPr>
          </w:p>
        </w:tc>
        <w:tc>
          <w:tcPr>
            <w:tcW w:w="1080" w:type="dxa"/>
          </w:tcPr>
          <w:p w14:paraId="5FCA0B7A" w14:textId="77777777" w:rsidR="0098742E" w:rsidRPr="006F0545" w:rsidRDefault="0098742E" w:rsidP="00C471D5">
            <w:pPr>
              <w:tabs>
                <w:tab w:val="decimal" w:pos="754"/>
              </w:tabs>
              <w:spacing w:line="240" w:lineRule="auto"/>
              <w:ind w:left="-108" w:right="-118"/>
              <w:rPr>
                <w:rFonts w:cs="Times New Roman"/>
              </w:rPr>
            </w:pPr>
          </w:p>
        </w:tc>
        <w:tc>
          <w:tcPr>
            <w:tcW w:w="270" w:type="dxa"/>
          </w:tcPr>
          <w:p w14:paraId="65273F34" w14:textId="77777777" w:rsidR="0098742E" w:rsidRPr="006F0545" w:rsidRDefault="0098742E" w:rsidP="00C471D5">
            <w:pPr>
              <w:tabs>
                <w:tab w:val="decimal" w:pos="754"/>
              </w:tabs>
              <w:spacing w:line="240" w:lineRule="auto"/>
              <w:ind w:left="-108" w:right="-118"/>
              <w:rPr>
                <w:rFonts w:cs="Times New Roman"/>
              </w:rPr>
            </w:pPr>
          </w:p>
        </w:tc>
        <w:tc>
          <w:tcPr>
            <w:tcW w:w="1350" w:type="dxa"/>
          </w:tcPr>
          <w:p w14:paraId="2DB09FB5" w14:textId="77777777" w:rsidR="0098742E" w:rsidRPr="006F0545" w:rsidRDefault="0098742E" w:rsidP="00C471D5">
            <w:pPr>
              <w:tabs>
                <w:tab w:val="decimal" w:pos="754"/>
              </w:tabs>
              <w:spacing w:line="240" w:lineRule="auto"/>
              <w:ind w:left="-108" w:right="-118"/>
              <w:rPr>
                <w:rFonts w:cs="Times New Roman"/>
              </w:rPr>
            </w:pPr>
          </w:p>
        </w:tc>
        <w:tc>
          <w:tcPr>
            <w:tcW w:w="270" w:type="dxa"/>
          </w:tcPr>
          <w:p w14:paraId="6BEBB938" w14:textId="77777777" w:rsidR="0098742E" w:rsidRPr="006F0545" w:rsidRDefault="0098742E" w:rsidP="00C471D5">
            <w:pPr>
              <w:tabs>
                <w:tab w:val="decimal" w:pos="754"/>
              </w:tabs>
              <w:spacing w:line="240" w:lineRule="auto"/>
              <w:ind w:left="-108" w:right="-118"/>
              <w:rPr>
                <w:rFonts w:cs="Times New Roman"/>
              </w:rPr>
            </w:pPr>
          </w:p>
        </w:tc>
        <w:tc>
          <w:tcPr>
            <w:tcW w:w="1080" w:type="dxa"/>
          </w:tcPr>
          <w:p w14:paraId="4D2D8AB6" w14:textId="77777777" w:rsidR="0098742E" w:rsidRPr="006F0545" w:rsidRDefault="0098742E" w:rsidP="00C471D5">
            <w:pPr>
              <w:tabs>
                <w:tab w:val="decimal" w:pos="754"/>
              </w:tabs>
              <w:spacing w:line="240" w:lineRule="auto"/>
              <w:ind w:left="-108" w:right="-118"/>
              <w:rPr>
                <w:rFonts w:cs="Times New Roman"/>
              </w:rPr>
            </w:pPr>
          </w:p>
        </w:tc>
        <w:tc>
          <w:tcPr>
            <w:tcW w:w="270" w:type="dxa"/>
          </w:tcPr>
          <w:p w14:paraId="672F3B36" w14:textId="77777777" w:rsidR="0098742E" w:rsidRPr="006F0545" w:rsidRDefault="0098742E" w:rsidP="00C471D5">
            <w:pPr>
              <w:tabs>
                <w:tab w:val="decimal" w:pos="754"/>
              </w:tabs>
              <w:spacing w:line="240" w:lineRule="auto"/>
              <w:ind w:left="-108" w:right="-118"/>
              <w:rPr>
                <w:rFonts w:cs="Times New Roman"/>
              </w:rPr>
            </w:pPr>
          </w:p>
        </w:tc>
        <w:tc>
          <w:tcPr>
            <w:tcW w:w="1280" w:type="dxa"/>
          </w:tcPr>
          <w:p w14:paraId="19FF7151" w14:textId="77777777" w:rsidR="0098742E" w:rsidRPr="006F0545" w:rsidRDefault="0098742E" w:rsidP="00C471D5">
            <w:pPr>
              <w:tabs>
                <w:tab w:val="decimal" w:pos="754"/>
              </w:tabs>
              <w:spacing w:line="240" w:lineRule="auto"/>
              <w:ind w:left="-108" w:right="-118"/>
              <w:rPr>
                <w:rFonts w:cs="Times New Roman"/>
              </w:rPr>
            </w:pPr>
          </w:p>
        </w:tc>
      </w:tr>
      <w:tr w:rsidR="00912282" w:rsidRPr="006F0545" w14:paraId="45EE5F70" w14:textId="77777777" w:rsidTr="00912282">
        <w:tc>
          <w:tcPr>
            <w:tcW w:w="2520" w:type="dxa"/>
          </w:tcPr>
          <w:p w14:paraId="184278FD" w14:textId="0E24AE44" w:rsidR="002D6971" w:rsidRPr="006F0545" w:rsidRDefault="002D6971" w:rsidP="002D6971">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080" w:type="dxa"/>
          </w:tcPr>
          <w:p w14:paraId="49284BB7" w14:textId="5B3CB456" w:rsidR="002D6971" w:rsidRPr="006F0545" w:rsidRDefault="002D6971" w:rsidP="002D6971">
            <w:pPr>
              <w:spacing w:line="240" w:lineRule="auto"/>
              <w:jc w:val="center"/>
              <w:rPr>
                <w:rFonts w:cs="Times New Roman"/>
                <w:lang w:val="en-US"/>
              </w:rPr>
            </w:pPr>
            <w:r w:rsidRPr="006F0545">
              <w:rPr>
                <w:rFonts w:cs="Times New Roman"/>
                <w:lang w:val="en-US"/>
              </w:rPr>
              <w:t>5</w:t>
            </w:r>
          </w:p>
        </w:tc>
        <w:tc>
          <w:tcPr>
            <w:tcW w:w="1080" w:type="dxa"/>
          </w:tcPr>
          <w:p w14:paraId="29ED8219" w14:textId="06F63DEE" w:rsidR="002D6971" w:rsidRPr="00912282" w:rsidRDefault="002D6971" w:rsidP="001607A9">
            <w:pPr>
              <w:pStyle w:val="BodyText"/>
              <w:tabs>
                <w:tab w:val="decimal" w:pos="795"/>
              </w:tabs>
              <w:spacing w:after="0" w:line="240" w:lineRule="auto"/>
              <w:ind w:left="-108" w:right="-118" w:firstLine="256"/>
              <w:rPr>
                <w:rFonts w:cs="Times New Roman"/>
                <w:cs/>
                <w:lang w:val="en-US"/>
              </w:rPr>
            </w:pPr>
            <w:r>
              <w:rPr>
                <w:rFonts w:cs="Times New Roman"/>
                <w:lang w:val="en-US"/>
              </w:rPr>
              <w:t>14,000</w:t>
            </w:r>
          </w:p>
        </w:tc>
        <w:tc>
          <w:tcPr>
            <w:tcW w:w="270" w:type="dxa"/>
          </w:tcPr>
          <w:p w14:paraId="17A4D206"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2919FAF6" w14:textId="71427C16" w:rsidR="002D6971" w:rsidRPr="006F0545" w:rsidRDefault="002D6971" w:rsidP="001607A9">
            <w:pPr>
              <w:pStyle w:val="BodyText"/>
              <w:tabs>
                <w:tab w:val="decimal" w:pos="609"/>
              </w:tabs>
              <w:spacing w:after="0" w:line="240" w:lineRule="auto"/>
              <w:ind w:left="-108" w:right="28"/>
              <w:jc w:val="right"/>
              <w:rPr>
                <w:rFonts w:cs="Times New Roman"/>
                <w:lang w:val="en-US"/>
              </w:rPr>
            </w:pPr>
            <w:r>
              <w:rPr>
                <w:rFonts w:cs="Times New Roman"/>
                <w:lang w:val="en-US"/>
              </w:rPr>
              <w:t>70,</w:t>
            </w:r>
            <w:r w:rsidRPr="001607A9">
              <w:rPr>
                <w:rFonts w:cs="Times New Roman"/>
                <w:bCs/>
              </w:rPr>
              <w:t>000</w:t>
            </w:r>
          </w:p>
        </w:tc>
        <w:tc>
          <w:tcPr>
            <w:tcW w:w="270" w:type="dxa"/>
          </w:tcPr>
          <w:p w14:paraId="64BD6D7B"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521DF7C7" w14:textId="609A3842" w:rsidR="002D6971" w:rsidRPr="006F0545" w:rsidRDefault="002D6971" w:rsidP="002D6971">
            <w:pPr>
              <w:pStyle w:val="BodyText"/>
              <w:tabs>
                <w:tab w:val="decimal" w:pos="609"/>
              </w:tabs>
              <w:spacing w:after="0" w:line="240" w:lineRule="auto"/>
              <w:ind w:left="-108" w:right="28"/>
              <w:jc w:val="right"/>
              <w:rPr>
                <w:rFonts w:cs="Times New Roman"/>
                <w:bCs/>
                <w:lang w:val="en-US"/>
              </w:rPr>
            </w:pPr>
            <w:r>
              <w:rPr>
                <w:rFonts w:cs="Times New Roman"/>
                <w:bCs/>
              </w:rPr>
              <w:t>14</w:t>
            </w:r>
            <w:r w:rsidRPr="006F0545">
              <w:rPr>
                <w:rFonts w:cs="Times New Roman"/>
                <w:bCs/>
              </w:rPr>
              <w:t>,000</w:t>
            </w:r>
          </w:p>
        </w:tc>
        <w:tc>
          <w:tcPr>
            <w:tcW w:w="270" w:type="dxa"/>
          </w:tcPr>
          <w:p w14:paraId="62B75CF1"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2F75669D" w14:textId="528B3AD3" w:rsidR="002D6971" w:rsidRPr="006F0545" w:rsidRDefault="002D6971" w:rsidP="00912282">
            <w:pPr>
              <w:pStyle w:val="BodyText"/>
              <w:spacing w:after="0" w:line="240" w:lineRule="auto"/>
              <w:ind w:left="-192" w:right="92"/>
              <w:jc w:val="right"/>
              <w:rPr>
                <w:rFonts w:cs="Times New Roman"/>
                <w:lang w:val="en-US"/>
              </w:rPr>
            </w:pPr>
            <w:r>
              <w:rPr>
                <w:rFonts w:cs="Times New Roman"/>
              </w:rPr>
              <w:t>7</w:t>
            </w:r>
            <w:r w:rsidRPr="006F0545">
              <w:rPr>
                <w:rFonts w:cs="Times New Roman"/>
              </w:rPr>
              <w:t>0,000</w:t>
            </w:r>
          </w:p>
        </w:tc>
      </w:tr>
      <w:tr w:rsidR="00912282" w:rsidRPr="006F0545" w14:paraId="281726D2" w14:textId="77777777" w:rsidTr="00912282">
        <w:tc>
          <w:tcPr>
            <w:tcW w:w="2520" w:type="dxa"/>
          </w:tcPr>
          <w:p w14:paraId="30623243" w14:textId="425C95A8" w:rsidR="002D6971" w:rsidRPr="006F0545" w:rsidRDefault="002D6971" w:rsidP="002D6971">
            <w:pPr>
              <w:tabs>
                <w:tab w:val="left" w:pos="372"/>
              </w:tabs>
              <w:spacing w:line="240" w:lineRule="auto"/>
              <w:jc w:val="both"/>
              <w:rPr>
                <w:rFonts w:cs="Times New Roman"/>
                <w:cs/>
              </w:rPr>
            </w:pPr>
            <w:r>
              <w:rPr>
                <w:rFonts w:cs="Times New Roman"/>
                <w:lang w:val="en-US"/>
              </w:rPr>
              <w:t>Change in par value</w:t>
            </w:r>
          </w:p>
        </w:tc>
        <w:tc>
          <w:tcPr>
            <w:tcW w:w="1080" w:type="dxa"/>
          </w:tcPr>
          <w:p w14:paraId="422F12D3" w14:textId="74E6222C" w:rsidR="002D6971" w:rsidRPr="006F0545" w:rsidRDefault="002D6971" w:rsidP="002D6971">
            <w:pPr>
              <w:spacing w:line="240" w:lineRule="auto"/>
              <w:jc w:val="center"/>
              <w:rPr>
                <w:rFonts w:cs="Times New Roman"/>
                <w:lang w:val="en-US"/>
              </w:rPr>
            </w:pPr>
            <w:r>
              <w:rPr>
                <w:szCs w:val="28"/>
                <w:lang w:val="en-US"/>
              </w:rPr>
              <w:t>5</w:t>
            </w:r>
          </w:p>
        </w:tc>
        <w:tc>
          <w:tcPr>
            <w:tcW w:w="1080" w:type="dxa"/>
          </w:tcPr>
          <w:p w14:paraId="22F2045E" w14:textId="3BB9F183" w:rsidR="002D6971" w:rsidRPr="00912282" w:rsidRDefault="002D6971" w:rsidP="00C63FC2">
            <w:pPr>
              <w:pStyle w:val="BodyText"/>
              <w:tabs>
                <w:tab w:val="decimal" w:pos="795"/>
              </w:tabs>
              <w:spacing w:after="0" w:line="240" w:lineRule="auto"/>
              <w:ind w:right="-118"/>
              <w:rPr>
                <w:rFonts w:cs="Times New Roman"/>
                <w:lang w:val="en-US"/>
              </w:rPr>
            </w:pPr>
            <w:r>
              <w:rPr>
                <w:rFonts w:cs="Times New Roman"/>
                <w:lang w:val="en-US"/>
              </w:rPr>
              <w:t>(14,000)</w:t>
            </w:r>
          </w:p>
        </w:tc>
        <w:tc>
          <w:tcPr>
            <w:tcW w:w="270" w:type="dxa"/>
          </w:tcPr>
          <w:p w14:paraId="399E4A36"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0891DF13" w14:textId="67730E6C" w:rsidR="002D6971" w:rsidRPr="006F0545" w:rsidRDefault="002D6971" w:rsidP="00110A07">
            <w:pPr>
              <w:pStyle w:val="BodyText"/>
              <w:spacing w:after="0" w:line="240" w:lineRule="auto"/>
              <w:ind w:left="-192" w:right="-195" w:firstLine="432"/>
              <w:jc w:val="center"/>
              <w:rPr>
                <w:rFonts w:cs="Times New Roman"/>
                <w:lang w:val="en-US"/>
              </w:rPr>
            </w:pPr>
            <w:r>
              <w:rPr>
                <w:rFonts w:cs="Times New Roman"/>
                <w:lang w:val="en-US"/>
              </w:rPr>
              <w:t>-</w:t>
            </w:r>
          </w:p>
        </w:tc>
        <w:tc>
          <w:tcPr>
            <w:tcW w:w="270" w:type="dxa"/>
          </w:tcPr>
          <w:p w14:paraId="5F278D21"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0B5E11CB" w14:textId="2C1107EA" w:rsidR="002D6971" w:rsidRPr="006F0545" w:rsidRDefault="002D6971" w:rsidP="00964A30">
            <w:pPr>
              <w:pStyle w:val="BodyText"/>
              <w:tabs>
                <w:tab w:val="decimal" w:pos="615"/>
              </w:tabs>
              <w:spacing w:after="0" w:line="240" w:lineRule="auto"/>
              <w:ind w:left="-108" w:right="-118"/>
              <w:rPr>
                <w:rFonts w:cs="Times New Roman"/>
                <w:bCs/>
              </w:rPr>
            </w:pPr>
            <w:r>
              <w:rPr>
                <w:rFonts w:cs="Times New Roman"/>
                <w:bCs/>
              </w:rPr>
              <w:t>-</w:t>
            </w:r>
          </w:p>
        </w:tc>
        <w:tc>
          <w:tcPr>
            <w:tcW w:w="270" w:type="dxa"/>
          </w:tcPr>
          <w:p w14:paraId="32DD5451"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6FF86A69" w14:textId="6272787E" w:rsidR="002D6971" w:rsidRPr="00964A30" w:rsidRDefault="002D6971" w:rsidP="00964A30">
            <w:pPr>
              <w:pStyle w:val="BodyText"/>
              <w:tabs>
                <w:tab w:val="decimal" w:pos="705"/>
              </w:tabs>
              <w:spacing w:after="0" w:line="240" w:lineRule="auto"/>
              <w:ind w:left="-108" w:right="-118"/>
              <w:rPr>
                <w:rFonts w:cs="Times New Roman"/>
                <w:bCs/>
              </w:rPr>
            </w:pPr>
            <w:r w:rsidRPr="00964A30">
              <w:rPr>
                <w:rFonts w:cs="Times New Roman"/>
                <w:bCs/>
              </w:rPr>
              <w:t>-</w:t>
            </w:r>
          </w:p>
        </w:tc>
      </w:tr>
      <w:tr w:rsidR="00912282" w:rsidRPr="006F0545" w14:paraId="014D1C42" w14:textId="77777777" w:rsidTr="00912282">
        <w:tc>
          <w:tcPr>
            <w:tcW w:w="2520" w:type="dxa"/>
          </w:tcPr>
          <w:p w14:paraId="4B13F661" w14:textId="5C8565F8" w:rsidR="002D6971" w:rsidRPr="006F0545" w:rsidRDefault="002D6971" w:rsidP="002D6971">
            <w:pPr>
              <w:tabs>
                <w:tab w:val="left" w:pos="372"/>
              </w:tabs>
              <w:spacing w:line="240" w:lineRule="auto"/>
              <w:jc w:val="both"/>
              <w:rPr>
                <w:rFonts w:cs="Times New Roman"/>
                <w:cs/>
              </w:rPr>
            </w:pPr>
            <w:r>
              <w:rPr>
                <w:rFonts w:cs="Times New Roman"/>
              </w:rPr>
              <w:t>Reduction in par value as</w:t>
            </w:r>
          </w:p>
        </w:tc>
        <w:tc>
          <w:tcPr>
            <w:tcW w:w="1080" w:type="dxa"/>
          </w:tcPr>
          <w:p w14:paraId="57DFC62C" w14:textId="77777777" w:rsidR="002D6971" w:rsidRPr="006F0545" w:rsidRDefault="002D6971" w:rsidP="002D6971">
            <w:pPr>
              <w:spacing w:line="240" w:lineRule="auto"/>
              <w:jc w:val="center"/>
              <w:rPr>
                <w:rFonts w:cs="Times New Roman"/>
                <w:lang w:val="en-US"/>
              </w:rPr>
            </w:pPr>
          </w:p>
        </w:tc>
        <w:tc>
          <w:tcPr>
            <w:tcW w:w="1080" w:type="dxa"/>
          </w:tcPr>
          <w:p w14:paraId="3EC26525" w14:textId="77777777" w:rsidR="002D6971" w:rsidRPr="00912282" w:rsidRDefault="002D6971" w:rsidP="00912282">
            <w:pPr>
              <w:pStyle w:val="BodyText"/>
              <w:tabs>
                <w:tab w:val="decimal" w:pos="870"/>
              </w:tabs>
              <w:spacing w:after="0" w:line="240" w:lineRule="auto"/>
              <w:ind w:left="-108" w:right="-118" w:firstLine="256"/>
              <w:rPr>
                <w:rFonts w:cs="Times New Roman"/>
                <w:lang w:val="en-US"/>
              </w:rPr>
            </w:pPr>
          </w:p>
        </w:tc>
        <w:tc>
          <w:tcPr>
            <w:tcW w:w="270" w:type="dxa"/>
          </w:tcPr>
          <w:p w14:paraId="42AF0A24"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5024EEC7" w14:textId="77777777" w:rsidR="002D6971" w:rsidRPr="006F0545" w:rsidRDefault="002D6971" w:rsidP="00110A07">
            <w:pPr>
              <w:pStyle w:val="BodyText"/>
              <w:spacing w:after="0" w:line="240" w:lineRule="auto"/>
              <w:ind w:left="-192" w:right="-195" w:firstLine="432"/>
              <w:jc w:val="center"/>
              <w:rPr>
                <w:rFonts w:cs="Times New Roman"/>
                <w:lang w:val="en-US"/>
              </w:rPr>
            </w:pPr>
          </w:p>
        </w:tc>
        <w:tc>
          <w:tcPr>
            <w:tcW w:w="270" w:type="dxa"/>
          </w:tcPr>
          <w:p w14:paraId="33E9311E"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140E2A29" w14:textId="77777777" w:rsidR="002D6971" w:rsidRPr="006F0545" w:rsidRDefault="002D6971" w:rsidP="002D6971">
            <w:pPr>
              <w:pStyle w:val="BodyText"/>
              <w:tabs>
                <w:tab w:val="decimal" w:pos="609"/>
              </w:tabs>
              <w:spacing w:after="0" w:line="240" w:lineRule="auto"/>
              <w:ind w:left="-108" w:right="28"/>
              <w:jc w:val="right"/>
              <w:rPr>
                <w:rFonts w:cs="Times New Roman"/>
                <w:bCs/>
              </w:rPr>
            </w:pPr>
          </w:p>
        </w:tc>
        <w:tc>
          <w:tcPr>
            <w:tcW w:w="270" w:type="dxa"/>
          </w:tcPr>
          <w:p w14:paraId="7E742DB3"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4A0A1ED1" w14:textId="77777777" w:rsidR="002D6971" w:rsidRPr="00964A30" w:rsidRDefault="002D6971" w:rsidP="00964A30">
            <w:pPr>
              <w:pStyle w:val="BodyText"/>
              <w:tabs>
                <w:tab w:val="decimal" w:pos="705"/>
              </w:tabs>
              <w:spacing w:after="0" w:line="240" w:lineRule="auto"/>
              <w:ind w:left="-108" w:right="-118"/>
              <w:rPr>
                <w:rFonts w:cs="Times New Roman"/>
                <w:bCs/>
              </w:rPr>
            </w:pPr>
          </w:p>
        </w:tc>
      </w:tr>
      <w:tr w:rsidR="00912282" w:rsidRPr="006F0545" w14:paraId="64EC0510" w14:textId="77777777" w:rsidTr="00912282">
        <w:tc>
          <w:tcPr>
            <w:tcW w:w="2520" w:type="dxa"/>
          </w:tcPr>
          <w:p w14:paraId="0A6F44DE" w14:textId="04A5C007" w:rsidR="002D6971" w:rsidRPr="006F0545" w:rsidRDefault="002D6971" w:rsidP="002D6971">
            <w:pPr>
              <w:tabs>
                <w:tab w:val="left" w:pos="372"/>
              </w:tabs>
              <w:spacing w:line="240" w:lineRule="auto"/>
              <w:jc w:val="both"/>
              <w:rPr>
                <w:rFonts w:cs="Times New Roman"/>
                <w:cs/>
              </w:rPr>
            </w:pPr>
            <w:r>
              <w:rPr>
                <w:rFonts w:cs="Times New Roman"/>
              </w:rPr>
              <w:t xml:space="preserve">  a result of the stock spilt</w:t>
            </w:r>
          </w:p>
        </w:tc>
        <w:tc>
          <w:tcPr>
            <w:tcW w:w="1080" w:type="dxa"/>
          </w:tcPr>
          <w:p w14:paraId="69B1BE8E" w14:textId="77777777" w:rsidR="002D6971" w:rsidRPr="006F0545" w:rsidRDefault="002D6971" w:rsidP="002D6971">
            <w:pPr>
              <w:spacing w:line="240" w:lineRule="auto"/>
              <w:jc w:val="center"/>
              <w:rPr>
                <w:rFonts w:cs="Times New Roman"/>
                <w:lang w:val="en-US"/>
              </w:rPr>
            </w:pPr>
          </w:p>
        </w:tc>
        <w:tc>
          <w:tcPr>
            <w:tcW w:w="1080" w:type="dxa"/>
          </w:tcPr>
          <w:p w14:paraId="62E8397B" w14:textId="77777777" w:rsidR="002D6971" w:rsidRPr="00912282" w:rsidRDefault="002D6971" w:rsidP="00912282">
            <w:pPr>
              <w:pStyle w:val="BodyText"/>
              <w:tabs>
                <w:tab w:val="decimal" w:pos="870"/>
              </w:tabs>
              <w:spacing w:after="0" w:line="240" w:lineRule="auto"/>
              <w:ind w:left="-108" w:right="-118" w:firstLine="256"/>
              <w:rPr>
                <w:rFonts w:cs="Times New Roman"/>
                <w:lang w:val="en-US"/>
              </w:rPr>
            </w:pPr>
          </w:p>
        </w:tc>
        <w:tc>
          <w:tcPr>
            <w:tcW w:w="270" w:type="dxa"/>
          </w:tcPr>
          <w:p w14:paraId="01F2131B"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3ED3AA1B" w14:textId="77777777" w:rsidR="002D6971" w:rsidRPr="006F0545" w:rsidRDefault="002D6971" w:rsidP="00110A07">
            <w:pPr>
              <w:pStyle w:val="BodyText"/>
              <w:spacing w:after="0" w:line="240" w:lineRule="auto"/>
              <w:ind w:left="-192" w:right="-195" w:firstLine="432"/>
              <w:jc w:val="center"/>
              <w:rPr>
                <w:rFonts w:cs="Times New Roman"/>
                <w:lang w:val="en-US"/>
              </w:rPr>
            </w:pPr>
          </w:p>
        </w:tc>
        <w:tc>
          <w:tcPr>
            <w:tcW w:w="270" w:type="dxa"/>
          </w:tcPr>
          <w:p w14:paraId="5931A999"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6144309E" w14:textId="77777777" w:rsidR="002D6971" w:rsidRPr="006F0545" w:rsidRDefault="002D6971" w:rsidP="002D6971">
            <w:pPr>
              <w:pStyle w:val="BodyText"/>
              <w:tabs>
                <w:tab w:val="decimal" w:pos="609"/>
              </w:tabs>
              <w:spacing w:after="0" w:line="240" w:lineRule="auto"/>
              <w:ind w:left="-108" w:right="28"/>
              <w:jc w:val="right"/>
              <w:rPr>
                <w:rFonts w:cs="Times New Roman"/>
                <w:bCs/>
              </w:rPr>
            </w:pPr>
          </w:p>
        </w:tc>
        <w:tc>
          <w:tcPr>
            <w:tcW w:w="270" w:type="dxa"/>
          </w:tcPr>
          <w:p w14:paraId="1009F5AB"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6922538C" w14:textId="77777777" w:rsidR="002D6971" w:rsidRPr="00964A30" w:rsidRDefault="002D6971" w:rsidP="00964A30">
            <w:pPr>
              <w:pStyle w:val="BodyText"/>
              <w:tabs>
                <w:tab w:val="decimal" w:pos="705"/>
              </w:tabs>
              <w:spacing w:after="0" w:line="240" w:lineRule="auto"/>
              <w:ind w:left="-108" w:right="-118"/>
              <w:rPr>
                <w:rFonts w:cs="Times New Roman"/>
                <w:bCs/>
              </w:rPr>
            </w:pPr>
          </w:p>
        </w:tc>
      </w:tr>
      <w:tr w:rsidR="00912282" w:rsidRPr="006F0545" w14:paraId="712E45F4" w14:textId="77777777" w:rsidTr="00912282">
        <w:tc>
          <w:tcPr>
            <w:tcW w:w="2520" w:type="dxa"/>
          </w:tcPr>
          <w:p w14:paraId="1ADCCE86" w14:textId="65C4735B" w:rsidR="002D6971" w:rsidRPr="006F0545" w:rsidRDefault="002D6971" w:rsidP="002D6971">
            <w:pPr>
              <w:tabs>
                <w:tab w:val="left" w:pos="372"/>
              </w:tabs>
              <w:spacing w:line="240" w:lineRule="auto"/>
              <w:jc w:val="both"/>
              <w:rPr>
                <w:rFonts w:cs="Times New Roman"/>
                <w:cs/>
              </w:rPr>
            </w:pPr>
            <w:r>
              <w:rPr>
                <w:rFonts w:cs="Times New Roman"/>
              </w:rPr>
              <w:t>- From Baht 5 per share to</w:t>
            </w:r>
          </w:p>
        </w:tc>
        <w:tc>
          <w:tcPr>
            <w:tcW w:w="1080" w:type="dxa"/>
          </w:tcPr>
          <w:p w14:paraId="23EB9817" w14:textId="77777777" w:rsidR="002D6971" w:rsidRPr="006F0545" w:rsidRDefault="002D6971" w:rsidP="002D6971">
            <w:pPr>
              <w:spacing w:line="240" w:lineRule="auto"/>
              <w:jc w:val="center"/>
              <w:rPr>
                <w:rFonts w:cs="Times New Roman"/>
                <w:lang w:val="en-US"/>
              </w:rPr>
            </w:pPr>
          </w:p>
        </w:tc>
        <w:tc>
          <w:tcPr>
            <w:tcW w:w="1080" w:type="dxa"/>
          </w:tcPr>
          <w:p w14:paraId="203660AE" w14:textId="77777777" w:rsidR="002D6971" w:rsidRPr="00912282" w:rsidRDefault="002D6971" w:rsidP="00912282">
            <w:pPr>
              <w:pStyle w:val="BodyText"/>
              <w:tabs>
                <w:tab w:val="decimal" w:pos="870"/>
              </w:tabs>
              <w:spacing w:after="0" w:line="240" w:lineRule="auto"/>
              <w:ind w:left="-108" w:right="-118" w:firstLine="256"/>
              <w:rPr>
                <w:rFonts w:cs="Times New Roman"/>
                <w:lang w:val="en-US"/>
              </w:rPr>
            </w:pPr>
          </w:p>
        </w:tc>
        <w:tc>
          <w:tcPr>
            <w:tcW w:w="270" w:type="dxa"/>
          </w:tcPr>
          <w:p w14:paraId="6127C122"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4D2931F5" w14:textId="77777777" w:rsidR="002D6971" w:rsidRPr="006F0545" w:rsidRDefault="002D6971" w:rsidP="00110A07">
            <w:pPr>
              <w:pStyle w:val="BodyText"/>
              <w:spacing w:after="0" w:line="240" w:lineRule="auto"/>
              <w:ind w:left="-192" w:right="-195" w:firstLine="432"/>
              <w:jc w:val="center"/>
              <w:rPr>
                <w:rFonts w:cs="Times New Roman"/>
                <w:lang w:val="en-US"/>
              </w:rPr>
            </w:pPr>
          </w:p>
        </w:tc>
        <w:tc>
          <w:tcPr>
            <w:tcW w:w="270" w:type="dxa"/>
          </w:tcPr>
          <w:p w14:paraId="406E6077"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6577949D" w14:textId="77777777" w:rsidR="002D6971" w:rsidRPr="006F0545" w:rsidRDefault="002D6971" w:rsidP="002D6971">
            <w:pPr>
              <w:pStyle w:val="BodyText"/>
              <w:tabs>
                <w:tab w:val="decimal" w:pos="609"/>
              </w:tabs>
              <w:spacing w:after="0" w:line="240" w:lineRule="auto"/>
              <w:ind w:left="-108" w:right="28"/>
              <w:jc w:val="right"/>
              <w:rPr>
                <w:rFonts w:cs="Times New Roman"/>
                <w:bCs/>
              </w:rPr>
            </w:pPr>
          </w:p>
        </w:tc>
        <w:tc>
          <w:tcPr>
            <w:tcW w:w="270" w:type="dxa"/>
          </w:tcPr>
          <w:p w14:paraId="378D2DA4"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3E1CC7EB" w14:textId="77777777" w:rsidR="002D6971" w:rsidRPr="00964A30" w:rsidRDefault="002D6971" w:rsidP="00964A30">
            <w:pPr>
              <w:pStyle w:val="BodyText"/>
              <w:tabs>
                <w:tab w:val="decimal" w:pos="705"/>
              </w:tabs>
              <w:spacing w:after="0" w:line="240" w:lineRule="auto"/>
              <w:ind w:left="-108" w:right="-118"/>
              <w:rPr>
                <w:rFonts w:cs="Times New Roman"/>
                <w:bCs/>
              </w:rPr>
            </w:pPr>
          </w:p>
        </w:tc>
      </w:tr>
      <w:tr w:rsidR="00912282" w:rsidRPr="006F0545" w14:paraId="01907EE7" w14:textId="77777777" w:rsidTr="00912282">
        <w:tc>
          <w:tcPr>
            <w:tcW w:w="2520" w:type="dxa"/>
          </w:tcPr>
          <w:p w14:paraId="0C88C523" w14:textId="1EBDA3B8" w:rsidR="002D6971" w:rsidRPr="006F0545" w:rsidRDefault="002D6971" w:rsidP="002D6971">
            <w:pPr>
              <w:tabs>
                <w:tab w:val="left" w:pos="372"/>
              </w:tabs>
              <w:spacing w:line="240" w:lineRule="auto"/>
              <w:jc w:val="both"/>
              <w:rPr>
                <w:rFonts w:cs="Times New Roman"/>
                <w:cs/>
              </w:rPr>
            </w:pPr>
            <w:r>
              <w:rPr>
                <w:rFonts w:cs="Times New Roman"/>
              </w:rPr>
              <w:t xml:space="preserve">   </w:t>
            </w:r>
            <w:r w:rsidR="004D61B4">
              <w:rPr>
                <w:rFonts w:cs="Times New Roman"/>
              </w:rPr>
              <w:t xml:space="preserve"> </w:t>
            </w:r>
            <w:r>
              <w:rPr>
                <w:rFonts w:cs="Times New Roman"/>
              </w:rPr>
              <w:t>Baht 0.5 per share</w:t>
            </w:r>
          </w:p>
        </w:tc>
        <w:tc>
          <w:tcPr>
            <w:tcW w:w="1080" w:type="dxa"/>
          </w:tcPr>
          <w:p w14:paraId="75FF7733" w14:textId="1FDFDA48" w:rsidR="002D6971" w:rsidRPr="006F0545" w:rsidRDefault="002D6971" w:rsidP="002D6971">
            <w:pPr>
              <w:spacing w:line="240" w:lineRule="auto"/>
              <w:jc w:val="center"/>
              <w:rPr>
                <w:rFonts w:cs="Times New Roman"/>
                <w:lang w:val="en-US"/>
              </w:rPr>
            </w:pPr>
            <w:r>
              <w:rPr>
                <w:rFonts w:cs="Times New Roman"/>
                <w:lang w:val="en-US"/>
              </w:rPr>
              <w:t>0.5</w:t>
            </w:r>
          </w:p>
        </w:tc>
        <w:tc>
          <w:tcPr>
            <w:tcW w:w="1080" w:type="dxa"/>
          </w:tcPr>
          <w:p w14:paraId="648CD52A" w14:textId="69C5B16E" w:rsidR="002D6971" w:rsidRPr="001607A9" w:rsidRDefault="002D6971" w:rsidP="001607A9">
            <w:pPr>
              <w:pStyle w:val="BodyText"/>
              <w:tabs>
                <w:tab w:val="decimal" w:pos="795"/>
              </w:tabs>
              <w:spacing w:after="0" w:line="240" w:lineRule="auto"/>
              <w:ind w:right="-118"/>
              <w:rPr>
                <w:rFonts w:cs="Times New Roman"/>
                <w:lang w:val="en-US"/>
              </w:rPr>
            </w:pPr>
            <w:r>
              <w:rPr>
                <w:rFonts w:cs="Times New Roman"/>
                <w:lang w:val="en-US"/>
              </w:rPr>
              <w:t>140,000</w:t>
            </w:r>
          </w:p>
        </w:tc>
        <w:tc>
          <w:tcPr>
            <w:tcW w:w="270" w:type="dxa"/>
          </w:tcPr>
          <w:p w14:paraId="09DA8CFE"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205FB2DC" w14:textId="6034A86B" w:rsidR="002D6971" w:rsidRPr="006F0545" w:rsidRDefault="002D6971" w:rsidP="00110A07">
            <w:pPr>
              <w:pStyle w:val="BodyText"/>
              <w:spacing w:after="0" w:line="240" w:lineRule="auto"/>
              <w:ind w:left="-192" w:right="-195" w:firstLine="432"/>
              <w:jc w:val="center"/>
              <w:rPr>
                <w:rFonts w:cs="Times New Roman"/>
                <w:lang w:val="en-US"/>
              </w:rPr>
            </w:pPr>
            <w:r>
              <w:rPr>
                <w:rFonts w:cs="Times New Roman"/>
                <w:lang w:val="en-US"/>
              </w:rPr>
              <w:t>-</w:t>
            </w:r>
          </w:p>
        </w:tc>
        <w:tc>
          <w:tcPr>
            <w:tcW w:w="270" w:type="dxa"/>
          </w:tcPr>
          <w:p w14:paraId="125D5972"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223D34BF" w14:textId="5F2DFA72" w:rsidR="002D6971" w:rsidRPr="006F0545" w:rsidRDefault="002D6971" w:rsidP="00964A30">
            <w:pPr>
              <w:pStyle w:val="BodyText"/>
              <w:tabs>
                <w:tab w:val="decimal" w:pos="609"/>
              </w:tabs>
              <w:spacing w:after="0" w:line="240" w:lineRule="auto"/>
              <w:ind w:left="-108" w:right="-118"/>
              <w:rPr>
                <w:rFonts w:cs="Times New Roman"/>
                <w:bCs/>
              </w:rPr>
            </w:pPr>
            <w:r>
              <w:rPr>
                <w:rFonts w:cs="Times New Roman"/>
                <w:bCs/>
              </w:rPr>
              <w:t xml:space="preserve"> -</w:t>
            </w:r>
          </w:p>
        </w:tc>
        <w:tc>
          <w:tcPr>
            <w:tcW w:w="270" w:type="dxa"/>
          </w:tcPr>
          <w:p w14:paraId="211D3E0F"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79E2818A" w14:textId="01EDBEA2" w:rsidR="002D6971" w:rsidRPr="00964A30" w:rsidRDefault="002D6971" w:rsidP="00964A30">
            <w:pPr>
              <w:pStyle w:val="BodyText"/>
              <w:tabs>
                <w:tab w:val="decimal" w:pos="705"/>
              </w:tabs>
              <w:spacing w:after="0" w:line="240" w:lineRule="auto"/>
              <w:ind w:left="-108" w:right="-118"/>
              <w:rPr>
                <w:rFonts w:cs="Times New Roman"/>
                <w:bCs/>
              </w:rPr>
            </w:pPr>
            <w:r w:rsidRPr="00964A30">
              <w:rPr>
                <w:rFonts w:cs="Times New Roman"/>
                <w:bCs/>
              </w:rPr>
              <w:t>-</w:t>
            </w:r>
          </w:p>
        </w:tc>
      </w:tr>
      <w:tr w:rsidR="00912282" w:rsidRPr="006F0545" w14:paraId="2658869A" w14:textId="77777777" w:rsidTr="00912282">
        <w:tc>
          <w:tcPr>
            <w:tcW w:w="2520" w:type="dxa"/>
          </w:tcPr>
          <w:p w14:paraId="0C27B90C" w14:textId="18B710D0" w:rsidR="002D6971" w:rsidRPr="006F0545" w:rsidRDefault="002D6971" w:rsidP="002D6971">
            <w:pPr>
              <w:tabs>
                <w:tab w:val="left" w:pos="372"/>
              </w:tabs>
              <w:spacing w:line="240" w:lineRule="auto"/>
              <w:jc w:val="both"/>
              <w:rPr>
                <w:rFonts w:cs="Times New Roman"/>
                <w:cs/>
              </w:rPr>
            </w:pPr>
            <w:r w:rsidRPr="006F0545">
              <w:rPr>
                <w:rFonts w:cs="Times New Roman"/>
                <w:lang w:val="en-US"/>
              </w:rPr>
              <w:t>Issue of new shares</w:t>
            </w:r>
          </w:p>
        </w:tc>
        <w:tc>
          <w:tcPr>
            <w:tcW w:w="1080" w:type="dxa"/>
          </w:tcPr>
          <w:p w14:paraId="6AF2A985" w14:textId="77777777" w:rsidR="002D6971" w:rsidRPr="006F0545" w:rsidRDefault="002D6971" w:rsidP="002D6971">
            <w:pPr>
              <w:spacing w:line="240" w:lineRule="auto"/>
              <w:jc w:val="center"/>
              <w:rPr>
                <w:rFonts w:cs="Times New Roman"/>
                <w:lang w:val="en-US"/>
              </w:rPr>
            </w:pPr>
          </w:p>
        </w:tc>
        <w:tc>
          <w:tcPr>
            <w:tcW w:w="1080" w:type="dxa"/>
          </w:tcPr>
          <w:p w14:paraId="7A5E3AF0" w14:textId="77777777" w:rsidR="002D6971" w:rsidRPr="006F0545" w:rsidRDefault="002D6971" w:rsidP="002D6971">
            <w:pPr>
              <w:pStyle w:val="BodyText"/>
              <w:tabs>
                <w:tab w:val="decimal" w:pos="770"/>
              </w:tabs>
              <w:spacing w:after="0" w:line="240" w:lineRule="auto"/>
              <w:ind w:left="-108" w:right="-118" w:firstLine="256"/>
              <w:rPr>
                <w:rFonts w:cstheme="minorBidi"/>
                <w:bCs/>
                <w:lang w:val="en-US"/>
              </w:rPr>
            </w:pPr>
          </w:p>
        </w:tc>
        <w:tc>
          <w:tcPr>
            <w:tcW w:w="270" w:type="dxa"/>
          </w:tcPr>
          <w:p w14:paraId="0C08117C"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350" w:type="dxa"/>
          </w:tcPr>
          <w:p w14:paraId="2C93851C" w14:textId="77777777" w:rsidR="002D6971" w:rsidRPr="006F0545" w:rsidRDefault="002D6971" w:rsidP="002D6971">
            <w:pPr>
              <w:pStyle w:val="BodyText"/>
              <w:spacing w:after="0" w:line="240" w:lineRule="auto"/>
              <w:ind w:left="-192" w:right="-410" w:firstLine="432"/>
              <w:jc w:val="center"/>
              <w:rPr>
                <w:rFonts w:cs="Times New Roman"/>
                <w:lang w:val="en-US"/>
              </w:rPr>
            </w:pPr>
          </w:p>
        </w:tc>
        <w:tc>
          <w:tcPr>
            <w:tcW w:w="270" w:type="dxa"/>
          </w:tcPr>
          <w:p w14:paraId="32664C74" w14:textId="77777777" w:rsidR="002D6971" w:rsidRPr="006F0545" w:rsidRDefault="002D6971" w:rsidP="002D6971">
            <w:pPr>
              <w:tabs>
                <w:tab w:val="decimal" w:pos="754"/>
              </w:tabs>
              <w:spacing w:line="240" w:lineRule="auto"/>
              <w:ind w:left="-108" w:right="-118"/>
              <w:rPr>
                <w:rFonts w:cs="Times New Roman"/>
              </w:rPr>
            </w:pPr>
          </w:p>
        </w:tc>
        <w:tc>
          <w:tcPr>
            <w:tcW w:w="1080" w:type="dxa"/>
          </w:tcPr>
          <w:p w14:paraId="198FCA58" w14:textId="77777777" w:rsidR="002D6971" w:rsidRPr="006F0545" w:rsidRDefault="002D6971" w:rsidP="002D6971">
            <w:pPr>
              <w:pStyle w:val="BodyText"/>
              <w:tabs>
                <w:tab w:val="decimal" w:pos="609"/>
              </w:tabs>
              <w:spacing w:after="0" w:line="240" w:lineRule="auto"/>
              <w:ind w:left="-108" w:right="28"/>
              <w:jc w:val="right"/>
              <w:rPr>
                <w:rFonts w:cs="Times New Roman"/>
                <w:bCs/>
              </w:rPr>
            </w:pPr>
          </w:p>
        </w:tc>
        <w:tc>
          <w:tcPr>
            <w:tcW w:w="270" w:type="dxa"/>
          </w:tcPr>
          <w:p w14:paraId="3C526165"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Pr>
          <w:p w14:paraId="3F6F27D9" w14:textId="77777777" w:rsidR="002D6971" w:rsidRPr="00964A30" w:rsidRDefault="002D6971" w:rsidP="00964A30">
            <w:pPr>
              <w:pStyle w:val="BodyText"/>
              <w:tabs>
                <w:tab w:val="decimal" w:pos="705"/>
              </w:tabs>
              <w:spacing w:after="0" w:line="240" w:lineRule="auto"/>
              <w:ind w:left="-108" w:right="-118"/>
              <w:rPr>
                <w:rFonts w:cs="Times New Roman"/>
                <w:bCs/>
              </w:rPr>
            </w:pPr>
          </w:p>
        </w:tc>
      </w:tr>
      <w:tr w:rsidR="00912282" w:rsidRPr="006F0545" w14:paraId="3F8EE658" w14:textId="77777777" w:rsidTr="00912282">
        <w:tc>
          <w:tcPr>
            <w:tcW w:w="2520" w:type="dxa"/>
          </w:tcPr>
          <w:p w14:paraId="15789C9F" w14:textId="7FF0E9C6" w:rsidR="002D6971" w:rsidRPr="006F0545" w:rsidRDefault="002D6971" w:rsidP="002D6971">
            <w:pPr>
              <w:tabs>
                <w:tab w:val="left" w:pos="372"/>
              </w:tabs>
              <w:jc w:val="both"/>
              <w:rPr>
                <w:rFonts w:cs="Times New Roman"/>
                <w:cs/>
              </w:rPr>
            </w:pPr>
            <w:r w:rsidRPr="006F0545">
              <w:rPr>
                <w:rFonts w:cs="Times New Roman"/>
                <w:cs/>
              </w:rPr>
              <w:t xml:space="preserve">- </w:t>
            </w:r>
            <w:r w:rsidRPr="006F0545">
              <w:rPr>
                <w:rFonts w:cs="Times New Roman"/>
              </w:rPr>
              <w:t>ordinary shares</w:t>
            </w:r>
          </w:p>
        </w:tc>
        <w:tc>
          <w:tcPr>
            <w:tcW w:w="1080" w:type="dxa"/>
          </w:tcPr>
          <w:p w14:paraId="4F1D42BF" w14:textId="740770F6" w:rsidR="002D6971" w:rsidRPr="006F0545" w:rsidRDefault="002D6971" w:rsidP="002D6971">
            <w:pPr>
              <w:spacing w:line="240" w:lineRule="auto"/>
              <w:jc w:val="center"/>
              <w:rPr>
                <w:rFonts w:cs="Times New Roman"/>
                <w:lang w:val="en-US"/>
              </w:rPr>
            </w:pPr>
            <w:r>
              <w:rPr>
                <w:rFonts w:cs="Times New Roman"/>
                <w:lang w:val="en-US"/>
              </w:rPr>
              <w:t>0.5</w:t>
            </w:r>
          </w:p>
        </w:tc>
        <w:tc>
          <w:tcPr>
            <w:tcW w:w="1080" w:type="dxa"/>
            <w:tcBorders>
              <w:bottom w:val="single" w:sz="4" w:space="0" w:color="auto"/>
            </w:tcBorders>
          </w:tcPr>
          <w:p w14:paraId="30968210" w14:textId="089822C1" w:rsidR="002D6971" w:rsidRPr="006F0545" w:rsidRDefault="002D6971" w:rsidP="002D6971">
            <w:pPr>
              <w:pStyle w:val="BodyText"/>
              <w:tabs>
                <w:tab w:val="decimal" w:pos="770"/>
              </w:tabs>
              <w:spacing w:after="0" w:line="240" w:lineRule="auto"/>
              <w:ind w:left="-108" w:right="-118" w:firstLine="256"/>
              <w:rPr>
                <w:rFonts w:cs="Times New Roman"/>
                <w:lang w:val="en-US"/>
              </w:rPr>
            </w:pPr>
            <w:r>
              <w:rPr>
                <w:rFonts w:cs="Times New Roman"/>
                <w:lang w:val="en-US"/>
              </w:rPr>
              <w:t>60,000</w:t>
            </w:r>
          </w:p>
        </w:tc>
        <w:tc>
          <w:tcPr>
            <w:tcW w:w="270" w:type="dxa"/>
          </w:tcPr>
          <w:p w14:paraId="19087023" w14:textId="77777777" w:rsidR="002D6971" w:rsidRPr="002D6971" w:rsidRDefault="002D6971" w:rsidP="002D6971">
            <w:pPr>
              <w:tabs>
                <w:tab w:val="decimal" w:pos="770"/>
              </w:tabs>
              <w:spacing w:line="240" w:lineRule="auto"/>
              <w:ind w:left="-108" w:right="-118" w:firstLine="256"/>
              <w:rPr>
                <w:rFonts w:cs="Times New Roman"/>
                <w:lang w:val="en-US"/>
              </w:rPr>
            </w:pPr>
          </w:p>
        </w:tc>
        <w:tc>
          <w:tcPr>
            <w:tcW w:w="1350" w:type="dxa"/>
            <w:tcBorders>
              <w:bottom w:val="single" w:sz="4" w:space="0" w:color="auto"/>
            </w:tcBorders>
          </w:tcPr>
          <w:p w14:paraId="73C2BDC3" w14:textId="17826F59" w:rsidR="002D6971" w:rsidRPr="006F0545" w:rsidRDefault="002D6971" w:rsidP="002D6971">
            <w:pPr>
              <w:pStyle w:val="BodyText"/>
              <w:spacing w:after="0" w:line="240" w:lineRule="auto"/>
              <w:ind w:left="-192" w:right="-752" w:firstLine="711"/>
              <w:rPr>
                <w:rFonts w:cs="Times New Roman"/>
                <w:lang w:val="en-US"/>
              </w:rPr>
            </w:pPr>
            <w:r>
              <w:rPr>
                <w:rFonts w:cs="Times New Roman"/>
                <w:lang w:val="en-US"/>
              </w:rPr>
              <w:t>30,000</w:t>
            </w:r>
          </w:p>
        </w:tc>
        <w:tc>
          <w:tcPr>
            <w:tcW w:w="270" w:type="dxa"/>
          </w:tcPr>
          <w:p w14:paraId="10F6D3E2" w14:textId="77777777" w:rsidR="002D6971" w:rsidRPr="006F0545" w:rsidRDefault="002D6971" w:rsidP="002D6971">
            <w:pPr>
              <w:tabs>
                <w:tab w:val="decimal" w:pos="754"/>
              </w:tabs>
              <w:spacing w:line="240" w:lineRule="auto"/>
              <w:ind w:left="-108" w:right="-118"/>
              <w:rPr>
                <w:rFonts w:cs="Times New Roman"/>
              </w:rPr>
            </w:pPr>
          </w:p>
        </w:tc>
        <w:tc>
          <w:tcPr>
            <w:tcW w:w="1080" w:type="dxa"/>
            <w:tcBorders>
              <w:bottom w:val="single" w:sz="4" w:space="0" w:color="auto"/>
            </w:tcBorders>
          </w:tcPr>
          <w:p w14:paraId="682B4A42" w14:textId="79826452" w:rsidR="002D6971" w:rsidRPr="006F0545" w:rsidRDefault="002D6971" w:rsidP="00964A30">
            <w:pPr>
              <w:pStyle w:val="BodyText"/>
              <w:tabs>
                <w:tab w:val="decimal" w:pos="615"/>
              </w:tabs>
              <w:spacing w:after="0" w:line="240" w:lineRule="auto"/>
              <w:ind w:left="-108" w:right="-118"/>
              <w:rPr>
                <w:rFonts w:cs="Times New Roman"/>
                <w:bCs/>
                <w:lang w:val="en-US"/>
              </w:rPr>
            </w:pPr>
            <w:r>
              <w:rPr>
                <w:rFonts w:cs="Times New Roman"/>
                <w:bCs/>
              </w:rPr>
              <w:t>-</w:t>
            </w:r>
          </w:p>
        </w:tc>
        <w:tc>
          <w:tcPr>
            <w:tcW w:w="270" w:type="dxa"/>
          </w:tcPr>
          <w:p w14:paraId="5FCCB8EA" w14:textId="77777777" w:rsidR="002D6971" w:rsidRPr="006F0545" w:rsidRDefault="002D6971" w:rsidP="002D6971">
            <w:pPr>
              <w:pStyle w:val="BodyText"/>
              <w:tabs>
                <w:tab w:val="decimal" w:pos="754"/>
              </w:tabs>
              <w:spacing w:after="0" w:line="240" w:lineRule="auto"/>
              <w:ind w:left="-108" w:right="-118"/>
              <w:rPr>
                <w:rFonts w:cs="Times New Roman"/>
                <w:bCs/>
              </w:rPr>
            </w:pPr>
          </w:p>
        </w:tc>
        <w:tc>
          <w:tcPr>
            <w:tcW w:w="1280" w:type="dxa"/>
            <w:tcBorders>
              <w:bottom w:val="single" w:sz="4" w:space="0" w:color="auto"/>
            </w:tcBorders>
          </w:tcPr>
          <w:p w14:paraId="4BDEDB46" w14:textId="62E7E04E" w:rsidR="002D6971" w:rsidRPr="00964A30" w:rsidRDefault="002D6971" w:rsidP="00964A30">
            <w:pPr>
              <w:pStyle w:val="BodyText"/>
              <w:tabs>
                <w:tab w:val="decimal" w:pos="705"/>
              </w:tabs>
              <w:spacing w:after="0" w:line="240" w:lineRule="auto"/>
              <w:ind w:left="-108" w:right="-118"/>
              <w:rPr>
                <w:rFonts w:cs="Times New Roman"/>
                <w:bCs/>
              </w:rPr>
            </w:pPr>
            <w:r w:rsidRPr="00964A30">
              <w:rPr>
                <w:rFonts w:cs="Times New Roman"/>
                <w:bCs/>
              </w:rPr>
              <w:t>-</w:t>
            </w:r>
          </w:p>
        </w:tc>
      </w:tr>
      <w:tr w:rsidR="00912282" w:rsidRPr="006F0545" w14:paraId="4FEBBCB7" w14:textId="77777777" w:rsidTr="00912282">
        <w:tc>
          <w:tcPr>
            <w:tcW w:w="2520" w:type="dxa"/>
          </w:tcPr>
          <w:p w14:paraId="6827969B" w14:textId="59A27563" w:rsidR="001D104F" w:rsidRPr="006F0545" w:rsidRDefault="001D104F" w:rsidP="001D104F">
            <w:pPr>
              <w:tabs>
                <w:tab w:val="left" w:pos="372"/>
              </w:tabs>
              <w:spacing w:line="240" w:lineRule="auto"/>
              <w:jc w:val="both"/>
              <w:rPr>
                <w:rFonts w:cs="Times New Roman"/>
                <w:b/>
                <w:bCs/>
                <w:lang w:val="en-US"/>
              </w:rPr>
            </w:pPr>
            <w:proofErr w:type="gramStart"/>
            <w:r w:rsidRPr="006F0545">
              <w:rPr>
                <w:rFonts w:cs="Times New Roman"/>
                <w:b/>
                <w:bCs/>
              </w:rPr>
              <w:t>At</w:t>
            </w:r>
            <w:proofErr w:type="gramEnd"/>
            <w:r w:rsidRPr="006F0545">
              <w:rPr>
                <w:rFonts w:cs="Times New Roman"/>
                <w:b/>
                <w:bCs/>
              </w:rPr>
              <w:t xml:space="preserve"> 31 December </w:t>
            </w:r>
          </w:p>
        </w:tc>
        <w:tc>
          <w:tcPr>
            <w:tcW w:w="1080" w:type="dxa"/>
          </w:tcPr>
          <w:p w14:paraId="51C9B3F1" w14:textId="77777777" w:rsidR="001D104F" w:rsidRPr="006F0545" w:rsidRDefault="001D104F" w:rsidP="001D104F">
            <w:pPr>
              <w:spacing w:line="240" w:lineRule="auto"/>
              <w:jc w:val="both"/>
              <w:rPr>
                <w:rFonts w:cs="Times New Roman"/>
                <w:cs/>
              </w:rPr>
            </w:pPr>
          </w:p>
        </w:tc>
        <w:tc>
          <w:tcPr>
            <w:tcW w:w="1080" w:type="dxa"/>
            <w:tcBorders>
              <w:top w:val="single" w:sz="4" w:space="0" w:color="auto"/>
            </w:tcBorders>
          </w:tcPr>
          <w:p w14:paraId="4208F327"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270" w:type="dxa"/>
          </w:tcPr>
          <w:p w14:paraId="6C64E765"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350" w:type="dxa"/>
            <w:tcBorders>
              <w:top w:val="single" w:sz="4" w:space="0" w:color="auto"/>
            </w:tcBorders>
          </w:tcPr>
          <w:p w14:paraId="760E11C9"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270" w:type="dxa"/>
          </w:tcPr>
          <w:p w14:paraId="14CD5537"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080" w:type="dxa"/>
            <w:tcBorders>
              <w:top w:val="single" w:sz="4" w:space="0" w:color="auto"/>
            </w:tcBorders>
          </w:tcPr>
          <w:p w14:paraId="244AE8F0" w14:textId="77777777" w:rsidR="001D104F" w:rsidRPr="006F0545" w:rsidRDefault="001D104F" w:rsidP="001D104F">
            <w:pPr>
              <w:pStyle w:val="BodyText"/>
              <w:tabs>
                <w:tab w:val="decimal" w:pos="880"/>
              </w:tabs>
              <w:spacing w:after="0" w:line="240" w:lineRule="auto"/>
              <w:ind w:left="-108" w:right="28"/>
              <w:jc w:val="right"/>
              <w:rPr>
                <w:rFonts w:cs="Times New Roman"/>
                <w:bCs/>
                <w:lang w:val="en-US"/>
              </w:rPr>
            </w:pPr>
          </w:p>
        </w:tc>
        <w:tc>
          <w:tcPr>
            <w:tcW w:w="270" w:type="dxa"/>
          </w:tcPr>
          <w:p w14:paraId="68D6FD60"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280" w:type="dxa"/>
            <w:tcBorders>
              <w:top w:val="single" w:sz="4" w:space="0" w:color="auto"/>
            </w:tcBorders>
          </w:tcPr>
          <w:p w14:paraId="1AC342F0" w14:textId="77777777" w:rsidR="001D104F" w:rsidRPr="006F0545" w:rsidRDefault="001D104F" w:rsidP="001D104F">
            <w:pPr>
              <w:pStyle w:val="BodyText"/>
              <w:tabs>
                <w:tab w:val="decimal" w:pos="880"/>
              </w:tabs>
              <w:spacing w:after="0" w:line="240" w:lineRule="auto"/>
              <w:ind w:left="-108" w:right="92"/>
              <w:jc w:val="right"/>
              <w:rPr>
                <w:rFonts w:cs="Times New Roman"/>
                <w:lang w:val="en-US"/>
              </w:rPr>
            </w:pPr>
          </w:p>
        </w:tc>
      </w:tr>
      <w:tr w:rsidR="00912282" w:rsidRPr="006F0545" w14:paraId="0907CA39" w14:textId="77777777" w:rsidTr="00912282">
        <w:trPr>
          <w:trHeight w:val="83"/>
        </w:trPr>
        <w:tc>
          <w:tcPr>
            <w:tcW w:w="2520" w:type="dxa"/>
          </w:tcPr>
          <w:p w14:paraId="21B395EB" w14:textId="5AA949D8" w:rsidR="001D104F" w:rsidRPr="006F0545" w:rsidRDefault="001D104F" w:rsidP="001D104F">
            <w:pPr>
              <w:tabs>
                <w:tab w:val="left" w:pos="372"/>
              </w:tabs>
              <w:spacing w:line="240" w:lineRule="auto"/>
              <w:jc w:val="both"/>
              <w:rPr>
                <w:rFonts w:cs="Times New Roman"/>
                <w:b/>
                <w:bCs/>
                <w:cs/>
              </w:rPr>
            </w:pPr>
            <w:r w:rsidRPr="006F0545">
              <w:rPr>
                <w:rFonts w:cs="Times New Roman"/>
              </w:rPr>
              <w:t>-</w:t>
            </w:r>
            <w:r w:rsidRPr="006F0545">
              <w:rPr>
                <w:rFonts w:cs="Times New Roman"/>
                <w:b/>
                <w:bCs/>
                <w:cs/>
              </w:rPr>
              <w:t xml:space="preserve"> </w:t>
            </w:r>
            <w:r w:rsidRPr="006F0545">
              <w:rPr>
                <w:rFonts w:cs="Times New Roman"/>
                <w:b/>
                <w:bCs/>
              </w:rPr>
              <w:t>ordinary shares</w:t>
            </w:r>
          </w:p>
        </w:tc>
        <w:tc>
          <w:tcPr>
            <w:tcW w:w="1080" w:type="dxa"/>
          </w:tcPr>
          <w:p w14:paraId="018B1F42" w14:textId="77777777" w:rsidR="001D104F" w:rsidRPr="00912282" w:rsidRDefault="001D104F" w:rsidP="001D104F">
            <w:pPr>
              <w:spacing w:line="240" w:lineRule="auto"/>
              <w:jc w:val="center"/>
              <w:rPr>
                <w:rFonts w:cs="Times New Roman"/>
                <w:b/>
                <w:bCs/>
                <w:lang w:val="en-US"/>
              </w:rPr>
            </w:pPr>
            <w:r w:rsidRPr="00912282">
              <w:rPr>
                <w:rFonts w:cs="Times New Roman"/>
                <w:b/>
                <w:bCs/>
                <w:lang w:val="en-US"/>
              </w:rPr>
              <w:t>5</w:t>
            </w:r>
          </w:p>
        </w:tc>
        <w:tc>
          <w:tcPr>
            <w:tcW w:w="1080" w:type="dxa"/>
            <w:tcBorders>
              <w:bottom w:val="double" w:sz="4" w:space="0" w:color="auto"/>
            </w:tcBorders>
          </w:tcPr>
          <w:p w14:paraId="513AD402" w14:textId="5AA60DB1" w:rsidR="001D104F" w:rsidRPr="006F0545" w:rsidRDefault="00964A30" w:rsidP="00964A30">
            <w:pPr>
              <w:pStyle w:val="BodyText"/>
              <w:spacing w:after="0" w:line="240" w:lineRule="auto"/>
              <w:ind w:left="-192" w:right="-105" w:firstLine="432"/>
              <w:jc w:val="center"/>
              <w:rPr>
                <w:rFonts w:cs="Times New Roman"/>
                <w:b/>
              </w:rPr>
            </w:pPr>
            <w:r>
              <w:rPr>
                <w:rFonts w:cs="Times New Roman"/>
                <w:b/>
              </w:rPr>
              <w:t>-</w:t>
            </w:r>
          </w:p>
        </w:tc>
        <w:tc>
          <w:tcPr>
            <w:tcW w:w="270" w:type="dxa"/>
          </w:tcPr>
          <w:p w14:paraId="58E430EF"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1350" w:type="dxa"/>
            <w:tcBorders>
              <w:bottom w:val="double" w:sz="4" w:space="0" w:color="auto"/>
            </w:tcBorders>
          </w:tcPr>
          <w:p w14:paraId="45362ED2" w14:textId="4AC6C727" w:rsidR="001D104F" w:rsidRPr="006F0545" w:rsidRDefault="00964A30" w:rsidP="00964A30">
            <w:pPr>
              <w:pStyle w:val="BodyText"/>
              <w:spacing w:after="0" w:line="240" w:lineRule="auto"/>
              <w:ind w:left="-192" w:right="-105" w:firstLine="432"/>
              <w:jc w:val="center"/>
              <w:rPr>
                <w:rFonts w:cs="Times New Roman"/>
                <w:b/>
                <w:cs/>
              </w:rPr>
            </w:pPr>
            <w:r>
              <w:rPr>
                <w:rFonts w:cs="Times New Roman"/>
                <w:b/>
              </w:rPr>
              <w:t>-</w:t>
            </w:r>
          </w:p>
        </w:tc>
        <w:tc>
          <w:tcPr>
            <w:tcW w:w="270" w:type="dxa"/>
          </w:tcPr>
          <w:p w14:paraId="4AAEFAA4"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080" w:type="dxa"/>
            <w:tcBorders>
              <w:bottom w:val="double" w:sz="4" w:space="0" w:color="auto"/>
            </w:tcBorders>
          </w:tcPr>
          <w:p w14:paraId="35D242F1" w14:textId="559123FA" w:rsidR="001D104F" w:rsidRPr="006F0545" w:rsidRDefault="001D104F" w:rsidP="001D104F">
            <w:pPr>
              <w:pStyle w:val="BodyText"/>
              <w:tabs>
                <w:tab w:val="decimal" w:pos="880"/>
              </w:tabs>
              <w:spacing w:after="0" w:line="240" w:lineRule="auto"/>
              <w:ind w:left="-108" w:right="28"/>
              <w:jc w:val="right"/>
              <w:rPr>
                <w:rFonts w:cs="Times New Roman"/>
                <w:b/>
                <w:lang w:val="en-US"/>
              </w:rPr>
            </w:pPr>
            <w:r w:rsidRPr="006F0545">
              <w:rPr>
                <w:rFonts w:cs="Times New Roman"/>
                <w:b/>
              </w:rPr>
              <w:t>14,000</w:t>
            </w:r>
          </w:p>
        </w:tc>
        <w:tc>
          <w:tcPr>
            <w:tcW w:w="270" w:type="dxa"/>
          </w:tcPr>
          <w:p w14:paraId="5E5ED777"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1280" w:type="dxa"/>
            <w:tcBorders>
              <w:bottom w:val="double" w:sz="4" w:space="0" w:color="auto"/>
            </w:tcBorders>
          </w:tcPr>
          <w:p w14:paraId="777CC7BE" w14:textId="67FEA5B8" w:rsidR="001D104F" w:rsidRPr="006F0545" w:rsidRDefault="001D104F" w:rsidP="001D104F">
            <w:pPr>
              <w:pStyle w:val="BodyText"/>
              <w:tabs>
                <w:tab w:val="decimal" w:pos="880"/>
              </w:tabs>
              <w:spacing w:after="0" w:line="240" w:lineRule="auto"/>
              <w:ind w:left="-108" w:right="92"/>
              <w:jc w:val="right"/>
              <w:rPr>
                <w:rFonts w:cs="Times New Roman"/>
                <w:b/>
                <w:bCs/>
                <w:cs/>
                <w:lang w:val="en-US"/>
              </w:rPr>
            </w:pPr>
            <w:r w:rsidRPr="006F0545">
              <w:rPr>
                <w:rFonts w:cs="Times New Roman"/>
                <w:b/>
              </w:rPr>
              <w:t>70,000</w:t>
            </w:r>
          </w:p>
        </w:tc>
      </w:tr>
      <w:tr w:rsidR="00964A30" w:rsidRPr="006F0545" w14:paraId="320BE816" w14:textId="77777777" w:rsidTr="00912282">
        <w:trPr>
          <w:trHeight w:val="83"/>
        </w:trPr>
        <w:tc>
          <w:tcPr>
            <w:tcW w:w="2520" w:type="dxa"/>
          </w:tcPr>
          <w:p w14:paraId="2142864F" w14:textId="0BD08CE5" w:rsidR="00964A30" w:rsidRPr="006F0545" w:rsidRDefault="00964A30" w:rsidP="00964A30">
            <w:pPr>
              <w:tabs>
                <w:tab w:val="left" w:pos="372"/>
              </w:tabs>
              <w:spacing w:line="240" w:lineRule="auto"/>
              <w:jc w:val="both"/>
              <w:rPr>
                <w:rFonts w:cs="Times New Roman"/>
              </w:rPr>
            </w:pPr>
            <w:r w:rsidRPr="006F0545">
              <w:rPr>
                <w:rFonts w:cs="Times New Roman"/>
                <w:cs/>
              </w:rPr>
              <w:t>-</w:t>
            </w:r>
            <w:r w:rsidRPr="006F0545">
              <w:rPr>
                <w:rFonts w:cs="Times New Roman"/>
                <w:b/>
                <w:bCs/>
                <w:cs/>
              </w:rPr>
              <w:t xml:space="preserve"> </w:t>
            </w:r>
            <w:r w:rsidRPr="006F0545">
              <w:rPr>
                <w:rFonts w:cs="Times New Roman"/>
                <w:b/>
                <w:bCs/>
              </w:rPr>
              <w:t>ordinary shares</w:t>
            </w:r>
          </w:p>
        </w:tc>
        <w:tc>
          <w:tcPr>
            <w:tcW w:w="1080" w:type="dxa"/>
          </w:tcPr>
          <w:p w14:paraId="102737F4" w14:textId="69AAD369" w:rsidR="00964A30" w:rsidRPr="00912282" w:rsidRDefault="00964A30" w:rsidP="00964A30">
            <w:pPr>
              <w:spacing w:line="240" w:lineRule="auto"/>
              <w:jc w:val="center"/>
              <w:rPr>
                <w:rFonts w:cs="Times New Roman"/>
                <w:b/>
                <w:bCs/>
                <w:lang w:val="en-US"/>
              </w:rPr>
            </w:pPr>
            <w:r w:rsidRPr="00912282">
              <w:rPr>
                <w:rFonts w:cs="Times New Roman"/>
                <w:b/>
                <w:bCs/>
                <w:lang w:val="en-US"/>
              </w:rPr>
              <w:t>0.5</w:t>
            </w:r>
          </w:p>
        </w:tc>
        <w:tc>
          <w:tcPr>
            <w:tcW w:w="1080" w:type="dxa"/>
            <w:tcBorders>
              <w:bottom w:val="double" w:sz="4" w:space="0" w:color="auto"/>
            </w:tcBorders>
          </w:tcPr>
          <w:p w14:paraId="4B9A56CB" w14:textId="3FEAE85E" w:rsidR="00964A30" w:rsidRPr="006F0545" w:rsidRDefault="00964A30" w:rsidP="00964A30">
            <w:pPr>
              <w:pStyle w:val="BodyText"/>
              <w:tabs>
                <w:tab w:val="decimal" w:pos="754"/>
              </w:tabs>
              <w:spacing w:after="0" w:line="240" w:lineRule="auto"/>
              <w:ind w:left="-195" w:right="-118"/>
              <w:jc w:val="center"/>
              <w:rPr>
                <w:rFonts w:cs="Times New Roman"/>
                <w:b/>
              </w:rPr>
            </w:pPr>
            <w:r>
              <w:rPr>
                <w:rFonts w:cs="Times New Roman"/>
                <w:b/>
              </w:rPr>
              <w:t>200,000</w:t>
            </w:r>
          </w:p>
        </w:tc>
        <w:tc>
          <w:tcPr>
            <w:tcW w:w="270" w:type="dxa"/>
          </w:tcPr>
          <w:p w14:paraId="7B008AB3" w14:textId="77777777" w:rsidR="00964A30" w:rsidRPr="006F0545" w:rsidRDefault="00964A30" w:rsidP="00964A30">
            <w:pPr>
              <w:pStyle w:val="BodyText"/>
              <w:tabs>
                <w:tab w:val="decimal" w:pos="754"/>
              </w:tabs>
              <w:spacing w:after="0" w:line="240" w:lineRule="auto"/>
              <w:ind w:left="-108" w:right="-118"/>
              <w:rPr>
                <w:rFonts w:cs="Times New Roman"/>
                <w:b/>
              </w:rPr>
            </w:pPr>
          </w:p>
        </w:tc>
        <w:tc>
          <w:tcPr>
            <w:tcW w:w="1350" w:type="dxa"/>
            <w:tcBorders>
              <w:bottom w:val="double" w:sz="4" w:space="0" w:color="auto"/>
            </w:tcBorders>
          </w:tcPr>
          <w:p w14:paraId="5ED5F6E0" w14:textId="1C2C4898" w:rsidR="00964A30" w:rsidRPr="006F0545" w:rsidRDefault="00964A30" w:rsidP="00964A30">
            <w:pPr>
              <w:pStyle w:val="BodyText"/>
              <w:spacing w:after="0" w:line="240" w:lineRule="auto"/>
              <w:ind w:left="-192" w:right="-105" w:firstLine="432"/>
              <w:jc w:val="center"/>
              <w:rPr>
                <w:rFonts w:cs="Times New Roman"/>
                <w:b/>
              </w:rPr>
            </w:pPr>
            <w:r>
              <w:rPr>
                <w:rFonts w:cs="Times New Roman"/>
                <w:b/>
              </w:rPr>
              <w:t>100,000</w:t>
            </w:r>
          </w:p>
        </w:tc>
        <w:tc>
          <w:tcPr>
            <w:tcW w:w="270" w:type="dxa"/>
          </w:tcPr>
          <w:p w14:paraId="516CE756" w14:textId="77777777" w:rsidR="00964A30" w:rsidRPr="006F0545" w:rsidRDefault="00964A30" w:rsidP="00964A30">
            <w:pPr>
              <w:pStyle w:val="BodyText"/>
              <w:tabs>
                <w:tab w:val="decimal" w:pos="754"/>
              </w:tabs>
              <w:spacing w:after="0" w:line="240" w:lineRule="auto"/>
              <w:ind w:left="-108" w:right="-118"/>
              <w:rPr>
                <w:rFonts w:cs="Times New Roman"/>
                <w:bCs/>
              </w:rPr>
            </w:pPr>
          </w:p>
        </w:tc>
        <w:tc>
          <w:tcPr>
            <w:tcW w:w="1080" w:type="dxa"/>
            <w:tcBorders>
              <w:bottom w:val="double" w:sz="4" w:space="0" w:color="auto"/>
            </w:tcBorders>
          </w:tcPr>
          <w:p w14:paraId="59F3A0A9" w14:textId="59297C85" w:rsidR="00964A30" w:rsidRPr="006F0545" w:rsidRDefault="00964A30" w:rsidP="00964A30">
            <w:pPr>
              <w:pStyle w:val="BodyText"/>
              <w:spacing w:after="0" w:line="240" w:lineRule="auto"/>
              <w:ind w:left="-192" w:right="-105" w:firstLine="432"/>
              <w:jc w:val="center"/>
              <w:rPr>
                <w:rFonts w:cs="Times New Roman"/>
                <w:b/>
              </w:rPr>
            </w:pPr>
            <w:r>
              <w:rPr>
                <w:rFonts w:cs="Times New Roman"/>
                <w:b/>
              </w:rPr>
              <w:t>-</w:t>
            </w:r>
          </w:p>
        </w:tc>
        <w:tc>
          <w:tcPr>
            <w:tcW w:w="270" w:type="dxa"/>
          </w:tcPr>
          <w:p w14:paraId="72676C1A" w14:textId="77777777" w:rsidR="00964A30" w:rsidRPr="006F0545" w:rsidRDefault="00964A30" w:rsidP="00964A30">
            <w:pPr>
              <w:pStyle w:val="BodyText"/>
              <w:tabs>
                <w:tab w:val="decimal" w:pos="754"/>
              </w:tabs>
              <w:spacing w:after="0" w:line="240" w:lineRule="auto"/>
              <w:ind w:left="-108" w:right="-118"/>
              <w:rPr>
                <w:rFonts w:cs="Times New Roman"/>
                <w:b/>
              </w:rPr>
            </w:pPr>
          </w:p>
        </w:tc>
        <w:tc>
          <w:tcPr>
            <w:tcW w:w="1280" w:type="dxa"/>
            <w:tcBorders>
              <w:bottom w:val="double" w:sz="4" w:space="0" w:color="auto"/>
            </w:tcBorders>
          </w:tcPr>
          <w:p w14:paraId="04AB1331" w14:textId="279AD3A2" w:rsidR="00964A30" w:rsidRPr="006F0545" w:rsidRDefault="00964A30" w:rsidP="00964A30">
            <w:pPr>
              <w:pStyle w:val="BodyText"/>
              <w:spacing w:after="0" w:line="240" w:lineRule="auto"/>
              <w:ind w:left="-192" w:right="-105" w:firstLine="432"/>
              <w:jc w:val="center"/>
              <w:rPr>
                <w:rFonts w:cs="Times New Roman"/>
                <w:b/>
              </w:rPr>
            </w:pPr>
            <w:r>
              <w:rPr>
                <w:rFonts w:cs="Times New Roman"/>
                <w:b/>
              </w:rPr>
              <w:t>-</w:t>
            </w:r>
          </w:p>
        </w:tc>
      </w:tr>
      <w:tr w:rsidR="00964A30" w:rsidRPr="006F0545" w14:paraId="57C41377" w14:textId="77777777" w:rsidTr="00912282">
        <w:tc>
          <w:tcPr>
            <w:tcW w:w="2520" w:type="dxa"/>
          </w:tcPr>
          <w:p w14:paraId="1DABA020" w14:textId="77777777" w:rsidR="00964A30" w:rsidRPr="006F0545" w:rsidRDefault="00964A30" w:rsidP="00964A30">
            <w:pPr>
              <w:tabs>
                <w:tab w:val="left" w:pos="372"/>
              </w:tabs>
              <w:spacing w:line="240" w:lineRule="auto"/>
              <w:jc w:val="both"/>
              <w:rPr>
                <w:rFonts w:cs="Times New Roman"/>
                <w:b/>
                <w:bCs/>
                <w:i/>
                <w:iCs/>
                <w:cs/>
              </w:rPr>
            </w:pPr>
          </w:p>
        </w:tc>
        <w:tc>
          <w:tcPr>
            <w:tcW w:w="1080" w:type="dxa"/>
          </w:tcPr>
          <w:p w14:paraId="5C2A9F2D" w14:textId="77777777" w:rsidR="00964A30" w:rsidRPr="006F0545" w:rsidRDefault="00964A30" w:rsidP="00964A30">
            <w:pPr>
              <w:spacing w:line="240" w:lineRule="auto"/>
              <w:jc w:val="center"/>
              <w:rPr>
                <w:rFonts w:cs="Times New Roman"/>
                <w:i/>
                <w:iCs/>
              </w:rPr>
            </w:pPr>
          </w:p>
        </w:tc>
        <w:tc>
          <w:tcPr>
            <w:tcW w:w="1080" w:type="dxa"/>
          </w:tcPr>
          <w:p w14:paraId="6A2959FC" w14:textId="77777777" w:rsidR="00964A30" w:rsidRPr="006F0545" w:rsidRDefault="00964A30" w:rsidP="00964A30">
            <w:pPr>
              <w:tabs>
                <w:tab w:val="decimal" w:pos="754"/>
              </w:tabs>
              <w:spacing w:line="240" w:lineRule="auto"/>
              <w:ind w:left="-108" w:right="-118"/>
              <w:rPr>
                <w:rFonts w:cs="Times New Roman"/>
              </w:rPr>
            </w:pPr>
          </w:p>
        </w:tc>
        <w:tc>
          <w:tcPr>
            <w:tcW w:w="270" w:type="dxa"/>
          </w:tcPr>
          <w:p w14:paraId="4F6E142E" w14:textId="77777777" w:rsidR="00964A30" w:rsidRPr="006F0545" w:rsidRDefault="00964A30" w:rsidP="00964A30">
            <w:pPr>
              <w:tabs>
                <w:tab w:val="decimal" w:pos="754"/>
              </w:tabs>
              <w:spacing w:line="240" w:lineRule="auto"/>
              <w:ind w:left="-108" w:right="-118"/>
              <w:rPr>
                <w:rFonts w:cs="Times New Roman"/>
              </w:rPr>
            </w:pPr>
          </w:p>
        </w:tc>
        <w:tc>
          <w:tcPr>
            <w:tcW w:w="1350" w:type="dxa"/>
          </w:tcPr>
          <w:p w14:paraId="4D08F74F" w14:textId="77777777" w:rsidR="00964A30" w:rsidRPr="006F0545" w:rsidRDefault="00964A30" w:rsidP="00964A30">
            <w:pPr>
              <w:tabs>
                <w:tab w:val="decimal" w:pos="754"/>
              </w:tabs>
              <w:spacing w:line="240" w:lineRule="auto"/>
              <w:ind w:left="-108" w:right="-118"/>
              <w:rPr>
                <w:rFonts w:cs="Times New Roman"/>
              </w:rPr>
            </w:pPr>
          </w:p>
        </w:tc>
        <w:tc>
          <w:tcPr>
            <w:tcW w:w="270" w:type="dxa"/>
          </w:tcPr>
          <w:p w14:paraId="6C04804A" w14:textId="77777777" w:rsidR="00964A30" w:rsidRPr="006F0545" w:rsidRDefault="00964A30" w:rsidP="00964A30">
            <w:pPr>
              <w:tabs>
                <w:tab w:val="decimal" w:pos="754"/>
              </w:tabs>
              <w:spacing w:line="240" w:lineRule="auto"/>
              <w:ind w:left="-108" w:right="-118"/>
              <w:rPr>
                <w:rFonts w:cs="Times New Roman"/>
              </w:rPr>
            </w:pPr>
          </w:p>
        </w:tc>
        <w:tc>
          <w:tcPr>
            <w:tcW w:w="1080" w:type="dxa"/>
          </w:tcPr>
          <w:p w14:paraId="03BA9AFC" w14:textId="77777777" w:rsidR="00964A30" w:rsidRPr="006F0545" w:rsidRDefault="00964A30" w:rsidP="00964A30">
            <w:pPr>
              <w:tabs>
                <w:tab w:val="decimal" w:pos="754"/>
              </w:tabs>
              <w:spacing w:line="240" w:lineRule="auto"/>
              <w:ind w:left="-108" w:right="28"/>
              <w:jc w:val="right"/>
              <w:rPr>
                <w:rFonts w:cs="Times New Roman"/>
              </w:rPr>
            </w:pPr>
          </w:p>
        </w:tc>
        <w:tc>
          <w:tcPr>
            <w:tcW w:w="270" w:type="dxa"/>
          </w:tcPr>
          <w:p w14:paraId="28D87204" w14:textId="77777777" w:rsidR="00964A30" w:rsidRPr="006F0545" w:rsidRDefault="00964A30" w:rsidP="00964A30">
            <w:pPr>
              <w:tabs>
                <w:tab w:val="decimal" w:pos="754"/>
              </w:tabs>
              <w:spacing w:line="240" w:lineRule="auto"/>
              <w:ind w:left="-108" w:right="-118"/>
              <w:rPr>
                <w:rFonts w:cs="Times New Roman"/>
              </w:rPr>
            </w:pPr>
          </w:p>
        </w:tc>
        <w:tc>
          <w:tcPr>
            <w:tcW w:w="1280" w:type="dxa"/>
          </w:tcPr>
          <w:p w14:paraId="129ACD56" w14:textId="77777777" w:rsidR="00964A30" w:rsidRPr="006F0545" w:rsidRDefault="00964A30" w:rsidP="00964A30">
            <w:pPr>
              <w:tabs>
                <w:tab w:val="decimal" w:pos="754"/>
              </w:tabs>
              <w:spacing w:line="240" w:lineRule="auto"/>
              <w:ind w:left="-108" w:right="92"/>
              <w:jc w:val="right"/>
              <w:rPr>
                <w:rFonts w:cs="Times New Roman"/>
              </w:rPr>
            </w:pPr>
          </w:p>
        </w:tc>
      </w:tr>
      <w:tr w:rsidR="00964A30" w:rsidRPr="006F0545" w14:paraId="44ACCA43" w14:textId="77777777" w:rsidTr="00912282">
        <w:trPr>
          <w:trHeight w:val="58"/>
        </w:trPr>
        <w:tc>
          <w:tcPr>
            <w:tcW w:w="2520" w:type="dxa"/>
          </w:tcPr>
          <w:p w14:paraId="182B910D" w14:textId="706CFED9" w:rsidR="00964A30" w:rsidRPr="006F0545" w:rsidRDefault="00964A30" w:rsidP="00964A30">
            <w:pPr>
              <w:tabs>
                <w:tab w:val="left" w:pos="372"/>
              </w:tabs>
              <w:spacing w:line="240" w:lineRule="auto"/>
              <w:jc w:val="both"/>
              <w:rPr>
                <w:rFonts w:cs="Times New Roman"/>
                <w:b/>
                <w:bCs/>
                <w:cs/>
              </w:rPr>
            </w:pPr>
            <w:r w:rsidRPr="006F0545">
              <w:rPr>
                <w:rFonts w:cs="Times New Roman"/>
                <w:b/>
                <w:bCs/>
              </w:rPr>
              <w:t>Issued and paid-up</w:t>
            </w:r>
          </w:p>
        </w:tc>
        <w:tc>
          <w:tcPr>
            <w:tcW w:w="1080" w:type="dxa"/>
          </w:tcPr>
          <w:p w14:paraId="5A686AE0" w14:textId="77777777" w:rsidR="00964A30" w:rsidRPr="006F0545" w:rsidRDefault="00964A30" w:rsidP="00964A30">
            <w:pPr>
              <w:spacing w:line="240" w:lineRule="auto"/>
              <w:jc w:val="center"/>
              <w:rPr>
                <w:rFonts w:cs="Times New Roman"/>
                <w:i/>
                <w:iCs/>
              </w:rPr>
            </w:pPr>
          </w:p>
        </w:tc>
        <w:tc>
          <w:tcPr>
            <w:tcW w:w="1080" w:type="dxa"/>
          </w:tcPr>
          <w:p w14:paraId="72D8F454" w14:textId="77777777" w:rsidR="00964A30" w:rsidRPr="006F0545" w:rsidRDefault="00964A30" w:rsidP="00964A30">
            <w:pPr>
              <w:tabs>
                <w:tab w:val="decimal" w:pos="754"/>
              </w:tabs>
              <w:spacing w:line="240" w:lineRule="auto"/>
              <w:ind w:left="-108" w:right="-118"/>
              <w:rPr>
                <w:rFonts w:cs="Times New Roman"/>
              </w:rPr>
            </w:pPr>
          </w:p>
        </w:tc>
        <w:tc>
          <w:tcPr>
            <w:tcW w:w="270" w:type="dxa"/>
          </w:tcPr>
          <w:p w14:paraId="08223C5F" w14:textId="77777777" w:rsidR="00964A30" w:rsidRPr="006F0545" w:rsidRDefault="00964A30" w:rsidP="00964A30">
            <w:pPr>
              <w:tabs>
                <w:tab w:val="decimal" w:pos="754"/>
              </w:tabs>
              <w:spacing w:line="240" w:lineRule="auto"/>
              <w:ind w:left="-108" w:right="-118"/>
              <w:rPr>
                <w:rFonts w:cs="Times New Roman"/>
              </w:rPr>
            </w:pPr>
          </w:p>
        </w:tc>
        <w:tc>
          <w:tcPr>
            <w:tcW w:w="1350" w:type="dxa"/>
          </w:tcPr>
          <w:p w14:paraId="2472B3BF" w14:textId="77777777" w:rsidR="00964A30" w:rsidRPr="006F0545" w:rsidRDefault="00964A30" w:rsidP="00964A30">
            <w:pPr>
              <w:tabs>
                <w:tab w:val="decimal" w:pos="754"/>
              </w:tabs>
              <w:spacing w:line="240" w:lineRule="auto"/>
              <w:ind w:left="-108" w:right="-118"/>
              <w:rPr>
                <w:rFonts w:cs="Times New Roman"/>
              </w:rPr>
            </w:pPr>
          </w:p>
        </w:tc>
        <w:tc>
          <w:tcPr>
            <w:tcW w:w="270" w:type="dxa"/>
          </w:tcPr>
          <w:p w14:paraId="5F6678CE" w14:textId="77777777" w:rsidR="00964A30" w:rsidRPr="006F0545" w:rsidRDefault="00964A30" w:rsidP="00964A30">
            <w:pPr>
              <w:tabs>
                <w:tab w:val="decimal" w:pos="754"/>
              </w:tabs>
              <w:spacing w:line="240" w:lineRule="auto"/>
              <w:ind w:left="-108" w:right="-118"/>
              <w:rPr>
                <w:rFonts w:cs="Times New Roman"/>
              </w:rPr>
            </w:pPr>
          </w:p>
        </w:tc>
        <w:tc>
          <w:tcPr>
            <w:tcW w:w="1080" w:type="dxa"/>
          </w:tcPr>
          <w:p w14:paraId="79356F8B" w14:textId="77777777" w:rsidR="00964A30" w:rsidRPr="006F0545" w:rsidRDefault="00964A30" w:rsidP="00964A30">
            <w:pPr>
              <w:tabs>
                <w:tab w:val="decimal" w:pos="754"/>
              </w:tabs>
              <w:spacing w:line="240" w:lineRule="auto"/>
              <w:ind w:left="-108" w:right="28"/>
              <w:jc w:val="right"/>
              <w:rPr>
                <w:rFonts w:cs="Times New Roman"/>
              </w:rPr>
            </w:pPr>
          </w:p>
        </w:tc>
        <w:tc>
          <w:tcPr>
            <w:tcW w:w="270" w:type="dxa"/>
          </w:tcPr>
          <w:p w14:paraId="1205193E" w14:textId="77777777" w:rsidR="00964A30" w:rsidRPr="006F0545" w:rsidRDefault="00964A30" w:rsidP="00964A30">
            <w:pPr>
              <w:tabs>
                <w:tab w:val="decimal" w:pos="754"/>
              </w:tabs>
              <w:spacing w:line="240" w:lineRule="auto"/>
              <w:ind w:left="-108" w:right="-118"/>
              <w:rPr>
                <w:rFonts w:cs="Times New Roman"/>
              </w:rPr>
            </w:pPr>
          </w:p>
        </w:tc>
        <w:tc>
          <w:tcPr>
            <w:tcW w:w="1280" w:type="dxa"/>
          </w:tcPr>
          <w:p w14:paraId="68A608CF" w14:textId="77777777" w:rsidR="00964A30" w:rsidRPr="006F0545" w:rsidRDefault="00964A30" w:rsidP="00964A30">
            <w:pPr>
              <w:tabs>
                <w:tab w:val="decimal" w:pos="754"/>
              </w:tabs>
              <w:spacing w:line="240" w:lineRule="auto"/>
              <w:ind w:left="-108" w:right="92"/>
              <w:jc w:val="right"/>
              <w:rPr>
                <w:rFonts w:cs="Times New Roman"/>
              </w:rPr>
            </w:pPr>
          </w:p>
        </w:tc>
      </w:tr>
      <w:tr w:rsidR="00964A30" w:rsidRPr="006F0545" w14:paraId="71FF5F33" w14:textId="77777777" w:rsidTr="00912282">
        <w:tc>
          <w:tcPr>
            <w:tcW w:w="2520" w:type="dxa"/>
          </w:tcPr>
          <w:p w14:paraId="33D836BF" w14:textId="219C2570" w:rsidR="00964A30" w:rsidRPr="006F0545" w:rsidRDefault="00964A30" w:rsidP="00964A30">
            <w:pPr>
              <w:tabs>
                <w:tab w:val="left" w:pos="372"/>
              </w:tabs>
              <w:spacing w:line="240" w:lineRule="auto"/>
              <w:jc w:val="both"/>
              <w:rPr>
                <w:rFonts w:cs="Times New Roman"/>
                <w:cs/>
              </w:rPr>
            </w:pPr>
            <w:proofErr w:type="gramStart"/>
            <w:r w:rsidRPr="006F0545">
              <w:rPr>
                <w:rFonts w:cs="Times New Roman"/>
              </w:rPr>
              <w:t>At</w:t>
            </w:r>
            <w:proofErr w:type="gramEnd"/>
            <w:r w:rsidRPr="006F0545">
              <w:rPr>
                <w:rFonts w:cs="Times New Roman"/>
              </w:rPr>
              <w:t xml:space="preserve"> 1 January</w:t>
            </w:r>
          </w:p>
        </w:tc>
        <w:tc>
          <w:tcPr>
            <w:tcW w:w="1080" w:type="dxa"/>
          </w:tcPr>
          <w:p w14:paraId="08B8FF07" w14:textId="77777777" w:rsidR="00964A30" w:rsidRPr="006F0545" w:rsidRDefault="00964A30" w:rsidP="00964A30">
            <w:pPr>
              <w:spacing w:line="240" w:lineRule="auto"/>
              <w:jc w:val="center"/>
              <w:rPr>
                <w:rFonts w:cs="Times New Roman"/>
                <w:i/>
                <w:iCs/>
              </w:rPr>
            </w:pPr>
          </w:p>
        </w:tc>
        <w:tc>
          <w:tcPr>
            <w:tcW w:w="1080" w:type="dxa"/>
          </w:tcPr>
          <w:p w14:paraId="3C1C6784" w14:textId="77777777" w:rsidR="00964A30" w:rsidRPr="006F0545" w:rsidRDefault="00964A30" w:rsidP="00964A30">
            <w:pPr>
              <w:tabs>
                <w:tab w:val="decimal" w:pos="754"/>
              </w:tabs>
              <w:spacing w:line="240" w:lineRule="auto"/>
              <w:ind w:left="-108" w:right="-118"/>
              <w:rPr>
                <w:rFonts w:cs="Times New Roman"/>
              </w:rPr>
            </w:pPr>
          </w:p>
        </w:tc>
        <w:tc>
          <w:tcPr>
            <w:tcW w:w="270" w:type="dxa"/>
          </w:tcPr>
          <w:p w14:paraId="28BC00BB" w14:textId="77777777" w:rsidR="00964A30" w:rsidRPr="006F0545" w:rsidRDefault="00964A30" w:rsidP="00964A30">
            <w:pPr>
              <w:tabs>
                <w:tab w:val="decimal" w:pos="754"/>
              </w:tabs>
              <w:spacing w:line="240" w:lineRule="auto"/>
              <w:ind w:left="-108" w:right="-118"/>
              <w:rPr>
                <w:rFonts w:cs="Times New Roman"/>
              </w:rPr>
            </w:pPr>
          </w:p>
        </w:tc>
        <w:tc>
          <w:tcPr>
            <w:tcW w:w="1350" w:type="dxa"/>
          </w:tcPr>
          <w:p w14:paraId="4F74CE3D" w14:textId="77777777" w:rsidR="00964A30" w:rsidRPr="006F0545" w:rsidRDefault="00964A30" w:rsidP="00964A30">
            <w:pPr>
              <w:tabs>
                <w:tab w:val="decimal" w:pos="754"/>
              </w:tabs>
              <w:spacing w:line="240" w:lineRule="auto"/>
              <w:ind w:left="-108" w:right="-118"/>
              <w:rPr>
                <w:rFonts w:cs="Times New Roman"/>
              </w:rPr>
            </w:pPr>
          </w:p>
        </w:tc>
        <w:tc>
          <w:tcPr>
            <w:tcW w:w="270" w:type="dxa"/>
          </w:tcPr>
          <w:p w14:paraId="4F18DEDD" w14:textId="77777777" w:rsidR="00964A30" w:rsidRPr="006F0545" w:rsidRDefault="00964A30" w:rsidP="00964A30">
            <w:pPr>
              <w:tabs>
                <w:tab w:val="decimal" w:pos="754"/>
              </w:tabs>
              <w:spacing w:line="240" w:lineRule="auto"/>
              <w:ind w:left="-108" w:right="-118"/>
              <w:rPr>
                <w:rFonts w:cs="Times New Roman"/>
              </w:rPr>
            </w:pPr>
          </w:p>
        </w:tc>
        <w:tc>
          <w:tcPr>
            <w:tcW w:w="1080" w:type="dxa"/>
          </w:tcPr>
          <w:p w14:paraId="082AA2EC" w14:textId="77777777" w:rsidR="00964A30" w:rsidRPr="006F0545" w:rsidRDefault="00964A30" w:rsidP="00964A30">
            <w:pPr>
              <w:tabs>
                <w:tab w:val="decimal" w:pos="754"/>
              </w:tabs>
              <w:spacing w:line="240" w:lineRule="auto"/>
              <w:ind w:left="-108" w:right="28"/>
              <w:jc w:val="right"/>
              <w:rPr>
                <w:rFonts w:cs="Times New Roman"/>
              </w:rPr>
            </w:pPr>
          </w:p>
        </w:tc>
        <w:tc>
          <w:tcPr>
            <w:tcW w:w="270" w:type="dxa"/>
          </w:tcPr>
          <w:p w14:paraId="66B8FB05" w14:textId="77777777" w:rsidR="00964A30" w:rsidRPr="006F0545" w:rsidRDefault="00964A30" w:rsidP="00964A30">
            <w:pPr>
              <w:tabs>
                <w:tab w:val="decimal" w:pos="754"/>
              </w:tabs>
              <w:spacing w:line="240" w:lineRule="auto"/>
              <w:ind w:left="-108" w:right="-118"/>
              <w:rPr>
                <w:rFonts w:cs="Times New Roman"/>
              </w:rPr>
            </w:pPr>
          </w:p>
        </w:tc>
        <w:tc>
          <w:tcPr>
            <w:tcW w:w="1280" w:type="dxa"/>
          </w:tcPr>
          <w:p w14:paraId="6182CD00" w14:textId="77777777" w:rsidR="00964A30" w:rsidRPr="006F0545" w:rsidRDefault="00964A30" w:rsidP="00964A30">
            <w:pPr>
              <w:tabs>
                <w:tab w:val="decimal" w:pos="754"/>
              </w:tabs>
              <w:spacing w:line="240" w:lineRule="auto"/>
              <w:ind w:left="-108" w:right="92"/>
              <w:jc w:val="right"/>
              <w:rPr>
                <w:rFonts w:cs="Times New Roman"/>
              </w:rPr>
            </w:pPr>
          </w:p>
        </w:tc>
      </w:tr>
      <w:tr w:rsidR="00964A30" w:rsidRPr="006F0545" w14:paraId="1DED0060" w14:textId="77777777" w:rsidTr="00912282">
        <w:tc>
          <w:tcPr>
            <w:tcW w:w="2520" w:type="dxa"/>
          </w:tcPr>
          <w:p w14:paraId="691A9DEF" w14:textId="6D382638" w:rsidR="00964A30" w:rsidRPr="006F0545" w:rsidRDefault="00964A30" w:rsidP="00964A30">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080" w:type="dxa"/>
          </w:tcPr>
          <w:p w14:paraId="3D29C040" w14:textId="5594E958" w:rsidR="00964A30" w:rsidRPr="006F0545" w:rsidRDefault="00964A30" w:rsidP="00964A30">
            <w:pPr>
              <w:spacing w:line="240" w:lineRule="auto"/>
              <w:jc w:val="center"/>
              <w:rPr>
                <w:szCs w:val="28"/>
                <w:cs/>
                <w:lang w:val="en-US"/>
              </w:rPr>
            </w:pPr>
            <w:r w:rsidRPr="006F0545">
              <w:rPr>
                <w:szCs w:val="28"/>
                <w:lang w:val="en-US"/>
              </w:rPr>
              <w:t>5</w:t>
            </w:r>
          </w:p>
        </w:tc>
        <w:tc>
          <w:tcPr>
            <w:tcW w:w="1080" w:type="dxa"/>
          </w:tcPr>
          <w:p w14:paraId="05C13CB5" w14:textId="68A1326A" w:rsidR="00964A30" w:rsidRPr="006F0545" w:rsidRDefault="00964A30" w:rsidP="00964A30">
            <w:pPr>
              <w:pStyle w:val="BodyText"/>
              <w:tabs>
                <w:tab w:val="decimal" w:pos="754"/>
              </w:tabs>
              <w:spacing w:after="0" w:line="240" w:lineRule="auto"/>
              <w:ind w:left="-108" w:right="-118"/>
              <w:rPr>
                <w:rFonts w:cs="Times New Roman"/>
                <w:bCs/>
              </w:rPr>
            </w:pPr>
            <w:r w:rsidRPr="006F0545">
              <w:rPr>
                <w:rFonts w:cs="Times New Roman"/>
                <w:bCs/>
              </w:rPr>
              <w:t>14,000</w:t>
            </w:r>
          </w:p>
        </w:tc>
        <w:tc>
          <w:tcPr>
            <w:tcW w:w="270" w:type="dxa"/>
          </w:tcPr>
          <w:p w14:paraId="61429CFB" w14:textId="77777777" w:rsidR="00964A30" w:rsidRPr="006F0545" w:rsidRDefault="00964A30" w:rsidP="00964A30">
            <w:pPr>
              <w:pStyle w:val="BodyText"/>
              <w:tabs>
                <w:tab w:val="decimal" w:pos="754"/>
              </w:tabs>
              <w:spacing w:after="0" w:line="240" w:lineRule="auto"/>
              <w:ind w:left="-108" w:right="-118"/>
              <w:rPr>
                <w:rFonts w:cs="Times New Roman"/>
                <w:bCs/>
              </w:rPr>
            </w:pPr>
          </w:p>
        </w:tc>
        <w:tc>
          <w:tcPr>
            <w:tcW w:w="1350" w:type="dxa"/>
          </w:tcPr>
          <w:p w14:paraId="538D2FFC" w14:textId="32033271" w:rsidR="00964A30" w:rsidRPr="006F0545" w:rsidRDefault="00964A30" w:rsidP="0048723C">
            <w:pPr>
              <w:pStyle w:val="BodyText"/>
              <w:tabs>
                <w:tab w:val="decimal" w:pos="609"/>
              </w:tabs>
              <w:spacing w:after="0" w:line="240" w:lineRule="auto"/>
              <w:ind w:left="-108" w:right="28"/>
              <w:jc w:val="right"/>
              <w:rPr>
                <w:rFonts w:cs="Times New Roman"/>
                <w:bCs/>
              </w:rPr>
            </w:pPr>
            <w:r w:rsidRPr="006F0545">
              <w:rPr>
                <w:rFonts w:cs="Times New Roman"/>
                <w:bCs/>
              </w:rPr>
              <w:t>70,000</w:t>
            </w:r>
          </w:p>
        </w:tc>
        <w:tc>
          <w:tcPr>
            <w:tcW w:w="270" w:type="dxa"/>
          </w:tcPr>
          <w:p w14:paraId="6A76B87A" w14:textId="77777777" w:rsidR="00964A30" w:rsidRPr="006F0545" w:rsidRDefault="00964A30" w:rsidP="00964A30">
            <w:pPr>
              <w:tabs>
                <w:tab w:val="decimal" w:pos="754"/>
              </w:tabs>
              <w:spacing w:line="240" w:lineRule="auto"/>
              <w:ind w:left="-108" w:right="-118"/>
              <w:rPr>
                <w:rFonts w:cs="Times New Roman"/>
              </w:rPr>
            </w:pPr>
          </w:p>
        </w:tc>
        <w:tc>
          <w:tcPr>
            <w:tcW w:w="1080" w:type="dxa"/>
          </w:tcPr>
          <w:p w14:paraId="679009AB" w14:textId="50B12DDC" w:rsidR="00964A30" w:rsidRPr="006F0545" w:rsidRDefault="00110A07" w:rsidP="00964A30">
            <w:pPr>
              <w:pStyle w:val="BodyText"/>
              <w:tabs>
                <w:tab w:val="decimal" w:pos="609"/>
              </w:tabs>
              <w:spacing w:after="0" w:line="240" w:lineRule="auto"/>
              <w:ind w:left="-108" w:right="28"/>
              <w:jc w:val="right"/>
              <w:rPr>
                <w:rFonts w:cs="Times New Roman"/>
                <w:bCs/>
                <w:lang w:val="en-US"/>
              </w:rPr>
            </w:pPr>
            <w:r>
              <w:rPr>
                <w:rFonts w:cs="Times New Roman"/>
                <w:bCs/>
              </w:rPr>
              <w:t>14</w:t>
            </w:r>
            <w:r w:rsidR="00964A30" w:rsidRPr="006F0545">
              <w:rPr>
                <w:rFonts w:cs="Times New Roman"/>
                <w:bCs/>
              </w:rPr>
              <w:t>,000</w:t>
            </w:r>
          </w:p>
        </w:tc>
        <w:tc>
          <w:tcPr>
            <w:tcW w:w="270" w:type="dxa"/>
          </w:tcPr>
          <w:p w14:paraId="1BCFCDCC" w14:textId="77777777" w:rsidR="00964A30" w:rsidRPr="006F0545" w:rsidRDefault="00964A30" w:rsidP="00964A30">
            <w:pPr>
              <w:pStyle w:val="BodyText"/>
              <w:tabs>
                <w:tab w:val="decimal" w:pos="754"/>
              </w:tabs>
              <w:spacing w:after="0" w:line="240" w:lineRule="auto"/>
              <w:ind w:left="-108" w:right="-118"/>
              <w:rPr>
                <w:rFonts w:cs="Times New Roman"/>
                <w:bCs/>
              </w:rPr>
            </w:pPr>
          </w:p>
        </w:tc>
        <w:tc>
          <w:tcPr>
            <w:tcW w:w="1280" w:type="dxa"/>
          </w:tcPr>
          <w:p w14:paraId="0E16DB70" w14:textId="05975C17" w:rsidR="00964A30" w:rsidRPr="006F0545" w:rsidRDefault="00110A07" w:rsidP="00964A30">
            <w:pPr>
              <w:pStyle w:val="BodyText"/>
              <w:tabs>
                <w:tab w:val="decimal" w:pos="619"/>
              </w:tabs>
              <w:spacing w:after="0" w:line="240" w:lineRule="auto"/>
              <w:ind w:left="-108" w:right="92"/>
              <w:jc w:val="right"/>
              <w:rPr>
                <w:rFonts w:cs="Times New Roman"/>
                <w:bCs/>
                <w:lang w:val="en-US"/>
              </w:rPr>
            </w:pPr>
            <w:r>
              <w:rPr>
                <w:rFonts w:cs="Times New Roman"/>
                <w:bCs/>
              </w:rPr>
              <w:t>7</w:t>
            </w:r>
            <w:r w:rsidR="00964A30" w:rsidRPr="006F0545">
              <w:rPr>
                <w:rFonts w:cs="Times New Roman"/>
                <w:bCs/>
              </w:rPr>
              <w:t>0,000</w:t>
            </w:r>
          </w:p>
        </w:tc>
      </w:tr>
      <w:tr w:rsidR="00B755C2" w:rsidRPr="006F0545" w14:paraId="26DAC20D" w14:textId="77777777" w:rsidTr="00912282">
        <w:tc>
          <w:tcPr>
            <w:tcW w:w="2520" w:type="dxa"/>
          </w:tcPr>
          <w:p w14:paraId="43183E02" w14:textId="66B1E099" w:rsidR="00B755C2" w:rsidRPr="006F0545" w:rsidRDefault="00B755C2" w:rsidP="00B755C2">
            <w:pPr>
              <w:tabs>
                <w:tab w:val="left" w:pos="372"/>
              </w:tabs>
              <w:spacing w:line="240" w:lineRule="auto"/>
              <w:jc w:val="both"/>
              <w:rPr>
                <w:rFonts w:cs="Times New Roman"/>
                <w:cs/>
              </w:rPr>
            </w:pPr>
            <w:r>
              <w:rPr>
                <w:rFonts w:cs="Times New Roman"/>
                <w:lang w:val="en-US"/>
              </w:rPr>
              <w:t>Change in par value</w:t>
            </w:r>
          </w:p>
        </w:tc>
        <w:tc>
          <w:tcPr>
            <w:tcW w:w="1080" w:type="dxa"/>
          </w:tcPr>
          <w:p w14:paraId="140FB257" w14:textId="510232F6" w:rsidR="00B755C2" w:rsidRPr="006F0545" w:rsidRDefault="00B755C2" w:rsidP="00B755C2">
            <w:pPr>
              <w:spacing w:line="240" w:lineRule="auto"/>
              <w:jc w:val="center"/>
              <w:rPr>
                <w:szCs w:val="28"/>
                <w:lang w:val="en-US"/>
              </w:rPr>
            </w:pPr>
            <w:r>
              <w:rPr>
                <w:szCs w:val="28"/>
                <w:lang w:val="en-US"/>
              </w:rPr>
              <w:t>5</w:t>
            </w:r>
          </w:p>
        </w:tc>
        <w:tc>
          <w:tcPr>
            <w:tcW w:w="1080" w:type="dxa"/>
          </w:tcPr>
          <w:p w14:paraId="39395E64" w14:textId="5C69D7FD" w:rsidR="00B755C2" w:rsidRPr="006F0545" w:rsidRDefault="00B755C2" w:rsidP="00B755C2">
            <w:pPr>
              <w:pStyle w:val="BodyText"/>
              <w:tabs>
                <w:tab w:val="decimal" w:pos="754"/>
              </w:tabs>
              <w:spacing w:after="0" w:line="240" w:lineRule="auto"/>
              <w:ind w:left="-108" w:right="-118"/>
              <w:rPr>
                <w:rFonts w:cs="Times New Roman"/>
                <w:bCs/>
              </w:rPr>
            </w:pPr>
            <w:r>
              <w:rPr>
                <w:rFonts w:cs="Times New Roman"/>
                <w:lang w:val="en-US"/>
              </w:rPr>
              <w:t>(14,000)</w:t>
            </w:r>
          </w:p>
        </w:tc>
        <w:tc>
          <w:tcPr>
            <w:tcW w:w="270" w:type="dxa"/>
          </w:tcPr>
          <w:p w14:paraId="68E6F14D"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350" w:type="dxa"/>
          </w:tcPr>
          <w:p w14:paraId="7EC4020B" w14:textId="638FEFD5" w:rsidR="00B755C2" w:rsidRPr="006F0545" w:rsidRDefault="00B755C2" w:rsidP="0048723C">
            <w:pPr>
              <w:pStyle w:val="BodyText"/>
              <w:tabs>
                <w:tab w:val="decimal" w:pos="795"/>
              </w:tabs>
              <w:spacing w:after="0" w:line="240" w:lineRule="auto"/>
              <w:ind w:left="-108" w:right="-118"/>
              <w:rPr>
                <w:rFonts w:cs="Times New Roman"/>
                <w:bCs/>
              </w:rPr>
            </w:pPr>
            <w:r>
              <w:rPr>
                <w:rFonts w:cs="Times New Roman"/>
                <w:bCs/>
              </w:rPr>
              <w:t xml:space="preserve"> -</w:t>
            </w:r>
          </w:p>
        </w:tc>
        <w:tc>
          <w:tcPr>
            <w:tcW w:w="270" w:type="dxa"/>
          </w:tcPr>
          <w:p w14:paraId="408F4F7D" w14:textId="77777777" w:rsidR="00B755C2" w:rsidRPr="006F0545" w:rsidRDefault="00B755C2" w:rsidP="00B755C2">
            <w:pPr>
              <w:tabs>
                <w:tab w:val="decimal" w:pos="754"/>
              </w:tabs>
              <w:spacing w:line="240" w:lineRule="auto"/>
              <w:ind w:left="-108" w:right="-118"/>
              <w:rPr>
                <w:rFonts w:cs="Times New Roman"/>
              </w:rPr>
            </w:pPr>
          </w:p>
        </w:tc>
        <w:tc>
          <w:tcPr>
            <w:tcW w:w="1080" w:type="dxa"/>
          </w:tcPr>
          <w:p w14:paraId="54E9530A" w14:textId="259D9E16" w:rsidR="00B755C2" w:rsidRPr="006F0545" w:rsidRDefault="00B755C2" w:rsidP="00733834">
            <w:pPr>
              <w:pStyle w:val="BodyText"/>
              <w:tabs>
                <w:tab w:val="decimal" w:pos="609"/>
              </w:tabs>
              <w:spacing w:after="0" w:line="240" w:lineRule="auto"/>
              <w:ind w:left="-108" w:right="-118"/>
              <w:rPr>
                <w:rFonts w:cs="Times New Roman"/>
                <w:bCs/>
              </w:rPr>
            </w:pPr>
            <w:r>
              <w:rPr>
                <w:rFonts w:cs="Times New Roman"/>
                <w:bCs/>
              </w:rPr>
              <w:t>-</w:t>
            </w:r>
          </w:p>
        </w:tc>
        <w:tc>
          <w:tcPr>
            <w:tcW w:w="270" w:type="dxa"/>
          </w:tcPr>
          <w:p w14:paraId="16237E4D"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280" w:type="dxa"/>
          </w:tcPr>
          <w:p w14:paraId="6AB11761" w14:textId="613480B1" w:rsidR="00B755C2" w:rsidRPr="006F0545" w:rsidRDefault="00B755C2" w:rsidP="00894177">
            <w:pPr>
              <w:pStyle w:val="BodyText"/>
              <w:tabs>
                <w:tab w:val="decimal" w:pos="703"/>
              </w:tabs>
              <w:spacing w:after="0" w:line="240" w:lineRule="auto"/>
              <w:ind w:left="-108" w:right="-118"/>
              <w:rPr>
                <w:rFonts w:cs="Times New Roman"/>
                <w:bCs/>
              </w:rPr>
            </w:pPr>
            <w:r>
              <w:rPr>
                <w:rFonts w:cs="Times New Roman"/>
              </w:rPr>
              <w:t>-</w:t>
            </w:r>
          </w:p>
        </w:tc>
      </w:tr>
      <w:tr w:rsidR="00B755C2" w:rsidRPr="006F0545" w14:paraId="2BA891FC" w14:textId="77777777" w:rsidTr="00912282">
        <w:tc>
          <w:tcPr>
            <w:tcW w:w="2520" w:type="dxa"/>
          </w:tcPr>
          <w:p w14:paraId="3C6148C4" w14:textId="363A0395" w:rsidR="00B755C2" w:rsidRPr="006F0545" w:rsidRDefault="00B755C2" w:rsidP="00B755C2">
            <w:pPr>
              <w:tabs>
                <w:tab w:val="left" w:pos="372"/>
              </w:tabs>
              <w:spacing w:line="240" w:lineRule="auto"/>
              <w:jc w:val="both"/>
              <w:rPr>
                <w:rFonts w:cs="Times New Roman"/>
                <w:cs/>
              </w:rPr>
            </w:pPr>
            <w:r>
              <w:rPr>
                <w:rFonts w:cs="Times New Roman"/>
              </w:rPr>
              <w:t>Reduction in par value as</w:t>
            </w:r>
          </w:p>
        </w:tc>
        <w:tc>
          <w:tcPr>
            <w:tcW w:w="1080" w:type="dxa"/>
          </w:tcPr>
          <w:p w14:paraId="7B314A43" w14:textId="77777777" w:rsidR="00B755C2" w:rsidRPr="006F0545" w:rsidRDefault="00B755C2" w:rsidP="00B755C2">
            <w:pPr>
              <w:spacing w:line="240" w:lineRule="auto"/>
              <w:jc w:val="center"/>
              <w:rPr>
                <w:szCs w:val="28"/>
                <w:lang w:val="en-US"/>
              </w:rPr>
            </w:pPr>
          </w:p>
        </w:tc>
        <w:tc>
          <w:tcPr>
            <w:tcW w:w="1080" w:type="dxa"/>
          </w:tcPr>
          <w:p w14:paraId="2CFADBFC"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2ED61EE6"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350" w:type="dxa"/>
          </w:tcPr>
          <w:p w14:paraId="676C3AEA"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3E1D0949" w14:textId="77777777" w:rsidR="00B755C2" w:rsidRPr="006F0545" w:rsidRDefault="00B755C2" w:rsidP="00B755C2">
            <w:pPr>
              <w:tabs>
                <w:tab w:val="decimal" w:pos="754"/>
              </w:tabs>
              <w:spacing w:line="240" w:lineRule="auto"/>
              <w:ind w:left="-108" w:right="-118"/>
              <w:rPr>
                <w:rFonts w:cs="Times New Roman"/>
              </w:rPr>
            </w:pPr>
          </w:p>
        </w:tc>
        <w:tc>
          <w:tcPr>
            <w:tcW w:w="1080" w:type="dxa"/>
          </w:tcPr>
          <w:p w14:paraId="7AFA0D08" w14:textId="77777777" w:rsidR="00B755C2" w:rsidRPr="006F0545" w:rsidRDefault="00B755C2" w:rsidP="00B755C2">
            <w:pPr>
              <w:pStyle w:val="BodyText"/>
              <w:tabs>
                <w:tab w:val="decimal" w:pos="609"/>
              </w:tabs>
              <w:spacing w:after="0" w:line="240" w:lineRule="auto"/>
              <w:ind w:left="-108" w:right="28"/>
              <w:jc w:val="right"/>
              <w:rPr>
                <w:rFonts w:cs="Times New Roman"/>
                <w:bCs/>
              </w:rPr>
            </w:pPr>
          </w:p>
        </w:tc>
        <w:tc>
          <w:tcPr>
            <w:tcW w:w="270" w:type="dxa"/>
          </w:tcPr>
          <w:p w14:paraId="65D2F21A"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280" w:type="dxa"/>
          </w:tcPr>
          <w:p w14:paraId="689EB592" w14:textId="77777777" w:rsidR="00B755C2" w:rsidRPr="006F0545" w:rsidRDefault="00B755C2" w:rsidP="00B755C2">
            <w:pPr>
              <w:pStyle w:val="BodyText"/>
              <w:tabs>
                <w:tab w:val="decimal" w:pos="619"/>
              </w:tabs>
              <w:spacing w:after="0" w:line="240" w:lineRule="auto"/>
              <w:ind w:left="-108" w:right="92"/>
              <w:jc w:val="right"/>
              <w:rPr>
                <w:rFonts w:cs="Times New Roman"/>
                <w:bCs/>
              </w:rPr>
            </w:pPr>
          </w:p>
        </w:tc>
      </w:tr>
      <w:tr w:rsidR="00B755C2" w:rsidRPr="006F0545" w14:paraId="2C23E94F" w14:textId="77777777" w:rsidTr="00912282">
        <w:tc>
          <w:tcPr>
            <w:tcW w:w="2520" w:type="dxa"/>
          </w:tcPr>
          <w:p w14:paraId="01E32E65" w14:textId="6AA83994" w:rsidR="00B755C2" w:rsidRPr="006F0545" w:rsidRDefault="00B755C2" w:rsidP="00B755C2">
            <w:pPr>
              <w:tabs>
                <w:tab w:val="left" w:pos="372"/>
              </w:tabs>
              <w:spacing w:line="240" w:lineRule="auto"/>
              <w:jc w:val="both"/>
              <w:rPr>
                <w:rFonts w:cs="Times New Roman"/>
                <w:cs/>
              </w:rPr>
            </w:pPr>
            <w:r>
              <w:rPr>
                <w:rFonts w:cs="Times New Roman"/>
              </w:rPr>
              <w:t xml:space="preserve">  a result of the stock spilt</w:t>
            </w:r>
          </w:p>
        </w:tc>
        <w:tc>
          <w:tcPr>
            <w:tcW w:w="1080" w:type="dxa"/>
          </w:tcPr>
          <w:p w14:paraId="03777D43" w14:textId="77777777" w:rsidR="00B755C2" w:rsidRPr="006F0545" w:rsidRDefault="00B755C2" w:rsidP="00B755C2">
            <w:pPr>
              <w:spacing w:line="240" w:lineRule="auto"/>
              <w:jc w:val="center"/>
              <w:rPr>
                <w:szCs w:val="28"/>
                <w:lang w:val="en-US"/>
              </w:rPr>
            </w:pPr>
          </w:p>
        </w:tc>
        <w:tc>
          <w:tcPr>
            <w:tcW w:w="1080" w:type="dxa"/>
          </w:tcPr>
          <w:p w14:paraId="1A0D1909"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03862064"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350" w:type="dxa"/>
          </w:tcPr>
          <w:p w14:paraId="4B955469"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3AD42B8E" w14:textId="77777777" w:rsidR="00B755C2" w:rsidRPr="006F0545" w:rsidRDefault="00B755C2" w:rsidP="00B755C2">
            <w:pPr>
              <w:tabs>
                <w:tab w:val="decimal" w:pos="754"/>
              </w:tabs>
              <w:spacing w:line="240" w:lineRule="auto"/>
              <w:ind w:left="-108" w:right="-118"/>
              <w:rPr>
                <w:rFonts w:cs="Times New Roman"/>
              </w:rPr>
            </w:pPr>
          </w:p>
        </w:tc>
        <w:tc>
          <w:tcPr>
            <w:tcW w:w="1080" w:type="dxa"/>
          </w:tcPr>
          <w:p w14:paraId="7897BBDA" w14:textId="77777777" w:rsidR="00B755C2" w:rsidRPr="006F0545" w:rsidRDefault="00B755C2" w:rsidP="00B755C2">
            <w:pPr>
              <w:pStyle w:val="BodyText"/>
              <w:tabs>
                <w:tab w:val="decimal" w:pos="609"/>
              </w:tabs>
              <w:spacing w:after="0" w:line="240" w:lineRule="auto"/>
              <w:ind w:left="-108" w:right="28"/>
              <w:jc w:val="right"/>
              <w:rPr>
                <w:rFonts w:cs="Times New Roman"/>
                <w:bCs/>
              </w:rPr>
            </w:pPr>
          </w:p>
        </w:tc>
        <w:tc>
          <w:tcPr>
            <w:tcW w:w="270" w:type="dxa"/>
          </w:tcPr>
          <w:p w14:paraId="700E8F28"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280" w:type="dxa"/>
          </w:tcPr>
          <w:p w14:paraId="7996E032" w14:textId="77777777" w:rsidR="00B755C2" w:rsidRPr="006F0545" w:rsidRDefault="00B755C2" w:rsidP="00B755C2">
            <w:pPr>
              <w:pStyle w:val="BodyText"/>
              <w:tabs>
                <w:tab w:val="decimal" w:pos="619"/>
              </w:tabs>
              <w:spacing w:after="0" w:line="240" w:lineRule="auto"/>
              <w:ind w:left="-108" w:right="92"/>
              <w:jc w:val="right"/>
              <w:rPr>
                <w:rFonts w:cs="Times New Roman"/>
                <w:bCs/>
              </w:rPr>
            </w:pPr>
          </w:p>
        </w:tc>
      </w:tr>
      <w:tr w:rsidR="00B755C2" w:rsidRPr="006F0545" w14:paraId="42AEE8F1" w14:textId="77777777" w:rsidTr="00894177">
        <w:tc>
          <w:tcPr>
            <w:tcW w:w="2520" w:type="dxa"/>
          </w:tcPr>
          <w:p w14:paraId="32A0A37B" w14:textId="52B5C36C" w:rsidR="00B755C2" w:rsidRPr="006F0545" w:rsidRDefault="00B755C2" w:rsidP="00B755C2">
            <w:pPr>
              <w:tabs>
                <w:tab w:val="left" w:pos="372"/>
              </w:tabs>
              <w:spacing w:line="240" w:lineRule="auto"/>
              <w:jc w:val="both"/>
              <w:rPr>
                <w:rFonts w:cs="Times New Roman"/>
                <w:cs/>
              </w:rPr>
            </w:pPr>
            <w:r>
              <w:rPr>
                <w:rFonts w:cs="Times New Roman"/>
              </w:rPr>
              <w:t>- From Baht 5 per share to</w:t>
            </w:r>
          </w:p>
        </w:tc>
        <w:tc>
          <w:tcPr>
            <w:tcW w:w="1080" w:type="dxa"/>
          </w:tcPr>
          <w:p w14:paraId="57AC703C" w14:textId="77777777" w:rsidR="00B755C2" w:rsidRPr="006F0545" w:rsidRDefault="00B755C2" w:rsidP="00B755C2">
            <w:pPr>
              <w:spacing w:line="240" w:lineRule="auto"/>
              <w:jc w:val="center"/>
              <w:rPr>
                <w:szCs w:val="28"/>
                <w:lang w:val="en-US"/>
              </w:rPr>
            </w:pPr>
          </w:p>
        </w:tc>
        <w:tc>
          <w:tcPr>
            <w:tcW w:w="1080" w:type="dxa"/>
          </w:tcPr>
          <w:p w14:paraId="0D5AA3BD"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69483963"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350" w:type="dxa"/>
          </w:tcPr>
          <w:p w14:paraId="12CE7FDB"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170BB5D3" w14:textId="77777777" w:rsidR="00B755C2" w:rsidRPr="006F0545" w:rsidRDefault="00B755C2" w:rsidP="00B755C2">
            <w:pPr>
              <w:tabs>
                <w:tab w:val="decimal" w:pos="754"/>
              </w:tabs>
              <w:spacing w:line="240" w:lineRule="auto"/>
              <w:ind w:left="-108" w:right="-118"/>
              <w:rPr>
                <w:rFonts w:cs="Times New Roman"/>
              </w:rPr>
            </w:pPr>
          </w:p>
        </w:tc>
        <w:tc>
          <w:tcPr>
            <w:tcW w:w="1080" w:type="dxa"/>
          </w:tcPr>
          <w:p w14:paraId="374B1B25" w14:textId="77777777" w:rsidR="00B755C2" w:rsidRPr="006F0545" w:rsidRDefault="00B755C2" w:rsidP="00B755C2">
            <w:pPr>
              <w:pStyle w:val="BodyText"/>
              <w:tabs>
                <w:tab w:val="decimal" w:pos="609"/>
              </w:tabs>
              <w:spacing w:after="0" w:line="240" w:lineRule="auto"/>
              <w:ind w:left="-108" w:right="28"/>
              <w:jc w:val="right"/>
              <w:rPr>
                <w:rFonts w:cs="Times New Roman"/>
                <w:bCs/>
              </w:rPr>
            </w:pPr>
          </w:p>
        </w:tc>
        <w:tc>
          <w:tcPr>
            <w:tcW w:w="270" w:type="dxa"/>
          </w:tcPr>
          <w:p w14:paraId="575D3CD2"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280" w:type="dxa"/>
          </w:tcPr>
          <w:p w14:paraId="2EF33116" w14:textId="77777777" w:rsidR="00B755C2" w:rsidRPr="006F0545" w:rsidRDefault="00B755C2" w:rsidP="00B755C2">
            <w:pPr>
              <w:pStyle w:val="BodyText"/>
              <w:tabs>
                <w:tab w:val="decimal" w:pos="619"/>
              </w:tabs>
              <w:spacing w:after="0" w:line="240" w:lineRule="auto"/>
              <w:ind w:left="-108" w:right="92"/>
              <w:jc w:val="right"/>
              <w:rPr>
                <w:rFonts w:cs="Times New Roman"/>
                <w:bCs/>
              </w:rPr>
            </w:pPr>
          </w:p>
        </w:tc>
      </w:tr>
      <w:tr w:rsidR="00733834" w:rsidRPr="006F0545" w14:paraId="52E2F218" w14:textId="77777777" w:rsidTr="00894177">
        <w:tc>
          <w:tcPr>
            <w:tcW w:w="2520" w:type="dxa"/>
          </w:tcPr>
          <w:p w14:paraId="170CEA3E" w14:textId="05B22838" w:rsidR="00733834" w:rsidRPr="006F0545" w:rsidRDefault="00733834" w:rsidP="00733834">
            <w:pPr>
              <w:tabs>
                <w:tab w:val="left" w:pos="372"/>
              </w:tabs>
              <w:jc w:val="both"/>
              <w:rPr>
                <w:rFonts w:cs="Times New Roman"/>
                <w:cs/>
                <w:lang w:val="en-US"/>
              </w:rPr>
            </w:pPr>
            <w:r>
              <w:rPr>
                <w:rFonts w:cs="Times New Roman"/>
              </w:rPr>
              <w:t xml:space="preserve">   </w:t>
            </w:r>
            <w:r w:rsidR="004D61B4">
              <w:rPr>
                <w:rFonts w:cs="Times New Roman"/>
              </w:rPr>
              <w:t xml:space="preserve"> </w:t>
            </w:r>
            <w:r>
              <w:rPr>
                <w:rFonts w:cs="Times New Roman"/>
              </w:rPr>
              <w:t>Baht 0.5 per share</w:t>
            </w:r>
          </w:p>
        </w:tc>
        <w:tc>
          <w:tcPr>
            <w:tcW w:w="1080" w:type="dxa"/>
          </w:tcPr>
          <w:p w14:paraId="658304B8" w14:textId="7B793488" w:rsidR="00733834" w:rsidRPr="006F0545" w:rsidRDefault="00733834" w:rsidP="00733834">
            <w:pPr>
              <w:spacing w:line="240" w:lineRule="auto"/>
              <w:jc w:val="center"/>
              <w:rPr>
                <w:rFonts w:cs="Times New Roman"/>
                <w:lang w:val="en-US"/>
              </w:rPr>
            </w:pPr>
            <w:r>
              <w:rPr>
                <w:rFonts w:cs="Times New Roman"/>
                <w:lang w:val="en-US"/>
              </w:rPr>
              <w:t>0.5</w:t>
            </w:r>
          </w:p>
        </w:tc>
        <w:tc>
          <w:tcPr>
            <w:tcW w:w="1080" w:type="dxa"/>
          </w:tcPr>
          <w:p w14:paraId="6E58E986" w14:textId="564D7D6F" w:rsidR="00733834" w:rsidRPr="006F0545" w:rsidRDefault="00733834" w:rsidP="00733834">
            <w:pPr>
              <w:pStyle w:val="BodyText"/>
              <w:tabs>
                <w:tab w:val="decimal" w:pos="795"/>
              </w:tabs>
              <w:spacing w:after="0" w:line="240" w:lineRule="auto"/>
              <w:ind w:right="-118"/>
              <w:rPr>
                <w:rFonts w:cs="Times New Roman"/>
              </w:rPr>
            </w:pPr>
            <w:r>
              <w:rPr>
                <w:rFonts w:cs="Times New Roman"/>
              </w:rPr>
              <w:t>140,</w:t>
            </w:r>
            <w:r w:rsidRPr="00B755C2">
              <w:rPr>
                <w:rFonts w:cs="Times New Roman"/>
                <w:lang w:val="en-US"/>
              </w:rPr>
              <w:t>000</w:t>
            </w:r>
          </w:p>
        </w:tc>
        <w:tc>
          <w:tcPr>
            <w:tcW w:w="270" w:type="dxa"/>
          </w:tcPr>
          <w:p w14:paraId="64039BFC" w14:textId="77777777" w:rsidR="00733834" w:rsidRPr="006F0545" w:rsidRDefault="00733834" w:rsidP="00733834">
            <w:pPr>
              <w:tabs>
                <w:tab w:val="decimal" w:pos="754"/>
              </w:tabs>
              <w:spacing w:line="240" w:lineRule="auto"/>
              <w:ind w:left="-108" w:right="-118"/>
              <w:rPr>
                <w:rFonts w:cs="Times New Roman"/>
              </w:rPr>
            </w:pPr>
          </w:p>
        </w:tc>
        <w:tc>
          <w:tcPr>
            <w:tcW w:w="1350" w:type="dxa"/>
          </w:tcPr>
          <w:p w14:paraId="7983F85F" w14:textId="1EFD70AC" w:rsidR="00733834" w:rsidRPr="006F0545" w:rsidRDefault="00733834" w:rsidP="00733834">
            <w:pPr>
              <w:pStyle w:val="BodyText"/>
              <w:tabs>
                <w:tab w:val="decimal" w:pos="795"/>
              </w:tabs>
              <w:spacing w:after="0" w:line="240" w:lineRule="auto"/>
              <w:ind w:left="-108" w:right="-118"/>
              <w:rPr>
                <w:rFonts w:cs="Times New Roman"/>
              </w:rPr>
            </w:pPr>
            <w:r w:rsidRPr="006F0545">
              <w:rPr>
                <w:rFonts w:cs="Times New Roman"/>
              </w:rPr>
              <w:t>-</w:t>
            </w:r>
          </w:p>
        </w:tc>
        <w:tc>
          <w:tcPr>
            <w:tcW w:w="270" w:type="dxa"/>
          </w:tcPr>
          <w:p w14:paraId="56DC4EF2" w14:textId="77777777" w:rsidR="00733834" w:rsidRPr="006F0545" w:rsidRDefault="00733834" w:rsidP="00733834">
            <w:pPr>
              <w:tabs>
                <w:tab w:val="decimal" w:pos="754"/>
              </w:tabs>
              <w:spacing w:line="240" w:lineRule="auto"/>
              <w:ind w:left="-108" w:right="-118"/>
              <w:rPr>
                <w:rFonts w:cs="Times New Roman"/>
              </w:rPr>
            </w:pPr>
          </w:p>
        </w:tc>
        <w:tc>
          <w:tcPr>
            <w:tcW w:w="1080" w:type="dxa"/>
          </w:tcPr>
          <w:p w14:paraId="5CCD6C42" w14:textId="1F4F79E8" w:rsidR="00733834" w:rsidRPr="00894177" w:rsidRDefault="00733834" w:rsidP="00894177">
            <w:pPr>
              <w:pStyle w:val="BodyText"/>
              <w:tabs>
                <w:tab w:val="decimal" w:pos="609"/>
              </w:tabs>
              <w:spacing w:after="0" w:line="240" w:lineRule="auto"/>
              <w:ind w:left="-108" w:right="-118"/>
              <w:rPr>
                <w:rFonts w:cs="Times New Roman"/>
                <w:bCs/>
              </w:rPr>
            </w:pPr>
            <w:r>
              <w:rPr>
                <w:rFonts w:cs="Times New Roman"/>
                <w:bCs/>
              </w:rPr>
              <w:t>-</w:t>
            </w:r>
          </w:p>
        </w:tc>
        <w:tc>
          <w:tcPr>
            <w:tcW w:w="270" w:type="dxa"/>
          </w:tcPr>
          <w:p w14:paraId="4FBF11B8" w14:textId="77777777" w:rsidR="00733834" w:rsidRPr="006F0545" w:rsidRDefault="00733834" w:rsidP="00733834">
            <w:pPr>
              <w:tabs>
                <w:tab w:val="decimal" w:pos="480"/>
                <w:tab w:val="decimal" w:pos="525"/>
              </w:tabs>
              <w:spacing w:line="240" w:lineRule="auto"/>
              <w:ind w:left="-108" w:right="-118"/>
              <w:rPr>
                <w:rFonts w:cs="Times New Roman"/>
                <w:lang w:val="en-US" w:eastAsia="x-none"/>
              </w:rPr>
            </w:pPr>
          </w:p>
        </w:tc>
        <w:tc>
          <w:tcPr>
            <w:tcW w:w="1280" w:type="dxa"/>
          </w:tcPr>
          <w:p w14:paraId="70178F57" w14:textId="31A408E5" w:rsidR="00733834" w:rsidRPr="006F0545" w:rsidRDefault="00733834" w:rsidP="00733834">
            <w:pPr>
              <w:pStyle w:val="BodyText"/>
              <w:tabs>
                <w:tab w:val="decimal" w:pos="345"/>
              </w:tabs>
              <w:spacing w:after="0" w:line="240" w:lineRule="auto"/>
              <w:ind w:left="-108" w:right="353"/>
              <w:jc w:val="right"/>
              <w:rPr>
                <w:rFonts w:cs="Times New Roman"/>
                <w:bCs/>
              </w:rPr>
            </w:pPr>
            <w:r>
              <w:rPr>
                <w:rFonts w:cs="Times New Roman"/>
              </w:rPr>
              <w:t>-</w:t>
            </w:r>
          </w:p>
        </w:tc>
      </w:tr>
      <w:tr w:rsidR="00894177" w:rsidRPr="006F0545" w14:paraId="3C4DF436" w14:textId="77777777" w:rsidTr="00894177">
        <w:tc>
          <w:tcPr>
            <w:tcW w:w="2520" w:type="dxa"/>
          </w:tcPr>
          <w:p w14:paraId="645361D3" w14:textId="263F1677" w:rsidR="00894177" w:rsidRDefault="00894177" w:rsidP="00894177">
            <w:pPr>
              <w:tabs>
                <w:tab w:val="left" w:pos="372"/>
              </w:tabs>
              <w:jc w:val="both"/>
              <w:rPr>
                <w:rFonts w:cs="Times New Roman"/>
              </w:rPr>
            </w:pPr>
            <w:r w:rsidRPr="006F0545">
              <w:rPr>
                <w:rFonts w:cs="Times New Roman"/>
                <w:lang w:val="en-US"/>
              </w:rPr>
              <w:t>Issue of new shares</w:t>
            </w:r>
          </w:p>
        </w:tc>
        <w:tc>
          <w:tcPr>
            <w:tcW w:w="1080" w:type="dxa"/>
          </w:tcPr>
          <w:p w14:paraId="6DDCBD82" w14:textId="77777777" w:rsidR="00894177" w:rsidRDefault="00894177" w:rsidP="00894177">
            <w:pPr>
              <w:spacing w:line="240" w:lineRule="auto"/>
              <w:jc w:val="center"/>
              <w:rPr>
                <w:rFonts w:cs="Times New Roman"/>
                <w:lang w:val="en-US"/>
              </w:rPr>
            </w:pPr>
          </w:p>
        </w:tc>
        <w:tc>
          <w:tcPr>
            <w:tcW w:w="1080" w:type="dxa"/>
          </w:tcPr>
          <w:p w14:paraId="485F069B" w14:textId="77777777" w:rsidR="00894177" w:rsidRDefault="00894177" w:rsidP="00894177">
            <w:pPr>
              <w:pStyle w:val="BodyText"/>
              <w:tabs>
                <w:tab w:val="decimal" w:pos="795"/>
              </w:tabs>
              <w:spacing w:after="0" w:line="240" w:lineRule="auto"/>
              <w:ind w:right="-118"/>
              <w:rPr>
                <w:rFonts w:cs="Times New Roman"/>
              </w:rPr>
            </w:pPr>
          </w:p>
        </w:tc>
        <w:tc>
          <w:tcPr>
            <w:tcW w:w="270" w:type="dxa"/>
          </w:tcPr>
          <w:p w14:paraId="008D552F" w14:textId="77777777" w:rsidR="00894177" w:rsidRPr="006F0545" w:rsidRDefault="00894177" w:rsidP="00894177">
            <w:pPr>
              <w:tabs>
                <w:tab w:val="decimal" w:pos="754"/>
              </w:tabs>
              <w:spacing w:line="240" w:lineRule="auto"/>
              <w:ind w:left="-108" w:right="-118"/>
              <w:rPr>
                <w:rFonts w:cs="Times New Roman"/>
              </w:rPr>
            </w:pPr>
          </w:p>
        </w:tc>
        <w:tc>
          <w:tcPr>
            <w:tcW w:w="1350" w:type="dxa"/>
          </w:tcPr>
          <w:p w14:paraId="49099CA1" w14:textId="77777777" w:rsidR="00894177" w:rsidRPr="006F0545" w:rsidRDefault="00894177" w:rsidP="00894177">
            <w:pPr>
              <w:pStyle w:val="BodyText"/>
              <w:tabs>
                <w:tab w:val="decimal" w:pos="795"/>
              </w:tabs>
              <w:spacing w:after="0" w:line="240" w:lineRule="auto"/>
              <w:ind w:left="-108" w:right="-118"/>
              <w:rPr>
                <w:rFonts w:cs="Times New Roman"/>
              </w:rPr>
            </w:pPr>
          </w:p>
        </w:tc>
        <w:tc>
          <w:tcPr>
            <w:tcW w:w="270" w:type="dxa"/>
          </w:tcPr>
          <w:p w14:paraId="10CA9AF1" w14:textId="77777777" w:rsidR="00894177" w:rsidRPr="006F0545" w:rsidRDefault="00894177" w:rsidP="00894177">
            <w:pPr>
              <w:tabs>
                <w:tab w:val="decimal" w:pos="754"/>
              </w:tabs>
              <w:spacing w:line="240" w:lineRule="auto"/>
              <w:ind w:left="-108" w:right="-118"/>
              <w:rPr>
                <w:rFonts w:cs="Times New Roman"/>
              </w:rPr>
            </w:pPr>
          </w:p>
        </w:tc>
        <w:tc>
          <w:tcPr>
            <w:tcW w:w="1080" w:type="dxa"/>
          </w:tcPr>
          <w:p w14:paraId="47A6D54F" w14:textId="77777777" w:rsidR="00894177" w:rsidRDefault="00894177" w:rsidP="00894177">
            <w:pPr>
              <w:pStyle w:val="BodyText"/>
              <w:tabs>
                <w:tab w:val="left" w:pos="615"/>
              </w:tabs>
              <w:spacing w:after="0" w:line="240" w:lineRule="auto"/>
              <w:ind w:left="-108" w:right="158"/>
              <w:jc w:val="right"/>
              <w:rPr>
                <w:rFonts w:cs="Times New Roman"/>
                <w:bCs/>
              </w:rPr>
            </w:pPr>
          </w:p>
        </w:tc>
        <w:tc>
          <w:tcPr>
            <w:tcW w:w="270" w:type="dxa"/>
          </w:tcPr>
          <w:p w14:paraId="665215A8" w14:textId="77777777" w:rsidR="00894177" w:rsidRPr="006F0545" w:rsidRDefault="00894177" w:rsidP="00894177">
            <w:pPr>
              <w:tabs>
                <w:tab w:val="decimal" w:pos="480"/>
                <w:tab w:val="decimal" w:pos="525"/>
              </w:tabs>
              <w:spacing w:line="240" w:lineRule="auto"/>
              <w:ind w:left="-108" w:right="-118"/>
              <w:rPr>
                <w:rFonts w:cs="Times New Roman"/>
                <w:lang w:val="en-US" w:eastAsia="x-none"/>
              </w:rPr>
            </w:pPr>
          </w:p>
        </w:tc>
        <w:tc>
          <w:tcPr>
            <w:tcW w:w="1280" w:type="dxa"/>
          </w:tcPr>
          <w:p w14:paraId="7615C5B0" w14:textId="77777777" w:rsidR="00894177" w:rsidRDefault="00894177" w:rsidP="00894177">
            <w:pPr>
              <w:pStyle w:val="BodyText"/>
              <w:tabs>
                <w:tab w:val="decimal" w:pos="345"/>
              </w:tabs>
              <w:spacing w:after="0" w:line="240" w:lineRule="auto"/>
              <w:ind w:left="-108" w:right="353"/>
              <w:jc w:val="right"/>
              <w:rPr>
                <w:rFonts w:cs="Times New Roman"/>
              </w:rPr>
            </w:pPr>
          </w:p>
        </w:tc>
      </w:tr>
      <w:tr w:rsidR="00894177" w:rsidRPr="006F0545" w14:paraId="5C9CBB52" w14:textId="77777777" w:rsidTr="00894177">
        <w:tc>
          <w:tcPr>
            <w:tcW w:w="2520" w:type="dxa"/>
          </w:tcPr>
          <w:p w14:paraId="75544448" w14:textId="5D4D9F22" w:rsidR="00894177" w:rsidRDefault="00894177" w:rsidP="00894177">
            <w:pPr>
              <w:tabs>
                <w:tab w:val="left" w:pos="372"/>
              </w:tabs>
              <w:jc w:val="both"/>
              <w:rPr>
                <w:rFonts w:cs="Times New Roman"/>
              </w:rPr>
            </w:pPr>
            <w:r w:rsidRPr="006F0545">
              <w:rPr>
                <w:rFonts w:cs="Times New Roman"/>
                <w:cs/>
              </w:rPr>
              <w:t xml:space="preserve">- </w:t>
            </w:r>
            <w:r w:rsidRPr="006F0545">
              <w:rPr>
                <w:rFonts w:cs="Times New Roman"/>
              </w:rPr>
              <w:t>ordinary shares</w:t>
            </w:r>
          </w:p>
        </w:tc>
        <w:tc>
          <w:tcPr>
            <w:tcW w:w="1080" w:type="dxa"/>
          </w:tcPr>
          <w:p w14:paraId="3CCC7BD0" w14:textId="05DEB545" w:rsidR="00894177" w:rsidRDefault="00894177" w:rsidP="00894177">
            <w:pPr>
              <w:spacing w:line="240" w:lineRule="auto"/>
              <w:jc w:val="center"/>
              <w:rPr>
                <w:rFonts w:cs="Times New Roman"/>
                <w:lang w:val="en-US"/>
              </w:rPr>
            </w:pPr>
            <w:r>
              <w:rPr>
                <w:rFonts w:cs="Times New Roman"/>
                <w:lang w:val="en-US"/>
              </w:rPr>
              <w:t>0.5</w:t>
            </w:r>
          </w:p>
        </w:tc>
        <w:tc>
          <w:tcPr>
            <w:tcW w:w="1080" w:type="dxa"/>
            <w:tcBorders>
              <w:bottom w:val="single" w:sz="4" w:space="0" w:color="auto"/>
            </w:tcBorders>
          </w:tcPr>
          <w:p w14:paraId="0BB6A592" w14:textId="54B77400" w:rsidR="00894177" w:rsidRDefault="00894177" w:rsidP="00894177">
            <w:pPr>
              <w:pStyle w:val="BodyText"/>
              <w:tabs>
                <w:tab w:val="decimal" w:pos="795"/>
              </w:tabs>
              <w:spacing w:after="0" w:line="240" w:lineRule="auto"/>
              <w:ind w:right="-118"/>
              <w:rPr>
                <w:rFonts w:cs="Times New Roman"/>
              </w:rPr>
            </w:pPr>
            <w:r>
              <w:rPr>
                <w:rFonts w:cs="Times New Roman"/>
              </w:rPr>
              <w:t>60,000</w:t>
            </w:r>
          </w:p>
        </w:tc>
        <w:tc>
          <w:tcPr>
            <w:tcW w:w="270" w:type="dxa"/>
          </w:tcPr>
          <w:p w14:paraId="78FA7EB1" w14:textId="77777777" w:rsidR="00894177" w:rsidRPr="006F0545" w:rsidRDefault="00894177" w:rsidP="00894177">
            <w:pPr>
              <w:tabs>
                <w:tab w:val="decimal" w:pos="754"/>
              </w:tabs>
              <w:spacing w:line="240" w:lineRule="auto"/>
              <w:ind w:left="-108" w:right="-118"/>
              <w:rPr>
                <w:rFonts w:cs="Times New Roman"/>
              </w:rPr>
            </w:pPr>
          </w:p>
        </w:tc>
        <w:tc>
          <w:tcPr>
            <w:tcW w:w="1350" w:type="dxa"/>
            <w:tcBorders>
              <w:bottom w:val="single" w:sz="4" w:space="0" w:color="auto"/>
            </w:tcBorders>
          </w:tcPr>
          <w:p w14:paraId="3CDB5665" w14:textId="1D77E771" w:rsidR="00894177" w:rsidRPr="006F0545" w:rsidRDefault="00894177" w:rsidP="0048723C">
            <w:pPr>
              <w:pStyle w:val="BodyText"/>
              <w:tabs>
                <w:tab w:val="decimal" w:pos="609"/>
              </w:tabs>
              <w:spacing w:after="0" w:line="240" w:lineRule="auto"/>
              <w:ind w:left="-108" w:right="28"/>
              <w:jc w:val="right"/>
              <w:rPr>
                <w:rFonts w:cs="Times New Roman"/>
              </w:rPr>
            </w:pPr>
            <w:r>
              <w:rPr>
                <w:rFonts w:cs="Times New Roman"/>
              </w:rPr>
              <w:t>30,000</w:t>
            </w:r>
          </w:p>
        </w:tc>
        <w:tc>
          <w:tcPr>
            <w:tcW w:w="270" w:type="dxa"/>
          </w:tcPr>
          <w:p w14:paraId="458E318A" w14:textId="77777777" w:rsidR="00894177" w:rsidRPr="006F0545" w:rsidRDefault="00894177" w:rsidP="00894177">
            <w:pPr>
              <w:tabs>
                <w:tab w:val="decimal" w:pos="754"/>
              </w:tabs>
              <w:spacing w:line="240" w:lineRule="auto"/>
              <w:ind w:left="-108" w:right="-118"/>
              <w:rPr>
                <w:rFonts w:cs="Times New Roman"/>
              </w:rPr>
            </w:pPr>
          </w:p>
        </w:tc>
        <w:tc>
          <w:tcPr>
            <w:tcW w:w="1080" w:type="dxa"/>
            <w:tcBorders>
              <w:bottom w:val="single" w:sz="4" w:space="0" w:color="auto"/>
            </w:tcBorders>
          </w:tcPr>
          <w:p w14:paraId="7B0F5498" w14:textId="45826E5D" w:rsidR="00894177" w:rsidRDefault="00894177" w:rsidP="00894177">
            <w:pPr>
              <w:pStyle w:val="BodyText"/>
              <w:tabs>
                <w:tab w:val="decimal" w:pos="609"/>
              </w:tabs>
              <w:spacing w:after="0" w:line="240" w:lineRule="auto"/>
              <w:ind w:left="-108" w:right="-118"/>
              <w:rPr>
                <w:rFonts w:cs="Times New Roman"/>
                <w:bCs/>
              </w:rPr>
            </w:pPr>
            <w:r>
              <w:rPr>
                <w:rFonts w:cs="Times New Roman"/>
                <w:bCs/>
              </w:rPr>
              <w:t>-</w:t>
            </w:r>
          </w:p>
        </w:tc>
        <w:tc>
          <w:tcPr>
            <w:tcW w:w="270" w:type="dxa"/>
          </w:tcPr>
          <w:p w14:paraId="162D46C7" w14:textId="77777777" w:rsidR="00894177" w:rsidRPr="006F0545" w:rsidRDefault="00894177" w:rsidP="00894177">
            <w:pPr>
              <w:tabs>
                <w:tab w:val="decimal" w:pos="480"/>
                <w:tab w:val="decimal" w:pos="525"/>
              </w:tabs>
              <w:spacing w:line="240" w:lineRule="auto"/>
              <w:ind w:left="-108" w:right="-118"/>
              <w:rPr>
                <w:rFonts w:cs="Times New Roman"/>
                <w:lang w:val="en-US" w:eastAsia="x-none"/>
              </w:rPr>
            </w:pPr>
          </w:p>
        </w:tc>
        <w:tc>
          <w:tcPr>
            <w:tcW w:w="1280" w:type="dxa"/>
            <w:tcBorders>
              <w:bottom w:val="single" w:sz="4" w:space="0" w:color="auto"/>
            </w:tcBorders>
          </w:tcPr>
          <w:p w14:paraId="620107FF" w14:textId="37D0C1DF" w:rsidR="00894177" w:rsidRDefault="00894177" w:rsidP="00894177">
            <w:pPr>
              <w:pStyle w:val="BodyText"/>
              <w:tabs>
                <w:tab w:val="decimal" w:pos="345"/>
              </w:tabs>
              <w:spacing w:after="0" w:line="240" w:lineRule="auto"/>
              <w:ind w:left="-108" w:right="353"/>
              <w:jc w:val="right"/>
              <w:rPr>
                <w:rFonts w:cs="Times New Roman"/>
              </w:rPr>
            </w:pPr>
            <w:r>
              <w:rPr>
                <w:rFonts w:cs="Times New Roman"/>
              </w:rPr>
              <w:t>-</w:t>
            </w:r>
          </w:p>
        </w:tc>
      </w:tr>
      <w:tr w:rsidR="00B755C2" w:rsidRPr="006F0545" w14:paraId="7FEEC0EF" w14:textId="77777777" w:rsidTr="00912282">
        <w:tc>
          <w:tcPr>
            <w:tcW w:w="2520" w:type="dxa"/>
          </w:tcPr>
          <w:p w14:paraId="676E555D" w14:textId="5F2E8175" w:rsidR="00B755C2" w:rsidRPr="006F0545" w:rsidRDefault="00B755C2" w:rsidP="00B755C2">
            <w:pPr>
              <w:tabs>
                <w:tab w:val="left" w:pos="372"/>
              </w:tabs>
              <w:spacing w:line="240" w:lineRule="auto"/>
              <w:jc w:val="both"/>
              <w:rPr>
                <w:rFonts w:cs="Times New Roman"/>
                <w:b/>
                <w:bCs/>
                <w:cs/>
              </w:rPr>
            </w:pPr>
            <w:proofErr w:type="gramStart"/>
            <w:r w:rsidRPr="006F0545">
              <w:rPr>
                <w:rFonts w:cs="Times New Roman"/>
                <w:b/>
                <w:bCs/>
              </w:rPr>
              <w:t>At</w:t>
            </w:r>
            <w:proofErr w:type="gramEnd"/>
            <w:r w:rsidRPr="006F0545">
              <w:rPr>
                <w:rFonts w:cs="Times New Roman"/>
                <w:b/>
                <w:bCs/>
              </w:rPr>
              <w:t xml:space="preserve"> 31 December </w:t>
            </w:r>
          </w:p>
        </w:tc>
        <w:tc>
          <w:tcPr>
            <w:tcW w:w="1080" w:type="dxa"/>
          </w:tcPr>
          <w:p w14:paraId="0ECDB80A" w14:textId="77777777" w:rsidR="00B755C2" w:rsidRPr="006F0545" w:rsidRDefault="00B755C2" w:rsidP="00B755C2">
            <w:pPr>
              <w:spacing w:line="240" w:lineRule="auto"/>
              <w:jc w:val="both"/>
              <w:rPr>
                <w:rFonts w:cs="Times New Roman"/>
                <w:cs/>
              </w:rPr>
            </w:pPr>
          </w:p>
        </w:tc>
        <w:tc>
          <w:tcPr>
            <w:tcW w:w="1080" w:type="dxa"/>
            <w:tcBorders>
              <w:top w:val="single" w:sz="4" w:space="0" w:color="auto"/>
            </w:tcBorders>
          </w:tcPr>
          <w:p w14:paraId="051A16A7"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270" w:type="dxa"/>
          </w:tcPr>
          <w:p w14:paraId="54E3AEED"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350" w:type="dxa"/>
            <w:tcBorders>
              <w:top w:val="single" w:sz="4" w:space="0" w:color="auto"/>
            </w:tcBorders>
          </w:tcPr>
          <w:p w14:paraId="3DBAA505" w14:textId="77777777" w:rsidR="00B755C2" w:rsidRPr="006F0545" w:rsidRDefault="00B755C2" w:rsidP="00B755C2">
            <w:pPr>
              <w:pStyle w:val="BodyText"/>
              <w:tabs>
                <w:tab w:val="decimal" w:pos="754"/>
              </w:tabs>
              <w:spacing w:after="0" w:line="240" w:lineRule="auto"/>
              <w:ind w:left="-108" w:right="-118"/>
              <w:rPr>
                <w:rFonts w:cs="Times New Roman"/>
                <w:b/>
              </w:rPr>
            </w:pPr>
          </w:p>
        </w:tc>
        <w:tc>
          <w:tcPr>
            <w:tcW w:w="270" w:type="dxa"/>
          </w:tcPr>
          <w:p w14:paraId="3C599260"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080" w:type="dxa"/>
            <w:tcBorders>
              <w:top w:val="single" w:sz="4" w:space="0" w:color="auto"/>
            </w:tcBorders>
          </w:tcPr>
          <w:p w14:paraId="53513362" w14:textId="77777777" w:rsidR="00B755C2" w:rsidRPr="006F0545" w:rsidRDefault="00B755C2" w:rsidP="00B755C2">
            <w:pPr>
              <w:pStyle w:val="BodyText"/>
              <w:tabs>
                <w:tab w:val="decimal" w:pos="880"/>
              </w:tabs>
              <w:spacing w:after="0" w:line="240" w:lineRule="auto"/>
              <w:ind w:left="-108" w:right="28"/>
              <w:jc w:val="right"/>
              <w:rPr>
                <w:rFonts w:cs="Times New Roman"/>
                <w:b/>
              </w:rPr>
            </w:pPr>
          </w:p>
        </w:tc>
        <w:tc>
          <w:tcPr>
            <w:tcW w:w="270" w:type="dxa"/>
          </w:tcPr>
          <w:p w14:paraId="6D2D0D84"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280" w:type="dxa"/>
            <w:tcBorders>
              <w:top w:val="single" w:sz="4" w:space="0" w:color="auto"/>
            </w:tcBorders>
          </w:tcPr>
          <w:p w14:paraId="746C75C3" w14:textId="77777777" w:rsidR="00B755C2" w:rsidRPr="006F0545" w:rsidRDefault="00B755C2" w:rsidP="00B755C2">
            <w:pPr>
              <w:pStyle w:val="BodyText"/>
              <w:tabs>
                <w:tab w:val="decimal" w:pos="880"/>
              </w:tabs>
              <w:spacing w:after="0" w:line="240" w:lineRule="auto"/>
              <w:ind w:left="-108" w:right="92"/>
              <w:jc w:val="right"/>
              <w:rPr>
                <w:rFonts w:cs="Times New Roman"/>
                <w:b/>
              </w:rPr>
            </w:pPr>
          </w:p>
        </w:tc>
      </w:tr>
      <w:tr w:rsidR="00B755C2" w:rsidRPr="006F0545" w14:paraId="19A70964" w14:textId="77777777" w:rsidTr="00912282">
        <w:trPr>
          <w:trHeight w:val="68"/>
        </w:trPr>
        <w:tc>
          <w:tcPr>
            <w:tcW w:w="2520" w:type="dxa"/>
          </w:tcPr>
          <w:p w14:paraId="056C7DD9" w14:textId="128248D6" w:rsidR="00B755C2" w:rsidRPr="006F0545" w:rsidRDefault="00B755C2" w:rsidP="00B755C2">
            <w:pPr>
              <w:tabs>
                <w:tab w:val="left" w:pos="372"/>
              </w:tabs>
              <w:spacing w:line="240" w:lineRule="auto"/>
              <w:jc w:val="both"/>
              <w:rPr>
                <w:rFonts w:cs="Times New Roman"/>
                <w:b/>
                <w:bCs/>
                <w:cs/>
              </w:rPr>
            </w:pPr>
            <w:r w:rsidRPr="006F0545">
              <w:rPr>
                <w:rFonts w:cs="Times New Roman"/>
                <w:cs/>
              </w:rPr>
              <w:t>-</w:t>
            </w:r>
            <w:r w:rsidRPr="006F0545">
              <w:rPr>
                <w:rFonts w:cs="Times New Roman"/>
                <w:b/>
                <w:bCs/>
                <w:cs/>
              </w:rPr>
              <w:t xml:space="preserve"> </w:t>
            </w:r>
            <w:r w:rsidRPr="006F0545">
              <w:rPr>
                <w:rFonts w:cs="Times New Roman"/>
                <w:b/>
                <w:bCs/>
              </w:rPr>
              <w:t>ordinary shares</w:t>
            </w:r>
          </w:p>
        </w:tc>
        <w:tc>
          <w:tcPr>
            <w:tcW w:w="1080" w:type="dxa"/>
          </w:tcPr>
          <w:p w14:paraId="2E24AC66" w14:textId="77777777" w:rsidR="00B755C2" w:rsidRPr="00912282" w:rsidRDefault="00B755C2" w:rsidP="00B755C2">
            <w:pPr>
              <w:spacing w:line="240" w:lineRule="auto"/>
              <w:jc w:val="center"/>
              <w:rPr>
                <w:rFonts w:cs="Times New Roman"/>
                <w:b/>
                <w:bCs/>
                <w:lang w:val="en-US"/>
              </w:rPr>
            </w:pPr>
            <w:r w:rsidRPr="00912282">
              <w:rPr>
                <w:rFonts w:cs="Times New Roman"/>
                <w:b/>
                <w:bCs/>
                <w:lang w:val="en-US"/>
              </w:rPr>
              <w:t>5</w:t>
            </w:r>
          </w:p>
        </w:tc>
        <w:tc>
          <w:tcPr>
            <w:tcW w:w="1080" w:type="dxa"/>
            <w:tcBorders>
              <w:bottom w:val="double" w:sz="4" w:space="0" w:color="auto"/>
            </w:tcBorders>
          </w:tcPr>
          <w:p w14:paraId="4FF6923B" w14:textId="46BBDADC" w:rsidR="00B755C2" w:rsidRPr="006F0545" w:rsidRDefault="00B755C2" w:rsidP="00B755C2">
            <w:pPr>
              <w:pStyle w:val="BodyText"/>
              <w:spacing w:after="0" w:line="240" w:lineRule="auto"/>
              <w:ind w:left="-192" w:right="-105" w:firstLine="432"/>
              <w:jc w:val="center"/>
              <w:rPr>
                <w:rFonts w:cs="Times New Roman"/>
                <w:b/>
              </w:rPr>
            </w:pPr>
            <w:r>
              <w:rPr>
                <w:rFonts w:cs="Times New Roman"/>
                <w:b/>
              </w:rPr>
              <w:t>-</w:t>
            </w:r>
          </w:p>
        </w:tc>
        <w:tc>
          <w:tcPr>
            <w:tcW w:w="270" w:type="dxa"/>
          </w:tcPr>
          <w:p w14:paraId="4154BEB8" w14:textId="77777777" w:rsidR="00B755C2" w:rsidRPr="006F0545" w:rsidRDefault="00B755C2" w:rsidP="00B755C2">
            <w:pPr>
              <w:pStyle w:val="BodyText"/>
              <w:tabs>
                <w:tab w:val="decimal" w:pos="754"/>
              </w:tabs>
              <w:spacing w:after="0" w:line="240" w:lineRule="auto"/>
              <w:ind w:left="-108" w:right="-118"/>
              <w:rPr>
                <w:rFonts w:cs="Times New Roman"/>
                <w:b/>
              </w:rPr>
            </w:pPr>
          </w:p>
        </w:tc>
        <w:tc>
          <w:tcPr>
            <w:tcW w:w="1350" w:type="dxa"/>
            <w:tcBorders>
              <w:bottom w:val="double" w:sz="4" w:space="0" w:color="auto"/>
            </w:tcBorders>
          </w:tcPr>
          <w:p w14:paraId="6B257826" w14:textId="41044F01" w:rsidR="00B755C2" w:rsidRPr="006F0545" w:rsidRDefault="00B755C2" w:rsidP="00B755C2">
            <w:pPr>
              <w:pStyle w:val="BodyText"/>
              <w:spacing w:after="0" w:line="240" w:lineRule="auto"/>
              <w:ind w:left="-192" w:right="-105" w:firstLine="432"/>
              <w:jc w:val="center"/>
              <w:rPr>
                <w:rFonts w:cs="Times New Roman"/>
                <w:b/>
                <w:cs/>
              </w:rPr>
            </w:pPr>
            <w:r>
              <w:rPr>
                <w:rFonts w:cs="Times New Roman"/>
                <w:b/>
              </w:rPr>
              <w:t>-</w:t>
            </w:r>
          </w:p>
        </w:tc>
        <w:tc>
          <w:tcPr>
            <w:tcW w:w="270" w:type="dxa"/>
          </w:tcPr>
          <w:p w14:paraId="177F4BCF"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080" w:type="dxa"/>
            <w:tcBorders>
              <w:bottom w:val="double" w:sz="4" w:space="0" w:color="auto"/>
            </w:tcBorders>
          </w:tcPr>
          <w:p w14:paraId="098BFD60" w14:textId="78E1CD8E" w:rsidR="00B755C2" w:rsidRPr="006F0545" w:rsidRDefault="00B755C2" w:rsidP="00B755C2">
            <w:pPr>
              <w:pStyle w:val="BodyText"/>
              <w:tabs>
                <w:tab w:val="decimal" w:pos="880"/>
              </w:tabs>
              <w:spacing w:after="0" w:line="240" w:lineRule="auto"/>
              <w:ind w:left="-108" w:right="28"/>
              <w:jc w:val="right"/>
              <w:rPr>
                <w:rFonts w:cs="Times New Roman"/>
                <w:b/>
              </w:rPr>
            </w:pPr>
            <w:r w:rsidRPr="006F0545">
              <w:rPr>
                <w:rFonts w:cs="Times New Roman"/>
                <w:b/>
              </w:rPr>
              <w:t>14,000</w:t>
            </w:r>
          </w:p>
        </w:tc>
        <w:tc>
          <w:tcPr>
            <w:tcW w:w="270" w:type="dxa"/>
          </w:tcPr>
          <w:p w14:paraId="5A83EFB0" w14:textId="77777777" w:rsidR="00B755C2" w:rsidRPr="006F0545" w:rsidRDefault="00B755C2" w:rsidP="00B755C2">
            <w:pPr>
              <w:pStyle w:val="BodyText"/>
              <w:tabs>
                <w:tab w:val="decimal" w:pos="754"/>
              </w:tabs>
              <w:spacing w:after="0" w:line="240" w:lineRule="auto"/>
              <w:ind w:left="-108" w:right="-118"/>
              <w:rPr>
                <w:rFonts w:cs="Times New Roman"/>
                <w:b/>
              </w:rPr>
            </w:pPr>
          </w:p>
        </w:tc>
        <w:tc>
          <w:tcPr>
            <w:tcW w:w="1280" w:type="dxa"/>
            <w:tcBorders>
              <w:bottom w:val="double" w:sz="4" w:space="0" w:color="auto"/>
            </w:tcBorders>
          </w:tcPr>
          <w:p w14:paraId="128F2C66" w14:textId="1A22C14B" w:rsidR="00B755C2" w:rsidRPr="006F0545" w:rsidRDefault="00B755C2" w:rsidP="00B755C2">
            <w:pPr>
              <w:pStyle w:val="BodyText"/>
              <w:tabs>
                <w:tab w:val="decimal" w:pos="880"/>
              </w:tabs>
              <w:spacing w:after="0" w:line="240" w:lineRule="auto"/>
              <w:ind w:left="-108" w:right="92"/>
              <w:jc w:val="right"/>
              <w:rPr>
                <w:rFonts w:cs="Times New Roman"/>
                <w:b/>
                <w:cs/>
              </w:rPr>
            </w:pPr>
            <w:r w:rsidRPr="006F0545">
              <w:rPr>
                <w:rFonts w:cs="Times New Roman"/>
                <w:b/>
              </w:rPr>
              <w:t>70,000</w:t>
            </w:r>
          </w:p>
        </w:tc>
      </w:tr>
      <w:tr w:rsidR="00B755C2" w:rsidRPr="006F0545" w14:paraId="2D638591" w14:textId="77777777" w:rsidTr="00912282">
        <w:trPr>
          <w:trHeight w:val="68"/>
        </w:trPr>
        <w:tc>
          <w:tcPr>
            <w:tcW w:w="2520" w:type="dxa"/>
          </w:tcPr>
          <w:p w14:paraId="1BD2BF41" w14:textId="6B53E04B" w:rsidR="00B755C2" w:rsidRPr="006F0545" w:rsidRDefault="00B755C2" w:rsidP="00B755C2">
            <w:pPr>
              <w:tabs>
                <w:tab w:val="left" w:pos="372"/>
              </w:tabs>
              <w:spacing w:line="240" w:lineRule="auto"/>
              <w:jc w:val="both"/>
              <w:rPr>
                <w:rFonts w:cs="Times New Roman"/>
                <w:cs/>
              </w:rPr>
            </w:pPr>
            <w:r w:rsidRPr="006F0545">
              <w:rPr>
                <w:rFonts w:cs="Times New Roman"/>
                <w:cs/>
              </w:rPr>
              <w:t>-</w:t>
            </w:r>
            <w:r w:rsidRPr="006F0545">
              <w:rPr>
                <w:rFonts w:cs="Times New Roman"/>
                <w:b/>
                <w:bCs/>
                <w:cs/>
              </w:rPr>
              <w:t xml:space="preserve"> </w:t>
            </w:r>
            <w:r w:rsidRPr="006F0545">
              <w:rPr>
                <w:rFonts w:cs="Times New Roman"/>
                <w:b/>
                <w:bCs/>
              </w:rPr>
              <w:t>ordinary shares</w:t>
            </w:r>
          </w:p>
        </w:tc>
        <w:tc>
          <w:tcPr>
            <w:tcW w:w="1080" w:type="dxa"/>
          </w:tcPr>
          <w:p w14:paraId="7EFFD6DC" w14:textId="39B6BDD1" w:rsidR="00B755C2" w:rsidRPr="00912282" w:rsidRDefault="00B755C2" w:rsidP="00B755C2">
            <w:pPr>
              <w:spacing w:line="240" w:lineRule="auto"/>
              <w:jc w:val="center"/>
              <w:rPr>
                <w:rFonts w:cs="Times New Roman"/>
                <w:b/>
                <w:bCs/>
                <w:lang w:val="en-US"/>
              </w:rPr>
            </w:pPr>
            <w:r w:rsidRPr="00912282">
              <w:rPr>
                <w:rFonts w:cs="Times New Roman"/>
                <w:b/>
                <w:bCs/>
                <w:lang w:val="en-US"/>
              </w:rPr>
              <w:t>0.5</w:t>
            </w:r>
          </w:p>
        </w:tc>
        <w:tc>
          <w:tcPr>
            <w:tcW w:w="1080" w:type="dxa"/>
            <w:tcBorders>
              <w:top w:val="double" w:sz="4" w:space="0" w:color="auto"/>
              <w:bottom w:val="double" w:sz="4" w:space="0" w:color="auto"/>
            </w:tcBorders>
          </w:tcPr>
          <w:p w14:paraId="37E2A33E" w14:textId="374AA400" w:rsidR="00B755C2" w:rsidRPr="006F0545" w:rsidRDefault="00894177" w:rsidP="00B755C2">
            <w:pPr>
              <w:pStyle w:val="BodyText"/>
              <w:tabs>
                <w:tab w:val="decimal" w:pos="795"/>
              </w:tabs>
              <w:spacing w:after="0" w:line="240" w:lineRule="auto"/>
              <w:ind w:left="-108" w:right="-118"/>
              <w:rPr>
                <w:rFonts w:cs="Times New Roman"/>
                <w:b/>
              </w:rPr>
            </w:pPr>
            <w:r>
              <w:rPr>
                <w:rFonts w:cs="Times New Roman"/>
                <w:b/>
              </w:rPr>
              <w:t>20</w:t>
            </w:r>
            <w:r w:rsidR="00B755C2">
              <w:rPr>
                <w:rFonts w:cs="Times New Roman"/>
                <w:b/>
              </w:rPr>
              <w:t>0,000</w:t>
            </w:r>
          </w:p>
        </w:tc>
        <w:tc>
          <w:tcPr>
            <w:tcW w:w="270" w:type="dxa"/>
          </w:tcPr>
          <w:p w14:paraId="0C9D5BF7" w14:textId="77777777" w:rsidR="00B755C2" w:rsidRPr="006F0545" w:rsidRDefault="00B755C2" w:rsidP="00B755C2">
            <w:pPr>
              <w:pStyle w:val="BodyText"/>
              <w:tabs>
                <w:tab w:val="decimal" w:pos="754"/>
              </w:tabs>
              <w:spacing w:after="0" w:line="240" w:lineRule="auto"/>
              <w:ind w:left="-108" w:right="-118"/>
              <w:rPr>
                <w:rFonts w:cs="Times New Roman"/>
                <w:b/>
              </w:rPr>
            </w:pPr>
          </w:p>
        </w:tc>
        <w:tc>
          <w:tcPr>
            <w:tcW w:w="1350" w:type="dxa"/>
            <w:tcBorders>
              <w:top w:val="double" w:sz="4" w:space="0" w:color="auto"/>
              <w:bottom w:val="double" w:sz="4" w:space="0" w:color="auto"/>
            </w:tcBorders>
          </w:tcPr>
          <w:p w14:paraId="0BDDCF6D" w14:textId="036BEF30" w:rsidR="00B755C2" w:rsidRPr="006F0545" w:rsidRDefault="00894177" w:rsidP="00B755C2">
            <w:pPr>
              <w:pStyle w:val="BodyText"/>
              <w:spacing w:after="0" w:line="240" w:lineRule="auto"/>
              <w:ind w:left="-192" w:right="-105" w:firstLine="432"/>
              <w:jc w:val="center"/>
              <w:rPr>
                <w:rFonts w:cs="Times New Roman"/>
                <w:b/>
              </w:rPr>
            </w:pPr>
            <w:r>
              <w:rPr>
                <w:rFonts w:cs="Times New Roman"/>
                <w:b/>
              </w:rPr>
              <w:t>10</w:t>
            </w:r>
            <w:r w:rsidR="00B755C2" w:rsidRPr="006F0545">
              <w:rPr>
                <w:rFonts w:cs="Times New Roman"/>
                <w:b/>
              </w:rPr>
              <w:t>0,000</w:t>
            </w:r>
          </w:p>
        </w:tc>
        <w:tc>
          <w:tcPr>
            <w:tcW w:w="270" w:type="dxa"/>
          </w:tcPr>
          <w:p w14:paraId="576B4104" w14:textId="77777777" w:rsidR="00B755C2" w:rsidRPr="006F0545" w:rsidRDefault="00B755C2" w:rsidP="00B755C2">
            <w:pPr>
              <w:pStyle w:val="BodyText"/>
              <w:tabs>
                <w:tab w:val="decimal" w:pos="754"/>
              </w:tabs>
              <w:spacing w:after="0" w:line="240" w:lineRule="auto"/>
              <w:ind w:left="-108" w:right="-118"/>
              <w:rPr>
                <w:rFonts w:cs="Times New Roman"/>
                <w:bCs/>
              </w:rPr>
            </w:pPr>
          </w:p>
        </w:tc>
        <w:tc>
          <w:tcPr>
            <w:tcW w:w="1080" w:type="dxa"/>
            <w:tcBorders>
              <w:top w:val="double" w:sz="4" w:space="0" w:color="auto"/>
              <w:bottom w:val="double" w:sz="4" w:space="0" w:color="auto"/>
            </w:tcBorders>
          </w:tcPr>
          <w:p w14:paraId="48AA2E0A" w14:textId="6EC15806" w:rsidR="00B755C2" w:rsidRPr="006F0545" w:rsidRDefault="00B755C2" w:rsidP="00B755C2">
            <w:pPr>
              <w:pStyle w:val="BodyText"/>
              <w:spacing w:after="0" w:line="240" w:lineRule="auto"/>
              <w:ind w:left="-192" w:right="-105" w:firstLine="432"/>
              <w:jc w:val="center"/>
              <w:rPr>
                <w:rFonts w:cs="Times New Roman"/>
                <w:b/>
              </w:rPr>
            </w:pPr>
            <w:r>
              <w:rPr>
                <w:rFonts w:cs="Times New Roman"/>
                <w:b/>
              </w:rPr>
              <w:t>-</w:t>
            </w:r>
          </w:p>
        </w:tc>
        <w:tc>
          <w:tcPr>
            <w:tcW w:w="270" w:type="dxa"/>
          </w:tcPr>
          <w:p w14:paraId="43B50B93" w14:textId="77777777" w:rsidR="00B755C2" w:rsidRPr="006F0545" w:rsidRDefault="00B755C2" w:rsidP="00B755C2">
            <w:pPr>
              <w:pStyle w:val="BodyText"/>
              <w:tabs>
                <w:tab w:val="decimal" w:pos="754"/>
              </w:tabs>
              <w:spacing w:after="0" w:line="240" w:lineRule="auto"/>
              <w:ind w:left="-108" w:right="-118"/>
              <w:rPr>
                <w:rFonts w:cs="Times New Roman"/>
                <w:b/>
              </w:rPr>
            </w:pPr>
          </w:p>
        </w:tc>
        <w:tc>
          <w:tcPr>
            <w:tcW w:w="1280" w:type="dxa"/>
            <w:tcBorders>
              <w:top w:val="double" w:sz="4" w:space="0" w:color="auto"/>
              <w:bottom w:val="double" w:sz="4" w:space="0" w:color="auto"/>
            </w:tcBorders>
          </w:tcPr>
          <w:p w14:paraId="1389ED5B" w14:textId="0A5AC31D" w:rsidR="00B755C2" w:rsidRPr="006F0545" w:rsidRDefault="00B755C2" w:rsidP="00B755C2">
            <w:pPr>
              <w:pStyle w:val="BodyText"/>
              <w:spacing w:after="0" w:line="240" w:lineRule="auto"/>
              <w:ind w:left="-192" w:right="-105" w:firstLine="432"/>
              <w:jc w:val="center"/>
              <w:rPr>
                <w:rFonts w:cs="Times New Roman"/>
                <w:b/>
              </w:rPr>
            </w:pPr>
            <w:r>
              <w:rPr>
                <w:rFonts w:cs="Times New Roman"/>
                <w:b/>
              </w:rPr>
              <w:t>-</w:t>
            </w:r>
          </w:p>
        </w:tc>
      </w:tr>
    </w:tbl>
    <w:p w14:paraId="0BD80F71" w14:textId="2FB910B6" w:rsidR="00BA178C" w:rsidRPr="006F0545" w:rsidRDefault="00BA178C" w:rsidP="00AE11DC">
      <w:pPr>
        <w:spacing w:line="240" w:lineRule="auto"/>
        <w:ind w:left="540"/>
        <w:rPr>
          <w:rFonts w:cs="Times New Roman"/>
        </w:rPr>
      </w:pPr>
    </w:p>
    <w:p w14:paraId="7C0A900E" w14:textId="77777777" w:rsidR="0084028D" w:rsidRPr="00355B8E" w:rsidRDefault="0084028D" w:rsidP="0084028D">
      <w:pPr>
        <w:tabs>
          <w:tab w:val="left" w:pos="567"/>
        </w:tabs>
        <w:spacing w:line="240" w:lineRule="atLeast"/>
        <w:ind w:left="540" w:right="-25"/>
        <w:jc w:val="thaiDistribute"/>
        <w:rPr>
          <w:rFonts w:cs="Times New Roman"/>
        </w:rPr>
      </w:pPr>
      <w:r w:rsidRPr="00355B8E">
        <w:rPr>
          <w:rFonts w:cs="Times New Roman"/>
        </w:rPr>
        <w:t>The Annual General Meeting of Shareholders of the Company held on 14 March 2025 resolved to approve the significant matters as follows:</w:t>
      </w:r>
    </w:p>
    <w:p w14:paraId="3C455296" w14:textId="77777777" w:rsidR="0084028D" w:rsidRPr="00355B8E" w:rsidRDefault="0084028D" w:rsidP="0084028D">
      <w:pPr>
        <w:pStyle w:val="ListParagraph"/>
        <w:numPr>
          <w:ilvl w:val="0"/>
          <w:numId w:val="26"/>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conversion of the Company from a limited company to a public company to support the Company’s plan to issue and initial public offering ordinary shares (“IPO”) and to list the Company’s shares as securities on the Stock Exchange.</w:t>
      </w:r>
    </w:p>
    <w:p w14:paraId="4A7E2BD1" w14:textId="77777777" w:rsidR="0084028D" w:rsidRPr="00355B8E" w:rsidRDefault="0084028D" w:rsidP="0084028D">
      <w:pPr>
        <w:pStyle w:val="ListParagraph"/>
        <w:numPr>
          <w:ilvl w:val="0"/>
          <w:numId w:val="26"/>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the amendment of the Company’s memorandum of association and regulations related to the conversion of the Company from a limited company to a public limited company, change of name, amendment of the Company’s objectives by canceling the old objectives and using new objectives, change of par value of ordinary shares from Baht 5 per share to Baht 0.5 per share and the amendment of the number of the Company’s shares from 14,000,000 shares to 140,000,000 shares.</w:t>
      </w:r>
    </w:p>
    <w:p w14:paraId="6563DD45" w14:textId="77777777" w:rsidR="0084028D" w:rsidRPr="00355B8E" w:rsidRDefault="0084028D" w:rsidP="0084028D">
      <w:pPr>
        <w:pStyle w:val="ListParagraph"/>
        <w:numPr>
          <w:ilvl w:val="0"/>
          <w:numId w:val="26"/>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the increase of the Company’s registered capital from Baht 70,000,000 (140,000,000 ordinary shares at a par value of Baht 0.5 per share) to Baht 100,000,000 by issuing additional ordinary shares 60,000,000 shares at the par value of Baht 0.5 per share.</w:t>
      </w:r>
    </w:p>
    <w:p w14:paraId="432C92EE" w14:textId="77777777" w:rsidR="0084028D" w:rsidRPr="00355B8E" w:rsidRDefault="0084028D" w:rsidP="0084028D">
      <w:pPr>
        <w:pStyle w:val="ListParagraph"/>
        <w:numPr>
          <w:ilvl w:val="0"/>
          <w:numId w:val="26"/>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the allocation of increase ordinary shares of 60,000,000 shares with a par value of Baht 0.5 per share for initial public offering (“IPO”) and offer for sale to the supporters which is</w:t>
      </w:r>
      <w:r w:rsidRPr="00355B8E">
        <w:rPr>
          <w:rFonts w:ascii="Times New Roman" w:hAnsi="Times New Roman"/>
          <w:szCs w:val="18"/>
          <w:cs/>
        </w:rPr>
        <w:br/>
      </w:r>
      <w:r w:rsidRPr="00355B8E">
        <w:rPr>
          <w:rFonts w:ascii="Times New Roman" w:hAnsi="Times New Roman" w:cs="Times New Roman"/>
          <w:szCs w:val="18"/>
        </w:rPr>
        <w:t>an offering at the same time and the same price.</w:t>
      </w:r>
    </w:p>
    <w:p w14:paraId="200D9FC3" w14:textId="77777777" w:rsidR="0084028D" w:rsidRDefault="0084028D" w:rsidP="0084028D">
      <w:pPr>
        <w:spacing w:line="240" w:lineRule="auto"/>
        <w:ind w:left="540" w:right="-27"/>
        <w:jc w:val="both"/>
        <w:rPr>
          <w:rFonts w:cs="Times New Roman"/>
        </w:rPr>
      </w:pPr>
      <w:r w:rsidRPr="005F6795">
        <w:rPr>
          <w:rFonts w:cs="Times New Roman"/>
        </w:rPr>
        <w:t>The Company registered the above of change with the Ministry of Commerce on 18 March 2025.</w:t>
      </w:r>
    </w:p>
    <w:p w14:paraId="52A50932" w14:textId="77777777" w:rsidR="00C63FC2" w:rsidRDefault="00C63FC2">
      <w:pPr>
        <w:spacing w:line="240" w:lineRule="auto"/>
        <w:rPr>
          <w:rFonts w:cs="Times New Roman"/>
        </w:rPr>
      </w:pPr>
      <w:r>
        <w:rPr>
          <w:rFonts w:cs="Times New Roman"/>
        </w:rPr>
        <w:br w:type="page"/>
      </w:r>
    </w:p>
    <w:p w14:paraId="4D23D051" w14:textId="59D81B88" w:rsidR="0084028D" w:rsidRDefault="0084028D" w:rsidP="0084028D">
      <w:pPr>
        <w:tabs>
          <w:tab w:val="left" w:pos="540"/>
          <w:tab w:val="decimal" w:pos="7020"/>
        </w:tabs>
        <w:spacing w:line="240" w:lineRule="auto"/>
        <w:ind w:left="540"/>
        <w:jc w:val="both"/>
      </w:pPr>
      <w:r w:rsidRPr="004B134C">
        <w:t xml:space="preserve">At the Board of Director’s meeting of the </w:t>
      </w:r>
      <w:r w:rsidRPr="004B134C">
        <w:rPr>
          <w:rFonts w:cs="Times New Roman"/>
        </w:rPr>
        <w:t xml:space="preserve">Company held on </w:t>
      </w:r>
      <w:r w:rsidRPr="004B134C">
        <w:rPr>
          <w:rFonts w:cs="Times New Roman"/>
          <w:cs/>
        </w:rPr>
        <w:t xml:space="preserve">29 </w:t>
      </w:r>
      <w:r w:rsidRPr="004B134C">
        <w:rPr>
          <w:rFonts w:cs="Times New Roman"/>
        </w:rPr>
        <w:t xml:space="preserve">September </w:t>
      </w:r>
      <w:r w:rsidRPr="004B134C">
        <w:rPr>
          <w:rFonts w:cs="Times New Roman"/>
          <w:cs/>
        </w:rPr>
        <w:t>2025</w:t>
      </w:r>
      <w:r w:rsidRPr="004B134C">
        <w:rPr>
          <w:rFonts w:cs="Times New Roman"/>
        </w:rPr>
        <w:t>, the</w:t>
      </w:r>
      <w:r w:rsidRPr="004B134C">
        <w:t xml:space="preserve"> directors approved the criteria for the allocation of shares to be offered in the Initial Public Offering (“IPO”) to patrons, related persons, and employees.</w:t>
      </w:r>
    </w:p>
    <w:p w14:paraId="71FB8877" w14:textId="77777777" w:rsidR="0084028D" w:rsidRDefault="0084028D" w:rsidP="0084028D">
      <w:pPr>
        <w:pStyle w:val="block"/>
        <w:spacing w:after="0" w:line="240" w:lineRule="auto"/>
        <w:ind w:left="540" w:right="-45"/>
        <w:jc w:val="both"/>
        <w:rPr>
          <w:i/>
          <w:iCs/>
          <w:szCs w:val="22"/>
        </w:rPr>
      </w:pPr>
    </w:p>
    <w:p w14:paraId="339ACD3B" w14:textId="77777777" w:rsidR="00503F7B" w:rsidRDefault="00503F7B" w:rsidP="00503F7B">
      <w:pPr>
        <w:ind w:left="540"/>
        <w:rPr>
          <w:i/>
          <w:iCs/>
        </w:rPr>
      </w:pPr>
      <w:r w:rsidRPr="00412180">
        <w:rPr>
          <w:i/>
          <w:iCs/>
        </w:rPr>
        <w:t>Initial Public Offering</w:t>
      </w:r>
    </w:p>
    <w:p w14:paraId="7C067558" w14:textId="77777777" w:rsidR="00412180" w:rsidRPr="00412180" w:rsidRDefault="00412180" w:rsidP="00503F7B">
      <w:pPr>
        <w:ind w:left="540"/>
        <w:rPr>
          <w:i/>
          <w:iCs/>
        </w:rPr>
      </w:pPr>
    </w:p>
    <w:p w14:paraId="1DBAD579" w14:textId="0AE76E27" w:rsidR="00503F7B" w:rsidRPr="00503F7B" w:rsidRDefault="00503F7B" w:rsidP="00503F7B">
      <w:pPr>
        <w:pStyle w:val="block"/>
        <w:spacing w:after="0" w:line="240" w:lineRule="auto"/>
        <w:ind w:left="540" w:right="-45"/>
        <w:jc w:val="both"/>
        <w:rPr>
          <w:rFonts w:cs="Angsana New"/>
          <w:szCs w:val="22"/>
          <w:cs/>
          <w:lang w:bidi="th-TH"/>
        </w:rPr>
      </w:pPr>
      <w:r w:rsidRPr="00412180">
        <w:rPr>
          <w:rFonts w:cs="Angsana New"/>
          <w:szCs w:val="22"/>
          <w:lang w:bidi="th-TH"/>
        </w:rPr>
        <w:t xml:space="preserve">In December 2025, the Company offered </w:t>
      </w:r>
      <w:r w:rsidR="00157E00" w:rsidRPr="00412180">
        <w:rPr>
          <w:rFonts w:cs="Angsana New"/>
          <w:szCs w:val="22"/>
          <w:lang w:bidi="th-TH"/>
        </w:rPr>
        <w:t>6</w:t>
      </w:r>
      <w:r w:rsidR="00D2463A" w:rsidRPr="00412180">
        <w:rPr>
          <w:rFonts w:cs="Angsana New"/>
          <w:szCs w:val="22"/>
          <w:lang w:bidi="th-TH"/>
        </w:rPr>
        <w:t>0</w:t>
      </w:r>
      <w:r w:rsidRPr="00412180">
        <w:rPr>
          <w:rFonts w:cs="Angsana New"/>
          <w:szCs w:val="22"/>
          <w:lang w:bidi="th-TH"/>
        </w:rPr>
        <w:t xml:space="preserve"> million new ordinary shares to the initial public offering (“IPO”) at a price of Baht </w:t>
      </w:r>
      <w:r w:rsidR="00157E00" w:rsidRPr="00412180">
        <w:rPr>
          <w:rFonts w:cs="Angsana New"/>
          <w:szCs w:val="22"/>
          <w:lang w:bidi="th-TH"/>
        </w:rPr>
        <w:t>6</w:t>
      </w:r>
      <w:r w:rsidR="00D2463A" w:rsidRPr="00412180">
        <w:rPr>
          <w:rFonts w:cs="Angsana New"/>
          <w:szCs w:val="22"/>
          <w:lang w:bidi="th-TH"/>
        </w:rPr>
        <w:t>.</w:t>
      </w:r>
      <w:r w:rsidR="00157E00" w:rsidRPr="00412180">
        <w:rPr>
          <w:rFonts w:cs="Angsana New"/>
          <w:szCs w:val="22"/>
          <w:lang w:bidi="th-TH"/>
        </w:rPr>
        <w:t>0</w:t>
      </w:r>
      <w:r w:rsidRPr="00412180">
        <w:rPr>
          <w:rFonts w:cs="Angsana New"/>
          <w:szCs w:val="22"/>
          <w:lang w:bidi="th-TH"/>
        </w:rPr>
        <w:t xml:space="preserve"> per share (par value of Baht 0.</w:t>
      </w:r>
      <w:r w:rsidR="00D2463A" w:rsidRPr="00412180">
        <w:rPr>
          <w:rFonts w:cs="Angsana New"/>
          <w:szCs w:val="22"/>
          <w:lang w:bidi="th-TH"/>
        </w:rPr>
        <w:t>5</w:t>
      </w:r>
      <w:r w:rsidRPr="00412180">
        <w:rPr>
          <w:rFonts w:cs="Angsana New"/>
          <w:szCs w:val="22"/>
          <w:lang w:bidi="th-TH"/>
        </w:rPr>
        <w:t xml:space="preserve"> and share premium on ordinary shares of Baht</w:t>
      </w:r>
      <w:r w:rsidRPr="00412180">
        <w:rPr>
          <w:rFonts w:cs="Angsana New" w:hint="cs"/>
          <w:szCs w:val="22"/>
          <w:cs/>
        </w:rPr>
        <w:t xml:space="preserve"> </w:t>
      </w:r>
      <w:r w:rsidR="00157E00" w:rsidRPr="00412180">
        <w:rPr>
          <w:rFonts w:cs="Angsana New"/>
          <w:szCs w:val="22"/>
          <w:lang w:bidi="th-TH"/>
        </w:rPr>
        <w:t>5</w:t>
      </w:r>
      <w:r w:rsidR="00D2463A" w:rsidRPr="00412180">
        <w:rPr>
          <w:rFonts w:cs="Angsana New"/>
          <w:szCs w:val="22"/>
          <w:lang w:bidi="th-TH"/>
        </w:rPr>
        <w:t>.5</w:t>
      </w:r>
      <w:r w:rsidRPr="00412180">
        <w:rPr>
          <w:rFonts w:cs="Angsana New"/>
          <w:szCs w:val="22"/>
          <w:lang w:bidi="th-TH"/>
        </w:rPr>
        <w:t xml:space="preserve">, per share). The Company received cash from the issue of new ordinary shares in the amount of Baht </w:t>
      </w:r>
      <w:r w:rsidR="00157E00" w:rsidRPr="00412180">
        <w:rPr>
          <w:rFonts w:cs="Angsana New"/>
          <w:szCs w:val="22"/>
          <w:lang w:bidi="th-TH"/>
        </w:rPr>
        <w:t>360</w:t>
      </w:r>
      <w:r w:rsidRPr="00412180">
        <w:rPr>
          <w:rFonts w:cs="Angsana New"/>
          <w:szCs w:val="22"/>
          <w:lang w:bidi="th-TH"/>
        </w:rPr>
        <w:t xml:space="preserve"> million. The shares of the Company were begun trading in the Stock Exchange of Thailand on 16 December 2025.</w:t>
      </w:r>
    </w:p>
    <w:p w14:paraId="3EF762EC" w14:textId="77777777" w:rsidR="00503F7B" w:rsidRDefault="00503F7B" w:rsidP="0084028D">
      <w:pPr>
        <w:pStyle w:val="block"/>
        <w:spacing w:after="0" w:line="240" w:lineRule="auto"/>
        <w:ind w:left="540" w:right="-45"/>
        <w:jc w:val="both"/>
        <w:rPr>
          <w:i/>
          <w:iCs/>
          <w:szCs w:val="22"/>
        </w:rPr>
      </w:pPr>
    </w:p>
    <w:p w14:paraId="59AF43A7" w14:textId="77777777" w:rsidR="0084028D" w:rsidRPr="00031C51" w:rsidRDefault="0084028D" w:rsidP="0084028D">
      <w:pPr>
        <w:pStyle w:val="block"/>
        <w:spacing w:after="0" w:line="240" w:lineRule="auto"/>
        <w:ind w:left="540" w:right="-45"/>
        <w:jc w:val="both"/>
        <w:rPr>
          <w:i/>
          <w:iCs/>
          <w:szCs w:val="22"/>
        </w:rPr>
      </w:pPr>
      <w:r w:rsidRPr="00031C51">
        <w:rPr>
          <w:i/>
          <w:iCs/>
          <w:szCs w:val="22"/>
        </w:rPr>
        <w:t>Share</w:t>
      </w:r>
      <w:r w:rsidRPr="00031C51">
        <w:rPr>
          <w:szCs w:val="22"/>
        </w:rPr>
        <w:t xml:space="preserve"> </w:t>
      </w:r>
      <w:r w:rsidRPr="00031C51">
        <w:rPr>
          <w:i/>
          <w:iCs/>
          <w:szCs w:val="22"/>
        </w:rPr>
        <w:t>premium</w:t>
      </w:r>
    </w:p>
    <w:p w14:paraId="33C3326A" w14:textId="77777777" w:rsidR="0084028D" w:rsidRPr="00031C51" w:rsidRDefault="0084028D" w:rsidP="0084028D">
      <w:pPr>
        <w:spacing w:line="240" w:lineRule="auto"/>
        <w:ind w:left="547"/>
      </w:pPr>
    </w:p>
    <w:p w14:paraId="170F79C1" w14:textId="6C05EA85" w:rsidR="0084028D" w:rsidRPr="006F3A9E" w:rsidRDefault="0084028D" w:rsidP="006F3A9E">
      <w:pPr>
        <w:spacing w:line="240" w:lineRule="auto"/>
        <w:ind w:left="540"/>
        <w:jc w:val="both"/>
        <w:rPr>
          <w:rFonts w:cs="Times New Roman"/>
        </w:rPr>
      </w:pPr>
      <w:r w:rsidRPr="00651DF8">
        <w:rPr>
          <w:rFonts w:cs="Times New Roman"/>
        </w:rPr>
        <w:t xml:space="preserve">Section 51 of the Public Limited Companies Act B.E. 2535 requires companies to set aside share subscription monies received </w:t>
      </w:r>
      <w:proofErr w:type="gramStart"/>
      <w:r w:rsidRPr="00651DF8">
        <w:rPr>
          <w:rFonts w:cs="Times New Roman"/>
        </w:rPr>
        <w:t>in excess of</w:t>
      </w:r>
      <w:proofErr w:type="gramEnd"/>
      <w:r w:rsidRPr="00651DF8">
        <w:rPr>
          <w:rFonts w:cs="Times New Roman"/>
        </w:rPr>
        <w:t xml:space="preserve"> the par value of the shares issued to a reserve account (“share premium”). Share premium is not available for dividend distribution.</w:t>
      </w:r>
    </w:p>
    <w:p w14:paraId="6283BA75" w14:textId="3A61FD4E" w:rsidR="005A0D40" w:rsidRPr="00412180" w:rsidRDefault="005A0D40" w:rsidP="00412180">
      <w:pPr>
        <w:pStyle w:val="block"/>
        <w:spacing w:after="0" w:line="240" w:lineRule="auto"/>
        <w:ind w:left="540" w:right="-45"/>
        <w:jc w:val="both"/>
        <w:rPr>
          <w:i/>
          <w:iCs/>
          <w:szCs w:val="22"/>
        </w:rPr>
      </w:pPr>
    </w:p>
    <w:p w14:paraId="4DE324A4" w14:textId="31F9D0C4" w:rsidR="00884A29" w:rsidRPr="006B4E19" w:rsidRDefault="0084028D"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894177">
        <w:rPr>
          <w:rFonts w:cs="Times New Roman"/>
          <w:sz w:val="24"/>
          <w:szCs w:val="24"/>
        </w:rPr>
        <w:t>Legal</w:t>
      </w:r>
      <w:r w:rsidR="00AC05FF" w:rsidRPr="006B4E19">
        <w:rPr>
          <w:rFonts w:cs="Times New Roman"/>
          <w:sz w:val="24"/>
          <w:szCs w:val="24"/>
        </w:rPr>
        <w:t xml:space="preserve"> reserve</w:t>
      </w:r>
    </w:p>
    <w:p w14:paraId="5A190D01" w14:textId="77777777" w:rsidR="00C0473A" w:rsidRPr="00412180" w:rsidRDefault="00C0473A" w:rsidP="00412180">
      <w:pPr>
        <w:pStyle w:val="block"/>
        <w:spacing w:after="0" w:line="240" w:lineRule="auto"/>
        <w:ind w:left="540" w:right="-45"/>
        <w:jc w:val="both"/>
        <w:rPr>
          <w:i/>
          <w:iCs/>
          <w:szCs w:val="22"/>
        </w:rPr>
      </w:pPr>
    </w:p>
    <w:p w14:paraId="6D6C7BEF" w14:textId="77777777" w:rsidR="00E03DAA" w:rsidRPr="002723AF" w:rsidRDefault="00E03DAA" w:rsidP="00E03DAA">
      <w:pPr>
        <w:pStyle w:val="BodyText"/>
        <w:spacing w:after="0" w:line="240" w:lineRule="atLeast"/>
        <w:ind w:left="540"/>
        <w:jc w:val="both"/>
        <w:rPr>
          <w:lang w:val="en-US"/>
        </w:rPr>
      </w:pPr>
      <w:r w:rsidRPr="002723AF">
        <w:rPr>
          <w:lang w:val="en-US"/>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w:t>
      </w:r>
      <w:r>
        <w:rPr>
          <w:cs/>
          <w:lang w:val="en-US"/>
        </w:rPr>
        <w:br/>
      </w:r>
      <w:r w:rsidRPr="002723AF">
        <w:rPr>
          <w:lang w:val="en-US"/>
        </w:rPr>
        <w:t xml:space="preserve">the registered </w:t>
      </w:r>
      <w:proofErr w:type="spellStart"/>
      <w:r w:rsidRPr="002723AF">
        <w:rPr>
          <w:lang w:val="en-US"/>
        </w:rPr>
        <w:t>authorised</w:t>
      </w:r>
      <w:proofErr w:type="spellEnd"/>
      <w:r w:rsidRPr="002723AF">
        <w:rPr>
          <w:lang w:val="en-US"/>
        </w:rPr>
        <w:t xml:space="preserve"> capital. This legal reserve is not available for dividend distribution.</w:t>
      </w:r>
    </w:p>
    <w:p w14:paraId="544F9000" w14:textId="77777777" w:rsidR="00CB1721" w:rsidRPr="006F0545" w:rsidRDefault="00CB1721" w:rsidP="00CB1721">
      <w:pPr>
        <w:pStyle w:val="block"/>
        <w:spacing w:after="0" w:line="240" w:lineRule="auto"/>
        <w:ind w:left="540" w:right="-45"/>
        <w:jc w:val="both"/>
        <w:rPr>
          <w:szCs w:val="22"/>
        </w:rPr>
      </w:pPr>
    </w:p>
    <w:p w14:paraId="004600D0" w14:textId="575F11E0" w:rsidR="00BA178C" w:rsidRPr="006B4E19" w:rsidRDefault="00BA178C"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894177">
        <w:rPr>
          <w:rFonts w:cs="Times New Roman"/>
          <w:sz w:val="24"/>
          <w:szCs w:val="24"/>
        </w:rPr>
        <w:t>Segment</w:t>
      </w:r>
      <w:r w:rsidRPr="006B4E19">
        <w:rPr>
          <w:rFonts w:cs="Times New Roman"/>
          <w:sz w:val="24"/>
          <w:szCs w:val="24"/>
        </w:rPr>
        <w:t xml:space="preserve"> information </w:t>
      </w:r>
      <w:r w:rsidR="00490442" w:rsidRPr="006B4E19">
        <w:rPr>
          <w:rFonts w:cs="Times New Roman"/>
          <w:sz w:val="24"/>
          <w:szCs w:val="24"/>
        </w:rPr>
        <w:t>and disaggregation of revenue</w:t>
      </w:r>
    </w:p>
    <w:p w14:paraId="5F4CD21B" w14:textId="21254C0C" w:rsidR="00BA178C" w:rsidRPr="00412180" w:rsidRDefault="00BA178C" w:rsidP="00412180">
      <w:pPr>
        <w:pStyle w:val="block"/>
        <w:spacing w:after="0" w:line="240" w:lineRule="auto"/>
        <w:ind w:left="540" w:right="-45"/>
        <w:jc w:val="both"/>
        <w:rPr>
          <w:i/>
          <w:iCs/>
          <w:szCs w:val="22"/>
        </w:rPr>
      </w:pPr>
    </w:p>
    <w:p w14:paraId="78ED96B0" w14:textId="51DB970E" w:rsidR="00BA178C" w:rsidRPr="006F0545" w:rsidRDefault="00BA178C" w:rsidP="00BA178C">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6F0545">
        <w:rPr>
          <w:rFonts w:cs="Times New Roman"/>
          <w:i/>
          <w:iCs/>
          <w:sz w:val="22"/>
          <w:szCs w:val="22"/>
          <w:lang w:val="en-US"/>
        </w:rPr>
        <w:t>Segment information</w:t>
      </w:r>
    </w:p>
    <w:p w14:paraId="703EE1A1" w14:textId="3762CCC2" w:rsidR="00BA178C" w:rsidRPr="00412180" w:rsidRDefault="00BA178C" w:rsidP="00412180">
      <w:pPr>
        <w:pStyle w:val="block"/>
        <w:spacing w:after="0" w:line="240" w:lineRule="auto"/>
        <w:ind w:left="540" w:right="-45"/>
        <w:jc w:val="both"/>
        <w:rPr>
          <w:i/>
          <w:iCs/>
          <w:szCs w:val="22"/>
        </w:rPr>
      </w:pPr>
    </w:p>
    <w:p w14:paraId="2B4EB863" w14:textId="77777777" w:rsidR="006F3A9E" w:rsidRPr="00081517" w:rsidRDefault="006F3A9E" w:rsidP="006F3A9E">
      <w:pPr>
        <w:spacing w:line="240" w:lineRule="auto"/>
        <w:ind w:left="900" w:right="-27"/>
        <w:jc w:val="both"/>
        <w:rPr>
          <w:rStyle w:val="rynqvb"/>
          <w:rFonts w:cs="Times New Roman"/>
          <w:color w:val="000000"/>
          <w:lang w:val="en-US"/>
        </w:rPr>
      </w:pPr>
      <w:r w:rsidRPr="00BA178C">
        <w:rPr>
          <w:rStyle w:val="rynqvb"/>
          <w:rFonts w:cs="Times New Roman"/>
          <w:color w:val="000000"/>
        </w:rPr>
        <w:t>The Company operates in a</w:t>
      </w:r>
      <w:r>
        <w:rPr>
          <w:rStyle w:val="rynqvb"/>
          <w:rFonts w:cs="Times New Roman"/>
          <w:color w:val="000000"/>
        </w:rPr>
        <w:t xml:space="preserve"> </w:t>
      </w:r>
      <w:r w:rsidRPr="00BA178C">
        <w:rPr>
          <w:rStyle w:val="rynqvb"/>
          <w:rFonts w:cs="Times New Roman"/>
          <w:color w:val="000000"/>
        </w:rPr>
        <w:t xml:space="preserve">single </w:t>
      </w:r>
      <w:r>
        <w:rPr>
          <w:rStyle w:val="rynqvb"/>
          <w:rFonts w:cs="Times New Roman"/>
          <w:color w:val="000000"/>
        </w:rPr>
        <w:t>line of business, namely</w:t>
      </w:r>
      <w:r w:rsidRPr="00BA178C">
        <w:rPr>
          <w:rStyle w:val="rynqvb"/>
          <w:rFonts w:cs="Times New Roman"/>
          <w:color w:val="000000"/>
        </w:rPr>
        <w:t xml:space="preserve"> </w:t>
      </w:r>
      <w:r>
        <w:rPr>
          <w:rFonts w:cs="Times New Roman"/>
          <w:lang w:val="en-US"/>
        </w:rPr>
        <w:t>distributor of</w:t>
      </w:r>
      <w:r w:rsidRPr="00A318C9">
        <w:rPr>
          <w:rFonts w:cs="Times New Roman"/>
          <w:lang w:val="en-US"/>
        </w:rPr>
        <w:t xml:space="preserve"> </w:t>
      </w:r>
      <w:r>
        <w:rPr>
          <w:rFonts w:cs="Times New Roman"/>
          <w:lang w:val="en-US"/>
        </w:rPr>
        <w:t>fruit export</w:t>
      </w:r>
      <w:r w:rsidRPr="00BA178C">
        <w:rPr>
          <w:rStyle w:val="rynqvb"/>
          <w:rFonts w:cs="Times New Roman"/>
          <w:color w:val="000000"/>
        </w:rPr>
        <w:t>.</w:t>
      </w:r>
      <w:r>
        <w:rPr>
          <w:rStyle w:val="rynqvb"/>
          <w:rFonts w:cs="Times New Roman"/>
        </w:rPr>
        <w:t xml:space="preserve"> </w:t>
      </w:r>
      <w:r w:rsidRPr="00BA178C">
        <w:rPr>
          <w:rStyle w:val="rynqvb"/>
          <w:rFonts w:cs="Times New Roman"/>
          <w:color w:val="000000"/>
        </w:rPr>
        <w:t>In addition, management considers that</w:t>
      </w:r>
      <w:r>
        <w:rPr>
          <w:rStyle w:val="rynqvb"/>
          <w:rFonts w:cs="Times New Roman"/>
          <w:color w:val="000000"/>
        </w:rPr>
        <w:t xml:space="preserve"> it has one</w:t>
      </w:r>
      <w:r w:rsidRPr="00BA178C">
        <w:rPr>
          <w:rStyle w:val="rynqvb"/>
          <w:rFonts w:cs="Times New Roman"/>
        </w:rPr>
        <w:t xml:space="preserve"> </w:t>
      </w:r>
      <w:r w:rsidRPr="00BA178C">
        <w:rPr>
          <w:rStyle w:val="rynqvb"/>
          <w:rFonts w:cs="Times New Roman"/>
          <w:color w:val="000000"/>
        </w:rPr>
        <w:t>geographic</w:t>
      </w:r>
      <w:r>
        <w:rPr>
          <w:rStyle w:val="rynqvb"/>
          <w:rFonts w:cs="Times New Roman"/>
          <w:color w:val="000000"/>
        </w:rPr>
        <w:t>al</w:t>
      </w:r>
      <w:r w:rsidRPr="00BA178C">
        <w:rPr>
          <w:rStyle w:val="rynqvb"/>
          <w:rFonts w:cs="Times New Roman"/>
          <w:color w:val="000000"/>
        </w:rPr>
        <w:t xml:space="preserve"> segment</w:t>
      </w:r>
      <w:r w:rsidRPr="00BA178C">
        <w:rPr>
          <w:rStyle w:val="rynqvb"/>
          <w:rFonts w:cs="Times New Roman"/>
        </w:rPr>
        <w:t xml:space="preserve"> </w:t>
      </w:r>
      <w:r w:rsidRPr="00BA178C">
        <w:rPr>
          <w:rStyle w:val="rynqvb"/>
          <w:rFonts w:cs="Times New Roman"/>
          <w:color w:val="000000"/>
        </w:rPr>
        <w:t xml:space="preserve">which </w:t>
      </w:r>
      <w:r>
        <w:rPr>
          <w:rStyle w:val="rynqvb"/>
          <w:rFonts w:cs="Times New Roman"/>
          <w:color w:val="000000"/>
        </w:rPr>
        <w:t>were</w:t>
      </w:r>
      <w:r w:rsidRPr="00BA178C">
        <w:rPr>
          <w:rStyle w:val="rynqvb"/>
          <w:rFonts w:cs="Times New Roman"/>
          <w:color w:val="000000"/>
        </w:rPr>
        <w:t xml:space="preserve"> recogni</w:t>
      </w:r>
      <w:r>
        <w:rPr>
          <w:rStyle w:val="rynqvb"/>
          <w:rFonts w:cs="Times New Roman"/>
          <w:color w:val="000000"/>
        </w:rPr>
        <w:t>sed</w:t>
      </w:r>
      <w:r w:rsidRPr="00BA178C">
        <w:rPr>
          <w:rStyle w:val="rynqvb"/>
          <w:rFonts w:cs="Times New Roman"/>
          <w:color w:val="000000"/>
        </w:rPr>
        <w:t xml:space="preserve"> at </w:t>
      </w:r>
      <w:r>
        <w:rPr>
          <w:rStyle w:val="rynqvb"/>
          <w:rFonts w:cs="Times New Roman"/>
          <w:color w:val="000000"/>
        </w:rPr>
        <w:t xml:space="preserve">a </w:t>
      </w:r>
      <w:r w:rsidRPr="00BA178C">
        <w:rPr>
          <w:rStyle w:val="rynqvb"/>
          <w:rFonts w:cs="Times New Roman"/>
          <w:color w:val="000000"/>
        </w:rPr>
        <w:t>point in time</w:t>
      </w:r>
      <w:r>
        <w:rPr>
          <w:rStyle w:val="rynqvb"/>
          <w:rFonts w:cs="Times New Roman"/>
          <w:color w:val="000000"/>
        </w:rPr>
        <w:t>.</w:t>
      </w:r>
    </w:p>
    <w:p w14:paraId="06047E5E" w14:textId="77777777" w:rsidR="006F3A9E" w:rsidRPr="00412180" w:rsidRDefault="006F3A9E" w:rsidP="00412180">
      <w:pPr>
        <w:pStyle w:val="block"/>
        <w:spacing w:after="0" w:line="240" w:lineRule="auto"/>
        <w:ind w:left="540" w:right="-45"/>
        <w:jc w:val="both"/>
        <w:rPr>
          <w:i/>
          <w:iCs/>
          <w:szCs w:val="22"/>
        </w:rPr>
      </w:pPr>
    </w:p>
    <w:p w14:paraId="75708BCD" w14:textId="77777777" w:rsidR="006F3A9E" w:rsidRPr="00BA178C" w:rsidRDefault="006F3A9E" w:rsidP="006F3A9E">
      <w:pPr>
        <w:spacing w:line="240" w:lineRule="auto"/>
        <w:ind w:left="900" w:right="-27"/>
        <w:jc w:val="both"/>
        <w:rPr>
          <w:rStyle w:val="rynqvb"/>
          <w:color w:val="000000"/>
        </w:rPr>
      </w:pPr>
      <w:r>
        <w:rPr>
          <w:rStyle w:val="ui-provider"/>
        </w:rPr>
        <w:t>Chief operating decision maker of the Company reviews internal management report at least every quarter, c</w:t>
      </w:r>
      <w:r w:rsidRPr="00C368BF">
        <w:rPr>
          <w:rStyle w:val="ui-provider"/>
        </w:rPr>
        <w:t>onsidering the performance from the comprehensive income statement</w:t>
      </w:r>
      <w:r>
        <w:rPr>
          <w:rStyle w:val="ui-provider"/>
        </w:rPr>
        <w:t>.</w:t>
      </w:r>
    </w:p>
    <w:p w14:paraId="3B7A40F5" w14:textId="2254F2A6" w:rsidR="00BA178C" w:rsidRPr="00412180" w:rsidRDefault="00BA178C" w:rsidP="00412180">
      <w:pPr>
        <w:pStyle w:val="block"/>
        <w:spacing w:after="0" w:line="240" w:lineRule="auto"/>
        <w:ind w:left="540" w:right="-45"/>
        <w:jc w:val="both"/>
        <w:rPr>
          <w:i/>
          <w:iCs/>
          <w:szCs w:val="22"/>
        </w:rPr>
      </w:pPr>
    </w:p>
    <w:p w14:paraId="58151778" w14:textId="5D4D4F74" w:rsidR="00BA178C" w:rsidRPr="006F0545" w:rsidRDefault="00BA178C" w:rsidP="00BA178C">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6F0545">
        <w:rPr>
          <w:rFonts w:cs="Times New Roman"/>
          <w:i/>
          <w:iCs/>
          <w:sz w:val="22"/>
          <w:szCs w:val="22"/>
          <w:lang w:val="en-US"/>
        </w:rPr>
        <w:t>Major customer</w:t>
      </w:r>
    </w:p>
    <w:p w14:paraId="79EDEB4E" w14:textId="37690B31" w:rsidR="00BA178C" w:rsidRPr="00412180" w:rsidRDefault="00BA178C" w:rsidP="00412180">
      <w:pPr>
        <w:pStyle w:val="block"/>
        <w:spacing w:after="0" w:line="240" w:lineRule="auto"/>
        <w:ind w:left="540" w:right="-45"/>
        <w:jc w:val="both"/>
        <w:rPr>
          <w:i/>
          <w:iCs/>
          <w:szCs w:val="22"/>
        </w:rPr>
      </w:pPr>
    </w:p>
    <w:p w14:paraId="53DF3A61" w14:textId="296D7AB7" w:rsidR="00BA178C" w:rsidRPr="006F0545" w:rsidRDefault="00BA178C" w:rsidP="00BA178C">
      <w:pPr>
        <w:spacing w:line="240" w:lineRule="auto"/>
        <w:ind w:left="900" w:right="-27"/>
        <w:jc w:val="both"/>
        <w:rPr>
          <w:rStyle w:val="rynqvb"/>
          <w:rFonts w:cs="Times New Roman"/>
        </w:rPr>
      </w:pPr>
      <w:r w:rsidRPr="00965545">
        <w:rPr>
          <w:rStyle w:val="rynqvb"/>
          <w:rFonts w:cs="Times New Roman"/>
        </w:rPr>
        <w:t xml:space="preserve">Revenue from one customer in </w:t>
      </w:r>
      <w:r w:rsidR="004617E6" w:rsidRPr="00965545">
        <w:rPr>
          <w:rStyle w:val="rynqvb"/>
          <w:rFonts w:cs="Times New Roman"/>
        </w:rPr>
        <w:t>2025</w:t>
      </w:r>
      <w:r w:rsidRPr="00965545">
        <w:rPr>
          <w:rStyle w:val="rynqvb"/>
          <w:rFonts w:cs="Times New Roman"/>
        </w:rPr>
        <w:t xml:space="preserve"> of the Company </w:t>
      </w:r>
      <w:r w:rsidR="00D43AC6" w:rsidRPr="00965545">
        <w:rPr>
          <w:rStyle w:val="rynqvb"/>
          <w:rFonts w:cs="Times New Roman"/>
        </w:rPr>
        <w:t>represents</w:t>
      </w:r>
      <w:r w:rsidRPr="00965545">
        <w:rPr>
          <w:rStyle w:val="rynqvb"/>
          <w:rFonts w:cs="Times New Roman"/>
        </w:rPr>
        <w:t xml:space="preserve"> approximately Baht </w:t>
      </w:r>
      <w:r w:rsidR="00965545" w:rsidRPr="00965545">
        <w:rPr>
          <w:rStyle w:val="rynqvb"/>
          <w:rFonts w:cs="Times New Roman"/>
        </w:rPr>
        <w:t>809.1</w:t>
      </w:r>
      <w:r w:rsidRPr="00965545">
        <w:rPr>
          <w:rStyle w:val="rynqvb"/>
          <w:rFonts w:cs="Times New Roman"/>
        </w:rPr>
        <w:t xml:space="preserve"> million </w:t>
      </w:r>
      <w:r w:rsidRPr="00965545">
        <w:rPr>
          <w:rStyle w:val="rynqvb"/>
          <w:rFonts w:cs="Times New Roman"/>
          <w:i/>
          <w:iCs/>
        </w:rPr>
        <w:t>(</w:t>
      </w:r>
      <w:r w:rsidR="004617E6" w:rsidRPr="00965545">
        <w:rPr>
          <w:rStyle w:val="rynqvb"/>
          <w:rFonts w:cs="Times New Roman"/>
          <w:i/>
          <w:iCs/>
        </w:rPr>
        <w:t>2024</w:t>
      </w:r>
      <w:r w:rsidRPr="00965545">
        <w:rPr>
          <w:rStyle w:val="rynqvb"/>
          <w:rFonts w:cs="Times New Roman"/>
          <w:i/>
          <w:iCs/>
        </w:rPr>
        <w:t xml:space="preserve">: Baht </w:t>
      </w:r>
      <w:r w:rsidR="00965545" w:rsidRPr="00965545">
        <w:rPr>
          <w:rStyle w:val="rynqvb"/>
          <w:rFonts w:cs="Times New Roman"/>
          <w:i/>
          <w:iCs/>
        </w:rPr>
        <w:t>438.8</w:t>
      </w:r>
      <w:r w:rsidRPr="00965545">
        <w:rPr>
          <w:rStyle w:val="rynqvb"/>
          <w:rFonts w:cs="Times New Roman"/>
          <w:i/>
          <w:iCs/>
        </w:rPr>
        <w:t xml:space="preserve"> million)</w:t>
      </w:r>
      <w:r w:rsidR="00D43AC6" w:rsidRPr="00965545">
        <w:rPr>
          <w:rStyle w:val="rynqvb"/>
          <w:rFonts w:cs="Times New Roman"/>
          <w:i/>
          <w:iCs/>
        </w:rPr>
        <w:t xml:space="preserve"> </w:t>
      </w:r>
      <w:r w:rsidRPr="00965545">
        <w:rPr>
          <w:rStyle w:val="rynqvb"/>
          <w:rFonts w:cs="Times New Roman"/>
        </w:rPr>
        <w:t>of the Company</w:t>
      </w:r>
      <w:r w:rsidR="00D43AC6" w:rsidRPr="00965545">
        <w:rPr>
          <w:rStyle w:val="rynqvb"/>
          <w:rFonts w:cs="Times New Roman"/>
        </w:rPr>
        <w:t>’s total revenue</w:t>
      </w:r>
      <w:r w:rsidRPr="00965545">
        <w:rPr>
          <w:rStyle w:val="rynqvb"/>
          <w:rFonts w:cs="Times New Roman"/>
        </w:rPr>
        <w:t>.</w:t>
      </w:r>
    </w:p>
    <w:p w14:paraId="71B1F77D" w14:textId="77777777" w:rsidR="00944150" w:rsidRPr="00412180" w:rsidRDefault="00944150" w:rsidP="00412180">
      <w:pPr>
        <w:pStyle w:val="block"/>
        <w:spacing w:after="0" w:line="240" w:lineRule="auto"/>
        <w:ind w:left="540" w:right="-45"/>
        <w:jc w:val="both"/>
        <w:rPr>
          <w:i/>
          <w:iCs/>
          <w:szCs w:val="22"/>
        </w:rPr>
      </w:pPr>
    </w:p>
    <w:p w14:paraId="2E0A13B0" w14:textId="60FF7CCF" w:rsidR="00BA178C" w:rsidRPr="006F0545" w:rsidRDefault="00BA178C" w:rsidP="00BA178C">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6F0545">
        <w:rPr>
          <w:rFonts w:cs="Times New Roman"/>
          <w:i/>
          <w:iCs/>
          <w:sz w:val="22"/>
          <w:szCs w:val="22"/>
          <w:lang w:val="en-GB"/>
        </w:rPr>
        <w:t>Contract balance</w:t>
      </w:r>
    </w:p>
    <w:p w14:paraId="4463FE25" w14:textId="4B19AF54" w:rsidR="00BA178C" w:rsidRPr="006F0545" w:rsidRDefault="00BA178C" w:rsidP="00412180">
      <w:pPr>
        <w:pStyle w:val="block"/>
        <w:spacing w:after="0" w:line="240" w:lineRule="auto"/>
        <w:ind w:left="540" w:right="-45"/>
        <w:jc w:val="both"/>
        <w:rPr>
          <w:i/>
          <w:iCs/>
          <w:szCs w:val="22"/>
        </w:rPr>
      </w:pPr>
    </w:p>
    <w:p w14:paraId="010ED5C7" w14:textId="03A45DD6" w:rsidR="00BA178C" w:rsidRPr="006F0545" w:rsidRDefault="00BA178C" w:rsidP="00BA178C">
      <w:pPr>
        <w:spacing w:line="240" w:lineRule="auto"/>
        <w:ind w:left="900" w:right="-27"/>
        <w:jc w:val="both"/>
        <w:rPr>
          <w:rStyle w:val="rynqvb"/>
          <w:rFonts w:cs="Times New Roman"/>
        </w:rPr>
      </w:pPr>
      <w:r w:rsidRPr="006F0545">
        <w:rPr>
          <w:rStyle w:val="rynqvb"/>
        </w:rPr>
        <w:t>Contract</w:t>
      </w:r>
      <w:r w:rsidRPr="006F0545">
        <w:rPr>
          <w:rFonts w:cs="Times New Roman"/>
          <w:lang w:val="en-US"/>
        </w:rPr>
        <w:t xml:space="preserve"> liabilities including advances received from customers </w:t>
      </w:r>
      <w:r w:rsidR="00D43AC6" w:rsidRPr="006F0545">
        <w:rPr>
          <w:rFonts w:cs="Times New Roman"/>
          <w:lang w:val="en-US"/>
        </w:rPr>
        <w:t>primarily relate to</w:t>
      </w:r>
      <w:r w:rsidRPr="006F0545">
        <w:rPr>
          <w:rStyle w:val="rynqvb"/>
          <w:rFonts w:cs="Times New Roman"/>
        </w:rPr>
        <w:t xml:space="preserve"> sales of goods which the Company will </w:t>
      </w:r>
      <w:proofErr w:type="spellStart"/>
      <w:r w:rsidRPr="006F0545">
        <w:rPr>
          <w:rStyle w:val="rynqvb"/>
          <w:rFonts w:cs="Times New Roman"/>
        </w:rPr>
        <w:t>recogni</w:t>
      </w:r>
      <w:proofErr w:type="spellEnd"/>
      <w:r w:rsidR="00A318C9" w:rsidRPr="006F0545">
        <w:rPr>
          <w:rStyle w:val="rynqvb"/>
          <w:rFonts w:cs="Times New Roman"/>
          <w:lang w:val="en-US"/>
        </w:rPr>
        <w:t>s</w:t>
      </w:r>
      <w:r w:rsidRPr="006F0545">
        <w:rPr>
          <w:rStyle w:val="rynqvb"/>
          <w:rFonts w:cs="Times New Roman"/>
        </w:rPr>
        <w:t xml:space="preserve">e as revenue from sales on the date </w:t>
      </w:r>
      <w:r w:rsidR="00D43AC6" w:rsidRPr="006F0545">
        <w:rPr>
          <w:rStyle w:val="rynqvb"/>
          <w:rFonts w:cs="Times New Roman"/>
        </w:rPr>
        <w:t>on which the products are delivered t</w:t>
      </w:r>
      <w:r w:rsidRPr="006F0545">
        <w:rPr>
          <w:rStyle w:val="rynqvb"/>
          <w:rFonts w:cs="Times New Roman"/>
        </w:rPr>
        <w:t>o customers.</w:t>
      </w:r>
    </w:p>
    <w:p w14:paraId="28784958" w14:textId="29A28452" w:rsidR="00884A29" w:rsidRPr="00412180" w:rsidRDefault="00884A29" w:rsidP="00412180">
      <w:pPr>
        <w:pStyle w:val="block"/>
        <w:spacing w:after="0" w:line="240" w:lineRule="auto"/>
        <w:ind w:left="540" w:right="-45"/>
        <w:jc w:val="both"/>
        <w:rPr>
          <w:i/>
          <w:iCs/>
          <w:szCs w:val="22"/>
        </w:rPr>
      </w:pPr>
    </w:p>
    <w:p w14:paraId="22BA94C7" w14:textId="77777777" w:rsidR="00280715" w:rsidRDefault="00280715">
      <w:pPr>
        <w:spacing w:line="240" w:lineRule="auto"/>
        <w:rPr>
          <w:rFonts w:cs="Times New Roman"/>
          <w:sz w:val="20"/>
          <w:szCs w:val="20"/>
        </w:rPr>
      </w:pPr>
      <w:r>
        <w:rPr>
          <w:rFonts w:cs="Times New Roman"/>
          <w:sz w:val="20"/>
          <w:szCs w:val="20"/>
        </w:rPr>
        <w:br w:type="page"/>
      </w:r>
    </w:p>
    <w:p w14:paraId="0FD79ED1" w14:textId="727AEB80" w:rsidR="00B30CE8" w:rsidRPr="006B4E19" w:rsidRDefault="00B30CE8"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894177">
        <w:rPr>
          <w:rFonts w:cs="Times New Roman"/>
          <w:sz w:val="24"/>
          <w:szCs w:val="24"/>
        </w:rPr>
        <w:t>Expenses</w:t>
      </w:r>
      <w:r w:rsidRPr="006B4E19">
        <w:rPr>
          <w:rFonts w:cs="Times New Roman"/>
          <w:sz w:val="24"/>
          <w:szCs w:val="24"/>
        </w:rPr>
        <w:t xml:space="preserve"> by nature  </w:t>
      </w:r>
    </w:p>
    <w:p w14:paraId="0B2407A5" w14:textId="700CE066" w:rsidR="00BA178C" w:rsidRPr="00154FC7" w:rsidRDefault="00BA178C" w:rsidP="007F7478">
      <w:pPr>
        <w:pStyle w:val="a"/>
        <w:tabs>
          <w:tab w:val="clear" w:pos="360"/>
          <w:tab w:val="clear" w:pos="720"/>
          <w:tab w:val="clear" w:pos="1080"/>
          <w:tab w:val="left" w:pos="540"/>
        </w:tabs>
        <w:ind w:left="540"/>
        <w:jc w:val="thaiDistribute"/>
        <w:rPr>
          <w:rStyle w:val="rynqvb"/>
          <w:sz w:val="22"/>
          <w:szCs w:val="22"/>
          <w:lang w:val="en-GB"/>
        </w:rPr>
      </w:pPr>
    </w:p>
    <w:tbl>
      <w:tblPr>
        <w:tblW w:w="9180" w:type="dxa"/>
        <w:tblInd w:w="450" w:type="dxa"/>
        <w:tblLayout w:type="fixed"/>
        <w:tblLook w:val="01E0" w:firstRow="1" w:lastRow="1" w:firstColumn="1" w:lastColumn="1" w:noHBand="0" w:noVBand="0"/>
      </w:tblPr>
      <w:tblGrid>
        <w:gridCol w:w="6570"/>
        <w:gridCol w:w="1170"/>
        <w:gridCol w:w="236"/>
        <w:gridCol w:w="1204"/>
      </w:tblGrid>
      <w:tr w:rsidR="00B30CE8" w:rsidRPr="006F0545" w14:paraId="64DE5F04" w14:textId="77777777" w:rsidTr="00B30CE8">
        <w:trPr>
          <w:trHeight w:val="20"/>
          <w:tblHeader/>
        </w:trPr>
        <w:tc>
          <w:tcPr>
            <w:tcW w:w="6570" w:type="dxa"/>
          </w:tcPr>
          <w:p w14:paraId="35406023" w14:textId="7BBFABF1" w:rsidR="00B30CE8" w:rsidRPr="006F0545" w:rsidRDefault="00B30CE8" w:rsidP="00C471D5">
            <w:pPr>
              <w:ind w:right="-108"/>
              <w:jc w:val="thaiDistribute"/>
              <w:rPr>
                <w:rFonts w:cs="Times New Roman"/>
                <w:b/>
              </w:rPr>
            </w:pPr>
          </w:p>
        </w:tc>
        <w:tc>
          <w:tcPr>
            <w:tcW w:w="1170" w:type="dxa"/>
            <w:vAlign w:val="center"/>
          </w:tcPr>
          <w:p w14:paraId="01B4FF14" w14:textId="433C902E" w:rsidR="00B30CE8" w:rsidRPr="006F0545" w:rsidRDefault="004617E6" w:rsidP="00C471D5">
            <w:pPr>
              <w:pStyle w:val="BodyText"/>
              <w:spacing w:after="0"/>
              <w:ind w:left="-113" w:right="-110"/>
              <w:jc w:val="center"/>
              <w:rPr>
                <w:rFonts w:cs="Times New Roman"/>
              </w:rPr>
            </w:pPr>
            <w:r>
              <w:rPr>
                <w:rFonts w:cs="Times New Roman"/>
              </w:rPr>
              <w:t>2025</w:t>
            </w:r>
          </w:p>
        </w:tc>
        <w:tc>
          <w:tcPr>
            <w:tcW w:w="236" w:type="dxa"/>
            <w:vAlign w:val="center"/>
          </w:tcPr>
          <w:p w14:paraId="17AA4602" w14:textId="77777777" w:rsidR="00B30CE8" w:rsidRPr="006F0545" w:rsidRDefault="00B30CE8" w:rsidP="00C471D5">
            <w:pPr>
              <w:pStyle w:val="BodyText"/>
              <w:spacing w:after="0"/>
              <w:ind w:left="-108" w:right="-110"/>
              <w:jc w:val="center"/>
              <w:rPr>
                <w:rFonts w:cs="Times New Roman"/>
              </w:rPr>
            </w:pPr>
          </w:p>
        </w:tc>
        <w:tc>
          <w:tcPr>
            <w:tcW w:w="1204" w:type="dxa"/>
            <w:vAlign w:val="center"/>
          </w:tcPr>
          <w:p w14:paraId="7A4C86DA" w14:textId="1E9D1586" w:rsidR="00B30CE8" w:rsidRPr="006F0545" w:rsidRDefault="004617E6" w:rsidP="00C471D5">
            <w:pPr>
              <w:pStyle w:val="BodyText"/>
              <w:spacing w:after="0"/>
              <w:ind w:left="-108" w:right="-110"/>
              <w:jc w:val="center"/>
              <w:rPr>
                <w:rFonts w:cs="Times New Roman"/>
              </w:rPr>
            </w:pPr>
            <w:r>
              <w:rPr>
                <w:rFonts w:cs="Times New Roman"/>
              </w:rPr>
              <w:t>2024</w:t>
            </w:r>
          </w:p>
        </w:tc>
      </w:tr>
      <w:tr w:rsidR="00B30CE8" w:rsidRPr="006F0545" w14:paraId="4F56FD95" w14:textId="77777777" w:rsidTr="00B30CE8">
        <w:trPr>
          <w:trHeight w:val="20"/>
          <w:tblHeader/>
        </w:trPr>
        <w:tc>
          <w:tcPr>
            <w:tcW w:w="6570" w:type="dxa"/>
          </w:tcPr>
          <w:p w14:paraId="41F0062D" w14:textId="77777777" w:rsidR="00B30CE8" w:rsidRPr="006F0545" w:rsidRDefault="00B30CE8" w:rsidP="00C471D5">
            <w:pPr>
              <w:rPr>
                <w:rFonts w:cs="Times New Roman"/>
                <w:b/>
                <w:bCs/>
              </w:rPr>
            </w:pPr>
          </w:p>
        </w:tc>
        <w:tc>
          <w:tcPr>
            <w:tcW w:w="2610" w:type="dxa"/>
            <w:gridSpan w:val="3"/>
          </w:tcPr>
          <w:p w14:paraId="3029D181" w14:textId="77777777" w:rsidR="00B30CE8" w:rsidRPr="006F0545" w:rsidRDefault="00B30CE8" w:rsidP="00C471D5">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C564E4" w:rsidRPr="006F0545" w14:paraId="21217A00" w14:textId="77777777" w:rsidTr="001D1886">
        <w:trPr>
          <w:trHeight w:val="20"/>
        </w:trPr>
        <w:tc>
          <w:tcPr>
            <w:tcW w:w="6570" w:type="dxa"/>
          </w:tcPr>
          <w:p w14:paraId="574B0E0D" w14:textId="2F94FA15" w:rsidR="00C564E4" w:rsidRPr="006F0545" w:rsidRDefault="00C564E4" w:rsidP="00C564E4">
            <w:pPr>
              <w:rPr>
                <w:rFonts w:cs="Times New Roman"/>
              </w:rPr>
            </w:pPr>
            <w:r w:rsidRPr="006F0545">
              <w:t>Employee benefit expenses</w:t>
            </w:r>
          </w:p>
        </w:tc>
        <w:tc>
          <w:tcPr>
            <w:tcW w:w="1170" w:type="dxa"/>
            <w:vAlign w:val="center"/>
          </w:tcPr>
          <w:p w14:paraId="7566E927" w14:textId="04CD7C63" w:rsidR="00C564E4" w:rsidRPr="006F0545" w:rsidRDefault="00227C22" w:rsidP="00C564E4">
            <w:pPr>
              <w:pStyle w:val="acctfourfigures"/>
              <w:tabs>
                <w:tab w:val="clear" w:pos="765"/>
              </w:tabs>
              <w:spacing w:line="240" w:lineRule="atLeast"/>
              <w:jc w:val="right"/>
              <w:rPr>
                <w:rFonts w:cs="Angsana New"/>
                <w:szCs w:val="28"/>
                <w:lang w:val="en-US" w:bidi="th-TH"/>
              </w:rPr>
            </w:pPr>
            <w:r>
              <w:rPr>
                <w:rFonts w:cs="Angsana New"/>
                <w:szCs w:val="28"/>
                <w:lang w:val="en-US" w:bidi="th-TH"/>
              </w:rPr>
              <w:t>39,264</w:t>
            </w:r>
          </w:p>
        </w:tc>
        <w:tc>
          <w:tcPr>
            <w:tcW w:w="236" w:type="dxa"/>
            <w:vAlign w:val="center"/>
          </w:tcPr>
          <w:p w14:paraId="080B749B" w14:textId="77777777" w:rsidR="00C564E4" w:rsidRPr="006F0545" w:rsidRDefault="00C564E4" w:rsidP="00C564E4">
            <w:pPr>
              <w:jc w:val="thaiDistribute"/>
              <w:rPr>
                <w:rFonts w:cs="Times New Roman"/>
                <w:b/>
              </w:rPr>
            </w:pPr>
          </w:p>
        </w:tc>
        <w:tc>
          <w:tcPr>
            <w:tcW w:w="1204" w:type="dxa"/>
            <w:vAlign w:val="center"/>
          </w:tcPr>
          <w:p w14:paraId="3A852677" w14:textId="7816469C" w:rsidR="00C564E4" w:rsidRPr="006F0545" w:rsidRDefault="00C564E4" w:rsidP="00C564E4">
            <w:pPr>
              <w:pStyle w:val="acctfourfigures"/>
              <w:tabs>
                <w:tab w:val="clear" w:pos="765"/>
              </w:tabs>
              <w:spacing w:line="240" w:lineRule="atLeast"/>
              <w:jc w:val="right"/>
              <w:rPr>
                <w:szCs w:val="22"/>
              </w:rPr>
            </w:pPr>
            <w:r w:rsidRPr="006F0545">
              <w:rPr>
                <w:rFonts w:cs="Angsana New"/>
                <w:szCs w:val="28"/>
                <w:lang w:val="en-US" w:bidi="th-TH"/>
              </w:rPr>
              <w:t>27,591</w:t>
            </w:r>
          </w:p>
        </w:tc>
      </w:tr>
      <w:tr w:rsidR="00C564E4" w:rsidRPr="006F0545" w14:paraId="18EB1490" w14:textId="77777777" w:rsidTr="001D1886">
        <w:trPr>
          <w:trHeight w:val="20"/>
        </w:trPr>
        <w:tc>
          <w:tcPr>
            <w:tcW w:w="6570" w:type="dxa"/>
          </w:tcPr>
          <w:p w14:paraId="6D0AC259" w14:textId="3398EDCE" w:rsidR="00C564E4" w:rsidRPr="006F0545" w:rsidRDefault="00C564E4" w:rsidP="00C564E4">
            <w:pPr>
              <w:rPr>
                <w:rFonts w:cs="Times New Roman"/>
              </w:rPr>
            </w:pPr>
            <w:r w:rsidRPr="006F0545">
              <w:t>Depreciation and amortisation</w:t>
            </w:r>
          </w:p>
        </w:tc>
        <w:tc>
          <w:tcPr>
            <w:tcW w:w="1170" w:type="dxa"/>
            <w:vAlign w:val="center"/>
          </w:tcPr>
          <w:p w14:paraId="50CEB256" w14:textId="6966E2CE" w:rsidR="00C564E4" w:rsidRPr="006F0545" w:rsidRDefault="00894177" w:rsidP="00C564E4">
            <w:pPr>
              <w:pStyle w:val="acctfourfigures"/>
              <w:tabs>
                <w:tab w:val="clear" w:pos="765"/>
              </w:tabs>
              <w:spacing w:line="240" w:lineRule="atLeast"/>
              <w:jc w:val="right"/>
              <w:rPr>
                <w:szCs w:val="22"/>
                <w:lang w:val="en-US"/>
              </w:rPr>
            </w:pPr>
            <w:r>
              <w:rPr>
                <w:szCs w:val="22"/>
                <w:lang w:val="en-US"/>
              </w:rPr>
              <w:t>6,046</w:t>
            </w:r>
          </w:p>
        </w:tc>
        <w:tc>
          <w:tcPr>
            <w:tcW w:w="236" w:type="dxa"/>
            <w:vAlign w:val="center"/>
          </w:tcPr>
          <w:p w14:paraId="249C7D90" w14:textId="77777777" w:rsidR="00C564E4" w:rsidRPr="006F0545" w:rsidRDefault="00C564E4" w:rsidP="00C564E4">
            <w:pPr>
              <w:jc w:val="thaiDistribute"/>
              <w:rPr>
                <w:rFonts w:cs="Times New Roman"/>
                <w:b/>
              </w:rPr>
            </w:pPr>
          </w:p>
        </w:tc>
        <w:tc>
          <w:tcPr>
            <w:tcW w:w="1204" w:type="dxa"/>
            <w:vAlign w:val="center"/>
          </w:tcPr>
          <w:p w14:paraId="2289BB81" w14:textId="545FC738" w:rsidR="00C564E4" w:rsidRPr="006F0545" w:rsidRDefault="00C564E4" w:rsidP="00C564E4">
            <w:pPr>
              <w:pStyle w:val="acctfourfigures"/>
              <w:tabs>
                <w:tab w:val="clear" w:pos="765"/>
              </w:tabs>
              <w:spacing w:line="240" w:lineRule="atLeast"/>
              <w:jc w:val="right"/>
              <w:rPr>
                <w:szCs w:val="22"/>
                <w:lang w:val="en-US"/>
              </w:rPr>
            </w:pPr>
            <w:r w:rsidRPr="006F0545">
              <w:rPr>
                <w:szCs w:val="22"/>
                <w:lang w:val="en-US"/>
              </w:rPr>
              <w:t>3,432</w:t>
            </w:r>
          </w:p>
        </w:tc>
      </w:tr>
      <w:tr w:rsidR="00C564E4" w:rsidRPr="006F0545" w14:paraId="05AE2D3F" w14:textId="77777777" w:rsidTr="003E3FF5">
        <w:trPr>
          <w:trHeight w:val="20"/>
        </w:trPr>
        <w:tc>
          <w:tcPr>
            <w:tcW w:w="6570" w:type="dxa"/>
          </w:tcPr>
          <w:p w14:paraId="0C9CEBB9" w14:textId="77E15F3B" w:rsidR="00C564E4" w:rsidRPr="006F0545" w:rsidRDefault="00C564E4" w:rsidP="00C564E4">
            <w:pPr>
              <w:rPr>
                <w:rFonts w:cs="Times New Roman"/>
              </w:rPr>
            </w:pPr>
            <w:r w:rsidRPr="006F0545">
              <w:t>Transportation expenses</w:t>
            </w:r>
          </w:p>
        </w:tc>
        <w:tc>
          <w:tcPr>
            <w:tcW w:w="1170" w:type="dxa"/>
            <w:vAlign w:val="center"/>
          </w:tcPr>
          <w:p w14:paraId="7B0BD738" w14:textId="2B8B6E7C" w:rsidR="00C564E4" w:rsidRPr="006F0545" w:rsidRDefault="00894177" w:rsidP="00C564E4">
            <w:pPr>
              <w:pStyle w:val="acctfourfigures"/>
              <w:tabs>
                <w:tab w:val="clear" w:pos="765"/>
              </w:tabs>
              <w:spacing w:line="240" w:lineRule="atLeast"/>
              <w:jc w:val="right"/>
              <w:rPr>
                <w:szCs w:val="22"/>
                <w:lang w:val="en-US"/>
              </w:rPr>
            </w:pPr>
            <w:r>
              <w:rPr>
                <w:szCs w:val="22"/>
                <w:lang w:val="en-US"/>
              </w:rPr>
              <w:t>136,983</w:t>
            </w:r>
          </w:p>
        </w:tc>
        <w:tc>
          <w:tcPr>
            <w:tcW w:w="236" w:type="dxa"/>
            <w:vAlign w:val="center"/>
          </w:tcPr>
          <w:p w14:paraId="104C7655" w14:textId="77777777" w:rsidR="00C564E4" w:rsidRPr="006F0545" w:rsidRDefault="00C564E4" w:rsidP="00C564E4">
            <w:pPr>
              <w:jc w:val="thaiDistribute"/>
              <w:rPr>
                <w:rFonts w:cs="Times New Roman"/>
                <w:b/>
              </w:rPr>
            </w:pPr>
          </w:p>
        </w:tc>
        <w:tc>
          <w:tcPr>
            <w:tcW w:w="1204" w:type="dxa"/>
            <w:vAlign w:val="center"/>
          </w:tcPr>
          <w:p w14:paraId="60645F70" w14:textId="0987A5F2" w:rsidR="00C564E4" w:rsidRPr="006F0545" w:rsidRDefault="00C564E4" w:rsidP="00C564E4">
            <w:pPr>
              <w:pStyle w:val="acctfourfigures"/>
              <w:tabs>
                <w:tab w:val="clear" w:pos="765"/>
              </w:tabs>
              <w:spacing w:line="240" w:lineRule="atLeast"/>
              <w:jc w:val="right"/>
              <w:rPr>
                <w:szCs w:val="22"/>
                <w:lang w:val="en-US"/>
              </w:rPr>
            </w:pPr>
            <w:r w:rsidRPr="006F0545">
              <w:rPr>
                <w:szCs w:val="22"/>
                <w:lang w:val="en-US"/>
              </w:rPr>
              <w:t>50,906</w:t>
            </w:r>
          </w:p>
        </w:tc>
      </w:tr>
      <w:tr w:rsidR="00C564E4" w:rsidRPr="006F0545" w14:paraId="1D113F82" w14:textId="77777777" w:rsidTr="003E3FF5">
        <w:trPr>
          <w:trHeight w:val="20"/>
        </w:trPr>
        <w:tc>
          <w:tcPr>
            <w:tcW w:w="6570" w:type="dxa"/>
          </w:tcPr>
          <w:p w14:paraId="1C521284" w14:textId="3AA8DA1F" w:rsidR="00C564E4" w:rsidRPr="006F0545" w:rsidRDefault="00C564E4" w:rsidP="00C564E4">
            <w:pPr>
              <w:rPr>
                <w:rFonts w:cs="Times New Roman"/>
                <w:cs/>
              </w:rPr>
            </w:pPr>
            <w:r w:rsidRPr="006F0545">
              <w:t xml:space="preserve">Lease-related expenses </w:t>
            </w:r>
          </w:p>
        </w:tc>
        <w:tc>
          <w:tcPr>
            <w:tcW w:w="1170" w:type="dxa"/>
            <w:vAlign w:val="center"/>
          </w:tcPr>
          <w:p w14:paraId="139D147E" w14:textId="1509CBB0" w:rsidR="00C564E4" w:rsidRPr="006F0545" w:rsidRDefault="00894177" w:rsidP="00C564E4">
            <w:pPr>
              <w:pStyle w:val="acctfourfigures"/>
              <w:tabs>
                <w:tab w:val="clear" w:pos="765"/>
              </w:tabs>
              <w:spacing w:line="240" w:lineRule="atLeast"/>
              <w:jc w:val="right"/>
              <w:rPr>
                <w:szCs w:val="22"/>
              </w:rPr>
            </w:pPr>
            <w:r>
              <w:rPr>
                <w:szCs w:val="22"/>
              </w:rPr>
              <w:t>1,769</w:t>
            </w:r>
          </w:p>
        </w:tc>
        <w:tc>
          <w:tcPr>
            <w:tcW w:w="236" w:type="dxa"/>
            <w:vAlign w:val="center"/>
          </w:tcPr>
          <w:p w14:paraId="0C27E4A4" w14:textId="77777777" w:rsidR="00C564E4" w:rsidRPr="006F0545" w:rsidRDefault="00C564E4" w:rsidP="00C564E4">
            <w:pPr>
              <w:jc w:val="thaiDistribute"/>
              <w:rPr>
                <w:rFonts w:cs="Times New Roman"/>
                <w:b/>
              </w:rPr>
            </w:pPr>
          </w:p>
        </w:tc>
        <w:tc>
          <w:tcPr>
            <w:tcW w:w="1204" w:type="dxa"/>
            <w:vAlign w:val="center"/>
          </w:tcPr>
          <w:p w14:paraId="717B2A43" w14:textId="7B45DCFB" w:rsidR="00C564E4" w:rsidRPr="006F0545" w:rsidRDefault="00C564E4" w:rsidP="00C564E4">
            <w:pPr>
              <w:pStyle w:val="acctfourfigures"/>
              <w:tabs>
                <w:tab w:val="clear" w:pos="765"/>
              </w:tabs>
              <w:spacing w:line="240" w:lineRule="atLeast"/>
              <w:jc w:val="right"/>
              <w:rPr>
                <w:szCs w:val="22"/>
              </w:rPr>
            </w:pPr>
            <w:r w:rsidRPr="006F0545">
              <w:rPr>
                <w:szCs w:val="22"/>
              </w:rPr>
              <w:t>119</w:t>
            </w:r>
          </w:p>
        </w:tc>
      </w:tr>
    </w:tbl>
    <w:p w14:paraId="2D1190EE" w14:textId="77777777" w:rsidR="006F2F15" w:rsidRPr="00154FC7" w:rsidRDefault="006F2F15" w:rsidP="007F7478">
      <w:pPr>
        <w:pStyle w:val="a"/>
        <w:tabs>
          <w:tab w:val="clear" w:pos="360"/>
          <w:tab w:val="clear" w:pos="720"/>
          <w:tab w:val="clear" w:pos="1080"/>
          <w:tab w:val="left" w:pos="540"/>
        </w:tabs>
        <w:ind w:left="540"/>
        <w:jc w:val="thaiDistribute"/>
        <w:rPr>
          <w:rStyle w:val="rynqvb"/>
          <w:rFonts w:cs="Times New Roman"/>
          <w:sz w:val="22"/>
          <w:szCs w:val="22"/>
          <w:lang w:val="en-GB"/>
        </w:rPr>
      </w:pPr>
    </w:p>
    <w:p w14:paraId="40A5CC91" w14:textId="5EE6CFAB" w:rsidR="00F57F37" w:rsidRDefault="00F57F37" w:rsidP="00227C22">
      <w:pPr>
        <w:pStyle w:val="a"/>
        <w:tabs>
          <w:tab w:val="clear" w:pos="360"/>
          <w:tab w:val="clear" w:pos="720"/>
          <w:tab w:val="clear" w:pos="1080"/>
          <w:tab w:val="left" w:pos="540"/>
        </w:tabs>
        <w:ind w:left="540"/>
        <w:jc w:val="thaiDistribute"/>
        <w:rPr>
          <w:rStyle w:val="rynqvb"/>
          <w:rFonts w:cs="Times New Roman"/>
          <w:sz w:val="22"/>
          <w:szCs w:val="22"/>
          <w:lang w:val="en-GB"/>
        </w:rPr>
      </w:pPr>
      <w:r w:rsidRPr="007F7478">
        <w:rPr>
          <w:rStyle w:val="rynqvb"/>
          <w:rFonts w:cs="Times New Roman"/>
          <w:sz w:val="22"/>
          <w:szCs w:val="22"/>
          <w:lang w:val="en-GB"/>
        </w:rPr>
        <w:t xml:space="preserve">During </w:t>
      </w:r>
      <w:r w:rsidRPr="007F7478">
        <w:rPr>
          <w:rStyle w:val="rynqvb"/>
          <w:rFonts w:cs="Times New Roman"/>
          <w:sz w:val="22"/>
          <w:szCs w:val="22"/>
          <w:cs/>
          <w:lang w:val="en-GB"/>
        </w:rPr>
        <w:t>2025</w:t>
      </w:r>
      <w:r w:rsidRPr="007F7478">
        <w:rPr>
          <w:rStyle w:val="rynqvb"/>
          <w:rFonts w:cs="Times New Roman"/>
          <w:sz w:val="22"/>
          <w:szCs w:val="22"/>
          <w:lang w:val="en-GB"/>
        </w:rPr>
        <w:t xml:space="preserve">, the Company have contributed provident funds for its employees amounting to Baht </w:t>
      </w:r>
      <w:r w:rsidR="00227C22" w:rsidRPr="007F7478">
        <w:rPr>
          <w:rStyle w:val="rynqvb"/>
          <w:rFonts w:cs="Times New Roman"/>
          <w:sz w:val="22"/>
          <w:szCs w:val="22"/>
          <w:lang w:val="en-GB"/>
        </w:rPr>
        <w:t>1.37</w:t>
      </w:r>
      <w:r w:rsidRPr="007F7478">
        <w:rPr>
          <w:rStyle w:val="rynqvb"/>
          <w:rFonts w:cs="Times New Roman"/>
          <w:sz w:val="22"/>
          <w:szCs w:val="22"/>
          <w:cs/>
          <w:lang w:val="en-GB"/>
        </w:rPr>
        <w:t xml:space="preserve"> </w:t>
      </w:r>
      <w:r w:rsidRPr="007F7478">
        <w:rPr>
          <w:rStyle w:val="rynqvb"/>
          <w:rFonts w:cs="Times New Roman"/>
          <w:sz w:val="22"/>
          <w:szCs w:val="22"/>
          <w:lang w:val="en-GB"/>
        </w:rPr>
        <w:t xml:space="preserve">million </w:t>
      </w:r>
      <w:r w:rsidRPr="007F7478">
        <w:rPr>
          <w:rStyle w:val="rynqvb"/>
          <w:rFonts w:cs="Times New Roman"/>
          <w:i/>
          <w:iCs/>
          <w:sz w:val="22"/>
          <w:szCs w:val="22"/>
          <w:lang w:val="en-GB"/>
        </w:rPr>
        <w:t>(</w:t>
      </w:r>
      <w:r w:rsidRPr="007F7478">
        <w:rPr>
          <w:rStyle w:val="rynqvb"/>
          <w:rFonts w:cs="Times New Roman"/>
          <w:i/>
          <w:iCs/>
          <w:sz w:val="22"/>
          <w:szCs w:val="22"/>
          <w:cs/>
          <w:lang w:val="en-GB"/>
        </w:rPr>
        <w:t xml:space="preserve">2024: </w:t>
      </w:r>
      <w:r w:rsidR="00227C22" w:rsidRPr="007F7478">
        <w:rPr>
          <w:rStyle w:val="rynqvb"/>
          <w:rFonts w:cs="Times New Roman"/>
          <w:i/>
          <w:iCs/>
          <w:sz w:val="22"/>
          <w:szCs w:val="22"/>
          <w:lang w:val="en-GB"/>
        </w:rPr>
        <w:t>Nil</w:t>
      </w:r>
      <w:r w:rsidRPr="007F7478">
        <w:rPr>
          <w:rStyle w:val="rynqvb"/>
          <w:rFonts w:cs="Times New Roman"/>
          <w:i/>
          <w:iCs/>
          <w:sz w:val="22"/>
          <w:szCs w:val="22"/>
          <w:lang w:val="en-GB"/>
        </w:rPr>
        <w:t>)</w:t>
      </w:r>
      <w:r w:rsidRPr="007F7478">
        <w:rPr>
          <w:rStyle w:val="rynqvb"/>
          <w:rFonts w:cs="Times New Roman"/>
          <w:sz w:val="22"/>
          <w:szCs w:val="22"/>
          <w:lang w:val="en-GB"/>
        </w:rPr>
        <w:t>, which is included in employee benefit expenses.</w:t>
      </w:r>
    </w:p>
    <w:p w14:paraId="1ED7CBA3" w14:textId="77777777" w:rsidR="007F7478" w:rsidRPr="00154FC7" w:rsidRDefault="007F7478" w:rsidP="00227C22">
      <w:pPr>
        <w:pStyle w:val="a"/>
        <w:tabs>
          <w:tab w:val="clear" w:pos="360"/>
          <w:tab w:val="clear" w:pos="720"/>
          <w:tab w:val="clear" w:pos="1080"/>
          <w:tab w:val="left" w:pos="540"/>
        </w:tabs>
        <w:ind w:left="540"/>
        <w:jc w:val="thaiDistribute"/>
        <w:rPr>
          <w:rStyle w:val="rynqvb"/>
          <w:rFonts w:cs="Times New Roman"/>
          <w:sz w:val="22"/>
          <w:szCs w:val="22"/>
          <w:lang w:val="en-GB"/>
        </w:rPr>
      </w:pPr>
    </w:p>
    <w:p w14:paraId="4922EAAB" w14:textId="33A5B084" w:rsidR="00F57F37" w:rsidRDefault="00F57F37" w:rsidP="00F57F37">
      <w:pPr>
        <w:pStyle w:val="a"/>
        <w:tabs>
          <w:tab w:val="clear" w:pos="360"/>
          <w:tab w:val="clear" w:pos="720"/>
          <w:tab w:val="clear" w:pos="1080"/>
          <w:tab w:val="left" w:pos="540"/>
        </w:tabs>
        <w:ind w:left="540"/>
        <w:jc w:val="thaiDistribute"/>
        <w:rPr>
          <w:rFonts w:cstheme="minorBidi"/>
          <w:sz w:val="22"/>
          <w:szCs w:val="22"/>
          <w:lang w:val="en-US"/>
        </w:rPr>
      </w:pPr>
      <w:r w:rsidRPr="007F7478">
        <w:rPr>
          <w:rStyle w:val="rynqvb"/>
          <w:sz w:val="22"/>
          <w:szCs w:val="22"/>
          <w:lang w:val="en-GB"/>
        </w:rPr>
        <w:t xml:space="preserve">The defined contribution plans comprise provident funds established by the Company for its employees. Membership to the funds is on a voluntary basis. Contributions are made monthly by the employees at rates ranging from 2% to 15% of their basic salaries and by the Company at rates ranging from </w:t>
      </w:r>
      <w:r w:rsidRPr="007F7478">
        <w:rPr>
          <w:rStyle w:val="rynqvb"/>
          <w:sz w:val="22"/>
          <w:szCs w:val="22"/>
          <w:lang w:val="en-GB"/>
        </w:rPr>
        <w:br/>
        <w:t>2% to 9% of the employees’ basic salaries depended on the</w:t>
      </w:r>
      <w:r w:rsidRPr="007F7478">
        <w:rPr>
          <w:rStyle w:val="rynqvb"/>
          <w:sz w:val="22"/>
          <w:szCs w:val="22"/>
          <w:lang w:val="en-US"/>
        </w:rPr>
        <w:t xml:space="preserve"> position of employees</w:t>
      </w:r>
      <w:r w:rsidRPr="007F7478">
        <w:rPr>
          <w:rStyle w:val="rynqvb"/>
          <w:sz w:val="22"/>
          <w:szCs w:val="22"/>
          <w:lang w:val="en-GB"/>
        </w:rPr>
        <w:t>. The provident funds are registered with the Ministry of Finance as juristic entities and are managed by licensed Fund Manager. Effective from 1 January 2025 onwards.</w:t>
      </w:r>
    </w:p>
    <w:p w14:paraId="76C3643E" w14:textId="77777777" w:rsidR="00F57F37" w:rsidRPr="00154FC7" w:rsidRDefault="00F57F37" w:rsidP="00154FC7">
      <w:pPr>
        <w:pStyle w:val="a"/>
        <w:tabs>
          <w:tab w:val="clear" w:pos="360"/>
          <w:tab w:val="clear" w:pos="720"/>
          <w:tab w:val="clear" w:pos="1080"/>
          <w:tab w:val="left" w:pos="540"/>
        </w:tabs>
        <w:ind w:left="540"/>
        <w:jc w:val="thaiDistribute"/>
        <w:rPr>
          <w:rStyle w:val="rynqvb"/>
          <w:rFonts w:cs="Times New Roman"/>
          <w:sz w:val="22"/>
          <w:szCs w:val="22"/>
          <w:lang w:val="en-GB"/>
        </w:rPr>
      </w:pPr>
    </w:p>
    <w:p w14:paraId="68422D1B" w14:textId="57392C6D" w:rsidR="00234293" w:rsidRPr="006B4E19" w:rsidRDefault="00746714" w:rsidP="006B4E19">
      <w:pPr>
        <w:pStyle w:val="BodyText2"/>
        <w:numPr>
          <w:ilvl w:val="0"/>
          <w:numId w:val="27"/>
        </w:numPr>
        <w:tabs>
          <w:tab w:val="clear" w:pos="340"/>
          <w:tab w:val="clear" w:pos="540"/>
        </w:tabs>
        <w:spacing w:line="240" w:lineRule="auto"/>
        <w:ind w:left="540" w:right="0" w:hanging="540"/>
        <w:jc w:val="left"/>
        <w:rPr>
          <w:rFonts w:cs="Times New Roman"/>
          <w:sz w:val="24"/>
          <w:szCs w:val="24"/>
          <w:cs/>
        </w:rPr>
      </w:pPr>
      <w:r w:rsidRPr="006B4E19">
        <w:rPr>
          <w:rFonts w:cs="Times New Roman"/>
          <w:sz w:val="24"/>
          <w:szCs w:val="24"/>
        </w:rPr>
        <w:t>Income tax</w:t>
      </w:r>
    </w:p>
    <w:p w14:paraId="736E4461" w14:textId="3799A968" w:rsidR="00234293" w:rsidRPr="00154FC7" w:rsidRDefault="00234293" w:rsidP="00154FC7">
      <w:pPr>
        <w:pStyle w:val="a"/>
        <w:tabs>
          <w:tab w:val="clear" w:pos="360"/>
          <w:tab w:val="clear" w:pos="720"/>
          <w:tab w:val="clear" w:pos="1080"/>
          <w:tab w:val="left" w:pos="540"/>
        </w:tabs>
        <w:ind w:left="540"/>
        <w:jc w:val="thaiDistribute"/>
        <w:rPr>
          <w:rStyle w:val="rynqvb"/>
          <w:sz w:val="22"/>
          <w:szCs w:val="22"/>
          <w:lang w:val="en-GB"/>
        </w:rPr>
      </w:pPr>
    </w:p>
    <w:tbl>
      <w:tblPr>
        <w:tblW w:w="9265" w:type="dxa"/>
        <w:tblInd w:w="459" w:type="dxa"/>
        <w:tblLayout w:type="fixed"/>
        <w:tblLook w:val="0000" w:firstRow="0" w:lastRow="0" w:firstColumn="0" w:lastColumn="0" w:noHBand="0" w:noVBand="0"/>
      </w:tblPr>
      <w:tblGrid>
        <w:gridCol w:w="6561"/>
        <w:gridCol w:w="1260"/>
        <w:gridCol w:w="270"/>
        <w:gridCol w:w="1174"/>
      </w:tblGrid>
      <w:tr w:rsidR="00AF7D1A" w:rsidRPr="006F0545" w14:paraId="1586E621" w14:textId="77777777" w:rsidTr="00F35306">
        <w:trPr>
          <w:cantSplit/>
        </w:trPr>
        <w:tc>
          <w:tcPr>
            <w:tcW w:w="6561" w:type="dxa"/>
          </w:tcPr>
          <w:p w14:paraId="7A589DFD" w14:textId="450B1742" w:rsidR="00AF7D1A" w:rsidRPr="006F0545" w:rsidRDefault="00FD103B" w:rsidP="00D94A46">
            <w:pPr>
              <w:pStyle w:val="a"/>
              <w:tabs>
                <w:tab w:val="clear" w:pos="360"/>
                <w:tab w:val="clear" w:pos="720"/>
                <w:tab w:val="clear" w:pos="1080"/>
              </w:tabs>
              <w:rPr>
                <w:rFonts w:cs="Times New Roman"/>
                <w:i/>
                <w:iCs/>
                <w:sz w:val="22"/>
                <w:szCs w:val="22"/>
                <w:lang w:val="en-US"/>
              </w:rPr>
            </w:pPr>
            <w:proofErr w:type="gramStart"/>
            <w:r w:rsidRPr="006F0545">
              <w:rPr>
                <w:b/>
                <w:bCs/>
                <w:i/>
                <w:iCs/>
                <w:sz w:val="22"/>
                <w:szCs w:val="22"/>
                <w:lang w:val="en-US"/>
              </w:rPr>
              <w:t>Income tax</w:t>
            </w:r>
            <w:proofErr w:type="gramEnd"/>
            <w:r w:rsidRPr="006F0545">
              <w:rPr>
                <w:b/>
                <w:bCs/>
                <w:i/>
                <w:iCs/>
                <w:sz w:val="22"/>
                <w:szCs w:val="22"/>
                <w:lang w:val="en-US"/>
              </w:rPr>
              <w:t xml:space="preserve"> </w:t>
            </w:r>
            <w:proofErr w:type="spellStart"/>
            <w:r w:rsidRPr="006F0545">
              <w:rPr>
                <w:b/>
                <w:bCs/>
                <w:i/>
                <w:iCs/>
                <w:sz w:val="22"/>
                <w:szCs w:val="22"/>
                <w:lang w:val="en-US"/>
              </w:rPr>
              <w:t>recognised</w:t>
            </w:r>
            <w:proofErr w:type="spellEnd"/>
            <w:r w:rsidRPr="006F0545">
              <w:rPr>
                <w:b/>
                <w:bCs/>
                <w:i/>
                <w:iCs/>
                <w:sz w:val="22"/>
                <w:szCs w:val="22"/>
                <w:lang w:val="en-US"/>
              </w:rPr>
              <w:t xml:space="preserve"> in profit or loss</w:t>
            </w:r>
          </w:p>
        </w:tc>
        <w:tc>
          <w:tcPr>
            <w:tcW w:w="1260" w:type="dxa"/>
          </w:tcPr>
          <w:p w14:paraId="34B1E4BA" w14:textId="524A92C7" w:rsidR="00AF7D1A" w:rsidRPr="006F0545" w:rsidRDefault="004617E6" w:rsidP="00D94A46">
            <w:pPr>
              <w:spacing w:line="240" w:lineRule="auto"/>
              <w:ind w:left="-108" w:right="-108"/>
              <w:jc w:val="center"/>
              <w:rPr>
                <w:rFonts w:cs="Times New Roman"/>
              </w:rPr>
            </w:pPr>
            <w:r>
              <w:rPr>
                <w:rFonts w:cs="Times New Roman"/>
              </w:rPr>
              <w:t>2025</w:t>
            </w:r>
          </w:p>
        </w:tc>
        <w:tc>
          <w:tcPr>
            <w:tcW w:w="270" w:type="dxa"/>
          </w:tcPr>
          <w:p w14:paraId="27A08A1D" w14:textId="77777777" w:rsidR="00AF7D1A" w:rsidRPr="006F0545" w:rsidRDefault="00AF7D1A" w:rsidP="00D94A46">
            <w:pPr>
              <w:spacing w:line="240" w:lineRule="auto"/>
              <w:ind w:left="-108" w:right="-108"/>
              <w:jc w:val="center"/>
              <w:rPr>
                <w:rFonts w:cs="Times New Roman"/>
              </w:rPr>
            </w:pPr>
          </w:p>
        </w:tc>
        <w:tc>
          <w:tcPr>
            <w:tcW w:w="1174" w:type="dxa"/>
          </w:tcPr>
          <w:p w14:paraId="54DF4C81" w14:textId="03AF709C" w:rsidR="00BA41DD" w:rsidRPr="006F0545" w:rsidRDefault="004617E6" w:rsidP="00BA41DD">
            <w:pPr>
              <w:spacing w:line="240" w:lineRule="auto"/>
              <w:ind w:left="-108" w:right="-108"/>
              <w:jc w:val="center"/>
              <w:rPr>
                <w:rFonts w:cs="Times New Roman"/>
              </w:rPr>
            </w:pPr>
            <w:r>
              <w:rPr>
                <w:rFonts w:cs="Times New Roman"/>
              </w:rPr>
              <w:t>2024</w:t>
            </w:r>
          </w:p>
        </w:tc>
      </w:tr>
      <w:tr w:rsidR="00AF7D1A" w:rsidRPr="006F0545" w14:paraId="49A27B67" w14:textId="77777777" w:rsidTr="00F35306">
        <w:trPr>
          <w:cantSplit/>
        </w:trPr>
        <w:tc>
          <w:tcPr>
            <w:tcW w:w="6561" w:type="dxa"/>
          </w:tcPr>
          <w:p w14:paraId="73373DBA" w14:textId="77777777" w:rsidR="00AF7D1A" w:rsidRPr="006F0545" w:rsidRDefault="00AF7D1A" w:rsidP="00D94A46">
            <w:pPr>
              <w:pStyle w:val="a"/>
              <w:tabs>
                <w:tab w:val="clear" w:pos="360"/>
                <w:tab w:val="clear" w:pos="720"/>
                <w:tab w:val="clear" w:pos="1080"/>
              </w:tabs>
              <w:rPr>
                <w:rFonts w:cs="Times New Roman"/>
                <w:sz w:val="22"/>
                <w:szCs w:val="22"/>
                <w:lang w:val="en-US"/>
              </w:rPr>
            </w:pPr>
          </w:p>
        </w:tc>
        <w:tc>
          <w:tcPr>
            <w:tcW w:w="2704" w:type="dxa"/>
            <w:gridSpan w:val="3"/>
          </w:tcPr>
          <w:p w14:paraId="2947FC30" w14:textId="7E3FC6B7" w:rsidR="00AF7D1A" w:rsidRPr="006F0545" w:rsidRDefault="00AF7D1A" w:rsidP="00D94A46">
            <w:pPr>
              <w:spacing w:line="240" w:lineRule="auto"/>
              <w:ind w:left="-108" w:right="-108"/>
              <w:jc w:val="center"/>
              <w:rPr>
                <w:rFonts w:cs="Times New Roman"/>
                <w:i/>
                <w:iCs/>
                <w:cs/>
              </w:rPr>
            </w:pPr>
            <w:r w:rsidRPr="006F0545">
              <w:rPr>
                <w:rFonts w:cs="Times New Roman"/>
                <w:i/>
                <w:iCs/>
                <w:cs/>
              </w:rPr>
              <w:t>(</w:t>
            </w:r>
            <w:r w:rsidR="00BA41DD" w:rsidRPr="006F0545">
              <w:rPr>
                <w:i/>
                <w:iCs/>
              </w:rPr>
              <w:t>in thousand Baht</w:t>
            </w:r>
            <w:r w:rsidRPr="006F0545">
              <w:rPr>
                <w:rFonts w:cs="Times New Roman"/>
                <w:i/>
                <w:iCs/>
                <w:cs/>
              </w:rPr>
              <w:t>)</w:t>
            </w:r>
          </w:p>
        </w:tc>
      </w:tr>
      <w:tr w:rsidR="00AF7D1A" w:rsidRPr="006F0545" w14:paraId="02E9566F" w14:textId="77777777" w:rsidTr="00F35306">
        <w:tc>
          <w:tcPr>
            <w:tcW w:w="6561" w:type="dxa"/>
          </w:tcPr>
          <w:p w14:paraId="79650092" w14:textId="2910C8DC" w:rsidR="00AF7D1A" w:rsidRPr="006F0545" w:rsidRDefault="00D533B8" w:rsidP="00D94A46">
            <w:pPr>
              <w:pStyle w:val="a"/>
              <w:tabs>
                <w:tab w:val="clear" w:pos="360"/>
                <w:tab w:val="clear" w:pos="720"/>
                <w:tab w:val="clear" w:pos="1080"/>
              </w:tabs>
              <w:rPr>
                <w:rFonts w:cs="Times New Roman"/>
                <w:b/>
                <w:bCs/>
                <w:sz w:val="22"/>
                <w:szCs w:val="22"/>
                <w:cs/>
                <w:lang w:val="en-US"/>
              </w:rPr>
            </w:pPr>
            <w:r w:rsidRPr="006F0545">
              <w:rPr>
                <w:b/>
                <w:bCs/>
                <w:sz w:val="22"/>
                <w:szCs w:val="22"/>
              </w:rPr>
              <w:t>Current tax expense</w:t>
            </w:r>
          </w:p>
        </w:tc>
        <w:tc>
          <w:tcPr>
            <w:tcW w:w="1260" w:type="dxa"/>
          </w:tcPr>
          <w:p w14:paraId="32D3DF4B" w14:textId="77777777" w:rsidR="00AF7D1A" w:rsidRPr="006F0545" w:rsidRDefault="00AF7D1A" w:rsidP="00D94A46">
            <w:pPr>
              <w:pStyle w:val="3"/>
              <w:tabs>
                <w:tab w:val="clear" w:pos="360"/>
                <w:tab w:val="clear" w:pos="720"/>
                <w:tab w:val="decimal" w:pos="968"/>
              </w:tabs>
              <w:ind w:right="-108"/>
              <w:rPr>
                <w:rFonts w:ascii="Times New Roman" w:hAnsi="Times New Roman" w:cs="Times New Roman"/>
                <w:cs/>
                <w:lang w:val="en-US"/>
              </w:rPr>
            </w:pPr>
          </w:p>
        </w:tc>
        <w:tc>
          <w:tcPr>
            <w:tcW w:w="270" w:type="dxa"/>
          </w:tcPr>
          <w:p w14:paraId="052A1CA3" w14:textId="77777777" w:rsidR="00AF7D1A" w:rsidRPr="006F0545" w:rsidRDefault="00AF7D1A" w:rsidP="00D94A46">
            <w:pPr>
              <w:tabs>
                <w:tab w:val="decimal" w:pos="968"/>
              </w:tabs>
              <w:spacing w:line="240" w:lineRule="auto"/>
              <w:ind w:right="-108"/>
              <w:rPr>
                <w:rFonts w:cs="Times New Roman"/>
              </w:rPr>
            </w:pPr>
          </w:p>
        </w:tc>
        <w:tc>
          <w:tcPr>
            <w:tcW w:w="1174" w:type="dxa"/>
          </w:tcPr>
          <w:p w14:paraId="3B994B44" w14:textId="77777777" w:rsidR="00AF7D1A" w:rsidRPr="006F0545" w:rsidRDefault="00AF7D1A" w:rsidP="00D94A46">
            <w:pPr>
              <w:pStyle w:val="3"/>
              <w:tabs>
                <w:tab w:val="clear" w:pos="360"/>
                <w:tab w:val="clear" w:pos="720"/>
                <w:tab w:val="decimal" w:pos="880"/>
              </w:tabs>
              <w:ind w:right="-108"/>
              <w:rPr>
                <w:rFonts w:ascii="Times New Roman" w:hAnsi="Times New Roman" w:cs="Times New Roman"/>
                <w:lang w:val="en-US"/>
              </w:rPr>
            </w:pPr>
          </w:p>
        </w:tc>
      </w:tr>
      <w:tr w:rsidR="006F2F15" w:rsidRPr="006F0545" w14:paraId="0BF70F2F" w14:textId="77777777" w:rsidTr="00F35306">
        <w:tc>
          <w:tcPr>
            <w:tcW w:w="6561" w:type="dxa"/>
          </w:tcPr>
          <w:p w14:paraId="4CA594EC" w14:textId="4EAA376A" w:rsidR="006F2F15" w:rsidRPr="006F0545" w:rsidRDefault="006F2F15" w:rsidP="006F2F15">
            <w:pPr>
              <w:pStyle w:val="a"/>
              <w:tabs>
                <w:tab w:val="clear" w:pos="360"/>
                <w:tab w:val="clear" w:pos="720"/>
                <w:tab w:val="clear" w:pos="1080"/>
              </w:tabs>
              <w:rPr>
                <w:rFonts w:cs="Times New Roman"/>
                <w:sz w:val="22"/>
                <w:szCs w:val="22"/>
                <w:lang w:val="en-US"/>
              </w:rPr>
            </w:pPr>
            <w:r w:rsidRPr="006F0545">
              <w:rPr>
                <w:sz w:val="22"/>
                <w:szCs w:val="22"/>
              </w:rPr>
              <w:t>Current year</w:t>
            </w:r>
          </w:p>
        </w:tc>
        <w:tc>
          <w:tcPr>
            <w:tcW w:w="1260" w:type="dxa"/>
          </w:tcPr>
          <w:p w14:paraId="074F0F36" w14:textId="65B8F1A7" w:rsidR="006F2F15" w:rsidRPr="0043034C" w:rsidRDefault="00894177" w:rsidP="006F2F15">
            <w:pPr>
              <w:pStyle w:val="3"/>
              <w:tabs>
                <w:tab w:val="clear" w:pos="360"/>
                <w:tab w:val="clear" w:pos="720"/>
                <w:tab w:val="decimal" w:pos="968"/>
              </w:tabs>
              <w:ind w:right="-108"/>
              <w:rPr>
                <w:rFonts w:ascii="Times New Roman" w:hAnsi="Times New Roman" w:cs="Times New Roman"/>
                <w:cs/>
                <w:lang w:val="en-US"/>
              </w:rPr>
            </w:pPr>
            <w:r w:rsidRPr="0043034C">
              <w:rPr>
                <w:rFonts w:ascii="Times New Roman" w:hAnsi="Times New Roman" w:cs="Times New Roman"/>
                <w:lang w:val="en-US"/>
              </w:rPr>
              <w:t>57,9</w:t>
            </w:r>
            <w:r w:rsidR="002F0005" w:rsidRPr="0043034C">
              <w:rPr>
                <w:rFonts w:ascii="Times New Roman" w:hAnsi="Times New Roman" w:cs="Times New Roman"/>
                <w:lang w:val="en-US"/>
              </w:rPr>
              <w:t>55</w:t>
            </w:r>
          </w:p>
        </w:tc>
        <w:tc>
          <w:tcPr>
            <w:tcW w:w="270" w:type="dxa"/>
          </w:tcPr>
          <w:p w14:paraId="7F073D31" w14:textId="77777777" w:rsidR="006F2F15" w:rsidRPr="006F0545" w:rsidRDefault="006F2F15" w:rsidP="006F2F15">
            <w:pPr>
              <w:tabs>
                <w:tab w:val="decimal" w:pos="968"/>
              </w:tabs>
              <w:spacing w:line="240" w:lineRule="auto"/>
              <w:ind w:right="-108"/>
              <w:rPr>
                <w:rFonts w:cs="Times New Roman"/>
              </w:rPr>
            </w:pPr>
          </w:p>
        </w:tc>
        <w:tc>
          <w:tcPr>
            <w:tcW w:w="1174" w:type="dxa"/>
          </w:tcPr>
          <w:p w14:paraId="53C371F1" w14:textId="0FC921FA" w:rsidR="006F2F15" w:rsidRPr="006F0545" w:rsidRDefault="006F2F15" w:rsidP="006F2F15">
            <w:pPr>
              <w:pStyle w:val="3"/>
              <w:tabs>
                <w:tab w:val="clear" w:pos="360"/>
                <w:tab w:val="clear" w:pos="720"/>
                <w:tab w:val="decimal" w:pos="880"/>
              </w:tabs>
              <w:ind w:right="-108"/>
              <w:rPr>
                <w:rFonts w:ascii="Times New Roman" w:hAnsi="Times New Roman" w:cs="Times New Roman"/>
                <w:lang w:val="en-US"/>
              </w:rPr>
            </w:pPr>
            <w:r w:rsidRPr="006F0545">
              <w:rPr>
                <w:rFonts w:ascii="Times New Roman" w:hAnsi="Times New Roman" w:cs="Times New Roman"/>
                <w:lang w:val="en-US"/>
              </w:rPr>
              <w:t>16,581</w:t>
            </w:r>
          </w:p>
        </w:tc>
      </w:tr>
      <w:tr w:rsidR="006F2F15" w:rsidRPr="00624EB9" w14:paraId="71C2181C" w14:textId="77777777" w:rsidTr="00F35306">
        <w:tc>
          <w:tcPr>
            <w:tcW w:w="6561" w:type="dxa"/>
          </w:tcPr>
          <w:p w14:paraId="200E2F61" w14:textId="77777777" w:rsidR="006F2F15" w:rsidRPr="00624EB9" w:rsidRDefault="006F2F15" w:rsidP="006F2F15">
            <w:pPr>
              <w:pStyle w:val="a"/>
              <w:tabs>
                <w:tab w:val="clear" w:pos="360"/>
                <w:tab w:val="clear" w:pos="720"/>
                <w:tab w:val="clear" w:pos="1080"/>
              </w:tabs>
              <w:rPr>
                <w:rFonts w:cs="Times New Roman"/>
                <w:b/>
                <w:bCs/>
                <w:sz w:val="16"/>
                <w:szCs w:val="16"/>
                <w:lang w:val="en-US"/>
              </w:rPr>
            </w:pPr>
          </w:p>
        </w:tc>
        <w:tc>
          <w:tcPr>
            <w:tcW w:w="1260" w:type="dxa"/>
          </w:tcPr>
          <w:p w14:paraId="5B3C63A5" w14:textId="77777777" w:rsidR="006F2F15" w:rsidRPr="0043034C" w:rsidRDefault="006F2F15" w:rsidP="006F2F15">
            <w:pPr>
              <w:pStyle w:val="3"/>
              <w:tabs>
                <w:tab w:val="clear" w:pos="360"/>
                <w:tab w:val="clear" w:pos="720"/>
                <w:tab w:val="decimal" w:pos="968"/>
              </w:tabs>
              <w:ind w:right="-108"/>
              <w:rPr>
                <w:rFonts w:ascii="Times New Roman" w:hAnsi="Times New Roman" w:cs="Times New Roman"/>
                <w:sz w:val="16"/>
                <w:szCs w:val="16"/>
                <w:cs/>
                <w:lang w:val="en-US"/>
              </w:rPr>
            </w:pPr>
          </w:p>
        </w:tc>
        <w:tc>
          <w:tcPr>
            <w:tcW w:w="270" w:type="dxa"/>
          </w:tcPr>
          <w:p w14:paraId="36C78EC1" w14:textId="77777777" w:rsidR="006F2F15" w:rsidRPr="00624EB9" w:rsidRDefault="006F2F15" w:rsidP="006F2F15">
            <w:pPr>
              <w:tabs>
                <w:tab w:val="decimal" w:pos="968"/>
              </w:tabs>
              <w:spacing w:line="240" w:lineRule="auto"/>
              <w:ind w:right="-108"/>
              <w:rPr>
                <w:rFonts w:cs="Times New Roman"/>
                <w:sz w:val="16"/>
                <w:szCs w:val="16"/>
              </w:rPr>
            </w:pPr>
          </w:p>
        </w:tc>
        <w:tc>
          <w:tcPr>
            <w:tcW w:w="1174" w:type="dxa"/>
          </w:tcPr>
          <w:p w14:paraId="20BC457A" w14:textId="77777777" w:rsidR="006F2F15" w:rsidRPr="00624EB9" w:rsidRDefault="006F2F15" w:rsidP="006F2F15">
            <w:pPr>
              <w:pStyle w:val="3"/>
              <w:tabs>
                <w:tab w:val="clear" w:pos="360"/>
                <w:tab w:val="clear" w:pos="720"/>
                <w:tab w:val="decimal" w:pos="880"/>
              </w:tabs>
              <w:ind w:right="-108"/>
              <w:rPr>
                <w:rFonts w:ascii="Times New Roman" w:hAnsi="Times New Roman" w:cs="Times New Roman"/>
                <w:sz w:val="16"/>
                <w:szCs w:val="16"/>
                <w:lang w:val="en-US"/>
              </w:rPr>
            </w:pPr>
          </w:p>
        </w:tc>
      </w:tr>
      <w:tr w:rsidR="006F2F15" w:rsidRPr="006F0545" w14:paraId="65AD64F0" w14:textId="77777777" w:rsidTr="00F35306">
        <w:tc>
          <w:tcPr>
            <w:tcW w:w="6561" w:type="dxa"/>
          </w:tcPr>
          <w:p w14:paraId="3E23CC41" w14:textId="5CC1D4EC" w:rsidR="006F2F15" w:rsidRPr="006F0545" w:rsidRDefault="006F2F15" w:rsidP="006F2F15">
            <w:pPr>
              <w:pStyle w:val="a"/>
              <w:tabs>
                <w:tab w:val="clear" w:pos="360"/>
                <w:tab w:val="clear" w:pos="720"/>
                <w:tab w:val="clear" w:pos="1080"/>
              </w:tabs>
              <w:rPr>
                <w:rFonts w:cs="Times New Roman"/>
                <w:sz w:val="22"/>
                <w:szCs w:val="22"/>
                <w:cs/>
                <w:lang w:val="en-US"/>
              </w:rPr>
            </w:pPr>
            <w:r w:rsidRPr="006F0545">
              <w:rPr>
                <w:b/>
                <w:bCs/>
                <w:sz w:val="22"/>
                <w:szCs w:val="22"/>
              </w:rPr>
              <w:t>Deferred tax expense</w:t>
            </w:r>
          </w:p>
        </w:tc>
        <w:tc>
          <w:tcPr>
            <w:tcW w:w="1260" w:type="dxa"/>
          </w:tcPr>
          <w:p w14:paraId="7E5FAA9B" w14:textId="77777777" w:rsidR="006F2F15" w:rsidRPr="006F0545" w:rsidRDefault="006F2F15" w:rsidP="006F2F15">
            <w:pPr>
              <w:pStyle w:val="3"/>
              <w:tabs>
                <w:tab w:val="clear" w:pos="360"/>
                <w:tab w:val="clear" w:pos="720"/>
                <w:tab w:val="decimal" w:pos="968"/>
              </w:tabs>
              <w:ind w:right="-108"/>
              <w:rPr>
                <w:rFonts w:ascii="Times New Roman" w:hAnsi="Times New Roman" w:cs="Times New Roman"/>
                <w:cs/>
                <w:lang w:val="en-US"/>
              </w:rPr>
            </w:pPr>
          </w:p>
        </w:tc>
        <w:tc>
          <w:tcPr>
            <w:tcW w:w="270" w:type="dxa"/>
          </w:tcPr>
          <w:p w14:paraId="37210A13" w14:textId="77777777" w:rsidR="006F2F15" w:rsidRPr="006F0545" w:rsidRDefault="006F2F15" w:rsidP="006F2F15">
            <w:pPr>
              <w:tabs>
                <w:tab w:val="decimal" w:pos="968"/>
              </w:tabs>
              <w:spacing w:line="240" w:lineRule="auto"/>
              <w:ind w:right="-108"/>
              <w:rPr>
                <w:rFonts w:cs="Times New Roman"/>
              </w:rPr>
            </w:pPr>
          </w:p>
        </w:tc>
        <w:tc>
          <w:tcPr>
            <w:tcW w:w="1174" w:type="dxa"/>
          </w:tcPr>
          <w:p w14:paraId="098C47DB" w14:textId="77777777" w:rsidR="006F2F15" w:rsidRPr="006F0545" w:rsidRDefault="006F2F15" w:rsidP="006F2F15">
            <w:pPr>
              <w:pStyle w:val="3"/>
              <w:tabs>
                <w:tab w:val="clear" w:pos="360"/>
                <w:tab w:val="clear" w:pos="720"/>
                <w:tab w:val="decimal" w:pos="880"/>
              </w:tabs>
              <w:ind w:right="-108"/>
              <w:rPr>
                <w:rFonts w:ascii="Times New Roman" w:hAnsi="Times New Roman" w:cs="Times New Roman"/>
                <w:lang w:val="en-US"/>
              </w:rPr>
            </w:pPr>
          </w:p>
        </w:tc>
      </w:tr>
      <w:tr w:rsidR="006F2F15" w:rsidRPr="006F0545" w14:paraId="5C26943B" w14:textId="77777777" w:rsidTr="00F35306">
        <w:tc>
          <w:tcPr>
            <w:tcW w:w="6561" w:type="dxa"/>
          </w:tcPr>
          <w:p w14:paraId="480636DC" w14:textId="496A9D86" w:rsidR="006F2F15" w:rsidRPr="006F0545" w:rsidRDefault="006F2F15" w:rsidP="006F2F15">
            <w:pPr>
              <w:pStyle w:val="a"/>
              <w:tabs>
                <w:tab w:val="clear" w:pos="360"/>
                <w:tab w:val="clear" w:pos="720"/>
                <w:tab w:val="clear" w:pos="1080"/>
              </w:tabs>
              <w:rPr>
                <w:rFonts w:cs="Times New Roman"/>
                <w:sz w:val="22"/>
                <w:szCs w:val="22"/>
                <w:cs/>
                <w:lang w:val="en-US"/>
              </w:rPr>
            </w:pPr>
            <w:r w:rsidRPr="006F0545">
              <w:rPr>
                <w:sz w:val="22"/>
                <w:szCs w:val="22"/>
              </w:rPr>
              <w:t>Movements in temporary differences</w:t>
            </w:r>
          </w:p>
        </w:tc>
        <w:tc>
          <w:tcPr>
            <w:tcW w:w="1260" w:type="dxa"/>
            <w:tcBorders>
              <w:bottom w:val="single" w:sz="4" w:space="0" w:color="auto"/>
            </w:tcBorders>
          </w:tcPr>
          <w:p w14:paraId="31737070" w14:textId="77FA8355" w:rsidR="006F2F15" w:rsidRPr="006F0545" w:rsidRDefault="00894177" w:rsidP="006F2F15">
            <w:pPr>
              <w:pStyle w:val="3"/>
              <w:tabs>
                <w:tab w:val="clear" w:pos="360"/>
                <w:tab w:val="clear" w:pos="720"/>
                <w:tab w:val="decimal" w:pos="968"/>
              </w:tabs>
              <w:ind w:right="-108"/>
              <w:rPr>
                <w:rFonts w:ascii="Times New Roman" w:hAnsi="Times New Roman" w:cs="Times New Roman"/>
                <w:cs/>
                <w:lang w:val="en-US"/>
              </w:rPr>
            </w:pPr>
            <w:r>
              <w:rPr>
                <w:rFonts w:ascii="Times New Roman" w:hAnsi="Times New Roman" w:cs="Times New Roman"/>
                <w:lang w:val="en-US"/>
              </w:rPr>
              <w:t>(137)</w:t>
            </w:r>
          </w:p>
        </w:tc>
        <w:tc>
          <w:tcPr>
            <w:tcW w:w="270" w:type="dxa"/>
          </w:tcPr>
          <w:p w14:paraId="34AD3C59" w14:textId="77777777" w:rsidR="006F2F15" w:rsidRPr="006F0545" w:rsidRDefault="006F2F15" w:rsidP="006F2F15">
            <w:pPr>
              <w:tabs>
                <w:tab w:val="decimal" w:pos="968"/>
              </w:tabs>
              <w:spacing w:line="240" w:lineRule="auto"/>
              <w:ind w:right="-108"/>
              <w:rPr>
                <w:rFonts w:cs="Times New Roman"/>
              </w:rPr>
            </w:pPr>
          </w:p>
        </w:tc>
        <w:tc>
          <w:tcPr>
            <w:tcW w:w="1174" w:type="dxa"/>
            <w:tcBorders>
              <w:bottom w:val="single" w:sz="4" w:space="0" w:color="auto"/>
            </w:tcBorders>
          </w:tcPr>
          <w:p w14:paraId="74F0FCFE" w14:textId="6F066997" w:rsidR="006F2F15" w:rsidRPr="006F0545" w:rsidRDefault="006F2F15" w:rsidP="006F2F15">
            <w:pPr>
              <w:pStyle w:val="3"/>
              <w:tabs>
                <w:tab w:val="clear" w:pos="360"/>
                <w:tab w:val="clear" w:pos="720"/>
                <w:tab w:val="decimal" w:pos="880"/>
              </w:tabs>
              <w:ind w:right="-108"/>
              <w:rPr>
                <w:rFonts w:ascii="Times New Roman" w:hAnsi="Times New Roman" w:cs="Times New Roman"/>
                <w:lang w:val="en-US"/>
              </w:rPr>
            </w:pPr>
            <w:r w:rsidRPr="006F0545">
              <w:rPr>
                <w:rFonts w:ascii="Times New Roman" w:hAnsi="Times New Roman" w:cs="Times New Roman"/>
                <w:lang w:val="en-US"/>
              </w:rPr>
              <w:t>(336)</w:t>
            </w:r>
          </w:p>
        </w:tc>
      </w:tr>
      <w:tr w:rsidR="006F2F15" w:rsidRPr="00624EB9" w14:paraId="37135BC8" w14:textId="77777777" w:rsidTr="00F35306">
        <w:trPr>
          <w:trHeight w:val="58"/>
        </w:trPr>
        <w:tc>
          <w:tcPr>
            <w:tcW w:w="6561" w:type="dxa"/>
          </w:tcPr>
          <w:p w14:paraId="55ED326B" w14:textId="77777777" w:rsidR="006F2F15" w:rsidRPr="00624EB9" w:rsidRDefault="006F2F15" w:rsidP="006F2F15">
            <w:pPr>
              <w:pStyle w:val="a"/>
              <w:tabs>
                <w:tab w:val="clear" w:pos="360"/>
                <w:tab w:val="clear" w:pos="720"/>
                <w:tab w:val="clear" w:pos="1080"/>
              </w:tabs>
              <w:rPr>
                <w:sz w:val="16"/>
                <w:szCs w:val="16"/>
              </w:rPr>
            </w:pPr>
          </w:p>
        </w:tc>
        <w:tc>
          <w:tcPr>
            <w:tcW w:w="1260" w:type="dxa"/>
            <w:tcBorders>
              <w:top w:val="single" w:sz="4" w:space="0" w:color="auto"/>
            </w:tcBorders>
          </w:tcPr>
          <w:p w14:paraId="07B412DC" w14:textId="77777777" w:rsidR="006F2F15" w:rsidRPr="00624EB9" w:rsidRDefault="006F2F15" w:rsidP="006F2F15">
            <w:pPr>
              <w:pStyle w:val="3"/>
              <w:tabs>
                <w:tab w:val="clear" w:pos="360"/>
                <w:tab w:val="clear" w:pos="720"/>
                <w:tab w:val="decimal" w:pos="968"/>
              </w:tabs>
              <w:ind w:right="-108"/>
              <w:rPr>
                <w:rFonts w:ascii="Times New Roman" w:hAnsi="Times New Roman" w:cs="Times New Roman"/>
                <w:sz w:val="16"/>
                <w:szCs w:val="16"/>
                <w:lang w:val="en-US"/>
              </w:rPr>
            </w:pPr>
          </w:p>
        </w:tc>
        <w:tc>
          <w:tcPr>
            <w:tcW w:w="270" w:type="dxa"/>
          </w:tcPr>
          <w:p w14:paraId="22442930" w14:textId="77777777" w:rsidR="006F2F15" w:rsidRPr="00624EB9" w:rsidRDefault="006F2F15" w:rsidP="006F2F15">
            <w:pPr>
              <w:tabs>
                <w:tab w:val="decimal" w:pos="968"/>
              </w:tabs>
              <w:spacing w:line="240" w:lineRule="auto"/>
              <w:ind w:right="-108"/>
              <w:rPr>
                <w:rFonts w:cs="Times New Roman"/>
                <w:sz w:val="16"/>
                <w:szCs w:val="16"/>
              </w:rPr>
            </w:pPr>
          </w:p>
        </w:tc>
        <w:tc>
          <w:tcPr>
            <w:tcW w:w="1174" w:type="dxa"/>
            <w:tcBorders>
              <w:top w:val="single" w:sz="4" w:space="0" w:color="auto"/>
            </w:tcBorders>
          </w:tcPr>
          <w:p w14:paraId="2BECD0CF" w14:textId="77777777" w:rsidR="006F2F15" w:rsidRPr="00624EB9" w:rsidRDefault="006F2F15" w:rsidP="006F2F15">
            <w:pPr>
              <w:pStyle w:val="3"/>
              <w:tabs>
                <w:tab w:val="clear" w:pos="360"/>
                <w:tab w:val="clear" w:pos="720"/>
                <w:tab w:val="decimal" w:pos="880"/>
              </w:tabs>
              <w:ind w:right="-108"/>
              <w:rPr>
                <w:rFonts w:ascii="Times New Roman" w:hAnsi="Times New Roman" w:cs="Times New Roman"/>
                <w:sz w:val="16"/>
                <w:szCs w:val="16"/>
                <w:lang w:val="en-US"/>
              </w:rPr>
            </w:pPr>
          </w:p>
        </w:tc>
      </w:tr>
      <w:tr w:rsidR="006F2F15" w:rsidRPr="006F0545" w14:paraId="47A3617B" w14:textId="77777777" w:rsidTr="00F35306">
        <w:tc>
          <w:tcPr>
            <w:tcW w:w="6561" w:type="dxa"/>
          </w:tcPr>
          <w:p w14:paraId="4F11944B" w14:textId="5F1CA10E" w:rsidR="006F2F15" w:rsidRPr="006F0545" w:rsidRDefault="006F2F15" w:rsidP="006F2F15">
            <w:pPr>
              <w:pStyle w:val="a"/>
              <w:tabs>
                <w:tab w:val="clear" w:pos="360"/>
                <w:tab w:val="clear" w:pos="720"/>
                <w:tab w:val="clear" w:pos="1080"/>
              </w:tabs>
              <w:rPr>
                <w:rFonts w:cs="Times New Roman"/>
                <w:b/>
                <w:bCs/>
                <w:sz w:val="22"/>
                <w:szCs w:val="22"/>
                <w:lang w:val="en-US"/>
              </w:rPr>
            </w:pPr>
            <w:r w:rsidRPr="006F0545">
              <w:rPr>
                <w:b/>
                <w:bCs/>
                <w:sz w:val="22"/>
                <w:szCs w:val="22"/>
              </w:rPr>
              <w:t>Total income tax expense</w:t>
            </w:r>
          </w:p>
        </w:tc>
        <w:tc>
          <w:tcPr>
            <w:tcW w:w="1260" w:type="dxa"/>
            <w:tcBorders>
              <w:bottom w:val="double" w:sz="4" w:space="0" w:color="auto"/>
            </w:tcBorders>
          </w:tcPr>
          <w:p w14:paraId="7072DA8F" w14:textId="3C73BAD9" w:rsidR="006F2F15" w:rsidRPr="006F0545" w:rsidRDefault="00894177" w:rsidP="006F2F15">
            <w:pPr>
              <w:pStyle w:val="3"/>
              <w:tabs>
                <w:tab w:val="clear" w:pos="360"/>
                <w:tab w:val="clear" w:pos="720"/>
                <w:tab w:val="decimal" w:pos="968"/>
              </w:tabs>
              <w:ind w:right="-108"/>
              <w:rPr>
                <w:rFonts w:ascii="Times New Roman" w:hAnsi="Times New Roman" w:cs="Times New Roman"/>
                <w:b/>
                <w:bCs/>
                <w:lang w:val="en-US"/>
              </w:rPr>
            </w:pPr>
            <w:r>
              <w:rPr>
                <w:rFonts w:ascii="Times New Roman" w:hAnsi="Times New Roman" w:cs="Times New Roman"/>
                <w:b/>
                <w:bCs/>
                <w:lang w:val="en-US"/>
              </w:rPr>
              <w:t>57,81</w:t>
            </w:r>
            <w:r w:rsidR="002F0005">
              <w:rPr>
                <w:rFonts w:ascii="Times New Roman" w:hAnsi="Times New Roman" w:cs="Times New Roman"/>
                <w:b/>
                <w:bCs/>
                <w:lang w:val="en-US"/>
              </w:rPr>
              <w:t>8</w:t>
            </w:r>
          </w:p>
        </w:tc>
        <w:tc>
          <w:tcPr>
            <w:tcW w:w="270" w:type="dxa"/>
          </w:tcPr>
          <w:p w14:paraId="01378D93" w14:textId="77777777" w:rsidR="006F2F15" w:rsidRPr="006F0545" w:rsidRDefault="006F2F15" w:rsidP="006F2F15">
            <w:pPr>
              <w:tabs>
                <w:tab w:val="decimal" w:pos="968"/>
              </w:tabs>
              <w:spacing w:line="240" w:lineRule="auto"/>
              <w:ind w:right="-108"/>
              <w:rPr>
                <w:rFonts w:cs="Times New Roman"/>
                <w:b/>
                <w:bCs/>
              </w:rPr>
            </w:pPr>
          </w:p>
        </w:tc>
        <w:tc>
          <w:tcPr>
            <w:tcW w:w="1174" w:type="dxa"/>
            <w:tcBorders>
              <w:bottom w:val="double" w:sz="4" w:space="0" w:color="auto"/>
            </w:tcBorders>
          </w:tcPr>
          <w:p w14:paraId="4B3EE9FD" w14:textId="7DDBD18F" w:rsidR="006F2F15" w:rsidRPr="006F0545" w:rsidRDefault="006F2F15" w:rsidP="006F2F15">
            <w:pPr>
              <w:pStyle w:val="3"/>
              <w:tabs>
                <w:tab w:val="clear" w:pos="360"/>
                <w:tab w:val="clear" w:pos="720"/>
                <w:tab w:val="decimal" w:pos="880"/>
              </w:tabs>
              <w:ind w:right="-108"/>
              <w:rPr>
                <w:rFonts w:ascii="Times New Roman" w:hAnsi="Times New Roman" w:cs="Times New Roman"/>
                <w:b/>
                <w:bCs/>
                <w:lang w:val="en-US"/>
              </w:rPr>
            </w:pPr>
            <w:r w:rsidRPr="006F0545">
              <w:rPr>
                <w:rFonts w:ascii="Times New Roman" w:hAnsi="Times New Roman" w:cs="Times New Roman"/>
                <w:b/>
                <w:bCs/>
                <w:lang w:val="en-US"/>
              </w:rPr>
              <w:t>16,245</w:t>
            </w:r>
          </w:p>
        </w:tc>
      </w:tr>
    </w:tbl>
    <w:p w14:paraId="4A56B1ED" w14:textId="77777777" w:rsidR="00CB1721" w:rsidRPr="00154FC7" w:rsidRDefault="00CB1721" w:rsidP="00280715">
      <w:pPr>
        <w:pStyle w:val="a"/>
        <w:tabs>
          <w:tab w:val="clear" w:pos="360"/>
          <w:tab w:val="clear" w:pos="720"/>
          <w:tab w:val="clear" w:pos="1080"/>
          <w:tab w:val="left" w:pos="540"/>
        </w:tabs>
        <w:ind w:left="540" w:hanging="540"/>
        <w:jc w:val="thaiDistribute"/>
        <w:rPr>
          <w:rFonts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00"/>
        <w:gridCol w:w="180"/>
        <w:gridCol w:w="990"/>
        <w:gridCol w:w="180"/>
        <w:gridCol w:w="810"/>
      </w:tblGrid>
      <w:tr w:rsidR="00620B13" w:rsidRPr="006F0545" w14:paraId="11807CC7" w14:textId="77777777" w:rsidTr="006B388F">
        <w:trPr>
          <w:cantSplit/>
          <w:tblHeader/>
        </w:trPr>
        <w:tc>
          <w:tcPr>
            <w:tcW w:w="2700" w:type="dxa"/>
          </w:tcPr>
          <w:p w14:paraId="1638FE06" w14:textId="77777777" w:rsidR="00620B13" w:rsidRPr="006F0545" w:rsidRDefault="00620B13" w:rsidP="00C72B49">
            <w:pPr>
              <w:spacing w:line="240" w:lineRule="atLeast"/>
              <w:rPr>
                <w:rFonts w:cs="Times New Roman"/>
                <w:color w:val="008000"/>
              </w:rPr>
            </w:pPr>
          </w:p>
        </w:tc>
        <w:tc>
          <w:tcPr>
            <w:tcW w:w="3330" w:type="dxa"/>
            <w:gridSpan w:val="5"/>
          </w:tcPr>
          <w:p w14:paraId="2375F277" w14:textId="6B003F06" w:rsidR="00620B13" w:rsidRPr="006F0545" w:rsidRDefault="004617E6" w:rsidP="00C72B49">
            <w:pPr>
              <w:pStyle w:val="acctfourfigures"/>
              <w:tabs>
                <w:tab w:val="clear" w:pos="765"/>
              </w:tabs>
              <w:spacing w:line="240" w:lineRule="atLeast"/>
              <w:ind w:right="11"/>
              <w:jc w:val="center"/>
              <w:rPr>
                <w:szCs w:val="22"/>
              </w:rPr>
            </w:pPr>
            <w:r>
              <w:rPr>
                <w:szCs w:val="22"/>
              </w:rPr>
              <w:t>2025</w:t>
            </w:r>
          </w:p>
        </w:tc>
        <w:tc>
          <w:tcPr>
            <w:tcW w:w="180" w:type="dxa"/>
          </w:tcPr>
          <w:p w14:paraId="7EE3813D" w14:textId="77777777" w:rsidR="00620B13" w:rsidRPr="006F0545" w:rsidRDefault="00620B13" w:rsidP="00C72B49">
            <w:pPr>
              <w:pStyle w:val="acctfourfigures"/>
              <w:tabs>
                <w:tab w:val="clear" w:pos="765"/>
              </w:tabs>
              <w:spacing w:line="240" w:lineRule="atLeast"/>
              <w:ind w:right="11"/>
              <w:jc w:val="center"/>
              <w:rPr>
                <w:szCs w:val="22"/>
              </w:rPr>
            </w:pPr>
          </w:p>
        </w:tc>
        <w:tc>
          <w:tcPr>
            <w:tcW w:w="3060" w:type="dxa"/>
            <w:gridSpan w:val="5"/>
          </w:tcPr>
          <w:p w14:paraId="78E20255" w14:textId="4A3632C4" w:rsidR="00620B13" w:rsidRPr="006F0545" w:rsidRDefault="004617E6" w:rsidP="00C72B49">
            <w:pPr>
              <w:pStyle w:val="acctfourfigures"/>
              <w:tabs>
                <w:tab w:val="clear" w:pos="765"/>
              </w:tabs>
              <w:spacing w:line="240" w:lineRule="atLeast"/>
              <w:ind w:right="11"/>
              <w:jc w:val="center"/>
              <w:rPr>
                <w:szCs w:val="22"/>
              </w:rPr>
            </w:pPr>
            <w:r>
              <w:rPr>
                <w:szCs w:val="22"/>
              </w:rPr>
              <w:t>2024</w:t>
            </w:r>
          </w:p>
        </w:tc>
      </w:tr>
      <w:tr w:rsidR="00620B13" w:rsidRPr="006F0545" w14:paraId="16643E9A" w14:textId="77777777" w:rsidTr="006B388F">
        <w:trPr>
          <w:cantSplit/>
          <w:tblHeader/>
        </w:trPr>
        <w:tc>
          <w:tcPr>
            <w:tcW w:w="2700" w:type="dxa"/>
          </w:tcPr>
          <w:p w14:paraId="093FA88D" w14:textId="02338A14" w:rsidR="00620B13" w:rsidRPr="006F0545" w:rsidRDefault="00700DA4" w:rsidP="00C72B49">
            <w:pPr>
              <w:spacing w:line="240" w:lineRule="atLeast"/>
              <w:rPr>
                <w:rFonts w:cs="Times New Roman"/>
              </w:rPr>
            </w:pPr>
            <w:r w:rsidRPr="006F0545">
              <w:rPr>
                <w:rFonts w:cs="Times New Roman"/>
                <w:b/>
                <w:bCs/>
                <w:i/>
                <w:iCs/>
              </w:rPr>
              <w:t>Income tax recognised</w:t>
            </w:r>
          </w:p>
        </w:tc>
        <w:tc>
          <w:tcPr>
            <w:tcW w:w="990" w:type="dxa"/>
          </w:tcPr>
          <w:p w14:paraId="6A31DCEC"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180" w:type="dxa"/>
          </w:tcPr>
          <w:p w14:paraId="15F53050" w14:textId="77777777" w:rsidR="00620B13" w:rsidRPr="006F0545" w:rsidRDefault="00620B13" w:rsidP="00C72B49">
            <w:pPr>
              <w:pStyle w:val="acctfourfigures"/>
              <w:spacing w:line="240" w:lineRule="atLeast"/>
              <w:ind w:left="-79" w:right="-79"/>
              <w:jc w:val="center"/>
              <w:rPr>
                <w:szCs w:val="22"/>
              </w:rPr>
            </w:pPr>
          </w:p>
        </w:tc>
        <w:tc>
          <w:tcPr>
            <w:tcW w:w="990" w:type="dxa"/>
          </w:tcPr>
          <w:p w14:paraId="7A4B3A16"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30053B5" w14:textId="77777777" w:rsidR="00620B13" w:rsidRPr="006F0545" w:rsidRDefault="00620B13" w:rsidP="00C72B49">
            <w:pPr>
              <w:pStyle w:val="acctfourfigures"/>
              <w:spacing w:line="240" w:lineRule="atLeast"/>
              <w:ind w:left="-79" w:right="-79"/>
              <w:jc w:val="center"/>
              <w:rPr>
                <w:szCs w:val="22"/>
              </w:rPr>
            </w:pPr>
          </w:p>
        </w:tc>
        <w:tc>
          <w:tcPr>
            <w:tcW w:w="990" w:type="dxa"/>
          </w:tcPr>
          <w:p w14:paraId="2E980805"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180" w:type="dxa"/>
          </w:tcPr>
          <w:p w14:paraId="19786350"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00" w:type="dxa"/>
          </w:tcPr>
          <w:p w14:paraId="3A86B015"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180" w:type="dxa"/>
          </w:tcPr>
          <w:p w14:paraId="5C1DDC0F"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90" w:type="dxa"/>
          </w:tcPr>
          <w:p w14:paraId="009021C4"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46C0869" w14:textId="77777777" w:rsidR="00620B13" w:rsidRPr="006F0545" w:rsidRDefault="00620B13" w:rsidP="00C72B49">
            <w:pPr>
              <w:pStyle w:val="acctfourfigures"/>
              <w:spacing w:line="240" w:lineRule="atLeast"/>
              <w:ind w:left="-79" w:right="-79"/>
              <w:jc w:val="center"/>
              <w:rPr>
                <w:szCs w:val="22"/>
              </w:rPr>
            </w:pPr>
          </w:p>
        </w:tc>
        <w:tc>
          <w:tcPr>
            <w:tcW w:w="810" w:type="dxa"/>
          </w:tcPr>
          <w:p w14:paraId="2F8B846E" w14:textId="77777777" w:rsidR="00620B13" w:rsidRPr="006F0545" w:rsidRDefault="00620B13" w:rsidP="00C72B49">
            <w:pPr>
              <w:pStyle w:val="acctfourfigures"/>
              <w:tabs>
                <w:tab w:val="clear" w:pos="765"/>
              </w:tabs>
              <w:spacing w:line="240" w:lineRule="atLeast"/>
              <w:ind w:left="-79" w:right="-79"/>
              <w:jc w:val="center"/>
              <w:rPr>
                <w:szCs w:val="22"/>
              </w:rPr>
            </w:pPr>
          </w:p>
        </w:tc>
      </w:tr>
      <w:tr w:rsidR="00620B13" w:rsidRPr="006F0545" w14:paraId="4324B6DF" w14:textId="77777777" w:rsidTr="006B388F">
        <w:trPr>
          <w:cantSplit/>
          <w:tblHeader/>
        </w:trPr>
        <w:tc>
          <w:tcPr>
            <w:tcW w:w="2700" w:type="dxa"/>
          </w:tcPr>
          <w:p w14:paraId="1EC2527B" w14:textId="2F139913" w:rsidR="00620B13" w:rsidRPr="006F0545" w:rsidRDefault="00700DA4" w:rsidP="00700DA4">
            <w:pPr>
              <w:spacing w:line="240" w:lineRule="atLeast"/>
              <w:ind w:left="192"/>
              <w:rPr>
                <w:rFonts w:cs="Times New Roman"/>
              </w:rPr>
            </w:pPr>
            <w:r w:rsidRPr="006F0545">
              <w:rPr>
                <w:rFonts w:cs="Times New Roman"/>
                <w:b/>
                <w:bCs/>
                <w:i/>
                <w:iCs/>
              </w:rPr>
              <w:t>in other comprehensive</w:t>
            </w:r>
          </w:p>
        </w:tc>
        <w:tc>
          <w:tcPr>
            <w:tcW w:w="990" w:type="dxa"/>
          </w:tcPr>
          <w:p w14:paraId="1FE3012E"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Before</w:t>
            </w:r>
          </w:p>
        </w:tc>
        <w:tc>
          <w:tcPr>
            <w:tcW w:w="180" w:type="dxa"/>
          </w:tcPr>
          <w:p w14:paraId="62B0FE4A" w14:textId="77777777" w:rsidR="00620B13" w:rsidRPr="006F0545" w:rsidRDefault="00620B13" w:rsidP="00C72B49">
            <w:pPr>
              <w:pStyle w:val="acctfourfigures"/>
              <w:spacing w:line="240" w:lineRule="atLeast"/>
              <w:ind w:left="-79" w:right="-79"/>
              <w:jc w:val="center"/>
              <w:rPr>
                <w:szCs w:val="22"/>
              </w:rPr>
            </w:pPr>
          </w:p>
        </w:tc>
        <w:tc>
          <w:tcPr>
            <w:tcW w:w="990" w:type="dxa"/>
          </w:tcPr>
          <w:p w14:paraId="3B184466"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(expense)</w:t>
            </w:r>
          </w:p>
        </w:tc>
        <w:tc>
          <w:tcPr>
            <w:tcW w:w="180" w:type="dxa"/>
          </w:tcPr>
          <w:p w14:paraId="2D04C13E" w14:textId="77777777" w:rsidR="00620B13" w:rsidRPr="006F0545" w:rsidRDefault="00620B13" w:rsidP="00C72B49">
            <w:pPr>
              <w:pStyle w:val="acctfourfigures"/>
              <w:spacing w:line="240" w:lineRule="atLeast"/>
              <w:ind w:left="-79" w:right="-79"/>
              <w:jc w:val="center"/>
              <w:rPr>
                <w:szCs w:val="22"/>
              </w:rPr>
            </w:pPr>
          </w:p>
        </w:tc>
        <w:tc>
          <w:tcPr>
            <w:tcW w:w="990" w:type="dxa"/>
          </w:tcPr>
          <w:p w14:paraId="2A76263D"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Net of</w:t>
            </w:r>
          </w:p>
        </w:tc>
        <w:tc>
          <w:tcPr>
            <w:tcW w:w="180" w:type="dxa"/>
          </w:tcPr>
          <w:p w14:paraId="11A5CD47"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00" w:type="dxa"/>
          </w:tcPr>
          <w:p w14:paraId="20C0CB7A"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Before</w:t>
            </w:r>
          </w:p>
        </w:tc>
        <w:tc>
          <w:tcPr>
            <w:tcW w:w="180" w:type="dxa"/>
          </w:tcPr>
          <w:p w14:paraId="1F4AC104"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90" w:type="dxa"/>
          </w:tcPr>
          <w:p w14:paraId="11DB8B0D"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(expense)</w:t>
            </w:r>
          </w:p>
        </w:tc>
        <w:tc>
          <w:tcPr>
            <w:tcW w:w="180" w:type="dxa"/>
          </w:tcPr>
          <w:p w14:paraId="2E7227F9" w14:textId="77777777" w:rsidR="00620B13" w:rsidRPr="006F0545" w:rsidRDefault="00620B13" w:rsidP="00C72B49">
            <w:pPr>
              <w:pStyle w:val="acctfourfigures"/>
              <w:spacing w:line="240" w:lineRule="atLeast"/>
              <w:ind w:left="-79" w:right="-79"/>
              <w:jc w:val="center"/>
              <w:rPr>
                <w:szCs w:val="22"/>
              </w:rPr>
            </w:pPr>
          </w:p>
        </w:tc>
        <w:tc>
          <w:tcPr>
            <w:tcW w:w="810" w:type="dxa"/>
          </w:tcPr>
          <w:p w14:paraId="6C744269"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Net of</w:t>
            </w:r>
          </w:p>
        </w:tc>
      </w:tr>
      <w:tr w:rsidR="00620B13" w:rsidRPr="006F0545" w14:paraId="55FE261F" w14:textId="77777777" w:rsidTr="006B388F">
        <w:trPr>
          <w:cantSplit/>
          <w:tblHeader/>
        </w:trPr>
        <w:tc>
          <w:tcPr>
            <w:tcW w:w="2700" w:type="dxa"/>
          </w:tcPr>
          <w:p w14:paraId="7288653F" w14:textId="2D70FDF6" w:rsidR="00620B13" w:rsidRPr="006F0545" w:rsidRDefault="00620B13" w:rsidP="00700DA4">
            <w:pPr>
              <w:spacing w:line="240" w:lineRule="atLeast"/>
              <w:ind w:left="192"/>
              <w:rPr>
                <w:rFonts w:cs="Times New Roman"/>
              </w:rPr>
            </w:pPr>
            <w:r w:rsidRPr="006F0545">
              <w:rPr>
                <w:rFonts w:cs="Times New Roman"/>
                <w:b/>
                <w:bCs/>
                <w:i/>
                <w:iCs/>
              </w:rPr>
              <w:t>income</w:t>
            </w:r>
          </w:p>
        </w:tc>
        <w:tc>
          <w:tcPr>
            <w:tcW w:w="990" w:type="dxa"/>
          </w:tcPr>
          <w:p w14:paraId="75A112BA"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F5858B0" w14:textId="77777777" w:rsidR="00620B13" w:rsidRPr="006F0545" w:rsidRDefault="00620B13" w:rsidP="00C72B49">
            <w:pPr>
              <w:pStyle w:val="acctfourfigures"/>
              <w:spacing w:line="240" w:lineRule="atLeast"/>
              <w:ind w:left="-79" w:right="-79"/>
              <w:jc w:val="center"/>
              <w:rPr>
                <w:szCs w:val="22"/>
              </w:rPr>
            </w:pPr>
          </w:p>
        </w:tc>
        <w:tc>
          <w:tcPr>
            <w:tcW w:w="990" w:type="dxa"/>
          </w:tcPr>
          <w:p w14:paraId="3B4F402A"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benefit</w:t>
            </w:r>
          </w:p>
        </w:tc>
        <w:tc>
          <w:tcPr>
            <w:tcW w:w="180" w:type="dxa"/>
          </w:tcPr>
          <w:p w14:paraId="6A5D5822" w14:textId="77777777" w:rsidR="00620B13" w:rsidRPr="006F0545" w:rsidRDefault="00620B13" w:rsidP="00C72B49">
            <w:pPr>
              <w:pStyle w:val="acctfourfigures"/>
              <w:spacing w:line="240" w:lineRule="atLeast"/>
              <w:ind w:left="-79" w:right="-79"/>
              <w:jc w:val="center"/>
              <w:rPr>
                <w:szCs w:val="22"/>
              </w:rPr>
            </w:pPr>
          </w:p>
        </w:tc>
        <w:tc>
          <w:tcPr>
            <w:tcW w:w="990" w:type="dxa"/>
          </w:tcPr>
          <w:p w14:paraId="1A0AF821"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1DDD36B"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00" w:type="dxa"/>
          </w:tcPr>
          <w:p w14:paraId="26048A03"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172F5C46"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90" w:type="dxa"/>
          </w:tcPr>
          <w:p w14:paraId="0EF3B257"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benefit</w:t>
            </w:r>
          </w:p>
        </w:tc>
        <w:tc>
          <w:tcPr>
            <w:tcW w:w="180" w:type="dxa"/>
          </w:tcPr>
          <w:p w14:paraId="360D5CF8" w14:textId="77777777" w:rsidR="00620B13" w:rsidRPr="006F0545" w:rsidRDefault="00620B13" w:rsidP="00C72B49">
            <w:pPr>
              <w:pStyle w:val="acctfourfigures"/>
              <w:spacing w:line="240" w:lineRule="atLeast"/>
              <w:ind w:left="-79" w:right="-79"/>
              <w:jc w:val="center"/>
              <w:rPr>
                <w:szCs w:val="22"/>
              </w:rPr>
            </w:pPr>
          </w:p>
        </w:tc>
        <w:tc>
          <w:tcPr>
            <w:tcW w:w="810" w:type="dxa"/>
          </w:tcPr>
          <w:p w14:paraId="39B453C3"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r>
      <w:tr w:rsidR="00620B13" w:rsidRPr="006F0545" w14:paraId="76D08713" w14:textId="77777777" w:rsidTr="006B388F">
        <w:trPr>
          <w:cantSplit/>
          <w:tblHeader/>
        </w:trPr>
        <w:tc>
          <w:tcPr>
            <w:tcW w:w="2700" w:type="dxa"/>
          </w:tcPr>
          <w:p w14:paraId="12095BA4" w14:textId="4C521E9D" w:rsidR="00620B13" w:rsidRPr="006F0545" w:rsidRDefault="00620B13" w:rsidP="00C72B49">
            <w:pPr>
              <w:spacing w:line="240" w:lineRule="atLeast"/>
              <w:rPr>
                <w:rFonts w:cs="Times New Roman"/>
              </w:rPr>
            </w:pPr>
          </w:p>
        </w:tc>
        <w:tc>
          <w:tcPr>
            <w:tcW w:w="6570" w:type="dxa"/>
            <w:gridSpan w:val="11"/>
          </w:tcPr>
          <w:p w14:paraId="0C0D5708" w14:textId="225587EC" w:rsidR="00620B13" w:rsidRPr="006F0545" w:rsidRDefault="00620B13" w:rsidP="00C72B49">
            <w:pPr>
              <w:pStyle w:val="acctfourfigures"/>
              <w:tabs>
                <w:tab w:val="clear" w:pos="765"/>
              </w:tabs>
              <w:spacing w:line="240" w:lineRule="atLeast"/>
              <w:ind w:right="11"/>
              <w:jc w:val="center"/>
              <w:rPr>
                <w:szCs w:val="22"/>
              </w:rPr>
            </w:pPr>
            <w:r w:rsidRPr="006F0545">
              <w:rPr>
                <w:i/>
                <w:iCs/>
                <w:szCs w:val="22"/>
              </w:rPr>
              <w:t>(in thousand Baht)</w:t>
            </w:r>
          </w:p>
        </w:tc>
      </w:tr>
      <w:tr w:rsidR="006F2F15" w:rsidRPr="006F0545" w14:paraId="7BA660F5" w14:textId="77777777" w:rsidTr="006B388F">
        <w:trPr>
          <w:cantSplit/>
        </w:trPr>
        <w:tc>
          <w:tcPr>
            <w:tcW w:w="2700" w:type="dxa"/>
          </w:tcPr>
          <w:p w14:paraId="6D9828DE" w14:textId="77777777" w:rsidR="006F2F15" w:rsidRPr="006F0545" w:rsidRDefault="006F2F15" w:rsidP="006F2F15">
            <w:pPr>
              <w:spacing w:line="240" w:lineRule="atLeast"/>
              <w:ind w:left="180" w:hanging="180"/>
              <w:rPr>
                <w:rFonts w:cs="Times New Roman"/>
              </w:rPr>
            </w:pPr>
            <w:r w:rsidRPr="006F0545">
              <w:rPr>
                <w:rFonts w:cs="Times New Roman"/>
              </w:rPr>
              <w:t>Defined benefit plan actuarial gains (losses)</w:t>
            </w:r>
          </w:p>
        </w:tc>
        <w:tc>
          <w:tcPr>
            <w:tcW w:w="990" w:type="dxa"/>
            <w:vAlign w:val="bottom"/>
          </w:tcPr>
          <w:p w14:paraId="0164BD0C" w14:textId="0F2D14A2" w:rsidR="006F2F15" w:rsidRPr="006F0545" w:rsidRDefault="00894177" w:rsidP="00894177">
            <w:pPr>
              <w:pStyle w:val="acctfourfigures"/>
              <w:tabs>
                <w:tab w:val="clear" w:pos="765"/>
                <w:tab w:val="decimal" w:pos="550"/>
              </w:tabs>
              <w:spacing w:line="240" w:lineRule="atLeast"/>
              <w:ind w:right="11"/>
              <w:rPr>
                <w:szCs w:val="22"/>
              </w:rPr>
            </w:pPr>
            <w:r>
              <w:rPr>
                <w:szCs w:val="22"/>
              </w:rPr>
              <w:t>-</w:t>
            </w:r>
          </w:p>
        </w:tc>
        <w:tc>
          <w:tcPr>
            <w:tcW w:w="180" w:type="dxa"/>
            <w:vAlign w:val="bottom"/>
          </w:tcPr>
          <w:p w14:paraId="10B51428" w14:textId="77777777" w:rsidR="006F2F15" w:rsidRPr="006F0545" w:rsidRDefault="006F2F15" w:rsidP="006F2F15">
            <w:pPr>
              <w:pStyle w:val="acctfourfigures"/>
              <w:spacing w:line="240" w:lineRule="atLeast"/>
              <w:rPr>
                <w:szCs w:val="22"/>
              </w:rPr>
            </w:pPr>
          </w:p>
        </w:tc>
        <w:tc>
          <w:tcPr>
            <w:tcW w:w="990" w:type="dxa"/>
            <w:vAlign w:val="bottom"/>
          </w:tcPr>
          <w:p w14:paraId="0DD30F1D" w14:textId="4F7D3FFA" w:rsidR="006F2F15" w:rsidRPr="006F0545" w:rsidRDefault="00894177" w:rsidP="00894177">
            <w:pPr>
              <w:pStyle w:val="acctfourfigures"/>
              <w:tabs>
                <w:tab w:val="clear" w:pos="765"/>
                <w:tab w:val="decimal" w:pos="550"/>
              </w:tabs>
              <w:spacing w:line="240" w:lineRule="atLeast"/>
              <w:ind w:right="11"/>
              <w:rPr>
                <w:szCs w:val="22"/>
              </w:rPr>
            </w:pPr>
            <w:r>
              <w:rPr>
                <w:szCs w:val="22"/>
              </w:rPr>
              <w:t>-</w:t>
            </w:r>
          </w:p>
        </w:tc>
        <w:tc>
          <w:tcPr>
            <w:tcW w:w="180" w:type="dxa"/>
            <w:vAlign w:val="bottom"/>
          </w:tcPr>
          <w:p w14:paraId="74F77C93" w14:textId="77777777" w:rsidR="006F2F15" w:rsidRPr="006F0545" w:rsidRDefault="006F2F15" w:rsidP="006F2F15">
            <w:pPr>
              <w:pStyle w:val="acctfourfigures"/>
              <w:spacing w:line="240" w:lineRule="atLeast"/>
              <w:rPr>
                <w:szCs w:val="22"/>
              </w:rPr>
            </w:pPr>
          </w:p>
        </w:tc>
        <w:tc>
          <w:tcPr>
            <w:tcW w:w="990" w:type="dxa"/>
            <w:vAlign w:val="bottom"/>
          </w:tcPr>
          <w:p w14:paraId="5572FBF7" w14:textId="130C2B58" w:rsidR="006F2F15" w:rsidRPr="006F0545" w:rsidRDefault="00894177" w:rsidP="00894177">
            <w:pPr>
              <w:pStyle w:val="acctfourfigures"/>
              <w:tabs>
                <w:tab w:val="clear" w:pos="765"/>
                <w:tab w:val="decimal" w:pos="550"/>
              </w:tabs>
              <w:spacing w:line="240" w:lineRule="atLeast"/>
              <w:ind w:right="11"/>
              <w:rPr>
                <w:szCs w:val="22"/>
              </w:rPr>
            </w:pPr>
            <w:r>
              <w:rPr>
                <w:szCs w:val="22"/>
              </w:rPr>
              <w:t>-</w:t>
            </w:r>
          </w:p>
        </w:tc>
        <w:tc>
          <w:tcPr>
            <w:tcW w:w="180" w:type="dxa"/>
            <w:vAlign w:val="bottom"/>
          </w:tcPr>
          <w:p w14:paraId="37390BD2" w14:textId="77777777" w:rsidR="006F2F15" w:rsidRPr="006F0545" w:rsidRDefault="006F2F15" w:rsidP="006F2F15">
            <w:pPr>
              <w:pStyle w:val="acctfourfigures"/>
              <w:spacing w:line="240" w:lineRule="atLeast"/>
              <w:rPr>
                <w:szCs w:val="22"/>
              </w:rPr>
            </w:pPr>
          </w:p>
        </w:tc>
        <w:tc>
          <w:tcPr>
            <w:tcW w:w="900" w:type="dxa"/>
            <w:vAlign w:val="bottom"/>
          </w:tcPr>
          <w:p w14:paraId="22875002" w14:textId="6FAE06AE" w:rsidR="006F2F15" w:rsidRPr="006F0545" w:rsidRDefault="006F2F15" w:rsidP="006F2F15">
            <w:pPr>
              <w:pStyle w:val="acctfourfigures"/>
              <w:tabs>
                <w:tab w:val="clear" w:pos="765"/>
                <w:tab w:val="decimal" w:pos="546"/>
              </w:tabs>
              <w:spacing w:line="240" w:lineRule="atLeast"/>
              <w:ind w:right="11"/>
              <w:rPr>
                <w:szCs w:val="22"/>
              </w:rPr>
            </w:pPr>
            <w:r w:rsidRPr="006F0545">
              <w:rPr>
                <w:szCs w:val="22"/>
              </w:rPr>
              <w:t>(211)</w:t>
            </w:r>
          </w:p>
        </w:tc>
        <w:tc>
          <w:tcPr>
            <w:tcW w:w="180" w:type="dxa"/>
            <w:vAlign w:val="bottom"/>
          </w:tcPr>
          <w:p w14:paraId="3C15129A" w14:textId="77777777" w:rsidR="006F2F15" w:rsidRPr="006F0545" w:rsidRDefault="006F2F15" w:rsidP="006F2F15">
            <w:pPr>
              <w:pStyle w:val="acctfourfigures"/>
              <w:tabs>
                <w:tab w:val="clear" w:pos="765"/>
                <w:tab w:val="decimal" w:pos="731"/>
              </w:tabs>
              <w:spacing w:line="240" w:lineRule="atLeast"/>
              <w:ind w:right="11"/>
              <w:rPr>
                <w:b/>
                <w:bCs/>
                <w:szCs w:val="22"/>
              </w:rPr>
            </w:pPr>
          </w:p>
        </w:tc>
        <w:tc>
          <w:tcPr>
            <w:tcW w:w="990" w:type="dxa"/>
            <w:vAlign w:val="bottom"/>
          </w:tcPr>
          <w:p w14:paraId="0F77686D" w14:textId="69A44C14" w:rsidR="006F2F15" w:rsidRPr="006F0545" w:rsidRDefault="006F2F15" w:rsidP="006F2F15">
            <w:pPr>
              <w:pStyle w:val="acctfourfigures"/>
              <w:tabs>
                <w:tab w:val="clear" w:pos="765"/>
                <w:tab w:val="decimal" w:pos="546"/>
              </w:tabs>
              <w:spacing w:line="240" w:lineRule="atLeast"/>
              <w:ind w:right="11"/>
              <w:rPr>
                <w:szCs w:val="22"/>
              </w:rPr>
            </w:pPr>
            <w:r w:rsidRPr="006F0545">
              <w:rPr>
                <w:szCs w:val="22"/>
              </w:rPr>
              <w:t>42</w:t>
            </w:r>
          </w:p>
        </w:tc>
        <w:tc>
          <w:tcPr>
            <w:tcW w:w="180" w:type="dxa"/>
            <w:vAlign w:val="bottom"/>
          </w:tcPr>
          <w:p w14:paraId="72EDE633" w14:textId="77777777" w:rsidR="006F2F15" w:rsidRPr="006F0545" w:rsidRDefault="006F2F15" w:rsidP="006F2F15">
            <w:pPr>
              <w:pStyle w:val="acctfourfigures"/>
              <w:spacing w:line="240" w:lineRule="atLeast"/>
              <w:rPr>
                <w:szCs w:val="22"/>
              </w:rPr>
            </w:pPr>
          </w:p>
        </w:tc>
        <w:tc>
          <w:tcPr>
            <w:tcW w:w="810" w:type="dxa"/>
            <w:vAlign w:val="bottom"/>
          </w:tcPr>
          <w:p w14:paraId="2BA5331B" w14:textId="41295BAD" w:rsidR="006F2F15" w:rsidRPr="006F0545" w:rsidRDefault="006F2F15" w:rsidP="006F2F15">
            <w:pPr>
              <w:pStyle w:val="acctfourfigures"/>
              <w:tabs>
                <w:tab w:val="clear" w:pos="765"/>
                <w:tab w:val="decimal" w:pos="546"/>
              </w:tabs>
              <w:spacing w:line="240" w:lineRule="atLeast"/>
              <w:ind w:right="11"/>
              <w:rPr>
                <w:szCs w:val="22"/>
              </w:rPr>
            </w:pPr>
            <w:r w:rsidRPr="006F0545">
              <w:rPr>
                <w:szCs w:val="22"/>
              </w:rPr>
              <w:t>(169)</w:t>
            </w:r>
          </w:p>
        </w:tc>
      </w:tr>
    </w:tbl>
    <w:p w14:paraId="6BEF268C" w14:textId="05B06C4C" w:rsidR="00217E7A" w:rsidRPr="00154FC7" w:rsidRDefault="00217E7A" w:rsidP="00280715">
      <w:pPr>
        <w:pStyle w:val="a"/>
        <w:tabs>
          <w:tab w:val="clear" w:pos="360"/>
          <w:tab w:val="clear" w:pos="720"/>
          <w:tab w:val="clear" w:pos="1080"/>
          <w:tab w:val="left" w:pos="540"/>
        </w:tabs>
        <w:ind w:left="540" w:hanging="540"/>
        <w:jc w:val="thaiDistribute"/>
        <w:rPr>
          <w:rFonts w:cs="Times New Roman"/>
          <w:sz w:val="22"/>
          <w:szCs w:val="22"/>
          <w:lang w:val="en-US"/>
        </w:rPr>
      </w:pPr>
    </w:p>
    <w:tbl>
      <w:tblPr>
        <w:tblW w:w="9256" w:type="dxa"/>
        <w:tblInd w:w="450" w:type="dxa"/>
        <w:tblLayout w:type="fixed"/>
        <w:tblLook w:val="0000" w:firstRow="0" w:lastRow="0" w:firstColumn="0" w:lastColumn="0" w:noHBand="0" w:noVBand="0"/>
      </w:tblPr>
      <w:tblGrid>
        <w:gridCol w:w="4500"/>
        <w:gridCol w:w="810"/>
        <w:gridCol w:w="270"/>
        <w:gridCol w:w="1170"/>
        <w:gridCol w:w="270"/>
        <w:gridCol w:w="810"/>
        <w:gridCol w:w="270"/>
        <w:gridCol w:w="1156"/>
      </w:tblGrid>
      <w:tr w:rsidR="00256292" w:rsidRPr="006F0545" w14:paraId="3A41963D" w14:textId="77777777" w:rsidTr="001F4BF1">
        <w:trPr>
          <w:cantSplit/>
        </w:trPr>
        <w:tc>
          <w:tcPr>
            <w:tcW w:w="4500" w:type="dxa"/>
          </w:tcPr>
          <w:p w14:paraId="6F020FC1" w14:textId="4149DA76" w:rsidR="00256292" w:rsidRPr="006F0545" w:rsidRDefault="005629CA" w:rsidP="00D94A46">
            <w:pPr>
              <w:tabs>
                <w:tab w:val="left" w:pos="246"/>
              </w:tabs>
              <w:spacing w:line="240" w:lineRule="auto"/>
              <w:ind w:left="-125" w:firstLine="125"/>
              <w:rPr>
                <w:rFonts w:cs="Times New Roman"/>
                <w:b/>
                <w:bCs/>
              </w:rPr>
            </w:pPr>
            <w:r w:rsidRPr="006F0545">
              <w:rPr>
                <w:rFonts w:cs="Times New Roman"/>
                <w:b/>
                <w:bCs/>
                <w:i/>
                <w:iCs/>
              </w:rPr>
              <w:t>Reconciliation of effective tax rate</w:t>
            </w:r>
            <w:r w:rsidRPr="006F0545">
              <w:rPr>
                <w:rFonts w:cs="Times New Roman"/>
                <w:b/>
                <w:bCs/>
              </w:rPr>
              <w:t xml:space="preserve">     </w:t>
            </w:r>
          </w:p>
        </w:tc>
        <w:tc>
          <w:tcPr>
            <w:tcW w:w="2250" w:type="dxa"/>
            <w:gridSpan w:val="3"/>
          </w:tcPr>
          <w:p w14:paraId="3D2363D0" w14:textId="31A1AAB1" w:rsidR="00256292" w:rsidRPr="006F0545" w:rsidRDefault="004617E6" w:rsidP="00D94A46">
            <w:pPr>
              <w:pStyle w:val="3"/>
              <w:ind w:left="-125" w:right="-108"/>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11B8F06B" w14:textId="77777777" w:rsidR="00256292" w:rsidRPr="006F0545" w:rsidRDefault="00256292" w:rsidP="00D94A46">
            <w:pPr>
              <w:pStyle w:val="3"/>
              <w:ind w:left="-125" w:right="-108"/>
              <w:jc w:val="center"/>
              <w:rPr>
                <w:rFonts w:ascii="Times New Roman" w:hAnsi="Times New Roman" w:cs="Times New Roman"/>
                <w:lang w:val="en-US"/>
              </w:rPr>
            </w:pPr>
          </w:p>
        </w:tc>
        <w:tc>
          <w:tcPr>
            <w:tcW w:w="2236" w:type="dxa"/>
            <w:gridSpan w:val="3"/>
          </w:tcPr>
          <w:p w14:paraId="7EEBE1C7" w14:textId="5158856E" w:rsidR="00256292" w:rsidRPr="006F0545" w:rsidRDefault="004617E6" w:rsidP="00D94A46">
            <w:pPr>
              <w:pStyle w:val="3"/>
              <w:ind w:left="-125" w:right="-108"/>
              <w:jc w:val="center"/>
              <w:rPr>
                <w:rFonts w:ascii="Times New Roman" w:hAnsi="Times New Roman" w:cs="Times New Roman"/>
                <w:lang w:val="en-US"/>
              </w:rPr>
            </w:pPr>
            <w:r>
              <w:rPr>
                <w:rFonts w:ascii="Times New Roman" w:hAnsi="Times New Roman" w:cs="Times New Roman"/>
                <w:lang w:val="en-US"/>
              </w:rPr>
              <w:t>2024</w:t>
            </w:r>
          </w:p>
        </w:tc>
      </w:tr>
      <w:tr w:rsidR="00256292" w:rsidRPr="006F0545" w14:paraId="3F6BE1B3" w14:textId="77777777" w:rsidTr="001F4BF1">
        <w:trPr>
          <w:cantSplit/>
        </w:trPr>
        <w:tc>
          <w:tcPr>
            <w:tcW w:w="4500" w:type="dxa"/>
          </w:tcPr>
          <w:p w14:paraId="6DF7BF3C" w14:textId="77777777" w:rsidR="00256292" w:rsidRPr="006F0545" w:rsidRDefault="00256292" w:rsidP="00D94A46">
            <w:pPr>
              <w:tabs>
                <w:tab w:val="left" w:pos="246"/>
              </w:tabs>
              <w:spacing w:line="240" w:lineRule="auto"/>
              <w:ind w:left="-125" w:firstLine="125"/>
              <w:rPr>
                <w:rFonts w:cs="Times New Roman"/>
                <w:cs/>
              </w:rPr>
            </w:pPr>
          </w:p>
        </w:tc>
        <w:tc>
          <w:tcPr>
            <w:tcW w:w="810" w:type="dxa"/>
          </w:tcPr>
          <w:p w14:paraId="36601079" w14:textId="77777777" w:rsidR="00D43AC6" w:rsidRPr="006F0545" w:rsidRDefault="00D43AC6" w:rsidP="00016034">
            <w:pPr>
              <w:spacing w:line="240" w:lineRule="auto"/>
              <w:ind w:left="-125"/>
              <w:jc w:val="center"/>
              <w:rPr>
                <w:rFonts w:cs="Times New Roman"/>
                <w:i/>
                <w:iCs/>
              </w:rPr>
            </w:pPr>
          </w:p>
          <w:p w14:paraId="18F724CC" w14:textId="7122E14F" w:rsidR="00D43AC6" w:rsidRPr="006F0545" w:rsidRDefault="005A4A29" w:rsidP="00016034">
            <w:pPr>
              <w:spacing w:line="240" w:lineRule="auto"/>
              <w:ind w:left="-125"/>
              <w:jc w:val="center"/>
              <w:rPr>
                <w:rFonts w:cs="Times New Roman"/>
                <w:i/>
                <w:iCs/>
              </w:rPr>
            </w:pPr>
            <w:r w:rsidRPr="006F0545">
              <w:rPr>
                <w:i/>
                <w:iCs/>
              </w:rPr>
              <w:t xml:space="preserve">  </w:t>
            </w:r>
            <w:r w:rsidR="0016248D" w:rsidRPr="006F0545">
              <w:rPr>
                <w:i/>
                <w:iCs/>
              </w:rPr>
              <w:t>Rate</w:t>
            </w:r>
          </w:p>
          <w:p w14:paraId="547055AF" w14:textId="6AD8BA08" w:rsidR="00256292" w:rsidRPr="006F0545" w:rsidRDefault="00D43AC6" w:rsidP="00016034">
            <w:pPr>
              <w:spacing w:line="240" w:lineRule="auto"/>
              <w:ind w:left="-125"/>
              <w:jc w:val="center"/>
              <w:rPr>
                <w:rFonts w:cs="Times New Roman"/>
                <w:i/>
                <w:iCs/>
              </w:rPr>
            </w:pPr>
            <w:r w:rsidRPr="006F0545">
              <w:rPr>
                <w:rFonts w:cs="Times New Roman"/>
                <w:i/>
                <w:iCs/>
              </w:rPr>
              <w:t xml:space="preserve">  </w:t>
            </w:r>
            <w:r w:rsidR="00256292" w:rsidRPr="006F0545">
              <w:rPr>
                <w:rFonts w:cs="Times New Roman"/>
                <w:i/>
                <w:iCs/>
                <w:cs/>
              </w:rPr>
              <w:t>(</w:t>
            </w:r>
            <w:r w:rsidR="00097A41" w:rsidRPr="006F0545">
              <w:rPr>
                <w:rFonts w:cs="Times New Roman"/>
                <w:i/>
                <w:iCs/>
              </w:rPr>
              <w:t>%</w:t>
            </w:r>
            <w:r w:rsidR="00256292" w:rsidRPr="006F0545">
              <w:rPr>
                <w:rFonts w:cs="Times New Roman"/>
                <w:i/>
                <w:iCs/>
                <w:cs/>
              </w:rPr>
              <w:t>)</w:t>
            </w:r>
          </w:p>
        </w:tc>
        <w:tc>
          <w:tcPr>
            <w:tcW w:w="270" w:type="dxa"/>
          </w:tcPr>
          <w:p w14:paraId="74940232" w14:textId="77777777" w:rsidR="00256292" w:rsidRPr="006F0545" w:rsidRDefault="00256292" w:rsidP="00D94A46">
            <w:pPr>
              <w:spacing w:line="240" w:lineRule="auto"/>
              <w:ind w:left="-125"/>
              <w:rPr>
                <w:rFonts w:cs="Times New Roman"/>
              </w:rPr>
            </w:pPr>
          </w:p>
        </w:tc>
        <w:tc>
          <w:tcPr>
            <w:tcW w:w="1170" w:type="dxa"/>
          </w:tcPr>
          <w:p w14:paraId="6D254062" w14:textId="6D334676" w:rsidR="00256292" w:rsidRPr="006F0545" w:rsidRDefault="00256292" w:rsidP="00D94A46">
            <w:pPr>
              <w:spacing w:line="240" w:lineRule="auto"/>
              <w:ind w:left="-125"/>
              <w:jc w:val="center"/>
              <w:rPr>
                <w:rFonts w:cs="Times New Roman"/>
                <w:i/>
                <w:iCs/>
              </w:rPr>
            </w:pPr>
            <w:r w:rsidRPr="006F0545">
              <w:rPr>
                <w:rFonts w:cs="Times New Roman"/>
                <w:i/>
                <w:iCs/>
                <w:cs/>
              </w:rPr>
              <w:t>(</w:t>
            </w:r>
            <w:r w:rsidR="00097A41" w:rsidRPr="006F0545">
              <w:rPr>
                <w:rFonts w:cs="Times New Roman"/>
                <w:i/>
                <w:iCs/>
              </w:rPr>
              <w:t>in thousand Baht</w:t>
            </w:r>
            <w:r w:rsidRPr="006F0545">
              <w:rPr>
                <w:rFonts w:cs="Times New Roman"/>
                <w:i/>
                <w:iCs/>
                <w:cs/>
              </w:rPr>
              <w:t>)</w:t>
            </w:r>
          </w:p>
        </w:tc>
        <w:tc>
          <w:tcPr>
            <w:tcW w:w="270" w:type="dxa"/>
          </w:tcPr>
          <w:p w14:paraId="4923D222" w14:textId="77777777" w:rsidR="00256292" w:rsidRPr="006F0545" w:rsidRDefault="00256292" w:rsidP="00D94A46">
            <w:pPr>
              <w:spacing w:line="240" w:lineRule="auto"/>
              <w:ind w:left="-125"/>
              <w:rPr>
                <w:rFonts w:cs="Times New Roman"/>
              </w:rPr>
            </w:pPr>
          </w:p>
        </w:tc>
        <w:tc>
          <w:tcPr>
            <w:tcW w:w="810" w:type="dxa"/>
          </w:tcPr>
          <w:p w14:paraId="531A3142" w14:textId="77777777" w:rsidR="00D43AC6" w:rsidRPr="006F0545" w:rsidRDefault="00D43AC6" w:rsidP="00D94A46">
            <w:pPr>
              <w:spacing w:line="240" w:lineRule="auto"/>
              <w:ind w:left="-125"/>
              <w:jc w:val="center"/>
              <w:rPr>
                <w:rFonts w:cs="Times New Roman"/>
                <w:i/>
                <w:iCs/>
              </w:rPr>
            </w:pPr>
          </w:p>
          <w:p w14:paraId="75EFB478" w14:textId="6DE9BFAD" w:rsidR="00D43AC6" w:rsidRPr="006F0545" w:rsidRDefault="005A4A29" w:rsidP="00D94A46">
            <w:pPr>
              <w:spacing w:line="240" w:lineRule="auto"/>
              <w:ind w:left="-125"/>
              <w:jc w:val="center"/>
              <w:rPr>
                <w:rFonts w:cs="Times New Roman"/>
                <w:i/>
                <w:iCs/>
              </w:rPr>
            </w:pPr>
            <w:r w:rsidRPr="006F0545">
              <w:rPr>
                <w:i/>
                <w:iCs/>
              </w:rPr>
              <w:t xml:space="preserve">   </w:t>
            </w:r>
            <w:r w:rsidR="0016248D" w:rsidRPr="006F0545">
              <w:rPr>
                <w:i/>
                <w:iCs/>
              </w:rPr>
              <w:t>Rate</w:t>
            </w:r>
          </w:p>
          <w:p w14:paraId="7E4136CB" w14:textId="3B6B41D0" w:rsidR="00256292" w:rsidRPr="006F0545" w:rsidRDefault="00D43AC6" w:rsidP="00D94A46">
            <w:pPr>
              <w:spacing w:line="240" w:lineRule="auto"/>
              <w:ind w:left="-125"/>
              <w:jc w:val="center"/>
              <w:rPr>
                <w:rFonts w:cs="Times New Roman"/>
                <w:i/>
                <w:iCs/>
              </w:rPr>
            </w:pPr>
            <w:r w:rsidRPr="006F0545">
              <w:rPr>
                <w:rFonts w:cs="Times New Roman"/>
                <w:i/>
                <w:iCs/>
              </w:rPr>
              <w:t xml:space="preserve"> </w:t>
            </w:r>
            <w:r w:rsidR="005A4A29" w:rsidRPr="006F0545">
              <w:rPr>
                <w:rFonts w:cs="Times New Roman"/>
                <w:i/>
                <w:iCs/>
              </w:rPr>
              <w:t xml:space="preserve"> </w:t>
            </w:r>
            <w:r w:rsidRPr="006F0545">
              <w:rPr>
                <w:rFonts w:cs="Times New Roman"/>
                <w:i/>
                <w:iCs/>
              </w:rPr>
              <w:t xml:space="preserve"> </w:t>
            </w:r>
            <w:r w:rsidR="00256292" w:rsidRPr="006F0545">
              <w:rPr>
                <w:rFonts w:cs="Times New Roman"/>
                <w:i/>
                <w:iCs/>
                <w:cs/>
              </w:rPr>
              <w:t>(</w:t>
            </w:r>
            <w:r w:rsidR="00097A41" w:rsidRPr="006F0545">
              <w:rPr>
                <w:rFonts w:cs="Times New Roman"/>
                <w:i/>
                <w:iCs/>
              </w:rPr>
              <w:t>%</w:t>
            </w:r>
            <w:r w:rsidR="00256292" w:rsidRPr="006F0545">
              <w:rPr>
                <w:rFonts w:cs="Times New Roman"/>
                <w:i/>
                <w:iCs/>
                <w:cs/>
              </w:rPr>
              <w:t>)</w:t>
            </w:r>
          </w:p>
        </w:tc>
        <w:tc>
          <w:tcPr>
            <w:tcW w:w="270" w:type="dxa"/>
          </w:tcPr>
          <w:p w14:paraId="26DFFEC9" w14:textId="77777777" w:rsidR="00256292" w:rsidRPr="006F0545" w:rsidRDefault="00256292" w:rsidP="00D94A46">
            <w:pPr>
              <w:spacing w:line="240" w:lineRule="auto"/>
              <w:ind w:left="-125"/>
              <w:rPr>
                <w:rFonts w:cs="Times New Roman"/>
              </w:rPr>
            </w:pPr>
          </w:p>
        </w:tc>
        <w:tc>
          <w:tcPr>
            <w:tcW w:w="1156" w:type="dxa"/>
          </w:tcPr>
          <w:p w14:paraId="7A3E345E" w14:textId="5538EC0C" w:rsidR="00256292" w:rsidRPr="006F0545" w:rsidRDefault="00256292" w:rsidP="00D94A46">
            <w:pPr>
              <w:spacing w:line="240" w:lineRule="auto"/>
              <w:ind w:left="-125"/>
              <w:jc w:val="center"/>
              <w:rPr>
                <w:rFonts w:cs="Times New Roman"/>
                <w:i/>
                <w:iCs/>
              </w:rPr>
            </w:pPr>
            <w:r w:rsidRPr="006F0545">
              <w:rPr>
                <w:rFonts w:cs="Times New Roman"/>
                <w:i/>
                <w:iCs/>
                <w:cs/>
              </w:rPr>
              <w:t>(</w:t>
            </w:r>
            <w:r w:rsidR="00097A41" w:rsidRPr="006F0545">
              <w:rPr>
                <w:rFonts w:cs="Times New Roman"/>
                <w:i/>
                <w:iCs/>
              </w:rPr>
              <w:t>in thousand Baht</w:t>
            </w:r>
            <w:r w:rsidRPr="006F0545">
              <w:rPr>
                <w:rFonts w:cs="Times New Roman"/>
                <w:i/>
                <w:iCs/>
                <w:cs/>
              </w:rPr>
              <w:t>)</w:t>
            </w:r>
          </w:p>
        </w:tc>
      </w:tr>
      <w:tr w:rsidR="006F2F15" w:rsidRPr="006F0545" w14:paraId="6D1B05CE" w14:textId="77777777" w:rsidTr="001F4BF1">
        <w:trPr>
          <w:cantSplit/>
        </w:trPr>
        <w:tc>
          <w:tcPr>
            <w:tcW w:w="4500" w:type="dxa"/>
          </w:tcPr>
          <w:p w14:paraId="28BE6B11" w14:textId="078D0172" w:rsidR="006F2F15" w:rsidRPr="006F0545" w:rsidRDefault="006F2F15" w:rsidP="006F2F15">
            <w:pPr>
              <w:tabs>
                <w:tab w:val="left" w:pos="246"/>
              </w:tabs>
              <w:spacing w:line="240" w:lineRule="auto"/>
              <w:ind w:left="-125" w:firstLine="125"/>
              <w:rPr>
                <w:rFonts w:cs="Times New Roman"/>
                <w:cs/>
              </w:rPr>
            </w:pPr>
            <w:r w:rsidRPr="006F0545">
              <w:rPr>
                <w:rFonts w:cs="Times New Roman"/>
              </w:rPr>
              <w:t>Profit before income tax expense</w:t>
            </w:r>
          </w:p>
        </w:tc>
        <w:tc>
          <w:tcPr>
            <w:tcW w:w="810" w:type="dxa"/>
          </w:tcPr>
          <w:p w14:paraId="2C1E3941" w14:textId="40D70CD3" w:rsidR="006F2F15" w:rsidRPr="006F0545" w:rsidRDefault="006F2F15" w:rsidP="006F2F15">
            <w:pPr>
              <w:spacing w:line="240" w:lineRule="auto"/>
              <w:ind w:left="-125"/>
              <w:jc w:val="center"/>
              <w:rPr>
                <w:rFonts w:cs="Times New Roman"/>
              </w:rPr>
            </w:pPr>
          </w:p>
        </w:tc>
        <w:tc>
          <w:tcPr>
            <w:tcW w:w="270" w:type="dxa"/>
          </w:tcPr>
          <w:p w14:paraId="1E87306E" w14:textId="77777777" w:rsidR="006F2F15" w:rsidRPr="006F0545" w:rsidRDefault="006F2F15" w:rsidP="006F2F15">
            <w:pPr>
              <w:spacing w:line="240" w:lineRule="auto"/>
              <w:ind w:left="-125"/>
              <w:rPr>
                <w:rFonts w:cs="Times New Roman"/>
              </w:rPr>
            </w:pPr>
          </w:p>
        </w:tc>
        <w:tc>
          <w:tcPr>
            <w:tcW w:w="1170" w:type="dxa"/>
            <w:tcBorders>
              <w:bottom w:val="double" w:sz="4" w:space="0" w:color="auto"/>
            </w:tcBorders>
          </w:tcPr>
          <w:p w14:paraId="4359C02E" w14:textId="607C5122" w:rsidR="006F2F15" w:rsidRPr="0043034C" w:rsidRDefault="00624EB9" w:rsidP="006F2F15">
            <w:pPr>
              <w:tabs>
                <w:tab w:val="decimal" w:pos="882"/>
              </w:tabs>
              <w:spacing w:line="240" w:lineRule="auto"/>
              <w:ind w:left="-125"/>
              <w:rPr>
                <w:rFonts w:cs="Times New Roman"/>
              </w:rPr>
            </w:pPr>
            <w:r w:rsidRPr="0043034C">
              <w:rPr>
                <w:rFonts w:cs="Times New Roman"/>
              </w:rPr>
              <w:t>287,</w:t>
            </w:r>
            <w:r w:rsidR="00EB4CE0" w:rsidRPr="0043034C">
              <w:rPr>
                <w:rFonts w:cs="Times New Roman"/>
              </w:rPr>
              <w:t>437</w:t>
            </w:r>
          </w:p>
        </w:tc>
        <w:tc>
          <w:tcPr>
            <w:tcW w:w="270" w:type="dxa"/>
          </w:tcPr>
          <w:p w14:paraId="652E84D8" w14:textId="77777777" w:rsidR="006F2F15" w:rsidRPr="006F0545" w:rsidRDefault="006F2F15" w:rsidP="006F2F15">
            <w:pPr>
              <w:spacing w:line="240" w:lineRule="auto"/>
              <w:ind w:left="-125"/>
              <w:rPr>
                <w:rFonts w:cs="Times New Roman"/>
              </w:rPr>
            </w:pPr>
          </w:p>
        </w:tc>
        <w:tc>
          <w:tcPr>
            <w:tcW w:w="810" w:type="dxa"/>
          </w:tcPr>
          <w:p w14:paraId="44AB2E08" w14:textId="77777777" w:rsidR="006F2F15" w:rsidRPr="006F0545" w:rsidRDefault="006F2F15" w:rsidP="006F2F15">
            <w:pPr>
              <w:tabs>
                <w:tab w:val="left" w:pos="470"/>
              </w:tabs>
              <w:spacing w:line="240" w:lineRule="auto"/>
              <w:ind w:left="-125"/>
              <w:jc w:val="center"/>
              <w:rPr>
                <w:rFonts w:cs="Times New Roman"/>
              </w:rPr>
            </w:pPr>
          </w:p>
        </w:tc>
        <w:tc>
          <w:tcPr>
            <w:tcW w:w="270" w:type="dxa"/>
          </w:tcPr>
          <w:p w14:paraId="7611C165" w14:textId="77777777" w:rsidR="006F2F15" w:rsidRPr="006F0545" w:rsidRDefault="006F2F15" w:rsidP="006F2F15">
            <w:pPr>
              <w:spacing w:line="240" w:lineRule="auto"/>
              <w:ind w:left="-125"/>
              <w:rPr>
                <w:rFonts w:cs="Times New Roman"/>
              </w:rPr>
            </w:pPr>
          </w:p>
        </w:tc>
        <w:tc>
          <w:tcPr>
            <w:tcW w:w="1156" w:type="dxa"/>
            <w:tcBorders>
              <w:bottom w:val="double" w:sz="4" w:space="0" w:color="auto"/>
            </w:tcBorders>
          </w:tcPr>
          <w:p w14:paraId="22352D63" w14:textId="39A9E8DB" w:rsidR="006F2F15" w:rsidRPr="006F0545" w:rsidRDefault="006F2F15" w:rsidP="006F2F15">
            <w:pPr>
              <w:tabs>
                <w:tab w:val="decimal" w:pos="778"/>
              </w:tabs>
              <w:spacing w:line="240" w:lineRule="auto"/>
              <w:ind w:left="-122"/>
              <w:rPr>
                <w:rFonts w:cs="Times New Roman"/>
              </w:rPr>
            </w:pPr>
            <w:r w:rsidRPr="006F0545">
              <w:rPr>
                <w:rFonts w:cs="Times New Roman"/>
              </w:rPr>
              <w:t>80,519</w:t>
            </w:r>
          </w:p>
        </w:tc>
      </w:tr>
      <w:tr w:rsidR="006F2F15" w:rsidRPr="006F0545" w14:paraId="35A40A60" w14:textId="77777777" w:rsidTr="001F4BF1">
        <w:trPr>
          <w:cantSplit/>
        </w:trPr>
        <w:tc>
          <w:tcPr>
            <w:tcW w:w="4500" w:type="dxa"/>
          </w:tcPr>
          <w:p w14:paraId="1B7F9796" w14:textId="7E6D3634" w:rsidR="006F2F15" w:rsidRPr="006F0545" w:rsidRDefault="006F2F15" w:rsidP="006F2F15">
            <w:pPr>
              <w:tabs>
                <w:tab w:val="left" w:pos="246"/>
              </w:tabs>
              <w:spacing w:line="240" w:lineRule="auto"/>
              <w:ind w:left="-125" w:firstLine="125"/>
              <w:rPr>
                <w:rFonts w:cs="Times New Roman"/>
                <w:cs/>
              </w:rPr>
            </w:pPr>
            <w:r w:rsidRPr="006F0545">
              <w:t>Income tax using the Thai corporation tax rate</w:t>
            </w:r>
          </w:p>
        </w:tc>
        <w:tc>
          <w:tcPr>
            <w:tcW w:w="810" w:type="dxa"/>
          </w:tcPr>
          <w:p w14:paraId="08E7278B" w14:textId="458C2E32" w:rsidR="006F2F15" w:rsidRPr="006F0545" w:rsidRDefault="00624EB9" w:rsidP="00624EB9">
            <w:pPr>
              <w:tabs>
                <w:tab w:val="left" w:pos="338"/>
              </w:tabs>
              <w:spacing w:line="240" w:lineRule="auto"/>
              <w:ind w:left="-57" w:right="-114"/>
              <w:jc w:val="center"/>
              <w:rPr>
                <w:rFonts w:cs="Times New Roman"/>
              </w:rPr>
            </w:pPr>
            <w:r>
              <w:rPr>
                <w:rFonts w:cs="Times New Roman"/>
              </w:rPr>
              <w:t>20</w:t>
            </w:r>
          </w:p>
        </w:tc>
        <w:tc>
          <w:tcPr>
            <w:tcW w:w="270" w:type="dxa"/>
          </w:tcPr>
          <w:p w14:paraId="26E4AF01" w14:textId="77777777" w:rsidR="006F2F15" w:rsidRPr="006F0545" w:rsidRDefault="006F2F15" w:rsidP="006F2F15">
            <w:pPr>
              <w:tabs>
                <w:tab w:val="decimal" w:pos="789"/>
              </w:tabs>
              <w:spacing w:line="240" w:lineRule="auto"/>
              <w:ind w:left="-125"/>
              <w:jc w:val="center"/>
              <w:rPr>
                <w:rFonts w:cs="Times New Roman"/>
              </w:rPr>
            </w:pPr>
          </w:p>
        </w:tc>
        <w:tc>
          <w:tcPr>
            <w:tcW w:w="1170" w:type="dxa"/>
          </w:tcPr>
          <w:p w14:paraId="2E1A72FC" w14:textId="57EE2A11" w:rsidR="006F2F15" w:rsidRPr="0043034C" w:rsidRDefault="00624EB9" w:rsidP="006F2F15">
            <w:pPr>
              <w:tabs>
                <w:tab w:val="decimal" w:pos="882"/>
              </w:tabs>
              <w:spacing w:line="240" w:lineRule="auto"/>
              <w:ind w:left="-125"/>
              <w:rPr>
                <w:rFonts w:cs="Times New Roman"/>
              </w:rPr>
            </w:pPr>
            <w:r w:rsidRPr="0043034C">
              <w:rPr>
                <w:rFonts w:cs="Times New Roman"/>
              </w:rPr>
              <w:t>57,</w:t>
            </w:r>
            <w:r w:rsidR="00EB4CE0" w:rsidRPr="0043034C">
              <w:rPr>
                <w:rFonts w:cs="Times New Roman"/>
              </w:rPr>
              <w:t>487</w:t>
            </w:r>
          </w:p>
        </w:tc>
        <w:tc>
          <w:tcPr>
            <w:tcW w:w="270" w:type="dxa"/>
          </w:tcPr>
          <w:p w14:paraId="47B9FB2C" w14:textId="77777777" w:rsidR="006F2F15" w:rsidRPr="006F0545" w:rsidRDefault="006F2F15" w:rsidP="006F2F15">
            <w:pPr>
              <w:spacing w:line="240" w:lineRule="auto"/>
              <w:ind w:left="-125"/>
              <w:jc w:val="center"/>
              <w:rPr>
                <w:rFonts w:cs="Times New Roman"/>
              </w:rPr>
            </w:pPr>
          </w:p>
        </w:tc>
        <w:tc>
          <w:tcPr>
            <w:tcW w:w="810" w:type="dxa"/>
          </w:tcPr>
          <w:p w14:paraId="44E5A7B8" w14:textId="3EA709C4" w:rsidR="006F2F15" w:rsidRPr="00624EB9" w:rsidRDefault="006F2F15" w:rsidP="00624EB9">
            <w:pPr>
              <w:spacing w:line="240" w:lineRule="auto"/>
              <w:ind w:left="-106" w:right="-107"/>
              <w:jc w:val="center"/>
              <w:rPr>
                <w:rFonts w:cs="Times New Roman"/>
              </w:rPr>
            </w:pPr>
            <w:r w:rsidRPr="00624EB9">
              <w:rPr>
                <w:rFonts w:cs="Times New Roman"/>
              </w:rPr>
              <w:t>20</w:t>
            </w:r>
          </w:p>
        </w:tc>
        <w:tc>
          <w:tcPr>
            <w:tcW w:w="270" w:type="dxa"/>
          </w:tcPr>
          <w:p w14:paraId="3960046D" w14:textId="77777777" w:rsidR="006F2F15" w:rsidRPr="006F0545" w:rsidRDefault="006F2F15" w:rsidP="006F2F15">
            <w:pPr>
              <w:tabs>
                <w:tab w:val="decimal" w:pos="789"/>
              </w:tabs>
              <w:spacing w:line="240" w:lineRule="auto"/>
              <w:ind w:left="-125"/>
              <w:jc w:val="center"/>
              <w:rPr>
                <w:rFonts w:cs="Times New Roman"/>
              </w:rPr>
            </w:pPr>
          </w:p>
        </w:tc>
        <w:tc>
          <w:tcPr>
            <w:tcW w:w="1156" w:type="dxa"/>
          </w:tcPr>
          <w:p w14:paraId="3396A77C" w14:textId="10D880D3" w:rsidR="006F2F15" w:rsidRPr="006F0545" w:rsidRDefault="006F2F15" w:rsidP="006F2F15">
            <w:pPr>
              <w:tabs>
                <w:tab w:val="decimal" w:pos="778"/>
              </w:tabs>
              <w:spacing w:line="240" w:lineRule="auto"/>
              <w:ind w:left="-122"/>
              <w:rPr>
                <w:rFonts w:cs="Times New Roman"/>
              </w:rPr>
            </w:pPr>
            <w:r w:rsidRPr="006F0545">
              <w:rPr>
                <w:rFonts w:cs="Times New Roman"/>
              </w:rPr>
              <w:t>16,104</w:t>
            </w:r>
          </w:p>
        </w:tc>
      </w:tr>
      <w:tr w:rsidR="006F2F15" w:rsidRPr="006F0545" w14:paraId="751E481D" w14:textId="77777777" w:rsidTr="001F4BF1">
        <w:trPr>
          <w:cantSplit/>
        </w:trPr>
        <w:tc>
          <w:tcPr>
            <w:tcW w:w="4500" w:type="dxa"/>
          </w:tcPr>
          <w:p w14:paraId="28E6C398" w14:textId="0E0AFB72" w:rsidR="006F2F15" w:rsidRPr="006F0545" w:rsidRDefault="006F2F15" w:rsidP="006F2F15">
            <w:pPr>
              <w:tabs>
                <w:tab w:val="left" w:pos="246"/>
              </w:tabs>
              <w:spacing w:line="240" w:lineRule="auto"/>
              <w:ind w:left="-125" w:firstLine="125"/>
              <w:rPr>
                <w:rFonts w:cs="Times New Roman"/>
                <w:cs/>
              </w:rPr>
            </w:pPr>
            <w:r w:rsidRPr="006F0545">
              <w:rPr>
                <w:rFonts w:cs="Times New Roman"/>
              </w:rPr>
              <w:t>Expenses not deductible for tax purposes</w:t>
            </w:r>
          </w:p>
        </w:tc>
        <w:tc>
          <w:tcPr>
            <w:tcW w:w="810" w:type="dxa"/>
          </w:tcPr>
          <w:p w14:paraId="37EA64F4" w14:textId="77777777" w:rsidR="006F2F15" w:rsidRPr="006F0545" w:rsidRDefault="006F2F15" w:rsidP="006F2F15">
            <w:pPr>
              <w:spacing w:line="240" w:lineRule="auto"/>
              <w:ind w:left="-57"/>
              <w:jc w:val="center"/>
              <w:rPr>
                <w:rFonts w:cs="Times New Roman"/>
              </w:rPr>
            </w:pPr>
          </w:p>
        </w:tc>
        <w:tc>
          <w:tcPr>
            <w:tcW w:w="270" w:type="dxa"/>
          </w:tcPr>
          <w:p w14:paraId="362FAA1A" w14:textId="77777777" w:rsidR="006F2F15" w:rsidRPr="006F0545" w:rsidRDefault="006F2F15" w:rsidP="006F2F15">
            <w:pPr>
              <w:tabs>
                <w:tab w:val="decimal" w:pos="789"/>
              </w:tabs>
              <w:spacing w:line="240" w:lineRule="auto"/>
              <w:ind w:left="-125"/>
              <w:jc w:val="center"/>
              <w:rPr>
                <w:rFonts w:cs="Times New Roman"/>
              </w:rPr>
            </w:pPr>
          </w:p>
        </w:tc>
        <w:tc>
          <w:tcPr>
            <w:tcW w:w="1170" w:type="dxa"/>
          </w:tcPr>
          <w:p w14:paraId="5D9D6988" w14:textId="114F5713" w:rsidR="006F2F15" w:rsidRPr="0043034C" w:rsidRDefault="00624EB9" w:rsidP="006F2F15">
            <w:pPr>
              <w:tabs>
                <w:tab w:val="decimal" w:pos="882"/>
              </w:tabs>
              <w:spacing w:line="240" w:lineRule="auto"/>
              <w:ind w:left="-125"/>
              <w:rPr>
                <w:rFonts w:cs="Times New Roman"/>
              </w:rPr>
            </w:pPr>
            <w:r w:rsidRPr="0043034C">
              <w:rPr>
                <w:rFonts w:cs="Times New Roman"/>
              </w:rPr>
              <w:t>331</w:t>
            </w:r>
          </w:p>
        </w:tc>
        <w:tc>
          <w:tcPr>
            <w:tcW w:w="270" w:type="dxa"/>
          </w:tcPr>
          <w:p w14:paraId="7AE6682F" w14:textId="77777777" w:rsidR="006F2F15" w:rsidRPr="006F0545" w:rsidRDefault="006F2F15" w:rsidP="006F2F15">
            <w:pPr>
              <w:spacing w:line="240" w:lineRule="auto"/>
              <w:ind w:left="-125"/>
              <w:jc w:val="center"/>
              <w:rPr>
                <w:rFonts w:cs="Times New Roman"/>
              </w:rPr>
            </w:pPr>
          </w:p>
        </w:tc>
        <w:tc>
          <w:tcPr>
            <w:tcW w:w="810" w:type="dxa"/>
          </w:tcPr>
          <w:p w14:paraId="7437D4D9" w14:textId="77777777" w:rsidR="006F2F15" w:rsidRPr="006F0545" w:rsidRDefault="006F2F15" w:rsidP="006F2F15">
            <w:pPr>
              <w:spacing w:line="240" w:lineRule="auto"/>
              <w:ind w:left="-45"/>
              <w:jc w:val="center"/>
              <w:rPr>
                <w:rFonts w:cs="Times New Roman"/>
              </w:rPr>
            </w:pPr>
          </w:p>
        </w:tc>
        <w:tc>
          <w:tcPr>
            <w:tcW w:w="270" w:type="dxa"/>
          </w:tcPr>
          <w:p w14:paraId="1CED79C0" w14:textId="77777777" w:rsidR="006F2F15" w:rsidRPr="006F0545" w:rsidRDefault="006F2F15" w:rsidP="006F2F15">
            <w:pPr>
              <w:tabs>
                <w:tab w:val="decimal" w:pos="789"/>
              </w:tabs>
              <w:spacing w:line="240" w:lineRule="auto"/>
              <w:ind w:left="-125"/>
              <w:jc w:val="center"/>
              <w:rPr>
                <w:rFonts w:cs="Times New Roman"/>
              </w:rPr>
            </w:pPr>
          </w:p>
        </w:tc>
        <w:tc>
          <w:tcPr>
            <w:tcW w:w="1156" w:type="dxa"/>
          </w:tcPr>
          <w:p w14:paraId="5D648A66" w14:textId="202FDE04" w:rsidR="006F2F15" w:rsidRPr="006F0545" w:rsidRDefault="006F2F15" w:rsidP="006F2F15">
            <w:pPr>
              <w:tabs>
                <w:tab w:val="decimal" w:pos="778"/>
              </w:tabs>
              <w:spacing w:line="240" w:lineRule="auto"/>
              <w:ind w:left="-122"/>
              <w:rPr>
                <w:rFonts w:cs="Times New Roman"/>
              </w:rPr>
            </w:pPr>
            <w:r w:rsidRPr="006F0545">
              <w:rPr>
                <w:rFonts w:cs="Times New Roman"/>
              </w:rPr>
              <w:t>141</w:t>
            </w:r>
          </w:p>
        </w:tc>
      </w:tr>
      <w:tr w:rsidR="006F2F15" w:rsidRPr="00154FC7" w14:paraId="4CF89643" w14:textId="77777777" w:rsidTr="001F4BF1">
        <w:trPr>
          <w:cantSplit/>
        </w:trPr>
        <w:tc>
          <w:tcPr>
            <w:tcW w:w="4500" w:type="dxa"/>
          </w:tcPr>
          <w:p w14:paraId="25C1714E" w14:textId="7315EDB4" w:rsidR="006F2F15" w:rsidRPr="00154FC7" w:rsidRDefault="006F2F15" w:rsidP="006F2F15">
            <w:pPr>
              <w:tabs>
                <w:tab w:val="left" w:pos="246"/>
              </w:tabs>
              <w:spacing w:line="240" w:lineRule="auto"/>
              <w:ind w:left="-125" w:firstLine="125"/>
              <w:rPr>
                <w:rFonts w:cs="Times New Roman"/>
                <w:b/>
                <w:bCs/>
                <w:cs/>
              </w:rPr>
            </w:pPr>
            <w:r w:rsidRPr="00154FC7">
              <w:rPr>
                <w:rFonts w:cs="Times New Roman"/>
                <w:b/>
                <w:bCs/>
              </w:rPr>
              <w:t>Total</w:t>
            </w:r>
          </w:p>
        </w:tc>
        <w:tc>
          <w:tcPr>
            <w:tcW w:w="810" w:type="dxa"/>
            <w:tcBorders>
              <w:top w:val="single" w:sz="4" w:space="0" w:color="auto"/>
              <w:bottom w:val="double" w:sz="4" w:space="0" w:color="auto"/>
            </w:tcBorders>
          </w:tcPr>
          <w:p w14:paraId="09247F0D" w14:textId="796A4D9E" w:rsidR="006F2F15" w:rsidRPr="00154FC7" w:rsidRDefault="00624EB9" w:rsidP="00624EB9">
            <w:pPr>
              <w:tabs>
                <w:tab w:val="left" w:pos="338"/>
              </w:tabs>
              <w:spacing w:line="240" w:lineRule="auto"/>
              <w:ind w:left="-57" w:right="-114"/>
              <w:jc w:val="center"/>
              <w:rPr>
                <w:rFonts w:cs="Times New Roman"/>
                <w:b/>
                <w:bCs/>
              </w:rPr>
            </w:pPr>
            <w:r w:rsidRPr="00154FC7">
              <w:rPr>
                <w:rFonts w:cs="Times New Roman"/>
                <w:b/>
                <w:bCs/>
              </w:rPr>
              <w:t>20</w:t>
            </w:r>
          </w:p>
        </w:tc>
        <w:tc>
          <w:tcPr>
            <w:tcW w:w="270" w:type="dxa"/>
          </w:tcPr>
          <w:p w14:paraId="582AD4A9" w14:textId="77777777" w:rsidR="006F2F15" w:rsidRPr="00154FC7" w:rsidRDefault="006F2F15" w:rsidP="006F2F15">
            <w:pPr>
              <w:tabs>
                <w:tab w:val="decimal" w:pos="789"/>
              </w:tabs>
              <w:spacing w:line="240" w:lineRule="auto"/>
              <w:ind w:left="-125"/>
              <w:jc w:val="center"/>
              <w:rPr>
                <w:rFonts w:cs="Times New Roman"/>
              </w:rPr>
            </w:pPr>
          </w:p>
        </w:tc>
        <w:tc>
          <w:tcPr>
            <w:tcW w:w="1170" w:type="dxa"/>
            <w:tcBorders>
              <w:top w:val="single" w:sz="4" w:space="0" w:color="auto"/>
              <w:bottom w:val="double" w:sz="4" w:space="0" w:color="auto"/>
            </w:tcBorders>
          </w:tcPr>
          <w:p w14:paraId="7E2D4769" w14:textId="6E882A96" w:rsidR="006F2F15" w:rsidRPr="00154FC7" w:rsidRDefault="00624EB9" w:rsidP="006F2F15">
            <w:pPr>
              <w:tabs>
                <w:tab w:val="decimal" w:pos="882"/>
              </w:tabs>
              <w:spacing w:line="240" w:lineRule="auto"/>
              <w:ind w:left="-125"/>
              <w:rPr>
                <w:rFonts w:cs="Times New Roman"/>
                <w:b/>
                <w:bCs/>
                <w:cs/>
              </w:rPr>
            </w:pPr>
            <w:r w:rsidRPr="00154FC7">
              <w:rPr>
                <w:rFonts w:cs="Times New Roman"/>
                <w:b/>
                <w:bCs/>
              </w:rPr>
              <w:t>57,81</w:t>
            </w:r>
            <w:r w:rsidR="00EB4CE0" w:rsidRPr="00154FC7">
              <w:rPr>
                <w:rFonts w:cs="Times New Roman"/>
                <w:b/>
                <w:bCs/>
              </w:rPr>
              <w:t>8</w:t>
            </w:r>
          </w:p>
        </w:tc>
        <w:tc>
          <w:tcPr>
            <w:tcW w:w="270" w:type="dxa"/>
          </w:tcPr>
          <w:p w14:paraId="2A197631" w14:textId="77777777" w:rsidR="006F2F15" w:rsidRPr="00154FC7" w:rsidRDefault="006F2F15" w:rsidP="006F2F15">
            <w:pPr>
              <w:spacing w:line="240" w:lineRule="auto"/>
              <w:ind w:left="-125"/>
              <w:jc w:val="center"/>
              <w:rPr>
                <w:rFonts w:cs="Times New Roman"/>
              </w:rPr>
            </w:pPr>
          </w:p>
        </w:tc>
        <w:tc>
          <w:tcPr>
            <w:tcW w:w="810" w:type="dxa"/>
            <w:tcBorders>
              <w:top w:val="single" w:sz="4" w:space="0" w:color="auto"/>
              <w:bottom w:val="double" w:sz="4" w:space="0" w:color="auto"/>
            </w:tcBorders>
          </w:tcPr>
          <w:p w14:paraId="2DD7F0C5" w14:textId="78D19F11" w:rsidR="006F2F15" w:rsidRPr="00154FC7" w:rsidRDefault="006F2F15" w:rsidP="00624EB9">
            <w:pPr>
              <w:spacing w:line="240" w:lineRule="auto"/>
              <w:ind w:left="-106" w:right="-107"/>
              <w:jc w:val="center"/>
              <w:rPr>
                <w:rFonts w:cs="Times New Roman"/>
                <w:b/>
                <w:bCs/>
              </w:rPr>
            </w:pPr>
            <w:r w:rsidRPr="00154FC7">
              <w:rPr>
                <w:rFonts w:cs="Times New Roman"/>
                <w:b/>
                <w:bCs/>
              </w:rPr>
              <w:t>20</w:t>
            </w:r>
          </w:p>
        </w:tc>
        <w:tc>
          <w:tcPr>
            <w:tcW w:w="270" w:type="dxa"/>
          </w:tcPr>
          <w:p w14:paraId="503C8D88" w14:textId="77777777" w:rsidR="006F2F15" w:rsidRPr="00154FC7" w:rsidRDefault="006F2F15" w:rsidP="006F2F15">
            <w:pPr>
              <w:tabs>
                <w:tab w:val="decimal" w:pos="789"/>
              </w:tabs>
              <w:spacing w:line="240" w:lineRule="auto"/>
              <w:ind w:left="-125"/>
              <w:jc w:val="center"/>
              <w:rPr>
                <w:rFonts w:cs="Times New Roman"/>
              </w:rPr>
            </w:pPr>
          </w:p>
        </w:tc>
        <w:tc>
          <w:tcPr>
            <w:tcW w:w="1156" w:type="dxa"/>
            <w:tcBorders>
              <w:top w:val="single" w:sz="4" w:space="0" w:color="auto"/>
              <w:bottom w:val="double" w:sz="4" w:space="0" w:color="auto"/>
            </w:tcBorders>
          </w:tcPr>
          <w:p w14:paraId="3E0E7DB0" w14:textId="26BA06C8" w:rsidR="006F2F15" w:rsidRPr="00154FC7" w:rsidRDefault="006F2F15" w:rsidP="006F2F15">
            <w:pPr>
              <w:tabs>
                <w:tab w:val="decimal" w:pos="778"/>
              </w:tabs>
              <w:spacing w:line="240" w:lineRule="auto"/>
              <w:ind w:left="-122"/>
              <w:rPr>
                <w:rFonts w:cs="Times New Roman"/>
                <w:b/>
                <w:bCs/>
              </w:rPr>
            </w:pPr>
            <w:r w:rsidRPr="00154FC7">
              <w:rPr>
                <w:rFonts w:cs="Times New Roman"/>
                <w:b/>
                <w:bCs/>
              </w:rPr>
              <w:t>16,245</w:t>
            </w:r>
          </w:p>
        </w:tc>
      </w:tr>
    </w:tbl>
    <w:p w14:paraId="0F982223" w14:textId="77777777" w:rsidR="00E22E85" w:rsidRDefault="00E22E85" w:rsidP="00280715">
      <w:pPr>
        <w:pStyle w:val="a"/>
        <w:tabs>
          <w:tab w:val="clear" w:pos="360"/>
          <w:tab w:val="clear" w:pos="720"/>
          <w:tab w:val="clear" w:pos="1080"/>
          <w:tab w:val="left" w:pos="540"/>
        </w:tabs>
        <w:ind w:left="540" w:hanging="540"/>
        <w:jc w:val="thaiDistribute"/>
        <w:rPr>
          <w:rFonts w:cs="Times New Roman"/>
          <w:sz w:val="18"/>
          <w:szCs w:val="18"/>
          <w:lang w:val="en-US"/>
        </w:rPr>
      </w:pPr>
    </w:p>
    <w:p w14:paraId="24AC6433" w14:textId="2C97CE7E" w:rsidR="00154FC7" w:rsidRDefault="00154FC7">
      <w:pPr>
        <w:spacing w:line="240" w:lineRule="auto"/>
        <w:rPr>
          <w:rFonts w:cs="Times New Roman"/>
          <w:sz w:val="18"/>
          <w:szCs w:val="18"/>
          <w:lang w:val="en-US"/>
        </w:rPr>
      </w:pPr>
      <w:r>
        <w:rPr>
          <w:rFonts w:cs="Times New Roman"/>
          <w:sz w:val="18"/>
          <w:szCs w:val="18"/>
          <w:lang w:val="en-U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5130"/>
        <w:gridCol w:w="900"/>
        <w:gridCol w:w="180"/>
        <w:gridCol w:w="990"/>
        <w:gridCol w:w="180"/>
        <w:gridCol w:w="990"/>
        <w:gridCol w:w="180"/>
        <w:gridCol w:w="900"/>
      </w:tblGrid>
      <w:tr w:rsidR="00AC05FF" w:rsidRPr="006F0545" w14:paraId="383E8DD8" w14:textId="77777777" w:rsidTr="006E3CCC">
        <w:trPr>
          <w:cantSplit/>
          <w:tblHeader/>
        </w:trPr>
        <w:tc>
          <w:tcPr>
            <w:tcW w:w="5130" w:type="dxa"/>
          </w:tcPr>
          <w:p w14:paraId="1AEAD810" w14:textId="77777777" w:rsidR="00AC05FF" w:rsidRPr="006F0545" w:rsidRDefault="00AC05FF" w:rsidP="00275EA3">
            <w:r w:rsidRPr="006F0545">
              <w:rPr>
                <w:b/>
                <w:bCs/>
                <w:i/>
                <w:iCs/>
              </w:rPr>
              <w:t xml:space="preserve">Deferred tax </w:t>
            </w:r>
          </w:p>
        </w:tc>
        <w:tc>
          <w:tcPr>
            <w:tcW w:w="2070" w:type="dxa"/>
            <w:gridSpan w:val="3"/>
          </w:tcPr>
          <w:p w14:paraId="3E6FA179" w14:textId="77777777" w:rsidR="00AC05FF" w:rsidRPr="006F0545" w:rsidRDefault="00AC05FF" w:rsidP="00275EA3">
            <w:pPr>
              <w:pStyle w:val="acctmergecolhdg"/>
              <w:spacing w:line="240" w:lineRule="atLeast"/>
              <w:rPr>
                <w:szCs w:val="22"/>
              </w:rPr>
            </w:pPr>
            <w:r w:rsidRPr="006F0545">
              <w:rPr>
                <w:szCs w:val="22"/>
              </w:rPr>
              <w:t>Assets</w:t>
            </w:r>
          </w:p>
        </w:tc>
        <w:tc>
          <w:tcPr>
            <w:tcW w:w="180" w:type="dxa"/>
          </w:tcPr>
          <w:p w14:paraId="5B92799E" w14:textId="77777777" w:rsidR="00AC05FF" w:rsidRPr="006F0545" w:rsidRDefault="00AC05FF" w:rsidP="00275EA3">
            <w:pPr>
              <w:pStyle w:val="acctmergecolhdg"/>
              <w:spacing w:line="240" w:lineRule="atLeast"/>
              <w:rPr>
                <w:szCs w:val="22"/>
              </w:rPr>
            </w:pPr>
          </w:p>
        </w:tc>
        <w:tc>
          <w:tcPr>
            <w:tcW w:w="2070" w:type="dxa"/>
            <w:gridSpan w:val="3"/>
          </w:tcPr>
          <w:p w14:paraId="1D509A5C" w14:textId="77777777" w:rsidR="00AC05FF" w:rsidRPr="006F0545" w:rsidRDefault="00AC05FF" w:rsidP="00275EA3">
            <w:pPr>
              <w:pStyle w:val="acctmergecolhdg"/>
              <w:spacing w:line="240" w:lineRule="atLeast"/>
              <w:rPr>
                <w:szCs w:val="22"/>
              </w:rPr>
            </w:pPr>
            <w:r w:rsidRPr="006F0545">
              <w:rPr>
                <w:szCs w:val="22"/>
              </w:rPr>
              <w:t>Liabilities</w:t>
            </w:r>
          </w:p>
        </w:tc>
      </w:tr>
      <w:tr w:rsidR="00AC05FF" w:rsidRPr="006F0545" w14:paraId="366DEB53" w14:textId="77777777" w:rsidTr="006E3CCC">
        <w:trPr>
          <w:cantSplit/>
          <w:tblHeader/>
        </w:trPr>
        <w:tc>
          <w:tcPr>
            <w:tcW w:w="5130" w:type="dxa"/>
          </w:tcPr>
          <w:p w14:paraId="52D469D0" w14:textId="77777777" w:rsidR="00AC05FF" w:rsidRPr="006F0545" w:rsidRDefault="00AC05FF" w:rsidP="00275EA3">
            <w:pPr>
              <w:pStyle w:val="acctfourfigures"/>
              <w:tabs>
                <w:tab w:val="clear" w:pos="765"/>
              </w:tabs>
              <w:spacing w:line="240" w:lineRule="atLeast"/>
              <w:rPr>
                <w:b/>
                <w:bCs/>
                <w:i/>
                <w:iCs/>
                <w:szCs w:val="22"/>
              </w:rPr>
            </w:pPr>
            <w:proofErr w:type="gramStart"/>
            <w:r w:rsidRPr="006F0545">
              <w:rPr>
                <w:b/>
                <w:bCs/>
                <w:i/>
                <w:iCs/>
                <w:szCs w:val="22"/>
              </w:rPr>
              <w:t>At</w:t>
            </w:r>
            <w:proofErr w:type="gramEnd"/>
            <w:r w:rsidRPr="006F0545">
              <w:rPr>
                <w:b/>
                <w:bCs/>
                <w:i/>
                <w:iCs/>
                <w:szCs w:val="22"/>
              </w:rPr>
              <w:t xml:space="preserve"> 31 December</w:t>
            </w:r>
          </w:p>
        </w:tc>
        <w:tc>
          <w:tcPr>
            <w:tcW w:w="900" w:type="dxa"/>
          </w:tcPr>
          <w:p w14:paraId="39EC424E" w14:textId="7878379A" w:rsidR="00AC05FF" w:rsidRPr="006F0545" w:rsidRDefault="004617E6" w:rsidP="00275EA3">
            <w:pPr>
              <w:pStyle w:val="acctmergecolhdg"/>
              <w:spacing w:line="240" w:lineRule="atLeast"/>
              <w:rPr>
                <w:b w:val="0"/>
                <w:bCs/>
                <w:szCs w:val="22"/>
              </w:rPr>
            </w:pPr>
            <w:r>
              <w:rPr>
                <w:b w:val="0"/>
                <w:bCs/>
                <w:szCs w:val="22"/>
              </w:rPr>
              <w:t>2025</w:t>
            </w:r>
          </w:p>
        </w:tc>
        <w:tc>
          <w:tcPr>
            <w:tcW w:w="180" w:type="dxa"/>
          </w:tcPr>
          <w:p w14:paraId="37B879D6" w14:textId="77777777" w:rsidR="00AC05FF" w:rsidRPr="006F0545" w:rsidRDefault="00AC05FF" w:rsidP="00275EA3">
            <w:pPr>
              <w:pStyle w:val="acctmergecolhdg"/>
              <w:spacing w:line="240" w:lineRule="atLeast"/>
              <w:rPr>
                <w:b w:val="0"/>
                <w:bCs/>
                <w:szCs w:val="22"/>
              </w:rPr>
            </w:pPr>
          </w:p>
        </w:tc>
        <w:tc>
          <w:tcPr>
            <w:tcW w:w="990" w:type="dxa"/>
          </w:tcPr>
          <w:p w14:paraId="3B26D5DE" w14:textId="42879F21" w:rsidR="00AC05FF" w:rsidRPr="006F0545" w:rsidRDefault="004617E6" w:rsidP="00275EA3">
            <w:pPr>
              <w:pStyle w:val="acctmergecolhdg"/>
              <w:spacing w:line="240" w:lineRule="atLeast"/>
              <w:rPr>
                <w:b w:val="0"/>
                <w:bCs/>
                <w:szCs w:val="22"/>
              </w:rPr>
            </w:pPr>
            <w:r>
              <w:rPr>
                <w:b w:val="0"/>
                <w:bCs/>
                <w:szCs w:val="22"/>
              </w:rPr>
              <w:t>2024</w:t>
            </w:r>
          </w:p>
        </w:tc>
        <w:tc>
          <w:tcPr>
            <w:tcW w:w="180" w:type="dxa"/>
          </w:tcPr>
          <w:p w14:paraId="5BE7784B" w14:textId="77777777" w:rsidR="00AC05FF" w:rsidRPr="006F0545" w:rsidRDefault="00AC05FF" w:rsidP="00275EA3">
            <w:pPr>
              <w:pStyle w:val="acctmergecolhdg"/>
              <w:spacing w:line="240" w:lineRule="atLeast"/>
              <w:rPr>
                <w:b w:val="0"/>
                <w:bCs/>
                <w:szCs w:val="22"/>
              </w:rPr>
            </w:pPr>
          </w:p>
        </w:tc>
        <w:tc>
          <w:tcPr>
            <w:tcW w:w="990" w:type="dxa"/>
          </w:tcPr>
          <w:p w14:paraId="59FEBC7F" w14:textId="304F6B8F" w:rsidR="00AC05FF" w:rsidRPr="006F0545" w:rsidRDefault="004617E6" w:rsidP="00275EA3">
            <w:pPr>
              <w:pStyle w:val="acctmergecolhdg"/>
              <w:spacing w:line="240" w:lineRule="atLeast"/>
              <w:rPr>
                <w:b w:val="0"/>
                <w:bCs/>
                <w:szCs w:val="22"/>
              </w:rPr>
            </w:pPr>
            <w:r>
              <w:rPr>
                <w:b w:val="0"/>
                <w:bCs/>
                <w:szCs w:val="22"/>
              </w:rPr>
              <w:t>2025</w:t>
            </w:r>
          </w:p>
        </w:tc>
        <w:tc>
          <w:tcPr>
            <w:tcW w:w="180" w:type="dxa"/>
          </w:tcPr>
          <w:p w14:paraId="1C923984" w14:textId="77777777" w:rsidR="00AC05FF" w:rsidRPr="006F0545" w:rsidRDefault="00AC05FF" w:rsidP="00275EA3">
            <w:pPr>
              <w:pStyle w:val="acctmergecolhdg"/>
              <w:spacing w:line="240" w:lineRule="atLeast"/>
              <w:rPr>
                <w:b w:val="0"/>
                <w:bCs/>
                <w:szCs w:val="22"/>
              </w:rPr>
            </w:pPr>
          </w:p>
        </w:tc>
        <w:tc>
          <w:tcPr>
            <w:tcW w:w="900" w:type="dxa"/>
          </w:tcPr>
          <w:p w14:paraId="30B54D94" w14:textId="116DBAA8" w:rsidR="00AC05FF" w:rsidRPr="006F0545" w:rsidRDefault="004617E6" w:rsidP="00275EA3">
            <w:pPr>
              <w:pStyle w:val="acctmergecolhdg"/>
              <w:spacing w:line="240" w:lineRule="atLeast"/>
              <w:rPr>
                <w:b w:val="0"/>
                <w:bCs/>
                <w:szCs w:val="22"/>
              </w:rPr>
            </w:pPr>
            <w:r>
              <w:rPr>
                <w:b w:val="0"/>
                <w:bCs/>
                <w:szCs w:val="22"/>
              </w:rPr>
              <w:t>2024</w:t>
            </w:r>
          </w:p>
        </w:tc>
      </w:tr>
      <w:tr w:rsidR="00AC05FF" w:rsidRPr="006F0545" w14:paraId="71E45D0A" w14:textId="77777777" w:rsidTr="006E3CCC">
        <w:trPr>
          <w:cantSplit/>
        </w:trPr>
        <w:tc>
          <w:tcPr>
            <w:tcW w:w="5130" w:type="dxa"/>
          </w:tcPr>
          <w:p w14:paraId="31E9B0B6" w14:textId="77777777" w:rsidR="00AC05FF" w:rsidRPr="006F0545" w:rsidRDefault="00AC05FF" w:rsidP="00275EA3">
            <w:pPr>
              <w:rPr>
                <w:b/>
                <w:bCs/>
                <w:i/>
                <w:iCs/>
              </w:rPr>
            </w:pPr>
          </w:p>
        </w:tc>
        <w:tc>
          <w:tcPr>
            <w:tcW w:w="4320" w:type="dxa"/>
            <w:gridSpan w:val="7"/>
          </w:tcPr>
          <w:p w14:paraId="6D2CFC9F" w14:textId="77777777" w:rsidR="00AC05FF" w:rsidRPr="006F0545" w:rsidRDefault="00AC05FF" w:rsidP="00275EA3">
            <w:pPr>
              <w:pStyle w:val="acctfourfigures"/>
              <w:spacing w:line="240" w:lineRule="atLeast"/>
              <w:jc w:val="center"/>
              <w:rPr>
                <w:i/>
                <w:iCs/>
                <w:szCs w:val="22"/>
              </w:rPr>
            </w:pPr>
            <w:r w:rsidRPr="006F0545">
              <w:rPr>
                <w:i/>
                <w:iCs/>
                <w:szCs w:val="22"/>
              </w:rPr>
              <w:t>(in million Baht)</w:t>
            </w:r>
          </w:p>
        </w:tc>
      </w:tr>
      <w:tr w:rsidR="00455B75" w:rsidRPr="006F0545" w14:paraId="4F1F4E5E" w14:textId="77777777" w:rsidTr="006E3CCC">
        <w:trPr>
          <w:cantSplit/>
        </w:trPr>
        <w:tc>
          <w:tcPr>
            <w:tcW w:w="5130" w:type="dxa"/>
          </w:tcPr>
          <w:p w14:paraId="60D23D72" w14:textId="77777777" w:rsidR="00455B75" w:rsidRPr="006F0545" w:rsidRDefault="00455B75" w:rsidP="00455B75">
            <w:r w:rsidRPr="006F0545">
              <w:t>Total</w:t>
            </w:r>
          </w:p>
        </w:tc>
        <w:tc>
          <w:tcPr>
            <w:tcW w:w="900" w:type="dxa"/>
          </w:tcPr>
          <w:p w14:paraId="7C8C1F25" w14:textId="59A22957" w:rsidR="00455B75" w:rsidRPr="0043034C" w:rsidRDefault="00F04E8B" w:rsidP="00455B75">
            <w:pPr>
              <w:pStyle w:val="acctfourfigures"/>
              <w:tabs>
                <w:tab w:val="clear" w:pos="765"/>
                <w:tab w:val="decimal" w:pos="731"/>
              </w:tabs>
              <w:spacing w:line="240" w:lineRule="atLeast"/>
              <w:ind w:right="11"/>
              <w:rPr>
                <w:szCs w:val="22"/>
              </w:rPr>
            </w:pPr>
            <w:r w:rsidRPr="0043034C">
              <w:rPr>
                <w:szCs w:val="22"/>
              </w:rPr>
              <w:t>5,494</w:t>
            </w:r>
          </w:p>
        </w:tc>
        <w:tc>
          <w:tcPr>
            <w:tcW w:w="180" w:type="dxa"/>
          </w:tcPr>
          <w:p w14:paraId="2693BB64" w14:textId="77777777" w:rsidR="00455B75" w:rsidRPr="0043034C" w:rsidRDefault="00455B75" w:rsidP="00455B75">
            <w:pPr>
              <w:pStyle w:val="acctfourfigures"/>
              <w:tabs>
                <w:tab w:val="clear" w:pos="765"/>
                <w:tab w:val="decimal" w:pos="731"/>
              </w:tabs>
              <w:spacing w:line="240" w:lineRule="atLeast"/>
              <w:ind w:right="11"/>
              <w:rPr>
                <w:szCs w:val="22"/>
              </w:rPr>
            </w:pPr>
          </w:p>
        </w:tc>
        <w:tc>
          <w:tcPr>
            <w:tcW w:w="990" w:type="dxa"/>
          </w:tcPr>
          <w:p w14:paraId="0C88A301" w14:textId="31D64B6E" w:rsidR="00455B75" w:rsidRPr="0043034C" w:rsidRDefault="00455B75" w:rsidP="00455B75">
            <w:pPr>
              <w:pStyle w:val="acctfourfigures"/>
              <w:tabs>
                <w:tab w:val="clear" w:pos="765"/>
                <w:tab w:val="decimal" w:pos="731"/>
              </w:tabs>
              <w:spacing w:line="240" w:lineRule="atLeast"/>
              <w:ind w:right="11"/>
              <w:rPr>
                <w:szCs w:val="22"/>
              </w:rPr>
            </w:pPr>
            <w:r w:rsidRPr="0043034C">
              <w:rPr>
                <w:szCs w:val="22"/>
              </w:rPr>
              <w:t>1,604</w:t>
            </w:r>
          </w:p>
        </w:tc>
        <w:tc>
          <w:tcPr>
            <w:tcW w:w="180" w:type="dxa"/>
          </w:tcPr>
          <w:p w14:paraId="70E20F43" w14:textId="77777777" w:rsidR="00455B75" w:rsidRPr="0043034C" w:rsidRDefault="00455B75" w:rsidP="00455B75">
            <w:pPr>
              <w:pStyle w:val="acctfourfigures"/>
              <w:tabs>
                <w:tab w:val="clear" w:pos="765"/>
                <w:tab w:val="decimal" w:pos="731"/>
              </w:tabs>
              <w:spacing w:line="240" w:lineRule="atLeast"/>
              <w:ind w:right="11"/>
              <w:rPr>
                <w:szCs w:val="22"/>
              </w:rPr>
            </w:pPr>
          </w:p>
        </w:tc>
        <w:tc>
          <w:tcPr>
            <w:tcW w:w="990" w:type="dxa"/>
          </w:tcPr>
          <w:p w14:paraId="2B707C7F" w14:textId="7F9D6C03" w:rsidR="00455B75" w:rsidRPr="0043034C" w:rsidRDefault="00F04E8B" w:rsidP="00455B75">
            <w:pPr>
              <w:pStyle w:val="acctfourfigures"/>
              <w:tabs>
                <w:tab w:val="clear" w:pos="765"/>
                <w:tab w:val="decimal" w:pos="731"/>
              </w:tabs>
              <w:spacing w:line="240" w:lineRule="atLeast"/>
              <w:ind w:left="-80" w:right="-80"/>
              <w:rPr>
                <w:szCs w:val="22"/>
              </w:rPr>
            </w:pPr>
            <w:r w:rsidRPr="0043034C">
              <w:rPr>
                <w:szCs w:val="22"/>
              </w:rPr>
              <w:t>(4,721)</w:t>
            </w:r>
          </w:p>
        </w:tc>
        <w:tc>
          <w:tcPr>
            <w:tcW w:w="180" w:type="dxa"/>
          </w:tcPr>
          <w:p w14:paraId="1564D10E" w14:textId="77777777" w:rsidR="00455B75" w:rsidRPr="0043034C" w:rsidRDefault="00455B75" w:rsidP="00455B75">
            <w:pPr>
              <w:pStyle w:val="acctfourfigures"/>
              <w:tabs>
                <w:tab w:val="clear" w:pos="765"/>
                <w:tab w:val="decimal" w:pos="731"/>
              </w:tabs>
              <w:spacing w:line="240" w:lineRule="atLeast"/>
              <w:ind w:right="11"/>
              <w:rPr>
                <w:szCs w:val="22"/>
              </w:rPr>
            </w:pPr>
          </w:p>
        </w:tc>
        <w:tc>
          <w:tcPr>
            <w:tcW w:w="900" w:type="dxa"/>
          </w:tcPr>
          <w:p w14:paraId="57B4D369" w14:textId="736AE2FB" w:rsidR="00455B75" w:rsidRPr="0043034C" w:rsidRDefault="00455B75" w:rsidP="00455B75">
            <w:pPr>
              <w:pStyle w:val="acctfourfigures"/>
              <w:tabs>
                <w:tab w:val="clear" w:pos="765"/>
                <w:tab w:val="decimal" w:pos="645"/>
              </w:tabs>
              <w:spacing w:line="240" w:lineRule="atLeast"/>
              <w:ind w:left="-80" w:right="-80"/>
              <w:rPr>
                <w:szCs w:val="22"/>
              </w:rPr>
            </w:pPr>
            <w:r w:rsidRPr="0043034C">
              <w:rPr>
                <w:szCs w:val="22"/>
              </w:rPr>
              <w:t>(968)</w:t>
            </w:r>
          </w:p>
        </w:tc>
      </w:tr>
      <w:tr w:rsidR="00455B75" w:rsidRPr="006F0545" w14:paraId="4EAECA2C" w14:textId="77777777" w:rsidTr="006E3CCC">
        <w:trPr>
          <w:cantSplit/>
        </w:trPr>
        <w:tc>
          <w:tcPr>
            <w:tcW w:w="5130" w:type="dxa"/>
          </w:tcPr>
          <w:p w14:paraId="7F0E4336" w14:textId="77777777" w:rsidR="00455B75" w:rsidRPr="006F0545" w:rsidRDefault="00455B75" w:rsidP="00455B75">
            <w:pPr>
              <w:rPr>
                <w:rFonts w:cstheme="minorBidi"/>
              </w:rPr>
            </w:pPr>
            <w:r w:rsidRPr="006F0545">
              <w:t xml:space="preserve">Set </w:t>
            </w:r>
            <w:proofErr w:type="gramStart"/>
            <w:r w:rsidRPr="006F0545">
              <w:t>off of</w:t>
            </w:r>
            <w:proofErr w:type="gramEnd"/>
            <w:r w:rsidRPr="006F0545">
              <w:t xml:space="preserve"> tax</w:t>
            </w:r>
          </w:p>
        </w:tc>
        <w:tc>
          <w:tcPr>
            <w:tcW w:w="900" w:type="dxa"/>
            <w:tcBorders>
              <w:bottom w:val="single" w:sz="4" w:space="0" w:color="auto"/>
            </w:tcBorders>
          </w:tcPr>
          <w:p w14:paraId="6135715E" w14:textId="60338EF6" w:rsidR="00455B75" w:rsidRPr="0043034C" w:rsidRDefault="00F04E8B" w:rsidP="0043034C">
            <w:pPr>
              <w:pStyle w:val="acctfourfigures"/>
              <w:tabs>
                <w:tab w:val="clear" w:pos="765"/>
                <w:tab w:val="decimal" w:pos="740"/>
              </w:tabs>
              <w:spacing w:line="240" w:lineRule="atLeast"/>
              <w:ind w:right="-260"/>
              <w:rPr>
                <w:szCs w:val="22"/>
              </w:rPr>
            </w:pPr>
            <w:r w:rsidRPr="0043034C">
              <w:rPr>
                <w:szCs w:val="22"/>
              </w:rPr>
              <w:t>(4,721)</w:t>
            </w:r>
          </w:p>
        </w:tc>
        <w:tc>
          <w:tcPr>
            <w:tcW w:w="180" w:type="dxa"/>
          </w:tcPr>
          <w:p w14:paraId="5A4AFBA3" w14:textId="77777777" w:rsidR="00455B75" w:rsidRPr="0043034C" w:rsidRDefault="00455B75" w:rsidP="00455B75">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09A489EA" w14:textId="1796363D" w:rsidR="00455B75" w:rsidRPr="0043034C" w:rsidRDefault="00455B75" w:rsidP="00455B75">
            <w:pPr>
              <w:pStyle w:val="acctfourfigures"/>
              <w:tabs>
                <w:tab w:val="clear" w:pos="765"/>
                <w:tab w:val="decimal" w:pos="731"/>
              </w:tabs>
              <w:spacing w:line="240" w:lineRule="atLeast"/>
              <w:ind w:right="11"/>
              <w:rPr>
                <w:szCs w:val="22"/>
              </w:rPr>
            </w:pPr>
            <w:r w:rsidRPr="0043034C">
              <w:rPr>
                <w:szCs w:val="22"/>
              </w:rPr>
              <w:t>(968)</w:t>
            </w:r>
          </w:p>
        </w:tc>
        <w:tc>
          <w:tcPr>
            <w:tcW w:w="180" w:type="dxa"/>
          </w:tcPr>
          <w:p w14:paraId="084B867D" w14:textId="77777777" w:rsidR="00455B75" w:rsidRPr="0043034C" w:rsidRDefault="00455B75" w:rsidP="00455B75">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547330E4" w14:textId="7DB1518F" w:rsidR="00455B75" w:rsidRPr="0043034C" w:rsidRDefault="00F04E8B" w:rsidP="00455B75">
            <w:pPr>
              <w:pStyle w:val="acctfourfigures"/>
              <w:tabs>
                <w:tab w:val="clear" w:pos="765"/>
                <w:tab w:val="decimal" w:pos="731"/>
              </w:tabs>
              <w:spacing w:line="240" w:lineRule="atLeast"/>
              <w:ind w:right="11"/>
              <w:rPr>
                <w:szCs w:val="22"/>
              </w:rPr>
            </w:pPr>
            <w:r w:rsidRPr="0043034C">
              <w:rPr>
                <w:szCs w:val="22"/>
              </w:rPr>
              <w:t>4,721</w:t>
            </w:r>
          </w:p>
        </w:tc>
        <w:tc>
          <w:tcPr>
            <w:tcW w:w="180" w:type="dxa"/>
          </w:tcPr>
          <w:p w14:paraId="62277F9B" w14:textId="77777777" w:rsidR="00455B75" w:rsidRPr="0043034C" w:rsidRDefault="00455B75" w:rsidP="00455B75">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14:paraId="205742EA" w14:textId="22F740B8" w:rsidR="00455B75" w:rsidRPr="0043034C" w:rsidRDefault="00455B75" w:rsidP="00455B75">
            <w:pPr>
              <w:pStyle w:val="acctfourfigures"/>
              <w:tabs>
                <w:tab w:val="clear" w:pos="765"/>
                <w:tab w:val="decimal" w:pos="645"/>
              </w:tabs>
              <w:spacing w:line="240" w:lineRule="atLeast"/>
              <w:ind w:right="11"/>
              <w:rPr>
                <w:szCs w:val="22"/>
              </w:rPr>
            </w:pPr>
            <w:r w:rsidRPr="0043034C">
              <w:rPr>
                <w:szCs w:val="22"/>
              </w:rPr>
              <w:t>968</w:t>
            </w:r>
          </w:p>
        </w:tc>
      </w:tr>
      <w:tr w:rsidR="00455B75" w:rsidRPr="006F0545" w14:paraId="5CCF9163" w14:textId="77777777" w:rsidTr="006E3CCC">
        <w:trPr>
          <w:cantSplit/>
        </w:trPr>
        <w:tc>
          <w:tcPr>
            <w:tcW w:w="5130" w:type="dxa"/>
          </w:tcPr>
          <w:p w14:paraId="228ED88C" w14:textId="77777777" w:rsidR="00455B75" w:rsidRPr="006F0545" w:rsidRDefault="00455B75" w:rsidP="00455B75">
            <w:pPr>
              <w:ind w:left="198" w:hanging="198"/>
              <w:rPr>
                <w:b/>
                <w:bCs/>
              </w:rPr>
            </w:pPr>
            <w:r w:rsidRPr="006F0545">
              <w:rPr>
                <w:b/>
                <w:bCs/>
              </w:rPr>
              <w:t>Net deferred tax assets (liabilities)</w:t>
            </w:r>
          </w:p>
        </w:tc>
        <w:tc>
          <w:tcPr>
            <w:tcW w:w="900" w:type="dxa"/>
            <w:tcBorders>
              <w:top w:val="single" w:sz="4" w:space="0" w:color="auto"/>
              <w:bottom w:val="double" w:sz="4" w:space="0" w:color="auto"/>
            </w:tcBorders>
            <w:vAlign w:val="bottom"/>
          </w:tcPr>
          <w:p w14:paraId="5D162F2D" w14:textId="64881930" w:rsidR="00455B75" w:rsidRPr="0043034C" w:rsidRDefault="00F04E8B" w:rsidP="00455B75">
            <w:pPr>
              <w:pStyle w:val="acctfourfigures"/>
              <w:tabs>
                <w:tab w:val="clear" w:pos="765"/>
                <w:tab w:val="decimal" w:pos="731"/>
              </w:tabs>
              <w:spacing w:line="240" w:lineRule="atLeast"/>
              <w:ind w:right="11"/>
              <w:rPr>
                <w:b/>
                <w:bCs/>
                <w:szCs w:val="22"/>
              </w:rPr>
            </w:pPr>
            <w:r w:rsidRPr="0043034C">
              <w:rPr>
                <w:b/>
                <w:bCs/>
                <w:szCs w:val="22"/>
              </w:rPr>
              <w:t>773</w:t>
            </w:r>
          </w:p>
        </w:tc>
        <w:tc>
          <w:tcPr>
            <w:tcW w:w="180" w:type="dxa"/>
            <w:vAlign w:val="bottom"/>
          </w:tcPr>
          <w:p w14:paraId="371CB3A8" w14:textId="77777777" w:rsidR="00455B75" w:rsidRPr="0043034C" w:rsidRDefault="00455B75" w:rsidP="00455B75">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6324F37E" w14:textId="66762CBF" w:rsidR="00455B75" w:rsidRPr="0043034C" w:rsidRDefault="00455B75" w:rsidP="00455B75">
            <w:pPr>
              <w:pStyle w:val="acctfourfigures"/>
              <w:tabs>
                <w:tab w:val="clear" w:pos="765"/>
                <w:tab w:val="decimal" w:pos="732"/>
              </w:tabs>
              <w:spacing w:line="240" w:lineRule="atLeast"/>
              <w:ind w:right="11"/>
              <w:rPr>
                <w:b/>
                <w:bCs/>
                <w:szCs w:val="22"/>
              </w:rPr>
            </w:pPr>
            <w:r w:rsidRPr="0043034C">
              <w:rPr>
                <w:b/>
                <w:bCs/>
                <w:szCs w:val="22"/>
              </w:rPr>
              <w:t>636</w:t>
            </w:r>
          </w:p>
        </w:tc>
        <w:tc>
          <w:tcPr>
            <w:tcW w:w="180" w:type="dxa"/>
            <w:vAlign w:val="bottom"/>
          </w:tcPr>
          <w:p w14:paraId="1B9E2335" w14:textId="77777777" w:rsidR="00455B75" w:rsidRPr="0043034C" w:rsidRDefault="00455B75" w:rsidP="00455B75">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CB97A74" w14:textId="1692D6CF" w:rsidR="00455B75" w:rsidRPr="0043034C" w:rsidRDefault="00F04E8B" w:rsidP="00455B75">
            <w:pPr>
              <w:pStyle w:val="acctfourfigures"/>
              <w:tabs>
                <w:tab w:val="clear" w:pos="765"/>
                <w:tab w:val="decimal" w:pos="461"/>
              </w:tabs>
              <w:spacing w:line="240" w:lineRule="atLeast"/>
              <w:ind w:left="-80" w:right="-80"/>
              <w:jc w:val="both"/>
              <w:rPr>
                <w:b/>
                <w:bCs/>
                <w:szCs w:val="22"/>
              </w:rPr>
            </w:pPr>
            <w:r w:rsidRPr="0043034C">
              <w:rPr>
                <w:b/>
                <w:bCs/>
                <w:szCs w:val="22"/>
              </w:rPr>
              <w:t>-</w:t>
            </w:r>
          </w:p>
        </w:tc>
        <w:tc>
          <w:tcPr>
            <w:tcW w:w="180" w:type="dxa"/>
            <w:vAlign w:val="bottom"/>
          </w:tcPr>
          <w:p w14:paraId="129B7196" w14:textId="77777777" w:rsidR="00455B75" w:rsidRPr="0043034C" w:rsidRDefault="00455B75" w:rsidP="00455B75">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vAlign w:val="bottom"/>
          </w:tcPr>
          <w:p w14:paraId="706138DE" w14:textId="3206E362" w:rsidR="00455B75" w:rsidRPr="0043034C" w:rsidRDefault="00455B75" w:rsidP="00455B75">
            <w:pPr>
              <w:pStyle w:val="acctfourfigures"/>
              <w:tabs>
                <w:tab w:val="clear" w:pos="765"/>
              </w:tabs>
              <w:spacing w:line="240" w:lineRule="atLeast"/>
              <w:ind w:left="-80" w:right="-80"/>
              <w:jc w:val="center"/>
              <w:rPr>
                <w:b/>
                <w:bCs/>
                <w:szCs w:val="22"/>
              </w:rPr>
            </w:pPr>
            <w:r w:rsidRPr="0043034C">
              <w:rPr>
                <w:b/>
                <w:bCs/>
                <w:szCs w:val="22"/>
              </w:rPr>
              <w:t>-</w:t>
            </w:r>
          </w:p>
        </w:tc>
      </w:tr>
    </w:tbl>
    <w:p w14:paraId="341226DD" w14:textId="1971AA47" w:rsidR="00C111A9" w:rsidRPr="005706C0" w:rsidRDefault="00C111A9">
      <w:pPr>
        <w:spacing w:line="240" w:lineRule="auto"/>
      </w:pPr>
    </w:p>
    <w:tbl>
      <w:tblPr>
        <w:tblW w:w="9437" w:type="dxa"/>
        <w:tblInd w:w="450" w:type="dxa"/>
        <w:tblLayout w:type="fixed"/>
        <w:tblLook w:val="0000" w:firstRow="0" w:lastRow="0" w:firstColumn="0" w:lastColumn="0" w:noHBand="0" w:noVBand="0"/>
      </w:tblPr>
      <w:tblGrid>
        <w:gridCol w:w="3690"/>
        <w:gridCol w:w="1170"/>
        <w:gridCol w:w="262"/>
        <w:gridCol w:w="998"/>
        <w:gridCol w:w="270"/>
        <w:gridCol w:w="1621"/>
        <w:gridCol w:w="236"/>
        <w:gridCol w:w="1190"/>
      </w:tblGrid>
      <w:tr w:rsidR="00CD14F7" w:rsidRPr="006F0545" w14:paraId="02357BAE" w14:textId="77777777" w:rsidTr="00CD14F7">
        <w:tc>
          <w:tcPr>
            <w:tcW w:w="3690" w:type="dxa"/>
          </w:tcPr>
          <w:p w14:paraId="509FF660" w14:textId="77777777" w:rsidR="00CD14F7" w:rsidRPr="006F0545" w:rsidRDefault="00CD14F7" w:rsidP="00D94A46">
            <w:pPr>
              <w:pStyle w:val="a"/>
              <w:tabs>
                <w:tab w:val="clear" w:pos="360"/>
                <w:tab w:val="clear" w:pos="720"/>
                <w:tab w:val="clear" w:pos="1080"/>
              </w:tabs>
              <w:rPr>
                <w:rFonts w:cs="Times New Roman"/>
                <w:b/>
                <w:bCs/>
                <w:i/>
                <w:iCs/>
                <w:sz w:val="22"/>
                <w:szCs w:val="22"/>
              </w:rPr>
            </w:pPr>
          </w:p>
        </w:tc>
        <w:tc>
          <w:tcPr>
            <w:tcW w:w="1170" w:type="dxa"/>
          </w:tcPr>
          <w:p w14:paraId="23BBB3F8" w14:textId="77777777" w:rsidR="00CD14F7" w:rsidRPr="006F0545" w:rsidRDefault="00CD14F7" w:rsidP="00D94A46">
            <w:pPr>
              <w:pStyle w:val="a"/>
              <w:tabs>
                <w:tab w:val="clear" w:pos="360"/>
                <w:tab w:val="clear" w:pos="720"/>
                <w:tab w:val="clear" w:pos="1080"/>
              </w:tabs>
              <w:jc w:val="center"/>
              <w:rPr>
                <w:rFonts w:cs="Times New Roman"/>
                <w:b/>
                <w:bCs/>
                <w:sz w:val="22"/>
                <w:szCs w:val="22"/>
              </w:rPr>
            </w:pPr>
          </w:p>
        </w:tc>
        <w:tc>
          <w:tcPr>
            <w:tcW w:w="262" w:type="dxa"/>
          </w:tcPr>
          <w:p w14:paraId="72F3E491" w14:textId="77777777" w:rsidR="00CD14F7" w:rsidRPr="006F0545" w:rsidRDefault="00CD14F7" w:rsidP="00D94A46">
            <w:pPr>
              <w:pStyle w:val="a"/>
              <w:tabs>
                <w:tab w:val="clear" w:pos="360"/>
                <w:tab w:val="clear" w:pos="720"/>
                <w:tab w:val="clear" w:pos="1080"/>
              </w:tabs>
              <w:rPr>
                <w:rFonts w:cs="Times New Roman"/>
                <w:sz w:val="22"/>
                <w:szCs w:val="22"/>
                <w:lang w:val="en-US"/>
              </w:rPr>
            </w:pPr>
          </w:p>
        </w:tc>
        <w:tc>
          <w:tcPr>
            <w:tcW w:w="2889" w:type="dxa"/>
            <w:gridSpan w:val="3"/>
          </w:tcPr>
          <w:p w14:paraId="0A00CDA9" w14:textId="155761A9" w:rsidR="00CD14F7" w:rsidRPr="006F0545" w:rsidRDefault="00CD14F7" w:rsidP="00CD14F7">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(Charged) /</w:t>
            </w:r>
            <w:r w:rsidRPr="006F0545">
              <w:rPr>
                <w:rFonts w:cs="Times New Roman"/>
                <w:sz w:val="22"/>
                <w:szCs w:val="22"/>
                <w:lang w:val="en-US"/>
              </w:rPr>
              <w:br/>
              <w:t>Credited to</w:t>
            </w:r>
          </w:p>
        </w:tc>
        <w:tc>
          <w:tcPr>
            <w:tcW w:w="236" w:type="dxa"/>
          </w:tcPr>
          <w:p w14:paraId="4C80AACA" w14:textId="77777777" w:rsidR="00CD14F7" w:rsidRPr="006F0545" w:rsidRDefault="00CD14F7" w:rsidP="0076226D">
            <w:pPr>
              <w:pStyle w:val="a"/>
              <w:tabs>
                <w:tab w:val="clear" w:pos="360"/>
                <w:tab w:val="clear" w:pos="720"/>
                <w:tab w:val="clear" w:pos="1080"/>
              </w:tabs>
              <w:jc w:val="center"/>
              <w:rPr>
                <w:rFonts w:cs="Times New Roman"/>
                <w:b/>
                <w:bCs/>
                <w:sz w:val="22"/>
                <w:szCs w:val="22"/>
              </w:rPr>
            </w:pPr>
          </w:p>
        </w:tc>
        <w:tc>
          <w:tcPr>
            <w:tcW w:w="1190" w:type="dxa"/>
          </w:tcPr>
          <w:p w14:paraId="5BDE8231" w14:textId="78D2DD4C" w:rsidR="00CD14F7" w:rsidRPr="006F0545" w:rsidRDefault="00CD14F7" w:rsidP="0076226D">
            <w:pPr>
              <w:pStyle w:val="a"/>
              <w:tabs>
                <w:tab w:val="clear" w:pos="360"/>
                <w:tab w:val="clear" w:pos="720"/>
                <w:tab w:val="clear" w:pos="1080"/>
              </w:tabs>
              <w:jc w:val="center"/>
              <w:rPr>
                <w:rFonts w:cs="Times New Roman"/>
                <w:b/>
                <w:bCs/>
                <w:sz w:val="22"/>
                <w:szCs w:val="22"/>
              </w:rPr>
            </w:pPr>
          </w:p>
        </w:tc>
      </w:tr>
      <w:tr w:rsidR="00CD14F7" w:rsidRPr="006F0545" w14:paraId="0E924566" w14:textId="77777777" w:rsidTr="00624EB9">
        <w:tc>
          <w:tcPr>
            <w:tcW w:w="3690" w:type="dxa"/>
          </w:tcPr>
          <w:p w14:paraId="7141C7C9" w14:textId="77777777" w:rsidR="00CD14F7" w:rsidRPr="006F0545" w:rsidRDefault="00CD14F7" w:rsidP="00CD14F7">
            <w:pPr>
              <w:pStyle w:val="a"/>
              <w:tabs>
                <w:tab w:val="clear" w:pos="360"/>
                <w:tab w:val="clear" w:pos="720"/>
                <w:tab w:val="clear" w:pos="1080"/>
              </w:tabs>
              <w:rPr>
                <w:rFonts w:cs="Times New Roman"/>
                <w:b/>
                <w:bCs/>
                <w:i/>
                <w:iCs/>
                <w:sz w:val="22"/>
                <w:szCs w:val="22"/>
              </w:rPr>
            </w:pPr>
          </w:p>
          <w:p w14:paraId="6D820E85" w14:textId="77777777" w:rsidR="00CD14F7" w:rsidRPr="006F0545" w:rsidRDefault="00CD14F7" w:rsidP="00CD14F7">
            <w:pPr>
              <w:pStyle w:val="a"/>
              <w:tabs>
                <w:tab w:val="clear" w:pos="360"/>
                <w:tab w:val="clear" w:pos="720"/>
                <w:tab w:val="clear" w:pos="1080"/>
              </w:tabs>
              <w:rPr>
                <w:rFonts w:cs="Times New Roman"/>
                <w:b/>
                <w:bCs/>
                <w:i/>
                <w:iCs/>
                <w:sz w:val="22"/>
                <w:szCs w:val="22"/>
                <w:lang w:val="en-US"/>
              </w:rPr>
            </w:pPr>
          </w:p>
          <w:p w14:paraId="26A6F60E" w14:textId="57CCF93A" w:rsidR="00CD14F7" w:rsidRPr="006F0545" w:rsidRDefault="00CD14F7" w:rsidP="00CD14F7">
            <w:pPr>
              <w:pStyle w:val="a"/>
              <w:tabs>
                <w:tab w:val="clear" w:pos="360"/>
                <w:tab w:val="clear" w:pos="720"/>
                <w:tab w:val="clear" w:pos="1080"/>
              </w:tabs>
              <w:rPr>
                <w:rFonts w:cs="Times New Roman"/>
                <w:b/>
                <w:bCs/>
                <w:i/>
                <w:iCs/>
                <w:sz w:val="22"/>
                <w:szCs w:val="22"/>
                <w:cs/>
                <w:lang w:val="en-US"/>
              </w:rPr>
            </w:pPr>
            <w:r w:rsidRPr="006F0545">
              <w:rPr>
                <w:rFonts w:cs="Times New Roman"/>
                <w:b/>
                <w:bCs/>
                <w:i/>
                <w:iCs/>
                <w:sz w:val="22"/>
                <w:szCs w:val="22"/>
              </w:rPr>
              <w:t>Deferred tax</w:t>
            </w:r>
          </w:p>
        </w:tc>
        <w:tc>
          <w:tcPr>
            <w:tcW w:w="1170" w:type="dxa"/>
          </w:tcPr>
          <w:p w14:paraId="6E3A4F80" w14:textId="6FA0264A" w:rsidR="00CD14F7" w:rsidRPr="006F0545" w:rsidRDefault="00CD14F7" w:rsidP="00CD14F7">
            <w:pPr>
              <w:pStyle w:val="a"/>
              <w:tabs>
                <w:tab w:val="clear" w:pos="360"/>
                <w:tab w:val="clear" w:pos="720"/>
                <w:tab w:val="clear" w:pos="1080"/>
              </w:tabs>
              <w:jc w:val="center"/>
              <w:rPr>
                <w:rFonts w:cs="Times New Roman"/>
                <w:b/>
                <w:bCs/>
                <w:sz w:val="22"/>
                <w:szCs w:val="22"/>
                <w:lang w:val="en-US"/>
              </w:rPr>
            </w:pPr>
            <w:r w:rsidRPr="006F0545">
              <w:rPr>
                <w:rFonts w:cs="Times New Roman"/>
                <w:b/>
                <w:bCs/>
                <w:sz w:val="22"/>
                <w:szCs w:val="22"/>
              </w:rPr>
              <w:t xml:space="preserve">At 1 January </w:t>
            </w:r>
            <w:r w:rsidR="004617E6">
              <w:rPr>
                <w:rFonts w:cs="Times New Roman"/>
                <w:b/>
                <w:bCs/>
                <w:sz w:val="22"/>
                <w:szCs w:val="22"/>
                <w:lang w:val="en-US"/>
              </w:rPr>
              <w:t>2025</w:t>
            </w:r>
          </w:p>
        </w:tc>
        <w:tc>
          <w:tcPr>
            <w:tcW w:w="262" w:type="dxa"/>
          </w:tcPr>
          <w:p w14:paraId="4E08C83A" w14:textId="77777777" w:rsidR="00CD14F7" w:rsidRPr="006F0545" w:rsidRDefault="00CD14F7" w:rsidP="00CD14F7">
            <w:pPr>
              <w:pStyle w:val="a"/>
              <w:tabs>
                <w:tab w:val="clear" w:pos="360"/>
                <w:tab w:val="clear" w:pos="720"/>
                <w:tab w:val="clear" w:pos="1080"/>
              </w:tabs>
              <w:rPr>
                <w:rFonts w:cs="Times New Roman"/>
                <w:sz w:val="22"/>
                <w:szCs w:val="22"/>
                <w:lang w:val="en-US"/>
              </w:rPr>
            </w:pPr>
          </w:p>
        </w:tc>
        <w:tc>
          <w:tcPr>
            <w:tcW w:w="998" w:type="dxa"/>
          </w:tcPr>
          <w:p w14:paraId="0F3A0CD0" w14:textId="58849A59" w:rsidR="00CD14F7" w:rsidRPr="006F0545" w:rsidRDefault="00CD14F7" w:rsidP="00CD14F7">
            <w:pPr>
              <w:pStyle w:val="a"/>
              <w:tabs>
                <w:tab w:val="clear" w:pos="360"/>
                <w:tab w:val="clear" w:pos="720"/>
                <w:tab w:val="clear" w:pos="1080"/>
              </w:tabs>
              <w:rPr>
                <w:rFonts w:cstheme="minorBidi"/>
                <w:sz w:val="22"/>
                <w:szCs w:val="22"/>
              </w:rPr>
            </w:pPr>
            <w:r w:rsidRPr="006F0545">
              <w:rPr>
                <w:rFonts w:cs="Times New Roman"/>
                <w:sz w:val="22"/>
                <w:szCs w:val="22"/>
                <w:cs/>
              </w:rPr>
              <w:t xml:space="preserve">  </w:t>
            </w:r>
          </w:p>
          <w:p w14:paraId="41F6341C" w14:textId="2D7322C9" w:rsidR="00CD14F7" w:rsidRPr="006F0545" w:rsidRDefault="00CD14F7" w:rsidP="00CD14F7">
            <w:pPr>
              <w:pStyle w:val="a"/>
              <w:tabs>
                <w:tab w:val="clear" w:pos="360"/>
                <w:tab w:val="clear" w:pos="720"/>
                <w:tab w:val="clear" w:pos="1080"/>
              </w:tabs>
              <w:jc w:val="center"/>
              <w:rPr>
                <w:rFonts w:cs="Times New Roman"/>
                <w:sz w:val="22"/>
                <w:szCs w:val="22"/>
                <w:cs/>
                <w:lang w:val="en-US"/>
              </w:rPr>
            </w:pPr>
            <w:r w:rsidRPr="006F0545">
              <w:rPr>
                <w:rFonts w:cs="Times New Roman"/>
                <w:sz w:val="22"/>
                <w:szCs w:val="22"/>
                <w:lang w:val="en-US"/>
              </w:rPr>
              <w:t>Profit or loss</w:t>
            </w:r>
          </w:p>
        </w:tc>
        <w:tc>
          <w:tcPr>
            <w:tcW w:w="270" w:type="dxa"/>
          </w:tcPr>
          <w:p w14:paraId="49BAA4E2" w14:textId="77777777" w:rsidR="00CD14F7" w:rsidRPr="006F0545" w:rsidRDefault="00CD14F7" w:rsidP="00CD14F7">
            <w:pPr>
              <w:pStyle w:val="a"/>
              <w:tabs>
                <w:tab w:val="clear" w:pos="360"/>
                <w:tab w:val="clear" w:pos="720"/>
                <w:tab w:val="clear" w:pos="1080"/>
              </w:tabs>
              <w:rPr>
                <w:rFonts w:cs="Times New Roman"/>
                <w:sz w:val="22"/>
                <w:szCs w:val="22"/>
                <w:lang w:val="en-US"/>
              </w:rPr>
            </w:pPr>
          </w:p>
        </w:tc>
        <w:tc>
          <w:tcPr>
            <w:tcW w:w="1621" w:type="dxa"/>
            <w:vAlign w:val="bottom"/>
          </w:tcPr>
          <w:p w14:paraId="1D39E440" w14:textId="0658475F" w:rsidR="00CD14F7" w:rsidRPr="006F0545" w:rsidRDefault="00CD14F7" w:rsidP="00CD14F7">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Other comprehensive income</w:t>
            </w:r>
          </w:p>
        </w:tc>
        <w:tc>
          <w:tcPr>
            <w:tcW w:w="236" w:type="dxa"/>
          </w:tcPr>
          <w:p w14:paraId="4434A123" w14:textId="77777777" w:rsidR="00CD14F7" w:rsidRPr="006F0545" w:rsidRDefault="00CD14F7" w:rsidP="00CD14F7">
            <w:pPr>
              <w:pStyle w:val="a"/>
              <w:tabs>
                <w:tab w:val="clear" w:pos="360"/>
                <w:tab w:val="clear" w:pos="720"/>
                <w:tab w:val="clear" w:pos="1080"/>
              </w:tabs>
              <w:jc w:val="center"/>
              <w:rPr>
                <w:rFonts w:cs="Times New Roman"/>
                <w:b/>
                <w:bCs/>
                <w:sz w:val="22"/>
                <w:szCs w:val="22"/>
              </w:rPr>
            </w:pPr>
          </w:p>
        </w:tc>
        <w:tc>
          <w:tcPr>
            <w:tcW w:w="1190" w:type="dxa"/>
          </w:tcPr>
          <w:p w14:paraId="575F33E7" w14:textId="7F24DCB9" w:rsidR="00CD14F7" w:rsidRPr="006F0545" w:rsidRDefault="00CD14F7" w:rsidP="00CD14F7">
            <w:pPr>
              <w:pStyle w:val="a"/>
              <w:tabs>
                <w:tab w:val="clear" w:pos="360"/>
                <w:tab w:val="clear" w:pos="720"/>
                <w:tab w:val="clear" w:pos="1080"/>
              </w:tabs>
              <w:jc w:val="center"/>
              <w:rPr>
                <w:rFonts w:cs="Times New Roman"/>
                <w:b/>
                <w:bCs/>
                <w:sz w:val="22"/>
                <w:szCs w:val="22"/>
              </w:rPr>
            </w:pPr>
            <w:r w:rsidRPr="006F0545">
              <w:rPr>
                <w:rFonts w:cs="Times New Roman"/>
                <w:b/>
                <w:bCs/>
                <w:sz w:val="22"/>
                <w:szCs w:val="22"/>
              </w:rPr>
              <w:t>At 31 December</w:t>
            </w:r>
          </w:p>
          <w:p w14:paraId="50F62911" w14:textId="3EB62961" w:rsidR="00CD14F7" w:rsidRPr="006F0545" w:rsidRDefault="004617E6" w:rsidP="00CD14F7">
            <w:pPr>
              <w:jc w:val="center"/>
              <w:rPr>
                <w:rFonts w:cs="Times New Roman"/>
                <w:lang w:val="en-US"/>
              </w:rPr>
            </w:pPr>
            <w:r>
              <w:rPr>
                <w:rFonts w:cs="Times New Roman"/>
                <w:b/>
                <w:bCs/>
                <w:lang w:val="en-US"/>
              </w:rPr>
              <w:t>2025</w:t>
            </w:r>
          </w:p>
        </w:tc>
      </w:tr>
      <w:tr w:rsidR="00CD14F7" w:rsidRPr="006F0545" w14:paraId="76945378" w14:textId="77777777" w:rsidTr="00CD14F7">
        <w:tc>
          <w:tcPr>
            <w:tcW w:w="3690" w:type="dxa"/>
          </w:tcPr>
          <w:p w14:paraId="1C7D13D4" w14:textId="77777777" w:rsidR="00CD14F7" w:rsidRPr="006F0545" w:rsidRDefault="00CD14F7" w:rsidP="00CD14F7">
            <w:pPr>
              <w:pStyle w:val="a"/>
              <w:tabs>
                <w:tab w:val="clear" w:pos="360"/>
                <w:tab w:val="clear" w:pos="720"/>
                <w:tab w:val="clear" w:pos="1080"/>
              </w:tabs>
              <w:rPr>
                <w:rFonts w:cs="Times New Roman"/>
                <w:b/>
                <w:bCs/>
                <w:i/>
                <w:iCs/>
                <w:sz w:val="22"/>
                <w:szCs w:val="22"/>
                <w:cs/>
                <w:lang w:val="en-US"/>
              </w:rPr>
            </w:pPr>
          </w:p>
        </w:tc>
        <w:tc>
          <w:tcPr>
            <w:tcW w:w="5747" w:type="dxa"/>
            <w:gridSpan w:val="7"/>
          </w:tcPr>
          <w:p w14:paraId="056E6138" w14:textId="05DDB8E4" w:rsidR="00CD14F7" w:rsidRPr="006F0545" w:rsidRDefault="00CD14F7" w:rsidP="00CD14F7">
            <w:pPr>
              <w:pStyle w:val="a"/>
              <w:tabs>
                <w:tab w:val="clear" w:pos="360"/>
                <w:tab w:val="clear" w:pos="720"/>
                <w:tab w:val="clear" w:pos="1080"/>
              </w:tabs>
              <w:jc w:val="center"/>
              <w:rPr>
                <w:rFonts w:cs="Times New Roman"/>
                <w:i/>
                <w:iCs/>
                <w:sz w:val="22"/>
                <w:szCs w:val="22"/>
                <w:lang w:val="en-US"/>
              </w:rPr>
            </w:pPr>
            <w:r w:rsidRPr="006F0545">
              <w:rPr>
                <w:rFonts w:cs="Times New Roman"/>
                <w:i/>
                <w:iCs/>
                <w:sz w:val="22"/>
                <w:szCs w:val="22"/>
                <w:lang w:val="en-US"/>
              </w:rPr>
              <w:t>(</w:t>
            </w:r>
            <w:r w:rsidRPr="006F0545">
              <w:rPr>
                <w:rFonts w:cs="Times New Roman"/>
                <w:i/>
                <w:iCs/>
                <w:sz w:val="22"/>
                <w:szCs w:val="22"/>
              </w:rPr>
              <w:t>in thousand Baht</w:t>
            </w:r>
            <w:r w:rsidRPr="006F0545">
              <w:rPr>
                <w:rFonts w:cs="Times New Roman"/>
                <w:i/>
                <w:iCs/>
                <w:sz w:val="22"/>
                <w:szCs w:val="22"/>
                <w:lang w:val="en-US"/>
              </w:rPr>
              <w:t>)</w:t>
            </w:r>
          </w:p>
        </w:tc>
      </w:tr>
      <w:tr w:rsidR="00CD14F7" w:rsidRPr="006F0545" w14:paraId="1E2DC818" w14:textId="77777777" w:rsidTr="00624EB9">
        <w:tc>
          <w:tcPr>
            <w:tcW w:w="3690" w:type="dxa"/>
          </w:tcPr>
          <w:p w14:paraId="3353104A" w14:textId="6AF564CC"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i/>
                <w:iCs/>
                <w:sz w:val="22"/>
                <w:szCs w:val="22"/>
              </w:rPr>
              <w:t>Deferred tax assets</w:t>
            </w:r>
          </w:p>
        </w:tc>
        <w:tc>
          <w:tcPr>
            <w:tcW w:w="1170" w:type="dxa"/>
          </w:tcPr>
          <w:p w14:paraId="14A4BDBA"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262" w:type="dxa"/>
          </w:tcPr>
          <w:p w14:paraId="0F0F500E"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998" w:type="dxa"/>
          </w:tcPr>
          <w:p w14:paraId="597EE780"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270" w:type="dxa"/>
          </w:tcPr>
          <w:p w14:paraId="12B6877F"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1621" w:type="dxa"/>
          </w:tcPr>
          <w:p w14:paraId="7483FF1A" w14:textId="44E4A5B9"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236" w:type="dxa"/>
          </w:tcPr>
          <w:p w14:paraId="444544CB"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1190" w:type="dxa"/>
          </w:tcPr>
          <w:p w14:paraId="06DE6DFA" w14:textId="2E8876E0" w:rsidR="00CD14F7" w:rsidRPr="006F0545" w:rsidRDefault="00CD14F7" w:rsidP="00CD14F7">
            <w:pPr>
              <w:pStyle w:val="a"/>
              <w:tabs>
                <w:tab w:val="clear" w:pos="360"/>
                <w:tab w:val="clear" w:pos="720"/>
                <w:tab w:val="clear" w:pos="1080"/>
              </w:tabs>
              <w:rPr>
                <w:rFonts w:cs="Times New Roman"/>
                <w:b/>
                <w:bCs/>
                <w:sz w:val="22"/>
                <w:szCs w:val="22"/>
                <w:lang w:val="en-US"/>
              </w:rPr>
            </w:pPr>
          </w:p>
        </w:tc>
      </w:tr>
      <w:tr w:rsidR="00CD14F7" w:rsidRPr="006F0545" w14:paraId="08E0E1B9" w14:textId="77777777" w:rsidTr="00624EB9">
        <w:tc>
          <w:tcPr>
            <w:tcW w:w="3690" w:type="dxa"/>
          </w:tcPr>
          <w:p w14:paraId="5D620401" w14:textId="64455680" w:rsidR="00CD14F7" w:rsidRPr="006F0545" w:rsidRDefault="00CD14F7" w:rsidP="00CD14F7">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Lease liabilities</w:t>
            </w:r>
          </w:p>
        </w:tc>
        <w:tc>
          <w:tcPr>
            <w:tcW w:w="1170" w:type="dxa"/>
          </w:tcPr>
          <w:p w14:paraId="1440788D" w14:textId="3114FDDA" w:rsidR="00CD14F7" w:rsidRPr="00130E68" w:rsidRDefault="00130E68" w:rsidP="00CD14F7">
            <w:pPr>
              <w:pStyle w:val="a"/>
              <w:tabs>
                <w:tab w:val="clear" w:pos="360"/>
                <w:tab w:val="clear" w:pos="720"/>
                <w:tab w:val="clear" w:pos="1080"/>
              </w:tabs>
              <w:jc w:val="right"/>
              <w:rPr>
                <w:rFonts w:cstheme="minorBidi"/>
                <w:sz w:val="22"/>
                <w:szCs w:val="22"/>
                <w:lang w:val="en-US"/>
              </w:rPr>
            </w:pPr>
            <w:r>
              <w:rPr>
                <w:rFonts w:cstheme="minorBidi"/>
                <w:sz w:val="22"/>
                <w:szCs w:val="22"/>
                <w:lang w:val="en-US"/>
              </w:rPr>
              <w:t>1,215</w:t>
            </w:r>
          </w:p>
        </w:tc>
        <w:tc>
          <w:tcPr>
            <w:tcW w:w="262" w:type="dxa"/>
          </w:tcPr>
          <w:p w14:paraId="085D7911"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04FA2B5D" w14:textId="67C50F8B" w:rsidR="00CD14F7" w:rsidRPr="006F0545" w:rsidRDefault="00130E68" w:rsidP="00F04E8B">
            <w:pPr>
              <w:pStyle w:val="a"/>
              <w:tabs>
                <w:tab w:val="clear" w:pos="360"/>
                <w:tab w:val="clear" w:pos="720"/>
                <w:tab w:val="clear" w:pos="1080"/>
              </w:tabs>
              <w:jc w:val="right"/>
              <w:rPr>
                <w:rFonts w:cs="Times New Roman"/>
                <w:sz w:val="22"/>
                <w:szCs w:val="22"/>
                <w:lang w:val="en-US"/>
              </w:rPr>
            </w:pPr>
            <w:r>
              <w:rPr>
                <w:rFonts w:cs="Times New Roman"/>
                <w:sz w:val="22"/>
                <w:szCs w:val="22"/>
                <w:lang w:val="en-US"/>
              </w:rPr>
              <w:t>3,630</w:t>
            </w:r>
          </w:p>
        </w:tc>
        <w:tc>
          <w:tcPr>
            <w:tcW w:w="270" w:type="dxa"/>
          </w:tcPr>
          <w:p w14:paraId="583A1D44"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21" w:type="dxa"/>
          </w:tcPr>
          <w:p w14:paraId="0C5E4C61" w14:textId="6ABDF85A" w:rsidR="00CD14F7" w:rsidRPr="006F0545" w:rsidRDefault="00130E68" w:rsidP="00CD14F7">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60173C82"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18A4E48E" w14:textId="6B4AA86C" w:rsidR="00CD14F7" w:rsidRPr="006F0545" w:rsidRDefault="00130E68" w:rsidP="00D93FB5">
            <w:pPr>
              <w:pStyle w:val="a"/>
              <w:tabs>
                <w:tab w:val="clear" w:pos="360"/>
                <w:tab w:val="clear" w:pos="720"/>
                <w:tab w:val="clear" w:pos="1080"/>
              </w:tabs>
              <w:ind w:right="58"/>
              <w:jc w:val="right"/>
              <w:rPr>
                <w:rFonts w:cs="Times New Roman"/>
                <w:sz w:val="22"/>
                <w:szCs w:val="22"/>
                <w:lang w:val="en-US"/>
              </w:rPr>
            </w:pPr>
            <w:r>
              <w:rPr>
                <w:rFonts w:cs="Times New Roman"/>
                <w:sz w:val="22"/>
                <w:szCs w:val="22"/>
                <w:lang w:val="en-US"/>
              </w:rPr>
              <w:t>4,845</w:t>
            </w:r>
          </w:p>
        </w:tc>
      </w:tr>
      <w:tr w:rsidR="00624EB9" w:rsidRPr="006F0545" w14:paraId="394EFAC4" w14:textId="77777777" w:rsidTr="00624EB9">
        <w:tc>
          <w:tcPr>
            <w:tcW w:w="3690" w:type="dxa"/>
          </w:tcPr>
          <w:p w14:paraId="4CD9BD81" w14:textId="784187E3" w:rsidR="00624EB9" w:rsidRPr="00624EB9" w:rsidRDefault="00624EB9" w:rsidP="00CD14F7">
            <w:pPr>
              <w:pStyle w:val="a"/>
              <w:tabs>
                <w:tab w:val="clear" w:pos="360"/>
                <w:tab w:val="clear" w:pos="720"/>
                <w:tab w:val="clear" w:pos="1080"/>
              </w:tabs>
              <w:rPr>
                <w:rFonts w:cstheme="minorBidi"/>
                <w:sz w:val="22"/>
                <w:szCs w:val="22"/>
                <w:cs/>
                <w:lang w:val="en-US"/>
              </w:rPr>
            </w:pPr>
            <w:r w:rsidRPr="00624EB9">
              <w:rPr>
                <w:rFonts w:cstheme="minorBidi"/>
                <w:sz w:val="22"/>
                <w:szCs w:val="22"/>
                <w:lang w:val="en-GB"/>
              </w:rPr>
              <w:t>Provision for Decommissioning Costs</w:t>
            </w:r>
          </w:p>
        </w:tc>
        <w:tc>
          <w:tcPr>
            <w:tcW w:w="1170" w:type="dxa"/>
          </w:tcPr>
          <w:p w14:paraId="5847EACF" w14:textId="0D5B6EC9" w:rsidR="00624EB9" w:rsidRPr="006F0545" w:rsidRDefault="00130E68" w:rsidP="00130E68">
            <w:pPr>
              <w:pStyle w:val="a"/>
              <w:tabs>
                <w:tab w:val="clear" w:pos="360"/>
                <w:tab w:val="clear" w:pos="720"/>
                <w:tab w:val="clear" w:pos="1080"/>
              </w:tabs>
              <w:ind w:left="-292" w:right="343"/>
              <w:jc w:val="right"/>
              <w:rPr>
                <w:rFonts w:cs="Times New Roman"/>
                <w:sz w:val="22"/>
                <w:szCs w:val="22"/>
                <w:lang w:val="en-US"/>
              </w:rPr>
            </w:pPr>
            <w:r>
              <w:rPr>
                <w:rFonts w:cs="Times New Roman"/>
                <w:sz w:val="22"/>
                <w:szCs w:val="22"/>
                <w:lang w:val="en-US"/>
              </w:rPr>
              <w:t>-</w:t>
            </w:r>
          </w:p>
        </w:tc>
        <w:tc>
          <w:tcPr>
            <w:tcW w:w="262" w:type="dxa"/>
          </w:tcPr>
          <w:p w14:paraId="5A07E515" w14:textId="77777777" w:rsidR="00624EB9" w:rsidRPr="006F0545" w:rsidRDefault="00624EB9" w:rsidP="00CD14F7">
            <w:pPr>
              <w:pStyle w:val="a"/>
              <w:tabs>
                <w:tab w:val="clear" w:pos="360"/>
                <w:tab w:val="clear" w:pos="720"/>
                <w:tab w:val="clear" w:pos="1080"/>
              </w:tabs>
              <w:jc w:val="center"/>
              <w:rPr>
                <w:rFonts w:cs="Times New Roman"/>
                <w:sz w:val="22"/>
                <w:szCs w:val="22"/>
                <w:lang w:val="en-US"/>
              </w:rPr>
            </w:pPr>
          </w:p>
        </w:tc>
        <w:tc>
          <w:tcPr>
            <w:tcW w:w="998" w:type="dxa"/>
          </w:tcPr>
          <w:p w14:paraId="7BEC4751" w14:textId="18981A4B" w:rsidR="00624EB9" w:rsidRPr="006F0545" w:rsidRDefault="00130E68" w:rsidP="00F04E8B">
            <w:pPr>
              <w:pStyle w:val="a"/>
              <w:tabs>
                <w:tab w:val="clear" w:pos="360"/>
                <w:tab w:val="clear" w:pos="720"/>
                <w:tab w:val="clear" w:pos="1080"/>
              </w:tabs>
              <w:jc w:val="right"/>
              <w:rPr>
                <w:rFonts w:cs="Times New Roman"/>
                <w:sz w:val="22"/>
                <w:szCs w:val="22"/>
                <w:lang w:val="en-US"/>
              </w:rPr>
            </w:pPr>
            <w:r>
              <w:rPr>
                <w:rFonts w:cs="Times New Roman"/>
                <w:sz w:val="22"/>
                <w:szCs w:val="22"/>
                <w:lang w:val="en-US"/>
              </w:rPr>
              <w:t>193</w:t>
            </w:r>
          </w:p>
        </w:tc>
        <w:tc>
          <w:tcPr>
            <w:tcW w:w="270" w:type="dxa"/>
          </w:tcPr>
          <w:p w14:paraId="3278F5D3" w14:textId="77777777" w:rsidR="00624EB9" w:rsidRPr="006F0545" w:rsidRDefault="00624EB9" w:rsidP="00CD14F7">
            <w:pPr>
              <w:pStyle w:val="a"/>
              <w:tabs>
                <w:tab w:val="clear" w:pos="360"/>
                <w:tab w:val="clear" w:pos="720"/>
                <w:tab w:val="clear" w:pos="1080"/>
              </w:tabs>
              <w:jc w:val="center"/>
              <w:rPr>
                <w:rFonts w:cs="Times New Roman"/>
                <w:sz w:val="22"/>
                <w:szCs w:val="22"/>
                <w:lang w:val="en-US"/>
              </w:rPr>
            </w:pPr>
          </w:p>
        </w:tc>
        <w:tc>
          <w:tcPr>
            <w:tcW w:w="1621" w:type="dxa"/>
          </w:tcPr>
          <w:p w14:paraId="657B5BD1" w14:textId="14ED91E7" w:rsidR="00624EB9" w:rsidRPr="006F0545" w:rsidRDefault="00130E68" w:rsidP="00CD14F7">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487E5BA8" w14:textId="77777777" w:rsidR="00624EB9" w:rsidRPr="006F0545" w:rsidRDefault="00624EB9" w:rsidP="00CD14F7">
            <w:pPr>
              <w:pStyle w:val="a"/>
              <w:tabs>
                <w:tab w:val="clear" w:pos="360"/>
                <w:tab w:val="clear" w:pos="720"/>
                <w:tab w:val="clear" w:pos="1080"/>
              </w:tabs>
              <w:jc w:val="right"/>
              <w:rPr>
                <w:rFonts w:cs="Times New Roman"/>
                <w:sz w:val="22"/>
                <w:szCs w:val="22"/>
                <w:lang w:val="en-US"/>
              </w:rPr>
            </w:pPr>
          </w:p>
        </w:tc>
        <w:tc>
          <w:tcPr>
            <w:tcW w:w="1190" w:type="dxa"/>
          </w:tcPr>
          <w:p w14:paraId="328F2A1A" w14:textId="57EE137B" w:rsidR="00624EB9" w:rsidRPr="006F0545" w:rsidRDefault="00130E68" w:rsidP="00130E68">
            <w:pPr>
              <w:pStyle w:val="a"/>
              <w:tabs>
                <w:tab w:val="clear" w:pos="360"/>
                <w:tab w:val="clear" w:pos="720"/>
                <w:tab w:val="clear" w:pos="1080"/>
              </w:tabs>
              <w:ind w:right="61"/>
              <w:jc w:val="right"/>
              <w:rPr>
                <w:rFonts w:cs="Times New Roman"/>
                <w:sz w:val="22"/>
                <w:szCs w:val="22"/>
                <w:lang w:val="en-US"/>
              </w:rPr>
            </w:pPr>
            <w:r>
              <w:rPr>
                <w:rFonts w:cs="Times New Roman"/>
                <w:sz w:val="22"/>
                <w:szCs w:val="22"/>
                <w:lang w:val="en-US"/>
              </w:rPr>
              <w:t>193</w:t>
            </w:r>
          </w:p>
        </w:tc>
      </w:tr>
      <w:tr w:rsidR="00CD14F7" w:rsidRPr="006F0545" w14:paraId="0E864B93" w14:textId="77777777" w:rsidTr="00624EB9">
        <w:trPr>
          <w:trHeight w:val="83"/>
        </w:trPr>
        <w:tc>
          <w:tcPr>
            <w:tcW w:w="3690" w:type="dxa"/>
          </w:tcPr>
          <w:p w14:paraId="36402A48" w14:textId="4AE830F6" w:rsidR="00CD14F7" w:rsidRPr="006F0545" w:rsidRDefault="00CD14F7" w:rsidP="00CD14F7">
            <w:pPr>
              <w:pStyle w:val="a"/>
              <w:tabs>
                <w:tab w:val="clear" w:pos="360"/>
                <w:tab w:val="clear" w:pos="720"/>
                <w:tab w:val="clear" w:pos="1080"/>
              </w:tabs>
              <w:ind w:left="156" w:hanging="156"/>
              <w:rPr>
                <w:rFonts w:cs="Times New Roman"/>
                <w:sz w:val="22"/>
                <w:szCs w:val="22"/>
                <w:cs/>
                <w:lang w:val="en-US"/>
              </w:rPr>
            </w:pPr>
            <w:r w:rsidRPr="006F0545">
              <w:rPr>
                <w:sz w:val="22"/>
                <w:szCs w:val="22"/>
                <w:lang w:val="en-US"/>
              </w:rPr>
              <w:t xml:space="preserve">Non-current provisions for </w:t>
            </w:r>
            <w:r w:rsidRPr="006F0545">
              <w:rPr>
                <w:sz w:val="22"/>
                <w:szCs w:val="22"/>
                <w:lang w:val="en-US"/>
              </w:rPr>
              <w:br/>
              <w:t>employee benefits</w:t>
            </w:r>
          </w:p>
        </w:tc>
        <w:tc>
          <w:tcPr>
            <w:tcW w:w="1170" w:type="dxa"/>
          </w:tcPr>
          <w:p w14:paraId="56A2EF36" w14:textId="45538BCE" w:rsidR="00CD14F7" w:rsidRPr="006F0545" w:rsidRDefault="00130E68" w:rsidP="00CD14F7">
            <w:pPr>
              <w:pStyle w:val="a"/>
              <w:tabs>
                <w:tab w:val="clear" w:pos="360"/>
                <w:tab w:val="clear" w:pos="720"/>
                <w:tab w:val="clear" w:pos="1080"/>
              </w:tabs>
              <w:jc w:val="right"/>
              <w:rPr>
                <w:rFonts w:cs="Times New Roman"/>
                <w:sz w:val="22"/>
                <w:szCs w:val="22"/>
                <w:cs/>
                <w:lang w:val="en-US"/>
              </w:rPr>
            </w:pPr>
            <w:r>
              <w:rPr>
                <w:rFonts w:cs="Times New Roman"/>
                <w:sz w:val="22"/>
                <w:szCs w:val="22"/>
                <w:lang w:val="en-US"/>
              </w:rPr>
              <w:t>242</w:t>
            </w:r>
          </w:p>
        </w:tc>
        <w:tc>
          <w:tcPr>
            <w:tcW w:w="262" w:type="dxa"/>
          </w:tcPr>
          <w:p w14:paraId="43BFC967"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2F9E45A4" w14:textId="776AF68A" w:rsidR="00CD14F7" w:rsidRPr="006F0545" w:rsidRDefault="00130E68" w:rsidP="00CD14F7">
            <w:pPr>
              <w:pStyle w:val="a"/>
              <w:tabs>
                <w:tab w:val="clear" w:pos="360"/>
                <w:tab w:val="clear" w:pos="720"/>
                <w:tab w:val="clear" w:pos="1080"/>
              </w:tabs>
              <w:jc w:val="right"/>
              <w:rPr>
                <w:rFonts w:cs="Times New Roman"/>
                <w:sz w:val="22"/>
                <w:szCs w:val="22"/>
                <w:lang w:val="en-US"/>
              </w:rPr>
            </w:pPr>
            <w:r>
              <w:rPr>
                <w:rFonts w:cs="Times New Roman"/>
                <w:sz w:val="22"/>
                <w:szCs w:val="22"/>
                <w:lang w:val="en-US"/>
              </w:rPr>
              <w:t>102</w:t>
            </w:r>
          </w:p>
        </w:tc>
        <w:tc>
          <w:tcPr>
            <w:tcW w:w="270" w:type="dxa"/>
          </w:tcPr>
          <w:p w14:paraId="2EE08357"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21" w:type="dxa"/>
          </w:tcPr>
          <w:p w14:paraId="65E27A85" w14:textId="79031265" w:rsidR="00CD14F7" w:rsidRPr="006F0545" w:rsidRDefault="00130E68" w:rsidP="00130E68">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20A892D5"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3C832745" w14:textId="70E810E5" w:rsidR="00CD14F7" w:rsidRPr="006F0545" w:rsidRDefault="00130E68" w:rsidP="00D93FB5">
            <w:pPr>
              <w:pStyle w:val="a"/>
              <w:tabs>
                <w:tab w:val="clear" w:pos="360"/>
                <w:tab w:val="clear" w:pos="720"/>
                <w:tab w:val="clear" w:pos="1080"/>
              </w:tabs>
              <w:ind w:right="58"/>
              <w:jc w:val="right"/>
              <w:rPr>
                <w:rFonts w:cs="Times New Roman"/>
                <w:sz w:val="22"/>
                <w:szCs w:val="22"/>
                <w:cs/>
                <w:lang w:val="en-US"/>
              </w:rPr>
            </w:pPr>
            <w:r>
              <w:rPr>
                <w:rFonts w:cs="Times New Roman"/>
                <w:sz w:val="22"/>
                <w:szCs w:val="22"/>
                <w:lang w:val="en-US"/>
              </w:rPr>
              <w:t>344</w:t>
            </w:r>
          </w:p>
        </w:tc>
      </w:tr>
      <w:tr w:rsidR="00CD14F7" w:rsidRPr="006F0545" w14:paraId="0F1CFB48" w14:textId="77777777" w:rsidTr="00624EB9">
        <w:trPr>
          <w:trHeight w:val="83"/>
        </w:trPr>
        <w:tc>
          <w:tcPr>
            <w:tcW w:w="3690" w:type="dxa"/>
          </w:tcPr>
          <w:p w14:paraId="1D5E7322" w14:textId="1FC993CA" w:rsidR="00CD14F7" w:rsidRPr="006F0545" w:rsidRDefault="00CD14F7" w:rsidP="00CD14F7">
            <w:pPr>
              <w:pStyle w:val="a"/>
              <w:tabs>
                <w:tab w:val="clear" w:pos="360"/>
                <w:tab w:val="clear" w:pos="720"/>
                <w:tab w:val="clear" w:pos="1080"/>
              </w:tabs>
              <w:ind w:left="156" w:hanging="156"/>
              <w:rPr>
                <w:sz w:val="22"/>
                <w:szCs w:val="22"/>
                <w:lang w:val="en-US"/>
              </w:rPr>
            </w:pPr>
            <w:r w:rsidRPr="006F0545">
              <w:rPr>
                <w:rFonts w:cs="Times New Roman"/>
                <w:sz w:val="22"/>
                <w:szCs w:val="22"/>
                <w:lang w:val="en-US"/>
              </w:rPr>
              <w:t xml:space="preserve">Allowance for decline in value </w:t>
            </w:r>
            <w:r w:rsidRPr="006F0545">
              <w:rPr>
                <w:rFonts w:cs="Times New Roman"/>
                <w:sz w:val="22"/>
                <w:szCs w:val="22"/>
                <w:lang w:val="en-US"/>
              </w:rPr>
              <w:br/>
              <w:t xml:space="preserve">of </w:t>
            </w:r>
            <w:r w:rsidRPr="006F0545">
              <w:rPr>
                <w:sz w:val="22"/>
                <w:szCs w:val="22"/>
                <w:lang w:val="en-US"/>
              </w:rPr>
              <w:t>inventories</w:t>
            </w:r>
            <w:r w:rsidRPr="006F0545">
              <w:rPr>
                <w:rFonts w:cs="Times New Roman"/>
                <w:sz w:val="22"/>
                <w:szCs w:val="22"/>
                <w:lang w:val="en-US"/>
              </w:rPr>
              <w:t xml:space="preserve"> </w:t>
            </w:r>
          </w:p>
        </w:tc>
        <w:tc>
          <w:tcPr>
            <w:tcW w:w="1170" w:type="dxa"/>
          </w:tcPr>
          <w:p w14:paraId="4B73A94E" w14:textId="46EC0C67" w:rsidR="00CD14F7" w:rsidRPr="006F0545" w:rsidRDefault="00130E68" w:rsidP="00CD14F7">
            <w:pPr>
              <w:pStyle w:val="a"/>
              <w:tabs>
                <w:tab w:val="clear" w:pos="360"/>
                <w:tab w:val="clear" w:pos="720"/>
                <w:tab w:val="clear" w:pos="1080"/>
              </w:tabs>
              <w:jc w:val="right"/>
              <w:rPr>
                <w:rFonts w:cs="Times New Roman"/>
                <w:sz w:val="22"/>
                <w:szCs w:val="22"/>
                <w:cs/>
                <w:lang w:val="en-US"/>
              </w:rPr>
            </w:pPr>
            <w:r>
              <w:rPr>
                <w:rFonts w:cs="Times New Roman"/>
                <w:sz w:val="22"/>
                <w:szCs w:val="22"/>
                <w:lang w:val="en-US"/>
              </w:rPr>
              <w:t>11</w:t>
            </w:r>
          </w:p>
        </w:tc>
        <w:tc>
          <w:tcPr>
            <w:tcW w:w="262" w:type="dxa"/>
          </w:tcPr>
          <w:p w14:paraId="2F32F9E4"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51A97086" w14:textId="3363FC8A" w:rsidR="00CD14F7" w:rsidRPr="006F0545" w:rsidRDefault="00130E68" w:rsidP="00CD14F7">
            <w:pPr>
              <w:pStyle w:val="a"/>
              <w:tabs>
                <w:tab w:val="clear" w:pos="360"/>
                <w:tab w:val="clear" w:pos="720"/>
                <w:tab w:val="clear" w:pos="1080"/>
              </w:tabs>
              <w:jc w:val="right"/>
              <w:rPr>
                <w:rFonts w:cs="Times New Roman"/>
                <w:sz w:val="22"/>
                <w:szCs w:val="22"/>
                <w:lang w:val="en-US"/>
              </w:rPr>
            </w:pPr>
            <w:r>
              <w:rPr>
                <w:rFonts w:cs="Times New Roman"/>
                <w:sz w:val="22"/>
                <w:szCs w:val="22"/>
                <w:lang w:val="en-US"/>
              </w:rPr>
              <w:t>101</w:t>
            </w:r>
          </w:p>
        </w:tc>
        <w:tc>
          <w:tcPr>
            <w:tcW w:w="270" w:type="dxa"/>
          </w:tcPr>
          <w:p w14:paraId="163284BA"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21" w:type="dxa"/>
          </w:tcPr>
          <w:p w14:paraId="6C4EB691" w14:textId="05E5B7D6" w:rsidR="00CD14F7" w:rsidRPr="006F0545" w:rsidRDefault="00130E68" w:rsidP="00CD14F7">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21DE9582"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22BEDC7A" w14:textId="50559630" w:rsidR="00CD14F7" w:rsidRPr="006F0545" w:rsidRDefault="00130E68" w:rsidP="00D93FB5">
            <w:pPr>
              <w:pStyle w:val="a"/>
              <w:tabs>
                <w:tab w:val="clear" w:pos="360"/>
                <w:tab w:val="clear" w:pos="720"/>
                <w:tab w:val="clear" w:pos="1080"/>
              </w:tabs>
              <w:ind w:right="58"/>
              <w:jc w:val="right"/>
              <w:rPr>
                <w:rFonts w:cs="Times New Roman"/>
                <w:sz w:val="22"/>
                <w:szCs w:val="22"/>
                <w:cs/>
                <w:lang w:val="en-US"/>
              </w:rPr>
            </w:pPr>
            <w:r>
              <w:rPr>
                <w:rFonts w:cs="Times New Roman"/>
                <w:sz w:val="22"/>
                <w:szCs w:val="22"/>
                <w:lang w:val="en-US"/>
              </w:rPr>
              <w:t>112</w:t>
            </w:r>
          </w:p>
        </w:tc>
      </w:tr>
      <w:tr w:rsidR="00CD14F7" w:rsidRPr="006F0545" w14:paraId="59091FD6" w14:textId="77777777" w:rsidTr="00624EB9">
        <w:tc>
          <w:tcPr>
            <w:tcW w:w="3690" w:type="dxa"/>
          </w:tcPr>
          <w:p w14:paraId="597AA791" w14:textId="07A45D43" w:rsidR="00CD14F7" w:rsidRPr="006F0545" w:rsidRDefault="00CD14F7" w:rsidP="00CD14F7">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Depreciation adjustment</w:t>
            </w:r>
          </w:p>
        </w:tc>
        <w:tc>
          <w:tcPr>
            <w:tcW w:w="1170" w:type="dxa"/>
            <w:tcBorders>
              <w:bottom w:val="single" w:sz="4" w:space="0" w:color="auto"/>
            </w:tcBorders>
          </w:tcPr>
          <w:p w14:paraId="517B5970" w14:textId="45248A10" w:rsidR="00CD14F7" w:rsidRPr="006F0545" w:rsidRDefault="00130E68" w:rsidP="00130E68">
            <w:pPr>
              <w:pStyle w:val="a"/>
              <w:tabs>
                <w:tab w:val="clear" w:pos="360"/>
                <w:tab w:val="clear" w:pos="720"/>
                <w:tab w:val="clear" w:pos="1080"/>
              </w:tabs>
              <w:jc w:val="right"/>
              <w:rPr>
                <w:rFonts w:cs="Times New Roman"/>
                <w:sz w:val="22"/>
                <w:szCs w:val="22"/>
                <w:lang w:val="en-US"/>
              </w:rPr>
            </w:pPr>
            <w:r>
              <w:rPr>
                <w:rFonts w:cs="Times New Roman"/>
                <w:sz w:val="22"/>
                <w:szCs w:val="22"/>
                <w:lang w:val="en-US"/>
              </w:rPr>
              <w:t>136</w:t>
            </w:r>
          </w:p>
        </w:tc>
        <w:tc>
          <w:tcPr>
            <w:tcW w:w="262" w:type="dxa"/>
          </w:tcPr>
          <w:p w14:paraId="04230FE2"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bottom w:val="single" w:sz="4" w:space="0" w:color="auto"/>
            </w:tcBorders>
          </w:tcPr>
          <w:p w14:paraId="5024FDAF" w14:textId="6726AE55" w:rsidR="00CD14F7" w:rsidRPr="006F0545" w:rsidRDefault="00130E68" w:rsidP="0048723C">
            <w:pPr>
              <w:pStyle w:val="a"/>
              <w:tabs>
                <w:tab w:val="clear" w:pos="360"/>
                <w:tab w:val="clear" w:pos="720"/>
                <w:tab w:val="clear" w:pos="1080"/>
              </w:tabs>
              <w:ind w:right="-29"/>
              <w:jc w:val="right"/>
              <w:rPr>
                <w:rFonts w:cs="Times New Roman"/>
                <w:sz w:val="22"/>
                <w:szCs w:val="22"/>
                <w:lang w:val="en-US"/>
              </w:rPr>
            </w:pPr>
            <w:r>
              <w:rPr>
                <w:rFonts w:cs="Times New Roman"/>
                <w:sz w:val="22"/>
                <w:szCs w:val="22"/>
                <w:lang w:val="en-US"/>
              </w:rPr>
              <w:t>(136)</w:t>
            </w:r>
          </w:p>
        </w:tc>
        <w:tc>
          <w:tcPr>
            <w:tcW w:w="270" w:type="dxa"/>
          </w:tcPr>
          <w:p w14:paraId="37817D94"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21" w:type="dxa"/>
            <w:tcBorders>
              <w:bottom w:val="single" w:sz="4" w:space="0" w:color="auto"/>
            </w:tcBorders>
          </w:tcPr>
          <w:p w14:paraId="3624FF56" w14:textId="58CA4C0E" w:rsidR="00CD14F7" w:rsidRPr="006F0545" w:rsidRDefault="00130E68" w:rsidP="00CD14F7">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532001AF"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Borders>
              <w:bottom w:val="single" w:sz="4" w:space="0" w:color="auto"/>
            </w:tcBorders>
          </w:tcPr>
          <w:p w14:paraId="44645B23" w14:textId="7E6F8F6B" w:rsidR="00CD14F7" w:rsidRPr="006F0545" w:rsidRDefault="00130E68" w:rsidP="003F355B">
            <w:pPr>
              <w:pStyle w:val="a"/>
              <w:tabs>
                <w:tab w:val="clear" w:pos="360"/>
                <w:tab w:val="clear" w:pos="720"/>
                <w:tab w:val="clear" w:pos="1080"/>
              </w:tabs>
              <w:ind w:right="-299"/>
              <w:jc w:val="center"/>
              <w:rPr>
                <w:rFonts w:cs="Times New Roman"/>
                <w:sz w:val="22"/>
                <w:szCs w:val="22"/>
                <w:lang w:val="en-US"/>
              </w:rPr>
            </w:pPr>
            <w:r>
              <w:rPr>
                <w:rFonts w:cs="Times New Roman"/>
                <w:sz w:val="22"/>
                <w:szCs w:val="22"/>
                <w:lang w:val="en-US"/>
              </w:rPr>
              <w:t>-</w:t>
            </w:r>
          </w:p>
        </w:tc>
      </w:tr>
      <w:tr w:rsidR="00CD14F7" w:rsidRPr="006F0545" w14:paraId="7E96EA38" w14:textId="77777777" w:rsidTr="00624EB9">
        <w:tc>
          <w:tcPr>
            <w:tcW w:w="3690" w:type="dxa"/>
          </w:tcPr>
          <w:p w14:paraId="05002D94" w14:textId="71F00EAD"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170" w:type="dxa"/>
            <w:tcBorders>
              <w:top w:val="single" w:sz="4" w:space="0" w:color="auto"/>
              <w:bottom w:val="single" w:sz="4" w:space="0" w:color="auto"/>
            </w:tcBorders>
          </w:tcPr>
          <w:p w14:paraId="72E12E53" w14:textId="2F2D5E7B" w:rsidR="00CD14F7" w:rsidRPr="006F0545" w:rsidRDefault="00130E68" w:rsidP="00CD14F7">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1,604</w:t>
            </w:r>
          </w:p>
        </w:tc>
        <w:tc>
          <w:tcPr>
            <w:tcW w:w="262" w:type="dxa"/>
          </w:tcPr>
          <w:p w14:paraId="43BB22C2"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bottom w:val="single" w:sz="4" w:space="0" w:color="auto"/>
            </w:tcBorders>
          </w:tcPr>
          <w:p w14:paraId="7D314902" w14:textId="5B19D22A" w:rsidR="00CD14F7" w:rsidRPr="008362F6" w:rsidRDefault="00130E68" w:rsidP="008362F6">
            <w:pPr>
              <w:pStyle w:val="a"/>
              <w:tabs>
                <w:tab w:val="clear" w:pos="360"/>
                <w:tab w:val="clear" w:pos="720"/>
                <w:tab w:val="clear" w:pos="1080"/>
              </w:tabs>
              <w:jc w:val="right"/>
              <w:rPr>
                <w:rFonts w:cs="Times New Roman"/>
                <w:b/>
                <w:bCs/>
                <w:sz w:val="22"/>
                <w:szCs w:val="22"/>
                <w:lang w:val="en-US"/>
              </w:rPr>
            </w:pPr>
            <w:r w:rsidRPr="008362F6">
              <w:rPr>
                <w:rFonts w:cs="Times New Roman"/>
                <w:b/>
                <w:bCs/>
                <w:sz w:val="22"/>
                <w:szCs w:val="22"/>
                <w:lang w:val="en-US"/>
              </w:rPr>
              <w:t>3,89</w:t>
            </w:r>
            <w:r w:rsidR="008362F6" w:rsidRPr="008362F6">
              <w:rPr>
                <w:rFonts w:cs="Times New Roman"/>
                <w:b/>
                <w:bCs/>
                <w:sz w:val="22"/>
                <w:szCs w:val="22"/>
                <w:lang w:val="en-US"/>
              </w:rPr>
              <w:t>0</w:t>
            </w:r>
          </w:p>
        </w:tc>
        <w:tc>
          <w:tcPr>
            <w:tcW w:w="270" w:type="dxa"/>
          </w:tcPr>
          <w:p w14:paraId="1A4082F7"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21" w:type="dxa"/>
            <w:tcBorders>
              <w:top w:val="single" w:sz="4" w:space="0" w:color="auto"/>
              <w:bottom w:val="single" w:sz="4" w:space="0" w:color="auto"/>
            </w:tcBorders>
          </w:tcPr>
          <w:p w14:paraId="66CADE71" w14:textId="63D4A195" w:rsidR="00CD14F7" w:rsidRPr="006F0545" w:rsidRDefault="00130E68" w:rsidP="003F355B">
            <w:pPr>
              <w:pStyle w:val="a"/>
              <w:tabs>
                <w:tab w:val="clear" w:pos="360"/>
                <w:tab w:val="clear" w:pos="720"/>
                <w:tab w:val="clear" w:pos="1080"/>
              </w:tabs>
              <w:ind w:right="342"/>
              <w:jc w:val="right"/>
              <w:rPr>
                <w:rFonts w:cs="Times New Roman"/>
                <w:b/>
                <w:bCs/>
                <w:sz w:val="22"/>
                <w:szCs w:val="22"/>
                <w:lang w:val="en-US"/>
              </w:rPr>
            </w:pPr>
            <w:r>
              <w:rPr>
                <w:rFonts w:cs="Times New Roman"/>
                <w:b/>
                <w:bCs/>
                <w:sz w:val="22"/>
                <w:szCs w:val="22"/>
                <w:lang w:val="en-US"/>
              </w:rPr>
              <w:t>-</w:t>
            </w:r>
          </w:p>
        </w:tc>
        <w:tc>
          <w:tcPr>
            <w:tcW w:w="236" w:type="dxa"/>
          </w:tcPr>
          <w:p w14:paraId="68FE642D"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bottom w:val="single" w:sz="4" w:space="0" w:color="auto"/>
            </w:tcBorders>
          </w:tcPr>
          <w:p w14:paraId="0FC473B0" w14:textId="59719E23" w:rsidR="00CD14F7" w:rsidRPr="006F0545" w:rsidRDefault="00130E68" w:rsidP="00D93FB5">
            <w:pPr>
              <w:pStyle w:val="a"/>
              <w:tabs>
                <w:tab w:val="clear" w:pos="360"/>
                <w:tab w:val="clear" w:pos="720"/>
                <w:tab w:val="clear" w:pos="1080"/>
              </w:tabs>
              <w:ind w:right="58"/>
              <w:jc w:val="right"/>
              <w:rPr>
                <w:rFonts w:cs="Times New Roman"/>
                <w:b/>
                <w:bCs/>
                <w:sz w:val="22"/>
                <w:szCs w:val="22"/>
                <w:lang w:val="en-US"/>
              </w:rPr>
            </w:pPr>
            <w:r>
              <w:rPr>
                <w:rFonts w:cs="Times New Roman"/>
                <w:b/>
                <w:bCs/>
                <w:sz w:val="22"/>
                <w:szCs w:val="22"/>
                <w:lang w:val="en-US"/>
              </w:rPr>
              <w:t>5,494</w:t>
            </w:r>
          </w:p>
        </w:tc>
      </w:tr>
      <w:tr w:rsidR="00CD14F7" w:rsidRPr="006F0545" w14:paraId="182A840D" w14:textId="77777777" w:rsidTr="00624EB9">
        <w:tc>
          <w:tcPr>
            <w:tcW w:w="3690" w:type="dxa"/>
          </w:tcPr>
          <w:p w14:paraId="6488FCC2"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1170" w:type="dxa"/>
            <w:tcBorders>
              <w:top w:val="single" w:sz="4" w:space="0" w:color="auto"/>
            </w:tcBorders>
          </w:tcPr>
          <w:p w14:paraId="76557C6F"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62" w:type="dxa"/>
          </w:tcPr>
          <w:p w14:paraId="4893A5FC"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tcBorders>
          </w:tcPr>
          <w:p w14:paraId="63539188"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70" w:type="dxa"/>
          </w:tcPr>
          <w:p w14:paraId="1C779BAE"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21" w:type="dxa"/>
            <w:tcBorders>
              <w:top w:val="single" w:sz="4" w:space="0" w:color="auto"/>
            </w:tcBorders>
          </w:tcPr>
          <w:p w14:paraId="1802F835" w14:textId="37ED0F7A" w:rsidR="00CD14F7" w:rsidRPr="006F0545" w:rsidRDefault="00CD14F7" w:rsidP="00CD14F7">
            <w:pPr>
              <w:pStyle w:val="a"/>
              <w:tabs>
                <w:tab w:val="clear" w:pos="360"/>
                <w:tab w:val="clear" w:pos="720"/>
                <w:tab w:val="clear" w:pos="1080"/>
              </w:tabs>
              <w:ind w:right="72"/>
              <w:jc w:val="right"/>
              <w:rPr>
                <w:rFonts w:cs="Times New Roman"/>
                <w:b/>
                <w:bCs/>
                <w:sz w:val="22"/>
                <w:szCs w:val="22"/>
                <w:lang w:val="en-US"/>
              </w:rPr>
            </w:pPr>
          </w:p>
        </w:tc>
        <w:tc>
          <w:tcPr>
            <w:tcW w:w="236" w:type="dxa"/>
          </w:tcPr>
          <w:p w14:paraId="3B013DAC"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tcBorders>
          </w:tcPr>
          <w:p w14:paraId="44F8CF03" w14:textId="0256121B"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r>
      <w:tr w:rsidR="00CD14F7" w:rsidRPr="006F0545" w14:paraId="6A130B7D" w14:textId="77777777" w:rsidTr="00130E68">
        <w:tc>
          <w:tcPr>
            <w:tcW w:w="3690" w:type="dxa"/>
          </w:tcPr>
          <w:p w14:paraId="6C5760BF" w14:textId="77777777" w:rsidR="00CD14F7" w:rsidRPr="00DA120C" w:rsidRDefault="00CD14F7" w:rsidP="00CD14F7">
            <w:pPr>
              <w:pStyle w:val="a"/>
              <w:tabs>
                <w:tab w:val="clear" w:pos="360"/>
                <w:tab w:val="clear" w:pos="720"/>
                <w:tab w:val="clear" w:pos="1080"/>
              </w:tabs>
              <w:rPr>
                <w:rFonts w:cs="Times New Roman"/>
                <w:b/>
                <w:bCs/>
                <w:i/>
                <w:iCs/>
                <w:sz w:val="22"/>
                <w:szCs w:val="22"/>
                <w:cs/>
                <w:lang w:val="en-US"/>
              </w:rPr>
            </w:pPr>
            <w:r w:rsidRPr="00DA120C">
              <w:rPr>
                <w:rFonts w:cs="Times New Roman"/>
                <w:b/>
                <w:bCs/>
                <w:i/>
                <w:iCs/>
                <w:sz w:val="22"/>
                <w:szCs w:val="22"/>
                <w:lang w:val="en-US"/>
              </w:rPr>
              <w:t>Deferred tax liabilities</w:t>
            </w:r>
          </w:p>
        </w:tc>
        <w:tc>
          <w:tcPr>
            <w:tcW w:w="1170" w:type="dxa"/>
          </w:tcPr>
          <w:p w14:paraId="6F276F2D"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62" w:type="dxa"/>
          </w:tcPr>
          <w:p w14:paraId="56E111D9"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Pr>
          <w:p w14:paraId="13769F75"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70" w:type="dxa"/>
          </w:tcPr>
          <w:p w14:paraId="095CEB8E"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21" w:type="dxa"/>
          </w:tcPr>
          <w:p w14:paraId="48CFF504" w14:textId="339C2C51" w:rsidR="00CD14F7" w:rsidRPr="006F0545" w:rsidRDefault="00CD14F7" w:rsidP="00CD14F7">
            <w:pPr>
              <w:pStyle w:val="a"/>
              <w:tabs>
                <w:tab w:val="clear" w:pos="360"/>
                <w:tab w:val="clear" w:pos="720"/>
                <w:tab w:val="clear" w:pos="1080"/>
              </w:tabs>
              <w:ind w:right="72"/>
              <w:jc w:val="right"/>
              <w:rPr>
                <w:rFonts w:cs="Times New Roman"/>
                <w:b/>
                <w:bCs/>
                <w:sz w:val="22"/>
                <w:szCs w:val="22"/>
                <w:lang w:val="en-US"/>
              </w:rPr>
            </w:pPr>
          </w:p>
        </w:tc>
        <w:tc>
          <w:tcPr>
            <w:tcW w:w="236" w:type="dxa"/>
          </w:tcPr>
          <w:p w14:paraId="72C6F623"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Pr>
          <w:p w14:paraId="6CF7660E" w14:textId="39A7BB3D"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r>
      <w:tr w:rsidR="00CD14F7" w:rsidRPr="006F0545" w14:paraId="17B92487" w14:textId="77777777" w:rsidTr="00130E68">
        <w:tc>
          <w:tcPr>
            <w:tcW w:w="3690" w:type="dxa"/>
          </w:tcPr>
          <w:p w14:paraId="77ACA388" w14:textId="77777777" w:rsidR="00CD14F7" w:rsidRPr="006F0545" w:rsidRDefault="00CD14F7" w:rsidP="00CD14F7">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Right-of-use assets</w:t>
            </w:r>
          </w:p>
        </w:tc>
        <w:tc>
          <w:tcPr>
            <w:tcW w:w="1170" w:type="dxa"/>
          </w:tcPr>
          <w:p w14:paraId="350A928A" w14:textId="6506C4C1" w:rsidR="00CD14F7" w:rsidRPr="006F0545" w:rsidRDefault="00130E68" w:rsidP="00F04E8B">
            <w:pPr>
              <w:pStyle w:val="a"/>
              <w:tabs>
                <w:tab w:val="clear" w:pos="360"/>
                <w:tab w:val="clear" w:pos="720"/>
                <w:tab w:val="clear" w:pos="1080"/>
              </w:tabs>
              <w:ind w:right="-29"/>
              <w:jc w:val="right"/>
              <w:rPr>
                <w:rFonts w:cs="Times New Roman"/>
                <w:sz w:val="22"/>
                <w:szCs w:val="22"/>
                <w:lang w:val="en-US"/>
              </w:rPr>
            </w:pPr>
            <w:r>
              <w:rPr>
                <w:rFonts w:cs="Times New Roman"/>
                <w:sz w:val="22"/>
                <w:szCs w:val="22"/>
                <w:lang w:val="en-US"/>
              </w:rPr>
              <w:t>(968)</w:t>
            </w:r>
          </w:p>
        </w:tc>
        <w:tc>
          <w:tcPr>
            <w:tcW w:w="262" w:type="dxa"/>
          </w:tcPr>
          <w:p w14:paraId="71A494F7"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51F3C9F5" w14:textId="292D75EE" w:rsidR="00CD14F7" w:rsidRPr="00F33BAB" w:rsidRDefault="00130E68" w:rsidP="00F04E8B">
            <w:pPr>
              <w:pStyle w:val="a"/>
              <w:tabs>
                <w:tab w:val="clear" w:pos="360"/>
                <w:tab w:val="clear" w:pos="720"/>
                <w:tab w:val="clear" w:pos="1080"/>
              </w:tabs>
              <w:ind w:right="-29"/>
              <w:jc w:val="right"/>
              <w:rPr>
                <w:rFonts w:cs="Times New Roman"/>
                <w:sz w:val="22"/>
                <w:szCs w:val="22"/>
                <w:lang w:val="en-US"/>
              </w:rPr>
            </w:pPr>
            <w:r w:rsidRPr="00F33BAB">
              <w:rPr>
                <w:rFonts w:cs="Times New Roman"/>
                <w:sz w:val="22"/>
                <w:szCs w:val="22"/>
                <w:lang w:val="en-US"/>
              </w:rPr>
              <w:t>(3,57</w:t>
            </w:r>
            <w:r w:rsidR="00D542F3" w:rsidRPr="00F33BAB">
              <w:rPr>
                <w:rFonts w:cs="Times New Roman"/>
                <w:sz w:val="22"/>
                <w:szCs w:val="22"/>
                <w:lang w:val="en-US"/>
              </w:rPr>
              <w:t>1</w:t>
            </w:r>
            <w:r w:rsidRPr="00F33BAB">
              <w:rPr>
                <w:rFonts w:cs="Times New Roman"/>
                <w:sz w:val="22"/>
                <w:szCs w:val="22"/>
                <w:lang w:val="en-US"/>
              </w:rPr>
              <w:t>)</w:t>
            </w:r>
          </w:p>
        </w:tc>
        <w:tc>
          <w:tcPr>
            <w:tcW w:w="270" w:type="dxa"/>
          </w:tcPr>
          <w:p w14:paraId="4D41C546"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21" w:type="dxa"/>
          </w:tcPr>
          <w:p w14:paraId="10978A28" w14:textId="6F47AB91" w:rsidR="00CD14F7" w:rsidRPr="006F0545" w:rsidRDefault="00130E68" w:rsidP="00CD14F7">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318C1889"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209BE551" w14:textId="395778AD" w:rsidR="00CD14F7" w:rsidRPr="006F0545" w:rsidRDefault="00130E68" w:rsidP="00130E68">
            <w:pPr>
              <w:pStyle w:val="a"/>
              <w:tabs>
                <w:tab w:val="clear" w:pos="360"/>
                <w:tab w:val="clear" w:pos="720"/>
                <w:tab w:val="clear" w:pos="1080"/>
              </w:tabs>
              <w:ind w:right="-29"/>
              <w:jc w:val="right"/>
              <w:rPr>
                <w:rFonts w:cs="Times New Roman"/>
                <w:sz w:val="22"/>
                <w:szCs w:val="22"/>
                <w:lang w:val="en-US"/>
              </w:rPr>
            </w:pPr>
            <w:r>
              <w:rPr>
                <w:rFonts w:cs="Times New Roman"/>
                <w:sz w:val="22"/>
                <w:szCs w:val="22"/>
                <w:lang w:val="en-US"/>
              </w:rPr>
              <w:t>(4,539)</w:t>
            </w:r>
          </w:p>
        </w:tc>
      </w:tr>
      <w:tr w:rsidR="00624EB9" w:rsidRPr="006F0545" w14:paraId="5C40AF88" w14:textId="77777777" w:rsidTr="00130E68">
        <w:tc>
          <w:tcPr>
            <w:tcW w:w="3690" w:type="dxa"/>
          </w:tcPr>
          <w:p w14:paraId="28A8AFD5" w14:textId="7383AFA9" w:rsidR="00624EB9" w:rsidRPr="006F0545" w:rsidRDefault="00624EB9" w:rsidP="00CD14F7">
            <w:pPr>
              <w:pStyle w:val="a"/>
              <w:tabs>
                <w:tab w:val="clear" w:pos="360"/>
                <w:tab w:val="clear" w:pos="720"/>
                <w:tab w:val="clear" w:pos="1080"/>
              </w:tabs>
              <w:rPr>
                <w:rFonts w:cs="Times New Roman"/>
                <w:sz w:val="22"/>
                <w:szCs w:val="22"/>
                <w:lang w:val="en-US"/>
              </w:rPr>
            </w:pPr>
            <w:r w:rsidRPr="00624EB9">
              <w:rPr>
                <w:rFonts w:cs="Times New Roman"/>
                <w:sz w:val="22"/>
                <w:szCs w:val="22"/>
                <w:lang w:val="en-US"/>
              </w:rPr>
              <w:t>Building improvement and equipment</w:t>
            </w:r>
          </w:p>
        </w:tc>
        <w:tc>
          <w:tcPr>
            <w:tcW w:w="1170" w:type="dxa"/>
            <w:tcBorders>
              <w:bottom w:val="single" w:sz="4" w:space="0" w:color="auto"/>
            </w:tcBorders>
          </w:tcPr>
          <w:p w14:paraId="6A6E4722" w14:textId="60D9889F" w:rsidR="00624EB9" w:rsidRPr="006F0545" w:rsidRDefault="00130E68" w:rsidP="00130E68">
            <w:pPr>
              <w:pStyle w:val="a"/>
              <w:tabs>
                <w:tab w:val="clear" w:pos="360"/>
                <w:tab w:val="clear" w:pos="720"/>
                <w:tab w:val="clear" w:pos="1080"/>
              </w:tabs>
              <w:ind w:left="-292" w:right="343"/>
              <w:jc w:val="right"/>
              <w:rPr>
                <w:rFonts w:cs="Times New Roman"/>
                <w:sz w:val="22"/>
                <w:szCs w:val="22"/>
                <w:lang w:val="en-US"/>
              </w:rPr>
            </w:pPr>
            <w:r>
              <w:rPr>
                <w:rFonts w:cs="Times New Roman"/>
                <w:sz w:val="22"/>
                <w:szCs w:val="22"/>
                <w:lang w:val="en-US"/>
              </w:rPr>
              <w:t>-</w:t>
            </w:r>
          </w:p>
        </w:tc>
        <w:tc>
          <w:tcPr>
            <w:tcW w:w="262" w:type="dxa"/>
          </w:tcPr>
          <w:p w14:paraId="23ABCB81" w14:textId="77777777" w:rsidR="00624EB9" w:rsidRPr="006F0545" w:rsidRDefault="00624EB9" w:rsidP="00CD14F7">
            <w:pPr>
              <w:pStyle w:val="a"/>
              <w:tabs>
                <w:tab w:val="clear" w:pos="360"/>
                <w:tab w:val="clear" w:pos="720"/>
                <w:tab w:val="clear" w:pos="1080"/>
              </w:tabs>
              <w:jc w:val="center"/>
              <w:rPr>
                <w:rFonts w:cs="Times New Roman"/>
                <w:sz w:val="22"/>
                <w:szCs w:val="22"/>
                <w:lang w:val="en-US"/>
              </w:rPr>
            </w:pPr>
          </w:p>
        </w:tc>
        <w:tc>
          <w:tcPr>
            <w:tcW w:w="998" w:type="dxa"/>
            <w:tcBorders>
              <w:bottom w:val="single" w:sz="4" w:space="0" w:color="auto"/>
            </w:tcBorders>
          </w:tcPr>
          <w:p w14:paraId="10AAD9C6" w14:textId="66C971AB" w:rsidR="00624EB9" w:rsidRPr="00F33BAB" w:rsidRDefault="00130E68" w:rsidP="00F04E8B">
            <w:pPr>
              <w:pStyle w:val="a"/>
              <w:tabs>
                <w:tab w:val="clear" w:pos="360"/>
                <w:tab w:val="clear" w:pos="720"/>
                <w:tab w:val="clear" w:pos="1080"/>
              </w:tabs>
              <w:ind w:right="-29"/>
              <w:jc w:val="right"/>
              <w:rPr>
                <w:rFonts w:cs="Times New Roman"/>
                <w:sz w:val="22"/>
                <w:szCs w:val="22"/>
                <w:lang w:val="en-US"/>
              </w:rPr>
            </w:pPr>
            <w:r w:rsidRPr="00F33BAB">
              <w:rPr>
                <w:rFonts w:cs="Times New Roman"/>
                <w:sz w:val="22"/>
                <w:szCs w:val="22"/>
                <w:lang w:val="en-US"/>
              </w:rPr>
              <w:t>(182)</w:t>
            </w:r>
          </w:p>
        </w:tc>
        <w:tc>
          <w:tcPr>
            <w:tcW w:w="270" w:type="dxa"/>
          </w:tcPr>
          <w:p w14:paraId="05714678" w14:textId="77777777" w:rsidR="00624EB9" w:rsidRPr="006F0545" w:rsidRDefault="00624EB9" w:rsidP="00CD14F7">
            <w:pPr>
              <w:pStyle w:val="a"/>
              <w:tabs>
                <w:tab w:val="clear" w:pos="360"/>
                <w:tab w:val="clear" w:pos="720"/>
                <w:tab w:val="clear" w:pos="1080"/>
              </w:tabs>
              <w:jc w:val="center"/>
              <w:rPr>
                <w:rFonts w:cs="Times New Roman"/>
                <w:sz w:val="22"/>
                <w:szCs w:val="22"/>
                <w:lang w:val="en-US"/>
              </w:rPr>
            </w:pPr>
          </w:p>
        </w:tc>
        <w:tc>
          <w:tcPr>
            <w:tcW w:w="1621" w:type="dxa"/>
            <w:tcBorders>
              <w:bottom w:val="single" w:sz="4" w:space="0" w:color="auto"/>
            </w:tcBorders>
          </w:tcPr>
          <w:p w14:paraId="65A90C49" w14:textId="2B8DBCBC" w:rsidR="00624EB9" w:rsidRPr="006F0545" w:rsidRDefault="00130E68" w:rsidP="00CD14F7">
            <w:pPr>
              <w:pStyle w:val="a"/>
              <w:tabs>
                <w:tab w:val="clear" w:pos="360"/>
                <w:tab w:val="clear" w:pos="720"/>
                <w:tab w:val="clear" w:pos="1080"/>
              </w:tabs>
              <w:ind w:right="342"/>
              <w:jc w:val="right"/>
              <w:rPr>
                <w:rFonts w:cs="Times New Roman"/>
                <w:sz w:val="22"/>
                <w:szCs w:val="22"/>
                <w:lang w:val="en-US"/>
              </w:rPr>
            </w:pPr>
            <w:r>
              <w:rPr>
                <w:rFonts w:cs="Times New Roman"/>
                <w:sz w:val="22"/>
                <w:szCs w:val="22"/>
                <w:lang w:val="en-US"/>
              </w:rPr>
              <w:t>-</w:t>
            </w:r>
          </w:p>
        </w:tc>
        <w:tc>
          <w:tcPr>
            <w:tcW w:w="236" w:type="dxa"/>
          </w:tcPr>
          <w:p w14:paraId="21492A2F" w14:textId="77777777" w:rsidR="00624EB9" w:rsidRPr="006F0545" w:rsidRDefault="00624EB9" w:rsidP="00CD14F7">
            <w:pPr>
              <w:pStyle w:val="a"/>
              <w:tabs>
                <w:tab w:val="clear" w:pos="360"/>
                <w:tab w:val="clear" w:pos="720"/>
                <w:tab w:val="clear" w:pos="1080"/>
              </w:tabs>
              <w:jc w:val="right"/>
              <w:rPr>
                <w:rFonts w:cs="Times New Roman"/>
                <w:sz w:val="22"/>
                <w:szCs w:val="22"/>
                <w:lang w:val="en-US"/>
              </w:rPr>
            </w:pPr>
          </w:p>
        </w:tc>
        <w:tc>
          <w:tcPr>
            <w:tcW w:w="1190" w:type="dxa"/>
            <w:tcBorders>
              <w:bottom w:val="single" w:sz="4" w:space="0" w:color="auto"/>
            </w:tcBorders>
          </w:tcPr>
          <w:p w14:paraId="0EE40280" w14:textId="44F74734" w:rsidR="00624EB9" w:rsidRPr="006F0545" w:rsidRDefault="00130E68" w:rsidP="007260BA">
            <w:pPr>
              <w:pStyle w:val="a"/>
              <w:tabs>
                <w:tab w:val="clear" w:pos="360"/>
                <w:tab w:val="clear" w:pos="720"/>
                <w:tab w:val="clear" w:pos="1080"/>
              </w:tabs>
              <w:ind w:right="-32"/>
              <w:jc w:val="right"/>
              <w:rPr>
                <w:rFonts w:cs="Times New Roman"/>
                <w:sz w:val="22"/>
                <w:szCs w:val="22"/>
                <w:lang w:val="en-US"/>
              </w:rPr>
            </w:pPr>
            <w:r>
              <w:rPr>
                <w:rFonts w:cs="Times New Roman"/>
                <w:sz w:val="22"/>
                <w:szCs w:val="22"/>
                <w:lang w:val="en-US"/>
              </w:rPr>
              <w:t>(182)</w:t>
            </w:r>
          </w:p>
        </w:tc>
      </w:tr>
      <w:tr w:rsidR="00CD14F7" w:rsidRPr="006F0545" w14:paraId="597224FB" w14:textId="77777777" w:rsidTr="00624EB9">
        <w:tc>
          <w:tcPr>
            <w:tcW w:w="3690" w:type="dxa"/>
          </w:tcPr>
          <w:p w14:paraId="34BB0930" w14:textId="77777777"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170" w:type="dxa"/>
            <w:tcBorders>
              <w:top w:val="single" w:sz="4" w:space="0" w:color="auto"/>
              <w:bottom w:val="double" w:sz="4" w:space="0" w:color="auto"/>
            </w:tcBorders>
          </w:tcPr>
          <w:p w14:paraId="065C4E7B" w14:textId="202FECE5" w:rsidR="00CD14F7" w:rsidRPr="00F04E8B" w:rsidRDefault="00130E68" w:rsidP="00F04E8B">
            <w:pPr>
              <w:pStyle w:val="a"/>
              <w:tabs>
                <w:tab w:val="clear" w:pos="360"/>
                <w:tab w:val="clear" w:pos="720"/>
                <w:tab w:val="clear" w:pos="1080"/>
              </w:tabs>
              <w:ind w:right="-29"/>
              <w:jc w:val="right"/>
              <w:rPr>
                <w:rFonts w:cs="Times New Roman"/>
                <w:b/>
                <w:bCs/>
                <w:sz w:val="22"/>
                <w:szCs w:val="22"/>
                <w:lang w:val="en-US"/>
              </w:rPr>
            </w:pPr>
            <w:r w:rsidRPr="00F04E8B">
              <w:rPr>
                <w:rFonts w:cs="Times New Roman"/>
                <w:b/>
                <w:bCs/>
                <w:sz w:val="22"/>
                <w:szCs w:val="22"/>
                <w:lang w:val="en-US"/>
              </w:rPr>
              <w:t>(968)</w:t>
            </w:r>
          </w:p>
        </w:tc>
        <w:tc>
          <w:tcPr>
            <w:tcW w:w="262" w:type="dxa"/>
          </w:tcPr>
          <w:p w14:paraId="1E3B8892"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bottom w:val="double" w:sz="4" w:space="0" w:color="auto"/>
            </w:tcBorders>
          </w:tcPr>
          <w:p w14:paraId="6CF3123E" w14:textId="5D76773F" w:rsidR="00CD14F7" w:rsidRPr="00F33BAB" w:rsidRDefault="00130E68" w:rsidP="00F04E8B">
            <w:pPr>
              <w:pStyle w:val="a"/>
              <w:tabs>
                <w:tab w:val="clear" w:pos="360"/>
                <w:tab w:val="clear" w:pos="720"/>
                <w:tab w:val="clear" w:pos="1080"/>
              </w:tabs>
              <w:ind w:right="-29"/>
              <w:jc w:val="right"/>
              <w:rPr>
                <w:rFonts w:cs="Times New Roman"/>
                <w:b/>
                <w:bCs/>
                <w:sz w:val="22"/>
                <w:szCs w:val="22"/>
                <w:lang w:val="en-US"/>
              </w:rPr>
            </w:pPr>
            <w:r w:rsidRPr="00F33BAB">
              <w:rPr>
                <w:rFonts w:cs="Times New Roman"/>
                <w:b/>
                <w:bCs/>
                <w:sz w:val="22"/>
                <w:szCs w:val="22"/>
                <w:lang w:val="en-US"/>
              </w:rPr>
              <w:t>(3,75</w:t>
            </w:r>
            <w:r w:rsidR="00D542F3" w:rsidRPr="00F33BAB">
              <w:rPr>
                <w:rFonts w:cs="Times New Roman"/>
                <w:b/>
                <w:bCs/>
                <w:sz w:val="22"/>
                <w:szCs w:val="22"/>
                <w:lang w:val="en-US"/>
              </w:rPr>
              <w:t>3</w:t>
            </w:r>
            <w:r w:rsidRPr="00F33BAB">
              <w:rPr>
                <w:rFonts w:cs="Times New Roman"/>
                <w:b/>
                <w:bCs/>
                <w:sz w:val="22"/>
                <w:szCs w:val="22"/>
                <w:lang w:val="en-US"/>
              </w:rPr>
              <w:t>)</w:t>
            </w:r>
          </w:p>
        </w:tc>
        <w:tc>
          <w:tcPr>
            <w:tcW w:w="270" w:type="dxa"/>
          </w:tcPr>
          <w:p w14:paraId="1B0C36B1"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21" w:type="dxa"/>
            <w:tcBorders>
              <w:top w:val="single" w:sz="4" w:space="0" w:color="auto"/>
              <w:bottom w:val="double" w:sz="4" w:space="0" w:color="auto"/>
            </w:tcBorders>
          </w:tcPr>
          <w:p w14:paraId="440FC01F" w14:textId="778E30DD" w:rsidR="00CD14F7" w:rsidRPr="006F0545" w:rsidRDefault="00130E68" w:rsidP="00CD14F7">
            <w:pPr>
              <w:pStyle w:val="a"/>
              <w:tabs>
                <w:tab w:val="clear" w:pos="360"/>
                <w:tab w:val="clear" w:pos="720"/>
                <w:tab w:val="clear" w:pos="1080"/>
              </w:tabs>
              <w:ind w:right="342"/>
              <w:jc w:val="right"/>
              <w:rPr>
                <w:rFonts w:cs="Times New Roman"/>
                <w:b/>
                <w:bCs/>
                <w:sz w:val="22"/>
                <w:szCs w:val="22"/>
                <w:lang w:val="en-US"/>
              </w:rPr>
            </w:pPr>
            <w:r>
              <w:rPr>
                <w:rFonts w:cs="Times New Roman"/>
                <w:b/>
                <w:bCs/>
                <w:sz w:val="22"/>
                <w:szCs w:val="22"/>
                <w:lang w:val="en-US"/>
              </w:rPr>
              <w:t>-</w:t>
            </w:r>
          </w:p>
        </w:tc>
        <w:tc>
          <w:tcPr>
            <w:tcW w:w="236" w:type="dxa"/>
          </w:tcPr>
          <w:p w14:paraId="26BD6EB8"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bottom w:val="double" w:sz="4" w:space="0" w:color="auto"/>
            </w:tcBorders>
          </w:tcPr>
          <w:p w14:paraId="2B4A38CF" w14:textId="2C61316B" w:rsidR="00CD14F7" w:rsidRPr="006F0545" w:rsidRDefault="00130E68" w:rsidP="007260BA">
            <w:pPr>
              <w:pStyle w:val="a"/>
              <w:tabs>
                <w:tab w:val="clear" w:pos="360"/>
                <w:tab w:val="clear" w:pos="720"/>
                <w:tab w:val="clear" w:pos="1080"/>
              </w:tabs>
              <w:ind w:right="-32"/>
              <w:jc w:val="right"/>
              <w:rPr>
                <w:rFonts w:cs="Times New Roman"/>
                <w:b/>
                <w:bCs/>
                <w:sz w:val="22"/>
                <w:szCs w:val="22"/>
                <w:lang w:val="en-US"/>
              </w:rPr>
            </w:pPr>
            <w:r>
              <w:rPr>
                <w:rFonts w:cs="Times New Roman"/>
                <w:b/>
                <w:bCs/>
                <w:sz w:val="22"/>
                <w:szCs w:val="22"/>
                <w:lang w:val="en-US"/>
              </w:rPr>
              <w:t>(4,721)</w:t>
            </w:r>
          </w:p>
        </w:tc>
      </w:tr>
    </w:tbl>
    <w:p w14:paraId="5F388EA6" w14:textId="3A26B87F" w:rsidR="004E499D" w:rsidRPr="005706C0" w:rsidRDefault="004E499D">
      <w:pPr>
        <w:spacing w:line="240" w:lineRule="auto"/>
        <w:rPr>
          <w:rFonts w:cs="Times New Roman"/>
          <w:lang w:val="en-US"/>
        </w:rPr>
      </w:pPr>
    </w:p>
    <w:tbl>
      <w:tblPr>
        <w:tblW w:w="9437" w:type="dxa"/>
        <w:tblInd w:w="450" w:type="dxa"/>
        <w:tblLayout w:type="fixed"/>
        <w:tblLook w:val="0000" w:firstRow="0" w:lastRow="0" w:firstColumn="0" w:lastColumn="0" w:noHBand="0" w:noVBand="0"/>
      </w:tblPr>
      <w:tblGrid>
        <w:gridCol w:w="3690"/>
        <w:gridCol w:w="1170"/>
        <w:gridCol w:w="262"/>
        <w:gridCol w:w="998"/>
        <w:gridCol w:w="270"/>
        <w:gridCol w:w="1621"/>
        <w:gridCol w:w="236"/>
        <w:gridCol w:w="1190"/>
      </w:tblGrid>
      <w:tr w:rsidR="002C6E02" w:rsidRPr="006F0545" w14:paraId="756DA5D5" w14:textId="77777777" w:rsidTr="008F3093">
        <w:tc>
          <w:tcPr>
            <w:tcW w:w="3690" w:type="dxa"/>
          </w:tcPr>
          <w:p w14:paraId="32C7B027" w14:textId="77777777" w:rsidR="002C6E02" w:rsidRPr="006F0545" w:rsidRDefault="002C6E02" w:rsidP="008F3093">
            <w:pPr>
              <w:pStyle w:val="a"/>
              <w:tabs>
                <w:tab w:val="clear" w:pos="360"/>
                <w:tab w:val="clear" w:pos="720"/>
                <w:tab w:val="clear" w:pos="1080"/>
              </w:tabs>
              <w:rPr>
                <w:rFonts w:cs="Times New Roman"/>
                <w:b/>
                <w:bCs/>
                <w:i/>
                <w:iCs/>
                <w:sz w:val="22"/>
                <w:szCs w:val="22"/>
              </w:rPr>
            </w:pPr>
          </w:p>
        </w:tc>
        <w:tc>
          <w:tcPr>
            <w:tcW w:w="1170" w:type="dxa"/>
          </w:tcPr>
          <w:p w14:paraId="31BDA53B" w14:textId="77777777" w:rsidR="002C6E02" w:rsidRPr="006F0545" w:rsidRDefault="002C6E02" w:rsidP="008F3093">
            <w:pPr>
              <w:pStyle w:val="a"/>
              <w:tabs>
                <w:tab w:val="clear" w:pos="360"/>
                <w:tab w:val="clear" w:pos="720"/>
                <w:tab w:val="clear" w:pos="1080"/>
              </w:tabs>
              <w:jc w:val="center"/>
              <w:rPr>
                <w:rFonts w:cs="Times New Roman"/>
                <w:b/>
                <w:bCs/>
                <w:sz w:val="22"/>
                <w:szCs w:val="22"/>
              </w:rPr>
            </w:pPr>
          </w:p>
        </w:tc>
        <w:tc>
          <w:tcPr>
            <w:tcW w:w="262" w:type="dxa"/>
          </w:tcPr>
          <w:p w14:paraId="537892D6" w14:textId="77777777" w:rsidR="002C6E02" w:rsidRPr="006F0545" w:rsidRDefault="002C6E02" w:rsidP="008F3093">
            <w:pPr>
              <w:pStyle w:val="a"/>
              <w:tabs>
                <w:tab w:val="clear" w:pos="360"/>
                <w:tab w:val="clear" w:pos="720"/>
                <w:tab w:val="clear" w:pos="1080"/>
              </w:tabs>
              <w:rPr>
                <w:rFonts w:cs="Times New Roman"/>
                <w:sz w:val="22"/>
                <w:szCs w:val="22"/>
                <w:lang w:val="en-US"/>
              </w:rPr>
            </w:pPr>
          </w:p>
        </w:tc>
        <w:tc>
          <w:tcPr>
            <w:tcW w:w="2889" w:type="dxa"/>
            <w:gridSpan w:val="3"/>
          </w:tcPr>
          <w:p w14:paraId="53A603BE"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(Charged) /</w:t>
            </w:r>
            <w:r w:rsidRPr="006F0545">
              <w:rPr>
                <w:rFonts w:cs="Times New Roman"/>
                <w:sz w:val="22"/>
                <w:szCs w:val="22"/>
                <w:lang w:val="en-US"/>
              </w:rPr>
              <w:br/>
              <w:t>Credited to</w:t>
            </w:r>
          </w:p>
        </w:tc>
        <w:tc>
          <w:tcPr>
            <w:tcW w:w="236" w:type="dxa"/>
          </w:tcPr>
          <w:p w14:paraId="22EA6E5C" w14:textId="77777777" w:rsidR="002C6E02" w:rsidRPr="006F0545" w:rsidRDefault="002C6E02" w:rsidP="008F3093">
            <w:pPr>
              <w:pStyle w:val="a"/>
              <w:tabs>
                <w:tab w:val="clear" w:pos="360"/>
                <w:tab w:val="clear" w:pos="720"/>
                <w:tab w:val="clear" w:pos="1080"/>
              </w:tabs>
              <w:jc w:val="center"/>
              <w:rPr>
                <w:rFonts w:cs="Times New Roman"/>
                <w:b/>
                <w:bCs/>
                <w:sz w:val="22"/>
                <w:szCs w:val="22"/>
              </w:rPr>
            </w:pPr>
          </w:p>
        </w:tc>
        <w:tc>
          <w:tcPr>
            <w:tcW w:w="1190" w:type="dxa"/>
          </w:tcPr>
          <w:p w14:paraId="16988D33" w14:textId="77777777" w:rsidR="002C6E02" w:rsidRPr="006F0545" w:rsidRDefault="002C6E02" w:rsidP="008F3093">
            <w:pPr>
              <w:pStyle w:val="a"/>
              <w:tabs>
                <w:tab w:val="clear" w:pos="360"/>
                <w:tab w:val="clear" w:pos="720"/>
                <w:tab w:val="clear" w:pos="1080"/>
              </w:tabs>
              <w:jc w:val="center"/>
              <w:rPr>
                <w:rFonts w:cs="Times New Roman"/>
                <w:b/>
                <w:bCs/>
                <w:sz w:val="22"/>
                <w:szCs w:val="22"/>
              </w:rPr>
            </w:pPr>
          </w:p>
        </w:tc>
      </w:tr>
      <w:tr w:rsidR="002C6E02" w:rsidRPr="006F0545" w14:paraId="283F876E" w14:textId="77777777" w:rsidTr="008F3093">
        <w:tc>
          <w:tcPr>
            <w:tcW w:w="3690" w:type="dxa"/>
          </w:tcPr>
          <w:p w14:paraId="0A7FC116" w14:textId="77777777" w:rsidR="002C6E02" w:rsidRPr="006F0545" w:rsidRDefault="002C6E02" w:rsidP="008F3093">
            <w:pPr>
              <w:pStyle w:val="a"/>
              <w:tabs>
                <w:tab w:val="clear" w:pos="360"/>
                <w:tab w:val="clear" w:pos="720"/>
                <w:tab w:val="clear" w:pos="1080"/>
              </w:tabs>
              <w:rPr>
                <w:rFonts w:cs="Times New Roman"/>
                <w:b/>
                <w:bCs/>
                <w:i/>
                <w:iCs/>
                <w:sz w:val="22"/>
                <w:szCs w:val="22"/>
              </w:rPr>
            </w:pPr>
          </w:p>
          <w:p w14:paraId="621F2143" w14:textId="77777777" w:rsidR="002C6E02" w:rsidRPr="006F0545" w:rsidRDefault="002C6E02" w:rsidP="008F3093">
            <w:pPr>
              <w:pStyle w:val="a"/>
              <w:tabs>
                <w:tab w:val="clear" w:pos="360"/>
                <w:tab w:val="clear" w:pos="720"/>
                <w:tab w:val="clear" w:pos="1080"/>
              </w:tabs>
              <w:rPr>
                <w:rFonts w:cs="Times New Roman"/>
                <w:b/>
                <w:bCs/>
                <w:i/>
                <w:iCs/>
                <w:sz w:val="22"/>
                <w:szCs w:val="22"/>
                <w:lang w:val="en-US"/>
              </w:rPr>
            </w:pPr>
          </w:p>
          <w:p w14:paraId="5F4BF0FD" w14:textId="77777777" w:rsidR="002C6E02" w:rsidRPr="006F0545" w:rsidRDefault="002C6E02" w:rsidP="008F3093">
            <w:pPr>
              <w:pStyle w:val="a"/>
              <w:tabs>
                <w:tab w:val="clear" w:pos="360"/>
                <w:tab w:val="clear" w:pos="720"/>
                <w:tab w:val="clear" w:pos="1080"/>
              </w:tabs>
              <w:rPr>
                <w:rFonts w:cs="Times New Roman"/>
                <w:b/>
                <w:bCs/>
                <w:i/>
                <w:iCs/>
                <w:sz w:val="22"/>
                <w:szCs w:val="22"/>
                <w:cs/>
                <w:lang w:val="en-US"/>
              </w:rPr>
            </w:pPr>
            <w:r w:rsidRPr="006F0545">
              <w:rPr>
                <w:rFonts w:cs="Times New Roman"/>
                <w:b/>
                <w:bCs/>
                <w:i/>
                <w:iCs/>
                <w:sz w:val="22"/>
                <w:szCs w:val="22"/>
              </w:rPr>
              <w:t>Deferred tax</w:t>
            </w:r>
          </w:p>
        </w:tc>
        <w:tc>
          <w:tcPr>
            <w:tcW w:w="1170" w:type="dxa"/>
          </w:tcPr>
          <w:p w14:paraId="7F68F817" w14:textId="75C21AFC" w:rsidR="002C6E02" w:rsidRPr="006F0545" w:rsidRDefault="002C6E02" w:rsidP="008F3093">
            <w:pPr>
              <w:pStyle w:val="a"/>
              <w:tabs>
                <w:tab w:val="clear" w:pos="360"/>
                <w:tab w:val="clear" w:pos="720"/>
                <w:tab w:val="clear" w:pos="1080"/>
              </w:tabs>
              <w:jc w:val="center"/>
              <w:rPr>
                <w:rFonts w:cs="Times New Roman"/>
                <w:b/>
                <w:bCs/>
                <w:sz w:val="22"/>
                <w:szCs w:val="22"/>
                <w:lang w:val="en-US"/>
              </w:rPr>
            </w:pPr>
            <w:r w:rsidRPr="006F0545">
              <w:rPr>
                <w:rFonts w:cs="Times New Roman"/>
                <w:b/>
                <w:bCs/>
                <w:sz w:val="22"/>
                <w:szCs w:val="22"/>
              </w:rPr>
              <w:t xml:space="preserve">At 1 January </w:t>
            </w:r>
            <w:r>
              <w:rPr>
                <w:rFonts w:cs="Times New Roman"/>
                <w:b/>
                <w:bCs/>
                <w:sz w:val="22"/>
                <w:szCs w:val="22"/>
                <w:lang w:val="en-US"/>
              </w:rPr>
              <w:t>2024</w:t>
            </w:r>
          </w:p>
        </w:tc>
        <w:tc>
          <w:tcPr>
            <w:tcW w:w="262" w:type="dxa"/>
          </w:tcPr>
          <w:p w14:paraId="790296EB" w14:textId="77777777" w:rsidR="002C6E02" w:rsidRPr="006F0545" w:rsidRDefault="002C6E02" w:rsidP="008F3093">
            <w:pPr>
              <w:pStyle w:val="a"/>
              <w:tabs>
                <w:tab w:val="clear" w:pos="360"/>
                <w:tab w:val="clear" w:pos="720"/>
                <w:tab w:val="clear" w:pos="1080"/>
              </w:tabs>
              <w:rPr>
                <w:rFonts w:cs="Times New Roman"/>
                <w:sz w:val="22"/>
                <w:szCs w:val="22"/>
                <w:lang w:val="en-US"/>
              </w:rPr>
            </w:pPr>
          </w:p>
        </w:tc>
        <w:tc>
          <w:tcPr>
            <w:tcW w:w="998" w:type="dxa"/>
          </w:tcPr>
          <w:p w14:paraId="7364AC48" w14:textId="77777777" w:rsidR="002C6E02" w:rsidRPr="006F0545" w:rsidRDefault="002C6E02" w:rsidP="008F3093">
            <w:pPr>
              <w:pStyle w:val="a"/>
              <w:tabs>
                <w:tab w:val="clear" w:pos="360"/>
                <w:tab w:val="clear" w:pos="720"/>
                <w:tab w:val="clear" w:pos="1080"/>
              </w:tabs>
              <w:rPr>
                <w:rFonts w:cstheme="minorBidi"/>
                <w:sz w:val="22"/>
                <w:szCs w:val="22"/>
              </w:rPr>
            </w:pPr>
            <w:r w:rsidRPr="006F0545">
              <w:rPr>
                <w:rFonts w:cs="Times New Roman"/>
                <w:sz w:val="22"/>
                <w:szCs w:val="22"/>
                <w:cs/>
              </w:rPr>
              <w:t xml:space="preserve">  </w:t>
            </w:r>
          </w:p>
          <w:p w14:paraId="78322A2F" w14:textId="77777777" w:rsidR="002C6E02" w:rsidRPr="006F0545" w:rsidRDefault="002C6E02" w:rsidP="008F3093">
            <w:pPr>
              <w:pStyle w:val="a"/>
              <w:tabs>
                <w:tab w:val="clear" w:pos="360"/>
                <w:tab w:val="clear" w:pos="720"/>
                <w:tab w:val="clear" w:pos="1080"/>
              </w:tabs>
              <w:jc w:val="center"/>
              <w:rPr>
                <w:rFonts w:cs="Times New Roman"/>
                <w:sz w:val="22"/>
                <w:szCs w:val="22"/>
                <w:cs/>
                <w:lang w:val="en-US"/>
              </w:rPr>
            </w:pPr>
            <w:r w:rsidRPr="006F0545">
              <w:rPr>
                <w:rFonts w:cs="Times New Roman"/>
                <w:sz w:val="22"/>
                <w:szCs w:val="22"/>
                <w:lang w:val="en-US"/>
              </w:rPr>
              <w:t>Profit or loss</w:t>
            </w:r>
          </w:p>
        </w:tc>
        <w:tc>
          <w:tcPr>
            <w:tcW w:w="270" w:type="dxa"/>
          </w:tcPr>
          <w:p w14:paraId="378939CC" w14:textId="77777777" w:rsidR="002C6E02" w:rsidRPr="006F0545" w:rsidRDefault="002C6E02" w:rsidP="008F3093">
            <w:pPr>
              <w:pStyle w:val="a"/>
              <w:tabs>
                <w:tab w:val="clear" w:pos="360"/>
                <w:tab w:val="clear" w:pos="720"/>
                <w:tab w:val="clear" w:pos="1080"/>
              </w:tabs>
              <w:rPr>
                <w:rFonts w:cs="Times New Roman"/>
                <w:sz w:val="22"/>
                <w:szCs w:val="22"/>
                <w:lang w:val="en-US"/>
              </w:rPr>
            </w:pPr>
          </w:p>
        </w:tc>
        <w:tc>
          <w:tcPr>
            <w:tcW w:w="1619" w:type="dxa"/>
            <w:vAlign w:val="bottom"/>
          </w:tcPr>
          <w:p w14:paraId="267B102B"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Other comprehensive income</w:t>
            </w:r>
          </w:p>
        </w:tc>
        <w:tc>
          <w:tcPr>
            <w:tcW w:w="236" w:type="dxa"/>
          </w:tcPr>
          <w:p w14:paraId="5A27F8EB" w14:textId="77777777" w:rsidR="002C6E02" w:rsidRPr="006F0545" w:rsidRDefault="002C6E02" w:rsidP="008F3093">
            <w:pPr>
              <w:pStyle w:val="a"/>
              <w:tabs>
                <w:tab w:val="clear" w:pos="360"/>
                <w:tab w:val="clear" w:pos="720"/>
                <w:tab w:val="clear" w:pos="1080"/>
              </w:tabs>
              <w:jc w:val="center"/>
              <w:rPr>
                <w:rFonts w:cs="Times New Roman"/>
                <w:b/>
                <w:bCs/>
                <w:sz w:val="22"/>
                <w:szCs w:val="22"/>
              </w:rPr>
            </w:pPr>
          </w:p>
        </w:tc>
        <w:tc>
          <w:tcPr>
            <w:tcW w:w="1190" w:type="dxa"/>
          </w:tcPr>
          <w:p w14:paraId="4A852B28" w14:textId="77777777" w:rsidR="002C6E02" w:rsidRPr="006F0545" w:rsidRDefault="002C6E02" w:rsidP="008F3093">
            <w:pPr>
              <w:pStyle w:val="a"/>
              <w:tabs>
                <w:tab w:val="clear" w:pos="360"/>
                <w:tab w:val="clear" w:pos="720"/>
                <w:tab w:val="clear" w:pos="1080"/>
              </w:tabs>
              <w:jc w:val="center"/>
              <w:rPr>
                <w:rFonts w:cs="Times New Roman"/>
                <w:b/>
                <w:bCs/>
                <w:sz w:val="22"/>
                <w:szCs w:val="22"/>
              </w:rPr>
            </w:pPr>
            <w:r w:rsidRPr="006F0545">
              <w:rPr>
                <w:rFonts w:cs="Times New Roman"/>
                <w:b/>
                <w:bCs/>
                <w:sz w:val="22"/>
                <w:szCs w:val="22"/>
              </w:rPr>
              <w:t>At 31 December</w:t>
            </w:r>
          </w:p>
          <w:p w14:paraId="71D58AED" w14:textId="2ED150BD" w:rsidR="002C6E02" w:rsidRPr="006F0545" w:rsidRDefault="002C6E02" w:rsidP="008F3093">
            <w:pPr>
              <w:jc w:val="center"/>
              <w:rPr>
                <w:rFonts w:cs="Times New Roman"/>
                <w:lang w:val="en-US"/>
              </w:rPr>
            </w:pPr>
            <w:r>
              <w:rPr>
                <w:rFonts w:cs="Times New Roman"/>
                <w:b/>
                <w:bCs/>
                <w:lang w:val="en-US"/>
              </w:rPr>
              <w:t>2024</w:t>
            </w:r>
          </w:p>
        </w:tc>
      </w:tr>
      <w:tr w:rsidR="002C6E02" w:rsidRPr="006F0545" w14:paraId="2643F975" w14:textId="77777777" w:rsidTr="008F3093">
        <w:tc>
          <w:tcPr>
            <w:tcW w:w="3690" w:type="dxa"/>
          </w:tcPr>
          <w:p w14:paraId="283B5F01" w14:textId="77777777" w:rsidR="002C6E02" w:rsidRPr="006F0545" w:rsidRDefault="002C6E02" w:rsidP="008F3093">
            <w:pPr>
              <w:pStyle w:val="a"/>
              <w:tabs>
                <w:tab w:val="clear" w:pos="360"/>
                <w:tab w:val="clear" w:pos="720"/>
                <w:tab w:val="clear" w:pos="1080"/>
              </w:tabs>
              <w:rPr>
                <w:rFonts w:cs="Times New Roman"/>
                <w:b/>
                <w:bCs/>
                <w:i/>
                <w:iCs/>
                <w:sz w:val="22"/>
                <w:szCs w:val="22"/>
                <w:cs/>
                <w:lang w:val="en-US"/>
              </w:rPr>
            </w:pPr>
          </w:p>
        </w:tc>
        <w:tc>
          <w:tcPr>
            <w:tcW w:w="5747" w:type="dxa"/>
            <w:gridSpan w:val="7"/>
          </w:tcPr>
          <w:p w14:paraId="08B86D41" w14:textId="77777777" w:rsidR="002C6E02" w:rsidRPr="006F0545" w:rsidRDefault="002C6E02" w:rsidP="008F3093">
            <w:pPr>
              <w:pStyle w:val="a"/>
              <w:tabs>
                <w:tab w:val="clear" w:pos="360"/>
                <w:tab w:val="clear" w:pos="720"/>
                <w:tab w:val="clear" w:pos="1080"/>
              </w:tabs>
              <w:jc w:val="center"/>
              <w:rPr>
                <w:rFonts w:cs="Times New Roman"/>
                <w:i/>
                <w:iCs/>
                <w:sz w:val="22"/>
                <w:szCs w:val="22"/>
                <w:lang w:val="en-US"/>
              </w:rPr>
            </w:pPr>
            <w:r w:rsidRPr="006F0545">
              <w:rPr>
                <w:rFonts w:cs="Times New Roman"/>
                <w:i/>
                <w:iCs/>
                <w:sz w:val="22"/>
                <w:szCs w:val="22"/>
                <w:lang w:val="en-US"/>
              </w:rPr>
              <w:t>(</w:t>
            </w:r>
            <w:r w:rsidRPr="006F0545">
              <w:rPr>
                <w:rFonts w:cs="Times New Roman"/>
                <w:i/>
                <w:iCs/>
                <w:sz w:val="22"/>
                <w:szCs w:val="22"/>
              </w:rPr>
              <w:t>in thousand Baht</w:t>
            </w:r>
            <w:r w:rsidRPr="006F0545">
              <w:rPr>
                <w:rFonts w:cs="Times New Roman"/>
                <w:i/>
                <w:iCs/>
                <w:sz w:val="22"/>
                <w:szCs w:val="22"/>
                <w:lang w:val="en-US"/>
              </w:rPr>
              <w:t>)</w:t>
            </w:r>
          </w:p>
        </w:tc>
      </w:tr>
      <w:tr w:rsidR="002C6E02" w:rsidRPr="006F0545" w14:paraId="615BBE95" w14:textId="77777777" w:rsidTr="008F3093">
        <w:tc>
          <w:tcPr>
            <w:tcW w:w="3690" w:type="dxa"/>
          </w:tcPr>
          <w:p w14:paraId="18C5C2BE" w14:textId="77777777" w:rsidR="002C6E02" w:rsidRPr="006F0545" w:rsidRDefault="002C6E02" w:rsidP="008F3093">
            <w:pPr>
              <w:pStyle w:val="a"/>
              <w:tabs>
                <w:tab w:val="clear" w:pos="360"/>
                <w:tab w:val="clear" w:pos="720"/>
                <w:tab w:val="clear" w:pos="1080"/>
              </w:tabs>
              <w:rPr>
                <w:rFonts w:cs="Times New Roman"/>
                <w:b/>
                <w:bCs/>
                <w:sz w:val="22"/>
                <w:szCs w:val="22"/>
                <w:cs/>
                <w:lang w:val="en-US"/>
              </w:rPr>
            </w:pPr>
            <w:r w:rsidRPr="006F0545">
              <w:rPr>
                <w:rFonts w:cs="Times New Roman"/>
                <w:b/>
                <w:bCs/>
                <w:i/>
                <w:iCs/>
                <w:sz w:val="22"/>
                <w:szCs w:val="22"/>
              </w:rPr>
              <w:t>Deferred tax assets</w:t>
            </w:r>
          </w:p>
        </w:tc>
        <w:tc>
          <w:tcPr>
            <w:tcW w:w="1170" w:type="dxa"/>
          </w:tcPr>
          <w:p w14:paraId="75CCA034"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262" w:type="dxa"/>
          </w:tcPr>
          <w:p w14:paraId="462AD909"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998" w:type="dxa"/>
          </w:tcPr>
          <w:p w14:paraId="74D508B5"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270" w:type="dxa"/>
          </w:tcPr>
          <w:p w14:paraId="2BBBEAD0"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1619" w:type="dxa"/>
          </w:tcPr>
          <w:p w14:paraId="632BE622"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236" w:type="dxa"/>
          </w:tcPr>
          <w:p w14:paraId="26288583"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1190" w:type="dxa"/>
          </w:tcPr>
          <w:p w14:paraId="7B96C04A"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r>
      <w:tr w:rsidR="002C6E02" w:rsidRPr="006F0545" w14:paraId="665B3AF5" w14:textId="77777777" w:rsidTr="008F3093">
        <w:tc>
          <w:tcPr>
            <w:tcW w:w="3690" w:type="dxa"/>
          </w:tcPr>
          <w:p w14:paraId="17AB42F5" w14:textId="77777777" w:rsidR="002C6E02" w:rsidRPr="006F0545" w:rsidRDefault="002C6E02" w:rsidP="008F3093">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Lease liabilities</w:t>
            </w:r>
          </w:p>
        </w:tc>
        <w:tc>
          <w:tcPr>
            <w:tcW w:w="1170" w:type="dxa"/>
          </w:tcPr>
          <w:p w14:paraId="203468E7"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1,633</w:t>
            </w:r>
          </w:p>
        </w:tc>
        <w:tc>
          <w:tcPr>
            <w:tcW w:w="262" w:type="dxa"/>
          </w:tcPr>
          <w:p w14:paraId="15A92CBA"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998" w:type="dxa"/>
          </w:tcPr>
          <w:p w14:paraId="1625A800" w14:textId="77777777" w:rsidR="002C6E02" w:rsidRPr="006F0545" w:rsidRDefault="002C6E02" w:rsidP="0048723C">
            <w:pPr>
              <w:pStyle w:val="a"/>
              <w:tabs>
                <w:tab w:val="clear" w:pos="360"/>
                <w:tab w:val="clear" w:pos="720"/>
                <w:tab w:val="clear" w:pos="1080"/>
              </w:tabs>
              <w:ind w:right="-29"/>
              <w:jc w:val="right"/>
              <w:rPr>
                <w:rFonts w:cs="Times New Roman"/>
                <w:sz w:val="22"/>
                <w:szCs w:val="22"/>
                <w:lang w:val="en-US"/>
              </w:rPr>
            </w:pPr>
            <w:r w:rsidRPr="006F0545">
              <w:rPr>
                <w:rFonts w:cs="Times New Roman"/>
                <w:sz w:val="22"/>
                <w:szCs w:val="22"/>
                <w:lang w:val="en-US"/>
              </w:rPr>
              <w:t>(418)</w:t>
            </w:r>
          </w:p>
        </w:tc>
        <w:tc>
          <w:tcPr>
            <w:tcW w:w="270" w:type="dxa"/>
          </w:tcPr>
          <w:p w14:paraId="3DAAC5F7"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1619" w:type="dxa"/>
          </w:tcPr>
          <w:p w14:paraId="5B7976E3" w14:textId="77777777" w:rsidR="002C6E02" w:rsidRPr="006F0545" w:rsidRDefault="002C6E02" w:rsidP="008F3093">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5DD2BA5B"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tc>
        <w:tc>
          <w:tcPr>
            <w:tcW w:w="1190" w:type="dxa"/>
          </w:tcPr>
          <w:p w14:paraId="7844115E" w14:textId="77777777" w:rsidR="002C6E02" w:rsidRPr="006F0545" w:rsidRDefault="002C6E02" w:rsidP="008F3093">
            <w:pPr>
              <w:pStyle w:val="a"/>
              <w:tabs>
                <w:tab w:val="clear" w:pos="360"/>
                <w:tab w:val="clear" w:pos="720"/>
                <w:tab w:val="clear" w:pos="1080"/>
              </w:tabs>
              <w:ind w:right="58"/>
              <w:jc w:val="right"/>
              <w:rPr>
                <w:rFonts w:cs="Times New Roman"/>
                <w:sz w:val="22"/>
                <w:szCs w:val="22"/>
                <w:lang w:val="en-US"/>
              </w:rPr>
            </w:pPr>
            <w:r w:rsidRPr="006F0545">
              <w:rPr>
                <w:rFonts w:cs="Times New Roman"/>
                <w:sz w:val="22"/>
                <w:szCs w:val="22"/>
                <w:lang w:val="en-US"/>
              </w:rPr>
              <w:t>1,215</w:t>
            </w:r>
          </w:p>
        </w:tc>
      </w:tr>
      <w:tr w:rsidR="002C6E02" w:rsidRPr="006F0545" w14:paraId="4CF3F49F" w14:textId="77777777" w:rsidTr="008F3093">
        <w:trPr>
          <w:trHeight w:val="83"/>
        </w:trPr>
        <w:tc>
          <w:tcPr>
            <w:tcW w:w="3690" w:type="dxa"/>
          </w:tcPr>
          <w:p w14:paraId="54F1B3ED" w14:textId="77777777" w:rsidR="002C6E02" w:rsidRPr="006F0545" w:rsidRDefault="002C6E02" w:rsidP="008F3093">
            <w:pPr>
              <w:pStyle w:val="a"/>
              <w:tabs>
                <w:tab w:val="clear" w:pos="360"/>
                <w:tab w:val="clear" w:pos="720"/>
                <w:tab w:val="clear" w:pos="1080"/>
              </w:tabs>
              <w:ind w:left="156" w:hanging="156"/>
              <w:rPr>
                <w:rFonts w:cs="Times New Roman"/>
                <w:sz w:val="22"/>
                <w:szCs w:val="22"/>
                <w:cs/>
                <w:lang w:val="en-US"/>
              </w:rPr>
            </w:pPr>
            <w:r w:rsidRPr="006F0545">
              <w:rPr>
                <w:sz w:val="22"/>
                <w:szCs w:val="22"/>
                <w:lang w:val="en-US"/>
              </w:rPr>
              <w:t xml:space="preserve">Non-current provisions for </w:t>
            </w:r>
            <w:r w:rsidRPr="006F0545">
              <w:rPr>
                <w:sz w:val="22"/>
                <w:szCs w:val="22"/>
                <w:lang w:val="en-US"/>
              </w:rPr>
              <w:br/>
              <w:t>employee benefits</w:t>
            </w:r>
          </w:p>
        </w:tc>
        <w:tc>
          <w:tcPr>
            <w:tcW w:w="1170" w:type="dxa"/>
          </w:tcPr>
          <w:p w14:paraId="57906CA7"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p w14:paraId="5AA52F8A" w14:textId="77777777" w:rsidR="002C6E02" w:rsidRPr="006F0545" w:rsidRDefault="002C6E02" w:rsidP="008F3093">
            <w:pPr>
              <w:pStyle w:val="a"/>
              <w:tabs>
                <w:tab w:val="clear" w:pos="360"/>
                <w:tab w:val="clear" w:pos="720"/>
                <w:tab w:val="clear" w:pos="1080"/>
              </w:tabs>
              <w:jc w:val="right"/>
              <w:rPr>
                <w:rFonts w:cs="Times New Roman"/>
                <w:sz w:val="22"/>
                <w:szCs w:val="22"/>
                <w:cs/>
                <w:lang w:val="en-US"/>
              </w:rPr>
            </w:pPr>
            <w:r w:rsidRPr="006F0545">
              <w:rPr>
                <w:rFonts w:cs="Times New Roman"/>
                <w:sz w:val="22"/>
                <w:szCs w:val="22"/>
                <w:lang w:val="en-US"/>
              </w:rPr>
              <w:t>124</w:t>
            </w:r>
          </w:p>
        </w:tc>
        <w:tc>
          <w:tcPr>
            <w:tcW w:w="262" w:type="dxa"/>
          </w:tcPr>
          <w:p w14:paraId="0E1D980E"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998" w:type="dxa"/>
          </w:tcPr>
          <w:p w14:paraId="205EF92D"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p w14:paraId="7689EDA4"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76</w:t>
            </w:r>
          </w:p>
        </w:tc>
        <w:tc>
          <w:tcPr>
            <w:tcW w:w="270" w:type="dxa"/>
          </w:tcPr>
          <w:p w14:paraId="246E928F"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1619" w:type="dxa"/>
          </w:tcPr>
          <w:p w14:paraId="40F933AB" w14:textId="77777777" w:rsidR="002C6E02" w:rsidRPr="006F0545" w:rsidRDefault="002C6E02" w:rsidP="008F3093">
            <w:pPr>
              <w:pStyle w:val="a"/>
              <w:tabs>
                <w:tab w:val="clear" w:pos="360"/>
                <w:tab w:val="clear" w:pos="720"/>
                <w:tab w:val="clear" w:pos="1080"/>
              </w:tabs>
              <w:ind w:right="72"/>
              <w:jc w:val="right"/>
              <w:rPr>
                <w:rFonts w:cs="Times New Roman"/>
                <w:sz w:val="22"/>
                <w:szCs w:val="22"/>
                <w:lang w:val="en-US"/>
              </w:rPr>
            </w:pPr>
          </w:p>
          <w:p w14:paraId="333FF80B" w14:textId="77777777" w:rsidR="002C6E02" w:rsidRPr="006F0545" w:rsidRDefault="002C6E02" w:rsidP="008F3093">
            <w:pPr>
              <w:pStyle w:val="a"/>
              <w:tabs>
                <w:tab w:val="clear" w:pos="360"/>
                <w:tab w:val="clear" w:pos="720"/>
                <w:tab w:val="clear" w:pos="1080"/>
              </w:tabs>
              <w:ind w:right="72"/>
              <w:jc w:val="right"/>
              <w:rPr>
                <w:rFonts w:cs="Times New Roman"/>
                <w:sz w:val="22"/>
                <w:szCs w:val="22"/>
                <w:lang w:val="en-US"/>
              </w:rPr>
            </w:pPr>
            <w:r w:rsidRPr="006F0545">
              <w:rPr>
                <w:rFonts w:cs="Times New Roman"/>
                <w:sz w:val="22"/>
                <w:szCs w:val="22"/>
                <w:lang w:val="en-US"/>
              </w:rPr>
              <w:t>42</w:t>
            </w:r>
          </w:p>
        </w:tc>
        <w:tc>
          <w:tcPr>
            <w:tcW w:w="236" w:type="dxa"/>
          </w:tcPr>
          <w:p w14:paraId="381B9E6E"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tc>
        <w:tc>
          <w:tcPr>
            <w:tcW w:w="1190" w:type="dxa"/>
          </w:tcPr>
          <w:p w14:paraId="1699B309"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p w14:paraId="21762847" w14:textId="77777777" w:rsidR="002C6E02" w:rsidRPr="006F0545" w:rsidRDefault="002C6E02" w:rsidP="008F3093">
            <w:pPr>
              <w:pStyle w:val="a"/>
              <w:tabs>
                <w:tab w:val="clear" w:pos="360"/>
                <w:tab w:val="clear" w:pos="720"/>
                <w:tab w:val="clear" w:pos="1080"/>
              </w:tabs>
              <w:ind w:right="58"/>
              <w:jc w:val="right"/>
              <w:rPr>
                <w:rFonts w:cs="Times New Roman"/>
                <w:sz w:val="22"/>
                <w:szCs w:val="22"/>
                <w:cs/>
                <w:lang w:val="en-US"/>
              </w:rPr>
            </w:pPr>
            <w:r w:rsidRPr="006F0545">
              <w:rPr>
                <w:rFonts w:cs="Times New Roman"/>
                <w:sz w:val="22"/>
                <w:szCs w:val="22"/>
                <w:lang w:val="en-US"/>
              </w:rPr>
              <w:t>242</w:t>
            </w:r>
          </w:p>
        </w:tc>
      </w:tr>
      <w:tr w:rsidR="002C6E02" w:rsidRPr="006F0545" w14:paraId="3FF8978F" w14:textId="77777777" w:rsidTr="008F3093">
        <w:trPr>
          <w:trHeight w:val="83"/>
        </w:trPr>
        <w:tc>
          <w:tcPr>
            <w:tcW w:w="3690" w:type="dxa"/>
          </w:tcPr>
          <w:p w14:paraId="45FC66E1" w14:textId="77777777" w:rsidR="002C6E02" w:rsidRPr="006F0545" w:rsidRDefault="002C6E02" w:rsidP="008F3093">
            <w:pPr>
              <w:pStyle w:val="a"/>
              <w:tabs>
                <w:tab w:val="clear" w:pos="360"/>
                <w:tab w:val="clear" w:pos="720"/>
                <w:tab w:val="clear" w:pos="1080"/>
              </w:tabs>
              <w:ind w:left="156" w:hanging="156"/>
              <w:rPr>
                <w:sz w:val="22"/>
                <w:szCs w:val="22"/>
                <w:lang w:val="en-US"/>
              </w:rPr>
            </w:pPr>
            <w:r w:rsidRPr="006F0545">
              <w:rPr>
                <w:rFonts w:cs="Times New Roman"/>
                <w:sz w:val="22"/>
                <w:szCs w:val="22"/>
                <w:lang w:val="en-US"/>
              </w:rPr>
              <w:t xml:space="preserve">Allowance for decline in value </w:t>
            </w:r>
            <w:r w:rsidRPr="006F0545">
              <w:rPr>
                <w:rFonts w:cs="Times New Roman"/>
                <w:sz w:val="22"/>
                <w:szCs w:val="22"/>
                <w:lang w:val="en-US"/>
              </w:rPr>
              <w:br/>
              <w:t xml:space="preserve">of </w:t>
            </w:r>
            <w:r w:rsidRPr="006F0545">
              <w:rPr>
                <w:sz w:val="22"/>
                <w:szCs w:val="22"/>
                <w:lang w:val="en-US"/>
              </w:rPr>
              <w:t>inventories</w:t>
            </w:r>
            <w:r w:rsidRPr="006F0545">
              <w:rPr>
                <w:rFonts w:cs="Times New Roman"/>
                <w:sz w:val="22"/>
                <w:szCs w:val="22"/>
                <w:lang w:val="en-US"/>
              </w:rPr>
              <w:t xml:space="preserve"> </w:t>
            </w:r>
          </w:p>
        </w:tc>
        <w:tc>
          <w:tcPr>
            <w:tcW w:w="1170" w:type="dxa"/>
          </w:tcPr>
          <w:p w14:paraId="7F03ADE3"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p w14:paraId="4B32C9BC" w14:textId="77777777" w:rsidR="002C6E02" w:rsidRPr="006F0545" w:rsidRDefault="002C6E02" w:rsidP="008F3093">
            <w:pPr>
              <w:pStyle w:val="a"/>
              <w:tabs>
                <w:tab w:val="clear" w:pos="360"/>
                <w:tab w:val="clear" w:pos="720"/>
                <w:tab w:val="clear" w:pos="1080"/>
              </w:tabs>
              <w:jc w:val="right"/>
              <w:rPr>
                <w:rFonts w:cs="Times New Roman"/>
                <w:sz w:val="22"/>
                <w:szCs w:val="22"/>
                <w:cs/>
                <w:lang w:val="en-US"/>
              </w:rPr>
            </w:pPr>
            <w:r w:rsidRPr="006F0545">
              <w:rPr>
                <w:rFonts w:cs="Times New Roman"/>
                <w:sz w:val="22"/>
                <w:szCs w:val="22"/>
                <w:lang w:val="en-US"/>
              </w:rPr>
              <w:t>6</w:t>
            </w:r>
          </w:p>
        </w:tc>
        <w:tc>
          <w:tcPr>
            <w:tcW w:w="262" w:type="dxa"/>
          </w:tcPr>
          <w:p w14:paraId="76721D44"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998" w:type="dxa"/>
          </w:tcPr>
          <w:p w14:paraId="12D9B018"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p w14:paraId="44453BE5"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5</w:t>
            </w:r>
          </w:p>
        </w:tc>
        <w:tc>
          <w:tcPr>
            <w:tcW w:w="270" w:type="dxa"/>
          </w:tcPr>
          <w:p w14:paraId="2F179C5B"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1619" w:type="dxa"/>
          </w:tcPr>
          <w:p w14:paraId="37D61292" w14:textId="77777777" w:rsidR="002C6E02" w:rsidRPr="006F0545" w:rsidRDefault="002C6E02" w:rsidP="008F3093">
            <w:pPr>
              <w:pStyle w:val="a"/>
              <w:tabs>
                <w:tab w:val="clear" w:pos="360"/>
                <w:tab w:val="clear" w:pos="720"/>
                <w:tab w:val="clear" w:pos="1080"/>
              </w:tabs>
              <w:ind w:right="72"/>
              <w:jc w:val="right"/>
              <w:rPr>
                <w:rFonts w:cs="Times New Roman"/>
                <w:sz w:val="22"/>
                <w:szCs w:val="22"/>
                <w:lang w:val="en-US"/>
              </w:rPr>
            </w:pPr>
          </w:p>
          <w:p w14:paraId="2A9337C4" w14:textId="77777777" w:rsidR="002C6E02" w:rsidRPr="006F0545" w:rsidRDefault="002C6E02" w:rsidP="008F3093">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6CCF340A"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tc>
        <w:tc>
          <w:tcPr>
            <w:tcW w:w="1190" w:type="dxa"/>
          </w:tcPr>
          <w:p w14:paraId="640C5BAB"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p w14:paraId="492588A9" w14:textId="77777777" w:rsidR="002C6E02" w:rsidRPr="006F0545" w:rsidRDefault="002C6E02" w:rsidP="008F3093">
            <w:pPr>
              <w:pStyle w:val="a"/>
              <w:tabs>
                <w:tab w:val="clear" w:pos="360"/>
                <w:tab w:val="clear" w:pos="720"/>
                <w:tab w:val="clear" w:pos="1080"/>
              </w:tabs>
              <w:ind w:right="58"/>
              <w:jc w:val="right"/>
              <w:rPr>
                <w:rFonts w:cs="Times New Roman"/>
                <w:sz w:val="22"/>
                <w:szCs w:val="22"/>
                <w:cs/>
                <w:lang w:val="en-US"/>
              </w:rPr>
            </w:pPr>
            <w:r w:rsidRPr="006F0545">
              <w:rPr>
                <w:rFonts w:cs="Times New Roman"/>
                <w:sz w:val="22"/>
                <w:szCs w:val="22"/>
                <w:lang w:val="en-US"/>
              </w:rPr>
              <w:t>11</w:t>
            </w:r>
          </w:p>
        </w:tc>
      </w:tr>
      <w:tr w:rsidR="002C6E02" w:rsidRPr="006F0545" w14:paraId="0FF4EFBF" w14:textId="77777777" w:rsidTr="008F3093">
        <w:tc>
          <w:tcPr>
            <w:tcW w:w="3690" w:type="dxa"/>
          </w:tcPr>
          <w:p w14:paraId="3EDB0C76" w14:textId="77777777" w:rsidR="002C6E02" w:rsidRPr="006F0545" w:rsidRDefault="002C6E02" w:rsidP="008F3093">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Depreciation adjustment</w:t>
            </w:r>
          </w:p>
        </w:tc>
        <w:tc>
          <w:tcPr>
            <w:tcW w:w="1170" w:type="dxa"/>
            <w:tcBorders>
              <w:bottom w:val="single" w:sz="4" w:space="0" w:color="auto"/>
            </w:tcBorders>
          </w:tcPr>
          <w:p w14:paraId="7479D797" w14:textId="77777777" w:rsidR="002C6E02" w:rsidRPr="006F0545" w:rsidRDefault="002C6E02" w:rsidP="008F3093">
            <w:pPr>
              <w:pStyle w:val="a"/>
              <w:tabs>
                <w:tab w:val="clear" w:pos="360"/>
                <w:tab w:val="clear" w:pos="720"/>
                <w:tab w:val="clear" w:pos="1080"/>
              </w:tabs>
              <w:ind w:right="-180"/>
              <w:jc w:val="center"/>
              <w:rPr>
                <w:rFonts w:cs="Times New Roman"/>
                <w:sz w:val="22"/>
                <w:szCs w:val="22"/>
                <w:lang w:val="en-US"/>
              </w:rPr>
            </w:pPr>
            <w:r w:rsidRPr="006F0545">
              <w:rPr>
                <w:rFonts w:cs="Times New Roman"/>
                <w:sz w:val="22"/>
                <w:szCs w:val="22"/>
                <w:lang w:val="en-US"/>
              </w:rPr>
              <w:t xml:space="preserve">     -</w:t>
            </w:r>
          </w:p>
        </w:tc>
        <w:tc>
          <w:tcPr>
            <w:tcW w:w="262" w:type="dxa"/>
          </w:tcPr>
          <w:p w14:paraId="0150BC10"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998" w:type="dxa"/>
            <w:tcBorders>
              <w:bottom w:val="single" w:sz="4" w:space="0" w:color="auto"/>
            </w:tcBorders>
          </w:tcPr>
          <w:p w14:paraId="114B5D33"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136</w:t>
            </w:r>
          </w:p>
        </w:tc>
        <w:tc>
          <w:tcPr>
            <w:tcW w:w="270" w:type="dxa"/>
          </w:tcPr>
          <w:p w14:paraId="13432787"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1619" w:type="dxa"/>
            <w:tcBorders>
              <w:bottom w:val="single" w:sz="4" w:space="0" w:color="auto"/>
            </w:tcBorders>
          </w:tcPr>
          <w:p w14:paraId="1250154A" w14:textId="77777777" w:rsidR="002C6E02" w:rsidRPr="006F0545" w:rsidRDefault="002C6E02" w:rsidP="008F3093">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254D6C4C"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tc>
        <w:tc>
          <w:tcPr>
            <w:tcW w:w="1190" w:type="dxa"/>
            <w:tcBorders>
              <w:bottom w:val="single" w:sz="4" w:space="0" w:color="auto"/>
            </w:tcBorders>
          </w:tcPr>
          <w:p w14:paraId="2640687B" w14:textId="77777777" w:rsidR="002C6E02" w:rsidRPr="006F0545" w:rsidRDefault="002C6E02" w:rsidP="008F3093">
            <w:pPr>
              <w:pStyle w:val="a"/>
              <w:tabs>
                <w:tab w:val="clear" w:pos="360"/>
                <w:tab w:val="clear" w:pos="720"/>
                <w:tab w:val="clear" w:pos="1080"/>
              </w:tabs>
              <w:ind w:right="58"/>
              <w:jc w:val="right"/>
              <w:rPr>
                <w:rFonts w:cs="Times New Roman"/>
                <w:sz w:val="22"/>
                <w:szCs w:val="22"/>
                <w:lang w:val="en-US"/>
              </w:rPr>
            </w:pPr>
            <w:r w:rsidRPr="006F0545">
              <w:rPr>
                <w:rFonts w:cs="Times New Roman"/>
                <w:sz w:val="22"/>
                <w:szCs w:val="22"/>
                <w:lang w:val="en-US"/>
              </w:rPr>
              <w:t>136</w:t>
            </w:r>
          </w:p>
        </w:tc>
      </w:tr>
      <w:tr w:rsidR="002C6E02" w:rsidRPr="006F0545" w14:paraId="252CA41D" w14:textId="77777777" w:rsidTr="008F3093">
        <w:tc>
          <w:tcPr>
            <w:tcW w:w="3690" w:type="dxa"/>
          </w:tcPr>
          <w:p w14:paraId="429E1EEF" w14:textId="77777777" w:rsidR="002C6E02" w:rsidRPr="006F0545" w:rsidRDefault="002C6E02" w:rsidP="008F3093">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170" w:type="dxa"/>
            <w:tcBorders>
              <w:top w:val="single" w:sz="4" w:space="0" w:color="auto"/>
              <w:bottom w:val="single" w:sz="4" w:space="0" w:color="auto"/>
            </w:tcBorders>
          </w:tcPr>
          <w:p w14:paraId="47157CEB"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1,763</w:t>
            </w:r>
          </w:p>
        </w:tc>
        <w:tc>
          <w:tcPr>
            <w:tcW w:w="262" w:type="dxa"/>
          </w:tcPr>
          <w:p w14:paraId="1E662D79"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bottom w:val="single" w:sz="4" w:space="0" w:color="auto"/>
            </w:tcBorders>
          </w:tcPr>
          <w:p w14:paraId="50EB3639" w14:textId="77777777" w:rsidR="002C6E02" w:rsidRPr="006F0545" w:rsidRDefault="002C6E02" w:rsidP="008F3093">
            <w:pPr>
              <w:pStyle w:val="a"/>
              <w:tabs>
                <w:tab w:val="clear" w:pos="360"/>
                <w:tab w:val="clear" w:pos="720"/>
                <w:tab w:val="clear" w:pos="1080"/>
              </w:tabs>
              <w:ind w:right="-74"/>
              <w:jc w:val="right"/>
              <w:rPr>
                <w:rFonts w:cs="Times New Roman"/>
                <w:b/>
                <w:bCs/>
                <w:sz w:val="22"/>
                <w:szCs w:val="22"/>
                <w:lang w:val="en-US"/>
              </w:rPr>
            </w:pPr>
            <w:r w:rsidRPr="006F0545">
              <w:rPr>
                <w:rFonts w:cs="Times New Roman"/>
                <w:b/>
                <w:bCs/>
                <w:sz w:val="22"/>
                <w:szCs w:val="22"/>
                <w:lang w:val="en-US"/>
              </w:rPr>
              <w:t xml:space="preserve">  (201)</w:t>
            </w:r>
          </w:p>
        </w:tc>
        <w:tc>
          <w:tcPr>
            <w:tcW w:w="270" w:type="dxa"/>
          </w:tcPr>
          <w:p w14:paraId="6A8C1C8B"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1619" w:type="dxa"/>
            <w:tcBorders>
              <w:top w:val="single" w:sz="4" w:space="0" w:color="auto"/>
              <w:bottom w:val="single" w:sz="4" w:space="0" w:color="auto"/>
            </w:tcBorders>
          </w:tcPr>
          <w:p w14:paraId="1C2FF9A8" w14:textId="77777777" w:rsidR="002C6E02" w:rsidRPr="006F0545" w:rsidRDefault="002C6E02" w:rsidP="008F3093">
            <w:pPr>
              <w:pStyle w:val="a"/>
              <w:tabs>
                <w:tab w:val="clear" w:pos="360"/>
                <w:tab w:val="clear" w:pos="720"/>
                <w:tab w:val="clear" w:pos="1080"/>
              </w:tabs>
              <w:ind w:right="72"/>
              <w:jc w:val="right"/>
              <w:rPr>
                <w:rFonts w:cs="Times New Roman"/>
                <w:b/>
                <w:bCs/>
                <w:sz w:val="22"/>
                <w:szCs w:val="22"/>
                <w:lang w:val="en-US"/>
              </w:rPr>
            </w:pPr>
            <w:r w:rsidRPr="006F0545">
              <w:rPr>
                <w:rFonts w:cs="Times New Roman"/>
                <w:b/>
                <w:bCs/>
                <w:sz w:val="22"/>
                <w:szCs w:val="22"/>
                <w:lang w:val="en-US"/>
              </w:rPr>
              <w:t>42</w:t>
            </w:r>
          </w:p>
        </w:tc>
        <w:tc>
          <w:tcPr>
            <w:tcW w:w="236" w:type="dxa"/>
          </w:tcPr>
          <w:p w14:paraId="778970DA"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bottom w:val="single" w:sz="4" w:space="0" w:color="auto"/>
            </w:tcBorders>
          </w:tcPr>
          <w:p w14:paraId="6EBB5EB1" w14:textId="77777777" w:rsidR="002C6E02" w:rsidRPr="006F0545" w:rsidRDefault="002C6E02" w:rsidP="008F3093">
            <w:pPr>
              <w:pStyle w:val="a"/>
              <w:tabs>
                <w:tab w:val="clear" w:pos="360"/>
                <w:tab w:val="clear" w:pos="720"/>
                <w:tab w:val="clear" w:pos="1080"/>
              </w:tabs>
              <w:ind w:right="58"/>
              <w:jc w:val="right"/>
              <w:rPr>
                <w:rFonts w:cs="Times New Roman"/>
                <w:b/>
                <w:bCs/>
                <w:sz w:val="22"/>
                <w:szCs w:val="22"/>
                <w:lang w:val="en-US"/>
              </w:rPr>
            </w:pPr>
            <w:r w:rsidRPr="006F0545">
              <w:rPr>
                <w:rFonts w:cs="Times New Roman"/>
                <w:b/>
                <w:bCs/>
                <w:sz w:val="22"/>
                <w:szCs w:val="22"/>
                <w:lang w:val="en-US"/>
              </w:rPr>
              <w:t>1,604</w:t>
            </w:r>
          </w:p>
        </w:tc>
      </w:tr>
      <w:tr w:rsidR="002C6E02" w:rsidRPr="006F0545" w14:paraId="7D864502" w14:textId="77777777" w:rsidTr="008F3093">
        <w:tc>
          <w:tcPr>
            <w:tcW w:w="3690" w:type="dxa"/>
          </w:tcPr>
          <w:p w14:paraId="3CA0B118" w14:textId="77777777" w:rsidR="002C6E02" w:rsidRPr="006F0545" w:rsidRDefault="002C6E02" w:rsidP="008F3093">
            <w:pPr>
              <w:pStyle w:val="a"/>
              <w:tabs>
                <w:tab w:val="clear" w:pos="360"/>
                <w:tab w:val="clear" w:pos="720"/>
                <w:tab w:val="clear" w:pos="1080"/>
              </w:tabs>
              <w:rPr>
                <w:rFonts w:cs="Times New Roman"/>
                <w:b/>
                <w:bCs/>
                <w:sz w:val="22"/>
                <w:szCs w:val="22"/>
                <w:lang w:val="en-US"/>
              </w:rPr>
            </w:pPr>
          </w:p>
        </w:tc>
        <w:tc>
          <w:tcPr>
            <w:tcW w:w="1170" w:type="dxa"/>
            <w:tcBorders>
              <w:top w:val="single" w:sz="4" w:space="0" w:color="auto"/>
            </w:tcBorders>
          </w:tcPr>
          <w:p w14:paraId="7BB6C746"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262" w:type="dxa"/>
          </w:tcPr>
          <w:p w14:paraId="2E07B54D"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tcBorders>
          </w:tcPr>
          <w:p w14:paraId="78C321F6"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270" w:type="dxa"/>
          </w:tcPr>
          <w:p w14:paraId="70FAD625"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1619" w:type="dxa"/>
            <w:tcBorders>
              <w:top w:val="single" w:sz="4" w:space="0" w:color="auto"/>
            </w:tcBorders>
          </w:tcPr>
          <w:p w14:paraId="61F64C57" w14:textId="77777777" w:rsidR="002C6E02" w:rsidRPr="006F0545" w:rsidRDefault="002C6E02" w:rsidP="008F3093">
            <w:pPr>
              <w:pStyle w:val="a"/>
              <w:tabs>
                <w:tab w:val="clear" w:pos="360"/>
                <w:tab w:val="clear" w:pos="720"/>
                <w:tab w:val="clear" w:pos="1080"/>
              </w:tabs>
              <w:ind w:right="72"/>
              <w:jc w:val="right"/>
              <w:rPr>
                <w:rFonts w:cs="Times New Roman"/>
                <w:b/>
                <w:bCs/>
                <w:sz w:val="22"/>
                <w:szCs w:val="22"/>
                <w:lang w:val="en-US"/>
              </w:rPr>
            </w:pPr>
          </w:p>
        </w:tc>
        <w:tc>
          <w:tcPr>
            <w:tcW w:w="236" w:type="dxa"/>
          </w:tcPr>
          <w:p w14:paraId="40DB8C08"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tcBorders>
          </w:tcPr>
          <w:p w14:paraId="4197F45C"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r>
      <w:tr w:rsidR="002C6E02" w:rsidRPr="006F0545" w14:paraId="6C5DF220" w14:textId="77777777" w:rsidTr="008F3093">
        <w:tc>
          <w:tcPr>
            <w:tcW w:w="3690" w:type="dxa"/>
          </w:tcPr>
          <w:p w14:paraId="23126AE5" w14:textId="77777777" w:rsidR="002C6E02" w:rsidRPr="00DA120C" w:rsidRDefault="002C6E02" w:rsidP="008F3093">
            <w:pPr>
              <w:pStyle w:val="a"/>
              <w:tabs>
                <w:tab w:val="clear" w:pos="360"/>
                <w:tab w:val="clear" w:pos="720"/>
                <w:tab w:val="clear" w:pos="1080"/>
              </w:tabs>
              <w:rPr>
                <w:rFonts w:cs="Times New Roman"/>
                <w:b/>
                <w:bCs/>
                <w:i/>
                <w:iCs/>
                <w:sz w:val="22"/>
                <w:szCs w:val="22"/>
                <w:cs/>
                <w:lang w:val="en-US"/>
              </w:rPr>
            </w:pPr>
            <w:r w:rsidRPr="00DA120C">
              <w:rPr>
                <w:rFonts w:cs="Times New Roman"/>
                <w:b/>
                <w:bCs/>
                <w:i/>
                <w:iCs/>
                <w:sz w:val="22"/>
                <w:szCs w:val="22"/>
                <w:lang w:val="en-US"/>
              </w:rPr>
              <w:t>Deferred tax liabilities</w:t>
            </w:r>
          </w:p>
        </w:tc>
        <w:tc>
          <w:tcPr>
            <w:tcW w:w="1170" w:type="dxa"/>
          </w:tcPr>
          <w:p w14:paraId="149B8EC3"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262" w:type="dxa"/>
          </w:tcPr>
          <w:p w14:paraId="2EC091D4"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998" w:type="dxa"/>
          </w:tcPr>
          <w:p w14:paraId="2CA73454"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270" w:type="dxa"/>
          </w:tcPr>
          <w:p w14:paraId="258F4AD7"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1619" w:type="dxa"/>
          </w:tcPr>
          <w:p w14:paraId="0536E929" w14:textId="77777777" w:rsidR="002C6E02" w:rsidRPr="006F0545" w:rsidRDefault="002C6E02" w:rsidP="008F3093">
            <w:pPr>
              <w:pStyle w:val="a"/>
              <w:tabs>
                <w:tab w:val="clear" w:pos="360"/>
                <w:tab w:val="clear" w:pos="720"/>
                <w:tab w:val="clear" w:pos="1080"/>
              </w:tabs>
              <w:ind w:right="72"/>
              <w:jc w:val="right"/>
              <w:rPr>
                <w:rFonts w:cs="Times New Roman"/>
                <w:b/>
                <w:bCs/>
                <w:sz w:val="22"/>
                <w:szCs w:val="22"/>
                <w:lang w:val="en-US"/>
              </w:rPr>
            </w:pPr>
          </w:p>
        </w:tc>
        <w:tc>
          <w:tcPr>
            <w:tcW w:w="236" w:type="dxa"/>
          </w:tcPr>
          <w:p w14:paraId="269B6F36"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1190" w:type="dxa"/>
          </w:tcPr>
          <w:p w14:paraId="34062FA1"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r>
      <w:tr w:rsidR="002C6E02" w:rsidRPr="006F0545" w14:paraId="230A3332" w14:textId="77777777" w:rsidTr="008F3093">
        <w:tc>
          <w:tcPr>
            <w:tcW w:w="3690" w:type="dxa"/>
          </w:tcPr>
          <w:p w14:paraId="6B1EB021" w14:textId="77777777" w:rsidR="002C6E02" w:rsidRPr="006F0545" w:rsidRDefault="002C6E02" w:rsidP="008F3093">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Right-of-use assets</w:t>
            </w:r>
          </w:p>
        </w:tc>
        <w:tc>
          <w:tcPr>
            <w:tcW w:w="1170" w:type="dxa"/>
            <w:tcBorders>
              <w:bottom w:val="single" w:sz="4" w:space="0" w:color="auto"/>
            </w:tcBorders>
          </w:tcPr>
          <w:p w14:paraId="1357E198" w14:textId="77777777" w:rsidR="002C6E02" w:rsidRPr="006F0545" w:rsidRDefault="002C6E02" w:rsidP="0048723C">
            <w:pPr>
              <w:pStyle w:val="a"/>
              <w:tabs>
                <w:tab w:val="clear" w:pos="360"/>
                <w:tab w:val="clear" w:pos="720"/>
                <w:tab w:val="clear" w:pos="1080"/>
              </w:tabs>
              <w:ind w:right="-29"/>
              <w:jc w:val="right"/>
              <w:rPr>
                <w:rFonts w:cs="Times New Roman"/>
                <w:sz w:val="22"/>
                <w:szCs w:val="22"/>
                <w:lang w:val="en-US"/>
              </w:rPr>
            </w:pPr>
            <w:r w:rsidRPr="006F0545">
              <w:rPr>
                <w:rFonts w:cs="Times New Roman"/>
                <w:sz w:val="22"/>
                <w:szCs w:val="22"/>
                <w:lang w:val="en-US"/>
              </w:rPr>
              <w:t>(1,506)</w:t>
            </w:r>
          </w:p>
        </w:tc>
        <w:tc>
          <w:tcPr>
            <w:tcW w:w="262" w:type="dxa"/>
          </w:tcPr>
          <w:p w14:paraId="2D764495"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998" w:type="dxa"/>
            <w:tcBorders>
              <w:bottom w:val="single" w:sz="4" w:space="0" w:color="auto"/>
            </w:tcBorders>
          </w:tcPr>
          <w:p w14:paraId="2D31E318"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538</w:t>
            </w:r>
          </w:p>
        </w:tc>
        <w:tc>
          <w:tcPr>
            <w:tcW w:w="270" w:type="dxa"/>
          </w:tcPr>
          <w:p w14:paraId="6DE1D6D3" w14:textId="77777777" w:rsidR="002C6E02" w:rsidRPr="006F0545" w:rsidRDefault="002C6E02" w:rsidP="008F3093">
            <w:pPr>
              <w:pStyle w:val="a"/>
              <w:tabs>
                <w:tab w:val="clear" w:pos="360"/>
                <w:tab w:val="clear" w:pos="720"/>
                <w:tab w:val="clear" w:pos="1080"/>
              </w:tabs>
              <w:jc w:val="center"/>
              <w:rPr>
                <w:rFonts w:cs="Times New Roman"/>
                <w:sz w:val="22"/>
                <w:szCs w:val="22"/>
                <w:lang w:val="en-US"/>
              </w:rPr>
            </w:pPr>
          </w:p>
        </w:tc>
        <w:tc>
          <w:tcPr>
            <w:tcW w:w="1619" w:type="dxa"/>
            <w:tcBorders>
              <w:bottom w:val="single" w:sz="4" w:space="0" w:color="auto"/>
            </w:tcBorders>
          </w:tcPr>
          <w:p w14:paraId="0BFB44F5" w14:textId="77777777" w:rsidR="002C6E02" w:rsidRPr="006F0545" w:rsidRDefault="002C6E02" w:rsidP="008F3093">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4191187C" w14:textId="77777777" w:rsidR="002C6E02" w:rsidRPr="006F0545" w:rsidRDefault="002C6E02" w:rsidP="008F3093">
            <w:pPr>
              <w:pStyle w:val="a"/>
              <w:tabs>
                <w:tab w:val="clear" w:pos="360"/>
                <w:tab w:val="clear" w:pos="720"/>
                <w:tab w:val="clear" w:pos="1080"/>
              </w:tabs>
              <w:jc w:val="right"/>
              <w:rPr>
                <w:rFonts w:cs="Times New Roman"/>
                <w:sz w:val="22"/>
                <w:szCs w:val="22"/>
                <w:lang w:val="en-US"/>
              </w:rPr>
            </w:pPr>
          </w:p>
        </w:tc>
        <w:tc>
          <w:tcPr>
            <w:tcW w:w="1190" w:type="dxa"/>
            <w:tcBorders>
              <w:bottom w:val="single" w:sz="4" w:space="0" w:color="auto"/>
            </w:tcBorders>
          </w:tcPr>
          <w:p w14:paraId="766530B3" w14:textId="77777777" w:rsidR="002C6E02" w:rsidRPr="006F0545" w:rsidRDefault="002C6E02" w:rsidP="008F3093">
            <w:pPr>
              <w:pStyle w:val="a"/>
              <w:tabs>
                <w:tab w:val="clear" w:pos="360"/>
                <w:tab w:val="clear" w:pos="720"/>
                <w:tab w:val="clear" w:pos="1080"/>
              </w:tabs>
              <w:ind w:right="-32"/>
              <w:jc w:val="right"/>
              <w:rPr>
                <w:rFonts w:cs="Times New Roman"/>
                <w:sz w:val="22"/>
                <w:szCs w:val="22"/>
                <w:lang w:val="en-US"/>
              </w:rPr>
            </w:pPr>
            <w:r w:rsidRPr="006F0545">
              <w:rPr>
                <w:rFonts w:cs="Times New Roman"/>
                <w:sz w:val="22"/>
                <w:szCs w:val="22"/>
                <w:lang w:val="en-US"/>
              </w:rPr>
              <w:t>(968)</w:t>
            </w:r>
          </w:p>
        </w:tc>
      </w:tr>
      <w:tr w:rsidR="002C6E02" w:rsidRPr="006F0545" w14:paraId="7375288B" w14:textId="77777777" w:rsidTr="008F3093">
        <w:tc>
          <w:tcPr>
            <w:tcW w:w="3690" w:type="dxa"/>
          </w:tcPr>
          <w:p w14:paraId="595ADBDB" w14:textId="77777777" w:rsidR="002C6E02" w:rsidRPr="006F0545" w:rsidRDefault="002C6E02" w:rsidP="008F3093">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170" w:type="dxa"/>
            <w:tcBorders>
              <w:top w:val="single" w:sz="4" w:space="0" w:color="auto"/>
              <w:bottom w:val="double" w:sz="4" w:space="0" w:color="auto"/>
            </w:tcBorders>
          </w:tcPr>
          <w:p w14:paraId="0DB14078" w14:textId="77777777" w:rsidR="002C6E02" w:rsidRPr="006F0545" w:rsidRDefault="002C6E02" w:rsidP="0048723C">
            <w:pPr>
              <w:pStyle w:val="a"/>
              <w:tabs>
                <w:tab w:val="clear" w:pos="360"/>
                <w:tab w:val="clear" w:pos="720"/>
                <w:tab w:val="clear" w:pos="1080"/>
              </w:tabs>
              <w:ind w:right="-29"/>
              <w:jc w:val="right"/>
              <w:rPr>
                <w:rFonts w:cs="Times New Roman"/>
                <w:b/>
                <w:bCs/>
                <w:sz w:val="22"/>
                <w:szCs w:val="22"/>
                <w:lang w:val="en-US"/>
              </w:rPr>
            </w:pPr>
            <w:r w:rsidRPr="006F0545">
              <w:rPr>
                <w:rFonts w:cs="Times New Roman"/>
                <w:b/>
                <w:bCs/>
                <w:sz w:val="22"/>
                <w:szCs w:val="22"/>
                <w:lang w:val="en-US"/>
              </w:rPr>
              <w:t>(1,506)</w:t>
            </w:r>
          </w:p>
        </w:tc>
        <w:tc>
          <w:tcPr>
            <w:tcW w:w="262" w:type="dxa"/>
          </w:tcPr>
          <w:p w14:paraId="64030240"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bottom w:val="double" w:sz="4" w:space="0" w:color="auto"/>
            </w:tcBorders>
          </w:tcPr>
          <w:p w14:paraId="627A361A"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538</w:t>
            </w:r>
          </w:p>
        </w:tc>
        <w:tc>
          <w:tcPr>
            <w:tcW w:w="270" w:type="dxa"/>
          </w:tcPr>
          <w:p w14:paraId="057A7005" w14:textId="77777777" w:rsidR="002C6E02" w:rsidRPr="006F0545" w:rsidRDefault="002C6E02" w:rsidP="008F3093">
            <w:pPr>
              <w:pStyle w:val="a"/>
              <w:tabs>
                <w:tab w:val="clear" w:pos="360"/>
                <w:tab w:val="clear" w:pos="720"/>
                <w:tab w:val="clear" w:pos="1080"/>
              </w:tabs>
              <w:jc w:val="center"/>
              <w:rPr>
                <w:rFonts w:cs="Times New Roman"/>
                <w:b/>
                <w:bCs/>
                <w:sz w:val="22"/>
                <w:szCs w:val="22"/>
                <w:lang w:val="en-US"/>
              </w:rPr>
            </w:pPr>
          </w:p>
        </w:tc>
        <w:tc>
          <w:tcPr>
            <w:tcW w:w="1619" w:type="dxa"/>
            <w:tcBorders>
              <w:top w:val="single" w:sz="4" w:space="0" w:color="auto"/>
              <w:bottom w:val="double" w:sz="4" w:space="0" w:color="auto"/>
            </w:tcBorders>
          </w:tcPr>
          <w:p w14:paraId="45282ADC" w14:textId="77777777" w:rsidR="002C6E02" w:rsidRPr="006F0545" w:rsidRDefault="002C6E02" w:rsidP="008F3093">
            <w:pPr>
              <w:pStyle w:val="a"/>
              <w:tabs>
                <w:tab w:val="clear" w:pos="360"/>
                <w:tab w:val="clear" w:pos="720"/>
                <w:tab w:val="clear" w:pos="1080"/>
              </w:tabs>
              <w:ind w:right="342"/>
              <w:jc w:val="right"/>
              <w:rPr>
                <w:rFonts w:cs="Times New Roman"/>
                <w:b/>
                <w:bCs/>
                <w:sz w:val="22"/>
                <w:szCs w:val="22"/>
                <w:lang w:val="en-US"/>
              </w:rPr>
            </w:pPr>
            <w:r w:rsidRPr="006F0545">
              <w:rPr>
                <w:rFonts w:cs="Times New Roman"/>
                <w:b/>
                <w:bCs/>
                <w:sz w:val="22"/>
                <w:szCs w:val="22"/>
                <w:lang w:val="en-US"/>
              </w:rPr>
              <w:t>-</w:t>
            </w:r>
          </w:p>
        </w:tc>
        <w:tc>
          <w:tcPr>
            <w:tcW w:w="236" w:type="dxa"/>
          </w:tcPr>
          <w:p w14:paraId="310118DB" w14:textId="77777777" w:rsidR="002C6E02" w:rsidRPr="006F0545" w:rsidRDefault="002C6E02" w:rsidP="008F3093">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bottom w:val="double" w:sz="4" w:space="0" w:color="auto"/>
            </w:tcBorders>
          </w:tcPr>
          <w:p w14:paraId="122368B8" w14:textId="77777777" w:rsidR="002C6E02" w:rsidRPr="006F0545" w:rsidRDefault="002C6E02" w:rsidP="008F3093">
            <w:pPr>
              <w:pStyle w:val="a"/>
              <w:tabs>
                <w:tab w:val="clear" w:pos="360"/>
                <w:tab w:val="clear" w:pos="720"/>
                <w:tab w:val="clear" w:pos="1080"/>
              </w:tabs>
              <w:ind w:right="-32"/>
              <w:jc w:val="right"/>
              <w:rPr>
                <w:rFonts w:cs="Times New Roman"/>
                <w:b/>
                <w:bCs/>
                <w:sz w:val="22"/>
                <w:szCs w:val="22"/>
                <w:lang w:val="en-US"/>
              </w:rPr>
            </w:pPr>
            <w:r w:rsidRPr="006F0545">
              <w:rPr>
                <w:rFonts w:cs="Times New Roman"/>
                <w:b/>
                <w:bCs/>
                <w:sz w:val="22"/>
                <w:szCs w:val="22"/>
                <w:lang w:val="en-US"/>
              </w:rPr>
              <w:t>(968)</w:t>
            </w:r>
          </w:p>
        </w:tc>
      </w:tr>
    </w:tbl>
    <w:p w14:paraId="0217CFEE" w14:textId="77777777" w:rsidR="00724C84" w:rsidRDefault="00724C84">
      <w:pPr>
        <w:spacing w:line="240" w:lineRule="auto"/>
        <w:rPr>
          <w:rFonts w:cs="Times New Roman"/>
          <w:lang w:val="en-US"/>
        </w:rPr>
      </w:pPr>
    </w:p>
    <w:p w14:paraId="4C37AC4A" w14:textId="77777777" w:rsidR="005706C0" w:rsidRDefault="005706C0">
      <w:pPr>
        <w:spacing w:line="240" w:lineRule="auto"/>
        <w:rPr>
          <w:rFonts w:cs="Times New Roman"/>
          <w:lang w:val="en-US"/>
        </w:rPr>
      </w:pPr>
      <w:r>
        <w:rPr>
          <w:rFonts w:cs="Times New Roman"/>
          <w:b/>
          <w:bCs/>
          <w:lang w:val="en-US"/>
        </w:rPr>
        <w:br w:type="page"/>
      </w:r>
    </w:p>
    <w:p w14:paraId="482341F7" w14:textId="73D4F7E9" w:rsidR="00234293" w:rsidRPr="006B4E19" w:rsidRDefault="00851BD8" w:rsidP="006B4E19">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B4E19">
        <w:rPr>
          <w:rFonts w:cs="Times New Roman"/>
          <w:sz w:val="24"/>
          <w:szCs w:val="24"/>
        </w:rPr>
        <w:t>E</w:t>
      </w:r>
      <w:r w:rsidR="00B13240" w:rsidRPr="006B4E19">
        <w:rPr>
          <w:rFonts w:cs="Times New Roman"/>
          <w:sz w:val="24"/>
          <w:szCs w:val="24"/>
        </w:rPr>
        <w:t>arnings per share</w:t>
      </w:r>
    </w:p>
    <w:p w14:paraId="655D8815" w14:textId="77777777" w:rsidR="00851BD8" w:rsidRPr="006E3CCC" w:rsidRDefault="00851BD8" w:rsidP="00AA7AB5">
      <w:pPr>
        <w:spacing w:line="240" w:lineRule="auto"/>
        <w:rPr>
          <w:rFonts w:cs="Times New Roman"/>
          <w:lang w:val="en-US"/>
        </w:rPr>
      </w:pPr>
    </w:p>
    <w:p w14:paraId="2BD53E04" w14:textId="61D95323" w:rsidR="00851BD8" w:rsidRDefault="00851BD8" w:rsidP="00851BD8">
      <w:pPr>
        <w:tabs>
          <w:tab w:val="left" w:pos="540"/>
          <w:tab w:val="decimal" w:pos="7020"/>
        </w:tabs>
        <w:spacing w:line="240" w:lineRule="auto"/>
        <w:ind w:left="540"/>
        <w:jc w:val="both"/>
        <w:rPr>
          <w:rFonts w:cs="Times New Roman"/>
          <w:b/>
          <w:bCs/>
        </w:rPr>
      </w:pPr>
      <w:r w:rsidRPr="00027B72">
        <w:t xml:space="preserve">The calculations of basic earnings per share for the </w:t>
      </w:r>
      <w:r>
        <w:t>year</w:t>
      </w:r>
      <w:r w:rsidRPr="00027B72">
        <w:t xml:space="preserve"> ended </w:t>
      </w:r>
      <w:r>
        <w:t xml:space="preserve">31 December </w:t>
      </w:r>
      <w:r w:rsidRPr="00027B72">
        <w:t xml:space="preserve">were based on the profit for the </w:t>
      </w:r>
      <w:r>
        <w:t>period</w:t>
      </w:r>
      <w:r w:rsidRPr="00027B72">
        <w:t xml:space="preserve"> attributable to ordinary shareholders and the weighted average number of ordinary shares outstanding during the </w:t>
      </w:r>
      <w:r>
        <w:t>period</w:t>
      </w:r>
      <w:r w:rsidRPr="00027B72">
        <w:t xml:space="preserve">, after adjusting the number of ordinary </w:t>
      </w:r>
      <w:r w:rsidRPr="00355B8E">
        <w:t xml:space="preserve">shares from the change in par value of the ordinary shares as described in note </w:t>
      </w:r>
      <w:r>
        <w:t>1</w:t>
      </w:r>
      <w:r w:rsidR="00C74DAB">
        <w:t>3</w:t>
      </w:r>
      <w:r w:rsidRPr="00355B8E">
        <w:t xml:space="preserve">. The number of ordinary shares used in the calculation of earnings per share for the </w:t>
      </w:r>
      <w:r w:rsidR="00130E68">
        <w:t>year</w:t>
      </w:r>
      <w:r w:rsidRPr="00355B8E">
        <w:t xml:space="preserve"> ended</w:t>
      </w:r>
      <w:r>
        <w:t xml:space="preserve"> </w:t>
      </w:r>
      <w:r w:rsidRPr="00355B8E">
        <w:t>3</w:t>
      </w:r>
      <w:r>
        <w:t>1</w:t>
      </w:r>
      <w:r w:rsidRPr="00355B8E">
        <w:t xml:space="preserve"> </w:t>
      </w:r>
      <w:r>
        <w:t>Dec</w:t>
      </w:r>
      <w:r w:rsidRPr="00355B8E">
        <w:t>ember 202</w:t>
      </w:r>
      <w:r w:rsidR="0048723C">
        <w:t>4</w:t>
      </w:r>
      <w:r w:rsidRPr="00355B8E">
        <w:t xml:space="preserve"> was adjusted as if such change had occurred at the beginning of the earliest reporting period as follows:</w:t>
      </w:r>
    </w:p>
    <w:p w14:paraId="487461BC" w14:textId="4A767219" w:rsidR="00AA7AB5" w:rsidRPr="006E3CCC" w:rsidRDefault="00AA7AB5">
      <w:pPr>
        <w:spacing w:line="240" w:lineRule="auto"/>
        <w:rPr>
          <w:rFonts w:cstheme="minorBidi"/>
        </w:rPr>
      </w:pPr>
    </w:p>
    <w:tbl>
      <w:tblPr>
        <w:tblW w:w="9085" w:type="dxa"/>
        <w:tblInd w:w="459" w:type="dxa"/>
        <w:tblLayout w:type="fixed"/>
        <w:tblLook w:val="0000" w:firstRow="0" w:lastRow="0" w:firstColumn="0" w:lastColumn="0" w:noHBand="0" w:noVBand="0"/>
      </w:tblPr>
      <w:tblGrid>
        <w:gridCol w:w="6381"/>
        <w:gridCol w:w="1260"/>
        <w:gridCol w:w="270"/>
        <w:gridCol w:w="1174"/>
      </w:tblGrid>
      <w:tr w:rsidR="00B13240" w:rsidRPr="001B4689" w14:paraId="7FE5C237" w14:textId="77777777" w:rsidTr="00C471D5">
        <w:trPr>
          <w:cantSplit/>
        </w:trPr>
        <w:tc>
          <w:tcPr>
            <w:tcW w:w="6381" w:type="dxa"/>
          </w:tcPr>
          <w:p w14:paraId="3A8E771D" w14:textId="77777777" w:rsidR="00B13240" w:rsidRPr="001B4689" w:rsidRDefault="00B13240" w:rsidP="00C471D5">
            <w:pPr>
              <w:pStyle w:val="a"/>
              <w:tabs>
                <w:tab w:val="clear" w:pos="360"/>
                <w:tab w:val="clear" w:pos="720"/>
                <w:tab w:val="clear" w:pos="1080"/>
              </w:tabs>
              <w:rPr>
                <w:rFonts w:cs="Times New Roman"/>
                <w:sz w:val="22"/>
                <w:szCs w:val="22"/>
                <w:lang w:val="en-US"/>
              </w:rPr>
            </w:pPr>
          </w:p>
        </w:tc>
        <w:tc>
          <w:tcPr>
            <w:tcW w:w="1260" w:type="dxa"/>
          </w:tcPr>
          <w:p w14:paraId="067C5CF8" w14:textId="56BAA505" w:rsidR="00B13240" w:rsidRPr="001B4689" w:rsidRDefault="004617E6" w:rsidP="00C471D5">
            <w:pPr>
              <w:spacing w:line="240" w:lineRule="auto"/>
              <w:ind w:left="-108" w:right="-108"/>
              <w:jc w:val="center"/>
              <w:rPr>
                <w:rFonts w:cs="Times New Roman"/>
              </w:rPr>
            </w:pPr>
            <w:r w:rsidRPr="001B4689">
              <w:rPr>
                <w:rFonts w:cs="Times New Roman"/>
              </w:rPr>
              <w:t>2025</w:t>
            </w:r>
          </w:p>
        </w:tc>
        <w:tc>
          <w:tcPr>
            <w:tcW w:w="270" w:type="dxa"/>
          </w:tcPr>
          <w:p w14:paraId="6C0749DE" w14:textId="77777777" w:rsidR="00B13240" w:rsidRPr="001B4689" w:rsidRDefault="00B13240" w:rsidP="00C471D5">
            <w:pPr>
              <w:spacing w:line="240" w:lineRule="auto"/>
              <w:ind w:left="-108" w:right="-108"/>
              <w:jc w:val="center"/>
              <w:rPr>
                <w:rFonts w:cs="Times New Roman"/>
              </w:rPr>
            </w:pPr>
          </w:p>
        </w:tc>
        <w:tc>
          <w:tcPr>
            <w:tcW w:w="1174" w:type="dxa"/>
          </w:tcPr>
          <w:p w14:paraId="6EA9B731" w14:textId="50225D1A" w:rsidR="00B13240" w:rsidRPr="001B4689" w:rsidRDefault="004617E6" w:rsidP="00C471D5">
            <w:pPr>
              <w:spacing w:line="240" w:lineRule="auto"/>
              <w:ind w:left="-108" w:right="-108"/>
              <w:jc w:val="center"/>
              <w:rPr>
                <w:rFonts w:cs="Times New Roman"/>
              </w:rPr>
            </w:pPr>
            <w:r w:rsidRPr="001B4689">
              <w:rPr>
                <w:rFonts w:cs="Times New Roman"/>
              </w:rPr>
              <w:t>2024</w:t>
            </w:r>
          </w:p>
        </w:tc>
      </w:tr>
      <w:tr w:rsidR="00B13240" w:rsidRPr="001B4689" w14:paraId="63D93EF6" w14:textId="77777777" w:rsidTr="00C471D5">
        <w:trPr>
          <w:cantSplit/>
        </w:trPr>
        <w:tc>
          <w:tcPr>
            <w:tcW w:w="6381" w:type="dxa"/>
          </w:tcPr>
          <w:p w14:paraId="2C58BC15" w14:textId="77777777" w:rsidR="00B13240" w:rsidRPr="001B4689" w:rsidRDefault="00B13240" w:rsidP="00C471D5">
            <w:pPr>
              <w:pStyle w:val="a"/>
              <w:tabs>
                <w:tab w:val="clear" w:pos="360"/>
                <w:tab w:val="clear" w:pos="720"/>
                <w:tab w:val="clear" w:pos="1080"/>
              </w:tabs>
              <w:rPr>
                <w:rFonts w:cs="Times New Roman"/>
                <w:sz w:val="22"/>
                <w:szCs w:val="22"/>
                <w:lang w:val="en-US"/>
              </w:rPr>
            </w:pPr>
          </w:p>
        </w:tc>
        <w:tc>
          <w:tcPr>
            <w:tcW w:w="2704" w:type="dxa"/>
            <w:gridSpan w:val="3"/>
          </w:tcPr>
          <w:p w14:paraId="63342E18" w14:textId="0AAB3A29" w:rsidR="00B13240" w:rsidRPr="001B4689" w:rsidRDefault="00B13240" w:rsidP="00C471D5">
            <w:pPr>
              <w:spacing w:line="240" w:lineRule="auto"/>
              <w:ind w:left="-108" w:right="-108"/>
              <w:jc w:val="center"/>
              <w:rPr>
                <w:rFonts w:cs="Times New Roman"/>
                <w:i/>
                <w:iCs/>
                <w:cs/>
              </w:rPr>
            </w:pPr>
            <w:r w:rsidRPr="001B4689">
              <w:rPr>
                <w:rFonts w:cs="Times New Roman"/>
                <w:i/>
                <w:iCs/>
                <w:cs/>
              </w:rPr>
              <w:t>(</w:t>
            </w:r>
            <w:r w:rsidRPr="001B4689">
              <w:rPr>
                <w:i/>
                <w:iCs/>
              </w:rPr>
              <w:t>in thousand Baht</w:t>
            </w:r>
            <w:r w:rsidR="00E257DB" w:rsidRPr="001B4689">
              <w:rPr>
                <w:i/>
                <w:iCs/>
              </w:rPr>
              <w:t xml:space="preserve"> </w:t>
            </w:r>
            <w:r w:rsidR="00E257DB" w:rsidRPr="001B4689">
              <w:rPr>
                <w:i/>
                <w:iCs/>
                <w:lang w:val="en-US"/>
              </w:rPr>
              <w:t>/</w:t>
            </w:r>
            <w:r w:rsidR="00E257DB" w:rsidRPr="001B4689">
              <w:rPr>
                <w:i/>
                <w:iCs/>
                <w:lang w:val="en-US"/>
              </w:rPr>
              <w:br/>
              <w:t xml:space="preserve"> in thousand shares</w:t>
            </w:r>
            <w:r w:rsidRPr="001B4689">
              <w:rPr>
                <w:rFonts w:cs="Times New Roman"/>
                <w:i/>
                <w:iCs/>
                <w:cs/>
              </w:rPr>
              <w:t>)</w:t>
            </w:r>
          </w:p>
        </w:tc>
      </w:tr>
      <w:tr w:rsidR="00851BD8" w:rsidRPr="001B4689" w14:paraId="36D1AA91" w14:textId="77777777" w:rsidTr="00BC0675">
        <w:tc>
          <w:tcPr>
            <w:tcW w:w="6381" w:type="dxa"/>
          </w:tcPr>
          <w:p w14:paraId="205140F4" w14:textId="78311B15" w:rsidR="00851BD8" w:rsidRPr="001B4689" w:rsidRDefault="00851BD8" w:rsidP="00851BD8">
            <w:pPr>
              <w:pStyle w:val="a"/>
              <w:tabs>
                <w:tab w:val="clear" w:pos="360"/>
                <w:tab w:val="clear" w:pos="720"/>
                <w:tab w:val="clear" w:pos="1080"/>
              </w:tabs>
              <w:ind w:left="156" w:hanging="156"/>
              <w:rPr>
                <w:rFonts w:cs="Times New Roman"/>
                <w:b/>
                <w:bCs/>
                <w:sz w:val="22"/>
                <w:szCs w:val="22"/>
                <w:cs/>
                <w:lang w:val="en-US"/>
              </w:rPr>
            </w:pPr>
            <w:r w:rsidRPr="001B4689">
              <w:rPr>
                <w:b/>
                <w:bCs/>
                <w:sz w:val="22"/>
                <w:szCs w:val="22"/>
                <w:lang w:val="en-US"/>
              </w:rPr>
              <w:t xml:space="preserve">Profit attributable to ordinary shareholders </w:t>
            </w:r>
            <w:r w:rsidRPr="001B4689">
              <w:rPr>
                <w:b/>
                <w:bCs/>
                <w:sz w:val="22"/>
                <w:szCs w:val="22"/>
                <w:lang w:val="en-US"/>
              </w:rPr>
              <w:br/>
              <w:t>of the Company (basic)</w:t>
            </w:r>
          </w:p>
        </w:tc>
        <w:tc>
          <w:tcPr>
            <w:tcW w:w="1260" w:type="dxa"/>
          </w:tcPr>
          <w:p w14:paraId="12368941" w14:textId="77777777" w:rsidR="00851BD8" w:rsidRPr="0073342E" w:rsidRDefault="00851BD8" w:rsidP="00851BD8">
            <w:pPr>
              <w:pStyle w:val="3"/>
              <w:tabs>
                <w:tab w:val="clear" w:pos="360"/>
                <w:tab w:val="clear" w:pos="720"/>
                <w:tab w:val="decimal" w:pos="968"/>
              </w:tabs>
              <w:ind w:right="-108"/>
              <w:rPr>
                <w:rFonts w:ascii="Times New Roman" w:hAnsi="Times New Roman" w:cs="Times New Roman"/>
                <w:lang w:val="en-US"/>
              </w:rPr>
            </w:pPr>
          </w:p>
          <w:p w14:paraId="6835A575" w14:textId="18449E90" w:rsidR="00851BD8" w:rsidRPr="0073342E" w:rsidRDefault="001B4689" w:rsidP="00851BD8">
            <w:pPr>
              <w:pStyle w:val="3"/>
              <w:tabs>
                <w:tab w:val="clear" w:pos="360"/>
                <w:tab w:val="clear" w:pos="720"/>
                <w:tab w:val="decimal" w:pos="968"/>
              </w:tabs>
              <w:ind w:right="-108"/>
              <w:rPr>
                <w:rFonts w:ascii="Times New Roman" w:hAnsi="Times New Roman" w:cs="Times New Roman"/>
                <w:cs/>
                <w:lang w:val="en-US"/>
              </w:rPr>
            </w:pPr>
            <w:r w:rsidRPr="0073342E">
              <w:rPr>
                <w:rFonts w:ascii="Times New Roman" w:hAnsi="Times New Roman" w:cs="Times New Roman"/>
                <w:lang w:val="en-US"/>
              </w:rPr>
              <w:t>229,</w:t>
            </w:r>
            <w:r w:rsidR="00D542F3" w:rsidRPr="0073342E">
              <w:rPr>
                <w:rFonts w:ascii="Times New Roman" w:hAnsi="Times New Roman" w:cs="Times New Roman"/>
                <w:lang w:val="en-US"/>
              </w:rPr>
              <w:t>61</w:t>
            </w:r>
            <w:r w:rsidRPr="0073342E">
              <w:rPr>
                <w:rFonts w:ascii="Times New Roman" w:hAnsi="Times New Roman" w:cs="Times New Roman"/>
                <w:lang w:val="en-US"/>
              </w:rPr>
              <w:t>8</w:t>
            </w:r>
          </w:p>
        </w:tc>
        <w:tc>
          <w:tcPr>
            <w:tcW w:w="270" w:type="dxa"/>
            <w:vAlign w:val="center"/>
          </w:tcPr>
          <w:p w14:paraId="6D196B05" w14:textId="77777777" w:rsidR="00851BD8" w:rsidRPr="001B4689" w:rsidRDefault="00851BD8" w:rsidP="00851BD8">
            <w:pPr>
              <w:tabs>
                <w:tab w:val="decimal" w:pos="968"/>
              </w:tabs>
              <w:spacing w:line="240" w:lineRule="auto"/>
              <w:ind w:right="-108"/>
              <w:rPr>
                <w:rFonts w:cs="Times New Roman"/>
              </w:rPr>
            </w:pPr>
          </w:p>
        </w:tc>
        <w:tc>
          <w:tcPr>
            <w:tcW w:w="1174" w:type="dxa"/>
          </w:tcPr>
          <w:p w14:paraId="7C25DDE9" w14:textId="77777777" w:rsidR="00851BD8" w:rsidRPr="001B4689" w:rsidRDefault="00851BD8" w:rsidP="00851BD8">
            <w:pPr>
              <w:pStyle w:val="3"/>
              <w:tabs>
                <w:tab w:val="clear" w:pos="360"/>
                <w:tab w:val="clear" w:pos="720"/>
                <w:tab w:val="decimal" w:pos="968"/>
              </w:tabs>
              <w:ind w:right="-108"/>
              <w:rPr>
                <w:rFonts w:ascii="Times New Roman" w:hAnsi="Times New Roman" w:cs="Times New Roman"/>
                <w:lang w:val="en-US"/>
              </w:rPr>
            </w:pPr>
          </w:p>
          <w:p w14:paraId="032B7FC7" w14:textId="53BF3CD6" w:rsidR="00851BD8" w:rsidRPr="001B4689" w:rsidRDefault="00851BD8" w:rsidP="00851BD8">
            <w:pPr>
              <w:pStyle w:val="3"/>
              <w:tabs>
                <w:tab w:val="clear" w:pos="360"/>
                <w:tab w:val="clear" w:pos="720"/>
                <w:tab w:val="decimal" w:pos="704"/>
              </w:tabs>
              <w:ind w:right="-108"/>
              <w:jc w:val="center"/>
              <w:rPr>
                <w:rFonts w:ascii="Times New Roman" w:hAnsi="Times New Roman" w:cs="Times New Roman"/>
                <w:lang w:val="en-US"/>
              </w:rPr>
            </w:pPr>
            <w:r w:rsidRPr="001B4689">
              <w:rPr>
                <w:rFonts w:ascii="Times New Roman" w:hAnsi="Times New Roman" w:cs="Times New Roman"/>
                <w:lang w:val="en-US"/>
              </w:rPr>
              <w:t>64,274</w:t>
            </w:r>
          </w:p>
        </w:tc>
      </w:tr>
      <w:tr w:rsidR="00851BD8" w:rsidRPr="001B4689" w14:paraId="0E665364" w14:textId="77777777" w:rsidTr="00BC0675">
        <w:tc>
          <w:tcPr>
            <w:tcW w:w="6381" w:type="dxa"/>
          </w:tcPr>
          <w:p w14:paraId="24895C24" w14:textId="488BFDBD" w:rsidR="00851BD8" w:rsidRPr="001B4689" w:rsidRDefault="00851BD8" w:rsidP="00851BD8">
            <w:pPr>
              <w:pStyle w:val="a"/>
              <w:tabs>
                <w:tab w:val="clear" w:pos="360"/>
                <w:tab w:val="clear" w:pos="720"/>
                <w:tab w:val="clear" w:pos="1080"/>
              </w:tabs>
              <w:rPr>
                <w:rFonts w:cs="Times New Roman"/>
                <w:sz w:val="22"/>
                <w:szCs w:val="22"/>
                <w:lang w:val="en-US"/>
              </w:rPr>
            </w:pPr>
          </w:p>
        </w:tc>
        <w:tc>
          <w:tcPr>
            <w:tcW w:w="1260" w:type="dxa"/>
          </w:tcPr>
          <w:p w14:paraId="44A084EE" w14:textId="0EE37F01" w:rsidR="00851BD8" w:rsidRPr="0073342E" w:rsidRDefault="00851BD8" w:rsidP="00851BD8">
            <w:pPr>
              <w:pStyle w:val="3"/>
              <w:tabs>
                <w:tab w:val="clear" w:pos="360"/>
                <w:tab w:val="clear" w:pos="720"/>
                <w:tab w:val="decimal" w:pos="968"/>
              </w:tabs>
              <w:ind w:right="-108"/>
              <w:rPr>
                <w:rFonts w:ascii="Times New Roman" w:hAnsi="Times New Roman" w:cs="Times New Roman"/>
                <w:cs/>
                <w:lang w:val="en-US"/>
              </w:rPr>
            </w:pPr>
          </w:p>
        </w:tc>
        <w:tc>
          <w:tcPr>
            <w:tcW w:w="270" w:type="dxa"/>
            <w:vAlign w:val="center"/>
          </w:tcPr>
          <w:p w14:paraId="5D186C9C" w14:textId="77777777" w:rsidR="00851BD8" w:rsidRPr="001B4689" w:rsidRDefault="00851BD8" w:rsidP="00851BD8">
            <w:pPr>
              <w:tabs>
                <w:tab w:val="decimal" w:pos="968"/>
              </w:tabs>
              <w:spacing w:line="240" w:lineRule="auto"/>
              <w:ind w:right="-108"/>
              <w:rPr>
                <w:rFonts w:cs="Times New Roman"/>
              </w:rPr>
            </w:pPr>
          </w:p>
        </w:tc>
        <w:tc>
          <w:tcPr>
            <w:tcW w:w="1174" w:type="dxa"/>
          </w:tcPr>
          <w:p w14:paraId="0D0B87D3" w14:textId="3BDC5632" w:rsidR="00851BD8" w:rsidRPr="001B4689" w:rsidRDefault="00851BD8" w:rsidP="00851BD8">
            <w:pPr>
              <w:pStyle w:val="3"/>
              <w:tabs>
                <w:tab w:val="clear" w:pos="360"/>
                <w:tab w:val="clear" w:pos="720"/>
                <w:tab w:val="decimal" w:pos="880"/>
              </w:tabs>
              <w:ind w:right="-108"/>
              <w:rPr>
                <w:rFonts w:ascii="Times New Roman" w:hAnsi="Times New Roman" w:cs="Times New Roman"/>
                <w:lang w:val="en-US"/>
              </w:rPr>
            </w:pPr>
          </w:p>
        </w:tc>
      </w:tr>
      <w:tr w:rsidR="00851BD8" w:rsidRPr="001B4689" w14:paraId="48046EB8" w14:textId="77777777" w:rsidTr="00BC0675">
        <w:tc>
          <w:tcPr>
            <w:tcW w:w="6381" w:type="dxa"/>
          </w:tcPr>
          <w:p w14:paraId="0699DD7A" w14:textId="6421C875" w:rsidR="00851BD8" w:rsidRPr="001B4689" w:rsidRDefault="00851BD8" w:rsidP="00851BD8">
            <w:pPr>
              <w:pStyle w:val="a"/>
              <w:tabs>
                <w:tab w:val="clear" w:pos="360"/>
                <w:tab w:val="clear" w:pos="720"/>
                <w:tab w:val="clear" w:pos="1080"/>
              </w:tabs>
              <w:rPr>
                <w:rFonts w:cs="Times New Roman"/>
                <w:b/>
                <w:bCs/>
                <w:sz w:val="22"/>
                <w:szCs w:val="22"/>
                <w:lang w:val="en-US"/>
              </w:rPr>
            </w:pPr>
            <w:r w:rsidRPr="001B4689">
              <w:rPr>
                <w:b/>
                <w:bCs/>
                <w:i/>
                <w:iCs/>
                <w:sz w:val="22"/>
                <w:szCs w:val="22"/>
              </w:rPr>
              <w:t>Ordinary shares outstanding</w:t>
            </w:r>
          </w:p>
        </w:tc>
        <w:tc>
          <w:tcPr>
            <w:tcW w:w="1260" w:type="dxa"/>
          </w:tcPr>
          <w:p w14:paraId="57D242FF" w14:textId="77777777" w:rsidR="00851BD8" w:rsidRPr="0073342E" w:rsidRDefault="00851BD8" w:rsidP="00851BD8">
            <w:pPr>
              <w:pStyle w:val="3"/>
              <w:tabs>
                <w:tab w:val="clear" w:pos="360"/>
                <w:tab w:val="clear" w:pos="720"/>
                <w:tab w:val="decimal" w:pos="968"/>
              </w:tabs>
              <w:ind w:right="-108"/>
              <w:rPr>
                <w:rFonts w:ascii="Times New Roman" w:hAnsi="Times New Roman" w:cs="Times New Roman"/>
                <w:cs/>
                <w:lang w:val="en-US"/>
              </w:rPr>
            </w:pPr>
          </w:p>
        </w:tc>
        <w:tc>
          <w:tcPr>
            <w:tcW w:w="270" w:type="dxa"/>
            <w:vAlign w:val="center"/>
          </w:tcPr>
          <w:p w14:paraId="38611AE3" w14:textId="77777777" w:rsidR="00851BD8" w:rsidRPr="001B4689" w:rsidRDefault="00851BD8" w:rsidP="00851BD8">
            <w:pPr>
              <w:tabs>
                <w:tab w:val="decimal" w:pos="968"/>
              </w:tabs>
              <w:spacing w:line="240" w:lineRule="auto"/>
              <w:ind w:right="-108"/>
              <w:rPr>
                <w:rFonts w:cs="Times New Roman"/>
              </w:rPr>
            </w:pPr>
          </w:p>
        </w:tc>
        <w:tc>
          <w:tcPr>
            <w:tcW w:w="1174" w:type="dxa"/>
          </w:tcPr>
          <w:p w14:paraId="00513FAD" w14:textId="77777777" w:rsidR="00851BD8" w:rsidRPr="001B4689" w:rsidRDefault="00851BD8" w:rsidP="00851BD8">
            <w:pPr>
              <w:pStyle w:val="3"/>
              <w:tabs>
                <w:tab w:val="clear" w:pos="360"/>
                <w:tab w:val="clear" w:pos="720"/>
                <w:tab w:val="decimal" w:pos="880"/>
              </w:tabs>
              <w:ind w:right="-108"/>
              <w:rPr>
                <w:rFonts w:ascii="Times New Roman" w:hAnsi="Times New Roman" w:cs="Times New Roman"/>
                <w:lang w:val="en-US"/>
              </w:rPr>
            </w:pPr>
          </w:p>
        </w:tc>
      </w:tr>
      <w:tr w:rsidR="00851BD8" w:rsidRPr="001B4689" w14:paraId="3F539849" w14:textId="77777777" w:rsidTr="00BC0675">
        <w:tc>
          <w:tcPr>
            <w:tcW w:w="6381" w:type="dxa"/>
            <w:vAlign w:val="bottom"/>
          </w:tcPr>
          <w:p w14:paraId="6D185C63" w14:textId="7F140B3D" w:rsidR="00851BD8" w:rsidRPr="001B4689" w:rsidRDefault="00851BD8" w:rsidP="00851BD8">
            <w:pPr>
              <w:pStyle w:val="a"/>
              <w:tabs>
                <w:tab w:val="clear" w:pos="360"/>
                <w:tab w:val="clear" w:pos="720"/>
                <w:tab w:val="clear" w:pos="1080"/>
              </w:tabs>
              <w:rPr>
                <w:rFonts w:cs="Times New Roman"/>
                <w:sz w:val="22"/>
                <w:szCs w:val="22"/>
                <w:cs/>
                <w:lang w:val="en-US"/>
              </w:rPr>
            </w:pPr>
            <w:r w:rsidRPr="001B4689">
              <w:rPr>
                <w:sz w:val="22"/>
                <w:szCs w:val="22"/>
                <w:lang w:val="en-US"/>
              </w:rPr>
              <w:t xml:space="preserve">Number of ordinary shares outstanding </w:t>
            </w:r>
            <w:proofErr w:type="gramStart"/>
            <w:r w:rsidRPr="001B4689">
              <w:rPr>
                <w:sz w:val="22"/>
                <w:szCs w:val="22"/>
                <w:lang w:val="en-US"/>
              </w:rPr>
              <w:t>at</w:t>
            </w:r>
            <w:proofErr w:type="gramEnd"/>
            <w:r w:rsidRPr="001B4689">
              <w:rPr>
                <w:sz w:val="22"/>
                <w:szCs w:val="22"/>
                <w:lang w:val="en-US"/>
              </w:rPr>
              <w:t xml:space="preserve"> 1 January</w:t>
            </w:r>
          </w:p>
        </w:tc>
        <w:tc>
          <w:tcPr>
            <w:tcW w:w="1260" w:type="dxa"/>
          </w:tcPr>
          <w:p w14:paraId="5A9D3E7F" w14:textId="7E789BE1" w:rsidR="00851BD8" w:rsidRPr="0073342E" w:rsidRDefault="001B4689" w:rsidP="00851BD8">
            <w:pPr>
              <w:pStyle w:val="3"/>
              <w:tabs>
                <w:tab w:val="clear" w:pos="360"/>
                <w:tab w:val="clear" w:pos="720"/>
                <w:tab w:val="decimal" w:pos="968"/>
              </w:tabs>
              <w:ind w:right="-108"/>
              <w:rPr>
                <w:rFonts w:ascii="Times New Roman" w:hAnsi="Times New Roman" w:cs="Times New Roman"/>
                <w:cs/>
                <w:lang w:val="en-US"/>
              </w:rPr>
            </w:pPr>
            <w:r w:rsidRPr="0073342E">
              <w:rPr>
                <w:rFonts w:ascii="Times New Roman" w:hAnsi="Times New Roman" w:cs="Times New Roman"/>
                <w:lang w:val="en-US"/>
              </w:rPr>
              <w:t>14,000</w:t>
            </w:r>
          </w:p>
        </w:tc>
        <w:tc>
          <w:tcPr>
            <w:tcW w:w="270" w:type="dxa"/>
            <w:vAlign w:val="center"/>
          </w:tcPr>
          <w:p w14:paraId="5D7363C7" w14:textId="77777777" w:rsidR="00851BD8" w:rsidRPr="001B4689" w:rsidRDefault="00851BD8" w:rsidP="00851BD8">
            <w:pPr>
              <w:tabs>
                <w:tab w:val="decimal" w:pos="968"/>
              </w:tabs>
              <w:spacing w:line="240" w:lineRule="auto"/>
              <w:ind w:right="-108"/>
              <w:rPr>
                <w:rFonts w:cs="Times New Roman"/>
              </w:rPr>
            </w:pPr>
          </w:p>
        </w:tc>
        <w:tc>
          <w:tcPr>
            <w:tcW w:w="1174" w:type="dxa"/>
          </w:tcPr>
          <w:p w14:paraId="2EC7BABC" w14:textId="5D26FA00" w:rsidR="00851BD8" w:rsidRPr="001B4689" w:rsidRDefault="00851BD8" w:rsidP="00851BD8">
            <w:pPr>
              <w:pStyle w:val="3"/>
              <w:tabs>
                <w:tab w:val="clear" w:pos="360"/>
                <w:tab w:val="clear" w:pos="720"/>
                <w:tab w:val="decimal" w:pos="880"/>
              </w:tabs>
              <w:ind w:right="-108"/>
              <w:rPr>
                <w:rFonts w:ascii="Times New Roman" w:hAnsi="Times New Roman" w:cs="Times New Roman"/>
                <w:lang w:val="en-US"/>
              </w:rPr>
            </w:pPr>
            <w:r w:rsidRPr="001B4689">
              <w:rPr>
                <w:rFonts w:ascii="Times New Roman" w:hAnsi="Times New Roman" w:cs="Times New Roman"/>
                <w:lang w:val="en-US"/>
              </w:rPr>
              <w:t>14,000</w:t>
            </w:r>
          </w:p>
        </w:tc>
      </w:tr>
      <w:tr w:rsidR="00851BD8" w:rsidRPr="001B4689" w14:paraId="3D10074C" w14:textId="77777777" w:rsidTr="00BC0675">
        <w:tc>
          <w:tcPr>
            <w:tcW w:w="6381" w:type="dxa"/>
          </w:tcPr>
          <w:p w14:paraId="05060822" w14:textId="2167D9E4" w:rsidR="00851BD8" w:rsidRPr="001B4689" w:rsidRDefault="00851BD8" w:rsidP="00851BD8">
            <w:pPr>
              <w:pStyle w:val="a"/>
              <w:tabs>
                <w:tab w:val="clear" w:pos="360"/>
                <w:tab w:val="clear" w:pos="720"/>
                <w:tab w:val="clear" w:pos="1080"/>
              </w:tabs>
              <w:rPr>
                <w:rFonts w:cs="Times New Roman"/>
                <w:sz w:val="22"/>
                <w:szCs w:val="22"/>
                <w:lang w:val="en-US"/>
              </w:rPr>
            </w:pPr>
            <w:r w:rsidRPr="001B4689">
              <w:rPr>
                <w:sz w:val="22"/>
                <w:szCs w:val="22"/>
                <w:lang w:val="en-US"/>
              </w:rPr>
              <w:t>Effect of shares issued during the year</w:t>
            </w:r>
          </w:p>
        </w:tc>
        <w:tc>
          <w:tcPr>
            <w:tcW w:w="1260" w:type="dxa"/>
          </w:tcPr>
          <w:p w14:paraId="5372AB22" w14:textId="433D8D4F" w:rsidR="00851BD8" w:rsidRPr="0073342E" w:rsidRDefault="001B4689" w:rsidP="001B4689">
            <w:pPr>
              <w:pStyle w:val="3"/>
              <w:tabs>
                <w:tab w:val="clear" w:pos="360"/>
                <w:tab w:val="clear" w:pos="720"/>
                <w:tab w:val="decimal" w:pos="968"/>
              </w:tabs>
              <w:ind w:right="-108"/>
              <w:rPr>
                <w:rFonts w:ascii="Times New Roman" w:hAnsi="Times New Roman" w:cs="Times New Roman"/>
                <w:cs/>
                <w:lang w:val="en-US"/>
              </w:rPr>
            </w:pPr>
            <w:r w:rsidRPr="0073342E">
              <w:rPr>
                <w:rFonts w:ascii="Times New Roman" w:hAnsi="Times New Roman" w:cs="Times New Roman"/>
                <w:lang w:val="en-US"/>
              </w:rPr>
              <w:t>1</w:t>
            </w:r>
            <w:r w:rsidR="00D542F3" w:rsidRPr="0073342E">
              <w:rPr>
                <w:rFonts w:ascii="Times New Roman" w:hAnsi="Times New Roman" w:cs="Times New Roman"/>
                <w:lang w:val="en-US"/>
              </w:rPr>
              <w:t>29</w:t>
            </w:r>
            <w:r w:rsidRPr="0073342E">
              <w:rPr>
                <w:rFonts w:ascii="Times New Roman" w:hAnsi="Times New Roman" w:cs="Times New Roman"/>
                <w:lang w:val="en-US"/>
              </w:rPr>
              <w:t>,</w:t>
            </w:r>
            <w:r w:rsidR="006261ED">
              <w:rPr>
                <w:rFonts w:ascii="Times New Roman" w:hAnsi="Times New Roman" w:cs="Times New Roman"/>
                <w:lang w:val="en-US"/>
              </w:rPr>
              <w:t>452</w:t>
            </w:r>
          </w:p>
        </w:tc>
        <w:tc>
          <w:tcPr>
            <w:tcW w:w="270" w:type="dxa"/>
            <w:vAlign w:val="center"/>
          </w:tcPr>
          <w:p w14:paraId="711C2CB0" w14:textId="77777777" w:rsidR="00851BD8" w:rsidRPr="001B4689" w:rsidRDefault="00851BD8" w:rsidP="00851BD8">
            <w:pPr>
              <w:tabs>
                <w:tab w:val="decimal" w:pos="968"/>
              </w:tabs>
              <w:spacing w:line="240" w:lineRule="auto"/>
              <w:ind w:right="-108"/>
              <w:rPr>
                <w:rFonts w:cs="Times New Roman"/>
              </w:rPr>
            </w:pPr>
          </w:p>
        </w:tc>
        <w:tc>
          <w:tcPr>
            <w:tcW w:w="1174" w:type="dxa"/>
          </w:tcPr>
          <w:p w14:paraId="60EB4702" w14:textId="511C5B9C" w:rsidR="00851BD8" w:rsidRPr="001B4689" w:rsidRDefault="00AA7424" w:rsidP="00851BD8">
            <w:pPr>
              <w:pStyle w:val="3"/>
              <w:tabs>
                <w:tab w:val="clear" w:pos="360"/>
                <w:tab w:val="clear" w:pos="720"/>
              </w:tabs>
              <w:ind w:right="-108"/>
              <w:jc w:val="center"/>
              <w:rPr>
                <w:rFonts w:ascii="Times New Roman" w:hAnsi="Times New Roman" w:cstheme="minorBidi"/>
                <w:lang w:val="en-US"/>
              </w:rPr>
            </w:pPr>
            <w:r w:rsidRPr="001B4689">
              <w:rPr>
                <w:rFonts w:ascii="Times New Roman" w:hAnsi="Times New Roman" w:cs="Times New Roman"/>
                <w:lang w:val="en-US"/>
              </w:rPr>
              <w:t>126,000</w:t>
            </w:r>
          </w:p>
        </w:tc>
      </w:tr>
      <w:tr w:rsidR="00851BD8" w:rsidRPr="001B4689" w14:paraId="7F170731" w14:textId="77777777" w:rsidTr="001B4689">
        <w:tc>
          <w:tcPr>
            <w:tcW w:w="6381" w:type="dxa"/>
            <w:vAlign w:val="bottom"/>
          </w:tcPr>
          <w:p w14:paraId="794DA503" w14:textId="0EE8FCDA" w:rsidR="00851BD8" w:rsidRPr="001B4689" w:rsidRDefault="00851BD8" w:rsidP="00851BD8">
            <w:pPr>
              <w:pStyle w:val="a"/>
              <w:tabs>
                <w:tab w:val="clear" w:pos="360"/>
                <w:tab w:val="clear" w:pos="720"/>
                <w:tab w:val="clear" w:pos="1080"/>
              </w:tabs>
              <w:ind w:left="156" w:hanging="156"/>
              <w:rPr>
                <w:rFonts w:cs="Times New Roman"/>
                <w:sz w:val="22"/>
                <w:szCs w:val="22"/>
                <w:cs/>
                <w:lang w:val="en-US"/>
              </w:rPr>
            </w:pPr>
            <w:r w:rsidRPr="001B4689">
              <w:rPr>
                <w:b/>
                <w:bCs/>
                <w:sz w:val="22"/>
                <w:szCs w:val="22"/>
                <w:lang w:val="en-US"/>
              </w:rPr>
              <w:t xml:space="preserve">Weighted average number of ordinary shares </w:t>
            </w:r>
            <w:r w:rsidRPr="001B4689">
              <w:rPr>
                <w:b/>
                <w:bCs/>
                <w:sz w:val="22"/>
                <w:szCs w:val="22"/>
                <w:lang w:val="en-US"/>
              </w:rPr>
              <w:br/>
              <w:t xml:space="preserve">outstanding (basic) </w:t>
            </w:r>
            <w:proofErr w:type="gramStart"/>
            <w:r w:rsidRPr="001B4689">
              <w:rPr>
                <w:b/>
                <w:bCs/>
                <w:sz w:val="22"/>
                <w:szCs w:val="22"/>
                <w:lang w:val="en-US"/>
              </w:rPr>
              <w:t>at</w:t>
            </w:r>
            <w:proofErr w:type="gramEnd"/>
            <w:r w:rsidRPr="001B4689">
              <w:rPr>
                <w:b/>
                <w:bCs/>
                <w:sz w:val="22"/>
                <w:szCs w:val="22"/>
                <w:lang w:val="en-US"/>
              </w:rPr>
              <w:t xml:space="preserve"> 31 December</w:t>
            </w:r>
          </w:p>
        </w:tc>
        <w:tc>
          <w:tcPr>
            <w:tcW w:w="1260" w:type="dxa"/>
            <w:tcBorders>
              <w:top w:val="single" w:sz="4" w:space="0" w:color="auto"/>
              <w:bottom w:val="double" w:sz="4" w:space="0" w:color="auto"/>
            </w:tcBorders>
            <w:vAlign w:val="bottom"/>
          </w:tcPr>
          <w:p w14:paraId="32C05FF3" w14:textId="24DFCE60" w:rsidR="00851BD8" w:rsidRPr="0073342E" w:rsidRDefault="001B4689" w:rsidP="00851BD8">
            <w:pPr>
              <w:pStyle w:val="3"/>
              <w:tabs>
                <w:tab w:val="clear" w:pos="360"/>
                <w:tab w:val="clear" w:pos="720"/>
                <w:tab w:val="decimal" w:pos="968"/>
              </w:tabs>
              <w:ind w:right="-108"/>
              <w:rPr>
                <w:rFonts w:ascii="Times New Roman" w:hAnsi="Times New Roman" w:cs="Times New Roman"/>
                <w:b/>
                <w:bCs/>
                <w:cs/>
                <w:lang w:val="en-US"/>
              </w:rPr>
            </w:pPr>
            <w:r w:rsidRPr="0073342E">
              <w:rPr>
                <w:rFonts w:ascii="Times New Roman" w:hAnsi="Times New Roman" w:cs="Times New Roman"/>
                <w:b/>
                <w:bCs/>
                <w:lang w:val="en-US"/>
              </w:rPr>
              <w:t>1</w:t>
            </w:r>
            <w:r w:rsidR="00D542F3" w:rsidRPr="0073342E">
              <w:rPr>
                <w:rFonts w:ascii="Times New Roman" w:hAnsi="Times New Roman" w:cs="Times New Roman"/>
                <w:b/>
                <w:bCs/>
                <w:lang w:val="en-US"/>
              </w:rPr>
              <w:t>43</w:t>
            </w:r>
            <w:r w:rsidRPr="0073342E">
              <w:rPr>
                <w:rFonts w:ascii="Times New Roman" w:hAnsi="Times New Roman" w:cs="Times New Roman"/>
                <w:b/>
                <w:bCs/>
                <w:lang w:val="en-US"/>
              </w:rPr>
              <w:t>,</w:t>
            </w:r>
            <w:r w:rsidR="006261ED">
              <w:rPr>
                <w:rFonts w:ascii="Times New Roman" w:hAnsi="Times New Roman" w:cs="Times New Roman"/>
                <w:b/>
                <w:bCs/>
                <w:lang w:val="en-US"/>
              </w:rPr>
              <w:t>452</w:t>
            </w:r>
          </w:p>
        </w:tc>
        <w:tc>
          <w:tcPr>
            <w:tcW w:w="270" w:type="dxa"/>
            <w:vAlign w:val="center"/>
          </w:tcPr>
          <w:p w14:paraId="192DAA7F" w14:textId="77777777" w:rsidR="00851BD8" w:rsidRPr="001B4689" w:rsidRDefault="00851BD8" w:rsidP="00851BD8">
            <w:pPr>
              <w:tabs>
                <w:tab w:val="decimal" w:pos="968"/>
              </w:tabs>
              <w:spacing w:line="240" w:lineRule="auto"/>
              <w:ind w:right="-108"/>
              <w:rPr>
                <w:rFonts w:cs="Times New Roman"/>
                <w:b/>
                <w:bCs/>
              </w:rPr>
            </w:pPr>
          </w:p>
        </w:tc>
        <w:tc>
          <w:tcPr>
            <w:tcW w:w="1174" w:type="dxa"/>
            <w:tcBorders>
              <w:top w:val="single" w:sz="4" w:space="0" w:color="auto"/>
              <w:bottom w:val="double" w:sz="4" w:space="0" w:color="auto"/>
            </w:tcBorders>
          </w:tcPr>
          <w:p w14:paraId="097CBDE2" w14:textId="77777777" w:rsidR="00851BD8" w:rsidRPr="001B4689" w:rsidRDefault="00851BD8" w:rsidP="00851BD8">
            <w:pPr>
              <w:pStyle w:val="3"/>
              <w:tabs>
                <w:tab w:val="clear" w:pos="360"/>
                <w:tab w:val="clear" w:pos="720"/>
                <w:tab w:val="decimal" w:pos="968"/>
              </w:tabs>
              <w:ind w:right="-108"/>
              <w:rPr>
                <w:rFonts w:ascii="Times New Roman" w:hAnsi="Times New Roman" w:cs="Times New Roman"/>
                <w:b/>
                <w:bCs/>
                <w:lang w:val="en-US"/>
              </w:rPr>
            </w:pPr>
          </w:p>
          <w:p w14:paraId="07F28CFA" w14:textId="47F346E3" w:rsidR="00851BD8" w:rsidRPr="001B4689" w:rsidRDefault="00851BD8" w:rsidP="00851BD8">
            <w:pPr>
              <w:pStyle w:val="3"/>
              <w:tabs>
                <w:tab w:val="clear" w:pos="360"/>
                <w:tab w:val="clear" w:pos="720"/>
                <w:tab w:val="decimal" w:pos="880"/>
              </w:tabs>
              <w:ind w:right="-108"/>
              <w:rPr>
                <w:rFonts w:ascii="Times New Roman" w:hAnsi="Times New Roman" w:cs="Times New Roman"/>
                <w:b/>
                <w:bCs/>
                <w:lang w:val="en-US"/>
              </w:rPr>
            </w:pPr>
            <w:r w:rsidRPr="001B4689">
              <w:rPr>
                <w:rFonts w:ascii="Times New Roman" w:hAnsi="Times New Roman" w:cs="Times New Roman"/>
                <w:b/>
                <w:bCs/>
                <w:lang w:val="en-US"/>
              </w:rPr>
              <w:t>14</w:t>
            </w:r>
            <w:r w:rsidR="00AA7424" w:rsidRPr="001B4689">
              <w:rPr>
                <w:rFonts w:ascii="Times New Roman" w:hAnsi="Times New Roman" w:cs="Times New Roman"/>
                <w:b/>
                <w:bCs/>
                <w:lang w:val="en-US"/>
              </w:rPr>
              <w:t>0</w:t>
            </w:r>
            <w:r w:rsidRPr="001B4689">
              <w:rPr>
                <w:rFonts w:ascii="Times New Roman" w:hAnsi="Times New Roman" w:cs="Times New Roman"/>
                <w:b/>
                <w:bCs/>
                <w:lang w:val="en-US"/>
              </w:rPr>
              <w:t>,000</w:t>
            </w:r>
          </w:p>
        </w:tc>
      </w:tr>
      <w:tr w:rsidR="00851BD8" w:rsidRPr="001B4689" w14:paraId="1FEADF1D" w14:textId="77777777" w:rsidTr="00BC0675">
        <w:trPr>
          <w:trHeight w:val="58"/>
        </w:trPr>
        <w:tc>
          <w:tcPr>
            <w:tcW w:w="6381" w:type="dxa"/>
          </w:tcPr>
          <w:p w14:paraId="2AF4B3D8" w14:textId="77777777" w:rsidR="00851BD8" w:rsidRPr="001B4689" w:rsidRDefault="00851BD8" w:rsidP="00851BD8">
            <w:pPr>
              <w:pStyle w:val="a"/>
              <w:tabs>
                <w:tab w:val="clear" w:pos="360"/>
                <w:tab w:val="clear" w:pos="720"/>
                <w:tab w:val="clear" w:pos="1080"/>
              </w:tabs>
              <w:rPr>
                <w:sz w:val="22"/>
                <w:szCs w:val="22"/>
                <w:lang w:val="en-US"/>
              </w:rPr>
            </w:pPr>
          </w:p>
        </w:tc>
        <w:tc>
          <w:tcPr>
            <w:tcW w:w="1260" w:type="dxa"/>
            <w:tcBorders>
              <w:top w:val="double" w:sz="4" w:space="0" w:color="auto"/>
            </w:tcBorders>
          </w:tcPr>
          <w:p w14:paraId="08A43904" w14:textId="24B01C54" w:rsidR="00851BD8" w:rsidRPr="0073342E" w:rsidRDefault="00851BD8" w:rsidP="00851BD8">
            <w:pPr>
              <w:pStyle w:val="3"/>
              <w:tabs>
                <w:tab w:val="clear" w:pos="360"/>
                <w:tab w:val="clear" w:pos="720"/>
                <w:tab w:val="decimal" w:pos="968"/>
              </w:tabs>
              <w:ind w:right="-108"/>
              <w:rPr>
                <w:rFonts w:ascii="Times New Roman" w:hAnsi="Times New Roman" w:cstheme="minorBidi"/>
                <w:cs/>
                <w:lang w:val="en-US"/>
              </w:rPr>
            </w:pPr>
          </w:p>
        </w:tc>
        <w:tc>
          <w:tcPr>
            <w:tcW w:w="270" w:type="dxa"/>
            <w:vAlign w:val="center"/>
          </w:tcPr>
          <w:p w14:paraId="1F2C163D" w14:textId="77777777" w:rsidR="00851BD8" w:rsidRPr="001B4689" w:rsidRDefault="00851BD8" w:rsidP="00851BD8">
            <w:pPr>
              <w:tabs>
                <w:tab w:val="decimal" w:pos="968"/>
              </w:tabs>
              <w:spacing w:line="240" w:lineRule="auto"/>
              <w:ind w:right="-108"/>
              <w:rPr>
                <w:rFonts w:cs="Times New Roman"/>
              </w:rPr>
            </w:pPr>
          </w:p>
        </w:tc>
        <w:tc>
          <w:tcPr>
            <w:tcW w:w="1174" w:type="dxa"/>
            <w:tcBorders>
              <w:top w:val="double" w:sz="4" w:space="0" w:color="auto"/>
            </w:tcBorders>
          </w:tcPr>
          <w:p w14:paraId="795DD615" w14:textId="078068E1" w:rsidR="00851BD8" w:rsidRPr="001B4689" w:rsidRDefault="00851BD8" w:rsidP="00851BD8">
            <w:pPr>
              <w:pStyle w:val="3"/>
              <w:tabs>
                <w:tab w:val="clear" w:pos="360"/>
                <w:tab w:val="clear" w:pos="720"/>
                <w:tab w:val="decimal" w:pos="880"/>
              </w:tabs>
              <w:ind w:right="-108"/>
              <w:rPr>
                <w:rFonts w:ascii="Times New Roman" w:hAnsi="Times New Roman" w:cs="Times New Roman"/>
                <w:lang w:val="en-US"/>
              </w:rPr>
            </w:pPr>
          </w:p>
        </w:tc>
      </w:tr>
      <w:tr w:rsidR="00851BD8" w:rsidRPr="001B4689" w14:paraId="07BCD618" w14:textId="77777777" w:rsidTr="00BC0675">
        <w:tc>
          <w:tcPr>
            <w:tcW w:w="6381" w:type="dxa"/>
          </w:tcPr>
          <w:p w14:paraId="107E1C34" w14:textId="1F4ED65D" w:rsidR="00851BD8" w:rsidRPr="001B4689" w:rsidRDefault="00851BD8" w:rsidP="00851BD8">
            <w:pPr>
              <w:pStyle w:val="a"/>
              <w:tabs>
                <w:tab w:val="clear" w:pos="360"/>
                <w:tab w:val="clear" w:pos="720"/>
                <w:tab w:val="clear" w:pos="1080"/>
              </w:tabs>
              <w:rPr>
                <w:rFonts w:cs="Times New Roman"/>
                <w:b/>
                <w:bCs/>
                <w:sz w:val="22"/>
                <w:szCs w:val="22"/>
                <w:lang w:val="en-US"/>
              </w:rPr>
            </w:pPr>
            <w:r w:rsidRPr="001B4689">
              <w:rPr>
                <w:b/>
                <w:bCs/>
                <w:sz w:val="22"/>
                <w:szCs w:val="22"/>
                <w:lang w:val="en-US"/>
              </w:rPr>
              <w:t xml:space="preserve">Earnings per share (basic) </w:t>
            </w:r>
            <w:r w:rsidRPr="001B4689">
              <w:rPr>
                <w:b/>
                <w:bCs/>
                <w:i/>
                <w:iCs/>
                <w:sz w:val="22"/>
                <w:szCs w:val="22"/>
                <w:lang w:val="en-US"/>
              </w:rPr>
              <w:t>(in Baht)</w:t>
            </w:r>
          </w:p>
        </w:tc>
        <w:tc>
          <w:tcPr>
            <w:tcW w:w="1260" w:type="dxa"/>
            <w:tcBorders>
              <w:bottom w:val="double" w:sz="4" w:space="0" w:color="auto"/>
            </w:tcBorders>
          </w:tcPr>
          <w:p w14:paraId="510CA100" w14:textId="1029E9A0" w:rsidR="00851BD8" w:rsidRPr="0073342E" w:rsidRDefault="001B4689" w:rsidP="00851BD8">
            <w:pPr>
              <w:pStyle w:val="3"/>
              <w:tabs>
                <w:tab w:val="clear" w:pos="360"/>
                <w:tab w:val="clear" w:pos="720"/>
                <w:tab w:val="decimal" w:pos="702"/>
              </w:tabs>
              <w:ind w:right="-108"/>
              <w:rPr>
                <w:rFonts w:ascii="Times New Roman" w:hAnsi="Times New Roman" w:cstheme="minorBidi"/>
                <w:b/>
                <w:bCs/>
                <w:cs/>
                <w:lang w:val="en-US"/>
              </w:rPr>
            </w:pPr>
            <w:r w:rsidRPr="0073342E">
              <w:rPr>
                <w:rFonts w:ascii="Times New Roman" w:hAnsi="Times New Roman" w:cs="Times New Roman"/>
                <w:b/>
                <w:bCs/>
                <w:lang w:val="en-US"/>
              </w:rPr>
              <w:t>1.</w:t>
            </w:r>
            <w:r w:rsidR="00D542F3" w:rsidRPr="0073342E">
              <w:rPr>
                <w:rFonts w:ascii="Times New Roman" w:hAnsi="Times New Roman" w:cs="Times New Roman"/>
                <w:b/>
                <w:bCs/>
                <w:lang w:val="en-US"/>
              </w:rPr>
              <w:t>60</w:t>
            </w:r>
          </w:p>
        </w:tc>
        <w:tc>
          <w:tcPr>
            <w:tcW w:w="270" w:type="dxa"/>
            <w:vAlign w:val="center"/>
          </w:tcPr>
          <w:p w14:paraId="6C8959FC" w14:textId="77777777" w:rsidR="00851BD8" w:rsidRPr="001B4689" w:rsidRDefault="00851BD8" w:rsidP="00851BD8">
            <w:pPr>
              <w:tabs>
                <w:tab w:val="decimal" w:pos="968"/>
              </w:tabs>
              <w:spacing w:line="240" w:lineRule="auto"/>
              <w:ind w:right="-108"/>
              <w:rPr>
                <w:rFonts w:cs="Times New Roman"/>
                <w:b/>
                <w:bCs/>
              </w:rPr>
            </w:pPr>
          </w:p>
        </w:tc>
        <w:tc>
          <w:tcPr>
            <w:tcW w:w="1174" w:type="dxa"/>
            <w:tcBorders>
              <w:bottom w:val="double" w:sz="4" w:space="0" w:color="auto"/>
            </w:tcBorders>
          </w:tcPr>
          <w:p w14:paraId="6C4E0258" w14:textId="1F8860A3" w:rsidR="00851BD8" w:rsidRPr="001B4689" w:rsidRDefault="00AA7424" w:rsidP="00851BD8">
            <w:pPr>
              <w:pStyle w:val="3"/>
              <w:tabs>
                <w:tab w:val="clear" w:pos="360"/>
                <w:tab w:val="clear" w:pos="720"/>
                <w:tab w:val="decimal" w:pos="615"/>
              </w:tabs>
              <w:ind w:right="-108"/>
              <w:rPr>
                <w:rFonts w:ascii="Times New Roman" w:hAnsi="Times New Roman" w:cs="Times New Roman"/>
                <w:b/>
                <w:bCs/>
                <w:lang w:val="en-US"/>
              </w:rPr>
            </w:pPr>
            <w:r w:rsidRPr="001B4689">
              <w:rPr>
                <w:rFonts w:ascii="Times New Roman" w:hAnsi="Times New Roman" w:cs="Times New Roman"/>
                <w:b/>
                <w:bCs/>
                <w:lang w:val="en-US"/>
              </w:rPr>
              <w:t>0.</w:t>
            </w:r>
            <w:r w:rsidR="00851BD8" w:rsidRPr="001B4689">
              <w:rPr>
                <w:rFonts w:ascii="Times New Roman" w:hAnsi="Times New Roman" w:cs="Times New Roman"/>
                <w:b/>
                <w:bCs/>
                <w:lang w:val="en-US"/>
              </w:rPr>
              <w:t>4</w:t>
            </w:r>
            <w:r w:rsidRPr="001B4689">
              <w:rPr>
                <w:rFonts w:ascii="Times New Roman" w:hAnsi="Times New Roman" w:cs="Times New Roman"/>
                <w:b/>
                <w:bCs/>
                <w:lang w:val="en-US"/>
              </w:rPr>
              <w:t>6</w:t>
            </w:r>
          </w:p>
        </w:tc>
      </w:tr>
    </w:tbl>
    <w:p w14:paraId="1B100B40" w14:textId="57A6B7ED" w:rsidR="002423E7" w:rsidRPr="006E3CCC" w:rsidRDefault="002423E7" w:rsidP="00154FC7">
      <w:pPr>
        <w:pStyle w:val="block"/>
        <w:spacing w:after="0" w:line="240" w:lineRule="auto"/>
        <w:jc w:val="both"/>
        <w:rPr>
          <w:szCs w:val="22"/>
        </w:rPr>
      </w:pPr>
    </w:p>
    <w:p w14:paraId="70D14200" w14:textId="7BC9DD07" w:rsidR="000C5194" w:rsidRPr="008C4456" w:rsidRDefault="000C5194" w:rsidP="008C4456">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Dividends</w:t>
      </w:r>
    </w:p>
    <w:p w14:paraId="782610C1" w14:textId="675DB486" w:rsidR="007C487A" w:rsidRPr="006E3CCC" w:rsidRDefault="007C487A" w:rsidP="00154FC7">
      <w:pPr>
        <w:pStyle w:val="block"/>
        <w:spacing w:after="0" w:line="240" w:lineRule="auto"/>
        <w:jc w:val="both"/>
        <w:rPr>
          <w:szCs w:val="22"/>
        </w:rPr>
      </w:pPr>
    </w:p>
    <w:p w14:paraId="7EBBA923" w14:textId="77777777" w:rsidR="007C487A" w:rsidRDefault="007C487A" w:rsidP="007C487A">
      <w:pPr>
        <w:pStyle w:val="block"/>
        <w:spacing w:after="0" w:line="240" w:lineRule="auto"/>
        <w:jc w:val="both"/>
        <w:rPr>
          <w:szCs w:val="22"/>
        </w:rPr>
      </w:pPr>
      <w:r w:rsidRPr="006F0545">
        <w:rPr>
          <w:szCs w:val="22"/>
          <w:lang w:val="en-US" w:bidi="th-TH"/>
        </w:rPr>
        <w:t>T</w:t>
      </w:r>
      <w:r w:rsidRPr="006F0545">
        <w:rPr>
          <w:szCs w:val="22"/>
        </w:rPr>
        <w:t>he shareholders of the Company have approved dividends as follows:</w:t>
      </w:r>
    </w:p>
    <w:p w14:paraId="7E5F4578" w14:textId="77777777" w:rsidR="003A1E4A" w:rsidRPr="006E3CCC" w:rsidRDefault="003A1E4A" w:rsidP="007C487A">
      <w:pPr>
        <w:pStyle w:val="block"/>
        <w:spacing w:after="0" w:line="240" w:lineRule="auto"/>
        <w:jc w:val="both"/>
        <w:rPr>
          <w:szCs w:val="22"/>
        </w:rPr>
      </w:pPr>
    </w:p>
    <w:tbl>
      <w:tblPr>
        <w:tblW w:w="9153" w:type="dxa"/>
        <w:tblInd w:w="450" w:type="dxa"/>
        <w:tblLook w:val="04A0" w:firstRow="1" w:lastRow="0" w:firstColumn="1" w:lastColumn="0" w:noHBand="0" w:noVBand="1"/>
      </w:tblPr>
      <w:tblGrid>
        <w:gridCol w:w="2700"/>
        <w:gridCol w:w="1890"/>
        <w:gridCol w:w="1620"/>
        <w:gridCol w:w="1350"/>
        <w:gridCol w:w="1593"/>
      </w:tblGrid>
      <w:tr w:rsidR="003A1E4A" w:rsidRPr="006F0545" w14:paraId="26E3006D" w14:textId="77777777" w:rsidTr="008F3093">
        <w:tc>
          <w:tcPr>
            <w:tcW w:w="2700" w:type="dxa"/>
            <w:vAlign w:val="bottom"/>
          </w:tcPr>
          <w:p w14:paraId="22E7224B" w14:textId="77777777" w:rsidR="003A1E4A" w:rsidRPr="006F0545" w:rsidRDefault="003A1E4A" w:rsidP="008F3093">
            <w:pPr>
              <w:pStyle w:val="block"/>
              <w:spacing w:after="0" w:line="240" w:lineRule="auto"/>
              <w:ind w:left="0"/>
              <w:jc w:val="center"/>
            </w:pPr>
          </w:p>
        </w:tc>
        <w:tc>
          <w:tcPr>
            <w:tcW w:w="1890" w:type="dxa"/>
          </w:tcPr>
          <w:p w14:paraId="181B603B" w14:textId="77777777" w:rsidR="003A1E4A" w:rsidRPr="006F0545" w:rsidRDefault="003A1E4A" w:rsidP="008F3093">
            <w:pPr>
              <w:pStyle w:val="block"/>
              <w:spacing w:after="0" w:line="240" w:lineRule="auto"/>
              <w:ind w:left="-197" w:firstLine="197"/>
              <w:jc w:val="center"/>
              <w:rPr>
                <w:szCs w:val="22"/>
              </w:rPr>
            </w:pPr>
          </w:p>
          <w:p w14:paraId="6D4767C3" w14:textId="77777777" w:rsidR="003A1E4A" w:rsidRPr="006F0545" w:rsidRDefault="003A1E4A" w:rsidP="008F3093">
            <w:pPr>
              <w:pStyle w:val="block"/>
              <w:spacing w:after="0" w:line="240" w:lineRule="auto"/>
              <w:ind w:left="-197" w:firstLine="197"/>
              <w:jc w:val="center"/>
            </w:pPr>
            <w:r w:rsidRPr="006F0545">
              <w:rPr>
                <w:szCs w:val="22"/>
              </w:rPr>
              <w:t>Approval date</w:t>
            </w:r>
          </w:p>
        </w:tc>
        <w:tc>
          <w:tcPr>
            <w:tcW w:w="1620" w:type="dxa"/>
            <w:vAlign w:val="bottom"/>
          </w:tcPr>
          <w:p w14:paraId="676483BF" w14:textId="77777777" w:rsidR="003A1E4A" w:rsidRPr="006F0545" w:rsidRDefault="003A1E4A" w:rsidP="008F3093">
            <w:pPr>
              <w:pStyle w:val="block"/>
              <w:spacing w:after="0" w:line="240" w:lineRule="auto"/>
              <w:ind w:left="0"/>
              <w:jc w:val="center"/>
            </w:pPr>
            <w:r w:rsidRPr="006F0545">
              <w:t xml:space="preserve">Payment </w:t>
            </w:r>
            <w:r>
              <w:t>schedule</w:t>
            </w:r>
          </w:p>
        </w:tc>
        <w:tc>
          <w:tcPr>
            <w:tcW w:w="1350" w:type="dxa"/>
            <w:vAlign w:val="bottom"/>
          </w:tcPr>
          <w:p w14:paraId="161F2369" w14:textId="77777777" w:rsidR="003A1E4A" w:rsidRPr="006F0545" w:rsidRDefault="003A1E4A" w:rsidP="008F3093">
            <w:pPr>
              <w:pStyle w:val="block"/>
              <w:spacing w:after="0" w:line="240" w:lineRule="auto"/>
              <w:ind w:left="-83" w:right="-108"/>
              <w:jc w:val="center"/>
              <w:rPr>
                <w:i/>
                <w:iCs/>
              </w:rPr>
            </w:pPr>
            <w:r w:rsidRPr="006F0545">
              <w:t>Dividend rate</w:t>
            </w:r>
            <w:r w:rsidRPr="006F0545">
              <w:br/>
              <w:t xml:space="preserve"> per share</w:t>
            </w:r>
            <w:r w:rsidRPr="006F0545">
              <w:rPr>
                <w:i/>
                <w:iCs/>
              </w:rPr>
              <w:t xml:space="preserve"> </w:t>
            </w:r>
          </w:p>
        </w:tc>
        <w:tc>
          <w:tcPr>
            <w:tcW w:w="1593" w:type="dxa"/>
            <w:vAlign w:val="bottom"/>
          </w:tcPr>
          <w:p w14:paraId="439E31A3" w14:textId="77777777" w:rsidR="003A1E4A" w:rsidRPr="006F0545" w:rsidRDefault="003A1E4A" w:rsidP="008F3093">
            <w:pPr>
              <w:pStyle w:val="block"/>
              <w:spacing w:after="0" w:line="240" w:lineRule="auto"/>
              <w:ind w:left="-96" w:right="-83"/>
              <w:jc w:val="center"/>
              <w:rPr>
                <w:i/>
                <w:iCs/>
                <w:lang w:val="en-US" w:bidi="th-TH"/>
              </w:rPr>
            </w:pPr>
            <w:r w:rsidRPr="006F0545">
              <w:rPr>
                <w:lang w:val="en-US" w:bidi="th-TH"/>
              </w:rPr>
              <w:t>Amount</w:t>
            </w:r>
          </w:p>
        </w:tc>
      </w:tr>
      <w:tr w:rsidR="003A1E4A" w:rsidRPr="006F0545" w14:paraId="17A1055A" w14:textId="77777777" w:rsidTr="008F3093">
        <w:tc>
          <w:tcPr>
            <w:tcW w:w="2700" w:type="dxa"/>
            <w:vAlign w:val="bottom"/>
          </w:tcPr>
          <w:p w14:paraId="6D9410A4" w14:textId="77777777" w:rsidR="003A1E4A" w:rsidRPr="006F0545" w:rsidRDefault="003A1E4A" w:rsidP="008F3093">
            <w:pPr>
              <w:pStyle w:val="block"/>
              <w:spacing w:after="0" w:line="240" w:lineRule="auto"/>
              <w:ind w:left="76" w:right="-137"/>
            </w:pPr>
          </w:p>
        </w:tc>
        <w:tc>
          <w:tcPr>
            <w:tcW w:w="1890" w:type="dxa"/>
          </w:tcPr>
          <w:p w14:paraId="644F4283" w14:textId="77777777" w:rsidR="003A1E4A" w:rsidRPr="006F0545" w:rsidRDefault="003A1E4A" w:rsidP="008F3093">
            <w:pPr>
              <w:pStyle w:val="block"/>
              <w:spacing w:after="0" w:line="240" w:lineRule="auto"/>
              <w:ind w:left="-197" w:right="-146" w:firstLine="197"/>
              <w:jc w:val="center"/>
            </w:pPr>
          </w:p>
        </w:tc>
        <w:tc>
          <w:tcPr>
            <w:tcW w:w="1620" w:type="dxa"/>
            <w:vAlign w:val="bottom"/>
          </w:tcPr>
          <w:p w14:paraId="4FB77AD3" w14:textId="77777777" w:rsidR="003A1E4A" w:rsidRPr="006F0545" w:rsidRDefault="003A1E4A" w:rsidP="008F3093">
            <w:pPr>
              <w:pStyle w:val="block"/>
              <w:spacing w:after="0" w:line="240" w:lineRule="auto"/>
              <w:ind w:left="-135" w:right="-146"/>
              <w:jc w:val="center"/>
            </w:pPr>
          </w:p>
        </w:tc>
        <w:tc>
          <w:tcPr>
            <w:tcW w:w="1350" w:type="dxa"/>
            <w:vAlign w:val="bottom"/>
          </w:tcPr>
          <w:p w14:paraId="4CEFC552" w14:textId="77777777" w:rsidR="003A1E4A" w:rsidRPr="006F0545" w:rsidRDefault="003A1E4A" w:rsidP="008F3093">
            <w:pPr>
              <w:pStyle w:val="block"/>
              <w:spacing w:after="0" w:line="240" w:lineRule="auto"/>
              <w:ind w:left="0"/>
              <w:jc w:val="center"/>
            </w:pPr>
            <w:r w:rsidRPr="006F0545">
              <w:rPr>
                <w:i/>
                <w:iCs/>
              </w:rPr>
              <w:t>(Baht)</w:t>
            </w:r>
          </w:p>
        </w:tc>
        <w:tc>
          <w:tcPr>
            <w:tcW w:w="1593" w:type="dxa"/>
            <w:vAlign w:val="bottom"/>
          </w:tcPr>
          <w:p w14:paraId="2571BE5F" w14:textId="77777777" w:rsidR="003A1E4A" w:rsidRPr="006F0545" w:rsidRDefault="003A1E4A" w:rsidP="008F3093">
            <w:pPr>
              <w:pStyle w:val="block"/>
              <w:spacing w:after="0" w:line="240" w:lineRule="auto"/>
              <w:ind w:left="-96" w:right="-83"/>
              <w:jc w:val="center"/>
            </w:pPr>
            <w:r w:rsidRPr="006F0545">
              <w:rPr>
                <w:i/>
                <w:iCs/>
              </w:rPr>
              <w:t>(in million Baht)</w:t>
            </w:r>
          </w:p>
        </w:tc>
      </w:tr>
      <w:tr w:rsidR="003A1E4A" w:rsidRPr="00355B8E" w14:paraId="28BDE782" w14:textId="77777777" w:rsidTr="008F3093">
        <w:tc>
          <w:tcPr>
            <w:tcW w:w="2700" w:type="dxa"/>
          </w:tcPr>
          <w:p w14:paraId="17570213" w14:textId="77777777" w:rsidR="003A1E4A" w:rsidRPr="00355B8E" w:rsidRDefault="003A1E4A" w:rsidP="008F3093">
            <w:pPr>
              <w:pStyle w:val="block"/>
              <w:spacing w:after="0" w:line="240" w:lineRule="auto"/>
              <w:ind w:left="0" w:right="-137"/>
              <w:rPr>
                <w:i/>
                <w:iCs/>
              </w:rPr>
            </w:pPr>
            <w:r w:rsidRPr="00355B8E">
              <w:rPr>
                <w:b/>
                <w:bCs/>
                <w:i/>
                <w:iCs/>
                <w:szCs w:val="22"/>
              </w:rPr>
              <w:t>2025</w:t>
            </w:r>
          </w:p>
        </w:tc>
        <w:tc>
          <w:tcPr>
            <w:tcW w:w="1890" w:type="dxa"/>
            <w:vAlign w:val="bottom"/>
          </w:tcPr>
          <w:p w14:paraId="7FF7451A" w14:textId="77777777" w:rsidR="003A1E4A" w:rsidRPr="00355B8E" w:rsidRDefault="003A1E4A" w:rsidP="008F3093">
            <w:pPr>
              <w:pStyle w:val="block"/>
              <w:spacing w:after="0" w:line="240" w:lineRule="auto"/>
              <w:ind w:left="-197" w:right="-146" w:firstLine="197"/>
              <w:jc w:val="center"/>
            </w:pPr>
          </w:p>
        </w:tc>
        <w:tc>
          <w:tcPr>
            <w:tcW w:w="1620" w:type="dxa"/>
            <w:vAlign w:val="bottom"/>
          </w:tcPr>
          <w:p w14:paraId="4C22EB1C" w14:textId="77777777" w:rsidR="003A1E4A" w:rsidRPr="00355B8E" w:rsidRDefault="003A1E4A" w:rsidP="008F3093">
            <w:pPr>
              <w:pStyle w:val="block"/>
              <w:spacing w:after="0" w:line="240" w:lineRule="auto"/>
              <w:ind w:left="-135" w:right="-146"/>
              <w:jc w:val="center"/>
            </w:pPr>
          </w:p>
        </w:tc>
        <w:tc>
          <w:tcPr>
            <w:tcW w:w="1350" w:type="dxa"/>
            <w:vAlign w:val="bottom"/>
          </w:tcPr>
          <w:p w14:paraId="72A263F7" w14:textId="77777777" w:rsidR="003A1E4A" w:rsidRPr="00355B8E" w:rsidRDefault="003A1E4A" w:rsidP="008F3093">
            <w:pPr>
              <w:pStyle w:val="block"/>
              <w:spacing w:after="0" w:line="240" w:lineRule="auto"/>
              <w:ind w:left="0"/>
              <w:jc w:val="center"/>
            </w:pPr>
          </w:p>
        </w:tc>
        <w:tc>
          <w:tcPr>
            <w:tcW w:w="1593" w:type="dxa"/>
            <w:vAlign w:val="bottom"/>
          </w:tcPr>
          <w:p w14:paraId="5AE1EFEB" w14:textId="77777777" w:rsidR="003A1E4A" w:rsidRPr="00355B8E" w:rsidRDefault="003A1E4A" w:rsidP="008F3093">
            <w:pPr>
              <w:pStyle w:val="block"/>
              <w:spacing w:after="0" w:line="240" w:lineRule="auto"/>
              <w:ind w:left="-96" w:right="-83"/>
              <w:jc w:val="center"/>
            </w:pPr>
          </w:p>
        </w:tc>
      </w:tr>
      <w:tr w:rsidR="003A1E4A" w:rsidRPr="00355B8E" w14:paraId="72A24873" w14:textId="77777777" w:rsidTr="008F3093">
        <w:tc>
          <w:tcPr>
            <w:tcW w:w="2700" w:type="dxa"/>
          </w:tcPr>
          <w:p w14:paraId="1867379A" w14:textId="77777777" w:rsidR="003A1E4A" w:rsidRPr="00355B8E" w:rsidRDefault="003A1E4A" w:rsidP="008F3093">
            <w:pPr>
              <w:pStyle w:val="block"/>
              <w:spacing w:after="0" w:line="240" w:lineRule="auto"/>
              <w:ind w:left="0" w:right="-137"/>
            </w:pPr>
            <w:r w:rsidRPr="00355B8E">
              <w:t xml:space="preserve">2024 Annual dividend  </w:t>
            </w:r>
          </w:p>
          <w:p w14:paraId="4ACCCC76" w14:textId="77777777" w:rsidR="003A1E4A" w:rsidRPr="006E26A3" w:rsidRDefault="003A1E4A" w:rsidP="008F3093">
            <w:pPr>
              <w:pStyle w:val="block"/>
              <w:spacing w:after="0" w:line="240" w:lineRule="auto"/>
              <w:ind w:left="0" w:right="-137"/>
              <w:rPr>
                <w:rFonts w:cstheme="minorBidi"/>
                <w:lang w:val="en-US"/>
              </w:rPr>
            </w:pPr>
            <w:r w:rsidRPr="00355B8E">
              <w:t xml:space="preserve">   and </w:t>
            </w:r>
            <w:r w:rsidRPr="00355B8E">
              <w:rPr>
                <w:rFonts w:cstheme="minorBidi"/>
                <w:lang w:val="en-US"/>
              </w:rPr>
              <w:t>2025 Interim dividend</w:t>
            </w:r>
          </w:p>
        </w:tc>
        <w:tc>
          <w:tcPr>
            <w:tcW w:w="1890" w:type="dxa"/>
            <w:vAlign w:val="bottom"/>
          </w:tcPr>
          <w:p w14:paraId="2DCCA994" w14:textId="77777777" w:rsidR="003A1E4A" w:rsidRPr="00355B8E" w:rsidRDefault="003A1E4A" w:rsidP="008F3093">
            <w:pPr>
              <w:pStyle w:val="block"/>
              <w:spacing w:after="0" w:line="240" w:lineRule="auto"/>
              <w:ind w:left="-197" w:right="-146"/>
              <w:jc w:val="center"/>
              <w:rPr>
                <w:lang w:val="en-US"/>
              </w:rPr>
            </w:pPr>
            <w:r w:rsidRPr="00355B8E">
              <w:rPr>
                <w:lang w:val="en-US"/>
              </w:rPr>
              <w:t>13 May 2025</w:t>
            </w:r>
          </w:p>
        </w:tc>
        <w:tc>
          <w:tcPr>
            <w:tcW w:w="1620" w:type="dxa"/>
            <w:vAlign w:val="bottom"/>
          </w:tcPr>
          <w:p w14:paraId="1F925D06" w14:textId="77777777" w:rsidR="003A1E4A" w:rsidRPr="00355B8E" w:rsidRDefault="003A1E4A" w:rsidP="008F3093">
            <w:pPr>
              <w:pStyle w:val="block"/>
              <w:spacing w:after="0" w:line="240" w:lineRule="auto"/>
              <w:ind w:left="-135" w:right="-146"/>
              <w:jc w:val="center"/>
              <w:rPr>
                <w:lang w:val="en-US"/>
              </w:rPr>
            </w:pPr>
            <w:r w:rsidRPr="00355B8E">
              <w:rPr>
                <w:szCs w:val="22"/>
              </w:rPr>
              <w:t>May 2025</w:t>
            </w:r>
          </w:p>
        </w:tc>
        <w:tc>
          <w:tcPr>
            <w:tcW w:w="1350" w:type="dxa"/>
            <w:vAlign w:val="bottom"/>
          </w:tcPr>
          <w:p w14:paraId="4D0762E1" w14:textId="77777777" w:rsidR="003A1E4A" w:rsidRPr="00355B8E" w:rsidRDefault="003A1E4A" w:rsidP="008F3093">
            <w:pPr>
              <w:pStyle w:val="block"/>
              <w:spacing w:after="0" w:line="240" w:lineRule="auto"/>
              <w:ind w:left="-135" w:right="-920" w:hanging="424"/>
              <w:jc w:val="center"/>
              <w:rPr>
                <w:szCs w:val="22"/>
              </w:rPr>
            </w:pPr>
            <w:r w:rsidRPr="00355B8E">
              <w:rPr>
                <w:szCs w:val="22"/>
              </w:rPr>
              <w:t>0.13</w:t>
            </w:r>
          </w:p>
        </w:tc>
        <w:tc>
          <w:tcPr>
            <w:tcW w:w="1593" w:type="dxa"/>
            <w:vAlign w:val="bottom"/>
          </w:tcPr>
          <w:p w14:paraId="2F693851" w14:textId="77777777" w:rsidR="003A1E4A" w:rsidRPr="00355B8E" w:rsidRDefault="003A1E4A" w:rsidP="008F3093">
            <w:pPr>
              <w:pStyle w:val="block"/>
              <w:spacing w:after="0" w:line="240" w:lineRule="auto"/>
              <w:ind w:left="-135" w:right="-946" w:hanging="337"/>
              <w:jc w:val="center"/>
              <w:rPr>
                <w:szCs w:val="22"/>
              </w:rPr>
            </w:pPr>
            <w:r w:rsidRPr="00355B8E">
              <w:rPr>
                <w:szCs w:val="22"/>
              </w:rPr>
              <w:t>17.50</w:t>
            </w:r>
          </w:p>
        </w:tc>
      </w:tr>
      <w:tr w:rsidR="003A1E4A" w:rsidRPr="00355B8E" w14:paraId="6B99EC9F" w14:textId="77777777" w:rsidTr="008F3093">
        <w:tc>
          <w:tcPr>
            <w:tcW w:w="2700" w:type="dxa"/>
          </w:tcPr>
          <w:p w14:paraId="56C2597D" w14:textId="5F48B8AF" w:rsidR="003A1E4A" w:rsidRPr="003069A9" w:rsidRDefault="003A1E4A" w:rsidP="008F3093">
            <w:pPr>
              <w:pStyle w:val="block"/>
              <w:spacing w:after="0" w:line="240" w:lineRule="auto"/>
              <w:ind w:left="0" w:right="-137"/>
              <w:rPr>
                <w:rFonts w:cstheme="minorBidi"/>
                <w:lang w:val="en-US"/>
              </w:rPr>
            </w:pPr>
            <w:r w:rsidRPr="00355B8E">
              <w:rPr>
                <w:rFonts w:cstheme="minorBidi"/>
                <w:lang w:val="en-US"/>
              </w:rPr>
              <w:t xml:space="preserve">2025 </w:t>
            </w:r>
            <w:r w:rsidR="00524AFA" w:rsidRPr="00355B8E">
              <w:rPr>
                <w:rFonts w:cstheme="minorBidi"/>
                <w:lang w:val="en-US"/>
              </w:rPr>
              <w:t>Interim dividend</w:t>
            </w:r>
          </w:p>
        </w:tc>
        <w:tc>
          <w:tcPr>
            <w:tcW w:w="1890" w:type="dxa"/>
            <w:vAlign w:val="bottom"/>
          </w:tcPr>
          <w:p w14:paraId="78EFF808" w14:textId="77777777" w:rsidR="003A1E4A" w:rsidRPr="00355B8E" w:rsidRDefault="003A1E4A" w:rsidP="008F3093">
            <w:pPr>
              <w:pStyle w:val="block"/>
              <w:spacing w:after="0" w:line="240" w:lineRule="auto"/>
              <w:ind w:left="-197" w:right="-146"/>
              <w:jc w:val="center"/>
              <w:rPr>
                <w:lang w:val="en-US"/>
              </w:rPr>
            </w:pPr>
            <w:r>
              <w:rPr>
                <w:lang w:val="en-US"/>
              </w:rPr>
              <w:t>13 August 2025</w:t>
            </w:r>
          </w:p>
        </w:tc>
        <w:tc>
          <w:tcPr>
            <w:tcW w:w="1620" w:type="dxa"/>
            <w:vAlign w:val="bottom"/>
          </w:tcPr>
          <w:p w14:paraId="290B5321" w14:textId="77777777" w:rsidR="003A1E4A" w:rsidRPr="00355B8E" w:rsidRDefault="003A1E4A" w:rsidP="008F3093">
            <w:pPr>
              <w:pStyle w:val="block"/>
              <w:spacing w:after="0" w:line="240" w:lineRule="auto"/>
              <w:ind w:left="-135" w:right="-146"/>
              <w:jc w:val="center"/>
              <w:rPr>
                <w:szCs w:val="22"/>
              </w:rPr>
            </w:pPr>
            <w:r>
              <w:rPr>
                <w:szCs w:val="22"/>
              </w:rPr>
              <w:t>August 2025</w:t>
            </w:r>
          </w:p>
        </w:tc>
        <w:tc>
          <w:tcPr>
            <w:tcW w:w="1350" w:type="dxa"/>
            <w:vAlign w:val="bottom"/>
          </w:tcPr>
          <w:p w14:paraId="3280D528" w14:textId="77777777" w:rsidR="003A1E4A" w:rsidRPr="00355B8E" w:rsidRDefault="003A1E4A" w:rsidP="008F3093">
            <w:pPr>
              <w:pStyle w:val="block"/>
              <w:spacing w:after="0" w:line="240" w:lineRule="auto"/>
              <w:ind w:left="-135" w:right="-920" w:hanging="424"/>
              <w:jc w:val="center"/>
              <w:rPr>
                <w:szCs w:val="22"/>
              </w:rPr>
            </w:pPr>
            <w:r>
              <w:rPr>
                <w:szCs w:val="22"/>
              </w:rPr>
              <w:t>0.71</w:t>
            </w:r>
          </w:p>
        </w:tc>
        <w:tc>
          <w:tcPr>
            <w:tcW w:w="1593" w:type="dxa"/>
            <w:vAlign w:val="bottom"/>
          </w:tcPr>
          <w:p w14:paraId="137E33E7" w14:textId="77777777" w:rsidR="003A1E4A" w:rsidRPr="00355B8E" w:rsidRDefault="003A1E4A" w:rsidP="008F3093">
            <w:pPr>
              <w:pStyle w:val="block"/>
              <w:spacing w:after="0" w:line="240" w:lineRule="auto"/>
              <w:ind w:left="-135" w:right="-854" w:hanging="337"/>
              <w:jc w:val="center"/>
              <w:rPr>
                <w:szCs w:val="22"/>
              </w:rPr>
            </w:pPr>
            <w:r>
              <w:rPr>
                <w:szCs w:val="22"/>
              </w:rPr>
              <w:t>100.00</w:t>
            </w:r>
          </w:p>
        </w:tc>
      </w:tr>
      <w:tr w:rsidR="003A1E4A" w:rsidRPr="00355B8E" w14:paraId="315E79EE" w14:textId="77777777" w:rsidTr="008F3093">
        <w:tc>
          <w:tcPr>
            <w:tcW w:w="2700" w:type="dxa"/>
          </w:tcPr>
          <w:p w14:paraId="0B178973" w14:textId="21331768" w:rsidR="003A1E4A" w:rsidRPr="00355B8E" w:rsidRDefault="008805C8" w:rsidP="008F3093">
            <w:pPr>
              <w:pStyle w:val="block"/>
              <w:spacing w:after="0" w:line="240" w:lineRule="auto"/>
              <w:ind w:left="0" w:right="-137"/>
            </w:pPr>
            <w:r>
              <w:rPr>
                <w:rFonts w:cstheme="minorBidi"/>
                <w:lang w:val="en-US"/>
              </w:rPr>
              <w:br/>
            </w:r>
            <w:r w:rsidRPr="00355B8E">
              <w:rPr>
                <w:rFonts w:cstheme="minorBidi"/>
                <w:lang w:val="en-US"/>
              </w:rPr>
              <w:t>2025 Interim dividend</w:t>
            </w:r>
          </w:p>
        </w:tc>
        <w:tc>
          <w:tcPr>
            <w:tcW w:w="1890" w:type="dxa"/>
            <w:vAlign w:val="bottom"/>
          </w:tcPr>
          <w:p w14:paraId="2100B3A8" w14:textId="77777777" w:rsidR="003A1E4A" w:rsidRPr="00355B8E" w:rsidRDefault="003A1E4A" w:rsidP="008F3093">
            <w:pPr>
              <w:pStyle w:val="block"/>
              <w:spacing w:after="0" w:line="240" w:lineRule="auto"/>
              <w:ind w:left="-197" w:right="-146"/>
              <w:jc w:val="center"/>
              <w:rPr>
                <w:lang w:val="en-US"/>
              </w:rPr>
            </w:pPr>
            <w:r>
              <w:rPr>
                <w:lang w:val="en-US"/>
              </w:rPr>
              <w:t>29 September 2025</w:t>
            </w:r>
          </w:p>
        </w:tc>
        <w:tc>
          <w:tcPr>
            <w:tcW w:w="1620" w:type="dxa"/>
            <w:vAlign w:val="bottom"/>
          </w:tcPr>
          <w:p w14:paraId="32F8F452" w14:textId="77777777" w:rsidR="003A1E4A" w:rsidRPr="002E1A71" w:rsidRDefault="003A1E4A" w:rsidP="008F3093">
            <w:pPr>
              <w:pStyle w:val="block"/>
              <w:spacing w:after="0" w:line="240" w:lineRule="auto"/>
              <w:ind w:left="-135" w:right="-146"/>
              <w:jc w:val="center"/>
              <w:rPr>
                <w:rFonts w:cs="Angsana New"/>
                <w:szCs w:val="28"/>
                <w:lang w:val="en-US" w:bidi="th-TH"/>
              </w:rPr>
            </w:pPr>
            <w:r>
              <w:rPr>
                <w:szCs w:val="22"/>
              </w:rPr>
              <w:t xml:space="preserve">September </w:t>
            </w:r>
            <w:r>
              <w:rPr>
                <w:szCs w:val="22"/>
                <w:lang w:val="en-US"/>
              </w:rPr>
              <w:t>and</w:t>
            </w:r>
          </w:p>
          <w:p w14:paraId="13C1C1C9" w14:textId="77777777" w:rsidR="003A1E4A" w:rsidRPr="002E1A71" w:rsidRDefault="003A1E4A" w:rsidP="008F3093">
            <w:pPr>
              <w:pStyle w:val="block"/>
              <w:spacing w:after="0" w:line="240" w:lineRule="auto"/>
              <w:ind w:left="-135" w:right="-146"/>
              <w:jc w:val="center"/>
              <w:rPr>
                <w:rFonts w:cstheme="minorBidi"/>
                <w:szCs w:val="28"/>
                <w:lang w:bidi="th-TH"/>
              </w:rPr>
            </w:pPr>
            <w:r>
              <w:rPr>
                <w:rFonts w:cstheme="minorBidi"/>
                <w:szCs w:val="28"/>
                <w:lang w:bidi="th-TH"/>
              </w:rPr>
              <w:t>October 2025</w:t>
            </w:r>
          </w:p>
        </w:tc>
        <w:tc>
          <w:tcPr>
            <w:tcW w:w="1350" w:type="dxa"/>
            <w:vAlign w:val="bottom"/>
          </w:tcPr>
          <w:p w14:paraId="0B340740" w14:textId="77777777" w:rsidR="003A1E4A" w:rsidRPr="00355B8E" w:rsidRDefault="003A1E4A" w:rsidP="008F3093">
            <w:pPr>
              <w:pStyle w:val="block"/>
              <w:spacing w:after="0" w:line="240" w:lineRule="auto"/>
              <w:ind w:left="-135" w:right="-920" w:hanging="424"/>
              <w:jc w:val="center"/>
              <w:rPr>
                <w:szCs w:val="22"/>
              </w:rPr>
            </w:pPr>
            <w:r>
              <w:rPr>
                <w:szCs w:val="22"/>
              </w:rPr>
              <w:t>0.36</w:t>
            </w:r>
          </w:p>
        </w:tc>
        <w:tc>
          <w:tcPr>
            <w:tcW w:w="1593" w:type="dxa"/>
            <w:vAlign w:val="bottom"/>
          </w:tcPr>
          <w:p w14:paraId="6606E3CF" w14:textId="77777777" w:rsidR="003A1E4A" w:rsidRPr="00355B8E" w:rsidRDefault="003A1E4A" w:rsidP="008F3093">
            <w:pPr>
              <w:pStyle w:val="block"/>
              <w:spacing w:after="0" w:line="240" w:lineRule="auto"/>
              <w:ind w:left="-135" w:right="-946" w:hanging="337"/>
              <w:jc w:val="center"/>
              <w:rPr>
                <w:szCs w:val="22"/>
              </w:rPr>
            </w:pPr>
            <w:r>
              <w:rPr>
                <w:szCs w:val="22"/>
              </w:rPr>
              <w:t>50.00</w:t>
            </w:r>
          </w:p>
        </w:tc>
      </w:tr>
      <w:tr w:rsidR="00130E68" w:rsidRPr="00355B8E" w14:paraId="03B4B47D" w14:textId="77777777" w:rsidTr="008F3093">
        <w:tc>
          <w:tcPr>
            <w:tcW w:w="2700" w:type="dxa"/>
          </w:tcPr>
          <w:p w14:paraId="589E062F" w14:textId="6CA58C20" w:rsidR="00130E68" w:rsidRDefault="003E7030" w:rsidP="008F3093">
            <w:pPr>
              <w:pStyle w:val="block"/>
              <w:spacing w:after="0" w:line="240" w:lineRule="auto"/>
              <w:ind w:left="0" w:right="-137"/>
              <w:rPr>
                <w:rFonts w:cstheme="minorBidi"/>
                <w:lang w:val="en-US"/>
              </w:rPr>
            </w:pPr>
            <w:r w:rsidRPr="00355B8E">
              <w:rPr>
                <w:rFonts w:cstheme="minorBidi"/>
                <w:lang w:val="en-US"/>
              </w:rPr>
              <w:t>2025 Interim dividend</w:t>
            </w:r>
          </w:p>
        </w:tc>
        <w:tc>
          <w:tcPr>
            <w:tcW w:w="1890" w:type="dxa"/>
            <w:vAlign w:val="bottom"/>
          </w:tcPr>
          <w:p w14:paraId="41602208" w14:textId="31BD77E0" w:rsidR="00130E68" w:rsidRPr="003E7030" w:rsidRDefault="003E7030" w:rsidP="008F3093">
            <w:pPr>
              <w:pStyle w:val="block"/>
              <w:spacing w:after="0" w:line="240" w:lineRule="auto"/>
              <w:ind w:left="-197" w:right="-146"/>
              <w:jc w:val="center"/>
              <w:rPr>
                <w:rFonts w:cstheme="minorBidi"/>
                <w:lang w:val="en-US" w:bidi="th-TH"/>
              </w:rPr>
            </w:pPr>
            <w:r>
              <w:rPr>
                <w:rFonts w:cstheme="minorBidi"/>
                <w:lang w:val="en-US" w:bidi="th-TH"/>
              </w:rPr>
              <w:t>3</w:t>
            </w:r>
            <w:r w:rsidR="00965010">
              <w:rPr>
                <w:rFonts w:cstheme="minorBidi"/>
                <w:lang w:val="en-US" w:bidi="th-TH"/>
              </w:rPr>
              <w:t>1</w:t>
            </w:r>
            <w:r>
              <w:rPr>
                <w:rFonts w:cstheme="minorBidi"/>
                <w:lang w:val="en-US" w:bidi="th-TH"/>
              </w:rPr>
              <w:t xml:space="preserve"> October 2025</w:t>
            </w:r>
          </w:p>
        </w:tc>
        <w:tc>
          <w:tcPr>
            <w:tcW w:w="1620" w:type="dxa"/>
            <w:vAlign w:val="bottom"/>
          </w:tcPr>
          <w:p w14:paraId="20065A9C" w14:textId="6F15E5E7" w:rsidR="00130E68" w:rsidRDefault="003E7030" w:rsidP="008F3093">
            <w:pPr>
              <w:pStyle w:val="block"/>
              <w:spacing w:after="0" w:line="240" w:lineRule="auto"/>
              <w:ind w:left="-135" w:right="-146"/>
              <w:jc w:val="center"/>
              <w:rPr>
                <w:szCs w:val="22"/>
              </w:rPr>
            </w:pPr>
            <w:r>
              <w:rPr>
                <w:szCs w:val="22"/>
              </w:rPr>
              <w:t>November 2025</w:t>
            </w:r>
          </w:p>
        </w:tc>
        <w:tc>
          <w:tcPr>
            <w:tcW w:w="1350" w:type="dxa"/>
            <w:vAlign w:val="bottom"/>
          </w:tcPr>
          <w:p w14:paraId="2ECED403" w14:textId="1CA83A1A" w:rsidR="00130E68" w:rsidRDefault="003E7030" w:rsidP="008F3093">
            <w:pPr>
              <w:pStyle w:val="block"/>
              <w:spacing w:after="0" w:line="240" w:lineRule="auto"/>
              <w:ind w:left="-135" w:right="-920" w:hanging="424"/>
              <w:jc w:val="center"/>
              <w:rPr>
                <w:szCs w:val="22"/>
              </w:rPr>
            </w:pPr>
            <w:r>
              <w:rPr>
                <w:szCs w:val="22"/>
              </w:rPr>
              <w:t>0.29</w:t>
            </w:r>
          </w:p>
        </w:tc>
        <w:tc>
          <w:tcPr>
            <w:tcW w:w="1593" w:type="dxa"/>
            <w:vAlign w:val="bottom"/>
          </w:tcPr>
          <w:p w14:paraId="4FA8398D" w14:textId="1AD788C6" w:rsidR="00130E68" w:rsidRDefault="003E7030" w:rsidP="008F3093">
            <w:pPr>
              <w:pStyle w:val="block"/>
              <w:spacing w:after="0" w:line="240" w:lineRule="auto"/>
              <w:ind w:left="-135" w:right="-946" w:hanging="337"/>
              <w:jc w:val="center"/>
              <w:rPr>
                <w:szCs w:val="22"/>
              </w:rPr>
            </w:pPr>
            <w:r>
              <w:rPr>
                <w:szCs w:val="22"/>
              </w:rPr>
              <w:t>40.21</w:t>
            </w:r>
          </w:p>
        </w:tc>
      </w:tr>
      <w:tr w:rsidR="003A1E4A" w:rsidRPr="00355B8E" w14:paraId="093D831A" w14:textId="77777777" w:rsidTr="008F3093">
        <w:tc>
          <w:tcPr>
            <w:tcW w:w="2700" w:type="dxa"/>
          </w:tcPr>
          <w:p w14:paraId="1078715C" w14:textId="77777777" w:rsidR="003A1E4A" w:rsidRPr="00355B8E" w:rsidRDefault="003A1E4A" w:rsidP="008F3093">
            <w:pPr>
              <w:pStyle w:val="block"/>
              <w:spacing w:after="0" w:line="240" w:lineRule="auto"/>
              <w:ind w:left="0" w:right="-137"/>
            </w:pPr>
          </w:p>
        </w:tc>
        <w:tc>
          <w:tcPr>
            <w:tcW w:w="1890" w:type="dxa"/>
            <w:vAlign w:val="bottom"/>
          </w:tcPr>
          <w:p w14:paraId="77A19E5A" w14:textId="77777777" w:rsidR="003A1E4A" w:rsidRPr="00355B8E" w:rsidRDefault="003A1E4A" w:rsidP="008F3093">
            <w:pPr>
              <w:pStyle w:val="block"/>
              <w:spacing w:after="0" w:line="240" w:lineRule="auto"/>
              <w:ind w:left="-197" w:right="-146" w:firstLine="197"/>
              <w:jc w:val="center"/>
              <w:rPr>
                <w:lang w:val="en-US"/>
              </w:rPr>
            </w:pPr>
          </w:p>
        </w:tc>
        <w:tc>
          <w:tcPr>
            <w:tcW w:w="1620" w:type="dxa"/>
            <w:vAlign w:val="bottom"/>
          </w:tcPr>
          <w:p w14:paraId="0E44CAED" w14:textId="77777777" w:rsidR="003A1E4A" w:rsidRPr="00355B8E" w:rsidRDefault="003A1E4A" w:rsidP="008F3093">
            <w:pPr>
              <w:pStyle w:val="block"/>
              <w:spacing w:after="0" w:line="240" w:lineRule="auto"/>
              <w:ind w:left="-135" w:right="-146"/>
              <w:jc w:val="center"/>
              <w:rPr>
                <w:szCs w:val="22"/>
              </w:rPr>
            </w:pPr>
          </w:p>
        </w:tc>
        <w:tc>
          <w:tcPr>
            <w:tcW w:w="1350" w:type="dxa"/>
            <w:vAlign w:val="bottom"/>
          </w:tcPr>
          <w:p w14:paraId="00298CB1" w14:textId="77777777" w:rsidR="003A1E4A" w:rsidRPr="00355B8E" w:rsidRDefault="003A1E4A" w:rsidP="008F3093">
            <w:pPr>
              <w:pStyle w:val="block"/>
              <w:spacing w:after="0" w:line="240" w:lineRule="auto"/>
              <w:ind w:left="-135" w:right="-920" w:hanging="424"/>
              <w:jc w:val="center"/>
              <w:rPr>
                <w:szCs w:val="22"/>
              </w:rPr>
            </w:pPr>
          </w:p>
        </w:tc>
        <w:tc>
          <w:tcPr>
            <w:tcW w:w="1593" w:type="dxa"/>
            <w:vAlign w:val="bottom"/>
          </w:tcPr>
          <w:p w14:paraId="55070451" w14:textId="77777777" w:rsidR="003A1E4A" w:rsidRPr="00355B8E" w:rsidRDefault="003A1E4A" w:rsidP="008F3093">
            <w:pPr>
              <w:pStyle w:val="block"/>
              <w:spacing w:after="0" w:line="240" w:lineRule="auto"/>
              <w:ind w:left="-135" w:right="-946" w:hanging="337"/>
              <w:jc w:val="center"/>
              <w:rPr>
                <w:szCs w:val="22"/>
              </w:rPr>
            </w:pPr>
          </w:p>
        </w:tc>
      </w:tr>
      <w:tr w:rsidR="003A1E4A" w:rsidRPr="00355B8E" w14:paraId="412B2AAF" w14:textId="77777777" w:rsidTr="008F3093">
        <w:tc>
          <w:tcPr>
            <w:tcW w:w="2700" w:type="dxa"/>
          </w:tcPr>
          <w:p w14:paraId="17DB3EFC" w14:textId="77777777" w:rsidR="003A1E4A" w:rsidRPr="00355B8E" w:rsidRDefault="003A1E4A" w:rsidP="008F3093">
            <w:pPr>
              <w:pStyle w:val="block"/>
              <w:spacing w:after="0" w:line="240" w:lineRule="auto"/>
              <w:ind w:left="0" w:right="-137"/>
              <w:rPr>
                <w:b/>
                <w:bCs/>
                <w:i/>
                <w:iCs/>
                <w:szCs w:val="22"/>
              </w:rPr>
            </w:pPr>
            <w:r w:rsidRPr="00355B8E">
              <w:rPr>
                <w:b/>
                <w:bCs/>
                <w:i/>
                <w:iCs/>
                <w:szCs w:val="22"/>
              </w:rPr>
              <w:t>2024</w:t>
            </w:r>
          </w:p>
        </w:tc>
        <w:tc>
          <w:tcPr>
            <w:tcW w:w="1890" w:type="dxa"/>
            <w:vAlign w:val="bottom"/>
          </w:tcPr>
          <w:p w14:paraId="510C0869" w14:textId="77777777" w:rsidR="003A1E4A" w:rsidRPr="00355B8E" w:rsidRDefault="003A1E4A" w:rsidP="008F3093">
            <w:pPr>
              <w:pStyle w:val="block"/>
              <w:spacing w:after="0" w:line="240" w:lineRule="auto"/>
              <w:ind w:left="-197" w:right="-137" w:firstLine="197"/>
              <w:jc w:val="center"/>
              <w:rPr>
                <w:b/>
                <w:bCs/>
                <w:i/>
                <w:iCs/>
                <w:szCs w:val="22"/>
              </w:rPr>
            </w:pPr>
          </w:p>
        </w:tc>
        <w:tc>
          <w:tcPr>
            <w:tcW w:w="1620" w:type="dxa"/>
            <w:vAlign w:val="bottom"/>
          </w:tcPr>
          <w:p w14:paraId="55AB8D31" w14:textId="77777777" w:rsidR="003A1E4A" w:rsidRPr="00355B8E" w:rsidRDefault="003A1E4A" w:rsidP="008F3093">
            <w:pPr>
              <w:pStyle w:val="block"/>
              <w:spacing w:after="0" w:line="240" w:lineRule="auto"/>
              <w:ind w:left="0" w:right="-137"/>
              <w:rPr>
                <w:b/>
                <w:bCs/>
                <w:i/>
                <w:iCs/>
                <w:szCs w:val="22"/>
              </w:rPr>
            </w:pPr>
          </w:p>
        </w:tc>
        <w:tc>
          <w:tcPr>
            <w:tcW w:w="1350" w:type="dxa"/>
            <w:vAlign w:val="bottom"/>
          </w:tcPr>
          <w:p w14:paraId="315483F7" w14:textId="77777777" w:rsidR="003A1E4A" w:rsidRPr="00355B8E" w:rsidRDefault="003A1E4A" w:rsidP="008F3093">
            <w:pPr>
              <w:pStyle w:val="block"/>
              <w:spacing w:after="0" w:line="240" w:lineRule="auto"/>
              <w:ind w:left="0" w:right="-137" w:hanging="424"/>
              <w:jc w:val="center"/>
              <w:rPr>
                <w:b/>
                <w:bCs/>
                <w:i/>
                <w:iCs/>
                <w:szCs w:val="22"/>
              </w:rPr>
            </w:pPr>
          </w:p>
        </w:tc>
        <w:tc>
          <w:tcPr>
            <w:tcW w:w="1593" w:type="dxa"/>
            <w:vAlign w:val="bottom"/>
          </w:tcPr>
          <w:p w14:paraId="12577B8A" w14:textId="77777777" w:rsidR="003A1E4A" w:rsidRPr="00355B8E" w:rsidRDefault="003A1E4A" w:rsidP="008F3093">
            <w:pPr>
              <w:pStyle w:val="block"/>
              <w:spacing w:after="0" w:line="240" w:lineRule="auto"/>
              <w:ind w:left="0" w:right="-137" w:hanging="337"/>
              <w:rPr>
                <w:b/>
                <w:bCs/>
                <w:i/>
                <w:iCs/>
                <w:szCs w:val="22"/>
              </w:rPr>
            </w:pPr>
          </w:p>
        </w:tc>
      </w:tr>
      <w:tr w:rsidR="003A1E4A" w:rsidRPr="00355B8E" w14:paraId="47C79D3B" w14:textId="77777777" w:rsidTr="008F3093">
        <w:tc>
          <w:tcPr>
            <w:tcW w:w="2700" w:type="dxa"/>
          </w:tcPr>
          <w:p w14:paraId="30115557" w14:textId="77777777" w:rsidR="003A1E4A" w:rsidRPr="00355B8E" w:rsidRDefault="003A1E4A" w:rsidP="008F3093">
            <w:pPr>
              <w:pStyle w:val="block"/>
              <w:spacing w:after="0" w:line="240" w:lineRule="auto"/>
              <w:ind w:left="0" w:right="-137"/>
            </w:pPr>
            <w:r w:rsidRPr="00355B8E">
              <w:t>2023 Annual dividend</w:t>
            </w:r>
          </w:p>
        </w:tc>
        <w:tc>
          <w:tcPr>
            <w:tcW w:w="1890" w:type="dxa"/>
            <w:vAlign w:val="bottom"/>
          </w:tcPr>
          <w:p w14:paraId="2403B550" w14:textId="77777777" w:rsidR="003A1E4A" w:rsidRPr="00355B8E" w:rsidRDefault="003A1E4A" w:rsidP="008F3093">
            <w:pPr>
              <w:pStyle w:val="block"/>
              <w:spacing w:after="0" w:line="240" w:lineRule="auto"/>
              <w:ind w:left="-197" w:right="-146" w:firstLine="197"/>
              <w:jc w:val="center"/>
              <w:rPr>
                <w:lang w:val="en-US"/>
              </w:rPr>
            </w:pPr>
            <w:r w:rsidRPr="00355B8E">
              <w:rPr>
                <w:lang w:val="en-US"/>
              </w:rPr>
              <w:t>4 April 2024</w:t>
            </w:r>
          </w:p>
        </w:tc>
        <w:tc>
          <w:tcPr>
            <w:tcW w:w="1620" w:type="dxa"/>
            <w:vAlign w:val="bottom"/>
          </w:tcPr>
          <w:p w14:paraId="3D4F7536" w14:textId="77777777" w:rsidR="003A1E4A" w:rsidRPr="00355B8E" w:rsidRDefault="003A1E4A" w:rsidP="008F3093">
            <w:pPr>
              <w:pStyle w:val="block"/>
              <w:spacing w:after="0" w:line="240" w:lineRule="auto"/>
              <w:ind w:left="-135" w:right="-146"/>
              <w:jc w:val="center"/>
              <w:rPr>
                <w:szCs w:val="22"/>
              </w:rPr>
            </w:pPr>
            <w:r w:rsidRPr="00355B8E">
              <w:rPr>
                <w:szCs w:val="22"/>
              </w:rPr>
              <w:t>April 2024</w:t>
            </w:r>
          </w:p>
        </w:tc>
        <w:tc>
          <w:tcPr>
            <w:tcW w:w="1350" w:type="dxa"/>
            <w:vAlign w:val="bottom"/>
          </w:tcPr>
          <w:p w14:paraId="2C506678" w14:textId="77777777" w:rsidR="003A1E4A" w:rsidRPr="00355B8E" w:rsidRDefault="003A1E4A" w:rsidP="008F3093">
            <w:pPr>
              <w:pStyle w:val="block"/>
              <w:spacing w:after="0" w:line="240" w:lineRule="auto"/>
              <w:ind w:left="-135" w:right="-920" w:hanging="424"/>
              <w:jc w:val="center"/>
              <w:rPr>
                <w:szCs w:val="22"/>
              </w:rPr>
            </w:pPr>
            <w:r w:rsidRPr="00355B8E">
              <w:rPr>
                <w:szCs w:val="22"/>
              </w:rPr>
              <w:t>1.53</w:t>
            </w:r>
          </w:p>
        </w:tc>
        <w:tc>
          <w:tcPr>
            <w:tcW w:w="1593" w:type="dxa"/>
            <w:vAlign w:val="bottom"/>
          </w:tcPr>
          <w:p w14:paraId="2377D8DF" w14:textId="77777777" w:rsidR="003A1E4A" w:rsidRPr="00355B8E" w:rsidRDefault="003A1E4A" w:rsidP="008F3093">
            <w:pPr>
              <w:pStyle w:val="block"/>
              <w:spacing w:after="0" w:line="240" w:lineRule="auto"/>
              <w:ind w:left="-135" w:right="-946" w:hanging="337"/>
              <w:jc w:val="center"/>
              <w:rPr>
                <w:szCs w:val="22"/>
              </w:rPr>
            </w:pPr>
            <w:r w:rsidRPr="00355B8E">
              <w:rPr>
                <w:szCs w:val="22"/>
              </w:rPr>
              <w:t>21.40</w:t>
            </w:r>
          </w:p>
        </w:tc>
      </w:tr>
      <w:tr w:rsidR="003A1E4A" w:rsidRPr="00355B8E" w14:paraId="68D2D85A" w14:textId="77777777" w:rsidTr="008F3093">
        <w:tc>
          <w:tcPr>
            <w:tcW w:w="2700" w:type="dxa"/>
          </w:tcPr>
          <w:p w14:paraId="4FE7BF71" w14:textId="77777777" w:rsidR="003A1E4A" w:rsidRPr="00355B8E" w:rsidRDefault="003A1E4A" w:rsidP="008F3093">
            <w:pPr>
              <w:pStyle w:val="block"/>
              <w:spacing w:after="0" w:line="240" w:lineRule="auto"/>
              <w:ind w:left="0" w:right="-137"/>
            </w:pPr>
            <w:r w:rsidRPr="00355B8E">
              <w:t>202</w:t>
            </w:r>
            <w:r>
              <w:t>4</w:t>
            </w:r>
            <w:r w:rsidRPr="00355B8E">
              <w:t xml:space="preserve"> </w:t>
            </w:r>
            <w:r>
              <w:t>Interim</w:t>
            </w:r>
            <w:r w:rsidRPr="00355B8E">
              <w:t xml:space="preserve"> dividend</w:t>
            </w:r>
          </w:p>
        </w:tc>
        <w:tc>
          <w:tcPr>
            <w:tcW w:w="1890" w:type="dxa"/>
            <w:vAlign w:val="bottom"/>
          </w:tcPr>
          <w:p w14:paraId="08A8382F" w14:textId="77777777" w:rsidR="003A1E4A" w:rsidRPr="00355B8E" w:rsidRDefault="003A1E4A" w:rsidP="008F3093">
            <w:pPr>
              <w:pStyle w:val="block"/>
              <w:spacing w:after="0" w:line="240" w:lineRule="auto"/>
              <w:ind w:left="-197" w:right="-146" w:firstLine="197"/>
              <w:jc w:val="center"/>
              <w:rPr>
                <w:lang w:val="en-US"/>
              </w:rPr>
            </w:pPr>
            <w:r>
              <w:rPr>
                <w:lang w:val="en-US"/>
              </w:rPr>
              <w:t>12</w:t>
            </w:r>
            <w:r w:rsidRPr="00355B8E">
              <w:rPr>
                <w:lang w:val="en-US"/>
              </w:rPr>
              <w:t xml:space="preserve"> </w:t>
            </w:r>
            <w:r>
              <w:rPr>
                <w:lang w:val="en-US"/>
              </w:rPr>
              <w:t>August</w:t>
            </w:r>
            <w:r w:rsidRPr="00355B8E">
              <w:rPr>
                <w:lang w:val="en-US"/>
              </w:rPr>
              <w:t xml:space="preserve"> 2024</w:t>
            </w:r>
          </w:p>
        </w:tc>
        <w:tc>
          <w:tcPr>
            <w:tcW w:w="1620" w:type="dxa"/>
            <w:vAlign w:val="bottom"/>
          </w:tcPr>
          <w:p w14:paraId="3880064B" w14:textId="77777777" w:rsidR="003A1E4A" w:rsidRPr="00355B8E" w:rsidRDefault="003A1E4A" w:rsidP="008F3093">
            <w:pPr>
              <w:pStyle w:val="block"/>
              <w:spacing w:after="0" w:line="240" w:lineRule="auto"/>
              <w:ind w:left="-135" w:right="-146"/>
              <w:jc w:val="center"/>
              <w:rPr>
                <w:szCs w:val="22"/>
              </w:rPr>
            </w:pPr>
            <w:r>
              <w:rPr>
                <w:szCs w:val="22"/>
              </w:rPr>
              <w:t>August</w:t>
            </w:r>
            <w:r w:rsidRPr="00355B8E">
              <w:rPr>
                <w:szCs w:val="22"/>
              </w:rPr>
              <w:t xml:space="preserve"> 2024</w:t>
            </w:r>
          </w:p>
        </w:tc>
        <w:tc>
          <w:tcPr>
            <w:tcW w:w="1350" w:type="dxa"/>
            <w:vAlign w:val="bottom"/>
          </w:tcPr>
          <w:p w14:paraId="227E2CF6" w14:textId="77777777" w:rsidR="003A1E4A" w:rsidRPr="00355B8E" w:rsidRDefault="003A1E4A" w:rsidP="008F3093">
            <w:pPr>
              <w:pStyle w:val="block"/>
              <w:spacing w:after="0" w:line="240" w:lineRule="auto"/>
              <w:ind w:left="-135" w:right="-920" w:hanging="424"/>
              <w:jc w:val="center"/>
              <w:rPr>
                <w:szCs w:val="22"/>
              </w:rPr>
            </w:pPr>
            <w:r>
              <w:rPr>
                <w:szCs w:val="22"/>
              </w:rPr>
              <w:t>2</w:t>
            </w:r>
            <w:r w:rsidRPr="00355B8E">
              <w:rPr>
                <w:szCs w:val="22"/>
              </w:rPr>
              <w:t>.</w:t>
            </w:r>
            <w:r>
              <w:rPr>
                <w:szCs w:val="22"/>
              </w:rPr>
              <w:t>94</w:t>
            </w:r>
          </w:p>
        </w:tc>
        <w:tc>
          <w:tcPr>
            <w:tcW w:w="1593" w:type="dxa"/>
            <w:vAlign w:val="bottom"/>
          </w:tcPr>
          <w:p w14:paraId="5D8F984E" w14:textId="77777777" w:rsidR="003A1E4A" w:rsidRPr="00355B8E" w:rsidRDefault="003A1E4A" w:rsidP="008F3093">
            <w:pPr>
              <w:pStyle w:val="block"/>
              <w:spacing w:after="0" w:line="240" w:lineRule="auto"/>
              <w:ind w:left="-135" w:right="-946" w:hanging="337"/>
              <w:jc w:val="center"/>
              <w:rPr>
                <w:szCs w:val="22"/>
              </w:rPr>
            </w:pPr>
            <w:r>
              <w:rPr>
                <w:szCs w:val="22"/>
              </w:rPr>
              <w:t>4</w:t>
            </w:r>
            <w:r w:rsidRPr="00355B8E">
              <w:rPr>
                <w:szCs w:val="22"/>
              </w:rPr>
              <w:t>1.</w:t>
            </w:r>
            <w:r>
              <w:rPr>
                <w:szCs w:val="22"/>
              </w:rPr>
              <w:t>16</w:t>
            </w:r>
          </w:p>
        </w:tc>
      </w:tr>
      <w:tr w:rsidR="000A5C80" w:rsidRPr="00355B8E" w14:paraId="1D87F78B" w14:textId="77777777" w:rsidTr="008F3093">
        <w:tc>
          <w:tcPr>
            <w:tcW w:w="2700" w:type="dxa"/>
          </w:tcPr>
          <w:p w14:paraId="4518FE49" w14:textId="22CC78B4" w:rsidR="000A5C80" w:rsidRPr="00355B8E" w:rsidRDefault="000A5C80" w:rsidP="000A5C80">
            <w:pPr>
              <w:pStyle w:val="block"/>
              <w:spacing w:after="0" w:line="240" w:lineRule="auto"/>
              <w:ind w:left="0" w:right="-137"/>
            </w:pPr>
            <w:r w:rsidRPr="00355B8E">
              <w:t>202</w:t>
            </w:r>
            <w:r>
              <w:t>4</w:t>
            </w:r>
            <w:r w:rsidRPr="00355B8E">
              <w:t xml:space="preserve"> </w:t>
            </w:r>
            <w:r>
              <w:t>Interim</w:t>
            </w:r>
            <w:r w:rsidRPr="00355B8E">
              <w:t xml:space="preserve"> dividend</w:t>
            </w:r>
          </w:p>
        </w:tc>
        <w:tc>
          <w:tcPr>
            <w:tcW w:w="1890" w:type="dxa"/>
            <w:vAlign w:val="bottom"/>
          </w:tcPr>
          <w:p w14:paraId="6AE01706" w14:textId="763D61C9" w:rsidR="000A5C80" w:rsidRPr="000A5C80" w:rsidRDefault="000A5C80" w:rsidP="000A5C80">
            <w:pPr>
              <w:pStyle w:val="block"/>
              <w:spacing w:after="0" w:line="240" w:lineRule="auto"/>
              <w:ind w:left="-197" w:right="-146" w:firstLine="197"/>
              <w:jc w:val="center"/>
              <w:rPr>
                <w:rFonts w:cstheme="minorBidi"/>
                <w:lang w:val="en-US" w:bidi="th-TH"/>
              </w:rPr>
            </w:pPr>
            <w:r>
              <w:rPr>
                <w:rFonts w:cstheme="minorBidi"/>
                <w:lang w:val="en-US" w:bidi="th-TH"/>
              </w:rPr>
              <w:t>12 November 2024</w:t>
            </w:r>
          </w:p>
        </w:tc>
        <w:tc>
          <w:tcPr>
            <w:tcW w:w="1620" w:type="dxa"/>
            <w:vAlign w:val="bottom"/>
          </w:tcPr>
          <w:p w14:paraId="31E03F96" w14:textId="55AA4972" w:rsidR="000A5C80" w:rsidRDefault="000A5C80" w:rsidP="000A5C80">
            <w:pPr>
              <w:pStyle w:val="block"/>
              <w:spacing w:after="0" w:line="240" w:lineRule="auto"/>
              <w:ind w:left="-135" w:right="-146"/>
              <w:jc w:val="center"/>
              <w:rPr>
                <w:szCs w:val="22"/>
              </w:rPr>
            </w:pPr>
            <w:r>
              <w:rPr>
                <w:szCs w:val="22"/>
              </w:rPr>
              <w:t>December 2024</w:t>
            </w:r>
          </w:p>
        </w:tc>
        <w:tc>
          <w:tcPr>
            <w:tcW w:w="1350" w:type="dxa"/>
            <w:vAlign w:val="bottom"/>
          </w:tcPr>
          <w:p w14:paraId="02F42175" w14:textId="528FB800" w:rsidR="000A5C80" w:rsidRDefault="000A5C80" w:rsidP="000A5C80">
            <w:pPr>
              <w:pStyle w:val="block"/>
              <w:spacing w:after="0" w:line="240" w:lineRule="auto"/>
              <w:ind w:left="-135" w:right="-920" w:hanging="424"/>
              <w:jc w:val="center"/>
              <w:rPr>
                <w:szCs w:val="22"/>
              </w:rPr>
            </w:pPr>
            <w:r>
              <w:rPr>
                <w:szCs w:val="22"/>
              </w:rPr>
              <w:t>0.99</w:t>
            </w:r>
          </w:p>
        </w:tc>
        <w:tc>
          <w:tcPr>
            <w:tcW w:w="1593" w:type="dxa"/>
            <w:vAlign w:val="bottom"/>
          </w:tcPr>
          <w:p w14:paraId="6AB42F50" w14:textId="1D24C888" w:rsidR="000A5C80" w:rsidRDefault="000A5C80" w:rsidP="000A5C80">
            <w:pPr>
              <w:pStyle w:val="block"/>
              <w:spacing w:after="0" w:line="240" w:lineRule="auto"/>
              <w:ind w:left="-135" w:right="-946" w:hanging="337"/>
              <w:jc w:val="center"/>
              <w:rPr>
                <w:szCs w:val="22"/>
              </w:rPr>
            </w:pPr>
            <w:r>
              <w:rPr>
                <w:szCs w:val="22"/>
              </w:rPr>
              <w:t>13.95</w:t>
            </w:r>
          </w:p>
        </w:tc>
      </w:tr>
    </w:tbl>
    <w:p w14:paraId="0765FE2A" w14:textId="77777777" w:rsidR="000410C4" w:rsidRPr="006E3CCC" w:rsidRDefault="000410C4" w:rsidP="000E4787">
      <w:pPr>
        <w:tabs>
          <w:tab w:val="left" w:pos="540"/>
          <w:tab w:val="decimal" w:pos="7020"/>
        </w:tabs>
        <w:spacing w:line="240" w:lineRule="auto"/>
        <w:ind w:left="540" w:hanging="540"/>
        <w:jc w:val="both"/>
        <w:rPr>
          <w:rFonts w:cs="Times New Roman"/>
        </w:rPr>
      </w:pPr>
    </w:p>
    <w:p w14:paraId="77CE1F6B" w14:textId="7C3020B2" w:rsidR="000E4787" w:rsidRPr="008C4456" w:rsidRDefault="000E4787" w:rsidP="008C4456">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Financial instruments</w:t>
      </w:r>
    </w:p>
    <w:p w14:paraId="424E74F7" w14:textId="56E9F654" w:rsidR="00B7013B" w:rsidRPr="006E3CCC" w:rsidRDefault="00B7013B" w:rsidP="005D4E06">
      <w:pPr>
        <w:tabs>
          <w:tab w:val="left" w:pos="540"/>
          <w:tab w:val="decimal" w:pos="7020"/>
        </w:tabs>
        <w:spacing w:line="240" w:lineRule="auto"/>
        <w:ind w:left="540" w:hanging="540"/>
        <w:jc w:val="both"/>
        <w:rPr>
          <w:rFonts w:cs="Times New Roman"/>
        </w:rPr>
      </w:pPr>
    </w:p>
    <w:p w14:paraId="194ED83E" w14:textId="77777777" w:rsidR="00B7013B" w:rsidRPr="006F0545" w:rsidRDefault="00B7013B" w:rsidP="00287907">
      <w:pPr>
        <w:pStyle w:val="block"/>
        <w:numPr>
          <w:ilvl w:val="0"/>
          <w:numId w:val="18"/>
        </w:numPr>
        <w:spacing w:after="0" w:line="240" w:lineRule="atLeast"/>
        <w:ind w:left="540" w:right="-7" w:hanging="540"/>
        <w:jc w:val="both"/>
        <w:rPr>
          <w:szCs w:val="22"/>
          <w:lang w:val="en-US"/>
        </w:rPr>
      </w:pPr>
      <w:r w:rsidRPr="006F0545">
        <w:rPr>
          <w:i/>
          <w:iCs/>
          <w:szCs w:val="22"/>
          <w:lang w:val="en-US"/>
        </w:rPr>
        <w:t>Carrying amounts and fair values</w:t>
      </w:r>
    </w:p>
    <w:p w14:paraId="72CFE7A7" w14:textId="77777777" w:rsidR="00B7013B" w:rsidRPr="006F0545" w:rsidRDefault="00B7013B" w:rsidP="00B7013B">
      <w:pPr>
        <w:pStyle w:val="block"/>
        <w:spacing w:after="0" w:line="240" w:lineRule="atLeast"/>
        <w:ind w:left="540" w:right="-7"/>
        <w:jc w:val="both"/>
        <w:rPr>
          <w:sz w:val="20"/>
          <w:szCs w:val="18"/>
          <w:lang w:val="en-US"/>
        </w:rPr>
      </w:pPr>
    </w:p>
    <w:p w14:paraId="0CA64084" w14:textId="2413B580" w:rsidR="00B7013B" w:rsidRDefault="00B7013B" w:rsidP="0016248D">
      <w:pPr>
        <w:tabs>
          <w:tab w:val="left" w:pos="540"/>
          <w:tab w:val="decimal" w:pos="7020"/>
        </w:tabs>
        <w:spacing w:line="240" w:lineRule="auto"/>
        <w:ind w:left="540" w:hanging="540"/>
        <w:jc w:val="both"/>
      </w:pPr>
      <w:r w:rsidRPr="006F0545">
        <w:tab/>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81FA1A1" w14:textId="77777777" w:rsidR="006A30C6" w:rsidRDefault="006A30C6" w:rsidP="0016248D">
      <w:pPr>
        <w:tabs>
          <w:tab w:val="left" w:pos="540"/>
          <w:tab w:val="decimal" w:pos="7020"/>
        </w:tabs>
        <w:spacing w:line="240" w:lineRule="auto"/>
        <w:ind w:left="540" w:hanging="540"/>
        <w:jc w:val="both"/>
      </w:pPr>
    </w:p>
    <w:p w14:paraId="3E49E1C6" w14:textId="3D040CAA" w:rsidR="006E3CCC" w:rsidRDefault="006E3CCC">
      <w:pPr>
        <w:spacing w:line="240" w:lineRule="auto"/>
      </w:pPr>
      <w:r>
        <w:br w:type="page"/>
      </w:r>
    </w:p>
    <w:tbl>
      <w:tblPr>
        <w:tblW w:w="9270" w:type="dxa"/>
        <w:tblInd w:w="450" w:type="dxa"/>
        <w:tblLayout w:type="fixed"/>
        <w:tblLook w:val="04A0" w:firstRow="1" w:lastRow="0" w:firstColumn="1" w:lastColumn="0" w:noHBand="0" w:noVBand="1"/>
      </w:tblPr>
      <w:tblGrid>
        <w:gridCol w:w="3240"/>
        <w:gridCol w:w="1890"/>
        <w:gridCol w:w="270"/>
        <w:gridCol w:w="1980"/>
        <w:gridCol w:w="270"/>
        <w:gridCol w:w="1620"/>
      </w:tblGrid>
      <w:tr w:rsidR="008D1B75" w:rsidRPr="00B7013B" w14:paraId="7EE52520" w14:textId="77777777" w:rsidTr="008F3093">
        <w:trPr>
          <w:trHeight w:val="261"/>
          <w:tblHeader/>
        </w:trPr>
        <w:tc>
          <w:tcPr>
            <w:tcW w:w="3240" w:type="dxa"/>
            <w:vAlign w:val="bottom"/>
          </w:tcPr>
          <w:p w14:paraId="2FF263CB" w14:textId="77777777" w:rsidR="008D1B75" w:rsidRPr="00B7013B" w:rsidRDefault="008D1B75" w:rsidP="008F3093">
            <w:pPr>
              <w:ind w:left="-19" w:right="-90"/>
              <w:rPr>
                <w:rFonts w:cs="Times New Roman"/>
                <w:b/>
                <w:bCs/>
                <w:i/>
                <w:iCs/>
                <w:cs/>
              </w:rPr>
            </w:pPr>
          </w:p>
        </w:tc>
        <w:tc>
          <w:tcPr>
            <w:tcW w:w="4140" w:type="dxa"/>
            <w:gridSpan w:val="3"/>
          </w:tcPr>
          <w:p w14:paraId="00EB2A88" w14:textId="77777777" w:rsidR="008D1B75" w:rsidRPr="00B7013B" w:rsidRDefault="008D1B75" w:rsidP="008F3093">
            <w:pPr>
              <w:pStyle w:val="acctfourfigures"/>
              <w:tabs>
                <w:tab w:val="left" w:pos="720"/>
              </w:tabs>
              <w:spacing w:line="240" w:lineRule="atLeast"/>
              <w:ind w:left="-43" w:right="-86"/>
              <w:jc w:val="center"/>
              <w:rPr>
                <w:b/>
                <w:bCs/>
                <w:szCs w:val="22"/>
                <w:cs/>
                <w:lang w:bidi="th-TH"/>
              </w:rPr>
            </w:pPr>
            <w:r w:rsidRPr="00B7013B">
              <w:rPr>
                <w:b/>
                <w:bCs/>
                <w:szCs w:val="22"/>
                <w:lang w:bidi="th-TH"/>
              </w:rPr>
              <w:t>Carrying amount</w:t>
            </w:r>
          </w:p>
        </w:tc>
        <w:tc>
          <w:tcPr>
            <w:tcW w:w="270" w:type="dxa"/>
          </w:tcPr>
          <w:p w14:paraId="58CB5755" w14:textId="77777777" w:rsidR="008D1B75" w:rsidRPr="00B7013B" w:rsidRDefault="008D1B75" w:rsidP="008F3093">
            <w:pPr>
              <w:pStyle w:val="acctfourfigures"/>
              <w:tabs>
                <w:tab w:val="clear" w:pos="765"/>
              </w:tabs>
              <w:spacing w:line="240" w:lineRule="atLeast"/>
              <w:ind w:left="-43" w:right="-86"/>
              <w:jc w:val="center"/>
              <w:rPr>
                <w:szCs w:val="22"/>
                <w:lang w:bidi="th-TH"/>
              </w:rPr>
            </w:pPr>
          </w:p>
        </w:tc>
        <w:tc>
          <w:tcPr>
            <w:tcW w:w="1620" w:type="dxa"/>
          </w:tcPr>
          <w:p w14:paraId="0BE22D01" w14:textId="77777777" w:rsidR="008D1B75" w:rsidRPr="00B7013B" w:rsidRDefault="008D1B75" w:rsidP="008F3093">
            <w:pPr>
              <w:pStyle w:val="acctfourfigures"/>
              <w:tabs>
                <w:tab w:val="left" w:pos="720"/>
              </w:tabs>
              <w:spacing w:line="240" w:lineRule="atLeast"/>
              <w:ind w:left="-43" w:right="-86"/>
              <w:jc w:val="center"/>
              <w:rPr>
                <w:b/>
                <w:bCs/>
                <w:szCs w:val="22"/>
                <w:lang w:bidi="th-TH"/>
              </w:rPr>
            </w:pPr>
            <w:r w:rsidRPr="00B7013B">
              <w:rPr>
                <w:b/>
                <w:bCs/>
                <w:szCs w:val="22"/>
                <w:lang w:bidi="th-TH"/>
              </w:rPr>
              <w:t>Fair value</w:t>
            </w:r>
          </w:p>
        </w:tc>
      </w:tr>
      <w:tr w:rsidR="008D1B75" w:rsidRPr="00B7013B" w14:paraId="1C8AF820" w14:textId="77777777" w:rsidTr="008F3093">
        <w:trPr>
          <w:trHeight w:val="261"/>
          <w:tblHeader/>
        </w:trPr>
        <w:tc>
          <w:tcPr>
            <w:tcW w:w="3240" w:type="dxa"/>
            <w:vAlign w:val="bottom"/>
            <w:hideMark/>
          </w:tcPr>
          <w:p w14:paraId="37CE2B72" w14:textId="0E4215F2" w:rsidR="008D1B75" w:rsidRPr="00C0473A" w:rsidRDefault="008D1B75" w:rsidP="008F3093">
            <w:pPr>
              <w:ind w:left="-19" w:right="-90"/>
              <w:rPr>
                <w:rFonts w:cstheme="minorBidi"/>
                <w:b/>
                <w:bCs/>
                <w:i/>
                <w:iCs/>
                <w:highlight w:val="cyan"/>
                <w:cs/>
              </w:rPr>
            </w:pPr>
          </w:p>
        </w:tc>
        <w:tc>
          <w:tcPr>
            <w:tcW w:w="1890" w:type="dxa"/>
          </w:tcPr>
          <w:p w14:paraId="7B6580C3" w14:textId="77777777" w:rsidR="008D1B75" w:rsidRPr="00B7013B" w:rsidRDefault="008D1B75" w:rsidP="008F3093">
            <w:pPr>
              <w:tabs>
                <w:tab w:val="left" w:pos="720"/>
              </w:tabs>
              <w:spacing w:line="240" w:lineRule="auto"/>
              <w:ind w:left="-77" w:right="-86"/>
              <w:jc w:val="center"/>
              <w:rPr>
                <w:rFonts w:cs="Times New Roman"/>
              </w:rPr>
            </w:pPr>
            <w:r w:rsidRPr="00224261">
              <w:rPr>
                <w:rFonts w:cs="Times New Roman"/>
              </w:rPr>
              <w:t>Financial instruments measured at FVTPL</w:t>
            </w:r>
          </w:p>
        </w:tc>
        <w:tc>
          <w:tcPr>
            <w:tcW w:w="270" w:type="dxa"/>
          </w:tcPr>
          <w:p w14:paraId="0009BC91" w14:textId="77777777" w:rsidR="008D1B75" w:rsidRPr="00B7013B" w:rsidRDefault="008D1B75" w:rsidP="008F3093">
            <w:pPr>
              <w:tabs>
                <w:tab w:val="left" w:pos="720"/>
              </w:tabs>
              <w:spacing w:line="240" w:lineRule="auto"/>
              <w:ind w:left="-77" w:right="-86"/>
              <w:jc w:val="center"/>
              <w:rPr>
                <w:rFonts w:cs="Times New Roman"/>
              </w:rPr>
            </w:pPr>
          </w:p>
        </w:tc>
        <w:tc>
          <w:tcPr>
            <w:tcW w:w="1980" w:type="dxa"/>
            <w:vAlign w:val="bottom"/>
            <w:hideMark/>
          </w:tcPr>
          <w:p w14:paraId="1093C6BE" w14:textId="77777777" w:rsidR="008D1B75" w:rsidRPr="00B7013B" w:rsidRDefault="008D1B75" w:rsidP="008F3093">
            <w:pPr>
              <w:tabs>
                <w:tab w:val="left" w:pos="720"/>
              </w:tabs>
              <w:spacing w:line="240" w:lineRule="auto"/>
              <w:ind w:left="-77" w:right="-86"/>
              <w:jc w:val="center"/>
              <w:rPr>
                <w:rFonts w:cs="Times New Roman"/>
                <w:cs/>
              </w:rPr>
            </w:pPr>
            <w:r w:rsidRPr="00B7013B">
              <w:rPr>
                <w:rFonts w:cs="Times New Roman"/>
              </w:rPr>
              <w:t>Financial instruments measured at amortised cost</w:t>
            </w:r>
          </w:p>
        </w:tc>
        <w:tc>
          <w:tcPr>
            <w:tcW w:w="270" w:type="dxa"/>
          </w:tcPr>
          <w:p w14:paraId="103C261E" w14:textId="77777777" w:rsidR="008D1B75" w:rsidRPr="00B7013B" w:rsidRDefault="008D1B75" w:rsidP="008F3093">
            <w:pPr>
              <w:pStyle w:val="acctfourfigures"/>
              <w:tabs>
                <w:tab w:val="left" w:pos="720"/>
              </w:tabs>
              <w:spacing w:line="240" w:lineRule="atLeast"/>
              <w:ind w:left="-43" w:right="-86"/>
              <w:jc w:val="center"/>
              <w:rPr>
                <w:szCs w:val="22"/>
              </w:rPr>
            </w:pPr>
          </w:p>
        </w:tc>
        <w:tc>
          <w:tcPr>
            <w:tcW w:w="1620" w:type="dxa"/>
          </w:tcPr>
          <w:p w14:paraId="6E8F0BC8" w14:textId="77777777" w:rsidR="008D1B75" w:rsidRDefault="008D1B75" w:rsidP="008F3093">
            <w:pPr>
              <w:pStyle w:val="acctfourfigures"/>
              <w:tabs>
                <w:tab w:val="left" w:pos="720"/>
              </w:tabs>
              <w:spacing w:line="240" w:lineRule="atLeast"/>
              <w:ind w:left="-43" w:right="-86"/>
              <w:jc w:val="center"/>
              <w:rPr>
                <w:szCs w:val="22"/>
              </w:rPr>
            </w:pPr>
          </w:p>
          <w:p w14:paraId="00C3D8DC" w14:textId="77777777" w:rsidR="008D1B75" w:rsidRDefault="008D1B75" w:rsidP="008F3093">
            <w:pPr>
              <w:pStyle w:val="acctfourfigures"/>
              <w:tabs>
                <w:tab w:val="left" w:pos="720"/>
              </w:tabs>
              <w:spacing w:line="240" w:lineRule="atLeast"/>
              <w:ind w:left="-43" w:right="-86"/>
              <w:jc w:val="center"/>
              <w:rPr>
                <w:szCs w:val="22"/>
              </w:rPr>
            </w:pPr>
          </w:p>
          <w:p w14:paraId="7463323B" w14:textId="77777777" w:rsidR="008D1B75" w:rsidRPr="00B7013B" w:rsidRDefault="008D1B75" w:rsidP="008F3093">
            <w:pPr>
              <w:pStyle w:val="acctfourfigures"/>
              <w:tabs>
                <w:tab w:val="left" w:pos="720"/>
              </w:tabs>
              <w:spacing w:line="240" w:lineRule="atLeast"/>
              <w:ind w:left="-43" w:right="-86"/>
              <w:jc w:val="center"/>
              <w:rPr>
                <w:szCs w:val="22"/>
              </w:rPr>
            </w:pPr>
            <w:r w:rsidRPr="00B7013B">
              <w:rPr>
                <w:szCs w:val="22"/>
              </w:rPr>
              <w:t xml:space="preserve">Level </w:t>
            </w:r>
            <w:r w:rsidRPr="00B7013B">
              <w:rPr>
                <w:szCs w:val="22"/>
                <w:lang w:val="en-US"/>
              </w:rPr>
              <w:t>2</w:t>
            </w:r>
          </w:p>
        </w:tc>
      </w:tr>
      <w:tr w:rsidR="008D1B75" w:rsidRPr="00B7013B" w14:paraId="2F048532" w14:textId="77777777" w:rsidTr="008F3093">
        <w:trPr>
          <w:trHeight w:val="261"/>
        </w:trPr>
        <w:tc>
          <w:tcPr>
            <w:tcW w:w="3240" w:type="dxa"/>
          </w:tcPr>
          <w:p w14:paraId="1A5D97DA" w14:textId="77777777" w:rsidR="008D1B75" w:rsidRPr="00B7013B" w:rsidRDefault="008D1B75" w:rsidP="008F3093">
            <w:pPr>
              <w:ind w:left="-14" w:right="-90"/>
              <w:rPr>
                <w:rFonts w:cs="Times New Roman"/>
                <w:b/>
                <w:bCs/>
                <w:i/>
                <w:iCs/>
                <w:highlight w:val="cyan"/>
                <w:cs/>
              </w:rPr>
            </w:pPr>
          </w:p>
        </w:tc>
        <w:tc>
          <w:tcPr>
            <w:tcW w:w="6030" w:type="dxa"/>
            <w:gridSpan w:val="5"/>
          </w:tcPr>
          <w:p w14:paraId="139750D4" w14:textId="77777777" w:rsidR="008D1B75" w:rsidRPr="00B7013B" w:rsidRDefault="008D1B75" w:rsidP="008F3093">
            <w:pPr>
              <w:pStyle w:val="acctfourfigures"/>
              <w:tabs>
                <w:tab w:val="decimal" w:pos="595"/>
              </w:tabs>
              <w:spacing w:line="240" w:lineRule="atLeast"/>
              <w:ind w:left="-43" w:right="-86"/>
              <w:jc w:val="center"/>
              <w:rPr>
                <w:i/>
                <w:iCs/>
                <w:szCs w:val="22"/>
              </w:rPr>
            </w:pPr>
            <w:r w:rsidRPr="00B7013B">
              <w:rPr>
                <w:i/>
                <w:iCs/>
                <w:szCs w:val="22"/>
              </w:rPr>
              <w:t>(</w:t>
            </w:r>
            <w:r w:rsidRPr="00B7013B">
              <w:rPr>
                <w:i/>
                <w:iCs/>
                <w:szCs w:val="22"/>
                <w:lang w:bidi="th-TH"/>
              </w:rPr>
              <w:t>in thousand Baht</w:t>
            </w:r>
            <w:r w:rsidRPr="00B7013B">
              <w:rPr>
                <w:i/>
                <w:iCs/>
                <w:szCs w:val="22"/>
              </w:rPr>
              <w:t>)</w:t>
            </w:r>
          </w:p>
        </w:tc>
      </w:tr>
      <w:tr w:rsidR="008D1B75" w:rsidRPr="00B7013B" w14:paraId="21BC8921" w14:textId="77777777" w:rsidTr="008F3093">
        <w:trPr>
          <w:trHeight w:val="261"/>
        </w:trPr>
        <w:tc>
          <w:tcPr>
            <w:tcW w:w="3240" w:type="dxa"/>
          </w:tcPr>
          <w:p w14:paraId="5B76A122" w14:textId="68BC116F" w:rsidR="008D1B75" w:rsidRPr="00B7013B" w:rsidRDefault="001914F3" w:rsidP="008F3093">
            <w:pPr>
              <w:ind w:left="-14" w:right="-90"/>
              <w:rPr>
                <w:rFonts w:cs="Times New Roman"/>
                <w:b/>
                <w:bCs/>
                <w:i/>
                <w:iCs/>
                <w:lang w:val="en-US"/>
              </w:rPr>
            </w:pPr>
            <w:proofErr w:type="gramStart"/>
            <w:r>
              <w:rPr>
                <w:rFonts w:cs="Times New Roman"/>
                <w:b/>
                <w:bCs/>
                <w:i/>
                <w:iCs/>
                <w:lang w:val="en-US"/>
              </w:rPr>
              <w:t>At</w:t>
            </w:r>
            <w:proofErr w:type="gramEnd"/>
            <w:r>
              <w:rPr>
                <w:rFonts w:cs="Times New Roman"/>
                <w:b/>
                <w:bCs/>
                <w:i/>
                <w:iCs/>
                <w:lang w:val="en-US"/>
              </w:rPr>
              <w:t xml:space="preserve"> 31 December</w:t>
            </w:r>
            <w:r w:rsidRPr="00B7013B">
              <w:rPr>
                <w:rFonts w:cs="Times New Roman"/>
                <w:b/>
                <w:bCs/>
                <w:i/>
                <w:iCs/>
                <w:lang w:val="en-US"/>
              </w:rPr>
              <w:t xml:space="preserve"> </w:t>
            </w:r>
            <w:r w:rsidR="008D1B75" w:rsidRPr="00B7013B">
              <w:rPr>
                <w:rFonts w:cs="Times New Roman"/>
                <w:b/>
                <w:bCs/>
                <w:i/>
                <w:iCs/>
                <w:lang w:val="en-US"/>
              </w:rPr>
              <w:t>202</w:t>
            </w:r>
            <w:r w:rsidR="008D1B75">
              <w:rPr>
                <w:rFonts w:cs="Times New Roman"/>
                <w:b/>
                <w:bCs/>
                <w:i/>
                <w:iCs/>
                <w:lang w:val="en-US"/>
              </w:rPr>
              <w:t>5</w:t>
            </w:r>
          </w:p>
        </w:tc>
        <w:tc>
          <w:tcPr>
            <w:tcW w:w="1890" w:type="dxa"/>
          </w:tcPr>
          <w:p w14:paraId="71108A9D" w14:textId="77777777" w:rsidR="008D1B75" w:rsidRPr="00B7013B" w:rsidRDefault="008D1B75" w:rsidP="008F3093">
            <w:pPr>
              <w:pStyle w:val="acctfourfigures"/>
              <w:tabs>
                <w:tab w:val="decimal" w:pos="595"/>
              </w:tabs>
              <w:spacing w:line="240" w:lineRule="atLeast"/>
              <w:ind w:left="-43" w:right="-86"/>
              <w:jc w:val="center"/>
              <w:rPr>
                <w:i/>
                <w:iCs/>
                <w:szCs w:val="22"/>
              </w:rPr>
            </w:pPr>
          </w:p>
        </w:tc>
        <w:tc>
          <w:tcPr>
            <w:tcW w:w="270" w:type="dxa"/>
          </w:tcPr>
          <w:p w14:paraId="22A28D24" w14:textId="77777777" w:rsidR="008D1B75" w:rsidRPr="00B7013B" w:rsidRDefault="008D1B75" w:rsidP="008F3093">
            <w:pPr>
              <w:pStyle w:val="acctfourfigures"/>
              <w:tabs>
                <w:tab w:val="decimal" w:pos="595"/>
              </w:tabs>
              <w:spacing w:line="240" w:lineRule="atLeast"/>
              <w:ind w:left="-43" w:right="-86"/>
              <w:jc w:val="center"/>
              <w:rPr>
                <w:i/>
                <w:iCs/>
                <w:szCs w:val="22"/>
              </w:rPr>
            </w:pPr>
          </w:p>
        </w:tc>
        <w:tc>
          <w:tcPr>
            <w:tcW w:w="1980" w:type="dxa"/>
          </w:tcPr>
          <w:p w14:paraId="510D6B54" w14:textId="77777777" w:rsidR="008D1B75" w:rsidRPr="00B7013B" w:rsidRDefault="008D1B75" w:rsidP="008F3093">
            <w:pPr>
              <w:pStyle w:val="acctfourfigures"/>
              <w:tabs>
                <w:tab w:val="decimal" w:pos="595"/>
              </w:tabs>
              <w:spacing w:line="240" w:lineRule="atLeast"/>
              <w:ind w:left="-43" w:right="-86"/>
              <w:jc w:val="center"/>
              <w:rPr>
                <w:i/>
                <w:iCs/>
                <w:szCs w:val="22"/>
              </w:rPr>
            </w:pPr>
          </w:p>
        </w:tc>
        <w:tc>
          <w:tcPr>
            <w:tcW w:w="270" w:type="dxa"/>
          </w:tcPr>
          <w:p w14:paraId="0ADB59C6" w14:textId="77777777" w:rsidR="008D1B75" w:rsidRPr="00B7013B" w:rsidRDefault="008D1B75" w:rsidP="008F3093">
            <w:pPr>
              <w:pStyle w:val="acctfourfigures"/>
              <w:tabs>
                <w:tab w:val="decimal" w:pos="595"/>
              </w:tabs>
              <w:spacing w:line="240" w:lineRule="atLeast"/>
              <w:ind w:left="-43" w:right="-86"/>
              <w:jc w:val="center"/>
              <w:rPr>
                <w:i/>
                <w:iCs/>
                <w:szCs w:val="22"/>
              </w:rPr>
            </w:pPr>
          </w:p>
        </w:tc>
        <w:tc>
          <w:tcPr>
            <w:tcW w:w="1620" w:type="dxa"/>
          </w:tcPr>
          <w:p w14:paraId="1C0FB5C2" w14:textId="77777777" w:rsidR="008D1B75" w:rsidRPr="00B7013B" w:rsidRDefault="008D1B75" w:rsidP="008F3093">
            <w:pPr>
              <w:pStyle w:val="acctfourfigures"/>
              <w:tabs>
                <w:tab w:val="decimal" w:pos="595"/>
              </w:tabs>
              <w:spacing w:line="240" w:lineRule="atLeast"/>
              <w:ind w:left="-43" w:right="-86"/>
              <w:jc w:val="center"/>
              <w:rPr>
                <w:i/>
                <w:iCs/>
                <w:szCs w:val="22"/>
              </w:rPr>
            </w:pPr>
          </w:p>
        </w:tc>
      </w:tr>
      <w:tr w:rsidR="008D1B75" w:rsidRPr="00B7013B" w14:paraId="5E1F7278" w14:textId="77777777" w:rsidTr="008F3093">
        <w:trPr>
          <w:trHeight w:val="261"/>
        </w:trPr>
        <w:tc>
          <w:tcPr>
            <w:tcW w:w="3240" w:type="dxa"/>
            <w:hideMark/>
          </w:tcPr>
          <w:p w14:paraId="58E56C90" w14:textId="77777777" w:rsidR="008D1B75" w:rsidRPr="00B7013B" w:rsidRDefault="008D1B75" w:rsidP="008F3093">
            <w:pPr>
              <w:ind w:left="-14" w:right="-90"/>
              <w:rPr>
                <w:rFonts w:cs="Times New Roman"/>
                <w:b/>
                <w:bCs/>
                <w:i/>
                <w:iCs/>
                <w:cs/>
              </w:rPr>
            </w:pPr>
            <w:r w:rsidRPr="00B7013B">
              <w:rPr>
                <w:rFonts w:cs="Times New Roman"/>
                <w:b/>
                <w:bCs/>
                <w:i/>
                <w:iCs/>
              </w:rPr>
              <w:t>Financial liabilities</w:t>
            </w:r>
          </w:p>
        </w:tc>
        <w:tc>
          <w:tcPr>
            <w:tcW w:w="1890" w:type="dxa"/>
          </w:tcPr>
          <w:p w14:paraId="7482A547" w14:textId="77777777" w:rsidR="008D1B75" w:rsidRPr="00B7013B" w:rsidRDefault="008D1B75" w:rsidP="008F3093">
            <w:pPr>
              <w:pStyle w:val="acctfourfigures"/>
              <w:spacing w:line="240" w:lineRule="atLeast"/>
              <w:ind w:left="-43" w:right="-86"/>
              <w:rPr>
                <w:szCs w:val="22"/>
              </w:rPr>
            </w:pPr>
          </w:p>
        </w:tc>
        <w:tc>
          <w:tcPr>
            <w:tcW w:w="270" w:type="dxa"/>
          </w:tcPr>
          <w:p w14:paraId="530B943F" w14:textId="77777777" w:rsidR="008D1B75" w:rsidRPr="00B7013B" w:rsidRDefault="008D1B75" w:rsidP="008F3093">
            <w:pPr>
              <w:pStyle w:val="acctfourfigures"/>
              <w:spacing w:line="240" w:lineRule="atLeast"/>
              <w:ind w:left="-43" w:right="-86"/>
              <w:rPr>
                <w:szCs w:val="22"/>
              </w:rPr>
            </w:pPr>
          </w:p>
        </w:tc>
        <w:tc>
          <w:tcPr>
            <w:tcW w:w="1980" w:type="dxa"/>
            <w:vAlign w:val="bottom"/>
          </w:tcPr>
          <w:p w14:paraId="7E430DAC" w14:textId="77777777" w:rsidR="008D1B75" w:rsidRPr="00B7013B" w:rsidRDefault="008D1B75" w:rsidP="008F3093">
            <w:pPr>
              <w:pStyle w:val="acctfourfigures"/>
              <w:spacing w:line="240" w:lineRule="atLeast"/>
              <w:ind w:left="-43" w:right="-86"/>
              <w:rPr>
                <w:szCs w:val="22"/>
              </w:rPr>
            </w:pPr>
          </w:p>
        </w:tc>
        <w:tc>
          <w:tcPr>
            <w:tcW w:w="270" w:type="dxa"/>
          </w:tcPr>
          <w:p w14:paraId="6D70890D" w14:textId="77777777" w:rsidR="008D1B75" w:rsidRPr="00B7013B" w:rsidRDefault="008D1B75" w:rsidP="008F3093">
            <w:pPr>
              <w:pStyle w:val="acctfourfigures"/>
              <w:tabs>
                <w:tab w:val="decimal" w:pos="595"/>
              </w:tabs>
              <w:spacing w:line="240" w:lineRule="atLeast"/>
              <w:ind w:left="-43" w:right="-86"/>
              <w:rPr>
                <w:szCs w:val="22"/>
              </w:rPr>
            </w:pPr>
          </w:p>
        </w:tc>
        <w:tc>
          <w:tcPr>
            <w:tcW w:w="1620" w:type="dxa"/>
          </w:tcPr>
          <w:p w14:paraId="1146A472" w14:textId="77777777" w:rsidR="008D1B75" w:rsidRPr="00B7013B" w:rsidRDefault="008D1B75" w:rsidP="008F3093">
            <w:pPr>
              <w:pStyle w:val="acctfourfigures"/>
              <w:tabs>
                <w:tab w:val="decimal" w:pos="595"/>
              </w:tabs>
              <w:spacing w:line="240" w:lineRule="atLeast"/>
              <w:ind w:left="-43" w:right="-86"/>
              <w:rPr>
                <w:szCs w:val="22"/>
              </w:rPr>
            </w:pPr>
          </w:p>
        </w:tc>
      </w:tr>
      <w:tr w:rsidR="008D1B75" w:rsidRPr="00BC15FD" w14:paraId="2E736947" w14:textId="77777777" w:rsidTr="008F3093">
        <w:trPr>
          <w:trHeight w:val="261"/>
        </w:trPr>
        <w:tc>
          <w:tcPr>
            <w:tcW w:w="3240" w:type="dxa"/>
            <w:hideMark/>
          </w:tcPr>
          <w:p w14:paraId="77774340" w14:textId="77777777" w:rsidR="008D1B75" w:rsidRPr="00B7013B" w:rsidRDefault="008D1B75" w:rsidP="008F3093">
            <w:pPr>
              <w:ind w:left="162" w:right="-90" w:hanging="162"/>
              <w:rPr>
                <w:rFonts w:cs="Times New Roman"/>
                <w:b/>
                <w:bCs/>
                <w:highlight w:val="yellow"/>
                <w:cs/>
              </w:rPr>
            </w:pPr>
            <w:r w:rsidRPr="00B7013B">
              <w:rPr>
                <w:rFonts w:cs="Times New Roman"/>
              </w:rPr>
              <w:t>Loans from financial institutions</w:t>
            </w:r>
          </w:p>
        </w:tc>
        <w:tc>
          <w:tcPr>
            <w:tcW w:w="1890" w:type="dxa"/>
          </w:tcPr>
          <w:p w14:paraId="355BF067" w14:textId="1679B3A1" w:rsidR="008D1B75" w:rsidRPr="00BC15FD" w:rsidRDefault="00AC10EC" w:rsidP="008F3093">
            <w:pPr>
              <w:pStyle w:val="acctfourfigures"/>
              <w:tabs>
                <w:tab w:val="clear" w:pos="765"/>
              </w:tabs>
              <w:spacing w:line="240" w:lineRule="atLeast"/>
              <w:ind w:left="-43" w:right="-1188"/>
              <w:jc w:val="center"/>
              <w:rPr>
                <w:szCs w:val="22"/>
                <w:lang w:val="en-US" w:bidi="th-TH"/>
              </w:rPr>
            </w:pPr>
            <w:r>
              <w:rPr>
                <w:szCs w:val="22"/>
                <w:lang w:val="en-US" w:bidi="th-TH"/>
              </w:rPr>
              <w:t>-</w:t>
            </w:r>
          </w:p>
        </w:tc>
        <w:tc>
          <w:tcPr>
            <w:tcW w:w="270" w:type="dxa"/>
          </w:tcPr>
          <w:p w14:paraId="23226687" w14:textId="77777777" w:rsidR="008D1B75" w:rsidRPr="00BC15FD" w:rsidRDefault="008D1B75" w:rsidP="008F3093">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79C40AFA" w14:textId="0DE47BBD" w:rsidR="008D1B75" w:rsidRPr="00BC15FD" w:rsidRDefault="00AC10EC" w:rsidP="008F3093">
            <w:pPr>
              <w:pStyle w:val="acctfourfigures"/>
              <w:tabs>
                <w:tab w:val="clear" w:pos="765"/>
                <w:tab w:val="decimal" w:pos="521"/>
                <w:tab w:val="decimal" w:pos="796"/>
              </w:tabs>
              <w:spacing w:line="240" w:lineRule="atLeast"/>
              <w:ind w:left="-43" w:right="-22"/>
              <w:jc w:val="right"/>
              <w:rPr>
                <w:szCs w:val="22"/>
                <w:lang w:val="en-US" w:bidi="th-TH"/>
              </w:rPr>
            </w:pPr>
            <w:r>
              <w:rPr>
                <w:szCs w:val="22"/>
                <w:lang w:val="en-US" w:bidi="th-TH"/>
              </w:rPr>
              <w:t>162,044</w:t>
            </w:r>
          </w:p>
        </w:tc>
        <w:tc>
          <w:tcPr>
            <w:tcW w:w="270" w:type="dxa"/>
          </w:tcPr>
          <w:p w14:paraId="70E61307" w14:textId="77777777" w:rsidR="008D1B75" w:rsidRPr="00BC15FD" w:rsidRDefault="008D1B75" w:rsidP="008F3093">
            <w:pPr>
              <w:pStyle w:val="acctfourfigures"/>
              <w:tabs>
                <w:tab w:val="clear" w:pos="765"/>
                <w:tab w:val="decimal" w:pos="188"/>
              </w:tabs>
              <w:spacing w:line="240" w:lineRule="atLeast"/>
              <w:ind w:left="-43" w:right="-86"/>
              <w:rPr>
                <w:szCs w:val="22"/>
              </w:rPr>
            </w:pPr>
          </w:p>
        </w:tc>
        <w:tc>
          <w:tcPr>
            <w:tcW w:w="1620" w:type="dxa"/>
          </w:tcPr>
          <w:p w14:paraId="4574D746" w14:textId="03CF5B9D" w:rsidR="008D1B75" w:rsidRPr="00BC15FD" w:rsidRDefault="00AC10EC" w:rsidP="008F3093">
            <w:pPr>
              <w:pStyle w:val="acctfourfigures"/>
              <w:tabs>
                <w:tab w:val="clear" w:pos="765"/>
                <w:tab w:val="decimal" w:pos="188"/>
              </w:tabs>
              <w:spacing w:line="240" w:lineRule="atLeast"/>
              <w:jc w:val="right"/>
              <w:rPr>
                <w:szCs w:val="22"/>
              </w:rPr>
            </w:pPr>
            <w:r>
              <w:rPr>
                <w:szCs w:val="22"/>
              </w:rPr>
              <w:t>162,044</w:t>
            </w:r>
          </w:p>
        </w:tc>
      </w:tr>
      <w:tr w:rsidR="008D1B75" w:rsidRPr="00BC15FD" w14:paraId="49D2C94B" w14:textId="77777777" w:rsidTr="008F3093">
        <w:trPr>
          <w:trHeight w:val="261"/>
        </w:trPr>
        <w:tc>
          <w:tcPr>
            <w:tcW w:w="3240" w:type="dxa"/>
          </w:tcPr>
          <w:p w14:paraId="1C9AA243" w14:textId="77777777" w:rsidR="008D1B75" w:rsidRPr="00B7013B" w:rsidRDefault="008D1B75" w:rsidP="008F3093">
            <w:pPr>
              <w:ind w:left="-14" w:right="-90"/>
              <w:rPr>
                <w:rFonts w:cs="Times New Roman"/>
                <w:b/>
                <w:bCs/>
                <w:cs/>
              </w:rPr>
            </w:pPr>
            <w:r w:rsidRPr="006F0545">
              <w:rPr>
                <w:rFonts w:cs="Times New Roman"/>
              </w:rPr>
              <w:t xml:space="preserve">Derivatives </w:t>
            </w:r>
            <w:r>
              <w:rPr>
                <w:rFonts w:cs="Times New Roman"/>
              </w:rPr>
              <w:t>liabilities</w:t>
            </w:r>
          </w:p>
        </w:tc>
        <w:tc>
          <w:tcPr>
            <w:tcW w:w="1890" w:type="dxa"/>
          </w:tcPr>
          <w:p w14:paraId="734F932B" w14:textId="16E4054D" w:rsidR="008D1B75" w:rsidRPr="00BC15FD" w:rsidRDefault="00AC10EC" w:rsidP="008F3093">
            <w:pPr>
              <w:pStyle w:val="acctfourfigures"/>
              <w:tabs>
                <w:tab w:val="clear" w:pos="765"/>
                <w:tab w:val="decimal" w:pos="1331"/>
              </w:tabs>
              <w:spacing w:line="240" w:lineRule="atLeast"/>
              <w:ind w:left="-43" w:right="-20"/>
              <w:jc w:val="right"/>
              <w:rPr>
                <w:szCs w:val="22"/>
              </w:rPr>
            </w:pPr>
            <w:r>
              <w:rPr>
                <w:szCs w:val="22"/>
              </w:rPr>
              <w:t>2,611</w:t>
            </w:r>
          </w:p>
        </w:tc>
        <w:tc>
          <w:tcPr>
            <w:tcW w:w="270" w:type="dxa"/>
          </w:tcPr>
          <w:p w14:paraId="4ECDC69E" w14:textId="77777777" w:rsidR="008D1B75" w:rsidRPr="00BC15FD" w:rsidRDefault="008D1B75" w:rsidP="008F3093">
            <w:pPr>
              <w:pStyle w:val="acctfourfigures"/>
              <w:tabs>
                <w:tab w:val="clear" w:pos="765"/>
                <w:tab w:val="decimal" w:pos="1331"/>
              </w:tabs>
              <w:spacing w:line="240" w:lineRule="atLeast"/>
              <w:ind w:left="-43" w:right="-20"/>
              <w:jc w:val="right"/>
              <w:rPr>
                <w:szCs w:val="22"/>
              </w:rPr>
            </w:pPr>
          </w:p>
        </w:tc>
        <w:tc>
          <w:tcPr>
            <w:tcW w:w="1980" w:type="dxa"/>
            <w:vAlign w:val="bottom"/>
          </w:tcPr>
          <w:p w14:paraId="474967C0" w14:textId="55ECF56A" w:rsidR="008D1B75" w:rsidRPr="00BC15FD" w:rsidRDefault="00AC10EC" w:rsidP="008F3093">
            <w:pPr>
              <w:pStyle w:val="acctfourfigures"/>
              <w:tabs>
                <w:tab w:val="clear" w:pos="765"/>
                <w:tab w:val="decimal" w:pos="1153"/>
              </w:tabs>
              <w:spacing w:line="240" w:lineRule="atLeast"/>
              <w:ind w:left="-43" w:right="249"/>
              <w:jc w:val="right"/>
              <w:rPr>
                <w:szCs w:val="22"/>
              </w:rPr>
            </w:pPr>
            <w:r>
              <w:rPr>
                <w:szCs w:val="22"/>
              </w:rPr>
              <w:t>-</w:t>
            </w:r>
          </w:p>
        </w:tc>
        <w:tc>
          <w:tcPr>
            <w:tcW w:w="270" w:type="dxa"/>
          </w:tcPr>
          <w:p w14:paraId="661E0E1C" w14:textId="77777777" w:rsidR="008D1B75" w:rsidRPr="00BC15FD" w:rsidRDefault="008D1B75" w:rsidP="008F3093">
            <w:pPr>
              <w:pStyle w:val="acctfourfigures"/>
              <w:tabs>
                <w:tab w:val="clear" w:pos="765"/>
              </w:tabs>
              <w:spacing w:line="240" w:lineRule="atLeast"/>
              <w:ind w:left="-114" w:right="-436" w:firstLine="270"/>
              <w:rPr>
                <w:szCs w:val="22"/>
              </w:rPr>
            </w:pPr>
          </w:p>
        </w:tc>
        <w:tc>
          <w:tcPr>
            <w:tcW w:w="1620" w:type="dxa"/>
          </w:tcPr>
          <w:p w14:paraId="2A102E73" w14:textId="1E566D5A" w:rsidR="008D1B75" w:rsidRPr="00BC15FD" w:rsidRDefault="00AC10EC" w:rsidP="008F3093">
            <w:pPr>
              <w:pStyle w:val="acctfourfigures"/>
              <w:tabs>
                <w:tab w:val="clear" w:pos="765"/>
              </w:tabs>
              <w:spacing w:line="240" w:lineRule="atLeast"/>
              <w:ind w:left="-114" w:right="-829" w:firstLine="184"/>
              <w:jc w:val="center"/>
              <w:rPr>
                <w:szCs w:val="22"/>
              </w:rPr>
            </w:pPr>
            <w:r>
              <w:rPr>
                <w:szCs w:val="22"/>
              </w:rPr>
              <w:t>2,611</w:t>
            </w:r>
          </w:p>
        </w:tc>
      </w:tr>
      <w:tr w:rsidR="006A30C6" w:rsidRPr="00BC15FD" w14:paraId="0C8E6D3F" w14:textId="77777777" w:rsidTr="008F3093">
        <w:trPr>
          <w:trHeight w:val="261"/>
        </w:trPr>
        <w:tc>
          <w:tcPr>
            <w:tcW w:w="3240" w:type="dxa"/>
          </w:tcPr>
          <w:p w14:paraId="7B1A71DA" w14:textId="77777777" w:rsidR="006A30C6" w:rsidRPr="006F0545" w:rsidRDefault="006A30C6" w:rsidP="008F3093">
            <w:pPr>
              <w:ind w:left="-14" w:right="-90"/>
              <w:rPr>
                <w:rFonts w:cs="Times New Roman"/>
              </w:rPr>
            </w:pPr>
          </w:p>
        </w:tc>
        <w:tc>
          <w:tcPr>
            <w:tcW w:w="1890" w:type="dxa"/>
          </w:tcPr>
          <w:p w14:paraId="408EC2F6" w14:textId="77777777" w:rsidR="006A30C6" w:rsidRPr="00BC15FD" w:rsidRDefault="006A30C6" w:rsidP="008F3093">
            <w:pPr>
              <w:pStyle w:val="acctfourfigures"/>
              <w:tabs>
                <w:tab w:val="clear" w:pos="765"/>
                <w:tab w:val="decimal" w:pos="1331"/>
              </w:tabs>
              <w:spacing w:line="240" w:lineRule="atLeast"/>
              <w:ind w:left="-43" w:right="-20"/>
              <w:jc w:val="right"/>
              <w:rPr>
                <w:szCs w:val="22"/>
              </w:rPr>
            </w:pPr>
          </w:p>
        </w:tc>
        <w:tc>
          <w:tcPr>
            <w:tcW w:w="270" w:type="dxa"/>
          </w:tcPr>
          <w:p w14:paraId="3FDA407E" w14:textId="77777777" w:rsidR="006A30C6" w:rsidRPr="00BC15FD" w:rsidRDefault="006A30C6" w:rsidP="008F3093">
            <w:pPr>
              <w:pStyle w:val="acctfourfigures"/>
              <w:tabs>
                <w:tab w:val="clear" w:pos="765"/>
                <w:tab w:val="decimal" w:pos="1331"/>
              </w:tabs>
              <w:spacing w:line="240" w:lineRule="atLeast"/>
              <w:ind w:left="-43" w:right="-20"/>
              <w:jc w:val="right"/>
              <w:rPr>
                <w:szCs w:val="22"/>
              </w:rPr>
            </w:pPr>
          </w:p>
        </w:tc>
        <w:tc>
          <w:tcPr>
            <w:tcW w:w="1980" w:type="dxa"/>
            <w:vAlign w:val="bottom"/>
          </w:tcPr>
          <w:p w14:paraId="32E8F58B" w14:textId="77777777" w:rsidR="006A30C6" w:rsidRPr="00BC15FD" w:rsidRDefault="006A30C6" w:rsidP="008F3093">
            <w:pPr>
              <w:pStyle w:val="acctfourfigures"/>
              <w:tabs>
                <w:tab w:val="clear" w:pos="765"/>
                <w:tab w:val="decimal" w:pos="1153"/>
              </w:tabs>
              <w:spacing w:line="240" w:lineRule="atLeast"/>
              <w:ind w:left="-43" w:right="249"/>
              <w:jc w:val="right"/>
              <w:rPr>
                <w:szCs w:val="22"/>
              </w:rPr>
            </w:pPr>
          </w:p>
        </w:tc>
        <w:tc>
          <w:tcPr>
            <w:tcW w:w="270" w:type="dxa"/>
          </w:tcPr>
          <w:p w14:paraId="2E20B22F" w14:textId="77777777" w:rsidR="006A30C6" w:rsidRPr="00BC15FD" w:rsidRDefault="006A30C6" w:rsidP="008F3093">
            <w:pPr>
              <w:pStyle w:val="acctfourfigures"/>
              <w:tabs>
                <w:tab w:val="clear" w:pos="765"/>
              </w:tabs>
              <w:spacing w:line="240" w:lineRule="atLeast"/>
              <w:ind w:left="-114" w:right="-436" w:firstLine="270"/>
              <w:rPr>
                <w:szCs w:val="22"/>
              </w:rPr>
            </w:pPr>
          </w:p>
        </w:tc>
        <w:tc>
          <w:tcPr>
            <w:tcW w:w="1620" w:type="dxa"/>
          </w:tcPr>
          <w:p w14:paraId="37608300" w14:textId="77777777" w:rsidR="006A30C6" w:rsidRPr="00BC15FD" w:rsidRDefault="006A30C6" w:rsidP="008F3093">
            <w:pPr>
              <w:pStyle w:val="acctfourfigures"/>
              <w:tabs>
                <w:tab w:val="clear" w:pos="765"/>
              </w:tabs>
              <w:spacing w:line="240" w:lineRule="atLeast"/>
              <w:ind w:left="-114" w:right="-829" w:firstLine="184"/>
              <w:jc w:val="center"/>
              <w:rPr>
                <w:szCs w:val="22"/>
              </w:rPr>
            </w:pPr>
          </w:p>
        </w:tc>
      </w:tr>
      <w:tr w:rsidR="008D1B75" w:rsidRPr="00B7013B" w14:paraId="19475C48" w14:textId="77777777" w:rsidTr="008F3093">
        <w:trPr>
          <w:trHeight w:val="261"/>
        </w:trPr>
        <w:tc>
          <w:tcPr>
            <w:tcW w:w="3240" w:type="dxa"/>
            <w:vAlign w:val="bottom"/>
            <w:hideMark/>
          </w:tcPr>
          <w:p w14:paraId="1E5EB91A" w14:textId="1DA025CC" w:rsidR="008D1B75" w:rsidRPr="00B7013B" w:rsidRDefault="001914F3" w:rsidP="008F3093">
            <w:pPr>
              <w:ind w:right="-90"/>
              <w:rPr>
                <w:rFonts w:cs="Times New Roman"/>
                <w:b/>
                <w:bCs/>
                <w:i/>
                <w:iCs/>
                <w:highlight w:val="cyan"/>
              </w:rPr>
            </w:pPr>
            <w:proofErr w:type="gramStart"/>
            <w:r>
              <w:rPr>
                <w:rFonts w:cs="Times New Roman"/>
                <w:b/>
                <w:bCs/>
                <w:i/>
                <w:iCs/>
                <w:lang w:val="en-US"/>
              </w:rPr>
              <w:t>At</w:t>
            </w:r>
            <w:proofErr w:type="gramEnd"/>
            <w:r>
              <w:rPr>
                <w:rFonts w:cs="Times New Roman"/>
                <w:b/>
                <w:bCs/>
                <w:i/>
                <w:iCs/>
                <w:lang w:val="en-US"/>
              </w:rPr>
              <w:t xml:space="preserve"> 31 December</w:t>
            </w:r>
            <w:r w:rsidRPr="00B7013B">
              <w:rPr>
                <w:rFonts w:cs="Times New Roman"/>
                <w:b/>
                <w:bCs/>
                <w:i/>
                <w:iCs/>
                <w:lang w:val="en-US"/>
              </w:rPr>
              <w:t xml:space="preserve"> </w:t>
            </w:r>
            <w:r w:rsidR="008D1B75" w:rsidRPr="00B7013B">
              <w:rPr>
                <w:rFonts w:cs="Times New Roman"/>
                <w:b/>
                <w:bCs/>
                <w:i/>
                <w:iCs/>
                <w:lang w:val="en-US"/>
              </w:rPr>
              <w:t>202</w:t>
            </w:r>
            <w:r w:rsidR="008D1B75">
              <w:rPr>
                <w:rFonts w:cs="Times New Roman"/>
                <w:b/>
                <w:bCs/>
                <w:i/>
                <w:iCs/>
                <w:lang w:val="en-US"/>
              </w:rPr>
              <w:t>4</w:t>
            </w:r>
          </w:p>
        </w:tc>
        <w:tc>
          <w:tcPr>
            <w:tcW w:w="1890" w:type="dxa"/>
          </w:tcPr>
          <w:p w14:paraId="32EFDE1B" w14:textId="77777777" w:rsidR="008D1B75" w:rsidRPr="00F34C32" w:rsidRDefault="008D1B75" w:rsidP="008F3093">
            <w:pPr>
              <w:pStyle w:val="acctfourfigures"/>
              <w:tabs>
                <w:tab w:val="left" w:pos="720"/>
              </w:tabs>
              <w:spacing w:line="240" w:lineRule="atLeast"/>
              <w:ind w:left="-109" w:right="-86"/>
              <w:jc w:val="center"/>
              <w:rPr>
                <w:szCs w:val="22"/>
                <w:cs/>
                <w:lang w:val="en-US" w:bidi="th-TH"/>
              </w:rPr>
            </w:pPr>
          </w:p>
        </w:tc>
        <w:tc>
          <w:tcPr>
            <w:tcW w:w="270" w:type="dxa"/>
          </w:tcPr>
          <w:p w14:paraId="37288C79" w14:textId="77777777" w:rsidR="008D1B75" w:rsidRPr="00F34C32" w:rsidRDefault="008D1B75" w:rsidP="008F3093">
            <w:pPr>
              <w:pStyle w:val="acctfourfigures"/>
              <w:tabs>
                <w:tab w:val="left" w:pos="720"/>
              </w:tabs>
              <w:spacing w:line="240" w:lineRule="atLeast"/>
              <w:ind w:left="-109" w:right="-86"/>
              <w:jc w:val="center"/>
              <w:rPr>
                <w:szCs w:val="22"/>
                <w:cs/>
                <w:lang w:val="en-US" w:bidi="th-TH"/>
              </w:rPr>
            </w:pPr>
          </w:p>
        </w:tc>
        <w:tc>
          <w:tcPr>
            <w:tcW w:w="1980" w:type="dxa"/>
            <w:vAlign w:val="bottom"/>
          </w:tcPr>
          <w:p w14:paraId="29A1CF8E" w14:textId="77777777" w:rsidR="008D1B75" w:rsidRPr="00F34C32" w:rsidRDefault="008D1B75" w:rsidP="008F3093">
            <w:pPr>
              <w:pStyle w:val="acctfourfigures"/>
              <w:tabs>
                <w:tab w:val="left" w:pos="720"/>
              </w:tabs>
              <w:spacing w:line="240" w:lineRule="atLeast"/>
              <w:ind w:left="-109" w:right="-86"/>
              <w:jc w:val="center"/>
              <w:rPr>
                <w:szCs w:val="22"/>
                <w:cs/>
                <w:lang w:val="en-US" w:bidi="th-TH"/>
              </w:rPr>
            </w:pPr>
          </w:p>
        </w:tc>
        <w:tc>
          <w:tcPr>
            <w:tcW w:w="270" w:type="dxa"/>
          </w:tcPr>
          <w:p w14:paraId="3FA44D02" w14:textId="77777777" w:rsidR="008D1B75" w:rsidRPr="00B7013B" w:rsidRDefault="008D1B75" w:rsidP="008F3093">
            <w:pPr>
              <w:pStyle w:val="acctfourfigures"/>
              <w:tabs>
                <w:tab w:val="left" w:pos="720"/>
              </w:tabs>
              <w:spacing w:line="240" w:lineRule="atLeast"/>
              <w:ind w:left="-43" w:right="-86"/>
              <w:jc w:val="center"/>
              <w:rPr>
                <w:szCs w:val="22"/>
                <w:cs/>
              </w:rPr>
            </w:pPr>
          </w:p>
        </w:tc>
        <w:tc>
          <w:tcPr>
            <w:tcW w:w="1620" w:type="dxa"/>
          </w:tcPr>
          <w:p w14:paraId="1D2B1813" w14:textId="77777777" w:rsidR="008D1B75" w:rsidRPr="00B7013B" w:rsidRDefault="008D1B75" w:rsidP="008F3093">
            <w:pPr>
              <w:pStyle w:val="acctfourfigures"/>
              <w:tabs>
                <w:tab w:val="left" w:pos="720"/>
              </w:tabs>
              <w:spacing w:line="240" w:lineRule="atLeast"/>
              <w:ind w:left="-43" w:right="-86"/>
              <w:jc w:val="center"/>
              <w:rPr>
                <w:szCs w:val="22"/>
                <w:cs/>
              </w:rPr>
            </w:pPr>
          </w:p>
        </w:tc>
      </w:tr>
      <w:tr w:rsidR="008D1B75" w:rsidRPr="00B7013B" w14:paraId="2CEB32D6" w14:textId="77777777" w:rsidTr="008F3093">
        <w:trPr>
          <w:trHeight w:val="261"/>
        </w:trPr>
        <w:tc>
          <w:tcPr>
            <w:tcW w:w="3240" w:type="dxa"/>
          </w:tcPr>
          <w:p w14:paraId="61AC05A7" w14:textId="77777777" w:rsidR="008D1B75" w:rsidRDefault="008D1B75" w:rsidP="008F3093">
            <w:pPr>
              <w:ind w:right="-90"/>
              <w:rPr>
                <w:rFonts w:cs="Times New Roman"/>
                <w:b/>
                <w:bCs/>
                <w:i/>
                <w:iCs/>
                <w:lang w:val="en-US"/>
              </w:rPr>
            </w:pPr>
            <w:r w:rsidRPr="006F0545">
              <w:rPr>
                <w:rFonts w:cs="Times New Roman"/>
                <w:b/>
                <w:bCs/>
                <w:i/>
                <w:iCs/>
              </w:rPr>
              <w:t>Financial assets</w:t>
            </w:r>
          </w:p>
        </w:tc>
        <w:tc>
          <w:tcPr>
            <w:tcW w:w="1890" w:type="dxa"/>
          </w:tcPr>
          <w:p w14:paraId="1F61CD28" w14:textId="77777777" w:rsidR="008D1B75" w:rsidRPr="00F34C32" w:rsidRDefault="008D1B75" w:rsidP="008F3093">
            <w:pPr>
              <w:pStyle w:val="acctfourfigures"/>
              <w:tabs>
                <w:tab w:val="left" w:pos="720"/>
              </w:tabs>
              <w:spacing w:line="240" w:lineRule="atLeast"/>
              <w:ind w:left="-109" w:right="-86"/>
              <w:jc w:val="center"/>
              <w:rPr>
                <w:szCs w:val="22"/>
                <w:cs/>
                <w:lang w:val="en-US" w:bidi="th-TH"/>
              </w:rPr>
            </w:pPr>
          </w:p>
        </w:tc>
        <w:tc>
          <w:tcPr>
            <w:tcW w:w="270" w:type="dxa"/>
          </w:tcPr>
          <w:p w14:paraId="06084A2E" w14:textId="77777777" w:rsidR="008D1B75" w:rsidRPr="00F34C32" w:rsidRDefault="008D1B75" w:rsidP="008F3093">
            <w:pPr>
              <w:pStyle w:val="acctfourfigures"/>
              <w:tabs>
                <w:tab w:val="left" w:pos="720"/>
              </w:tabs>
              <w:spacing w:line="240" w:lineRule="atLeast"/>
              <w:ind w:left="-109" w:right="-86"/>
              <w:jc w:val="center"/>
              <w:rPr>
                <w:szCs w:val="22"/>
                <w:cs/>
                <w:lang w:val="en-US" w:bidi="th-TH"/>
              </w:rPr>
            </w:pPr>
          </w:p>
        </w:tc>
        <w:tc>
          <w:tcPr>
            <w:tcW w:w="1980" w:type="dxa"/>
          </w:tcPr>
          <w:p w14:paraId="0712879A" w14:textId="77777777" w:rsidR="008D1B75" w:rsidRPr="00F34C32" w:rsidRDefault="008D1B75" w:rsidP="008F3093">
            <w:pPr>
              <w:pStyle w:val="acctfourfigures"/>
              <w:tabs>
                <w:tab w:val="left" w:pos="720"/>
              </w:tabs>
              <w:spacing w:line="240" w:lineRule="atLeast"/>
              <w:ind w:left="-109" w:right="-86"/>
              <w:jc w:val="center"/>
              <w:rPr>
                <w:szCs w:val="22"/>
                <w:cs/>
                <w:lang w:val="en-US" w:bidi="th-TH"/>
              </w:rPr>
            </w:pPr>
          </w:p>
        </w:tc>
        <w:tc>
          <w:tcPr>
            <w:tcW w:w="270" w:type="dxa"/>
            <w:vAlign w:val="bottom"/>
          </w:tcPr>
          <w:p w14:paraId="6CE8DDF5" w14:textId="77777777" w:rsidR="008D1B75" w:rsidRPr="00B7013B" w:rsidRDefault="008D1B75" w:rsidP="008F3093">
            <w:pPr>
              <w:pStyle w:val="acctfourfigures"/>
              <w:tabs>
                <w:tab w:val="left" w:pos="720"/>
              </w:tabs>
              <w:spacing w:line="240" w:lineRule="atLeast"/>
              <w:ind w:left="-43" w:right="-86"/>
              <w:jc w:val="center"/>
              <w:rPr>
                <w:szCs w:val="22"/>
                <w:cs/>
              </w:rPr>
            </w:pPr>
          </w:p>
        </w:tc>
        <w:tc>
          <w:tcPr>
            <w:tcW w:w="1620" w:type="dxa"/>
            <w:vAlign w:val="bottom"/>
          </w:tcPr>
          <w:p w14:paraId="3C97F6FE" w14:textId="77777777" w:rsidR="008D1B75" w:rsidRPr="00B7013B" w:rsidRDefault="008D1B75" w:rsidP="008F3093">
            <w:pPr>
              <w:pStyle w:val="acctfourfigures"/>
              <w:tabs>
                <w:tab w:val="left" w:pos="720"/>
              </w:tabs>
              <w:spacing w:line="240" w:lineRule="atLeast"/>
              <w:ind w:left="-43" w:right="-86"/>
              <w:jc w:val="center"/>
              <w:rPr>
                <w:szCs w:val="22"/>
                <w:cs/>
              </w:rPr>
            </w:pPr>
          </w:p>
        </w:tc>
      </w:tr>
      <w:tr w:rsidR="008D1B75" w:rsidRPr="00B7013B" w14:paraId="129A34A0" w14:textId="77777777" w:rsidTr="008F3093">
        <w:trPr>
          <w:trHeight w:val="261"/>
        </w:trPr>
        <w:tc>
          <w:tcPr>
            <w:tcW w:w="3240" w:type="dxa"/>
          </w:tcPr>
          <w:p w14:paraId="5609F6EF" w14:textId="77777777" w:rsidR="008D1B75" w:rsidRDefault="008D1B75" w:rsidP="008F3093">
            <w:pPr>
              <w:ind w:right="-90"/>
              <w:rPr>
                <w:rFonts w:cs="Times New Roman"/>
                <w:b/>
                <w:bCs/>
                <w:i/>
                <w:iCs/>
                <w:lang w:val="en-US"/>
              </w:rPr>
            </w:pPr>
            <w:r w:rsidRPr="006F0545">
              <w:rPr>
                <w:rFonts w:cs="Times New Roman"/>
              </w:rPr>
              <w:t>Derivatives assets</w:t>
            </w:r>
          </w:p>
        </w:tc>
        <w:tc>
          <w:tcPr>
            <w:tcW w:w="1890" w:type="dxa"/>
          </w:tcPr>
          <w:p w14:paraId="57531BB2" w14:textId="073848B0" w:rsidR="008D1B75" w:rsidRPr="00010394" w:rsidRDefault="00010394" w:rsidP="00010394">
            <w:pPr>
              <w:pStyle w:val="acctfourfigures"/>
              <w:tabs>
                <w:tab w:val="clear" w:pos="765"/>
                <w:tab w:val="decimal" w:pos="1331"/>
              </w:tabs>
              <w:spacing w:line="240" w:lineRule="atLeast"/>
              <w:ind w:left="-43" w:right="-20"/>
              <w:jc w:val="right"/>
              <w:rPr>
                <w:szCs w:val="22"/>
              </w:rPr>
            </w:pPr>
            <w:r w:rsidRPr="00010394">
              <w:rPr>
                <w:szCs w:val="22"/>
              </w:rPr>
              <w:t>558</w:t>
            </w:r>
          </w:p>
        </w:tc>
        <w:tc>
          <w:tcPr>
            <w:tcW w:w="270" w:type="dxa"/>
          </w:tcPr>
          <w:p w14:paraId="2A5A5295" w14:textId="77777777" w:rsidR="008D1B75" w:rsidRPr="006F0545" w:rsidRDefault="008D1B75" w:rsidP="008F3093">
            <w:pPr>
              <w:pStyle w:val="acctfourfigures"/>
              <w:tabs>
                <w:tab w:val="clear" w:pos="765"/>
                <w:tab w:val="decimal" w:pos="1692"/>
              </w:tabs>
              <w:spacing w:line="240" w:lineRule="atLeast"/>
              <w:ind w:left="-109" w:right="-86"/>
              <w:jc w:val="center"/>
              <w:rPr>
                <w:szCs w:val="22"/>
              </w:rPr>
            </w:pPr>
          </w:p>
        </w:tc>
        <w:tc>
          <w:tcPr>
            <w:tcW w:w="1980" w:type="dxa"/>
          </w:tcPr>
          <w:p w14:paraId="661EEC94" w14:textId="6D4F25F2" w:rsidR="008D1B75" w:rsidRPr="00321015" w:rsidRDefault="00010394" w:rsidP="008F3093">
            <w:pPr>
              <w:pStyle w:val="acctfourfigures"/>
              <w:tabs>
                <w:tab w:val="clear" w:pos="765"/>
                <w:tab w:val="decimal" w:pos="1153"/>
              </w:tabs>
              <w:spacing w:line="240" w:lineRule="atLeast"/>
              <w:ind w:left="-109" w:right="-86"/>
              <w:jc w:val="center"/>
              <w:rPr>
                <w:rFonts w:cs="Angsana New"/>
                <w:szCs w:val="28"/>
                <w:lang w:val="en-US" w:bidi="th-TH"/>
              </w:rPr>
            </w:pPr>
            <w:r>
              <w:rPr>
                <w:rFonts w:cs="Angsana New"/>
                <w:szCs w:val="28"/>
                <w:lang w:val="en-US" w:bidi="th-TH"/>
              </w:rPr>
              <w:t>-</w:t>
            </w:r>
          </w:p>
        </w:tc>
        <w:tc>
          <w:tcPr>
            <w:tcW w:w="270" w:type="dxa"/>
            <w:vAlign w:val="bottom"/>
          </w:tcPr>
          <w:p w14:paraId="4B66CA6C" w14:textId="77777777" w:rsidR="008D1B75" w:rsidRPr="00B7013B" w:rsidRDefault="008D1B75" w:rsidP="008F3093">
            <w:pPr>
              <w:pStyle w:val="acctfourfigures"/>
              <w:tabs>
                <w:tab w:val="left" w:pos="720"/>
              </w:tabs>
              <w:spacing w:line="240" w:lineRule="atLeast"/>
              <w:ind w:left="-43" w:right="-86"/>
              <w:jc w:val="center"/>
              <w:rPr>
                <w:szCs w:val="22"/>
                <w:cs/>
              </w:rPr>
            </w:pPr>
          </w:p>
        </w:tc>
        <w:tc>
          <w:tcPr>
            <w:tcW w:w="1620" w:type="dxa"/>
            <w:vAlign w:val="bottom"/>
          </w:tcPr>
          <w:p w14:paraId="41707736" w14:textId="77777777" w:rsidR="008D1B75" w:rsidRPr="00B7013B" w:rsidRDefault="008D1B75" w:rsidP="008F3093">
            <w:pPr>
              <w:pStyle w:val="acctfourfigures"/>
              <w:tabs>
                <w:tab w:val="clear" w:pos="765"/>
                <w:tab w:val="decimal" w:pos="1332"/>
              </w:tabs>
              <w:spacing w:line="240" w:lineRule="atLeast"/>
              <w:ind w:left="-43" w:right="-86"/>
              <w:jc w:val="center"/>
              <w:rPr>
                <w:szCs w:val="22"/>
                <w:cs/>
              </w:rPr>
            </w:pPr>
            <w:r w:rsidRPr="006F0545">
              <w:rPr>
                <w:szCs w:val="22"/>
              </w:rPr>
              <w:t xml:space="preserve"> 558</w:t>
            </w:r>
          </w:p>
        </w:tc>
      </w:tr>
      <w:tr w:rsidR="008D1B75" w:rsidRPr="00C06A7B" w14:paraId="617D6E7E" w14:textId="77777777" w:rsidTr="008F3093">
        <w:trPr>
          <w:trHeight w:val="261"/>
        </w:trPr>
        <w:tc>
          <w:tcPr>
            <w:tcW w:w="3240" w:type="dxa"/>
          </w:tcPr>
          <w:p w14:paraId="40E1A814" w14:textId="77777777" w:rsidR="008D1B75" w:rsidRPr="00C06A7B" w:rsidRDefault="008D1B75" w:rsidP="008F3093">
            <w:pPr>
              <w:ind w:right="-90"/>
              <w:rPr>
                <w:rFonts w:cstheme="minorBidi"/>
              </w:rPr>
            </w:pPr>
          </w:p>
        </w:tc>
        <w:tc>
          <w:tcPr>
            <w:tcW w:w="1890" w:type="dxa"/>
          </w:tcPr>
          <w:p w14:paraId="2BF9EBD2" w14:textId="77777777" w:rsidR="008D1B75" w:rsidRPr="00C06A7B" w:rsidRDefault="008D1B75" w:rsidP="008F3093">
            <w:pPr>
              <w:pStyle w:val="acctfourfigures"/>
              <w:tabs>
                <w:tab w:val="left" w:pos="720"/>
              </w:tabs>
              <w:spacing w:line="240" w:lineRule="atLeast"/>
              <w:ind w:left="-109" w:right="-86"/>
              <w:rPr>
                <w:rFonts w:cstheme="minorBidi"/>
                <w:szCs w:val="28"/>
                <w:lang w:bidi="th-TH"/>
              </w:rPr>
            </w:pPr>
          </w:p>
        </w:tc>
        <w:tc>
          <w:tcPr>
            <w:tcW w:w="270" w:type="dxa"/>
          </w:tcPr>
          <w:p w14:paraId="2DD8A7FD" w14:textId="77777777" w:rsidR="008D1B75" w:rsidRPr="006F0545" w:rsidRDefault="008D1B75" w:rsidP="008F3093">
            <w:pPr>
              <w:pStyle w:val="acctfourfigures"/>
              <w:tabs>
                <w:tab w:val="left" w:pos="720"/>
              </w:tabs>
              <w:spacing w:line="240" w:lineRule="atLeast"/>
              <w:ind w:left="-109" w:right="-86"/>
              <w:jc w:val="center"/>
              <w:rPr>
                <w:szCs w:val="22"/>
              </w:rPr>
            </w:pPr>
          </w:p>
        </w:tc>
        <w:tc>
          <w:tcPr>
            <w:tcW w:w="1980" w:type="dxa"/>
          </w:tcPr>
          <w:p w14:paraId="6BB1606F" w14:textId="77777777" w:rsidR="008D1B75" w:rsidRPr="00C06A7B" w:rsidRDefault="008D1B75" w:rsidP="008F3093">
            <w:pPr>
              <w:pStyle w:val="acctfourfigures"/>
              <w:tabs>
                <w:tab w:val="left" w:pos="720"/>
              </w:tabs>
              <w:spacing w:line="240" w:lineRule="atLeast"/>
              <w:ind w:left="-109" w:right="-86"/>
              <w:rPr>
                <w:rFonts w:cstheme="minorBidi"/>
                <w:szCs w:val="28"/>
                <w:lang w:bidi="th-TH"/>
              </w:rPr>
            </w:pPr>
          </w:p>
        </w:tc>
        <w:tc>
          <w:tcPr>
            <w:tcW w:w="270" w:type="dxa"/>
            <w:vAlign w:val="bottom"/>
          </w:tcPr>
          <w:p w14:paraId="0ECD8620" w14:textId="77777777" w:rsidR="008D1B75" w:rsidRPr="00B7013B" w:rsidRDefault="008D1B75" w:rsidP="008F3093">
            <w:pPr>
              <w:pStyle w:val="acctfourfigures"/>
              <w:tabs>
                <w:tab w:val="left" w:pos="720"/>
              </w:tabs>
              <w:spacing w:line="240" w:lineRule="atLeast"/>
              <w:ind w:left="-43" w:right="-86"/>
              <w:jc w:val="center"/>
              <w:rPr>
                <w:szCs w:val="22"/>
                <w:cs/>
              </w:rPr>
            </w:pPr>
          </w:p>
        </w:tc>
        <w:tc>
          <w:tcPr>
            <w:tcW w:w="1620" w:type="dxa"/>
            <w:vAlign w:val="bottom"/>
          </w:tcPr>
          <w:p w14:paraId="7D9F4094" w14:textId="77777777" w:rsidR="008D1B75" w:rsidRPr="00C06A7B" w:rsidRDefault="008D1B75" w:rsidP="008F3093">
            <w:pPr>
              <w:pStyle w:val="acctfourfigures"/>
              <w:tabs>
                <w:tab w:val="left" w:pos="720"/>
              </w:tabs>
              <w:spacing w:line="240" w:lineRule="atLeast"/>
              <w:ind w:right="-86"/>
              <w:rPr>
                <w:rFonts w:cstheme="minorBidi"/>
                <w:szCs w:val="28"/>
                <w:lang w:bidi="th-TH"/>
              </w:rPr>
            </w:pPr>
          </w:p>
        </w:tc>
      </w:tr>
      <w:tr w:rsidR="008D1B75" w:rsidRPr="00B7013B" w14:paraId="45C0F5AC" w14:textId="77777777" w:rsidTr="008F3093">
        <w:trPr>
          <w:trHeight w:val="261"/>
        </w:trPr>
        <w:tc>
          <w:tcPr>
            <w:tcW w:w="3240" w:type="dxa"/>
            <w:hideMark/>
          </w:tcPr>
          <w:p w14:paraId="2404B403" w14:textId="77777777" w:rsidR="008D1B75" w:rsidRPr="00B7013B" w:rsidRDefault="008D1B75" w:rsidP="008F3093">
            <w:pPr>
              <w:ind w:left="-14" w:right="-90"/>
              <w:rPr>
                <w:rFonts w:cs="Times New Roman"/>
                <w:b/>
                <w:bCs/>
                <w:i/>
                <w:iCs/>
                <w:cs/>
              </w:rPr>
            </w:pPr>
            <w:r w:rsidRPr="00B7013B">
              <w:rPr>
                <w:rFonts w:cs="Times New Roman"/>
                <w:b/>
                <w:bCs/>
                <w:i/>
                <w:iCs/>
              </w:rPr>
              <w:t>Financial liabilities</w:t>
            </w:r>
          </w:p>
        </w:tc>
        <w:tc>
          <w:tcPr>
            <w:tcW w:w="1890" w:type="dxa"/>
          </w:tcPr>
          <w:p w14:paraId="637AA191" w14:textId="77777777" w:rsidR="008D1B75" w:rsidRPr="00F34C32" w:rsidRDefault="008D1B75" w:rsidP="008F3093">
            <w:pPr>
              <w:pStyle w:val="acctfourfigures"/>
              <w:spacing w:line="240" w:lineRule="atLeast"/>
              <w:ind w:left="-43" w:right="-86"/>
              <w:rPr>
                <w:szCs w:val="22"/>
              </w:rPr>
            </w:pPr>
          </w:p>
        </w:tc>
        <w:tc>
          <w:tcPr>
            <w:tcW w:w="270" w:type="dxa"/>
          </w:tcPr>
          <w:p w14:paraId="729526A4" w14:textId="77777777" w:rsidR="008D1B75" w:rsidRPr="00F34C32" w:rsidRDefault="008D1B75" w:rsidP="008F3093">
            <w:pPr>
              <w:pStyle w:val="acctfourfigures"/>
              <w:spacing w:line="240" w:lineRule="atLeast"/>
              <w:ind w:left="-43" w:right="-86"/>
              <w:rPr>
                <w:szCs w:val="22"/>
              </w:rPr>
            </w:pPr>
          </w:p>
        </w:tc>
        <w:tc>
          <w:tcPr>
            <w:tcW w:w="1980" w:type="dxa"/>
            <w:vAlign w:val="bottom"/>
          </w:tcPr>
          <w:p w14:paraId="5EF86227" w14:textId="77777777" w:rsidR="008D1B75" w:rsidRPr="00F34C32" w:rsidRDefault="008D1B75" w:rsidP="008F3093">
            <w:pPr>
              <w:pStyle w:val="acctfourfigures"/>
              <w:spacing w:line="240" w:lineRule="atLeast"/>
              <w:ind w:left="-43" w:right="-86"/>
              <w:rPr>
                <w:szCs w:val="22"/>
              </w:rPr>
            </w:pPr>
          </w:p>
        </w:tc>
        <w:tc>
          <w:tcPr>
            <w:tcW w:w="270" w:type="dxa"/>
          </w:tcPr>
          <w:p w14:paraId="79DA66AE" w14:textId="77777777" w:rsidR="008D1B75" w:rsidRPr="00B7013B" w:rsidRDefault="008D1B75" w:rsidP="008F3093">
            <w:pPr>
              <w:pStyle w:val="acctfourfigures"/>
              <w:tabs>
                <w:tab w:val="decimal" w:pos="595"/>
              </w:tabs>
              <w:spacing w:line="240" w:lineRule="atLeast"/>
              <w:ind w:left="-43" w:right="-86"/>
              <w:rPr>
                <w:szCs w:val="22"/>
              </w:rPr>
            </w:pPr>
          </w:p>
        </w:tc>
        <w:tc>
          <w:tcPr>
            <w:tcW w:w="1620" w:type="dxa"/>
          </w:tcPr>
          <w:p w14:paraId="4AA20C5C" w14:textId="77777777" w:rsidR="008D1B75" w:rsidRPr="00B7013B" w:rsidRDefault="008D1B75" w:rsidP="008F3093">
            <w:pPr>
              <w:pStyle w:val="acctfourfigures"/>
              <w:tabs>
                <w:tab w:val="decimal" w:pos="595"/>
              </w:tabs>
              <w:spacing w:line="240" w:lineRule="atLeast"/>
              <w:ind w:left="-43" w:right="-86"/>
              <w:rPr>
                <w:szCs w:val="22"/>
              </w:rPr>
            </w:pPr>
          </w:p>
        </w:tc>
      </w:tr>
      <w:tr w:rsidR="008D1B75" w14:paraId="763454D1" w14:textId="77777777" w:rsidTr="008F3093">
        <w:trPr>
          <w:trHeight w:val="261"/>
        </w:trPr>
        <w:tc>
          <w:tcPr>
            <w:tcW w:w="3240" w:type="dxa"/>
            <w:hideMark/>
          </w:tcPr>
          <w:p w14:paraId="169D8F91" w14:textId="77777777" w:rsidR="008D1B75" w:rsidRPr="00B7013B" w:rsidRDefault="008D1B75" w:rsidP="008F3093">
            <w:pPr>
              <w:ind w:left="162" w:right="-90" w:hanging="162"/>
              <w:rPr>
                <w:rFonts w:cs="Times New Roman"/>
                <w:b/>
                <w:bCs/>
                <w:highlight w:val="yellow"/>
                <w:cs/>
              </w:rPr>
            </w:pPr>
            <w:r w:rsidRPr="00B7013B">
              <w:rPr>
                <w:rFonts w:cs="Times New Roman"/>
              </w:rPr>
              <w:t>Loans from financial institutions</w:t>
            </w:r>
          </w:p>
        </w:tc>
        <w:tc>
          <w:tcPr>
            <w:tcW w:w="1890" w:type="dxa"/>
          </w:tcPr>
          <w:p w14:paraId="35997D7A" w14:textId="77777777" w:rsidR="008D1B75" w:rsidRDefault="008D1B75" w:rsidP="008F3093">
            <w:pPr>
              <w:pStyle w:val="acctfourfigures"/>
              <w:tabs>
                <w:tab w:val="clear" w:pos="765"/>
              </w:tabs>
              <w:spacing w:line="240" w:lineRule="atLeast"/>
              <w:ind w:left="-43" w:right="-1189"/>
              <w:jc w:val="center"/>
              <w:rPr>
                <w:szCs w:val="22"/>
              </w:rPr>
            </w:pPr>
            <w:r>
              <w:rPr>
                <w:szCs w:val="22"/>
              </w:rPr>
              <w:t>-</w:t>
            </w:r>
          </w:p>
        </w:tc>
        <w:tc>
          <w:tcPr>
            <w:tcW w:w="270" w:type="dxa"/>
          </w:tcPr>
          <w:p w14:paraId="5C6F75F4" w14:textId="77777777" w:rsidR="008D1B75" w:rsidRDefault="008D1B75" w:rsidP="008F3093">
            <w:pPr>
              <w:pStyle w:val="acctfourfigures"/>
              <w:tabs>
                <w:tab w:val="clear" w:pos="765"/>
                <w:tab w:val="decimal" w:pos="521"/>
                <w:tab w:val="decimal" w:pos="796"/>
              </w:tabs>
              <w:spacing w:line="240" w:lineRule="atLeast"/>
              <w:ind w:left="-43" w:right="-14"/>
              <w:jc w:val="right"/>
              <w:rPr>
                <w:szCs w:val="22"/>
              </w:rPr>
            </w:pPr>
          </w:p>
        </w:tc>
        <w:tc>
          <w:tcPr>
            <w:tcW w:w="1980" w:type="dxa"/>
            <w:tcBorders>
              <w:left w:val="nil"/>
              <w:right w:val="nil"/>
            </w:tcBorders>
            <w:vAlign w:val="bottom"/>
          </w:tcPr>
          <w:p w14:paraId="3B0CFA2B" w14:textId="77777777" w:rsidR="008D1B75" w:rsidRPr="00C15214" w:rsidRDefault="008D1B75" w:rsidP="008F3093">
            <w:pPr>
              <w:pStyle w:val="acctfourfigures"/>
              <w:tabs>
                <w:tab w:val="clear" w:pos="765"/>
                <w:tab w:val="decimal" w:pos="521"/>
                <w:tab w:val="decimal" w:pos="796"/>
              </w:tabs>
              <w:spacing w:line="240" w:lineRule="atLeast"/>
              <w:ind w:left="-43" w:right="-14"/>
              <w:jc w:val="right"/>
              <w:rPr>
                <w:szCs w:val="22"/>
              </w:rPr>
            </w:pPr>
            <w:r>
              <w:rPr>
                <w:szCs w:val="22"/>
              </w:rPr>
              <w:t>115,900</w:t>
            </w:r>
          </w:p>
        </w:tc>
        <w:tc>
          <w:tcPr>
            <w:tcW w:w="270" w:type="dxa"/>
          </w:tcPr>
          <w:p w14:paraId="7BE60601" w14:textId="77777777" w:rsidR="008D1B75" w:rsidRDefault="008D1B75" w:rsidP="008F3093">
            <w:pPr>
              <w:pStyle w:val="acctfourfigures"/>
              <w:tabs>
                <w:tab w:val="clear" w:pos="765"/>
                <w:tab w:val="decimal" w:pos="188"/>
              </w:tabs>
              <w:spacing w:line="240" w:lineRule="atLeast"/>
              <w:ind w:left="-43" w:right="-86"/>
              <w:jc w:val="center"/>
            </w:pPr>
          </w:p>
        </w:tc>
        <w:tc>
          <w:tcPr>
            <w:tcW w:w="1620" w:type="dxa"/>
          </w:tcPr>
          <w:p w14:paraId="42815205" w14:textId="77777777" w:rsidR="008D1B75" w:rsidRDefault="008D1B75" w:rsidP="008F3093">
            <w:pPr>
              <w:pStyle w:val="acctfourfigures"/>
              <w:tabs>
                <w:tab w:val="clear" w:pos="765"/>
                <w:tab w:val="decimal" w:pos="188"/>
              </w:tabs>
              <w:spacing w:line="240" w:lineRule="atLeast"/>
              <w:ind w:left="-43"/>
              <w:jc w:val="right"/>
            </w:pPr>
            <w:r>
              <w:t>115,900</w:t>
            </w:r>
          </w:p>
        </w:tc>
      </w:tr>
    </w:tbl>
    <w:p w14:paraId="33BD9F17" w14:textId="76A54B42" w:rsidR="00B7013B" w:rsidRPr="006F0545" w:rsidRDefault="00B7013B" w:rsidP="00395C32">
      <w:pPr>
        <w:tabs>
          <w:tab w:val="left" w:pos="540"/>
          <w:tab w:val="decimal" w:pos="7020"/>
        </w:tabs>
        <w:spacing w:line="240" w:lineRule="auto"/>
        <w:jc w:val="both"/>
      </w:pPr>
    </w:p>
    <w:p w14:paraId="689BE31C" w14:textId="506A9F52" w:rsidR="00B7013B" w:rsidRPr="006F0545" w:rsidRDefault="0016248D" w:rsidP="000E4787">
      <w:pPr>
        <w:tabs>
          <w:tab w:val="left" w:pos="540"/>
          <w:tab w:val="decimal" w:pos="7020"/>
        </w:tabs>
        <w:spacing w:line="240" w:lineRule="auto"/>
        <w:ind w:left="540" w:hanging="540"/>
        <w:jc w:val="both"/>
      </w:pPr>
      <w:r w:rsidRPr="006F0545">
        <w:tab/>
      </w:r>
      <w:r w:rsidR="00024DCA" w:rsidRPr="006F0545">
        <w:t>The following tables present valuation technique of financial instruments measured at fair value in the statements of financial position:</w:t>
      </w:r>
    </w:p>
    <w:p w14:paraId="38D9E0BF" w14:textId="77777777" w:rsidR="00024DCA" w:rsidRPr="006F0545" w:rsidRDefault="00024DCA" w:rsidP="000E4787">
      <w:pPr>
        <w:tabs>
          <w:tab w:val="left" w:pos="540"/>
          <w:tab w:val="decimal" w:pos="7020"/>
        </w:tabs>
        <w:spacing w:line="240" w:lineRule="auto"/>
        <w:ind w:left="540" w:hanging="540"/>
        <w:jc w:val="both"/>
      </w:pPr>
      <w:r w:rsidRPr="006F0545">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24DCA" w:rsidRPr="006F0545" w14:paraId="12616BBA" w14:textId="77777777" w:rsidTr="00C471D5">
        <w:trPr>
          <w:tblHeader/>
        </w:trPr>
        <w:tc>
          <w:tcPr>
            <w:tcW w:w="2430" w:type="dxa"/>
          </w:tcPr>
          <w:p w14:paraId="198FCE24" w14:textId="77777777" w:rsidR="00024DCA" w:rsidRPr="006F0545" w:rsidRDefault="00024DCA" w:rsidP="00C471D5">
            <w:pPr>
              <w:pStyle w:val="block"/>
              <w:spacing w:after="0" w:line="240" w:lineRule="auto"/>
              <w:ind w:left="166" w:right="-112" w:hanging="166"/>
              <w:rPr>
                <w:b/>
                <w:bCs/>
                <w:sz w:val="20"/>
                <w:lang w:bidi="th-TH"/>
              </w:rPr>
            </w:pPr>
            <w:r w:rsidRPr="006F0545">
              <w:rPr>
                <w:b/>
                <w:bCs/>
                <w:sz w:val="20"/>
                <w:lang w:bidi="th-TH"/>
              </w:rPr>
              <w:t>Type</w:t>
            </w:r>
          </w:p>
        </w:tc>
        <w:tc>
          <w:tcPr>
            <w:tcW w:w="246" w:type="dxa"/>
          </w:tcPr>
          <w:p w14:paraId="3CE3EAE2" w14:textId="77777777" w:rsidR="00024DCA" w:rsidRPr="006F0545" w:rsidRDefault="00024DCA" w:rsidP="00C471D5">
            <w:pPr>
              <w:pStyle w:val="block"/>
              <w:spacing w:after="0" w:line="240" w:lineRule="auto"/>
              <w:ind w:left="0" w:right="-7"/>
              <w:rPr>
                <w:b/>
                <w:bCs/>
                <w:sz w:val="20"/>
                <w:lang w:bidi="th-TH"/>
              </w:rPr>
            </w:pPr>
          </w:p>
        </w:tc>
        <w:tc>
          <w:tcPr>
            <w:tcW w:w="6594" w:type="dxa"/>
          </w:tcPr>
          <w:p w14:paraId="0EB6B599" w14:textId="77777777" w:rsidR="00024DCA" w:rsidRPr="006F0545" w:rsidRDefault="00024DCA" w:rsidP="00C471D5">
            <w:pPr>
              <w:pStyle w:val="block"/>
              <w:spacing w:after="0" w:line="240" w:lineRule="auto"/>
              <w:ind w:left="0"/>
              <w:jc w:val="thaiDistribute"/>
              <w:rPr>
                <w:b/>
                <w:bCs/>
                <w:sz w:val="20"/>
                <w:lang w:bidi="th-TH"/>
              </w:rPr>
            </w:pPr>
            <w:r w:rsidRPr="006F0545">
              <w:rPr>
                <w:b/>
                <w:bCs/>
                <w:sz w:val="20"/>
                <w:lang w:bidi="th-TH"/>
              </w:rPr>
              <w:t>Valuation technique</w:t>
            </w:r>
          </w:p>
        </w:tc>
      </w:tr>
      <w:tr w:rsidR="0020622D" w:rsidRPr="006F0545" w14:paraId="58B5EC8B" w14:textId="77777777" w:rsidTr="00C471D5">
        <w:tc>
          <w:tcPr>
            <w:tcW w:w="2430" w:type="dxa"/>
          </w:tcPr>
          <w:p w14:paraId="3E6E7A70" w14:textId="7E06CBB0" w:rsidR="0020622D" w:rsidRPr="006F0545" w:rsidRDefault="0020622D" w:rsidP="0020622D">
            <w:pPr>
              <w:pStyle w:val="block"/>
              <w:spacing w:after="0" w:line="240" w:lineRule="auto"/>
              <w:ind w:left="166" w:right="-112" w:hanging="166"/>
              <w:rPr>
                <w:szCs w:val="22"/>
                <w:lang w:bidi="th-TH"/>
              </w:rPr>
            </w:pPr>
            <w:r w:rsidRPr="006F0545">
              <w:rPr>
                <w:szCs w:val="22"/>
                <w:lang w:bidi="th-TH"/>
              </w:rPr>
              <w:t>Loans</w:t>
            </w:r>
          </w:p>
        </w:tc>
        <w:tc>
          <w:tcPr>
            <w:tcW w:w="246" w:type="dxa"/>
          </w:tcPr>
          <w:p w14:paraId="2F5BF98C" w14:textId="77777777" w:rsidR="0020622D" w:rsidRPr="006F0545" w:rsidRDefault="0020622D" w:rsidP="0020622D">
            <w:pPr>
              <w:pStyle w:val="block"/>
              <w:spacing w:after="0" w:line="240" w:lineRule="auto"/>
              <w:ind w:left="0" w:right="-7"/>
              <w:rPr>
                <w:sz w:val="20"/>
                <w:lang w:bidi="th-TH"/>
              </w:rPr>
            </w:pPr>
          </w:p>
        </w:tc>
        <w:tc>
          <w:tcPr>
            <w:tcW w:w="6594" w:type="dxa"/>
          </w:tcPr>
          <w:p w14:paraId="7681480C" w14:textId="08B1292C" w:rsidR="0020622D" w:rsidRPr="006F0545" w:rsidRDefault="0020622D" w:rsidP="0020622D">
            <w:pPr>
              <w:tabs>
                <w:tab w:val="left" w:pos="540"/>
                <w:tab w:val="decimal" w:pos="7020"/>
              </w:tabs>
              <w:spacing w:line="240" w:lineRule="auto"/>
              <w:ind w:left="540" w:hanging="540"/>
              <w:jc w:val="both"/>
              <w:rPr>
                <w:sz w:val="20"/>
              </w:rPr>
            </w:pPr>
            <w:r w:rsidRPr="006F0545">
              <w:t>Measured at future cash flow</w:t>
            </w:r>
            <w:r w:rsidR="00703C91" w:rsidRPr="006F0545">
              <w:t>s</w:t>
            </w:r>
            <w:r w:rsidRPr="006F0545">
              <w:t xml:space="preserve"> and discounted to present value</w:t>
            </w:r>
          </w:p>
        </w:tc>
      </w:tr>
      <w:tr w:rsidR="001F38F4" w:rsidRPr="006F0545" w14:paraId="6B7F253F" w14:textId="77777777" w:rsidTr="00C471D5">
        <w:tc>
          <w:tcPr>
            <w:tcW w:w="2430" w:type="dxa"/>
          </w:tcPr>
          <w:p w14:paraId="39DA2514" w14:textId="5E6AF262" w:rsidR="001F38F4" w:rsidRPr="006F0545" w:rsidRDefault="001F38F4" w:rsidP="001F38F4">
            <w:pPr>
              <w:pStyle w:val="block"/>
              <w:spacing w:after="0" w:line="240" w:lineRule="auto"/>
              <w:ind w:left="166" w:right="-112" w:hanging="166"/>
              <w:rPr>
                <w:szCs w:val="22"/>
                <w:lang w:bidi="th-TH"/>
              </w:rPr>
            </w:pPr>
            <w:r w:rsidRPr="006F0545">
              <w:rPr>
                <w:szCs w:val="22"/>
                <w:lang w:bidi="th-TH"/>
              </w:rPr>
              <w:t>Derivatives</w:t>
            </w:r>
          </w:p>
        </w:tc>
        <w:tc>
          <w:tcPr>
            <w:tcW w:w="246" w:type="dxa"/>
          </w:tcPr>
          <w:p w14:paraId="00CD4CBB" w14:textId="77777777" w:rsidR="001F38F4" w:rsidRPr="006F0545" w:rsidRDefault="001F38F4" w:rsidP="001F38F4">
            <w:pPr>
              <w:pStyle w:val="block"/>
              <w:spacing w:after="0" w:line="240" w:lineRule="auto"/>
              <w:ind w:left="0" w:right="-7"/>
              <w:rPr>
                <w:sz w:val="20"/>
                <w:lang w:bidi="th-TH"/>
              </w:rPr>
            </w:pPr>
          </w:p>
        </w:tc>
        <w:tc>
          <w:tcPr>
            <w:tcW w:w="6594" w:type="dxa"/>
          </w:tcPr>
          <w:p w14:paraId="47E18F04" w14:textId="77777777" w:rsidR="001F38F4" w:rsidRPr="006F0545" w:rsidRDefault="001F38F4" w:rsidP="001F38F4">
            <w:pPr>
              <w:tabs>
                <w:tab w:val="left" w:pos="540"/>
                <w:tab w:val="left" w:pos="1698"/>
              </w:tabs>
              <w:spacing w:line="240" w:lineRule="auto"/>
              <w:ind w:left="540" w:hanging="540"/>
              <w:jc w:val="both"/>
              <w:rPr>
                <w:lang w:val="en-US"/>
              </w:rPr>
            </w:pPr>
            <w:r w:rsidRPr="006F0545">
              <w:rPr>
                <w:i/>
                <w:iCs/>
                <w:lang w:val="en-US"/>
              </w:rPr>
              <w:t>Forward pricing:</w:t>
            </w:r>
            <w:r w:rsidRPr="006F0545">
              <w:rPr>
                <w:lang w:val="en-US"/>
              </w:rPr>
              <w:t xml:space="preserve"> The fair value is determined using quoted forward</w:t>
            </w:r>
          </w:p>
          <w:p w14:paraId="5F055AF4" w14:textId="33385822" w:rsidR="001F38F4" w:rsidRPr="006F0545" w:rsidRDefault="001F38F4" w:rsidP="001F38F4">
            <w:pPr>
              <w:tabs>
                <w:tab w:val="left" w:pos="540"/>
                <w:tab w:val="decimal" w:pos="7020"/>
              </w:tabs>
              <w:spacing w:line="240" w:lineRule="auto"/>
              <w:ind w:left="540" w:hanging="540"/>
              <w:jc w:val="both"/>
            </w:pPr>
            <w:r w:rsidRPr="006F0545">
              <w:rPr>
                <w:lang w:val="en-US"/>
              </w:rPr>
              <w:t>exchange rates at the reporting date.</w:t>
            </w:r>
          </w:p>
        </w:tc>
      </w:tr>
    </w:tbl>
    <w:p w14:paraId="7720C511" w14:textId="73A10890" w:rsidR="00024DCA" w:rsidRPr="006F0545" w:rsidRDefault="00024DCA" w:rsidP="000E4787">
      <w:pPr>
        <w:tabs>
          <w:tab w:val="left" w:pos="540"/>
          <w:tab w:val="decimal" w:pos="7020"/>
        </w:tabs>
        <w:spacing w:line="240" w:lineRule="auto"/>
        <w:ind w:left="540" w:hanging="540"/>
        <w:jc w:val="both"/>
        <w:rPr>
          <w:sz w:val="20"/>
          <w:szCs w:val="20"/>
        </w:rPr>
      </w:pPr>
    </w:p>
    <w:p w14:paraId="03D268F6" w14:textId="236BCE32" w:rsidR="00C72477" w:rsidRPr="006F0545" w:rsidRDefault="00C72477" w:rsidP="000E4787">
      <w:pPr>
        <w:tabs>
          <w:tab w:val="left" w:pos="540"/>
          <w:tab w:val="decimal" w:pos="7020"/>
        </w:tabs>
        <w:spacing w:line="240" w:lineRule="auto"/>
        <w:ind w:left="540" w:hanging="540"/>
        <w:jc w:val="both"/>
        <w:rPr>
          <w:i/>
          <w:iCs/>
          <w:lang w:val="en-US"/>
        </w:rPr>
      </w:pPr>
      <w:r w:rsidRPr="006F0545">
        <w:rPr>
          <w:i/>
          <w:iCs/>
          <w:lang w:val="en-US"/>
        </w:rPr>
        <w:t>(b)      Financial risk management policies</w:t>
      </w:r>
    </w:p>
    <w:p w14:paraId="0349FF90" w14:textId="77777777" w:rsidR="003E3FF5" w:rsidRPr="00226A1B" w:rsidRDefault="003E3FF5" w:rsidP="00226A1B">
      <w:pPr>
        <w:tabs>
          <w:tab w:val="left" w:pos="540"/>
          <w:tab w:val="decimal" w:pos="7020"/>
        </w:tabs>
        <w:spacing w:line="240" w:lineRule="auto"/>
        <w:jc w:val="both"/>
      </w:pPr>
    </w:p>
    <w:p w14:paraId="47428D84" w14:textId="0EE6C6BD" w:rsidR="003E3FF5" w:rsidRPr="00226A1B" w:rsidRDefault="00C72477" w:rsidP="00E1728B">
      <w:pPr>
        <w:tabs>
          <w:tab w:val="left" w:pos="540"/>
          <w:tab w:val="decimal" w:pos="7020"/>
        </w:tabs>
        <w:spacing w:line="240" w:lineRule="auto"/>
        <w:ind w:left="540" w:hanging="540"/>
        <w:jc w:val="both"/>
        <w:rPr>
          <w:rFonts w:cs="Times New Roman"/>
          <w:i/>
          <w:iCs/>
          <w:lang w:val="en-US"/>
        </w:rPr>
      </w:pPr>
      <w:r w:rsidRPr="006F0545">
        <w:rPr>
          <w:rFonts w:cs="Times New Roman"/>
          <w:b/>
          <w:bCs/>
          <w:sz w:val="24"/>
          <w:szCs w:val="24"/>
          <w:lang w:val="en-US"/>
        </w:rPr>
        <w:tab/>
      </w:r>
      <w:r w:rsidR="003E3FF5" w:rsidRPr="006F0545">
        <w:rPr>
          <w:i/>
          <w:iCs/>
          <w:lang w:val="en-US"/>
        </w:rPr>
        <w:t xml:space="preserve">Risk </w:t>
      </w:r>
      <w:r w:rsidR="003E3FF5" w:rsidRPr="00226A1B">
        <w:rPr>
          <w:rFonts w:cs="Times New Roman"/>
          <w:i/>
          <w:iCs/>
          <w:lang w:val="en-US"/>
        </w:rPr>
        <w:t>management framework</w:t>
      </w:r>
    </w:p>
    <w:p w14:paraId="4662FEED" w14:textId="77777777" w:rsidR="003E3FF5" w:rsidRPr="00226A1B" w:rsidRDefault="003E3FF5" w:rsidP="00226A1B">
      <w:pPr>
        <w:tabs>
          <w:tab w:val="left" w:pos="540"/>
          <w:tab w:val="decimal" w:pos="7020"/>
        </w:tabs>
        <w:spacing w:line="240" w:lineRule="auto"/>
        <w:jc w:val="both"/>
        <w:rPr>
          <w:rFonts w:cs="Times New Roman"/>
          <w:cs/>
        </w:rPr>
      </w:pPr>
    </w:p>
    <w:p w14:paraId="070684E7" w14:textId="3CD4B578" w:rsidR="00C72477" w:rsidRPr="00226A1B" w:rsidRDefault="00C72477" w:rsidP="003E3FF5">
      <w:pPr>
        <w:tabs>
          <w:tab w:val="left" w:pos="900"/>
          <w:tab w:val="decimal" w:pos="7020"/>
        </w:tabs>
        <w:spacing w:line="240" w:lineRule="auto"/>
        <w:ind w:left="540"/>
        <w:jc w:val="both"/>
        <w:rPr>
          <w:rFonts w:cs="Times New Roman"/>
        </w:rPr>
      </w:pPr>
      <w:r w:rsidRPr="00226A1B">
        <w:rPr>
          <w:rFonts w:cs="Times New Roman"/>
        </w:rPr>
        <w:t>The Company’s board of directors has overall responsibility for the establishment and oversight of the Company’s risk management framework.</w:t>
      </w:r>
    </w:p>
    <w:p w14:paraId="03095FAE" w14:textId="19A84259" w:rsidR="00C72477" w:rsidRPr="00226A1B" w:rsidRDefault="00C72477" w:rsidP="00E1728B">
      <w:pPr>
        <w:tabs>
          <w:tab w:val="left" w:pos="540"/>
          <w:tab w:val="decimal" w:pos="7020"/>
        </w:tabs>
        <w:spacing w:line="240" w:lineRule="auto"/>
        <w:ind w:left="540" w:hanging="540"/>
        <w:jc w:val="both"/>
        <w:rPr>
          <w:rFonts w:cs="Times New Roman"/>
        </w:rPr>
      </w:pPr>
    </w:p>
    <w:p w14:paraId="6CB8E5C7" w14:textId="56AB4640" w:rsidR="00C72477" w:rsidRPr="00226A1B" w:rsidRDefault="00C72477" w:rsidP="00C72477">
      <w:pPr>
        <w:tabs>
          <w:tab w:val="left" w:pos="540"/>
          <w:tab w:val="decimal" w:pos="7020"/>
        </w:tabs>
        <w:spacing w:line="240" w:lineRule="auto"/>
        <w:ind w:left="540" w:hanging="540"/>
        <w:jc w:val="both"/>
        <w:rPr>
          <w:rFonts w:cs="Times New Roman"/>
        </w:rPr>
      </w:pPr>
      <w:r w:rsidRPr="00226A1B">
        <w:rPr>
          <w:rFonts w:cs="Times New Roman"/>
        </w:rPr>
        <w:tab/>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01A7778" w14:textId="77777777" w:rsidR="00944150" w:rsidRPr="00226A1B" w:rsidRDefault="00944150" w:rsidP="00C72477">
      <w:pPr>
        <w:tabs>
          <w:tab w:val="left" w:pos="540"/>
          <w:tab w:val="decimal" w:pos="7020"/>
        </w:tabs>
        <w:spacing w:line="240" w:lineRule="auto"/>
        <w:ind w:left="540" w:hanging="540"/>
        <w:jc w:val="both"/>
        <w:rPr>
          <w:rFonts w:cs="Times New Roman"/>
        </w:rPr>
      </w:pPr>
    </w:p>
    <w:p w14:paraId="561F69E5" w14:textId="73F75D73" w:rsidR="007512DD" w:rsidRPr="00226A1B" w:rsidRDefault="007512DD" w:rsidP="00C72477">
      <w:pPr>
        <w:tabs>
          <w:tab w:val="left" w:pos="540"/>
          <w:tab w:val="decimal" w:pos="7020"/>
        </w:tabs>
        <w:spacing w:line="240" w:lineRule="auto"/>
        <w:ind w:left="540" w:hanging="540"/>
        <w:jc w:val="both"/>
        <w:rPr>
          <w:rFonts w:cs="Times New Roman"/>
        </w:rPr>
      </w:pPr>
      <w:r w:rsidRPr="00226A1B">
        <w:rPr>
          <w:rFonts w:cs="Times New Roman"/>
        </w:rPr>
        <w:tab/>
      </w:r>
      <w:r w:rsidRPr="00226A1B">
        <w:rPr>
          <w:rFonts w:cs="Times New Roman"/>
          <w:i/>
          <w:iCs/>
        </w:rPr>
        <w:t>(b.1)</w:t>
      </w:r>
      <w:r w:rsidRPr="00226A1B">
        <w:rPr>
          <w:rFonts w:cs="Times New Roman"/>
        </w:rPr>
        <w:t xml:space="preserve"> </w:t>
      </w:r>
      <w:r w:rsidRPr="00226A1B">
        <w:rPr>
          <w:rFonts w:cs="Times New Roman"/>
          <w:i/>
          <w:iCs/>
        </w:rPr>
        <w:t>Credit risk</w:t>
      </w:r>
    </w:p>
    <w:p w14:paraId="73C8ECC6" w14:textId="7E306CA0" w:rsidR="007512DD" w:rsidRPr="00226A1B" w:rsidRDefault="007512DD" w:rsidP="00C72477">
      <w:pPr>
        <w:tabs>
          <w:tab w:val="left" w:pos="540"/>
          <w:tab w:val="decimal" w:pos="7020"/>
        </w:tabs>
        <w:spacing w:line="240" w:lineRule="auto"/>
        <w:ind w:left="540" w:hanging="540"/>
        <w:jc w:val="both"/>
        <w:rPr>
          <w:rFonts w:cs="Times New Roman"/>
        </w:rPr>
      </w:pPr>
    </w:p>
    <w:p w14:paraId="22C42A57" w14:textId="6C64F66A" w:rsidR="003E3FF5" w:rsidRPr="00226A1B" w:rsidRDefault="007512DD" w:rsidP="007512DD">
      <w:pPr>
        <w:tabs>
          <w:tab w:val="left" w:pos="270"/>
          <w:tab w:val="decimal" w:pos="7020"/>
        </w:tabs>
        <w:spacing w:line="240" w:lineRule="auto"/>
        <w:ind w:left="990" w:hanging="990"/>
        <w:jc w:val="both"/>
        <w:rPr>
          <w:rFonts w:cs="Times New Roman"/>
        </w:rPr>
      </w:pPr>
      <w:r w:rsidRPr="00226A1B">
        <w:rPr>
          <w:rFonts w:cs="Times New Roman"/>
        </w:rPr>
        <w:tab/>
      </w:r>
      <w:r w:rsidRPr="00226A1B">
        <w:rPr>
          <w:rFonts w:cs="Times New Roman"/>
        </w:rPr>
        <w:tab/>
        <w:t>Credit risk is the risk of financial loss to the Company if a customer</w:t>
      </w:r>
      <w:r w:rsidR="003F7FAE" w:rsidRPr="00226A1B">
        <w:rPr>
          <w:rFonts w:cs="Times New Roman"/>
        </w:rPr>
        <w:t>s</w:t>
      </w:r>
      <w:r w:rsidRPr="00226A1B">
        <w:rPr>
          <w:rFonts w:cs="Times New Roman"/>
        </w:rPr>
        <w:t xml:space="preserve"> or counterparty to a financial instrument fails to meet its contractual </w:t>
      </w:r>
      <w:proofErr w:type="gramStart"/>
      <w:r w:rsidRPr="00226A1B">
        <w:rPr>
          <w:rFonts w:cs="Times New Roman"/>
        </w:rPr>
        <w:t>obligations, and</w:t>
      </w:r>
      <w:proofErr w:type="gramEnd"/>
      <w:r w:rsidRPr="00226A1B">
        <w:rPr>
          <w:rFonts w:cs="Times New Roman"/>
        </w:rPr>
        <w:t xml:space="preserve"> arises principally from the Company’s receivables.</w:t>
      </w:r>
    </w:p>
    <w:p w14:paraId="4D0DEE9F" w14:textId="77777777" w:rsidR="004F44A1" w:rsidRPr="00226A1B" w:rsidRDefault="004F44A1">
      <w:pPr>
        <w:spacing w:line="240" w:lineRule="auto"/>
        <w:rPr>
          <w:rFonts w:cs="Times New Roman"/>
        </w:rPr>
      </w:pPr>
    </w:p>
    <w:p w14:paraId="23DA8412" w14:textId="2C931AD0" w:rsidR="00C551FF" w:rsidRPr="00226A1B" w:rsidRDefault="00C551FF" w:rsidP="00C71382">
      <w:pPr>
        <w:tabs>
          <w:tab w:val="left" w:pos="360"/>
          <w:tab w:val="decimal" w:pos="7020"/>
        </w:tabs>
        <w:spacing w:line="240" w:lineRule="auto"/>
        <w:ind w:left="540" w:hanging="540"/>
        <w:jc w:val="both"/>
        <w:rPr>
          <w:rFonts w:cs="Times New Roman"/>
          <w:lang w:val="en-US"/>
        </w:rPr>
      </w:pPr>
      <w:r w:rsidRPr="00226A1B">
        <w:rPr>
          <w:rFonts w:cs="Times New Roman"/>
          <w:lang w:val="en-US"/>
        </w:rPr>
        <w:tab/>
        <w:t>(b.1.1) Trade accounts receivables</w:t>
      </w:r>
    </w:p>
    <w:p w14:paraId="227878AD" w14:textId="02BA59E5" w:rsidR="00C551FF" w:rsidRPr="00226A1B" w:rsidRDefault="00C551FF" w:rsidP="00C551FF">
      <w:pPr>
        <w:tabs>
          <w:tab w:val="left" w:pos="540"/>
          <w:tab w:val="decimal" w:pos="7020"/>
        </w:tabs>
        <w:spacing w:line="240" w:lineRule="auto"/>
        <w:ind w:left="540" w:hanging="540"/>
        <w:jc w:val="both"/>
        <w:rPr>
          <w:rFonts w:cs="Times New Roman"/>
          <w:lang w:val="en-US"/>
        </w:rPr>
      </w:pPr>
    </w:p>
    <w:p w14:paraId="75C69F10" w14:textId="65B2F03B" w:rsidR="00C551FF" w:rsidRPr="00226A1B" w:rsidRDefault="008451CD" w:rsidP="008451CD">
      <w:pPr>
        <w:tabs>
          <w:tab w:val="left" w:pos="270"/>
          <w:tab w:val="decimal" w:pos="7020"/>
        </w:tabs>
        <w:spacing w:line="240" w:lineRule="auto"/>
        <w:ind w:left="990" w:hanging="990"/>
        <w:jc w:val="both"/>
        <w:rPr>
          <w:rFonts w:cs="Times New Roman"/>
        </w:rPr>
      </w:pPr>
      <w:r w:rsidRPr="00226A1B">
        <w:rPr>
          <w:rFonts w:cs="Times New Roman"/>
        </w:rPr>
        <w:tab/>
      </w:r>
      <w:r w:rsidRPr="00226A1B">
        <w:rPr>
          <w:rFonts w:cs="Times New Roman"/>
        </w:rPr>
        <w:tab/>
      </w:r>
      <w:r w:rsidR="00C551FF" w:rsidRPr="00226A1B">
        <w:rPr>
          <w:rFonts w:cs="Times New Roman"/>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E9A99E2" w14:textId="77777777" w:rsidR="00226A1B" w:rsidRDefault="00226A1B">
      <w:pPr>
        <w:spacing w:line="240" w:lineRule="auto"/>
        <w:rPr>
          <w:sz w:val="16"/>
          <w:szCs w:val="16"/>
        </w:rPr>
      </w:pPr>
      <w:r>
        <w:rPr>
          <w:sz w:val="16"/>
          <w:szCs w:val="16"/>
        </w:rPr>
        <w:br w:type="page"/>
      </w:r>
    </w:p>
    <w:p w14:paraId="29F620FB" w14:textId="552B70FE" w:rsidR="00C551FF" w:rsidRPr="006F0545" w:rsidRDefault="008451CD" w:rsidP="008451CD">
      <w:pPr>
        <w:tabs>
          <w:tab w:val="left" w:pos="270"/>
          <w:tab w:val="decimal" w:pos="7020"/>
        </w:tabs>
        <w:spacing w:line="240" w:lineRule="auto"/>
        <w:ind w:left="990" w:hanging="990"/>
        <w:jc w:val="both"/>
      </w:pPr>
      <w:r w:rsidRPr="006F0545">
        <w:tab/>
      </w:r>
      <w:r w:rsidRPr="006F0545">
        <w:tab/>
      </w:r>
      <w:r w:rsidR="00C551FF" w:rsidRPr="006F0545">
        <w:t xml:space="preserve">The Company limits its exposure to credit risk from trade accounts receivables by establishing a maximum payment period of </w:t>
      </w:r>
      <w:r w:rsidR="001A5770" w:rsidRPr="006F0545">
        <w:t>12</w:t>
      </w:r>
      <w:r w:rsidR="00C551FF" w:rsidRPr="006F0545">
        <w:t>0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625BFA8C" w14:textId="77777777" w:rsidR="00C551FF" w:rsidRPr="00E43798" w:rsidRDefault="00C551FF" w:rsidP="008451CD">
      <w:pPr>
        <w:tabs>
          <w:tab w:val="left" w:pos="270"/>
          <w:tab w:val="decimal" w:pos="7020"/>
        </w:tabs>
        <w:spacing w:line="240" w:lineRule="auto"/>
        <w:ind w:left="990" w:hanging="990"/>
        <w:jc w:val="both"/>
        <w:rPr>
          <w:rFonts w:cs="Times New Roman"/>
          <w:sz w:val="20"/>
          <w:szCs w:val="20"/>
        </w:rPr>
      </w:pPr>
    </w:p>
    <w:p w14:paraId="7DA7C3FE" w14:textId="595AA4A6" w:rsidR="00C551FF" w:rsidRPr="006F0545" w:rsidRDefault="008451CD" w:rsidP="008451CD">
      <w:pPr>
        <w:tabs>
          <w:tab w:val="left" w:pos="270"/>
          <w:tab w:val="decimal" w:pos="7020"/>
        </w:tabs>
        <w:spacing w:line="240" w:lineRule="auto"/>
        <w:ind w:left="990" w:hanging="990"/>
        <w:jc w:val="both"/>
      </w:pPr>
      <w:r w:rsidRPr="006F0545">
        <w:tab/>
      </w:r>
      <w:r w:rsidRPr="006F0545">
        <w:tab/>
      </w:r>
      <w:r w:rsidR="00C551FF" w:rsidRPr="006F0545">
        <w:t xml:space="preserve">Information relevant to trade accounts receivables are disclosed in note </w:t>
      </w:r>
      <w:r w:rsidR="007D3E2D">
        <w:t>6</w:t>
      </w:r>
      <w:r w:rsidRPr="006F0545">
        <w:t>.</w:t>
      </w:r>
    </w:p>
    <w:p w14:paraId="37AE29A2" w14:textId="77777777" w:rsidR="00724C84" w:rsidRPr="00E43798" w:rsidRDefault="00724C84" w:rsidP="008451CD">
      <w:pPr>
        <w:tabs>
          <w:tab w:val="left" w:pos="270"/>
          <w:tab w:val="decimal" w:pos="7020"/>
        </w:tabs>
        <w:spacing w:line="240" w:lineRule="auto"/>
        <w:ind w:left="990" w:hanging="990"/>
        <w:jc w:val="both"/>
        <w:rPr>
          <w:rFonts w:cs="Times New Roman"/>
          <w:sz w:val="20"/>
          <w:szCs w:val="20"/>
        </w:rPr>
      </w:pPr>
    </w:p>
    <w:p w14:paraId="58AA58C8" w14:textId="1BAC3315" w:rsidR="008451CD" w:rsidRPr="006F0545" w:rsidRDefault="008451CD" w:rsidP="00C71382">
      <w:pPr>
        <w:pStyle w:val="ListParagraph"/>
        <w:spacing w:line="240" w:lineRule="atLeast"/>
        <w:ind w:left="540" w:hanging="180"/>
        <w:jc w:val="thaiDistribute"/>
        <w:rPr>
          <w:rFonts w:ascii="Times New Roman" w:eastAsia="Times New Roman" w:hAnsi="Times New Roman" w:cs="Times New Roman"/>
          <w:szCs w:val="22"/>
        </w:rPr>
      </w:pPr>
      <w:r w:rsidRPr="006F0545">
        <w:rPr>
          <w:rFonts w:ascii="Times New Roman" w:hAnsi="Times New Roman" w:cs="Times New Roman"/>
          <w:szCs w:val="22"/>
        </w:rPr>
        <w:t>(</w:t>
      </w:r>
      <w:r w:rsidRPr="006F0545">
        <w:rPr>
          <w:rFonts w:ascii="Times New Roman" w:eastAsia="Times New Roman" w:hAnsi="Times New Roman" w:cs="Times New Roman"/>
          <w:szCs w:val="22"/>
        </w:rPr>
        <w:t>b.1.2) Cash and cash equivalent</w:t>
      </w:r>
    </w:p>
    <w:p w14:paraId="38307071" w14:textId="77777777" w:rsidR="000F76CB" w:rsidRPr="00E43798" w:rsidRDefault="000F76CB" w:rsidP="000F76CB">
      <w:pPr>
        <w:pStyle w:val="ListParagraph"/>
        <w:spacing w:after="0" w:line="240" w:lineRule="atLeast"/>
        <w:ind w:left="540" w:hanging="180"/>
        <w:rPr>
          <w:rFonts w:ascii="Times New Roman" w:hAnsi="Times New Roman" w:cs="Times New Roman"/>
          <w:b/>
          <w:bCs/>
          <w:i/>
          <w:iCs/>
          <w:color w:val="0000FF"/>
          <w:sz w:val="20"/>
          <w:szCs w:val="20"/>
        </w:rPr>
      </w:pPr>
    </w:p>
    <w:p w14:paraId="1A1CC687" w14:textId="3E7023FA" w:rsidR="008451CD" w:rsidRPr="006F0545" w:rsidRDefault="008451CD" w:rsidP="008451CD">
      <w:pPr>
        <w:tabs>
          <w:tab w:val="left" w:pos="270"/>
          <w:tab w:val="decimal" w:pos="7020"/>
        </w:tabs>
        <w:spacing w:line="240" w:lineRule="auto"/>
        <w:ind w:left="990" w:hanging="990"/>
        <w:jc w:val="both"/>
      </w:pPr>
      <w:r w:rsidRPr="006F0545">
        <w:tab/>
      </w:r>
      <w:r w:rsidRPr="006F0545">
        <w:tab/>
        <w:t xml:space="preserve">The Company’s exposure to credit risk arising from cash and cash equivalents is limited because the counterparties are banks and financial institutions which the Company considers </w:t>
      </w:r>
      <w:proofErr w:type="gramStart"/>
      <w:r w:rsidRPr="006F0545">
        <w:t>to have</w:t>
      </w:r>
      <w:proofErr w:type="gramEnd"/>
      <w:r w:rsidRPr="006F0545">
        <w:t xml:space="preserve"> low credit risk.</w:t>
      </w:r>
    </w:p>
    <w:p w14:paraId="544E3DEC" w14:textId="77777777" w:rsidR="008451CD" w:rsidRPr="00E43798" w:rsidRDefault="008451CD" w:rsidP="008451CD">
      <w:pPr>
        <w:tabs>
          <w:tab w:val="left" w:pos="270"/>
          <w:tab w:val="decimal" w:pos="7020"/>
        </w:tabs>
        <w:spacing w:line="240" w:lineRule="auto"/>
        <w:ind w:left="990" w:hanging="990"/>
        <w:jc w:val="both"/>
        <w:rPr>
          <w:rFonts w:cs="Times New Roman"/>
          <w:sz w:val="20"/>
          <w:szCs w:val="20"/>
        </w:rPr>
      </w:pPr>
    </w:p>
    <w:p w14:paraId="5D6EB082" w14:textId="18E776E7" w:rsidR="008451CD" w:rsidRPr="006F0545" w:rsidRDefault="008451CD" w:rsidP="008451CD">
      <w:pPr>
        <w:spacing w:line="240" w:lineRule="atLeast"/>
        <w:ind w:left="900" w:hanging="360"/>
        <w:rPr>
          <w:b/>
          <w:bCs/>
        </w:rPr>
      </w:pPr>
      <w:r w:rsidRPr="006F0545">
        <w:rPr>
          <w:i/>
          <w:iCs/>
        </w:rPr>
        <w:t>(b.2) Liquidity risk</w:t>
      </w:r>
    </w:p>
    <w:p w14:paraId="02C93E4F" w14:textId="77777777" w:rsidR="008451CD" w:rsidRPr="00E43798" w:rsidRDefault="008451CD" w:rsidP="008451CD">
      <w:pPr>
        <w:tabs>
          <w:tab w:val="left" w:pos="270"/>
          <w:tab w:val="decimal" w:pos="7020"/>
        </w:tabs>
        <w:spacing w:line="240" w:lineRule="auto"/>
        <w:ind w:left="990" w:hanging="990"/>
        <w:jc w:val="both"/>
        <w:rPr>
          <w:rFonts w:cs="Times New Roman"/>
          <w:sz w:val="20"/>
          <w:szCs w:val="20"/>
        </w:rPr>
      </w:pPr>
    </w:p>
    <w:p w14:paraId="7A764C7B" w14:textId="3C903242" w:rsidR="008451CD" w:rsidRPr="006F0545" w:rsidRDefault="008451CD" w:rsidP="008451CD">
      <w:pPr>
        <w:tabs>
          <w:tab w:val="left" w:pos="270"/>
          <w:tab w:val="decimal" w:pos="7020"/>
        </w:tabs>
        <w:spacing w:line="240" w:lineRule="auto"/>
        <w:ind w:left="990" w:hanging="990"/>
        <w:jc w:val="both"/>
      </w:pPr>
      <w:r w:rsidRPr="006F0545">
        <w:tab/>
      </w:r>
      <w:r w:rsidRPr="006F0545">
        <w:tab/>
        <w:t>The Company monitors its liquidity risk and maintains a level of cash and cash equivalents deemed adequate by management to finance the Company’s operations and to mitigate the effects of fluctuations in cash flows.</w:t>
      </w:r>
    </w:p>
    <w:p w14:paraId="42175FE3" w14:textId="74B12AA8" w:rsidR="00C551FF" w:rsidRPr="00E43798" w:rsidRDefault="00C551FF" w:rsidP="00C551FF">
      <w:pPr>
        <w:tabs>
          <w:tab w:val="left" w:pos="540"/>
          <w:tab w:val="decimal" w:pos="7020"/>
        </w:tabs>
        <w:spacing w:line="240" w:lineRule="auto"/>
        <w:ind w:left="540" w:hanging="540"/>
        <w:jc w:val="both"/>
        <w:rPr>
          <w:rFonts w:cs="Times New Roman"/>
          <w:sz w:val="20"/>
          <w:szCs w:val="20"/>
        </w:rPr>
      </w:pPr>
    </w:p>
    <w:p w14:paraId="4BBE5B4D" w14:textId="5773FC90" w:rsidR="00EE29FB" w:rsidRPr="006F0545" w:rsidRDefault="00EE29FB" w:rsidP="00EE29FB">
      <w:pPr>
        <w:tabs>
          <w:tab w:val="left" w:pos="270"/>
          <w:tab w:val="decimal" w:pos="7020"/>
        </w:tabs>
        <w:spacing w:line="240" w:lineRule="auto"/>
        <w:ind w:left="990" w:hanging="990"/>
        <w:jc w:val="both"/>
      </w:pPr>
      <w:r w:rsidRPr="006F0545">
        <w:tab/>
      </w:r>
      <w:r w:rsidRPr="006F0545">
        <w:tab/>
        <w:t>The following table shows the remaining contractual maturities of financial liabilities at the reporting date. The amounts are gross and undiscounted and include contractual interest payments and exclude the impact of netting agreements</w:t>
      </w:r>
      <w:r w:rsidR="00C71382" w:rsidRPr="006F0545">
        <w:t>.</w:t>
      </w:r>
    </w:p>
    <w:p w14:paraId="091079F7" w14:textId="5823A5C3" w:rsidR="00EE29FB" w:rsidRPr="00E43798" w:rsidRDefault="00EE29FB" w:rsidP="00EE29FB">
      <w:pPr>
        <w:tabs>
          <w:tab w:val="left" w:pos="270"/>
          <w:tab w:val="decimal" w:pos="7020"/>
        </w:tabs>
        <w:spacing w:line="240" w:lineRule="auto"/>
        <w:ind w:left="990" w:hanging="990"/>
        <w:jc w:val="both"/>
        <w:rPr>
          <w:rFonts w:cs="Times New Roman"/>
          <w:sz w:val="20"/>
          <w:szCs w:val="20"/>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2"/>
        <w:gridCol w:w="988"/>
        <w:gridCol w:w="272"/>
        <w:gridCol w:w="903"/>
        <w:gridCol w:w="236"/>
        <w:gridCol w:w="844"/>
        <w:gridCol w:w="236"/>
        <w:gridCol w:w="1019"/>
      </w:tblGrid>
      <w:tr w:rsidR="00EE29FB" w:rsidRPr="006F0545" w14:paraId="1DCA5C24" w14:textId="77777777" w:rsidTr="006C60B3">
        <w:trPr>
          <w:tblHeader/>
        </w:trPr>
        <w:tc>
          <w:tcPr>
            <w:tcW w:w="3150" w:type="dxa"/>
            <w:hideMark/>
          </w:tcPr>
          <w:p w14:paraId="58DD50E4" w14:textId="77777777" w:rsidR="00EE29FB" w:rsidRPr="006F0545" w:rsidRDefault="00EE29FB" w:rsidP="00EE29FB">
            <w:pPr>
              <w:spacing w:line="240" w:lineRule="auto"/>
              <w:rPr>
                <w:rFonts w:cs="Times New Roman"/>
                <w:b/>
                <w:bCs/>
                <w:lang w:val="en-US"/>
              </w:rPr>
            </w:pPr>
            <w:r w:rsidRPr="006F0545">
              <w:rPr>
                <w:rFonts w:cs="Times New Roman"/>
              </w:rPr>
              <w:br w:type="page"/>
            </w:r>
          </w:p>
        </w:tc>
        <w:tc>
          <w:tcPr>
            <w:tcW w:w="990" w:type="dxa"/>
          </w:tcPr>
          <w:p w14:paraId="3D750F33" w14:textId="77777777" w:rsidR="00EE29FB" w:rsidRPr="006F0545" w:rsidRDefault="00EE29FB" w:rsidP="00EE29FB">
            <w:pPr>
              <w:spacing w:line="240" w:lineRule="auto"/>
              <w:jc w:val="center"/>
              <w:rPr>
                <w:rFonts w:cs="Times New Roman"/>
                <w:b/>
                <w:bCs/>
              </w:rPr>
            </w:pPr>
          </w:p>
        </w:tc>
        <w:tc>
          <w:tcPr>
            <w:tcW w:w="272" w:type="dxa"/>
          </w:tcPr>
          <w:p w14:paraId="4ED4DF3C" w14:textId="77777777" w:rsidR="00EE29FB" w:rsidRPr="006F0545" w:rsidRDefault="00EE29FB" w:rsidP="00EE29FB">
            <w:pPr>
              <w:spacing w:line="240" w:lineRule="auto"/>
              <w:jc w:val="center"/>
              <w:rPr>
                <w:rFonts w:cs="Times New Roman"/>
              </w:rPr>
            </w:pPr>
          </w:p>
        </w:tc>
        <w:tc>
          <w:tcPr>
            <w:tcW w:w="4498" w:type="dxa"/>
            <w:gridSpan w:val="7"/>
            <w:vAlign w:val="bottom"/>
            <w:hideMark/>
          </w:tcPr>
          <w:p w14:paraId="5784D41E" w14:textId="0FFEC10D" w:rsidR="00EE29FB" w:rsidRPr="006F0545" w:rsidRDefault="00EE29FB" w:rsidP="00EE29FB">
            <w:pPr>
              <w:spacing w:line="240" w:lineRule="auto"/>
              <w:jc w:val="center"/>
              <w:rPr>
                <w:rFonts w:cs="Times New Roman"/>
              </w:rPr>
            </w:pPr>
            <w:r w:rsidRPr="006F0545">
              <w:rPr>
                <w:rFonts w:cs="Times New Roman"/>
              </w:rPr>
              <w:t>Contractual cash flows</w:t>
            </w:r>
          </w:p>
        </w:tc>
      </w:tr>
      <w:tr w:rsidR="00EE29FB" w:rsidRPr="006F0545" w14:paraId="65255AF8" w14:textId="77777777" w:rsidTr="006C60B3">
        <w:trPr>
          <w:tblHeader/>
        </w:trPr>
        <w:tc>
          <w:tcPr>
            <w:tcW w:w="3150" w:type="dxa"/>
            <w:vAlign w:val="bottom"/>
            <w:hideMark/>
          </w:tcPr>
          <w:p w14:paraId="773D915D" w14:textId="456923BA" w:rsidR="00EE29FB" w:rsidRPr="006F0545" w:rsidRDefault="00EE29FB" w:rsidP="00EE29FB">
            <w:pPr>
              <w:spacing w:line="240" w:lineRule="auto"/>
              <w:rPr>
                <w:rFonts w:cs="Times New Roman"/>
                <w:b/>
                <w:bCs/>
                <w:i/>
                <w:iCs/>
              </w:rPr>
            </w:pPr>
          </w:p>
        </w:tc>
        <w:tc>
          <w:tcPr>
            <w:tcW w:w="990" w:type="dxa"/>
            <w:vAlign w:val="bottom"/>
            <w:hideMark/>
          </w:tcPr>
          <w:p w14:paraId="34F931BF" w14:textId="62A52095" w:rsidR="00EE29FB" w:rsidRPr="006F0545" w:rsidRDefault="00EE29FB" w:rsidP="00EE29FB">
            <w:pPr>
              <w:spacing w:line="240" w:lineRule="auto"/>
              <w:ind w:left="-20" w:right="-19"/>
              <w:jc w:val="center"/>
              <w:rPr>
                <w:rFonts w:cs="Times New Roman"/>
              </w:rPr>
            </w:pPr>
            <w:r w:rsidRPr="006F0545">
              <w:rPr>
                <w:rFonts w:cs="Times New Roman"/>
              </w:rPr>
              <w:t>Carrying amount</w:t>
            </w:r>
          </w:p>
        </w:tc>
        <w:tc>
          <w:tcPr>
            <w:tcW w:w="272" w:type="dxa"/>
          </w:tcPr>
          <w:p w14:paraId="56F634EB" w14:textId="77777777" w:rsidR="00EE29FB" w:rsidRPr="006F0545" w:rsidRDefault="00EE29FB" w:rsidP="00EE29FB">
            <w:pPr>
              <w:spacing w:line="240" w:lineRule="auto"/>
              <w:jc w:val="center"/>
              <w:rPr>
                <w:rFonts w:cs="Times New Roman"/>
              </w:rPr>
            </w:pPr>
          </w:p>
        </w:tc>
        <w:tc>
          <w:tcPr>
            <w:tcW w:w="988" w:type="dxa"/>
            <w:vAlign w:val="bottom"/>
            <w:hideMark/>
          </w:tcPr>
          <w:p w14:paraId="1D840DE4" w14:textId="56AAE6DB" w:rsidR="00EE29FB" w:rsidRPr="006F0545" w:rsidRDefault="00E257DB" w:rsidP="00EE29FB">
            <w:pPr>
              <w:spacing w:line="240" w:lineRule="auto"/>
              <w:ind w:left="-26" w:right="-111"/>
              <w:jc w:val="center"/>
              <w:rPr>
                <w:rFonts w:cs="Times New Roman"/>
              </w:rPr>
            </w:pPr>
            <w:r w:rsidRPr="006F0545">
              <w:rPr>
                <w:rFonts w:cs="Times New Roman"/>
              </w:rPr>
              <w:t>Within</w:t>
            </w:r>
            <w:r w:rsidRPr="006F0545">
              <w:rPr>
                <w:rFonts w:cs="Times New Roman"/>
              </w:rPr>
              <w:br/>
            </w:r>
            <w:r w:rsidR="00EE29FB" w:rsidRPr="006F0545">
              <w:rPr>
                <w:rFonts w:cs="Times New Roman"/>
              </w:rPr>
              <w:t>1 year</w:t>
            </w:r>
          </w:p>
          <w:p w14:paraId="3E58EE9E" w14:textId="6E159607" w:rsidR="00EE29FB" w:rsidRPr="006F0545" w:rsidRDefault="00EE29FB" w:rsidP="00EE29FB">
            <w:pPr>
              <w:tabs>
                <w:tab w:val="left" w:pos="610"/>
              </w:tabs>
              <w:spacing w:line="240" w:lineRule="auto"/>
              <w:ind w:left="-23" w:right="-20"/>
              <w:jc w:val="center"/>
              <w:rPr>
                <w:rFonts w:cs="Times New Roman"/>
              </w:rPr>
            </w:pPr>
            <w:r w:rsidRPr="006F0545">
              <w:rPr>
                <w:rFonts w:cs="Times New Roman"/>
              </w:rPr>
              <w:t>or less</w:t>
            </w:r>
          </w:p>
        </w:tc>
        <w:tc>
          <w:tcPr>
            <w:tcW w:w="272" w:type="dxa"/>
            <w:vAlign w:val="bottom"/>
          </w:tcPr>
          <w:p w14:paraId="74C6F5AB" w14:textId="77777777" w:rsidR="00EE29FB" w:rsidRPr="006F0545" w:rsidRDefault="00EE29FB" w:rsidP="00EE29FB">
            <w:pPr>
              <w:spacing w:line="240" w:lineRule="auto"/>
              <w:jc w:val="center"/>
              <w:rPr>
                <w:rFonts w:cs="Times New Roman"/>
              </w:rPr>
            </w:pPr>
          </w:p>
        </w:tc>
        <w:tc>
          <w:tcPr>
            <w:tcW w:w="903" w:type="dxa"/>
            <w:vAlign w:val="bottom"/>
            <w:hideMark/>
          </w:tcPr>
          <w:p w14:paraId="4C01E70D" w14:textId="77777777" w:rsidR="00EE29FB" w:rsidRPr="006F0545" w:rsidRDefault="00EE29FB" w:rsidP="00EE29FB">
            <w:pPr>
              <w:spacing w:line="240" w:lineRule="auto"/>
              <w:ind w:left="-70" w:right="-110"/>
              <w:jc w:val="center"/>
              <w:rPr>
                <w:rFonts w:cs="Times New Roman"/>
              </w:rPr>
            </w:pPr>
            <w:r w:rsidRPr="006F0545">
              <w:rPr>
                <w:rFonts w:cs="Times New Roman"/>
              </w:rPr>
              <w:t xml:space="preserve">More than </w:t>
            </w:r>
          </w:p>
          <w:p w14:paraId="0FCB8BE6" w14:textId="0009AC8D" w:rsidR="00EE29FB" w:rsidRPr="006F0545" w:rsidRDefault="00EE29FB" w:rsidP="00EE29FB">
            <w:pPr>
              <w:tabs>
                <w:tab w:val="left" w:pos="518"/>
              </w:tabs>
              <w:spacing w:line="240" w:lineRule="auto"/>
              <w:ind w:left="-112" w:right="-105"/>
              <w:jc w:val="center"/>
              <w:rPr>
                <w:rFonts w:cs="Times New Roman"/>
                <w:cs/>
              </w:rPr>
            </w:pPr>
            <w:r w:rsidRPr="006F0545">
              <w:rPr>
                <w:rFonts w:cs="Times New Roman"/>
              </w:rPr>
              <w:t>1 years but less than 5 years</w:t>
            </w:r>
          </w:p>
        </w:tc>
        <w:tc>
          <w:tcPr>
            <w:tcW w:w="236" w:type="dxa"/>
            <w:vAlign w:val="bottom"/>
          </w:tcPr>
          <w:p w14:paraId="0EC2A3E4" w14:textId="77777777" w:rsidR="00EE29FB" w:rsidRPr="006F0545" w:rsidRDefault="00EE29FB" w:rsidP="00EE29FB">
            <w:pPr>
              <w:spacing w:line="240" w:lineRule="auto"/>
              <w:jc w:val="center"/>
              <w:rPr>
                <w:rFonts w:cs="Times New Roman"/>
              </w:rPr>
            </w:pPr>
          </w:p>
        </w:tc>
        <w:tc>
          <w:tcPr>
            <w:tcW w:w="844" w:type="dxa"/>
            <w:vAlign w:val="bottom"/>
            <w:hideMark/>
          </w:tcPr>
          <w:p w14:paraId="5C16112E" w14:textId="7BFC2F02" w:rsidR="00EE29FB" w:rsidRPr="006F0545" w:rsidRDefault="00EE29FB" w:rsidP="00EE29FB">
            <w:pPr>
              <w:spacing w:line="240" w:lineRule="auto"/>
              <w:ind w:left="-100" w:right="-108"/>
              <w:jc w:val="center"/>
              <w:rPr>
                <w:rFonts w:cs="Times New Roman"/>
              </w:rPr>
            </w:pPr>
            <w:r w:rsidRPr="006F0545">
              <w:rPr>
                <w:rFonts w:cs="Times New Roman"/>
              </w:rPr>
              <w:t>More than 5 years</w:t>
            </w:r>
          </w:p>
        </w:tc>
        <w:tc>
          <w:tcPr>
            <w:tcW w:w="236" w:type="dxa"/>
            <w:vAlign w:val="bottom"/>
          </w:tcPr>
          <w:p w14:paraId="559E0A1F" w14:textId="77777777" w:rsidR="00EE29FB" w:rsidRPr="006F0545" w:rsidRDefault="00EE29FB" w:rsidP="00EE29FB">
            <w:pPr>
              <w:spacing w:line="240" w:lineRule="auto"/>
              <w:jc w:val="center"/>
              <w:rPr>
                <w:rFonts w:cs="Times New Roman"/>
              </w:rPr>
            </w:pPr>
          </w:p>
        </w:tc>
        <w:tc>
          <w:tcPr>
            <w:tcW w:w="1019" w:type="dxa"/>
            <w:vAlign w:val="bottom"/>
            <w:hideMark/>
          </w:tcPr>
          <w:p w14:paraId="2AF71D22" w14:textId="7ECE5093" w:rsidR="00EE29FB" w:rsidRPr="006F0545" w:rsidRDefault="00EE29FB" w:rsidP="00EE29FB">
            <w:pPr>
              <w:spacing w:line="240" w:lineRule="auto"/>
              <w:jc w:val="center"/>
              <w:rPr>
                <w:rFonts w:cs="Times New Roman"/>
              </w:rPr>
            </w:pPr>
            <w:r w:rsidRPr="006F0545">
              <w:rPr>
                <w:rFonts w:cs="Times New Roman"/>
              </w:rPr>
              <w:t>Total</w:t>
            </w:r>
          </w:p>
        </w:tc>
      </w:tr>
      <w:tr w:rsidR="00EE29FB" w:rsidRPr="006F0545" w14:paraId="635B345E" w14:textId="77777777" w:rsidTr="006C60B3">
        <w:trPr>
          <w:tblHeader/>
        </w:trPr>
        <w:tc>
          <w:tcPr>
            <w:tcW w:w="3150" w:type="dxa"/>
          </w:tcPr>
          <w:p w14:paraId="651FD015" w14:textId="77777777" w:rsidR="00EE29FB" w:rsidRPr="006F0545" w:rsidRDefault="00EE29FB" w:rsidP="00EE29FB">
            <w:pPr>
              <w:spacing w:line="240" w:lineRule="auto"/>
              <w:jc w:val="both"/>
              <w:rPr>
                <w:rFonts w:cs="Times New Roman"/>
              </w:rPr>
            </w:pPr>
          </w:p>
        </w:tc>
        <w:tc>
          <w:tcPr>
            <w:tcW w:w="5760" w:type="dxa"/>
            <w:gridSpan w:val="9"/>
            <w:hideMark/>
          </w:tcPr>
          <w:p w14:paraId="107E965D" w14:textId="71C3FD91" w:rsidR="00EE29FB" w:rsidRPr="006F0545" w:rsidRDefault="00EE29FB" w:rsidP="00EE29FB">
            <w:pPr>
              <w:spacing w:line="240" w:lineRule="auto"/>
              <w:jc w:val="center"/>
              <w:rPr>
                <w:rFonts w:cs="Times New Roman"/>
                <w:i/>
                <w:iCs/>
              </w:rPr>
            </w:pPr>
            <w:r w:rsidRPr="006F0545">
              <w:rPr>
                <w:rFonts w:cs="Times New Roman"/>
                <w:i/>
                <w:iCs/>
              </w:rPr>
              <w:t>(in thousand Baht</w:t>
            </w:r>
            <w:r w:rsidRPr="006F0545">
              <w:rPr>
                <w:rFonts w:cs="Times New Roman"/>
                <w:i/>
                <w:iCs/>
                <w:cs/>
              </w:rPr>
              <w:t>)</w:t>
            </w:r>
          </w:p>
        </w:tc>
      </w:tr>
      <w:tr w:rsidR="00EE29FB" w:rsidRPr="006F0545" w14:paraId="502E1D9D" w14:textId="77777777" w:rsidTr="006C60B3">
        <w:tc>
          <w:tcPr>
            <w:tcW w:w="3150" w:type="dxa"/>
          </w:tcPr>
          <w:p w14:paraId="3CF4D809" w14:textId="422E21E2" w:rsidR="00EE29FB" w:rsidRPr="006F0545" w:rsidRDefault="00357972" w:rsidP="00EE29FB">
            <w:pPr>
              <w:spacing w:line="240" w:lineRule="auto"/>
              <w:jc w:val="both"/>
              <w:rPr>
                <w:rFonts w:cs="Times New Roman"/>
                <w:b/>
                <w:bCs/>
                <w:i/>
                <w:iCs/>
                <w:lang w:val="en-US"/>
              </w:rPr>
            </w:pPr>
            <w:proofErr w:type="gramStart"/>
            <w:r w:rsidRPr="006F0545">
              <w:rPr>
                <w:rFonts w:cs="Times New Roman"/>
                <w:b/>
                <w:bCs/>
                <w:i/>
                <w:iCs/>
              </w:rPr>
              <w:t>At</w:t>
            </w:r>
            <w:proofErr w:type="gramEnd"/>
            <w:r w:rsidRPr="006F0545">
              <w:rPr>
                <w:rFonts w:cs="Times New Roman"/>
                <w:b/>
                <w:bCs/>
                <w:i/>
                <w:iCs/>
              </w:rPr>
              <w:t xml:space="preserve"> 31 December</w:t>
            </w:r>
            <w:r>
              <w:rPr>
                <w:rFonts w:cs="Times New Roman"/>
                <w:b/>
                <w:bCs/>
                <w:i/>
                <w:iCs/>
                <w:lang w:val="en-US"/>
              </w:rPr>
              <w:t xml:space="preserve"> </w:t>
            </w:r>
            <w:r w:rsidR="004617E6">
              <w:rPr>
                <w:rFonts w:cs="Times New Roman"/>
                <w:b/>
                <w:bCs/>
                <w:i/>
                <w:iCs/>
                <w:lang w:val="en-US"/>
              </w:rPr>
              <w:t>2025</w:t>
            </w:r>
          </w:p>
        </w:tc>
        <w:tc>
          <w:tcPr>
            <w:tcW w:w="5760" w:type="dxa"/>
            <w:gridSpan w:val="9"/>
          </w:tcPr>
          <w:p w14:paraId="18109B9A" w14:textId="77777777" w:rsidR="00EE29FB" w:rsidRPr="006F0545" w:rsidRDefault="00EE29FB" w:rsidP="00EE29FB">
            <w:pPr>
              <w:tabs>
                <w:tab w:val="decimal" w:pos="706"/>
              </w:tabs>
              <w:spacing w:line="240" w:lineRule="auto"/>
              <w:jc w:val="right"/>
              <w:rPr>
                <w:rFonts w:cs="Times New Roman"/>
                <w:b/>
                <w:bCs/>
              </w:rPr>
            </w:pPr>
          </w:p>
        </w:tc>
      </w:tr>
      <w:tr w:rsidR="00EE29FB" w:rsidRPr="006F0545" w14:paraId="17E0BD75" w14:textId="77777777" w:rsidTr="006C60B3">
        <w:tc>
          <w:tcPr>
            <w:tcW w:w="3150" w:type="dxa"/>
            <w:hideMark/>
          </w:tcPr>
          <w:p w14:paraId="1432F27E" w14:textId="466F67AE" w:rsidR="00EE29FB" w:rsidRPr="006F0545" w:rsidRDefault="00EE29FB" w:rsidP="00E23741">
            <w:pPr>
              <w:spacing w:line="240" w:lineRule="auto"/>
              <w:ind w:left="156" w:right="-24" w:hanging="156"/>
              <w:rPr>
                <w:rFonts w:cs="Times New Roman"/>
                <w:b/>
                <w:bCs/>
                <w:i/>
                <w:iCs/>
              </w:rPr>
            </w:pPr>
            <w:r w:rsidRPr="006F0545">
              <w:rPr>
                <w:rFonts w:cs="Times New Roman"/>
                <w:b/>
                <w:bCs/>
                <w:i/>
                <w:iCs/>
              </w:rPr>
              <w:t>Non-derivative financial liabilities</w:t>
            </w:r>
          </w:p>
        </w:tc>
        <w:tc>
          <w:tcPr>
            <w:tcW w:w="990" w:type="dxa"/>
          </w:tcPr>
          <w:p w14:paraId="018D992E" w14:textId="77777777" w:rsidR="00EE29FB" w:rsidRPr="006F0545" w:rsidRDefault="00EE29FB" w:rsidP="00EE29FB">
            <w:pPr>
              <w:tabs>
                <w:tab w:val="decimal" w:pos="708"/>
              </w:tabs>
              <w:spacing w:line="240" w:lineRule="auto"/>
              <w:rPr>
                <w:rFonts w:cs="Times New Roman"/>
                <w:b/>
                <w:bCs/>
              </w:rPr>
            </w:pPr>
          </w:p>
        </w:tc>
        <w:tc>
          <w:tcPr>
            <w:tcW w:w="272" w:type="dxa"/>
          </w:tcPr>
          <w:p w14:paraId="303A1F2D" w14:textId="77777777" w:rsidR="00EE29FB" w:rsidRPr="006F0545" w:rsidRDefault="00EE29FB" w:rsidP="00EE29FB">
            <w:pPr>
              <w:tabs>
                <w:tab w:val="decimal" w:pos="708"/>
              </w:tabs>
              <w:spacing w:line="240" w:lineRule="auto"/>
              <w:rPr>
                <w:rFonts w:cs="Times New Roman"/>
                <w:b/>
                <w:bCs/>
              </w:rPr>
            </w:pPr>
          </w:p>
        </w:tc>
        <w:tc>
          <w:tcPr>
            <w:tcW w:w="988" w:type="dxa"/>
          </w:tcPr>
          <w:p w14:paraId="40CAD44B" w14:textId="77777777" w:rsidR="00EE29FB" w:rsidRPr="006F0545" w:rsidRDefault="00EE29FB" w:rsidP="00EE29FB">
            <w:pPr>
              <w:tabs>
                <w:tab w:val="decimal" w:pos="708"/>
              </w:tabs>
              <w:spacing w:line="240" w:lineRule="auto"/>
              <w:rPr>
                <w:rFonts w:cs="Times New Roman"/>
                <w:b/>
                <w:bCs/>
              </w:rPr>
            </w:pPr>
          </w:p>
        </w:tc>
        <w:tc>
          <w:tcPr>
            <w:tcW w:w="272" w:type="dxa"/>
          </w:tcPr>
          <w:p w14:paraId="403F2982" w14:textId="77777777" w:rsidR="00EE29FB" w:rsidRPr="006F0545" w:rsidRDefault="00EE29FB" w:rsidP="00EE29FB">
            <w:pPr>
              <w:tabs>
                <w:tab w:val="decimal" w:pos="708"/>
              </w:tabs>
              <w:spacing w:line="240" w:lineRule="auto"/>
              <w:rPr>
                <w:rFonts w:cs="Times New Roman"/>
                <w:b/>
                <w:bCs/>
              </w:rPr>
            </w:pPr>
          </w:p>
        </w:tc>
        <w:tc>
          <w:tcPr>
            <w:tcW w:w="903" w:type="dxa"/>
          </w:tcPr>
          <w:p w14:paraId="522843BB" w14:textId="77777777" w:rsidR="00EE29FB" w:rsidRPr="006F0545" w:rsidRDefault="00EE29FB" w:rsidP="00EE29FB">
            <w:pPr>
              <w:tabs>
                <w:tab w:val="decimal" w:pos="708"/>
              </w:tabs>
              <w:spacing w:line="240" w:lineRule="auto"/>
              <w:rPr>
                <w:rFonts w:cs="Times New Roman"/>
                <w:b/>
                <w:bCs/>
              </w:rPr>
            </w:pPr>
          </w:p>
        </w:tc>
        <w:tc>
          <w:tcPr>
            <w:tcW w:w="236" w:type="dxa"/>
          </w:tcPr>
          <w:p w14:paraId="6DBB3F2A" w14:textId="77777777" w:rsidR="00EE29FB" w:rsidRPr="006F0545" w:rsidRDefault="00EE29FB" w:rsidP="00EE29FB">
            <w:pPr>
              <w:tabs>
                <w:tab w:val="decimal" w:pos="708"/>
              </w:tabs>
              <w:spacing w:line="240" w:lineRule="auto"/>
              <w:rPr>
                <w:rFonts w:cs="Times New Roman"/>
                <w:b/>
                <w:bCs/>
              </w:rPr>
            </w:pPr>
          </w:p>
        </w:tc>
        <w:tc>
          <w:tcPr>
            <w:tcW w:w="844" w:type="dxa"/>
          </w:tcPr>
          <w:p w14:paraId="43730D1E" w14:textId="77777777" w:rsidR="00EE29FB" w:rsidRPr="006F0545" w:rsidRDefault="00EE29FB" w:rsidP="00EE29FB">
            <w:pPr>
              <w:tabs>
                <w:tab w:val="decimal" w:pos="708"/>
              </w:tabs>
              <w:spacing w:line="240" w:lineRule="auto"/>
              <w:rPr>
                <w:rFonts w:cs="Times New Roman"/>
                <w:b/>
                <w:bCs/>
              </w:rPr>
            </w:pPr>
          </w:p>
        </w:tc>
        <w:tc>
          <w:tcPr>
            <w:tcW w:w="236" w:type="dxa"/>
          </w:tcPr>
          <w:p w14:paraId="2FCB103D" w14:textId="77777777" w:rsidR="00EE29FB" w:rsidRPr="006F0545" w:rsidRDefault="00EE29FB" w:rsidP="00EE29FB">
            <w:pPr>
              <w:tabs>
                <w:tab w:val="decimal" w:pos="708"/>
              </w:tabs>
              <w:spacing w:line="240" w:lineRule="auto"/>
              <w:rPr>
                <w:rFonts w:cs="Times New Roman"/>
                <w:b/>
                <w:bCs/>
              </w:rPr>
            </w:pPr>
          </w:p>
        </w:tc>
        <w:tc>
          <w:tcPr>
            <w:tcW w:w="1019" w:type="dxa"/>
          </w:tcPr>
          <w:p w14:paraId="1C3AD3EC" w14:textId="77777777" w:rsidR="00EE29FB" w:rsidRPr="006F0545" w:rsidRDefault="00EE29FB" w:rsidP="00EE29FB">
            <w:pPr>
              <w:tabs>
                <w:tab w:val="decimal" w:pos="708"/>
              </w:tabs>
              <w:spacing w:line="240" w:lineRule="auto"/>
              <w:rPr>
                <w:rFonts w:cs="Times New Roman"/>
                <w:b/>
                <w:bCs/>
              </w:rPr>
            </w:pPr>
          </w:p>
        </w:tc>
      </w:tr>
      <w:tr w:rsidR="00EE29FB" w:rsidRPr="006F0545" w14:paraId="081EDBAA" w14:textId="77777777" w:rsidTr="006C60B3">
        <w:tc>
          <w:tcPr>
            <w:tcW w:w="3150" w:type="dxa"/>
          </w:tcPr>
          <w:p w14:paraId="23D0F83D" w14:textId="37CA8A08" w:rsidR="00EE29FB" w:rsidRPr="006F0545" w:rsidRDefault="00EE29FB" w:rsidP="00EE29FB">
            <w:pPr>
              <w:spacing w:line="240" w:lineRule="auto"/>
              <w:ind w:left="73" w:right="-24" w:hanging="73"/>
              <w:rPr>
                <w:rFonts w:cs="Times New Roman"/>
                <w:b/>
                <w:bCs/>
                <w:i/>
                <w:iCs/>
                <w:cs/>
              </w:rPr>
            </w:pPr>
            <w:r w:rsidRPr="006F0545">
              <w:rPr>
                <w:rFonts w:cs="Times New Roman"/>
              </w:rPr>
              <w:t>Trade and other current payables</w:t>
            </w:r>
          </w:p>
        </w:tc>
        <w:tc>
          <w:tcPr>
            <w:tcW w:w="990" w:type="dxa"/>
          </w:tcPr>
          <w:p w14:paraId="22D0019F" w14:textId="700171A0" w:rsidR="00EE29FB" w:rsidRPr="00E43798" w:rsidRDefault="00AC10EC" w:rsidP="00EE29FB">
            <w:pPr>
              <w:tabs>
                <w:tab w:val="decimal" w:pos="768"/>
              </w:tabs>
              <w:spacing w:line="240" w:lineRule="auto"/>
              <w:rPr>
                <w:szCs w:val="28"/>
                <w:lang w:val="en-US"/>
              </w:rPr>
            </w:pPr>
            <w:r w:rsidRPr="00E43798">
              <w:rPr>
                <w:szCs w:val="28"/>
                <w:lang w:val="en-US"/>
              </w:rPr>
              <w:t>28,</w:t>
            </w:r>
            <w:r w:rsidR="00F47095" w:rsidRPr="00E43798">
              <w:rPr>
                <w:szCs w:val="28"/>
                <w:lang w:val="en-US"/>
              </w:rPr>
              <w:t>231</w:t>
            </w:r>
          </w:p>
        </w:tc>
        <w:tc>
          <w:tcPr>
            <w:tcW w:w="272" w:type="dxa"/>
          </w:tcPr>
          <w:p w14:paraId="20DAF2DA" w14:textId="77777777" w:rsidR="00EE29FB" w:rsidRPr="00E43798" w:rsidRDefault="00EE29FB" w:rsidP="00EE29FB">
            <w:pPr>
              <w:tabs>
                <w:tab w:val="decimal" w:pos="708"/>
              </w:tabs>
              <w:spacing w:line="240" w:lineRule="auto"/>
              <w:rPr>
                <w:rFonts w:cs="Times New Roman"/>
                <w:b/>
                <w:bCs/>
              </w:rPr>
            </w:pPr>
          </w:p>
        </w:tc>
        <w:tc>
          <w:tcPr>
            <w:tcW w:w="988" w:type="dxa"/>
          </w:tcPr>
          <w:p w14:paraId="0AA3509E" w14:textId="51A67DD1" w:rsidR="00EE29FB" w:rsidRPr="00E43798" w:rsidRDefault="00AC10EC" w:rsidP="00EE29FB">
            <w:pPr>
              <w:tabs>
                <w:tab w:val="decimal" w:pos="768"/>
              </w:tabs>
              <w:spacing w:line="240" w:lineRule="auto"/>
              <w:rPr>
                <w:rFonts w:cs="Times New Roman"/>
              </w:rPr>
            </w:pPr>
            <w:r w:rsidRPr="00E43798">
              <w:rPr>
                <w:rFonts w:cs="Times New Roman"/>
              </w:rPr>
              <w:t>28,</w:t>
            </w:r>
            <w:r w:rsidR="00F47095" w:rsidRPr="00E43798">
              <w:rPr>
                <w:rFonts w:cs="Times New Roman"/>
              </w:rPr>
              <w:t>231</w:t>
            </w:r>
          </w:p>
        </w:tc>
        <w:tc>
          <w:tcPr>
            <w:tcW w:w="272" w:type="dxa"/>
          </w:tcPr>
          <w:p w14:paraId="36587273" w14:textId="77777777" w:rsidR="00EE29FB" w:rsidRPr="00E43798" w:rsidRDefault="00EE29FB" w:rsidP="00EE29FB">
            <w:pPr>
              <w:tabs>
                <w:tab w:val="decimal" w:pos="708"/>
              </w:tabs>
              <w:spacing w:line="240" w:lineRule="auto"/>
              <w:rPr>
                <w:rFonts w:cs="Times New Roman"/>
                <w:b/>
                <w:bCs/>
              </w:rPr>
            </w:pPr>
          </w:p>
        </w:tc>
        <w:tc>
          <w:tcPr>
            <w:tcW w:w="903" w:type="dxa"/>
          </w:tcPr>
          <w:p w14:paraId="7A2B7054" w14:textId="19463263" w:rsidR="00EE29FB" w:rsidRPr="00E43798" w:rsidRDefault="00AC10EC" w:rsidP="00176942">
            <w:pPr>
              <w:tabs>
                <w:tab w:val="decimal" w:pos="101"/>
              </w:tabs>
              <w:spacing w:line="240" w:lineRule="auto"/>
              <w:jc w:val="center"/>
              <w:rPr>
                <w:rFonts w:cs="Times New Roman"/>
              </w:rPr>
            </w:pPr>
            <w:r w:rsidRPr="00E43798">
              <w:rPr>
                <w:rFonts w:cs="Times New Roman"/>
              </w:rPr>
              <w:t>-</w:t>
            </w:r>
          </w:p>
        </w:tc>
        <w:tc>
          <w:tcPr>
            <w:tcW w:w="236" w:type="dxa"/>
          </w:tcPr>
          <w:p w14:paraId="6F813C73" w14:textId="77777777" w:rsidR="00EE29FB" w:rsidRPr="00E43798" w:rsidRDefault="00EE29FB" w:rsidP="00EE29FB">
            <w:pPr>
              <w:tabs>
                <w:tab w:val="decimal" w:pos="708"/>
              </w:tabs>
              <w:spacing w:line="240" w:lineRule="auto"/>
              <w:rPr>
                <w:rFonts w:cs="Times New Roman"/>
                <w:b/>
                <w:bCs/>
              </w:rPr>
            </w:pPr>
          </w:p>
        </w:tc>
        <w:tc>
          <w:tcPr>
            <w:tcW w:w="844" w:type="dxa"/>
            <w:vAlign w:val="bottom"/>
          </w:tcPr>
          <w:p w14:paraId="4BF90462" w14:textId="346CF67C" w:rsidR="00EE29FB" w:rsidRPr="00E43798" w:rsidRDefault="00AC10EC" w:rsidP="00494CD5">
            <w:pPr>
              <w:tabs>
                <w:tab w:val="decimal" w:pos="101"/>
              </w:tabs>
              <w:spacing w:line="240" w:lineRule="auto"/>
              <w:jc w:val="center"/>
              <w:rPr>
                <w:rFonts w:cs="Times New Roman"/>
              </w:rPr>
            </w:pPr>
            <w:r w:rsidRPr="00E43798">
              <w:rPr>
                <w:rFonts w:cs="Times New Roman"/>
              </w:rPr>
              <w:t>-</w:t>
            </w:r>
          </w:p>
        </w:tc>
        <w:tc>
          <w:tcPr>
            <w:tcW w:w="236" w:type="dxa"/>
          </w:tcPr>
          <w:p w14:paraId="2B2A0024" w14:textId="77777777" w:rsidR="00EE29FB" w:rsidRPr="00E43798" w:rsidRDefault="00EE29FB" w:rsidP="00EE29FB">
            <w:pPr>
              <w:tabs>
                <w:tab w:val="decimal" w:pos="708"/>
              </w:tabs>
              <w:spacing w:line="240" w:lineRule="auto"/>
              <w:rPr>
                <w:rFonts w:cs="Times New Roman"/>
                <w:b/>
                <w:bCs/>
              </w:rPr>
            </w:pPr>
          </w:p>
        </w:tc>
        <w:tc>
          <w:tcPr>
            <w:tcW w:w="1019" w:type="dxa"/>
          </w:tcPr>
          <w:p w14:paraId="05542512" w14:textId="62B725B5" w:rsidR="00EE29FB" w:rsidRPr="00E43798" w:rsidRDefault="00AC10EC" w:rsidP="00EE29FB">
            <w:pPr>
              <w:tabs>
                <w:tab w:val="decimal" w:pos="804"/>
              </w:tabs>
              <w:spacing w:line="240" w:lineRule="auto"/>
              <w:rPr>
                <w:rFonts w:cs="Times New Roman"/>
              </w:rPr>
            </w:pPr>
            <w:r w:rsidRPr="00E43798">
              <w:rPr>
                <w:rFonts w:cs="Times New Roman"/>
              </w:rPr>
              <w:t>28,</w:t>
            </w:r>
            <w:r w:rsidR="00F47095" w:rsidRPr="00E43798">
              <w:rPr>
                <w:rFonts w:cs="Times New Roman"/>
              </w:rPr>
              <w:t>231</w:t>
            </w:r>
          </w:p>
        </w:tc>
      </w:tr>
      <w:tr w:rsidR="00EE29FB" w:rsidRPr="006F0545" w14:paraId="1EE6249A" w14:textId="77777777" w:rsidTr="006C60B3">
        <w:tc>
          <w:tcPr>
            <w:tcW w:w="3150" w:type="dxa"/>
          </w:tcPr>
          <w:p w14:paraId="22DDBE1C" w14:textId="4362C62E" w:rsidR="00EE29FB" w:rsidRPr="006F0545" w:rsidRDefault="00EE29FB" w:rsidP="00EE29FB">
            <w:pPr>
              <w:spacing w:line="240" w:lineRule="auto"/>
              <w:ind w:left="73" w:right="-24" w:hanging="73"/>
              <w:rPr>
                <w:rFonts w:cs="Times New Roman"/>
                <w:b/>
                <w:bCs/>
                <w:i/>
                <w:iCs/>
                <w:cs/>
              </w:rPr>
            </w:pPr>
            <w:r w:rsidRPr="006F0545">
              <w:rPr>
                <w:rFonts w:cs="Times New Roman"/>
              </w:rPr>
              <w:t xml:space="preserve">Loans from financial institutions </w:t>
            </w:r>
          </w:p>
        </w:tc>
        <w:tc>
          <w:tcPr>
            <w:tcW w:w="990" w:type="dxa"/>
            <w:vAlign w:val="bottom"/>
          </w:tcPr>
          <w:p w14:paraId="2FD2F83D" w14:textId="45687658" w:rsidR="00EE29FB" w:rsidRPr="00E43798" w:rsidRDefault="00AC10EC" w:rsidP="00EE29FB">
            <w:pPr>
              <w:tabs>
                <w:tab w:val="decimal" w:pos="768"/>
              </w:tabs>
              <w:spacing w:line="240" w:lineRule="auto"/>
              <w:rPr>
                <w:rFonts w:cs="Times New Roman"/>
              </w:rPr>
            </w:pPr>
            <w:r w:rsidRPr="00E43798">
              <w:rPr>
                <w:rFonts w:cs="Times New Roman"/>
              </w:rPr>
              <w:t>162,044</w:t>
            </w:r>
          </w:p>
        </w:tc>
        <w:tc>
          <w:tcPr>
            <w:tcW w:w="272" w:type="dxa"/>
          </w:tcPr>
          <w:p w14:paraId="4B89FB40" w14:textId="77777777" w:rsidR="00EE29FB" w:rsidRPr="00E43798" w:rsidRDefault="00EE29FB" w:rsidP="00EE29FB">
            <w:pPr>
              <w:tabs>
                <w:tab w:val="decimal" w:pos="708"/>
              </w:tabs>
              <w:spacing w:line="240" w:lineRule="auto"/>
              <w:rPr>
                <w:rFonts w:cs="Times New Roman"/>
                <w:b/>
                <w:bCs/>
              </w:rPr>
            </w:pPr>
          </w:p>
        </w:tc>
        <w:tc>
          <w:tcPr>
            <w:tcW w:w="988" w:type="dxa"/>
            <w:vAlign w:val="bottom"/>
          </w:tcPr>
          <w:p w14:paraId="07789DD8" w14:textId="170C9EA3" w:rsidR="00EE29FB" w:rsidRPr="00E43798" w:rsidRDefault="00AC10EC" w:rsidP="00B51F85">
            <w:pPr>
              <w:tabs>
                <w:tab w:val="decimal" w:pos="774"/>
              </w:tabs>
              <w:spacing w:line="240" w:lineRule="auto"/>
              <w:jc w:val="center"/>
              <w:rPr>
                <w:rFonts w:cs="Times New Roman"/>
                <w:cs/>
              </w:rPr>
            </w:pPr>
            <w:r w:rsidRPr="00E43798">
              <w:rPr>
                <w:rFonts w:cs="Times New Roman"/>
              </w:rPr>
              <w:t>162,044</w:t>
            </w:r>
          </w:p>
        </w:tc>
        <w:tc>
          <w:tcPr>
            <w:tcW w:w="272" w:type="dxa"/>
          </w:tcPr>
          <w:p w14:paraId="394C27E8" w14:textId="77777777" w:rsidR="00EE29FB" w:rsidRPr="00E43798" w:rsidRDefault="00EE29FB" w:rsidP="00EE29FB">
            <w:pPr>
              <w:tabs>
                <w:tab w:val="decimal" w:pos="708"/>
              </w:tabs>
              <w:spacing w:line="240" w:lineRule="auto"/>
              <w:rPr>
                <w:rFonts w:cs="Times New Roman"/>
                <w:b/>
                <w:bCs/>
              </w:rPr>
            </w:pPr>
          </w:p>
        </w:tc>
        <w:tc>
          <w:tcPr>
            <w:tcW w:w="903" w:type="dxa"/>
          </w:tcPr>
          <w:p w14:paraId="39A3D137" w14:textId="3507D024" w:rsidR="00EE29FB" w:rsidRPr="00E43798" w:rsidRDefault="00AC10EC" w:rsidP="00176942">
            <w:pPr>
              <w:tabs>
                <w:tab w:val="decimal" w:pos="101"/>
              </w:tabs>
              <w:spacing w:line="240" w:lineRule="auto"/>
              <w:jc w:val="center"/>
              <w:rPr>
                <w:rFonts w:cs="Times New Roman"/>
              </w:rPr>
            </w:pPr>
            <w:r w:rsidRPr="00E43798">
              <w:rPr>
                <w:rFonts w:cs="Times New Roman"/>
              </w:rPr>
              <w:t>-</w:t>
            </w:r>
          </w:p>
        </w:tc>
        <w:tc>
          <w:tcPr>
            <w:tcW w:w="236" w:type="dxa"/>
          </w:tcPr>
          <w:p w14:paraId="5C9DEDF7" w14:textId="77777777" w:rsidR="00EE29FB" w:rsidRPr="00E43798" w:rsidRDefault="00EE29FB" w:rsidP="00EE29FB">
            <w:pPr>
              <w:tabs>
                <w:tab w:val="decimal" w:pos="708"/>
              </w:tabs>
              <w:spacing w:line="240" w:lineRule="auto"/>
              <w:rPr>
                <w:rFonts w:cs="Times New Roman"/>
                <w:b/>
                <w:bCs/>
              </w:rPr>
            </w:pPr>
          </w:p>
        </w:tc>
        <w:tc>
          <w:tcPr>
            <w:tcW w:w="844" w:type="dxa"/>
            <w:vAlign w:val="bottom"/>
          </w:tcPr>
          <w:p w14:paraId="31BF0568" w14:textId="5338BA9A" w:rsidR="00EE29FB" w:rsidRPr="00E43798" w:rsidRDefault="00AC10EC" w:rsidP="00494CD5">
            <w:pPr>
              <w:tabs>
                <w:tab w:val="decimal" w:pos="101"/>
              </w:tabs>
              <w:spacing w:line="240" w:lineRule="auto"/>
              <w:jc w:val="center"/>
              <w:rPr>
                <w:rFonts w:cs="Times New Roman"/>
              </w:rPr>
            </w:pPr>
            <w:r w:rsidRPr="00E43798">
              <w:rPr>
                <w:rFonts w:cs="Times New Roman"/>
              </w:rPr>
              <w:t>-</w:t>
            </w:r>
          </w:p>
        </w:tc>
        <w:tc>
          <w:tcPr>
            <w:tcW w:w="236" w:type="dxa"/>
          </w:tcPr>
          <w:p w14:paraId="083F371C" w14:textId="77777777" w:rsidR="00EE29FB" w:rsidRPr="00E43798" w:rsidRDefault="00EE29FB" w:rsidP="00EE29FB">
            <w:pPr>
              <w:tabs>
                <w:tab w:val="decimal" w:pos="708"/>
              </w:tabs>
              <w:spacing w:line="240" w:lineRule="auto"/>
              <w:rPr>
                <w:rFonts w:cs="Times New Roman"/>
                <w:b/>
                <w:bCs/>
              </w:rPr>
            </w:pPr>
          </w:p>
        </w:tc>
        <w:tc>
          <w:tcPr>
            <w:tcW w:w="1019" w:type="dxa"/>
            <w:vAlign w:val="bottom"/>
          </w:tcPr>
          <w:p w14:paraId="7C31D5DB" w14:textId="1F7AE6ED" w:rsidR="00EE29FB" w:rsidRPr="00E43798" w:rsidRDefault="00AC10EC" w:rsidP="00EE29FB">
            <w:pPr>
              <w:tabs>
                <w:tab w:val="decimal" w:pos="804"/>
              </w:tabs>
              <w:spacing w:line="240" w:lineRule="auto"/>
              <w:rPr>
                <w:rFonts w:cs="Times New Roman"/>
              </w:rPr>
            </w:pPr>
            <w:r w:rsidRPr="00E43798">
              <w:rPr>
                <w:rFonts w:cs="Times New Roman"/>
              </w:rPr>
              <w:t>162,044</w:t>
            </w:r>
          </w:p>
        </w:tc>
      </w:tr>
      <w:tr w:rsidR="00EE29FB" w:rsidRPr="006F0545" w14:paraId="167AA72E" w14:textId="77777777" w:rsidTr="006C60B3">
        <w:tc>
          <w:tcPr>
            <w:tcW w:w="3150" w:type="dxa"/>
            <w:vAlign w:val="bottom"/>
            <w:hideMark/>
          </w:tcPr>
          <w:p w14:paraId="7E16ED1A" w14:textId="707C5507" w:rsidR="00EE29FB" w:rsidRPr="006F0545" w:rsidRDefault="00EE29FB" w:rsidP="00EE29FB">
            <w:pPr>
              <w:spacing w:line="240" w:lineRule="auto"/>
              <w:ind w:left="73" w:right="-24" w:hanging="73"/>
              <w:rPr>
                <w:rFonts w:cs="Times New Roman"/>
                <w:lang w:val="en-US"/>
              </w:rPr>
            </w:pPr>
            <w:r w:rsidRPr="006F0545">
              <w:rPr>
                <w:rFonts w:cs="Times New Roman"/>
              </w:rPr>
              <w:t xml:space="preserve">Lease liabilities </w:t>
            </w:r>
          </w:p>
        </w:tc>
        <w:tc>
          <w:tcPr>
            <w:tcW w:w="990" w:type="dxa"/>
            <w:vAlign w:val="bottom"/>
          </w:tcPr>
          <w:p w14:paraId="5092F162" w14:textId="3BDE174D" w:rsidR="00EE29FB" w:rsidRPr="00E43798" w:rsidRDefault="00AC10EC" w:rsidP="00EE29FB">
            <w:pPr>
              <w:tabs>
                <w:tab w:val="decimal" w:pos="706"/>
              </w:tabs>
              <w:spacing w:line="240" w:lineRule="auto"/>
              <w:jc w:val="right"/>
              <w:rPr>
                <w:rFonts w:cs="Times New Roman"/>
              </w:rPr>
            </w:pPr>
            <w:r w:rsidRPr="00E43798">
              <w:rPr>
                <w:rFonts w:cs="Times New Roman"/>
              </w:rPr>
              <w:t>24,222</w:t>
            </w:r>
          </w:p>
        </w:tc>
        <w:tc>
          <w:tcPr>
            <w:tcW w:w="272" w:type="dxa"/>
            <w:vAlign w:val="bottom"/>
          </w:tcPr>
          <w:p w14:paraId="30432F05" w14:textId="77777777" w:rsidR="00EE29FB" w:rsidRPr="00E43798" w:rsidRDefault="00EE29FB" w:rsidP="00EE29FB">
            <w:pPr>
              <w:tabs>
                <w:tab w:val="decimal" w:pos="706"/>
              </w:tabs>
              <w:spacing w:line="240" w:lineRule="auto"/>
              <w:jc w:val="right"/>
              <w:rPr>
                <w:rFonts w:cs="Times New Roman"/>
              </w:rPr>
            </w:pPr>
          </w:p>
        </w:tc>
        <w:tc>
          <w:tcPr>
            <w:tcW w:w="988" w:type="dxa"/>
            <w:vAlign w:val="bottom"/>
          </w:tcPr>
          <w:p w14:paraId="1C6F944E" w14:textId="5164C9B8" w:rsidR="00EE29FB" w:rsidRPr="00E43798" w:rsidRDefault="00AC10EC" w:rsidP="00EE29FB">
            <w:pPr>
              <w:tabs>
                <w:tab w:val="decimal" w:pos="706"/>
              </w:tabs>
              <w:spacing w:line="240" w:lineRule="auto"/>
              <w:jc w:val="right"/>
              <w:rPr>
                <w:rFonts w:cs="Times New Roman"/>
              </w:rPr>
            </w:pPr>
            <w:r w:rsidRPr="00E43798">
              <w:rPr>
                <w:rFonts w:cs="Times New Roman"/>
              </w:rPr>
              <w:t>4,535</w:t>
            </w:r>
          </w:p>
        </w:tc>
        <w:tc>
          <w:tcPr>
            <w:tcW w:w="272" w:type="dxa"/>
          </w:tcPr>
          <w:p w14:paraId="7F9944BB" w14:textId="77777777" w:rsidR="00EE29FB" w:rsidRPr="00E43798" w:rsidRDefault="00EE29FB" w:rsidP="00EE29FB">
            <w:pPr>
              <w:tabs>
                <w:tab w:val="decimal" w:pos="706"/>
              </w:tabs>
              <w:spacing w:line="240" w:lineRule="auto"/>
              <w:jc w:val="right"/>
              <w:rPr>
                <w:rFonts w:cs="Times New Roman"/>
              </w:rPr>
            </w:pPr>
          </w:p>
        </w:tc>
        <w:tc>
          <w:tcPr>
            <w:tcW w:w="903" w:type="dxa"/>
            <w:vAlign w:val="bottom"/>
          </w:tcPr>
          <w:p w14:paraId="35EEB651" w14:textId="051FD971" w:rsidR="00EE29FB" w:rsidRPr="00E43798" w:rsidRDefault="00AC10EC" w:rsidP="00EE29FB">
            <w:pPr>
              <w:tabs>
                <w:tab w:val="decimal" w:pos="706"/>
              </w:tabs>
              <w:spacing w:line="240" w:lineRule="auto"/>
              <w:jc w:val="right"/>
              <w:rPr>
                <w:rFonts w:cs="Times New Roman"/>
              </w:rPr>
            </w:pPr>
            <w:r w:rsidRPr="00E43798">
              <w:rPr>
                <w:rFonts w:cs="Times New Roman"/>
              </w:rPr>
              <w:t>13,564</w:t>
            </w:r>
          </w:p>
        </w:tc>
        <w:tc>
          <w:tcPr>
            <w:tcW w:w="236" w:type="dxa"/>
            <w:vAlign w:val="bottom"/>
          </w:tcPr>
          <w:p w14:paraId="21D508FC" w14:textId="77777777" w:rsidR="00EE29FB" w:rsidRPr="00E43798" w:rsidRDefault="00EE29FB" w:rsidP="00EE29FB">
            <w:pPr>
              <w:tabs>
                <w:tab w:val="decimal" w:pos="706"/>
              </w:tabs>
              <w:spacing w:line="240" w:lineRule="auto"/>
              <w:jc w:val="right"/>
              <w:rPr>
                <w:rFonts w:cs="Times New Roman"/>
              </w:rPr>
            </w:pPr>
          </w:p>
        </w:tc>
        <w:tc>
          <w:tcPr>
            <w:tcW w:w="844" w:type="dxa"/>
            <w:vAlign w:val="bottom"/>
          </w:tcPr>
          <w:p w14:paraId="04C670EF" w14:textId="0A657CF4" w:rsidR="00EE29FB" w:rsidRPr="00E43798" w:rsidRDefault="00AC10EC" w:rsidP="00AC10EC">
            <w:pPr>
              <w:tabs>
                <w:tab w:val="decimal" w:pos="706"/>
              </w:tabs>
              <w:spacing w:line="240" w:lineRule="auto"/>
              <w:jc w:val="right"/>
              <w:rPr>
                <w:rFonts w:cs="Times New Roman"/>
              </w:rPr>
            </w:pPr>
            <w:r w:rsidRPr="00E43798">
              <w:rPr>
                <w:rFonts w:cs="Times New Roman"/>
              </w:rPr>
              <w:t>6,123</w:t>
            </w:r>
          </w:p>
        </w:tc>
        <w:tc>
          <w:tcPr>
            <w:tcW w:w="236" w:type="dxa"/>
            <w:vAlign w:val="bottom"/>
          </w:tcPr>
          <w:p w14:paraId="4BE73BF1" w14:textId="77777777" w:rsidR="00EE29FB" w:rsidRPr="00E43798" w:rsidRDefault="00EE29FB" w:rsidP="00EE29FB">
            <w:pPr>
              <w:tabs>
                <w:tab w:val="decimal" w:pos="706"/>
              </w:tabs>
              <w:spacing w:line="240" w:lineRule="auto"/>
              <w:jc w:val="right"/>
              <w:rPr>
                <w:rFonts w:cs="Times New Roman"/>
              </w:rPr>
            </w:pPr>
          </w:p>
        </w:tc>
        <w:tc>
          <w:tcPr>
            <w:tcW w:w="1019" w:type="dxa"/>
            <w:vAlign w:val="bottom"/>
          </w:tcPr>
          <w:p w14:paraId="00F37275" w14:textId="6AD519FF" w:rsidR="00EE29FB" w:rsidRPr="00E43798" w:rsidRDefault="00AC10EC" w:rsidP="00EE29FB">
            <w:pPr>
              <w:tabs>
                <w:tab w:val="decimal" w:pos="706"/>
              </w:tabs>
              <w:spacing w:line="240" w:lineRule="auto"/>
              <w:jc w:val="right"/>
              <w:rPr>
                <w:rFonts w:cs="Times New Roman"/>
              </w:rPr>
            </w:pPr>
            <w:r w:rsidRPr="00E43798">
              <w:rPr>
                <w:rFonts w:cs="Times New Roman"/>
              </w:rPr>
              <w:t>24,222</w:t>
            </w:r>
          </w:p>
        </w:tc>
      </w:tr>
      <w:tr w:rsidR="00EE29FB" w:rsidRPr="006F0545" w14:paraId="24809F50" w14:textId="77777777" w:rsidTr="006C60B3">
        <w:tc>
          <w:tcPr>
            <w:tcW w:w="3150" w:type="dxa"/>
          </w:tcPr>
          <w:p w14:paraId="0B9E2E14" w14:textId="77777777" w:rsidR="00EE29FB" w:rsidRPr="006F0545" w:rsidRDefault="00EE29FB" w:rsidP="00EE29FB">
            <w:pPr>
              <w:spacing w:line="240" w:lineRule="auto"/>
              <w:ind w:left="73" w:right="-24" w:hanging="73"/>
              <w:rPr>
                <w:rFonts w:cs="Times New Roman"/>
              </w:rPr>
            </w:pPr>
          </w:p>
        </w:tc>
        <w:tc>
          <w:tcPr>
            <w:tcW w:w="990" w:type="dxa"/>
            <w:tcBorders>
              <w:top w:val="single" w:sz="4" w:space="0" w:color="auto"/>
              <w:left w:val="nil"/>
              <w:bottom w:val="double" w:sz="4" w:space="0" w:color="auto"/>
              <w:right w:val="nil"/>
            </w:tcBorders>
          </w:tcPr>
          <w:p w14:paraId="4E5A69A4" w14:textId="55E87220" w:rsidR="00EE29FB" w:rsidRPr="00E43798" w:rsidRDefault="00AC10EC" w:rsidP="00EE29FB">
            <w:pPr>
              <w:tabs>
                <w:tab w:val="decimal" w:pos="706"/>
              </w:tabs>
              <w:spacing w:line="240" w:lineRule="auto"/>
              <w:jc w:val="right"/>
              <w:rPr>
                <w:rFonts w:cs="Times New Roman"/>
                <w:b/>
                <w:bCs/>
              </w:rPr>
            </w:pPr>
            <w:r w:rsidRPr="00E43798">
              <w:rPr>
                <w:rFonts w:cs="Times New Roman"/>
                <w:b/>
                <w:bCs/>
              </w:rPr>
              <w:t>214,</w:t>
            </w:r>
            <w:r w:rsidR="00F47095" w:rsidRPr="00E43798">
              <w:rPr>
                <w:rFonts w:cs="Times New Roman"/>
                <w:b/>
                <w:bCs/>
              </w:rPr>
              <w:t>497</w:t>
            </w:r>
          </w:p>
        </w:tc>
        <w:tc>
          <w:tcPr>
            <w:tcW w:w="272" w:type="dxa"/>
          </w:tcPr>
          <w:p w14:paraId="7D939124" w14:textId="77777777" w:rsidR="00EE29FB" w:rsidRPr="00E43798" w:rsidRDefault="00EE29FB" w:rsidP="00EE29FB">
            <w:pPr>
              <w:tabs>
                <w:tab w:val="decimal" w:pos="706"/>
              </w:tabs>
              <w:spacing w:line="240" w:lineRule="auto"/>
              <w:jc w:val="right"/>
              <w:rPr>
                <w:rFonts w:cs="Times New Roman"/>
                <w:b/>
                <w:bCs/>
              </w:rPr>
            </w:pPr>
          </w:p>
        </w:tc>
        <w:tc>
          <w:tcPr>
            <w:tcW w:w="988" w:type="dxa"/>
            <w:tcBorders>
              <w:top w:val="single" w:sz="4" w:space="0" w:color="auto"/>
              <w:left w:val="nil"/>
              <w:bottom w:val="double" w:sz="4" w:space="0" w:color="auto"/>
              <w:right w:val="nil"/>
            </w:tcBorders>
          </w:tcPr>
          <w:p w14:paraId="213406BE" w14:textId="067A37F1" w:rsidR="00EE29FB" w:rsidRPr="00E43798" w:rsidRDefault="00AC10EC" w:rsidP="00EE29FB">
            <w:pPr>
              <w:tabs>
                <w:tab w:val="decimal" w:pos="706"/>
              </w:tabs>
              <w:spacing w:line="240" w:lineRule="auto"/>
              <w:jc w:val="right"/>
              <w:rPr>
                <w:rFonts w:cs="Times New Roman"/>
                <w:b/>
                <w:bCs/>
              </w:rPr>
            </w:pPr>
            <w:r w:rsidRPr="00E43798">
              <w:rPr>
                <w:rFonts w:cs="Times New Roman"/>
                <w:b/>
                <w:bCs/>
              </w:rPr>
              <w:t>194,</w:t>
            </w:r>
            <w:r w:rsidR="00F47095" w:rsidRPr="00E43798">
              <w:rPr>
                <w:rFonts w:cs="Times New Roman"/>
                <w:b/>
                <w:bCs/>
              </w:rPr>
              <w:t>810</w:t>
            </w:r>
          </w:p>
        </w:tc>
        <w:tc>
          <w:tcPr>
            <w:tcW w:w="272" w:type="dxa"/>
          </w:tcPr>
          <w:p w14:paraId="63F379D1" w14:textId="77777777" w:rsidR="00EE29FB" w:rsidRPr="00E43798" w:rsidRDefault="00EE29FB" w:rsidP="00EE29FB">
            <w:pPr>
              <w:tabs>
                <w:tab w:val="decimal" w:pos="706"/>
              </w:tabs>
              <w:spacing w:line="240" w:lineRule="auto"/>
              <w:jc w:val="right"/>
              <w:rPr>
                <w:rFonts w:cs="Times New Roman"/>
                <w:b/>
                <w:bCs/>
              </w:rPr>
            </w:pPr>
          </w:p>
        </w:tc>
        <w:tc>
          <w:tcPr>
            <w:tcW w:w="903" w:type="dxa"/>
            <w:tcBorders>
              <w:top w:val="single" w:sz="4" w:space="0" w:color="auto"/>
              <w:left w:val="nil"/>
              <w:bottom w:val="double" w:sz="4" w:space="0" w:color="auto"/>
              <w:right w:val="nil"/>
            </w:tcBorders>
            <w:vAlign w:val="bottom"/>
          </w:tcPr>
          <w:p w14:paraId="0E953C1E" w14:textId="45B6299E" w:rsidR="00EE29FB" w:rsidRPr="00E43798" w:rsidRDefault="00AC10EC" w:rsidP="00EE29FB">
            <w:pPr>
              <w:tabs>
                <w:tab w:val="decimal" w:pos="706"/>
              </w:tabs>
              <w:spacing w:line="240" w:lineRule="auto"/>
              <w:jc w:val="right"/>
              <w:rPr>
                <w:rFonts w:cs="Times New Roman"/>
                <w:b/>
                <w:bCs/>
              </w:rPr>
            </w:pPr>
            <w:r w:rsidRPr="00E43798">
              <w:rPr>
                <w:rFonts w:cs="Times New Roman"/>
                <w:b/>
                <w:bCs/>
              </w:rPr>
              <w:t>13,564</w:t>
            </w:r>
          </w:p>
        </w:tc>
        <w:tc>
          <w:tcPr>
            <w:tcW w:w="236" w:type="dxa"/>
            <w:vAlign w:val="bottom"/>
          </w:tcPr>
          <w:p w14:paraId="0E3001AD" w14:textId="77777777" w:rsidR="00EE29FB" w:rsidRPr="00E43798" w:rsidRDefault="00EE29FB" w:rsidP="00EE29FB">
            <w:pPr>
              <w:tabs>
                <w:tab w:val="decimal" w:pos="706"/>
              </w:tabs>
              <w:spacing w:line="240" w:lineRule="auto"/>
              <w:jc w:val="right"/>
              <w:rPr>
                <w:rFonts w:cs="Times New Roman"/>
                <w:b/>
                <w:bCs/>
              </w:rPr>
            </w:pPr>
          </w:p>
        </w:tc>
        <w:tc>
          <w:tcPr>
            <w:tcW w:w="844" w:type="dxa"/>
            <w:tcBorders>
              <w:top w:val="single" w:sz="4" w:space="0" w:color="auto"/>
              <w:left w:val="nil"/>
              <w:bottom w:val="double" w:sz="4" w:space="0" w:color="auto"/>
              <w:right w:val="nil"/>
            </w:tcBorders>
            <w:vAlign w:val="bottom"/>
          </w:tcPr>
          <w:p w14:paraId="62BCF4DB" w14:textId="629CCCE2" w:rsidR="00EE29FB" w:rsidRPr="00E43798" w:rsidRDefault="00AC10EC" w:rsidP="00AC10EC">
            <w:pPr>
              <w:tabs>
                <w:tab w:val="decimal" w:pos="706"/>
              </w:tabs>
              <w:spacing w:line="240" w:lineRule="auto"/>
              <w:jc w:val="right"/>
              <w:rPr>
                <w:rFonts w:cs="Times New Roman"/>
                <w:b/>
                <w:bCs/>
              </w:rPr>
            </w:pPr>
            <w:r w:rsidRPr="00E43798">
              <w:rPr>
                <w:rFonts w:cs="Times New Roman"/>
                <w:b/>
                <w:bCs/>
              </w:rPr>
              <w:t>6,123</w:t>
            </w:r>
          </w:p>
        </w:tc>
        <w:tc>
          <w:tcPr>
            <w:tcW w:w="236" w:type="dxa"/>
          </w:tcPr>
          <w:p w14:paraId="060A5971" w14:textId="77777777" w:rsidR="00EE29FB" w:rsidRPr="00E43798" w:rsidRDefault="00EE29FB" w:rsidP="00EE29FB">
            <w:pPr>
              <w:tabs>
                <w:tab w:val="decimal" w:pos="706"/>
              </w:tabs>
              <w:spacing w:line="240" w:lineRule="auto"/>
              <w:jc w:val="right"/>
              <w:rPr>
                <w:rFonts w:cs="Times New Roman"/>
                <w:b/>
                <w:bCs/>
              </w:rPr>
            </w:pPr>
          </w:p>
        </w:tc>
        <w:tc>
          <w:tcPr>
            <w:tcW w:w="1019" w:type="dxa"/>
            <w:tcBorders>
              <w:top w:val="single" w:sz="4" w:space="0" w:color="auto"/>
              <w:left w:val="nil"/>
              <w:bottom w:val="double" w:sz="4" w:space="0" w:color="auto"/>
              <w:right w:val="nil"/>
            </w:tcBorders>
          </w:tcPr>
          <w:p w14:paraId="5615FC65" w14:textId="54751030" w:rsidR="00EE29FB" w:rsidRPr="00E43798" w:rsidRDefault="00AC10EC" w:rsidP="00EE29FB">
            <w:pPr>
              <w:tabs>
                <w:tab w:val="decimal" w:pos="706"/>
              </w:tabs>
              <w:spacing w:line="240" w:lineRule="auto"/>
              <w:jc w:val="right"/>
              <w:rPr>
                <w:rFonts w:cs="Times New Roman"/>
                <w:b/>
                <w:bCs/>
              </w:rPr>
            </w:pPr>
            <w:r w:rsidRPr="00E43798">
              <w:rPr>
                <w:rFonts w:cs="Times New Roman"/>
                <w:b/>
                <w:bCs/>
              </w:rPr>
              <w:t>214,</w:t>
            </w:r>
            <w:r w:rsidR="00F47095" w:rsidRPr="00E43798">
              <w:rPr>
                <w:rFonts w:cs="Times New Roman"/>
                <w:b/>
                <w:bCs/>
              </w:rPr>
              <w:t>497</w:t>
            </w:r>
          </w:p>
        </w:tc>
      </w:tr>
      <w:tr w:rsidR="00EE29FB" w:rsidRPr="006F0545" w14:paraId="45B47D33" w14:textId="77777777" w:rsidTr="006C60B3">
        <w:tc>
          <w:tcPr>
            <w:tcW w:w="3150" w:type="dxa"/>
          </w:tcPr>
          <w:p w14:paraId="756C73C3" w14:textId="77777777" w:rsidR="000410C4" w:rsidRPr="006F0545" w:rsidRDefault="000410C4" w:rsidP="00A13280">
            <w:pPr>
              <w:spacing w:line="240" w:lineRule="auto"/>
              <w:ind w:right="-24"/>
              <w:rPr>
                <w:rFonts w:cs="Times New Roman"/>
              </w:rPr>
            </w:pPr>
          </w:p>
        </w:tc>
        <w:tc>
          <w:tcPr>
            <w:tcW w:w="990" w:type="dxa"/>
            <w:tcBorders>
              <w:top w:val="single" w:sz="4" w:space="0" w:color="auto"/>
              <w:left w:val="nil"/>
              <w:right w:val="nil"/>
            </w:tcBorders>
          </w:tcPr>
          <w:p w14:paraId="5CA1E66A" w14:textId="77777777" w:rsidR="00EE29FB" w:rsidRPr="00E43798" w:rsidRDefault="00EE29FB" w:rsidP="00EE29FB">
            <w:pPr>
              <w:tabs>
                <w:tab w:val="decimal" w:pos="706"/>
              </w:tabs>
              <w:spacing w:line="240" w:lineRule="auto"/>
              <w:jc w:val="right"/>
              <w:rPr>
                <w:rFonts w:cs="Times New Roman"/>
                <w:b/>
                <w:bCs/>
              </w:rPr>
            </w:pPr>
          </w:p>
        </w:tc>
        <w:tc>
          <w:tcPr>
            <w:tcW w:w="272" w:type="dxa"/>
          </w:tcPr>
          <w:p w14:paraId="4A1163F9" w14:textId="77777777" w:rsidR="00EE29FB" w:rsidRPr="00E43798" w:rsidRDefault="00EE29FB" w:rsidP="00EE29FB">
            <w:pPr>
              <w:tabs>
                <w:tab w:val="decimal" w:pos="706"/>
              </w:tabs>
              <w:spacing w:line="240" w:lineRule="auto"/>
              <w:jc w:val="right"/>
              <w:rPr>
                <w:rFonts w:cs="Times New Roman"/>
                <w:b/>
                <w:bCs/>
              </w:rPr>
            </w:pPr>
          </w:p>
        </w:tc>
        <w:tc>
          <w:tcPr>
            <w:tcW w:w="988" w:type="dxa"/>
            <w:tcBorders>
              <w:top w:val="single" w:sz="4" w:space="0" w:color="auto"/>
              <w:left w:val="nil"/>
              <w:right w:val="nil"/>
            </w:tcBorders>
          </w:tcPr>
          <w:p w14:paraId="18351DC7" w14:textId="77777777" w:rsidR="00EE29FB" w:rsidRPr="00E43798" w:rsidRDefault="00EE29FB" w:rsidP="00EE29FB">
            <w:pPr>
              <w:tabs>
                <w:tab w:val="decimal" w:pos="706"/>
              </w:tabs>
              <w:spacing w:line="240" w:lineRule="auto"/>
              <w:jc w:val="right"/>
              <w:rPr>
                <w:rFonts w:cs="Times New Roman"/>
                <w:b/>
                <w:bCs/>
              </w:rPr>
            </w:pPr>
          </w:p>
        </w:tc>
        <w:tc>
          <w:tcPr>
            <w:tcW w:w="272" w:type="dxa"/>
          </w:tcPr>
          <w:p w14:paraId="48C4185C" w14:textId="77777777" w:rsidR="00EE29FB" w:rsidRPr="00E43798" w:rsidRDefault="00EE29FB" w:rsidP="00EE29FB">
            <w:pPr>
              <w:tabs>
                <w:tab w:val="decimal" w:pos="706"/>
              </w:tabs>
              <w:spacing w:line="240" w:lineRule="auto"/>
              <w:jc w:val="right"/>
              <w:rPr>
                <w:rFonts w:cs="Times New Roman"/>
                <w:b/>
                <w:bCs/>
              </w:rPr>
            </w:pPr>
          </w:p>
        </w:tc>
        <w:tc>
          <w:tcPr>
            <w:tcW w:w="903" w:type="dxa"/>
            <w:tcBorders>
              <w:top w:val="single" w:sz="4" w:space="0" w:color="auto"/>
              <w:left w:val="nil"/>
              <w:right w:val="nil"/>
            </w:tcBorders>
            <w:vAlign w:val="bottom"/>
          </w:tcPr>
          <w:p w14:paraId="25E75CB0" w14:textId="77777777" w:rsidR="00EE29FB" w:rsidRPr="00E43798" w:rsidRDefault="00EE29FB" w:rsidP="00EE29FB">
            <w:pPr>
              <w:tabs>
                <w:tab w:val="decimal" w:pos="706"/>
              </w:tabs>
              <w:spacing w:line="240" w:lineRule="auto"/>
              <w:jc w:val="right"/>
              <w:rPr>
                <w:rFonts w:cs="Times New Roman"/>
                <w:b/>
                <w:bCs/>
              </w:rPr>
            </w:pPr>
          </w:p>
        </w:tc>
        <w:tc>
          <w:tcPr>
            <w:tcW w:w="236" w:type="dxa"/>
            <w:vAlign w:val="bottom"/>
          </w:tcPr>
          <w:p w14:paraId="37DB888E" w14:textId="77777777" w:rsidR="00EE29FB" w:rsidRPr="00E43798" w:rsidRDefault="00EE29FB" w:rsidP="00EE29FB">
            <w:pPr>
              <w:tabs>
                <w:tab w:val="decimal" w:pos="706"/>
              </w:tabs>
              <w:spacing w:line="240" w:lineRule="auto"/>
              <w:jc w:val="right"/>
              <w:rPr>
                <w:rFonts w:cs="Times New Roman"/>
                <w:b/>
                <w:bCs/>
              </w:rPr>
            </w:pPr>
          </w:p>
        </w:tc>
        <w:tc>
          <w:tcPr>
            <w:tcW w:w="844" w:type="dxa"/>
            <w:tcBorders>
              <w:top w:val="single" w:sz="4" w:space="0" w:color="auto"/>
              <w:left w:val="nil"/>
              <w:right w:val="nil"/>
            </w:tcBorders>
            <w:vAlign w:val="bottom"/>
          </w:tcPr>
          <w:p w14:paraId="7C128766" w14:textId="77777777" w:rsidR="00EE29FB" w:rsidRPr="00E43798" w:rsidRDefault="00EE29FB" w:rsidP="00EE29FB">
            <w:pPr>
              <w:tabs>
                <w:tab w:val="decimal" w:pos="282"/>
              </w:tabs>
              <w:spacing w:line="240" w:lineRule="auto"/>
              <w:jc w:val="center"/>
              <w:rPr>
                <w:rFonts w:cs="Times New Roman"/>
                <w:b/>
                <w:bCs/>
              </w:rPr>
            </w:pPr>
          </w:p>
        </w:tc>
        <w:tc>
          <w:tcPr>
            <w:tcW w:w="236" w:type="dxa"/>
          </w:tcPr>
          <w:p w14:paraId="6DE14FC2" w14:textId="77777777" w:rsidR="00EE29FB" w:rsidRPr="00E43798" w:rsidRDefault="00EE29FB" w:rsidP="00EE29FB">
            <w:pPr>
              <w:tabs>
                <w:tab w:val="decimal" w:pos="706"/>
              </w:tabs>
              <w:spacing w:line="240" w:lineRule="auto"/>
              <w:jc w:val="right"/>
              <w:rPr>
                <w:rFonts w:cs="Times New Roman"/>
                <w:b/>
                <w:bCs/>
              </w:rPr>
            </w:pPr>
          </w:p>
        </w:tc>
        <w:tc>
          <w:tcPr>
            <w:tcW w:w="1019" w:type="dxa"/>
            <w:tcBorders>
              <w:top w:val="single" w:sz="4" w:space="0" w:color="auto"/>
              <w:left w:val="nil"/>
              <w:right w:val="nil"/>
            </w:tcBorders>
          </w:tcPr>
          <w:p w14:paraId="77BDC17B" w14:textId="77777777" w:rsidR="00EE29FB" w:rsidRPr="00E43798" w:rsidRDefault="00EE29FB" w:rsidP="00EE29FB">
            <w:pPr>
              <w:tabs>
                <w:tab w:val="decimal" w:pos="706"/>
              </w:tabs>
              <w:spacing w:line="240" w:lineRule="auto"/>
              <w:jc w:val="right"/>
              <w:rPr>
                <w:rFonts w:cs="Times New Roman"/>
                <w:b/>
                <w:bCs/>
              </w:rPr>
            </w:pPr>
          </w:p>
        </w:tc>
      </w:tr>
      <w:tr w:rsidR="00EE29FB" w:rsidRPr="006F0545" w14:paraId="739CCAFA" w14:textId="77777777" w:rsidTr="006C60B3">
        <w:tc>
          <w:tcPr>
            <w:tcW w:w="3150" w:type="dxa"/>
          </w:tcPr>
          <w:p w14:paraId="3833EE8F" w14:textId="0CB1E131" w:rsidR="00EE29FB" w:rsidRPr="006F0545" w:rsidRDefault="00357972" w:rsidP="00EE29FB">
            <w:pPr>
              <w:spacing w:line="240" w:lineRule="auto"/>
              <w:ind w:left="73" w:right="-24" w:hanging="73"/>
              <w:rPr>
                <w:rFonts w:cs="Times New Roman"/>
                <w:b/>
                <w:bCs/>
                <w:i/>
                <w:iCs/>
              </w:rPr>
            </w:pPr>
            <w:proofErr w:type="gramStart"/>
            <w:r w:rsidRPr="006F0545">
              <w:rPr>
                <w:rFonts w:cs="Times New Roman"/>
                <w:b/>
                <w:bCs/>
                <w:i/>
                <w:iCs/>
              </w:rPr>
              <w:t>At</w:t>
            </w:r>
            <w:proofErr w:type="gramEnd"/>
            <w:r w:rsidRPr="006F0545">
              <w:rPr>
                <w:rFonts w:cs="Times New Roman"/>
                <w:b/>
                <w:bCs/>
                <w:i/>
                <w:iCs/>
              </w:rPr>
              <w:t xml:space="preserve"> 31 December</w:t>
            </w:r>
            <w:r>
              <w:rPr>
                <w:rFonts w:cs="Times New Roman"/>
                <w:b/>
                <w:bCs/>
                <w:i/>
                <w:iCs/>
                <w:lang w:val="en-US"/>
              </w:rPr>
              <w:t xml:space="preserve"> </w:t>
            </w:r>
            <w:r w:rsidR="004617E6">
              <w:rPr>
                <w:rFonts w:cs="Times New Roman"/>
                <w:b/>
                <w:bCs/>
                <w:i/>
                <w:iCs/>
                <w:lang w:val="en-US"/>
              </w:rPr>
              <w:t>2024</w:t>
            </w:r>
          </w:p>
        </w:tc>
        <w:tc>
          <w:tcPr>
            <w:tcW w:w="990" w:type="dxa"/>
            <w:tcBorders>
              <w:left w:val="nil"/>
              <w:right w:val="nil"/>
            </w:tcBorders>
          </w:tcPr>
          <w:p w14:paraId="3B53C668" w14:textId="77777777" w:rsidR="00EE29FB" w:rsidRPr="00E43798" w:rsidRDefault="00EE29FB" w:rsidP="00EE29FB">
            <w:pPr>
              <w:tabs>
                <w:tab w:val="decimal" w:pos="706"/>
              </w:tabs>
              <w:spacing w:line="240" w:lineRule="auto"/>
              <w:jc w:val="right"/>
              <w:rPr>
                <w:rFonts w:cstheme="minorBidi"/>
                <w:b/>
                <w:bCs/>
                <w:cs/>
              </w:rPr>
            </w:pPr>
          </w:p>
        </w:tc>
        <w:tc>
          <w:tcPr>
            <w:tcW w:w="272" w:type="dxa"/>
          </w:tcPr>
          <w:p w14:paraId="17EF512F" w14:textId="77777777" w:rsidR="00EE29FB" w:rsidRPr="00E43798" w:rsidRDefault="00EE29FB" w:rsidP="00EE29FB">
            <w:pPr>
              <w:tabs>
                <w:tab w:val="decimal" w:pos="706"/>
              </w:tabs>
              <w:spacing w:line="240" w:lineRule="auto"/>
              <w:jc w:val="right"/>
              <w:rPr>
                <w:rFonts w:cs="Times New Roman"/>
                <w:b/>
                <w:bCs/>
              </w:rPr>
            </w:pPr>
          </w:p>
        </w:tc>
        <w:tc>
          <w:tcPr>
            <w:tcW w:w="988" w:type="dxa"/>
            <w:tcBorders>
              <w:left w:val="nil"/>
              <w:right w:val="nil"/>
            </w:tcBorders>
          </w:tcPr>
          <w:p w14:paraId="530A43E7" w14:textId="77777777" w:rsidR="00EE29FB" w:rsidRPr="00E43798" w:rsidRDefault="00EE29FB" w:rsidP="00EE29FB">
            <w:pPr>
              <w:tabs>
                <w:tab w:val="decimal" w:pos="706"/>
              </w:tabs>
              <w:spacing w:line="240" w:lineRule="auto"/>
              <w:jc w:val="right"/>
              <w:rPr>
                <w:rFonts w:cs="Times New Roman"/>
                <w:b/>
                <w:bCs/>
              </w:rPr>
            </w:pPr>
          </w:p>
        </w:tc>
        <w:tc>
          <w:tcPr>
            <w:tcW w:w="272" w:type="dxa"/>
          </w:tcPr>
          <w:p w14:paraId="4BDBC7DD" w14:textId="77777777" w:rsidR="00EE29FB" w:rsidRPr="00E43798" w:rsidRDefault="00EE29FB" w:rsidP="00EE29FB">
            <w:pPr>
              <w:tabs>
                <w:tab w:val="decimal" w:pos="706"/>
              </w:tabs>
              <w:spacing w:line="240" w:lineRule="auto"/>
              <w:jc w:val="right"/>
              <w:rPr>
                <w:rFonts w:cs="Times New Roman"/>
                <w:b/>
                <w:bCs/>
              </w:rPr>
            </w:pPr>
          </w:p>
        </w:tc>
        <w:tc>
          <w:tcPr>
            <w:tcW w:w="903" w:type="dxa"/>
            <w:tcBorders>
              <w:left w:val="nil"/>
              <w:right w:val="nil"/>
            </w:tcBorders>
            <w:vAlign w:val="bottom"/>
          </w:tcPr>
          <w:p w14:paraId="498F460C" w14:textId="77777777" w:rsidR="00EE29FB" w:rsidRPr="00E43798" w:rsidRDefault="00EE29FB" w:rsidP="00EE29FB">
            <w:pPr>
              <w:tabs>
                <w:tab w:val="decimal" w:pos="706"/>
              </w:tabs>
              <w:spacing w:line="240" w:lineRule="auto"/>
              <w:jc w:val="right"/>
              <w:rPr>
                <w:rFonts w:cs="Times New Roman"/>
                <w:b/>
                <w:bCs/>
              </w:rPr>
            </w:pPr>
          </w:p>
        </w:tc>
        <w:tc>
          <w:tcPr>
            <w:tcW w:w="236" w:type="dxa"/>
            <w:vAlign w:val="bottom"/>
          </w:tcPr>
          <w:p w14:paraId="187F0F42" w14:textId="77777777" w:rsidR="00EE29FB" w:rsidRPr="00E43798" w:rsidRDefault="00EE29FB" w:rsidP="00EE29FB">
            <w:pPr>
              <w:tabs>
                <w:tab w:val="decimal" w:pos="706"/>
              </w:tabs>
              <w:spacing w:line="240" w:lineRule="auto"/>
              <w:jc w:val="right"/>
              <w:rPr>
                <w:rFonts w:cs="Times New Roman"/>
                <w:b/>
                <w:bCs/>
              </w:rPr>
            </w:pPr>
          </w:p>
        </w:tc>
        <w:tc>
          <w:tcPr>
            <w:tcW w:w="844" w:type="dxa"/>
            <w:tcBorders>
              <w:left w:val="nil"/>
              <w:right w:val="nil"/>
            </w:tcBorders>
            <w:vAlign w:val="bottom"/>
          </w:tcPr>
          <w:p w14:paraId="5D7902BC" w14:textId="77777777" w:rsidR="00EE29FB" w:rsidRPr="00E43798" w:rsidRDefault="00EE29FB" w:rsidP="00EE29FB">
            <w:pPr>
              <w:tabs>
                <w:tab w:val="decimal" w:pos="282"/>
              </w:tabs>
              <w:spacing w:line="240" w:lineRule="auto"/>
              <w:jc w:val="center"/>
              <w:rPr>
                <w:rFonts w:cs="Times New Roman"/>
                <w:b/>
                <w:bCs/>
              </w:rPr>
            </w:pPr>
          </w:p>
        </w:tc>
        <w:tc>
          <w:tcPr>
            <w:tcW w:w="236" w:type="dxa"/>
          </w:tcPr>
          <w:p w14:paraId="066AC323" w14:textId="77777777" w:rsidR="00EE29FB" w:rsidRPr="00E43798" w:rsidRDefault="00EE29FB" w:rsidP="00EE29FB">
            <w:pPr>
              <w:tabs>
                <w:tab w:val="decimal" w:pos="706"/>
              </w:tabs>
              <w:spacing w:line="240" w:lineRule="auto"/>
              <w:jc w:val="right"/>
              <w:rPr>
                <w:rFonts w:cs="Times New Roman"/>
                <w:b/>
                <w:bCs/>
              </w:rPr>
            </w:pPr>
          </w:p>
        </w:tc>
        <w:tc>
          <w:tcPr>
            <w:tcW w:w="1019" w:type="dxa"/>
            <w:tcBorders>
              <w:left w:val="nil"/>
              <w:right w:val="nil"/>
            </w:tcBorders>
            <w:vAlign w:val="bottom"/>
          </w:tcPr>
          <w:p w14:paraId="48CCCB37" w14:textId="77777777" w:rsidR="00EE29FB" w:rsidRPr="00E43798" w:rsidRDefault="00EE29FB" w:rsidP="00EE29FB">
            <w:pPr>
              <w:tabs>
                <w:tab w:val="decimal" w:pos="706"/>
              </w:tabs>
              <w:spacing w:line="240" w:lineRule="auto"/>
              <w:jc w:val="right"/>
              <w:rPr>
                <w:rFonts w:cs="Times New Roman"/>
                <w:b/>
                <w:bCs/>
              </w:rPr>
            </w:pPr>
          </w:p>
        </w:tc>
      </w:tr>
      <w:tr w:rsidR="00D04236" w:rsidRPr="006F0545" w14:paraId="086F6861" w14:textId="77777777" w:rsidTr="006C60B3">
        <w:trPr>
          <w:trHeight w:val="443"/>
        </w:trPr>
        <w:tc>
          <w:tcPr>
            <w:tcW w:w="3150" w:type="dxa"/>
          </w:tcPr>
          <w:p w14:paraId="6123DC65" w14:textId="3ECE1E14" w:rsidR="00D04236" w:rsidRPr="006F0545" w:rsidRDefault="00D04236" w:rsidP="00E23741">
            <w:pPr>
              <w:spacing w:line="240" w:lineRule="auto"/>
              <w:ind w:left="156" w:right="-24" w:hanging="156"/>
              <w:rPr>
                <w:rFonts w:cs="Times New Roman"/>
              </w:rPr>
            </w:pPr>
            <w:r w:rsidRPr="006F0545">
              <w:rPr>
                <w:rFonts w:cs="Times New Roman"/>
                <w:b/>
                <w:bCs/>
                <w:i/>
                <w:iCs/>
              </w:rPr>
              <w:t>Non-derivative financial liabilities</w:t>
            </w:r>
          </w:p>
        </w:tc>
        <w:tc>
          <w:tcPr>
            <w:tcW w:w="990" w:type="dxa"/>
            <w:tcBorders>
              <w:left w:val="nil"/>
              <w:right w:val="nil"/>
            </w:tcBorders>
          </w:tcPr>
          <w:p w14:paraId="37CAE708" w14:textId="77777777" w:rsidR="00D04236" w:rsidRPr="00E43798" w:rsidRDefault="00D04236" w:rsidP="00D04236">
            <w:pPr>
              <w:tabs>
                <w:tab w:val="decimal" w:pos="706"/>
              </w:tabs>
              <w:spacing w:line="240" w:lineRule="auto"/>
              <w:jc w:val="right"/>
              <w:rPr>
                <w:rFonts w:cs="Times New Roman"/>
                <w:b/>
                <w:bCs/>
              </w:rPr>
            </w:pPr>
          </w:p>
        </w:tc>
        <w:tc>
          <w:tcPr>
            <w:tcW w:w="272" w:type="dxa"/>
          </w:tcPr>
          <w:p w14:paraId="7E0DFDA9" w14:textId="77777777" w:rsidR="00D04236" w:rsidRPr="00E43798" w:rsidRDefault="00D04236" w:rsidP="00D04236">
            <w:pPr>
              <w:tabs>
                <w:tab w:val="decimal" w:pos="706"/>
              </w:tabs>
              <w:spacing w:line="240" w:lineRule="auto"/>
              <w:jc w:val="right"/>
              <w:rPr>
                <w:rFonts w:cs="Times New Roman"/>
                <w:b/>
                <w:bCs/>
              </w:rPr>
            </w:pPr>
          </w:p>
        </w:tc>
        <w:tc>
          <w:tcPr>
            <w:tcW w:w="988" w:type="dxa"/>
            <w:tcBorders>
              <w:left w:val="nil"/>
              <w:right w:val="nil"/>
            </w:tcBorders>
          </w:tcPr>
          <w:p w14:paraId="79C941D7" w14:textId="77777777" w:rsidR="00D04236" w:rsidRPr="00E43798" w:rsidRDefault="00D04236" w:rsidP="00D04236">
            <w:pPr>
              <w:tabs>
                <w:tab w:val="decimal" w:pos="706"/>
              </w:tabs>
              <w:spacing w:line="240" w:lineRule="auto"/>
              <w:jc w:val="right"/>
              <w:rPr>
                <w:rFonts w:cs="Times New Roman"/>
                <w:b/>
                <w:bCs/>
              </w:rPr>
            </w:pPr>
          </w:p>
        </w:tc>
        <w:tc>
          <w:tcPr>
            <w:tcW w:w="272" w:type="dxa"/>
          </w:tcPr>
          <w:p w14:paraId="38EFC247" w14:textId="77777777" w:rsidR="00D04236" w:rsidRPr="00E43798" w:rsidRDefault="00D04236" w:rsidP="00D04236">
            <w:pPr>
              <w:tabs>
                <w:tab w:val="decimal" w:pos="706"/>
              </w:tabs>
              <w:spacing w:line="240" w:lineRule="auto"/>
              <w:jc w:val="right"/>
              <w:rPr>
                <w:rFonts w:cs="Times New Roman"/>
                <w:b/>
                <w:bCs/>
              </w:rPr>
            </w:pPr>
          </w:p>
        </w:tc>
        <w:tc>
          <w:tcPr>
            <w:tcW w:w="903" w:type="dxa"/>
            <w:tcBorders>
              <w:left w:val="nil"/>
              <w:right w:val="nil"/>
            </w:tcBorders>
            <w:vAlign w:val="bottom"/>
          </w:tcPr>
          <w:p w14:paraId="60FCEA4B" w14:textId="77777777" w:rsidR="00D04236" w:rsidRPr="00E43798" w:rsidRDefault="00D04236" w:rsidP="00D04236">
            <w:pPr>
              <w:tabs>
                <w:tab w:val="decimal" w:pos="706"/>
              </w:tabs>
              <w:spacing w:line="240" w:lineRule="auto"/>
              <w:jc w:val="right"/>
              <w:rPr>
                <w:rFonts w:cs="Times New Roman"/>
                <w:b/>
                <w:bCs/>
              </w:rPr>
            </w:pPr>
          </w:p>
        </w:tc>
        <w:tc>
          <w:tcPr>
            <w:tcW w:w="236" w:type="dxa"/>
            <w:vAlign w:val="bottom"/>
          </w:tcPr>
          <w:p w14:paraId="61B52A8B" w14:textId="77777777" w:rsidR="00D04236" w:rsidRPr="00E43798" w:rsidRDefault="00D04236" w:rsidP="00D04236">
            <w:pPr>
              <w:tabs>
                <w:tab w:val="decimal" w:pos="706"/>
              </w:tabs>
              <w:spacing w:line="240" w:lineRule="auto"/>
              <w:jc w:val="right"/>
              <w:rPr>
                <w:rFonts w:cs="Times New Roman"/>
                <w:b/>
                <w:bCs/>
              </w:rPr>
            </w:pPr>
          </w:p>
        </w:tc>
        <w:tc>
          <w:tcPr>
            <w:tcW w:w="844" w:type="dxa"/>
            <w:tcBorders>
              <w:left w:val="nil"/>
              <w:right w:val="nil"/>
            </w:tcBorders>
            <w:vAlign w:val="bottom"/>
          </w:tcPr>
          <w:p w14:paraId="7E2DF487" w14:textId="77777777" w:rsidR="00D04236" w:rsidRPr="00E43798" w:rsidRDefault="00D04236" w:rsidP="00D04236">
            <w:pPr>
              <w:tabs>
                <w:tab w:val="decimal" w:pos="282"/>
              </w:tabs>
              <w:spacing w:line="240" w:lineRule="auto"/>
              <w:jc w:val="center"/>
              <w:rPr>
                <w:rFonts w:cs="Times New Roman"/>
                <w:b/>
                <w:bCs/>
              </w:rPr>
            </w:pPr>
          </w:p>
        </w:tc>
        <w:tc>
          <w:tcPr>
            <w:tcW w:w="236" w:type="dxa"/>
          </w:tcPr>
          <w:p w14:paraId="440ADDAC" w14:textId="77777777" w:rsidR="00D04236" w:rsidRPr="00E43798" w:rsidRDefault="00D04236" w:rsidP="00D04236">
            <w:pPr>
              <w:tabs>
                <w:tab w:val="decimal" w:pos="706"/>
              </w:tabs>
              <w:spacing w:line="240" w:lineRule="auto"/>
              <w:jc w:val="right"/>
              <w:rPr>
                <w:rFonts w:cs="Times New Roman"/>
                <w:b/>
                <w:bCs/>
              </w:rPr>
            </w:pPr>
          </w:p>
        </w:tc>
        <w:tc>
          <w:tcPr>
            <w:tcW w:w="1019" w:type="dxa"/>
            <w:tcBorders>
              <w:left w:val="nil"/>
              <w:right w:val="nil"/>
            </w:tcBorders>
            <w:vAlign w:val="bottom"/>
          </w:tcPr>
          <w:p w14:paraId="6FE6E86C" w14:textId="77777777" w:rsidR="00D04236" w:rsidRPr="00E43798" w:rsidRDefault="00D04236" w:rsidP="00D04236">
            <w:pPr>
              <w:tabs>
                <w:tab w:val="decimal" w:pos="706"/>
              </w:tabs>
              <w:spacing w:line="240" w:lineRule="auto"/>
              <w:jc w:val="right"/>
              <w:rPr>
                <w:rFonts w:cs="Times New Roman"/>
                <w:b/>
                <w:bCs/>
              </w:rPr>
            </w:pPr>
          </w:p>
        </w:tc>
      </w:tr>
      <w:tr w:rsidR="00FE7635" w:rsidRPr="006F0545" w14:paraId="323047C3" w14:textId="77777777" w:rsidTr="006C60B3">
        <w:tc>
          <w:tcPr>
            <w:tcW w:w="3150" w:type="dxa"/>
          </w:tcPr>
          <w:p w14:paraId="3B5D2A28" w14:textId="5A0A08DB" w:rsidR="00FE7635" w:rsidRPr="006F0545" w:rsidRDefault="00FE7635" w:rsidP="00FE7635">
            <w:pPr>
              <w:spacing w:line="240" w:lineRule="auto"/>
              <w:ind w:left="73" w:right="-24" w:hanging="73"/>
              <w:rPr>
                <w:rFonts w:cs="Times New Roman"/>
                <w:cs/>
              </w:rPr>
            </w:pPr>
            <w:r w:rsidRPr="006F0545">
              <w:rPr>
                <w:rFonts w:cs="Times New Roman"/>
              </w:rPr>
              <w:t>Trade and other current payables</w:t>
            </w:r>
          </w:p>
        </w:tc>
        <w:tc>
          <w:tcPr>
            <w:tcW w:w="990" w:type="dxa"/>
            <w:tcBorders>
              <w:left w:val="nil"/>
              <w:right w:val="nil"/>
            </w:tcBorders>
          </w:tcPr>
          <w:p w14:paraId="00270E89" w14:textId="4CE531CE" w:rsidR="00FE7635" w:rsidRPr="00E43798" w:rsidRDefault="00FE7635" w:rsidP="00FE7635">
            <w:pPr>
              <w:tabs>
                <w:tab w:val="decimal" w:pos="706"/>
              </w:tabs>
              <w:spacing w:line="240" w:lineRule="auto"/>
              <w:jc w:val="right"/>
              <w:rPr>
                <w:rFonts w:cs="Times New Roman"/>
                <w:lang w:val="en-US"/>
              </w:rPr>
            </w:pPr>
            <w:r w:rsidRPr="00E43798">
              <w:rPr>
                <w:szCs w:val="28"/>
                <w:lang w:val="en-US"/>
              </w:rPr>
              <w:t>6,025</w:t>
            </w:r>
          </w:p>
        </w:tc>
        <w:tc>
          <w:tcPr>
            <w:tcW w:w="272" w:type="dxa"/>
          </w:tcPr>
          <w:p w14:paraId="7565549D" w14:textId="77777777" w:rsidR="00FE7635" w:rsidRPr="00E43798" w:rsidRDefault="00FE7635" w:rsidP="00FE7635">
            <w:pPr>
              <w:tabs>
                <w:tab w:val="decimal" w:pos="706"/>
              </w:tabs>
              <w:spacing w:line="240" w:lineRule="auto"/>
              <w:jc w:val="right"/>
              <w:rPr>
                <w:rFonts w:cs="Times New Roman"/>
                <w:b/>
                <w:bCs/>
              </w:rPr>
            </w:pPr>
          </w:p>
        </w:tc>
        <w:tc>
          <w:tcPr>
            <w:tcW w:w="988" w:type="dxa"/>
            <w:tcBorders>
              <w:left w:val="nil"/>
              <w:right w:val="nil"/>
            </w:tcBorders>
          </w:tcPr>
          <w:p w14:paraId="4B6C09BD" w14:textId="1AF4D579" w:rsidR="00FE7635" w:rsidRPr="00E43798" w:rsidRDefault="00FE7635" w:rsidP="00FE7635">
            <w:pPr>
              <w:tabs>
                <w:tab w:val="decimal" w:pos="706"/>
              </w:tabs>
              <w:spacing w:line="240" w:lineRule="auto"/>
              <w:jc w:val="right"/>
              <w:rPr>
                <w:rFonts w:cs="Times New Roman"/>
                <w:lang w:val="en-US"/>
              </w:rPr>
            </w:pPr>
            <w:r w:rsidRPr="00E43798">
              <w:rPr>
                <w:rFonts w:cs="Times New Roman"/>
              </w:rPr>
              <w:t>6,025</w:t>
            </w:r>
          </w:p>
        </w:tc>
        <w:tc>
          <w:tcPr>
            <w:tcW w:w="272" w:type="dxa"/>
          </w:tcPr>
          <w:p w14:paraId="0ABE85E2" w14:textId="77777777" w:rsidR="00FE7635" w:rsidRPr="00E43798" w:rsidRDefault="00FE7635" w:rsidP="00FE7635">
            <w:pPr>
              <w:tabs>
                <w:tab w:val="decimal" w:pos="706"/>
              </w:tabs>
              <w:spacing w:line="240" w:lineRule="auto"/>
              <w:jc w:val="right"/>
              <w:rPr>
                <w:rFonts w:cs="Times New Roman"/>
                <w:b/>
                <w:bCs/>
              </w:rPr>
            </w:pPr>
          </w:p>
        </w:tc>
        <w:tc>
          <w:tcPr>
            <w:tcW w:w="903" w:type="dxa"/>
            <w:tcBorders>
              <w:left w:val="nil"/>
              <w:right w:val="nil"/>
            </w:tcBorders>
          </w:tcPr>
          <w:p w14:paraId="4A22E9FF" w14:textId="5F0396A6" w:rsidR="00FE7635" w:rsidRPr="00E43798" w:rsidRDefault="00FE7635" w:rsidP="00FE7635">
            <w:pPr>
              <w:tabs>
                <w:tab w:val="decimal" w:pos="428"/>
              </w:tabs>
              <w:spacing w:line="240" w:lineRule="auto"/>
              <w:rPr>
                <w:rFonts w:cs="Times New Roman"/>
              </w:rPr>
            </w:pPr>
            <w:r w:rsidRPr="00E43798">
              <w:rPr>
                <w:rFonts w:cs="Times New Roman"/>
              </w:rPr>
              <w:t xml:space="preserve">  -</w:t>
            </w:r>
          </w:p>
        </w:tc>
        <w:tc>
          <w:tcPr>
            <w:tcW w:w="236" w:type="dxa"/>
          </w:tcPr>
          <w:p w14:paraId="3877ACA3" w14:textId="77777777" w:rsidR="00FE7635" w:rsidRPr="00E43798" w:rsidRDefault="00FE7635" w:rsidP="00FE7635">
            <w:pPr>
              <w:tabs>
                <w:tab w:val="decimal" w:pos="706"/>
              </w:tabs>
              <w:spacing w:line="240" w:lineRule="auto"/>
              <w:jc w:val="right"/>
              <w:rPr>
                <w:rFonts w:cs="Times New Roman"/>
                <w:b/>
                <w:bCs/>
              </w:rPr>
            </w:pPr>
          </w:p>
        </w:tc>
        <w:tc>
          <w:tcPr>
            <w:tcW w:w="844" w:type="dxa"/>
            <w:tcBorders>
              <w:left w:val="nil"/>
              <w:right w:val="nil"/>
            </w:tcBorders>
            <w:vAlign w:val="bottom"/>
          </w:tcPr>
          <w:p w14:paraId="6226AA40" w14:textId="3FDCBC78" w:rsidR="00FE7635" w:rsidRPr="00E43798" w:rsidRDefault="00FE7635" w:rsidP="00FE7635">
            <w:pPr>
              <w:tabs>
                <w:tab w:val="decimal" w:pos="101"/>
              </w:tabs>
              <w:spacing w:line="240" w:lineRule="auto"/>
              <w:jc w:val="center"/>
              <w:rPr>
                <w:rFonts w:cs="Times New Roman"/>
              </w:rPr>
            </w:pPr>
            <w:r w:rsidRPr="00E43798">
              <w:rPr>
                <w:rFonts w:cs="Times New Roman"/>
              </w:rPr>
              <w:t>-</w:t>
            </w:r>
          </w:p>
        </w:tc>
        <w:tc>
          <w:tcPr>
            <w:tcW w:w="236" w:type="dxa"/>
          </w:tcPr>
          <w:p w14:paraId="005E4C92" w14:textId="77777777" w:rsidR="00FE7635" w:rsidRPr="00E43798" w:rsidRDefault="00FE7635" w:rsidP="00FE7635">
            <w:pPr>
              <w:tabs>
                <w:tab w:val="decimal" w:pos="706"/>
              </w:tabs>
              <w:spacing w:line="240" w:lineRule="auto"/>
              <w:jc w:val="right"/>
              <w:rPr>
                <w:rFonts w:cs="Times New Roman"/>
                <w:b/>
                <w:bCs/>
              </w:rPr>
            </w:pPr>
          </w:p>
        </w:tc>
        <w:tc>
          <w:tcPr>
            <w:tcW w:w="1019" w:type="dxa"/>
            <w:tcBorders>
              <w:left w:val="nil"/>
              <w:right w:val="nil"/>
            </w:tcBorders>
          </w:tcPr>
          <w:p w14:paraId="3CAC1F0F" w14:textId="67AE7522" w:rsidR="00FE7635" w:rsidRPr="00E43798" w:rsidRDefault="00FE7635" w:rsidP="00FE7635">
            <w:pPr>
              <w:tabs>
                <w:tab w:val="decimal" w:pos="706"/>
              </w:tabs>
              <w:spacing w:line="240" w:lineRule="auto"/>
              <w:jc w:val="right"/>
              <w:rPr>
                <w:rFonts w:cs="Times New Roman"/>
                <w:lang w:val="en-US"/>
              </w:rPr>
            </w:pPr>
            <w:r w:rsidRPr="00E43798">
              <w:rPr>
                <w:rFonts w:cs="Times New Roman"/>
              </w:rPr>
              <w:t>6,025</w:t>
            </w:r>
          </w:p>
        </w:tc>
      </w:tr>
      <w:tr w:rsidR="00FE7635" w:rsidRPr="006F0545" w14:paraId="56BC9987" w14:textId="77777777" w:rsidTr="006C60B3">
        <w:tc>
          <w:tcPr>
            <w:tcW w:w="3150" w:type="dxa"/>
          </w:tcPr>
          <w:p w14:paraId="013DC661" w14:textId="4196D18D" w:rsidR="00FE7635" w:rsidRPr="006F0545" w:rsidRDefault="00FE7635" w:rsidP="00FE7635">
            <w:pPr>
              <w:spacing w:line="240" w:lineRule="auto"/>
              <w:ind w:left="73" w:right="-24" w:hanging="73"/>
              <w:rPr>
                <w:rFonts w:cs="Times New Roman"/>
                <w:cs/>
              </w:rPr>
            </w:pPr>
            <w:r w:rsidRPr="006F0545">
              <w:rPr>
                <w:rFonts w:cs="Times New Roman"/>
              </w:rPr>
              <w:t xml:space="preserve">Loans from financial institutions </w:t>
            </w:r>
          </w:p>
        </w:tc>
        <w:tc>
          <w:tcPr>
            <w:tcW w:w="990" w:type="dxa"/>
            <w:tcBorders>
              <w:left w:val="nil"/>
              <w:right w:val="nil"/>
            </w:tcBorders>
            <w:vAlign w:val="bottom"/>
          </w:tcPr>
          <w:p w14:paraId="39F0361B" w14:textId="1C529448" w:rsidR="00FE7635" w:rsidRPr="00E43798" w:rsidRDefault="00FE7635" w:rsidP="00FE7635">
            <w:pPr>
              <w:tabs>
                <w:tab w:val="decimal" w:pos="706"/>
              </w:tabs>
              <w:spacing w:line="240" w:lineRule="auto"/>
              <w:jc w:val="right"/>
              <w:rPr>
                <w:rFonts w:cs="Times New Roman"/>
              </w:rPr>
            </w:pPr>
            <w:r w:rsidRPr="00E43798">
              <w:rPr>
                <w:rFonts w:cs="Times New Roman"/>
              </w:rPr>
              <w:t>115,900</w:t>
            </w:r>
          </w:p>
        </w:tc>
        <w:tc>
          <w:tcPr>
            <w:tcW w:w="272" w:type="dxa"/>
          </w:tcPr>
          <w:p w14:paraId="4F586C7F" w14:textId="77777777" w:rsidR="00FE7635" w:rsidRPr="00E43798" w:rsidRDefault="00FE7635" w:rsidP="00FE7635">
            <w:pPr>
              <w:tabs>
                <w:tab w:val="decimal" w:pos="706"/>
              </w:tabs>
              <w:spacing w:line="240" w:lineRule="auto"/>
              <w:jc w:val="right"/>
              <w:rPr>
                <w:rFonts w:cs="Times New Roman"/>
                <w:b/>
                <w:bCs/>
              </w:rPr>
            </w:pPr>
          </w:p>
        </w:tc>
        <w:tc>
          <w:tcPr>
            <w:tcW w:w="988" w:type="dxa"/>
            <w:tcBorders>
              <w:left w:val="nil"/>
              <w:right w:val="nil"/>
            </w:tcBorders>
            <w:vAlign w:val="bottom"/>
          </w:tcPr>
          <w:p w14:paraId="0E471C68" w14:textId="129D0FC3" w:rsidR="00FE7635" w:rsidRPr="00E43798" w:rsidRDefault="00FE7635" w:rsidP="00FE7635">
            <w:pPr>
              <w:tabs>
                <w:tab w:val="decimal" w:pos="706"/>
              </w:tabs>
              <w:spacing w:line="240" w:lineRule="auto"/>
              <w:jc w:val="right"/>
              <w:rPr>
                <w:rFonts w:cs="Times New Roman"/>
              </w:rPr>
            </w:pPr>
            <w:r w:rsidRPr="00E43798">
              <w:rPr>
                <w:rFonts w:cs="Times New Roman"/>
              </w:rPr>
              <w:t>117,348</w:t>
            </w:r>
          </w:p>
        </w:tc>
        <w:tc>
          <w:tcPr>
            <w:tcW w:w="272" w:type="dxa"/>
          </w:tcPr>
          <w:p w14:paraId="59197435" w14:textId="77777777" w:rsidR="00FE7635" w:rsidRPr="00E43798" w:rsidRDefault="00FE7635" w:rsidP="00FE7635">
            <w:pPr>
              <w:tabs>
                <w:tab w:val="decimal" w:pos="706"/>
              </w:tabs>
              <w:spacing w:line="240" w:lineRule="auto"/>
              <w:jc w:val="right"/>
              <w:rPr>
                <w:rFonts w:cs="Times New Roman"/>
                <w:b/>
                <w:bCs/>
              </w:rPr>
            </w:pPr>
          </w:p>
        </w:tc>
        <w:tc>
          <w:tcPr>
            <w:tcW w:w="903" w:type="dxa"/>
            <w:tcBorders>
              <w:left w:val="nil"/>
              <w:right w:val="nil"/>
            </w:tcBorders>
          </w:tcPr>
          <w:p w14:paraId="408BF876" w14:textId="78518EF8" w:rsidR="00FE7635" w:rsidRPr="00E43798" w:rsidRDefault="00FE7635" w:rsidP="00FE7635">
            <w:pPr>
              <w:tabs>
                <w:tab w:val="decimal" w:pos="428"/>
              </w:tabs>
              <w:spacing w:line="240" w:lineRule="auto"/>
              <w:rPr>
                <w:rFonts w:cs="Times New Roman"/>
              </w:rPr>
            </w:pPr>
            <w:r w:rsidRPr="00E43798">
              <w:rPr>
                <w:rFonts w:cs="Times New Roman"/>
              </w:rPr>
              <w:t xml:space="preserve">  -</w:t>
            </w:r>
          </w:p>
        </w:tc>
        <w:tc>
          <w:tcPr>
            <w:tcW w:w="236" w:type="dxa"/>
          </w:tcPr>
          <w:p w14:paraId="54C78D39" w14:textId="77777777" w:rsidR="00FE7635" w:rsidRPr="00E43798" w:rsidRDefault="00FE7635" w:rsidP="00FE7635">
            <w:pPr>
              <w:tabs>
                <w:tab w:val="decimal" w:pos="706"/>
              </w:tabs>
              <w:spacing w:line="240" w:lineRule="auto"/>
              <w:jc w:val="right"/>
              <w:rPr>
                <w:rFonts w:cs="Times New Roman"/>
                <w:b/>
                <w:bCs/>
              </w:rPr>
            </w:pPr>
          </w:p>
        </w:tc>
        <w:tc>
          <w:tcPr>
            <w:tcW w:w="844" w:type="dxa"/>
            <w:tcBorders>
              <w:left w:val="nil"/>
              <w:right w:val="nil"/>
            </w:tcBorders>
            <w:vAlign w:val="bottom"/>
          </w:tcPr>
          <w:p w14:paraId="0681B30E" w14:textId="0D6F00BE" w:rsidR="00FE7635" w:rsidRPr="00E43798" w:rsidRDefault="00FE7635" w:rsidP="00FE7635">
            <w:pPr>
              <w:tabs>
                <w:tab w:val="decimal" w:pos="101"/>
              </w:tabs>
              <w:spacing w:line="240" w:lineRule="auto"/>
              <w:jc w:val="center"/>
              <w:rPr>
                <w:rFonts w:cs="Times New Roman"/>
              </w:rPr>
            </w:pPr>
            <w:r w:rsidRPr="00E43798">
              <w:rPr>
                <w:rFonts w:cs="Times New Roman"/>
              </w:rPr>
              <w:t>-</w:t>
            </w:r>
          </w:p>
        </w:tc>
        <w:tc>
          <w:tcPr>
            <w:tcW w:w="236" w:type="dxa"/>
          </w:tcPr>
          <w:p w14:paraId="38BED06A" w14:textId="77777777" w:rsidR="00FE7635" w:rsidRPr="00E43798" w:rsidRDefault="00FE7635" w:rsidP="00FE7635">
            <w:pPr>
              <w:tabs>
                <w:tab w:val="decimal" w:pos="706"/>
              </w:tabs>
              <w:spacing w:line="240" w:lineRule="auto"/>
              <w:jc w:val="right"/>
              <w:rPr>
                <w:rFonts w:cs="Times New Roman"/>
                <w:b/>
                <w:bCs/>
              </w:rPr>
            </w:pPr>
          </w:p>
        </w:tc>
        <w:tc>
          <w:tcPr>
            <w:tcW w:w="1019" w:type="dxa"/>
            <w:tcBorders>
              <w:left w:val="nil"/>
              <w:right w:val="nil"/>
            </w:tcBorders>
            <w:vAlign w:val="bottom"/>
          </w:tcPr>
          <w:p w14:paraId="0B4E526B" w14:textId="129C1501" w:rsidR="00FE7635" w:rsidRPr="00E43798" w:rsidRDefault="00FE7635" w:rsidP="00FE7635">
            <w:pPr>
              <w:tabs>
                <w:tab w:val="decimal" w:pos="706"/>
              </w:tabs>
              <w:spacing w:line="240" w:lineRule="auto"/>
              <w:jc w:val="right"/>
              <w:rPr>
                <w:rFonts w:cs="Times New Roman"/>
              </w:rPr>
            </w:pPr>
            <w:r w:rsidRPr="00E43798">
              <w:rPr>
                <w:rFonts w:cs="Times New Roman"/>
              </w:rPr>
              <w:t>117,348</w:t>
            </w:r>
          </w:p>
        </w:tc>
      </w:tr>
      <w:tr w:rsidR="00FE7635" w:rsidRPr="006F0545" w14:paraId="026171CF" w14:textId="77777777" w:rsidTr="006C60B3">
        <w:tc>
          <w:tcPr>
            <w:tcW w:w="3150" w:type="dxa"/>
            <w:vAlign w:val="bottom"/>
          </w:tcPr>
          <w:p w14:paraId="1C5AB4E6" w14:textId="15409D36" w:rsidR="00FE7635" w:rsidRPr="006F0545" w:rsidRDefault="00FE7635" w:rsidP="00FE7635">
            <w:pPr>
              <w:spacing w:line="240" w:lineRule="auto"/>
              <w:ind w:left="73" w:right="-24" w:hanging="73"/>
              <w:rPr>
                <w:rFonts w:cs="Times New Roman"/>
                <w:cs/>
              </w:rPr>
            </w:pPr>
            <w:r w:rsidRPr="006F0545">
              <w:rPr>
                <w:rFonts w:cs="Times New Roman"/>
              </w:rPr>
              <w:t xml:space="preserve">Lease liabilities </w:t>
            </w:r>
          </w:p>
        </w:tc>
        <w:tc>
          <w:tcPr>
            <w:tcW w:w="990" w:type="dxa"/>
            <w:tcBorders>
              <w:left w:val="nil"/>
              <w:right w:val="nil"/>
            </w:tcBorders>
            <w:vAlign w:val="bottom"/>
          </w:tcPr>
          <w:p w14:paraId="5EDAA1C3" w14:textId="5DA7B2E9" w:rsidR="00FE7635" w:rsidRPr="00E43798" w:rsidRDefault="00FE7635" w:rsidP="00FE7635">
            <w:pPr>
              <w:tabs>
                <w:tab w:val="decimal" w:pos="706"/>
              </w:tabs>
              <w:spacing w:line="240" w:lineRule="auto"/>
              <w:jc w:val="right"/>
              <w:rPr>
                <w:rFonts w:cs="Times New Roman"/>
                <w:b/>
                <w:bCs/>
              </w:rPr>
            </w:pPr>
            <w:r w:rsidRPr="00E43798">
              <w:rPr>
                <w:rFonts w:cs="Times New Roman"/>
              </w:rPr>
              <w:t>6,074</w:t>
            </w:r>
          </w:p>
        </w:tc>
        <w:tc>
          <w:tcPr>
            <w:tcW w:w="272" w:type="dxa"/>
            <w:vAlign w:val="bottom"/>
          </w:tcPr>
          <w:p w14:paraId="047C9740" w14:textId="77777777" w:rsidR="00FE7635" w:rsidRPr="00E43798" w:rsidRDefault="00FE7635" w:rsidP="00FE7635">
            <w:pPr>
              <w:tabs>
                <w:tab w:val="decimal" w:pos="706"/>
              </w:tabs>
              <w:spacing w:line="240" w:lineRule="auto"/>
              <w:jc w:val="right"/>
              <w:rPr>
                <w:rFonts w:cs="Times New Roman"/>
                <w:b/>
                <w:bCs/>
              </w:rPr>
            </w:pPr>
          </w:p>
        </w:tc>
        <w:tc>
          <w:tcPr>
            <w:tcW w:w="988" w:type="dxa"/>
            <w:tcBorders>
              <w:left w:val="nil"/>
              <w:right w:val="nil"/>
            </w:tcBorders>
            <w:vAlign w:val="bottom"/>
          </w:tcPr>
          <w:p w14:paraId="3AC32AD2" w14:textId="37E599E0" w:rsidR="00FE7635" w:rsidRPr="00E43798" w:rsidRDefault="00FE7635" w:rsidP="00FE7635">
            <w:pPr>
              <w:tabs>
                <w:tab w:val="decimal" w:pos="706"/>
              </w:tabs>
              <w:spacing w:line="240" w:lineRule="auto"/>
              <w:jc w:val="right"/>
              <w:rPr>
                <w:rFonts w:cs="Times New Roman"/>
                <w:b/>
                <w:bCs/>
              </w:rPr>
            </w:pPr>
            <w:r w:rsidRPr="00E43798">
              <w:rPr>
                <w:rFonts w:cs="Times New Roman"/>
              </w:rPr>
              <w:t>3,009</w:t>
            </w:r>
          </w:p>
        </w:tc>
        <w:tc>
          <w:tcPr>
            <w:tcW w:w="272" w:type="dxa"/>
          </w:tcPr>
          <w:p w14:paraId="6C4E9972" w14:textId="77777777" w:rsidR="00FE7635" w:rsidRPr="00E43798" w:rsidRDefault="00FE7635" w:rsidP="00FE7635">
            <w:pPr>
              <w:tabs>
                <w:tab w:val="decimal" w:pos="706"/>
              </w:tabs>
              <w:spacing w:line="240" w:lineRule="auto"/>
              <w:jc w:val="right"/>
              <w:rPr>
                <w:rFonts w:cs="Times New Roman"/>
                <w:b/>
                <w:bCs/>
              </w:rPr>
            </w:pPr>
          </w:p>
        </w:tc>
        <w:tc>
          <w:tcPr>
            <w:tcW w:w="903" w:type="dxa"/>
            <w:tcBorders>
              <w:left w:val="nil"/>
              <w:right w:val="nil"/>
            </w:tcBorders>
            <w:vAlign w:val="bottom"/>
          </w:tcPr>
          <w:p w14:paraId="1E619E7B" w14:textId="68E6287B" w:rsidR="00FE7635" w:rsidRPr="00E43798" w:rsidRDefault="00FE7635" w:rsidP="00176942">
            <w:pPr>
              <w:tabs>
                <w:tab w:val="decimal" w:pos="706"/>
              </w:tabs>
              <w:spacing w:line="240" w:lineRule="auto"/>
              <w:jc w:val="right"/>
              <w:rPr>
                <w:rFonts w:cs="Times New Roman"/>
              </w:rPr>
            </w:pPr>
            <w:r w:rsidRPr="00E43798">
              <w:rPr>
                <w:rFonts w:cs="Times New Roman"/>
              </w:rPr>
              <w:t>4,908</w:t>
            </w:r>
          </w:p>
        </w:tc>
        <w:tc>
          <w:tcPr>
            <w:tcW w:w="236" w:type="dxa"/>
            <w:vAlign w:val="bottom"/>
          </w:tcPr>
          <w:p w14:paraId="22099619" w14:textId="77777777" w:rsidR="00FE7635" w:rsidRPr="00E43798" w:rsidRDefault="00FE7635" w:rsidP="00FE7635">
            <w:pPr>
              <w:tabs>
                <w:tab w:val="decimal" w:pos="706"/>
              </w:tabs>
              <w:spacing w:line="240" w:lineRule="auto"/>
              <w:jc w:val="right"/>
              <w:rPr>
                <w:rFonts w:cs="Times New Roman"/>
                <w:b/>
                <w:bCs/>
              </w:rPr>
            </w:pPr>
          </w:p>
        </w:tc>
        <w:tc>
          <w:tcPr>
            <w:tcW w:w="844" w:type="dxa"/>
            <w:tcBorders>
              <w:left w:val="nil"/>
              <w:right w:val="nil"/>
            </w:tcBorders>
            <w:vAlign w:val="bottom"/>
          </w:tcPr>
          <w:p w14:paraId="64D00683" w14:textId="3DF7CD7C" w:rsidR="00FE7635" w:rsidRPr="00E43798" w:rsidRDefault="00FE7635" w:rsidP="00FE7635">
            <w:pPr>
              <w:tabs>
                <w:tab w:val="decimal" w:pos="101"/>
              </w:tabs>
              <w:spacing w:line="240" w:lineRule="auto"/>
              <w:ind w:right="-10"/>
              <w:jc w:val="center"/>
              <w:rPr>
                <w:rFonts w:cs="Times New Roman"/>
                <w:b/>
                <w:bCs/>
              </w:rPr>
            </w:pPr>
            <w:r w:rsidRPr="00E43798">
              <w:rPr>
                <w:rFonts w:cs="Times New Roman"/>
              </w:rPr>
              <w:t>-</w:t>
            </w:r>
          </w:p>
        </w:tc>
        <w:tc>
          <w:tcPr>
            <w:tcW w:w="236" w:type="dxa"/>
            <w:vAlign w:val="bottom"/>
          </w:tcPr>
          <w:p w14:paraId="1B96A9BB" w14:textId="77777777" w:rsidR="00FE7635" w:rsidRPr="00E43798" w:rsidRDefault="00FE7635" w:rsidP="00FE7635">
            <w:pPr>
              <w:tabs>
                <w:tab w:val="decimal" w:pos="706"/>
              </w:tabs>
              <w:spacing w:line="240" w:lineRule="auto"/>
              <w:jc w:val="right"/>
              <w:rPr>
                <w:rFonts w:cs="Times New Roman"/>
                <w:b/>
                <w:bCs/>
              </w:rPr>
            </w:pPr>
          </w:p>
        </w:tc>
        <w:tc>
          <w:tcPr>
            <w:tcW w:w="1019" w:type="dxa"/>
            <w:tcBorders>
              <w:left w:val="nil"/>
              <w:right w:val="nil"/>
            </w:tcBorders>
            <w:vAlign w:val="bottom"/>
          </w:tcPr>
          <w:p w14:paraId="7DFA321D" w14:textId="2D15FE4B" w:rsidR="00FE7635" w:rsidRPr="00E43798" w:rsidRDefault="00FE7635" w:rsidP="00FE7635">
            <w:pPr>
              <w:tabs>
                <w:tab w:val="decimal" w:pos="706"/>
              </w:tabs>
              <w:spacing w:line="240" w:lineRule="auto"/>
              <w:jc w:val="right"/>
              <w:rPr>
                <w:rFonts w:cs="Times New Roman"/>
                <w:b/>
                <w:bCs/>
              </w:rPr>
            </w:pPr>
            <w:r w:rsidRPr="00E43798">
              <w:rPr>
                <w:rFonts w:cs="Times New Roman"/>
              </w:rPr>
              <w:t>7,917</w:t>
            </w:r>
          </w:p>
        </w:tc>
      </w:tr>
      <w:tr w:rsidR="00FE7635" w:rsidRPr="006F0545" w14:paraId="09722C5C" w14:textId="77777777" w:rsidTr="006C60B3">
        <w:tc>
          <w:tcPr>
            <w:tcW w:w="3150" w:type="dxa"/>
          </w:tcPr>
          <w:p w14:paraId="6F57BBA2" w14:textId="58C28ED5" w:rsidR="00FE7635" w:rsidRPr="006F0545" w:rsidRDefault="00FE7635" w:rsidP="00FE7635">
            <w:pPr>
              <w:spacing w:line="240" w:lineRule="auto"/>
              <w:ind w:left="73" w:right="-24" w:hanging="73"/>
              <w:rPr>
                <w:rFonts w:cs="Times New Roman"/>
              </w:rPr>
            </w:pPr>
          </w:p>
        </w:tc>
        <w:tc>
          <w:tcPr>
            <w:tcW w:w="990" w:type="dxa"/>
            <w:tcBorders>
              <w:top w:val="single" w:sz="4" w:space="0" w:color="auto"/>
              <w:left w:val="nil"/>
              <w:bottom w:val="double" w:sz="4" w:space="0" w:color="auto"/>
              <w:right w:val="nil"/>
            </w:tcBorders>
          </w:tcPr>
          <w:p w14:paraId="13C620DB" w14:textId="28DCFF7F" w:rsidR="00FE7635" w:rsidRPr="006F0545" w:rsidRDefault="00FE7635" w:rsidP="00FE7635">
            <w:pPr>
              <w:tabs>
                <w:tab w:val="decimal" w:pos="706"/>
              </w:tabs>
              <w:spacing w:line="240" w:lineRule="auto"/>
              <w:jc w:val="right"/>
              <w:rPr>
                <w:rFonts w:cs="Times New Roman"/>
                <w:b/>
                <w:bCs/>
              </w:rPr>
            </w:pPr>
            <w:r w:rsidRPr="006F0545">
              <w:rPr>
                <w:rFonts w:cs="Times New Roman"/>
                <w:b/>
                <w:bCs/>
              </w:rPr>
              <w:t>127,999</w:t>
            </w:r>
          </w:p>
        </w:tc>
        <w:tc>
          <w:tcPr>
            <w:tcW w:w="272" w:type="dxa"/>
          </w:tcPr>
          <w:p w14:paraId="32E72470" w14:textId="77777777" w:rsidR="00FE7635" w:rsidRPr="006F0545" w:rsidRDefault="00FE7635" w:rsidP="00FE7635">
            <w:pPr>
              <w:tabs>
                <w:tab w:val="decimal" w:pos="706"/>
              </w:tabs>
              <w:spacing w:line="240" w:lineRule="auto"/>
              <w:jc w:val="right"/>
              <w:rPr>
                <w:rFonts w:cs="Times New Roman"/>
                <w:b/>
                <w:bCs/>
              </w:rPr>
            </w:pPr>
          </w:p>
        </w:tc>
        <w:tc>
          <w:tcPr>
            <w:tcW w:w="988" w:type="dxa"/>
            <w:tcBorders>
              <w:top w:val="single" w:sz="4" w:space="0" w:color="auto"/>
              <w:left w:val="nil"/>
              <w:bottom w:val="double" w:sz="4" w:space="0" w:color="auto"/>
              <w:right w:val="nil"/>
            </w:tcBorders>
          </w:tcPr>
          <w:p w14:paraId="686D9CF9" w14:textId="2DBB161A" w:rsidR="00FE7635" w:rsidRPr="006F0545" w:rsidRDefault="00FE7635" w:rsidP="00FE7635">
            <w:pPr>
              <w:tabs>
                <w:tab w:val="decimal" w:pos="706"/>
              </w:tabs>
              <w:spacing w:line="240" w:lineRule="auto"/>
              <w:jc w:val="right"/>
              <w:rPr>
                <w:rFonts w:cs="Times New Roman"/>
                <w:b/>
                <w:bCs/>
              </w:rPr>
            </w:pPr>
            <w:r w:rsidRPr="006F0545">
              <w:rPr>
                <w:rFonts w:cs="Times New Roman"/>
                <w:b/>
                <w:bCs/>
              </w:rPr>
              <w:t>126,382</w:t>
            </w:r>
          </w:p>
        </w:tc>
        <w:tc>
          <w:tcPr>
            <w:tcW w:w="272" w:type="dxa"/>
          </w:tcPr>
          <w:p w14:paraId="502BF6D0" w14:textId="77777777" w:rsidR="00FE7635" w:rsidRPr="006F0545" w:rsidRDefault="00FE7635" w:rsidP="00FE7635">
            <w:pPr>
              <w:tabs>
                <w:tab w:val="decimal" w:pos="706"/>
              </w:tabs>
              <w:spacing w:line="240" w:lineRule="auto"/>
              <w:jc w:val="right"/>
              <w:rPr>
                <w:rFonts w:cs="Times New Roman"/>
                <w:b/>
                <w:bCs/>
              </w:rPr>
            </w:pPr>
          </w:p>
        </w:tc>
        <w:tc>
          <w:tcPr>
            <w:tcW w:w="903" w:type="dxa"/>
            <w:tcBorders>
              <w:top w:val="single" w:sz="4" w:space="0" w:color="auto"/>
              <w:left w:val="nil"/>
              <w:bottom w:val="double" w:sz="4" w:space="0" w:color="auto"/>
              <w:right w:val="nil"/>
            </w:tcBorders>
            <w:vAlign w:val="bottom"/>
          </w:tcPr>
          <w:p w14:paraId="41A87B27" w14:textId="59651C56" w:rsidR="00FE7635" w:rsidRPr="00176942" w:rsidRDefault="00FE7635" w:rsidP="00176942">
            <w:pPr>
              <w:tabs>
                <w:tab w:val="decimal" w:pos="706"/>
              </w:tabs>
              <w:spacing w:line="240" w:lineRule="auto"/>
              <w:jc w:val="right"/>
              <w:rPr>
                <w:rFonts w:cs="Times New Roman"/>
                <w:b/>
                <w:bCs/>
              </w:rPr>
            </w:pPr>
            <w:r w:rsidRPr="00176942">
              <w:rPr>
                <w:rFonts w:cs="Times New Roman"/>
                <w:b/>
                <w:bCs/>
              </w:rPr>
              <w:t>4,908</w:t>
            </w:r>
          </w:p>
        </w:tc>
        <w:tc>
          <w:tcPr>
            <w:tcW w:w="236" w:type="dxa"/>
            <w:vAlign w:val="bottom"/>
          </w:tcPr>
          <w:p w14:paraId="77896F17" w14:textId="77777777" w:rsidR="00FE7635" w:rsidRPr="006F0545" w:rsidRDefault="00FE7635" w:rsidP="00FE7635">
            <w:pPr>
              <w:tabs>
                <w:tab w:val="decimal" w:pos="706"/>
              </w:tabs>
              <w:spacing w:line="240" w:lineRule="auto"/>
              <w:jc w:val="right"/>
              <w:rPr>
                <w:rFonts w:cs="Times New Roman"/>
                <w:b/>
                <w:bCs/>
              </w:rPr>
            </w:pPr>
          </w:p>
        </w:tc>
        <w:tc>
          <w:tcPr>
            <w:tcW w:w="844" w:type="dxa"/>
            <w:tcBorders>
              <w:top w:val="single" w:sz="4" w:space="0" w:color="auto"/>
              <w:left w:val="nil"/>
              <w:bottom w:val="double" w:sz="4" w:space="0" w:color="auto"/>
              <w:right w:val="nil"/>
            </w:tcBorders>
            <w:vAlign w:val="bottom"/>
          </w:tcPr>
          <w:p w14:paraId="6E77C315" w14:textId="7E72A8B6" w:rsidR="00FE7635" w:rsidRPr="006F0545" w:rsidRDefault="00FE7635" w:rsidP="00FE7635">
            <w:pPr>
              <w:tabs>
                <w:tab w:val="decimal" w:pos="101"/>
              </w:tabs>
              <w:spacing w:line="240" w:lineRule="auto"/>
              <w:jc w:val="center"/>
              <w:rPr>
                <w:rFonts w:cs="Times New Roman"/>
                <w:b/>
                <w:bCs/>
              </w:rPr>
            </w:pPr>
            <w:r w:rsidRPr="006F0545">
              <w:rPr>
                <w:rFonts w:cs="Times New Roman"/>
                <w:b/>
                <w:bCs/>
              </w:rPr>
              <w:t>-</w:t>
            </w:r>
          </w:p>
        </w:tc>
        <w:tc>
          <w:tcPr>
            <w:tcW w:w="236" w:type="dxa"/>
          </w:tcPr>
          <w:p w14:paraId="0383F50B" w14:textId="77777777" w:rsidR="00FE7635" w:rsidRPr="006F0545" w:rsidRDefault="00FE7635" w:rsidP="00FE7635">
            <w:pPr>
              <w:tabs>
                <w:tab w:val="decimal" w:pos="706"/>
              </w:tabs>
              <w:spacing w:line="240" w:lineRule="auto"/>
              <w:jc w:val="right"/>
              <w:rPr>
                <w:rFonts w:cs="Times New Roman"/>
                <w:b/>
                <w:bCs/>
              </w:rPr>
            </w:pPr>
          </w:p>
        </w:tc>
        <w:tc>
          <w:tcPr>
            <w:tcW w:w="1019" w:type="dxa"/>
            <w:tcBorders>
              <w:top w:val="single" w:sz="4" w:space="0" w:color="auto"/>
              <w:left w:val="nil"/>
              <w:bottom w:val="double" w:sz="4" w:space="0" w:color="auto"/>
              <w:right w:val="nil"/>
            </w:tcBorders>
          </w:tcPr>
          <w:p w14:paraId="785C5693" w14:textId="3AE71D9F" w:rsidR="00FE7635" w:rsidRPr="006F0545" w:rsidRDefault="00FE7635" w:rsidP="00FE7635">
            <w:pPr>
              <w:tabs>
                <w:tab w:val="decimal" w:pos="706"/>
              </w:tabs>
              <w:spacing w:line="240" w:lineRule="auto"/>
              <w:jc w:val="right"/>
              <w:rPr>
                <w:rFonts w:cs="Times New Roman"/>
                <w:b/>
                <w:bCs/>
              </w:rPr>
            </w:pPr>
            <w:r w:rsidRPr="006F0545">
              <w:rPr>
                <w:rFonts w:cs="Times New Roman"/>
                <w:b/>
                <w:bCs/>
              </w:rPr>
              <w:t>131,290</w:t>
            </w:r>
          </w:p>
        </w:tc>
      </w:tr>
    </w:tbl>
    <w:p w14:paraId="5B815ED4" w14:textId="77777777" w:rsidR="00724C84" w:rsidRPr="00E43798" w:rsidRDefault="00724C84" w:rsidP="00E23741">
      <w:pPr>
        <w:spacing w:line="240" w:lineRule="atLeast"/>
        <w:ind w:left="900" w:right="-27" w:hanging="360"/>
        <w:jc w:val="thaiDistribute"/>
        <w:rPr>
          <w:rFonts w:cs="Times New Roman"/>
          <w:i/>
          <w:iCs/>
          <w:sz w:val="20"/>
          <w:szCs w:val="20"/>
        </w:rPr>
      </w:pPr>
    </w:p>
    <w:p w14:paraId="2853DE43" w14:textId="2F7FF907" w:rsidR="00E23741" w:rsidRPr="006F0545" w:rsidRDefault="00E23741" w:rsidP="00E23741">
      <w:pPr>
        <w:spacing w:line="240" w:lineRule="atLeast"/>
        <w:ind w:left="900" w:right="-27" w:hanging="360"/>
        <w:jc w:val="thaiDistribute"/>
        <w:rPr>
          <w:i/>
          <w:iCs/>
        </w:rPr>
      </w:pPr>
      <w:r w:rsidRPr="006F0545">
        <w:rPr>
          <w:i/>
          <w:iCs/>
        </w:rPr>
        <w:t xml:space="preserve">(b.3) Market risk </w:t>
      </w:r>
    </w:p>
    <w:p w14:paraId="654C01B2" w14:textId="77777777" w:rsidR="00E23741" w:rsidRPr="00E43798" w:rsidRDefault="00E23741" w:rsidP="00E23741">
      <w:pPr>
        <w:spacing w:line="240" w:lineRule="atLeast"/>
        <w:ind w:left="900" w:right="-27" w:hanging="360"/>
        <w:jc w:val="thaiDistribute"/>
        <w:rPr>
          <w:rFonts w:cs="Times New Roman"/>
          <w:i/>
          <w:iCs/>
          <w:sz w:val="20"/>
          <w:szCs w:val="20"/>
        </w:rPr>
      </w:pPr>
    </w:p>
    <w:p w14:paraId="67060349" w14:textId="1705684B" w:rsidR="00C72477" w:rsidRPr="006F0545" w:rsidRDefault="00E23741" w:rsidP="00E23741">
      <w:pPr>
        <w:tabs>
          <w:tab w:val="left" w:pos="270"/>
          <w:tab w:val="decimal" w:pos="7020"/>
        </w:tabs>
        <w:spacing w:line="240" w:lineRule="auto"/>
        <w:ind w:left="990" w:hanging="990"/>
        <w:jc w:val="both"/>
      </w:pPr>
      <w:r w:rsidRPr="006F0545">
        <w:rPr>
          <w:sz w:val="20"/>
        </w:rPr>
        <w:tab/>
      </w:r>
      <w:r w:rsidRPr="006F0545">
        <w:rPr>
          <w:sz w:val="20"/>
        </w:rPr>
        <w:tab/>
      </w:r>
      <w:r w:rsidRPr="006F0545">
        <w:t>The Company is exposed to the risk that the fair value or future cash flows of a financial instrument will fluctuate because of changes in market prices.</w:t>
      </w:r>
      <w:r w:rsidRPr="006F0545" w:rsidDel="005C5755">
        <w:t xml:space="preserve"> </w:t>
      </w:r>
      <w:r w:rsidRPr="006F0545">
        <w:t>Market risk is as follows:</w:t>
      </w:r>
    </w:p>
    <w:p w14:paraId="6DEE79B1" w14:textId="77777777" w:rsidR="004B134C" w:rsidRDefault="004B134C">
      <w:pPr>
        <w:spacing w:line="240" w:lineRule="auto"/>
      </w:pPr>
      <w:r>
        <w:br w:type="page"/>
      </w:r>
    </w:p>
    <w:p w14:paraId="669E833B" w14:textId="32E74929" w:rsidR="00E23741" w:rsidRPr="006F0545" w:rsidRDefault="00E23741" w:rsidP="00D1377B">
      <w:pPr>
        <w:spacing w:line="240" w:lineRule="atLeast"/>
        <w:ind w:left="540" w:right="-27" w:hanging="180"/>
        <w:jc w:val="thaiDistribute"/>
      </w:pPr>
      <w:r w:rsidRPr="006F0545">
        <w:t xml:space="preserve">(b.3.1) Foreign currency risk </w:t>
      </w:r>
    </w:p>
    <w:p w14:paraId="3F92E052" w14:textId="00B48954" w:rsidR="00E23741" w:rsidRPr="006F0545" w:rsidRDefault="00E23741" w:rsidP="00E23741">
      <w:pPr>
        <w:spacing w:line="240" w:lineRule="atLeast"/>
        <w:ind w:left="540" w:right="-27"/>
        <w:jc w:val="thaiDistribute"/>
      </w:pPr>
    </w:p>
    <w:p w14:paraId="2904FF55" w14:textId="4FD8A87D" w:rsidR="00E23741" w:rsidRPr="006F0545" w:rsidRDefault="00E23741" w:rsidP="00E23741">
      <w:pPr>
        <w:tabs>
          <w:tab w:val="left" w:pos="270"/>
          <w:tab w:val="decimal" w:pos="7020"/>
        </w:tabs>
        <w:spacing w:line="240" w:lineRule="auto"/>
        <w:ind w:left="990" w:hanging="990"/>
        <w:jc w:val="both"/>
        <w:rPr>
          <w:lang w:val="en-US"/>
        </w:rPr>
      </w:pPr>
      <w:r w:rsidRPr="006F0545">
        <w:rPr>
          <w:cs/>
        </w:rPr>
        <w:tab/>
      </w:r>
      <w:r w:rsidRPr="006F0545">
        <w:rPr>
          <w:cs/>
        </w:rPr>
        <w:tab/>
      </w:r>
      <w:r w:rsidRPr="006F0545">
        <w:t>The Company is exposed to foreign currency risk relating to sales which are denominated in foreign currencies</w:t>
      </w:r>
      <w:r w:rsidRPr="006F0545">
        <w:rPr>
          <w:lang w:val="en-US"/>
        </w:rPr>
        <w:t>.</w:t>
      </w:r>
    </w:p>
    <w:p w14:paraId="55904301" w14:textId="77777777" w:rsidR="00E23741" w:rsidRPr="006F0545" w:rsidRDefault="00E23741" w:rsidP="00E23741">
      <w:pPr>
        <w:tabs>
          <w:tab w:val="left" w:pos="270"/>
          <w:tab w:val="decimal" w:pos="7020"/>
        </w:tabs>
        <w:spacing w:line="240" w:lineRule="auto"/>
        <w:ind w:left="990" w:hanging="990"/>
        <w:jc w:val="both"/>
        <w:rPr>
          <w:lang w:val="en-US"/>
        </w:rPr>
      </w:pPr>
    </w:p>
    <w:tbl>
      <w:tblPr>
        <w:tblW w:w="8458" w:type="dxa"/>
        <w:tblInd w:w="900" w:type="dxa"/>
        <w:tblLayout w:type="fixed"/>
        <w:tblLook w:val="01E0" w:firstRow="1" w:lastRow="1" w:firstColumn="1" w:lastColumn="1" w:noHBand="0" w:noVBand="0"/>
      </w:tblPr>
      <w:tblGrid>
        <w:gridCol w:w="5400"/>
        <w:gridCol w:w="1350"/>
        <w:gridCol w:w="268"/>
        <w:gridCol w:w="1172"/>
        <w:gridCol w:w="268"/>
      </w:tblGrid>
      <w:tr w:rsidR="00E23741" w:rsidRPr="006F0545" w14:paraId="5767333C" w14:textId="77777777" w:rsidTr="00E23741">
        <w:trPr>
          <w:tblHeader/>
        </w:trPr>
        <w:tc>
          <w:tcPr>
            <w:tcW w:w="5400" w:type="dxa"/>
          </w:tcPr>
          <w:p w14:paraId="691D32E8" w14:textId="7A35CD61" w:rsidR="00E23741" w:rsidRPr="0093550D" w:rsidRDefault="00C71382" w:rsidP="00C71382">
            <w:pPr>
              <w:pStyle w:val="BodyText"/>
              <w:spacing w:after="0" w:line="240" w:lineRule="auto"/>
              <w:ind w:left="165" w:right="-106" w:hanging="145"/>
              <w:rPr>
                <w:rFonts w:cs="Times New Roman"/>
                <w:b/>
                <w:bCs/>
                <w:i/>
                <w:iCs/>
              </w:rPr>
            </w:pPr>
            <w:r w:rsidRPr="0093550D">
              <w:rPr>
                <w:rFonts w:cs="Times New Roman"/>
                <w:b/>
                <w:bCs/>
                <w:i/>
                <w:iCs/>
              </w:rPr>
              <w:t xml:space="preserve">Exposure to foreign currency </w:t>
            </w:r>
            <w:proofErr w:type="gramStart"/>
            <w:r w:rsidR="004B6510" w:rsidRPr="0093550D">
              <w:rPr>
                <w:rFonts w:cs="Times New Roman"/>
                <w:b/>
                <w:bCs/>
                <w:i/>
                <w:iCs/>
                <w:lang w:val="en-US"/>
              </w:rPr>
              <w:t>a</w:t>
            </w:r>
            <w:r w:rsidRPr="0093550D">
              <w:rPr>
                <w:rFonts w:cs="Times New Roman"/>
                <w:b/>
                <w:bCs/>
                <w:i/>
                <w:iCs/>
                <w:lang w:val="en-US"/>
              </w:rPr>
              <w:t>t</w:t>
            </w:r>
            <w:proofErr w:type="gramEnd"/>
            <w:r w:rsidRPr="0093550D">
              <w:rPr>
                <w:rFonts w:cs="Times New Roman"/>
                <w:b/>
                <w:bCs/>
                <w:i/>
                <w:iCs/>
                <w:lang w:val="en-US"/>
              </w:rPr>
              <w:t xml:space="preserve"> 31 December</w:t>
            </w:r>
          </w:p>
        </w:tc>
        <w:tc>
          <w:tcPr>
            <w:tcW w:w="1350" w:type="dxa"/>
          </w:tcPr>
          <w:p w14:paraId="2036E917" w14:textId="4E0EB4D5" w:rsidR="00E23741" w:rsidRPr="0093550D" w:rsidRDefault="004617E6" w:rsidP="00C471D5">
            <w:pPr>
              <w:pStyle w:val="BodyText"/>
              <w:spacing w:after="0"/>
              <w:ind w:right="-108"/>
              <w:jc w:val="center"/>
              <w:rPr>
                <w:rFonts w:cs="Times New Roman"/>
                <w:cs/>
              </w:rPr>
            </w:pPr>
            <w:r w:rsidRPr="0093550D">
              <w:rPr>
                <w:rFonts w:cs="Times New Roman"/>
                <w:lang w:val="en-US"/>
              </w:rPr>
              <w:t>2025</w:t>
            </w:r>
          </w:p>
        </w:tc>
        <w:tc>
          <w:tcPr>
            <w:tcW w:w="268" w:type="dxa"/>
          </w:tcPr>
          <w:p w14:paraId="7598E607" w14:textId="77777777" w:rsidR="00E23741" w:rsidRPr="0093550D" w:rsidRDefault="00E23741" w:rsidP="00C471D5">
            <w:pPr>
              <w:pStyle w:val="BodyText"/>
              <w:spacing w:after="0"/>
              <w:ind w:right="-405"/>
              <w:jc w:val="center"/>
              <w:rPr>
                <w:rFonts w:cs="Times New Roman"/>
              </w:rPr>
            </w:pPr>
          </w:p>
        </w:tc>
        <w:tc>
          <w:tcPr>
            <w:tcW w:w="1172" w:type="dxa"/>
          </w:tcPr>
          <w:p w14:paraId="05BD901C" w14:textId="4C170C50" w:rsidR="00E23741" w:rsidRPr="0093550D" w:rsidRDefault="004617E6" w:rsidP="00C471D5">
            <w:pPr>
              <w:pStyle w:val="BodyText"/>
              <w:spacing w:after="0"/>
              <w:ind w:left="-108" w:right="-108"/>
              <w:jc w:val="center"/>
              <w:rPr>
                <w:rFonts w:cs="Times New Roman"/>
                <w:cs/>
              </w:rPr>
            </w:pPr>
            <w:r w:rsidRPr="0093550D">
              <w:rPr>
                <w:rFonts w:cs="Times New Roman"/>
              </w:rPr>
              <w:t>2024</w:t>
            </w:r>
          </w:p>
        </w:tc>
        <w:tc>
          <w:tcPr>
            <w:tcW w:w="268" w:type="dxa"/>
          </w:tcPr>
          <w:p w14:paraId="544E357F" w14:textId="77777777" w:rsidR="00E23741" w:rsidRPr="006F0545" w:rsidRDefault="00E23741" w:rsidP="00C471D5">
            <w:pPr>
              <w:pStyle w:val="BodyText"/>
              <w:spacing w:after="0"/>
              <w:ind w:right="-405"/>
              <w:jc w:val="center"/>
              <w:rPr>
                <w:rFonts w:cs="Times New Roman"/>
              </w:rPr>
            </w:pPr>
          </w:p>
        </w:tc>
      </w:tr>
      <w:tr w:rsidR="00E23741" w:rsidRPr="006F0545" w14:paraId="511A6F35" w14:textId="77777777" w:rsidTr="00E23741">
        <w:trPr>
          <w:tblHeader/>
        </w:trPr>
        <w:tc>
          <w:tcPr>
            <w:tcW w:w="5400" w:type="dxa"/>
            <w:vAlign w:val="bottom"/>
          </w:tcPr>
          <w:p w14:paraId="007AC63B" w14:textId="77777777" w:rsidR="00E23741" w:rsidRPr="0093550D" w:rsidRDefault="00E23741" w:rsidP="00C471D5">
            <w:pPr>
              <w:pStyle w:val="BodyText"/>
              <w:spacing w:after="0"/>
              <w:ind w:left="145" w:right="-405" w:hanging="145"/>
              <w:rPr>
                <w:rFonts w:cs="Times New Roman"/>
                <w:b/>
                <w:bCs/>
                <w:i/>
                <w:iCs/>
                <w:cs/>
              </w:rPr>
            </w:pPr>
          </w:p>
        </w:tc>
        <w:tc>
          <w:tcPr>
            <w:tcW w:w="2790" w:type="dxa"/>
            <w:gridSpan w:val="3"/>
          </w:tcPr>
          <w:p w14:paraId="01137DC9" w14:textId="07293289" w:rsidR="00E23741" w:rsidRPr="0093550D" w:rsidRDefault="00E23741" w:rsidP="00C471D5">
            <w:pPr>
              <w:pStyle w:val="BodyText"/>
              <w:spacing w:after="0"/>
              <w:ind w:left="-108" w:right="-108"/>
              <w:jc w:val="center"/>
              <w:rPr>
                <w:rFonts w:cs="Times New Roman"/>
                <w:cs/>
              </w:rPr>
            </w:pPr>
            <w:r w:rsidRPr="0093550D">
              <w:rPr>
                <w:rFonts w:cs="Times New Roman"/>
                <w:i/>
                <w:iCs/>
                <w:color w:val="000000" w:themeColor="text1"/>
                <w:lang w:val="en-US"/>
              </w:rPr>
              <w:t>(</w:t>
            </w:r>
            <w:r w:rsidRPr="0093550D">
              <w:rPr>
                <w:rFonts w:cs="Times New Roman"/>
                <w:i/>
                <w:iCs/>
                <w:color w:val="000000" w:themeColor="text1"/>
              </w:rPr>
              <w:t>in thousand Baht)</w:t>
            </w:r>
          </w:p>
        </w:tc>
        <w:tc>
          <w:tcPr>
            <w:tcW w:w="268" w:type="dxa"/>
          </w:tcPr>
          <w:p w14:paraId="63CD2BE9" w14:textId="77777777" w:rsidR="00E23741" w:rsidRPr="006F0545" w:rsidRDefault="00E23741" w:rsidP="00C471D5">
            <w:pPr>
              <w:pStyle w:val="BodyText"/>
              <w:spacing w:after="0"/>
              <w:ind w:right="-405"/>
              <w:jc w:val="center"/>
              <w:rPr>
                <w:rFonts w:cs="Times New Roman"/>
              </w:rPr>
            </w:pPr>
          </w:p>
        </w:tc>
      </w:tr>
      <w:tr w:rsidR="00E23741" w:rsidRPr="006F0545" w14:paraId="1AB42CE9" w14:textId="77777777" w:rsidTr="00E23741">
        <w:tc>
          <w:tcPr>
            <w:tcW w:w="5400" w:type="dxa"/>
          </w:tcPr>
          <w:p w14:paraId="7E292283" w14:textId="4057DDE5" w:rsidR="00E23741" w:rsidRPr="0093550D" w:rsidRDefault="00E23741" w:rsidP="00C471D5">
            <w:pPr>
              <w:pStyle w:val="BodyText"/>
              <w:spacing w:after="0"/>
              <w:ind w:right="-405"/>
              <w:jc w:val="both"/>
              <w:rPr>
                <w:rFonts w:cs="Times New Roman"/>
                <w:i/>
                <w:iCs/>
                <w:cs/>
              </w:rPr>
            </w:pPr>
            <w:r w:rsidRPr="0093550D">
              <w:rPr>
                <w:rFonts w:cs="Times New Roman"/>
                <w:i/>
                <w:iCs/>
              </w:rPr>
              <w:t>Trade account receivables</w:t>
            </w:r>
          </w:p>
        </w:tc>
        <w:tc>
          <w:tcPr>
            <w:tcW w:w="1350" w:type="dxa"/>
          </w:tcPr>
          <w:p w14:paraId="0B1DE8C4" w14:textId="3D3DEF59" w:rsidR="00E23741" w:rsidRPr="0093550D" w:rsidRDefault="00E23741" w:rsidP="00C471D5">
            <w:pPr>
              <w:pStyle w:val="BodyText"/>
              <w:spacing w:after="0"/>
              <w:ind w:left="340" w:right="-46"/>
              <w:rPr>
                <w:rFonts w:cs="Times New Roman"/>
                <w:lang w:val="en-US"/>
              </w:rPr>
            </w:pPr>
          </w:p>
        </w:tc>
        <w:tc>
          <w:tcPr>
            <w:tcW w:w="268" w:type="dxa"/>
          </w:tcPr>
          <w:p w14:paraId="15774D58" w14:textId="77777777" w:rsidR="00E23741" w:rsidRPr="0093550D" w:rsidRDefault="00E23741" w:rsidP="00C471D5">
            <w:pPr>
              <w:pStyle w:val="BodyText"/>
              <w:spacing w:after="0"/>
              <w:ind w:right="-405"/>
              <w:jc w:val="both"/>
              <w:rPr>
                <w:rFonts w:cs="Times New Roman"/>
              </w:rPr>
            </w:pPr>
          </w:p>
        </w:tc>
        <w:tc>
          <w:tcPr>
            <w:tcW w:w="1172" w:type="dxa"/>
          </w:tcPr>
          <w:p w14:paraId="1CDEEDE8" w14:textId="42D3BF83" w:rsidR="00E23741" w:rsidRPr="0093550D" w:rsidRDefault="00E23741" w:rsidP="00C471D5">
            <w:pPr>
              <w:pStyle w:val="BodyText"/>
              <w:spacing w:after="0"/>
              <w:ind w:right="-46" w:firstLine="160"/>
              <w:rPr>
                <w:rFonts w:cs="Times New Roman"/>
                <w:b/>
                <w:bCs/>
              </w:rPr>
            </w:pPr>
          </w:p>
        </w:tc>
        <w:tc>
          <w:tcPr>
            <w:tcW w:w="268" w:type="dxa"/>
          </w:tcPr>
          <w:p w14:paraId="2F5994F4" w14:textId="77777777" w:rsidR="00E23741" w:rsidRPr="006F0545" w:rsidRDefault="00E23741" w:rsidP="00C471D5">
            <w:pPr>
              <w:pStyle w:val="BodyText"/>
              <w:spacing w:after="0"/>
              <w:ind w:right="-405"/>
              <w:jc w:val="both"/>
              <w:rPr>
                <w:rFonts w:cs="Times New Roman"/>
              </w:rPr>
            </w:pPr>
          </w:p>
        </w:tc>
      </w:tr>
      <w:tr w:rsidR="001E0F44" w:rsidRPr="006F0545" w14:paraId="19D3A5B2" w14:textId="77777777" w:rsidTr="00EB2436">
        <w:tc>
          <w:tcPr>
            <w:tcW w:w="5400" w:type="dxa"/>
          </w:tcPr>
          <w:p w14:paraId="73FD3AAB" w14:textId="76224947" w:rsidR="001E0F44" w:rsidRPr="0093550D" w:rsidRDefault="001E0F44" w:rsidP="001E0F44">
            <w:pPr>
              <w:pStyle w:val="BodyText"/>
              <w:spacing w:after="0"/>
              <w:ind w:right="-405"/>
              <w:jc w:val="both"/>
              <w:rPr>
                <w:rFonts w:cs="Times New Roman"/>
              </w:rPr>
            </w:pPr>
            <w:r w:rsidRPr="0093550D">
              <w:rPr>
                <w:rFonts w:cs="Times New Roman"/>
              </w:rPr>
              <w:t>CNY</w:t>
            </w:r>
          </w:p>
        </w:tc>
        <w:tc>
          <w:tcPr>
            <w:tcW w:w="1350" w:type="dxa"/>
            <w:tcBorders>
              <w:bottom w:val="single" w:sz="4" w:space="0" w:color="auto"/>
            </w:tcBorders>
          </w:tcPr>
          <w:p w14:paraId="54C0B3BF" w14:textId="1AC5BC2B" w:rsidR="001E0F44" w:rsidRPr="0093550D" w:rsidRDefault="00AC10EC" w:rsidP="00AC10EC">
            <w:pPr>
              <w:pStyle w:val="BodyText"/>
              <w:spacing w:after="0"/>
              <w:ind w:left="-112" w:right="69"/>
              <w:jc w:val="right"/>
              <w:rPr>
                <w:rFonts w:cs="Times New Roman"/>
                <w:lang w:val="en-US"/>
              </w:rPr>
            </w:pPr>
            <w:r w:rsidRPr="0093550D">
              <w:rPr>
                <w:rFonts w:cs="Times New Roman"/>
                <w:lang w:val="en-US"/>
              </w:rPr>
              <w:t>85,384</w:t>
            </w:r>
          </w:p>
        </w:tc>
        <w:tc>
          <w:tcPr>
            <w:tcW w:w="268" w:type="dxa"/>
          </w:tcPr>
          <w:p w14:paraId="7FBC8983" w14:textId="77777777" w:rsidR="001E0F44" w:rsidRPr="0093550D" w:rsidRDefault="001E0F44" w:rsidP="001E0F44">
            <w:pPr>
              <w:pStyle w:val="BodyText"/>
              <w:spacing w:after="0"/>
              <w:ind w:right="-405"/>
              <w:jc w:val="both"/>
              <w:rPr>
                <w:rFonts w:cs="Times New Roman"/>
              </w:rPr>
            </w:pPr>
          </w:p>
        </w:tc>
        <w:tc>
          <w:tcPr>
            <w:tcW w:w="1172" w:type="dxa"/>
            <w:tcBorders>
              <w:bottom w:val="single" w:sz="4" w:space="0" w:color="auto"/>
            </w:tcBorders>
          </w:tcPr>
          <w:p w14:paraId="7EF472B4" w14:textId="4C8B517D" w:rsidR="001E0F44" w:rsidRPr="0093550D" w:rsidRDefault="001E0F44" w:rsidP="001E0F44">
            <w:pPr>
              <w:pStyle w:val="BodyText"/>
              <w:spacing w:after="0"/>
              <w:ind w:right="-46" w:firstLine="160"/>
              <w:rPr>
                <w:rFonts w:cs="Times New Roman"/>
              </w:rPr>
            </w:pPr>
            <w:r w:rsidRPr="0093550D">
              <w:rPr>
                <w:rFonts w:cs="Times New Roman"/>
                <w:lang w:val="en-US"/>
              </w:rPr>
              <w:t>123,866</w:t>
            </w:r>
          </w:p>
        </w:tc>
        <w:tc>
          <w:tcPr>
            <w:tcW w:w="268" w:type="dxa"/>
          </w:tcPr>
          <w:p w14:paraId="02E15702" w14:textId="77777777" w:rsidR="001E0F44" w:rsidRPr="006F0545" w:rsidRDefault="001E0F44" w:rsidP="001E0F44">
            <w:pPr>
              <w:pStyle w:val="BodyText"/>
              <w:spacing w:after="0"/>
              <w:ind w:right="-405"/>
              <w:jc w:val="both"/>
              <w:rPr>
                <w:rFonts w:cs="Times New Roman"/>
              </w:rPr>
            </w:pPr>
          </w:p>
        </w:tc>
      </w:tr>
      <w:tr w:rsidR="001E0F44" w:rsidRPr="0054351F" w14:paraId="6974F13D" w14:textId="77777777" w:rsidTr="004F44A1">
        <w:tc>
          <w:tcPr>
            <w:tcW w:w="5400" w:type="dxa"/>
          </w:tcPr>
          <w:p w14:paraId="15936319" w14:textId="66A34F1E" w:rsidR="001E0F44" w:rsidRPr="0093550D" w:rsidRDefault="001E0F44" w:rsidP="001E0F44">
            <w:pPr>
              <w:pStyle w:val="BodyText"/>
              <w:spacing w:after="0"/>
              <w:ind w:right="-405"/>
              <w:jc w:val="both"/>
              <w:rPr>
                <w:rFonts w:cs="Times New Roman"/>
                <w:b/>
                <w:bCs/>
              </w:rPr>
            </w:pPr>
            <w:r w:rsidRPr="0093550D">
              <w:rPr>
                <w:rFonts w:cs="Times New Roman"/>
                <w:b/>
                <w:bCs/>
              </w:rPr>
              <w:t>Net statement of financial position exposure</w:t>
            </w:r>
          </w:p>
        </w:tc>
        <w:tc>
          <w:tcPr>
            <w:tcW w:w="1350" w:type="dxa"/>
          </w:tcPr>
          <w:p w14:paraId="524D79AB" w14:textId="074CCF69" w:rsidR="001E0F44" w:rsidRPr="0093550D" w:rsidRDefault="00AC10EC" w:rsidP="00AC10EC">
            <w:pPr>
              <w:pStyle w:val="BodyText"/>
              <w:spacing w:after="0"/>
              <w:ind w:left="-112" w:right="69"/>
              <w:jc w:val="right"/>
              <w:rPr>
                <w:rFonts w:cs="Times New Roman"/>
                <w:b/>
                <w:bCs/>
                <w:lang w:val="en-US"/>
              </w:rPr>
            </w:pPr>
            <w:r w:rsidRPr="0093550D">
              <w:rPr>
                <w:rFonts w:cs="Times New Roman"/>
                <w:b/>
                <w:bCs/>
                <w:lang w:val="en-US"/>
              </w:rPr>
              <w:t>85,384</w:t>
            </w:r>
          </w:p>
        </w:tc>
        <w:tc>
          <w:tcPr>
            <w:tcW w:w="268" w:type="dxa"/>
          </w:tcPr>
          <w:p w14:paraId="014168D2" w14:textId="77777777" w:rsidR="001E0F44" w:rsidRPr="0093550D" w:rsidRDefault="001E0F44" w:rsidP="001E0F44">
            <w:pPr>
              <w:pStyle w:val="BodyText"/>
              <w:spacing w:after="0"/>
              <w:ind w:right="-405"/>
              <w:jc w:val="both"/>
              <w:rPr>
                <w:rFonts w:cs="Times New Roman"/>
                <w:b/>
                <w:bCs/>
              </w:rPr>
            </w:pPr>
          </w:p>
        </w:tc>
        <w:tc>
          <w:tcPr>
            <w:tcW w:w="1172" w:type="dxa"/>
          </w:tcPr>
          <w:p w14:paraId="455EEFA5" w14:textId="07A3D106" w:rsidR="001E0F44" w:rsidRPr="0093550D" w:rsidRDefault="001E0F44" w:rsidP="001E0F44">
            <w:pPr>
              <w:pStyle w:val="BodyText"/>
              <w:spacing w:after="0"/>
              <w:ind w:right="-46" w:firstLine="160"/>
              <w:rPr>
                <w:rFonts w:cs="Times New Roman"/>
                <w:b/>
                <w:bCs/>
                <w:lang w:val="en-US"/>
              </w:rPr>
            </w:pPr>
            <w:r w:rsidRPr="0093550D">
              <w:rPr>
                <w:rFonts w:cs="Times New Roman"/>
                <w:b/>
                <w:bCs/>
                <w:lang w:val="en-US"/>
              </w:rPr>
              <w:t>123,866</w:t>
            </w:r>
          </w:p>
        </w:tc>
        <w:tc>
          <w:tcPr>
            <w:tcW w:w="268" w:type="dxa"/>
          </w:tcPr>
          <w:p w14:paraId="661C5EFD" w14:textId="77777777" w:rsidR="001E0F44" w:rsidRPr="0054351F" w:rsidRDefault="001E0F44" w:rsidP="001E0F44">
            <w:pPr>
              <w:pStyle w:val="BodyText"/>
              <w:spacing w:after="0"/>
              <w:ind w:right="-405"/>
              <w:jc w:val="both"/>
              <w:rPr>
                <w:rFonts w:cs="Times New Roman"/>
                <w:b/>
                <w:bCs/>
              </w:rPr>
            </w:pPr>
          </w:p>
        </w:tc>
      </w:tr>
      <w:tr w:rsidR="001E0F44" w:rsidRPr="006F0545" w14:paraId="018FC60D" w14:textId="77777777" w:rsidTr="004F44A1">
        <w:tc>
          <w:tcPr>
            <w:tcW w:w="5400" w:type="dxa"/>
          </w:tcPr>
          <w:p w14:paraId="7B04EB96" w14:textId="3B9DC5A4" w:rsidR="001E0F44" w:rsidRPr="0093550D" w:rsidRDefault="001E0F44" w:rsidP="001E0F44">
            <w:pPr>
              <w:pStyle w:val="BodyText"/>
              <w:spacing w:after="0"/>
              <w:ind w:right="-405"/>
              <w:jc w:val="both"/>
              <w:rPr>
                <w:rFonts w:cs="Times New Roman"/>
              </w:rPr>
            </w:pPr>
            <w:r w:rsidRPr="0093550D">
              <w:rPr>
                <w:rFonts w:cs="Times New Roman"/>
              </w:rPr>
              <w:t>Forward contracts</w:t>
            </w:r>
          </w:p>
        </w:tc>
        <w:tc>
          <w:tcPr>
            <w:tcW w:w="1350" w:type="dxa"/>
            <w:tcBorders>
              <w:bottom w:val="single" w:sz="4" w:space="0" w:color="auto"/>
            </w:tcBorders>
          </w:tcPr>
          <w:p w14:paraId="06CEE636" w14:textId="4ABF813A" w:rsidR="001E0F44" w:rsidRPr="0093550D" w:rsidRDefault="00AC10EC" w:rsidP="00AC10EC">
            <w:pPr>
              <w:pStyle w:val="BodyText"/>
              <w:spacing w:after="0"/>
              <w:ind w:left="-112"/>
              <w:jc w:val="right"/>
              <w:rPr>
                <w:rFonts w:cs="Times New Roman"/>
                <w:lang w:val="en-US"/>
              </w:rPr>
            </w:pPr>
            <w:r w:rsidRPr="0093550D">
              <w:rPr>
                <w:rFonts w:cs="Times New Roman"/>
                <w:lang w:val="en-US"/>
              </w:rPr>
              <w:t>(91,012)</w:t>
            </w:r>
          </w:p>
        </w:tc>
        <w:tc>
          <w:tcPr>
            <w:tcW w:w="268" w:type="dxa"/>
          </w:tcPr>
          <w:p w14:paraId="4A625DE3" w14:textId="77777777" w:rsidR="001E0F44" w:rsidRPr="0093550D" w:rsidRDefault="001E0F44" w:rsidP="001E0F44">
            <w:pPr>
              <w:pStyle w:val="BodyText"/>
              <w:spacing w:after="0"/>
              <w:ind w:right="-405"/>
              <w:jc w:val="both"/>
              <w:rPr>
                <w:rFonts w:cs="Times New Roman"/>
              </w:rPr>
            </w:pPr>
          </w:p>
        </w:tc>
        <w:tc>
          <w:tcPr>
            <w:tcW w:w="1172" w:type="dxa"/>
            <w:tcBorders>
              <w:bottom w:val="single" w:sz="4" w:space="0" w:color="auto"/>
            </w:tcBorders>
          </w:tcPr>
          <w:p w14:paraId="3AB8B71D" w14:textId="51FB20BF" w:rsidR="001E0F44" w:rsidRPr="0093550D" w:rsidRDefault="001E0F44" w:rsidP="001E0F44">
            <w:pPr>
              <w:pStyle w:val="BodyText"/>
              <w:spacing w:after="0"/>
              <w:ind w:right="-46" w:firstLine="160"/>
              <w:rPr>
                <w:rFonts w:cs="Times New Roman"/>
                <w:lang w:val="en-US"/>
              </w:rPr>
            </w:pPr>
            <w:r w:rsidRPr="0093550D">
              <w:rPr>
                <w:rFonts w:cs="Times New Roman"/>
                <w:lang w:val="en-US"/>
              </w:rPr>
              <w:t xml:space="preserve"> (86,885)</w:t>
            </w:r>
          </w:p>
        </w:tc>
        <w:tc>
          <w:tcPr>
            <w:tcW w:w="268" w:type="dxa"/>
          </w:tcPr>
          <w:p w14:paraId="5B55B1B8" w14:textId="77777777" w:rsidR="001E0F44" w:rsidRPr="006F0545" w:rsidRDefault="001E0F44" w:rsidP="001E0F44">
            <w:pPr>
              <w:pStyle w:val="BodyText"/>
              <w:spacing w:after="0"/>
              <w:ind w:right="-405"/>
              <w:jc w:val="both"/>
              <w:rPr>
                <w:rFonts w:cs="Times New Roman"/>
              </w:rPr>
            </w:pPr>
          </w:p>
        </w:tc>
      </w:tr>
      <w:tr w:rsidR="001E0F44" w:rsidRPr="00ED6EB1" w14:paraId="199ECF89" w14:textId="77777777" w:rsidTr="004F44A1">
        <w:tc>
          <w:tcPr>
            <w:tcW w:w="5400" w:type="dxa"/>
          </w:tcPr>
          <w:p w14:paraId="17655232" w14:textId="4543D739" w:rsidR="001E0F44" w:rsidRPr="0093550D" w:rsidRDefault="001E0F44" w:rsidP="001E0F44">
            <w:pPr>
              <w:pStyle w:val="BodyText"/>
              <w:spacing w:after="0"/>
              <w:ind w:right="-405"/>
              <w:jc w:val="both"/>
              <w:rPr>
                <w:rFonts w:cs="Times New Roman"/>
                <w:b/>
                <w:bCs/>
              </w:rPr>
            </w:pPr>
            <w:r w:rsidRPr="0093550D">
              <w:rPr>
                <w:rFonts w:cs="Times New Roman"/>
                <w:b/>
                <w:bCs/>
              </w:rPr>
              <w:t>Net exposure</w:t>
            </w:r>
          </w:p>
        </w:tc>
        <w:tc>
          <w:tcPr>
            <w:tcW w:w="1350" w:type="dxa"/>
            <w:tcBorders>
              <w:top w:val="single" w:sz="4" w:space="0" w:color="auto"/>
              <w:bottom w:val="double" w:sz="4" w:space="0" w:color="auto"/>
            </w:tcBorders>
          </w:tcPr>
          <w:p w14:paraId="250EF486" w14:textId="1A74D66E" w:rsidR="001E0F44" w:rsidRPr="0093550D" w:rsidRDefault="004B6510" w:rsidP="004B6510">
            <w:pPr>
              <w:pStyle w:val="BodyText"/>
              <w:spacing w:after="0"/>
              <w:ind w:firstLine="160"/>
              <w:jc w:val="right"/>
              <w:rPr>
                <w:rFonts w:cstheme="minorBidi"/>
                <w:b/>
                <w:bCs/>
                <w:cs/>
                <w:lang w:val="en-US"/>
              </w:rPr>
            </w:pPr>
            <w:r w:rsidRPr="0093550D">
              <w:rPr>
                <w:rFonts w:cs="Times New Roman"/>
                <w:b/>
                <w:bCs/>
                <w:lang w:val="en-US"/>
              </w:rPr>
              <w:t>(5,628)</w:t>
            </w:r>
          </w:p>
        </w:tc>
        <w:tc>
          <w:tcPr>
            <w:tcW w:w="268" w:type="dxa"/>
          </w:tcPr>
          <w:p w14:paraId="49C78089" w14:textId="77777777" w:rsidR="001E0F44" w:rsidRPr="0093550D" w:rsidRDefault="001E0F44" w:rsidP="001E0F44">
            <w:pPr>
              <w:pStyle w:val="BodyText"/>
              <w:spacing w:after="0"/>
              <w:ind w:right="-405"/>
              <w:jc w:val="both"/>
              <w:rPr>
                <w:rFonts w:cs="Times New Roman"/>
                <w:b/>
                <w:bCs/>
              </w:rPr>
            </w:pPr>
          </w:p>
        </w:tc>
        <w:tc>
          <w:tcPr>
            <w:tcW w:w="1172" w:type="dxa"/>
            <w:tcBorders>
              <w:top w:val="single" w:sz="4" w:space="0" w:color="auto"/>
              <w:bottom w:val="double" w:sz="4" w:space="0" w:color="auto"/>
            </w:tcBorders>
          </w:tcPr>
          <w:p w14:paraId="059AE908" w14:textId="49948D74" w:rsidR="001E0F44" w:rsidRPr="0093550D" w:rsidRDefault="001E0F44" w:rsidP="001E0F44">
            <w:pPr>
              <w:pStyle w:val="BodyText"/>
              <w:spacing w:after="0"/>
              <w:ind w:right="-46" w:firstLine="160"/>
              <w:rPr>
                <w:rFonts w:cs="Times New Roman"/>
                <w:b/>
                <w:bCs/>
                <w:lang w:val="en-US"/>
              </w:rPr>
            </w:pPr>
            <w:r w:rsidRPr="0093550D">
              <w:rPr>
                <w:rFonts w:cs="Times New Roman"/>
                <w:b/>
                <w:bCs/>
                <w:lang w:val="en-US"/>
              </w:rPr>
              <w:t xml:space="preserve">  36,981</w:t>
            </w:r>
          </w:p>
        </w:tc>
        <w:tc>
          <w:tcPr>
            <w:tcW w:w="268" w:type="dxa"/>
          </w:tcPr>
          <w:p w14:paraId="22EA828B" w14:textId="77777777" w:rsidR="001E0F44" w:rsidRPr="00ED6EB1" w:rsidRDefault="001E0F44" w:rsidP="001E0F44">
            <w:pPr>
              <w:pStyle w:val="BodyText"/>
              <w:spacing w:after="0"/>
              <w:ind w:right="-405"/>
              <w:jc w:val="both"/>
              <w:rPr>
                <w:rFonts w:cs="Times New Roman"/>
                <w:b/>
                <w:bCs/>
              </w:rPr>
            </w:pPr>
          </w:p>
        </w:tc>
      </w:tr>
    </w:tbl>
    <w:p w14:paraId="4D1A46BF" w14:textId="77777777" w:rsidR="000F0C18" w:rsidRPr="006F0545" w:rsidRDefault="000F0C18" w:rsidP="007E58C1">
      <w:pPr>
        <w:tabs>
          <w:tab w:val="left" w:pos="270"/>
          <w:tab w:val="decimal" w:pos="7020"/>
        </w:tabs>
        <w:spacing w:line="240" w:lineRule="auto"/>
        <w:jc w:val="both"/>
        <w:rPr>
          <w:lang w:val="en-US"/>
        </w:rPr>
      </w:pPr>
    </w:p>
    <w:p w14:paraId="332C59F1" w14:textId="0A84A4A8" w:rsidR="00E72637" w:rsidRPr="006F0545" w:rsidRDefault="00E72637" w:rsidP="00E23741">
      <w:pPr>
        <w:tabs>
          <w:tab w:val="left" w:pos="270"/>
          <w:tab w:val="decimal" w:pos="7020"/>
        </w:tabs>
        <w:spacing w:line="240" w:lineRule="auto"/>
        <w:ind w:left="990" w:hanging="990"/>
        <w:jc w:val="both"/>
        <w:rPr>
          <w:i/>
          <w:iCs/>
          <w:lang w:val="en-US"/>
        </w:rPr>
      </w:pPr>
      <w:r w:rsidRPr="006F0545">
        <w:rPr>
          <w:lang w:val="en-US"/>
        </w:rPr>
        <w:tab/>
      </w:r>
      <w:r w:rsidRPr="006F0545">
        <w:rPr>
          <w:lang w:val="en-US"/>
        </w:rPr>
        <w:tab/>
      </w:r>
      <w:r w:rsidRPr="006F0545">
        <w:rPr>
          <w:i/>
          <w:iCs/>
          <w:lang w:val="en-US"/>
        </w:rPr>
        <w:t>Sensitivity analysis</w:t>
      </w:r>
    </w:p>
    <w:p w14:paraId="1DAD74F5" w14:textId="226CB020" w:rsidR="00E72637" w:rsidRPr="006F0545" w:rsidRDefault="00E72637" w:rsidP="00E23741">
      <w:pPr>
        <w:tabs>
          <w:tab w:val="left" w:pos="270"/>
          <w:tab w:val="decimal" w:pos="7020"/>
        </w:tabs>
        <w:spacing w:line="240" w:lineRule="auto"/>
        <w:ind w:left="990" w:hanging="990"/>
        <w:jc w:val="both"/>
        <w:rPr>
          <w:i/>
          <w:iCs/>
          <w:lang w:val="en-US"/>
        </w:rPr>
      </w:pPr>
    </w:p>
    <w:p w14:paraId="3EAD7C4A" w14:textId="07F68930" w:rsidR="00E72637" w:rsidRPr="006F0545" w:rsidRDefault="00E72637" w:rsidP="00E23741">
      <w:pPr>
        <w:tabs>
          <w:tab w:val="left" w:pos="270"/>
          <w:tab w:val="decimal" w:pos="7020"/>
        </w:tabs>
        <w:spacing w:line="240" w:lineRule="auto"/>
        <w:ind w:left="990" w:hanging="990"/>
        <w:jc w:val="both"/>
      </w:pPr>
      <w:r w:rsidRPr="006F0545">
        <w:rPr>
          <w:i/>
          <w:iCs/>
          <w:lang w:val="en-US"/>
        </w:rPr>
        <w:tab/>
      </w:r>
      <w:r w:rsidRPr="006F0545">
        <w:rPr>
          <w:i/>
          <w:iCs/>
          <w:lang w:val="en-US"/>
        </w:rPr>
        <w:tab/>
      </w:r>
      <w:r w:rsidRPr="006F0545">
        <w:t xml:space="preserve">A reasonably possible strengthening </w:t>
      </w:r>
      <w:r w:rsidRPr="006F0545">
        <w:rPr>
          <w:cs/>
        </w:rPr>
        <w:t>(</w:t>
      </w:r>
      <w:r w:rsidRPr="006F0545">
        <w:t>weakening</w:t>
      </w:r>
      <w:r w:rsidRPr="006F0545">
        <w:rPr>
          <w:cs/>
        </w:rPr>
        <w:t xml:space="preserve">) </w:t>
      </w:r>
      <w:r w:rsidRPr="006F0545">
        <w:t>of Thai Baht</w:t>
      </w:r>
      <w:r w:rsidRPr="006F0545">
        <w:rPr>
          <w:cs/>
        </w:rPr>
        <w:t xml:space="preserve"> </w:t>
      </w:r>
      <w:r w:rsidRPr="006F0545">
        <w:t>against all other foreign currencies at the reporting date</w:t>
      </w:r>
      <w:r w:rsidRPr="006F0545" w:rsidDel="00B01E98">
        <w:t xml:space="preserve"> </w:t>
      </w:r>
      <w:r w:rsidRPr="006F0545">
        <w:t>would have affected the measurement of financial instruments denominated in a foreign currency. This analysis assumes that all other variables, in particular interest rates, remain constant.</w:t>
      </w:r>
    </w:p>
    <w:p w14:paraId="17F99B3B" w14:textId="5DC4E107" w:rsidR="00FE3C59" w:rsidRPr="006F0545" w:rsidRDefault="00FE3C59" w:rsidP="00E23741">
      <w:pPr>
        <w:tabs>
          <w:tab w:val="left" w:pos="270"/>
          <w:tab w:val="decimal" w:pos="7020"/>
        </w:tabs>
        <w:spacing w:line="240" w:lineRule="auto"/>
        <w:ind w:left="990" w:hanging="990"/>
        <w:jc w:val="both"/>
      </w:pPr>
    </w:p>
    <w:tbl>
      <w:tblPr>
        <w:tblW w:w="8730" w:type="dxa"/>
        <w:tblInd w:w="900" w:type="dxa"/>
        <w:tblLayout w:type="fixed"/>
        <w:tblCellMar>
          <w:left w:w="79" w:type="dxa"/>
          <w:right w:w="79" w:type="dxa"/>
        </w:tblCellMar>
        <w:tblLook w:val="04A0" w:firstRow="1" w:lastRow="0" w:firstColumn="1" w:lastColumn="0" w:noHBand="0" w:noVBand="1"/>
      </w:tblPr>
      <w:tblGrid>
        <w:gridCol w:w="4410"/>
        <w:gridCol w:w="1080"/>
        <w:gridCol w:w="360"/>
        <w:gridCol w:w="1440"/>
        <w:gridCol w:w="180"/>
        <w:gridCol w:w="1260"/>
      </w:tblGrid>
      <w:tr w:rsidR="00FE3C59" w:rsidRPr="006F0545" w14:paraId="2A9EDDFE" w14:textId="77777777" w:rsidTr="009A47AA">
        <w:trPr>
          <w:trHeight w:val="218"/>
          <w:tblHeader/>
        </w:trPr>
        <w:tc>
          <w:tcPr>
            <w:tcW w:w="4410" w:type="dxa"/>
          </w:tcPr>
          <w:p w14:paraId="53D9EEAC" w14:textId="78AAC886" w:rsidR="00FE3C59" w:rsidRPr="006F0545" w:rsidRDefault="00FE3C59" w:rsidP="00C471D5">
            <w:pPr>
              <w:spacing w:line="240" w:lineRule="auto"/>
              <w:rPr>
                <w:rFonts w:cs="Times New Roman"/>
                <w:i/>
                <w:iCs/>
                <w:color w:val="0000FF"/>
                <w:lang w:bidi="ar-SA"/>
              </w:rPr>
            </w:pPr>
            <w:r w:rsidRPr="006F0545">
              <w:rPr>
                <w:rFonts w:cs="Times New Roman"/>
              </w:rPr>
              <w:tab/>
            </w:r>
            <w:r w:rsidRPr="006F0545">
              <w:rPr>
                <w:rFonts w:cs="Times New Roman"/>
              </w:rPr>
              <w:tab/>
            </w:r>
          </w:p>
        </w:tc>
        <w:tc>
          <w:tcPr>
            <w:tcW w:w="1080" w:type="dxa"/>
          </w:tcPr>
          <w:p w14:paraId="6AA62036" w14:textId="105A23CD" w:rsidR="00FE3C59" w:rsidRPr="006F0545" w:rsidRDefault="00FE3C59" w:rsidP="00C471D5">
            <w:pPr>
              <w:pStyle w:val="acctmergecolhdg"/>
              <w:spacing w:line="240" w:lineRule="auto"/>
              <w:rPr>
                <w:b w:val="0"/>
                <w:bCs/>
                <w:szCs w:val="22"/>
                <w:lang w:bidi="th-TH"/>
              </w:rPr>
            </w:pPr>
          </w:p>
        </w:tc>
        <w:tc>
          <w:tcPr>
            <w:tcW w:w="360" w:type="dxa"/>
          </w:tcPr>
          <w:p w14:paraId="022EAEC2" w14:textId="77777777" w:rsidR="00FE3C59" w:rsidRPr="006F0545" w:rsidRDefault="00FE3C59" w:rsidP="00C471D5">
            <w:pPr>
              <w:pStyle w:val="acctmergecolhdg"/>
              <w:spacing w:line="240" w:lineRule="auto"/>
              <w:rPr>
                <w:b w:val="0"/>
                <w:bCs/>
                <w:szCs w:val="22"/>
                <w:cs/>
              </w:rPr>
            </w:pPr>
          </w:p>
        </w:tc>
        <w:tc>
          <w:tcPr>
            <w:tcW w:w="2880" w:type="dxa"/>
            <w:gridSpan w:val="3"/>
            <w:hideMark/>
          </w:tcPr>
          <w:p w14:paraId="53F2F49C" w14:textId="4B1EA110" w:rsidR="00FE3C59" w:rsidRPr="006F0545" w:rsidRDefault="00FE3C59" w:rsidP="00C471D5">
            <w:pPr>
              <w:pStyle w:val="acctmergecolhdg"/>
              <w:spacing w:line="240" w:lineRule="auto"/>
              <w:rPr>
                <w:b w:val="0"/>
                <w:bCs/>
                <w:szCs w:val="22"/>
                <w:lang w:bidi="th-TH"/>
              </w:rPr>
            </w:pPr>
            <w:r w:rsidRPr="006F0545">
              <w:rPr>
                <w:b w:val="0"/>
                <w:bCs/>
                <w:szCs w:val="22"/>
                <w:lang w:bidi="th-TH"/>
              </w:rPr>
              <w:t>Profit or loss</w:t>
            </w:r>
          </w:p>
        </w:tc>
      </w:tr>
      <w:tr w:rsidR="00FE3C59" w:rsidRPr="006F0545" w14:paraId="16E0D9F3" w14:textId="77777777" w:rsidTr="009A47AA">
        <w:trPr>
          <w:tblHeader/>
        </w:trPr>
        <w:tc>
          <w:tcPr>
            <w:tcW w:w="4410" w:type="dxa"/>
          </w:tcPr>
          <w:p w14:paraId="2BB7112C" w14:textId="0210CE43" w:rsidR="00FE3C59" w:rsidRPr="006F0545" w:rsidRDefault="00FE3C59" w:rsidP="00FE3C59">
            <w:pPr>
              <w:pStyle w:val="acctfourfigures"/>
              <w:spacing w:line="240" w:lineRule="auto"/>
              <w:rPr>
                <w:szCs w:val="22"/>
                <w:cs/>
              </w:rPr>
            </w:pPr>
            <w:r w:rsidRPr="006F0545">
              <w:rPr>
                <w:b/>
                <w:bCs/>
                <w:i/>
                <w:iCs/>
                <w:szCs w:val="22"/>
              </w:rPr>
              <w:t>Impact to profit or loss</w:t>
            </w:r>
          </w:p>
        </w:tc>
        <w:tc>
          <w:tcPr>
            <w:tcW w:w="1080" w:type="dxa"/>
            <w:hideMark/>
          </w:tcPr>
          <w:p w14:paraId="291A8BCB" w14:textId="69F7FA8C" w:rsidR="00FE3C59" w:rsidRPr="006F0545" w:rsidRDefault="00FE3C59" w:rsidP="00FE3C59">
            <w:pPr>
              <w:pStyle w:val="acctmergecolhdg"/>
              <w:spacing w:line="240" w:lineRule="auto"/>
              <w:ind w:right="-81" w:hanging="84"/>
              <w:rPr>
                <w:b w:val="0"/>
                <w:bCs/>
                <w:i/>
                <w:iCs/>
                <w:szCs w:val="22"/>
                <w:lang w:val="en-US" w:bidi="th-TH"/>
              </w:rPr>
            </w:pPr>
            <w:r w:rsidRPr="006F0545">
              <w:rPr>
                <w:b w:val="0"/>
                <w:bCs/>
                <w:szCs w:val="22"/>
                <w:lang w:bidi="th-TH"/>
              </w:rPr>
              <w:t>Movement</w:t>
            </w:r>
          </w:p>
        </w:tc>
        <w:tc>
          <w:tcPr>
            <w:tcW w:w="360" w:type="dxa"/>
          </w:tcPr>
          <w:p w14:paraId="7A71B72B" w14:textId="77777777" w:rsidR="00FE3C59" w:rsidRPr="006F0545" w:rsidRDefault="00FE3C59" w:rsidP="00FE3C59">
            <w:pPr>
              <w:pStyle w:val="acctmergecolhdg"/>
              <w:spacing w:line="240" w:lineRule="auto"/>
              <w:rPr>
                <w:b w:val="0"/>
                <w:bCs/>
                <w:szCs w:val="22"/>
              </w:rPr>
            </w:pPr>
          </w:p>
        </w:tc>
        <w:tc>
          <w:tcPr>
            <w:tcW w:w="1440" w:type="dxa"/>
            <w:hideMark/>
          </w:tcPr>
          <w:p w14:paraId="778CF74F" w14:textId="24977859" w:rsidR="00FE3C59" w:rsidRPr="006F0545" w:rsidRDefault="00FE3C59" w:rsidP="00FE3C59">
            <w:pPr>
              <w:pStyle w:val="acctmergecolhdg"/>
              <w:spacing w:line="240" w:lineRule="auto"/>
              <w:rPr>
                <w:b w:val="0"/>
                <w:bCs/>
                <w:szCs w:val="22"/>
              </w:rPr>
            </w:pPr>
            <w:r w:rsidRPr="006F0545">
              <w:rPr>
                <w:b w:val="0"/>
                <w:bCs/>
                <w:szCs w:val="22"/>
              </w:rPr>
              <w:t xml:space="preserve">Strengthening </w:t>
            </w:r>
          </w:p>
        </w:tc>
        <w:tc>
          <w:tcPr>
            <w:tcW w:w="180" w:type="dxa"/>
          </w:tcPr>
          <w:p w14:paraId="75F89A4A" w14:textId="77777777" w:rsidR="00FE3C59" w:rsidRPr="006F0545" w:rsidRDefault="00FE3C59" w:rsidP="00FE3C59">
            <w:pPr>
              <w:pStyle w:val="acctmergecolhdg"/>
              <w:spacing w:line="240" w:lineRule="auto"/>
              <w:rPr>
                <w:szCs w:val="22"/>
              </w:rPr>
            </w:pPr>
          </w:p>
        </w:tc>
        <w:tc>
          <w:tcPr>
            <w:tcW w:w="1260" w:type="dxa"/>
            <w:hideMark/>
          </w:tcPr>
          <w:p w14:paraId="5D440E2E" w14:textId="6D05741C" w:rsidR="00FE3C59" w:rsidRPr="006F0545" w:rsidRDefault="00FE3C59" w:rsidP="00FE3C59">
            <w:pPr>
              <w:pStyle w:val="acctmergecolhdg"/>
              <w:spacing w:line="240" w:lineRule="auto"/>
              <w:rPr>
                <w:szCs w:val="22"/>
              </w:rPr>
            </w:pPr>
            <w:r w:rsidRPr="006F0545">
              <w:rPr>
                <w:b w:val="0"/>
                <w:bCs/>
                <w:szCs w:val="22"/>
              </w:rPr>
              <w:t xml:space="preserve">Weakening </w:t>
            </w:r>
          </w:p>
        </w:tc>
      </w:tr>
      <w:tr w:rsidR="00FE3C59" w:rsidRPr="006F0545" w14:paraId="30C32361" w14:textId="77777777" w:rsidTr="009A47AA">
        <w:trPr>
          <w:tblHeader/>
        </w:trPr>
        <w:tc>
          <w:tcPr>
            <w:tcW w:w="4410" w:type="dxa"/>
          </w:tcPr>
          <w:p w14:paraId="4B15ED95" w14:textId="77777777" w:rsidR="00FE3C59" w:rsidRPr="006F0545" w:rsidRDefault="00FE3C59" w:rsidP="00C471D5">
            <w:pPr>
              <w:pStyle w:val="acctfourfigures"/>
              <w:spacing w:line="240" w:lineRule="auto"/>
              <w:jc w:val="center"/>
              <w:rPr>
                <w:szCs w:val="22"/>
                <w:cs/>
              </w:rPr>
            </w:pPr>
          </w:p>
        </w:tc>
        <w:tc>
          <w:tcPr>
            <w:tcW w:w="1080" w:type="dxa"/>
          </w:tcPr>
          <w:p w14:paraId="234850B6" w14:textId="54EF0EF5" w:rsidR="00FE3C59" w:rsidRPr="006F0545" w:rsidRDefault="00FE3C59" w:rsidP="00C471D5">
            <w:pPr>
              <w:pStyle w:val="acctmergecolhdg"/>
              <w:spacing w:line="240" w:lineRule="auto"/>
              <w:ind w:right="-81"/>
              <w:rPr>
                <w:szCs w:val="22"/>
                <w:cs/>
                <w:lang w:bidi="th-TH"/>
              </w:rPr>
            </w:pPr>
            <w:r w:rsidRPr="006F0545">
              <w:rPr>
                <w:i/>
                <w:iCs/>
                <w:szCs w:val="22"/>
                <w:cs/>
                <w:lang w:val="en-US" w:bidi="th-TH"/>
              </w:rPr>
              <w:t>(</w:t>
            </w:r>
            <w:r w:rsidRPr="006F0545">
              <w:rPr>
                <w:i/>
                <w:iCs/>
                <w:szCs w:val="22"/>
                <w:lang w:val="en-US" w:bidi="th-TH"/>
              </w:rPr>
              <w:t>%</w:t>
            </w:r>
            <w:r w:rsidRPr="006F0545">
              <w:rPr>
                <w:i/>
                <w:iCs/>
                <w:szCs w:val="22"/>
                <w:cs/>
                <w:lang w:val="en-US" w:bidi="th-TH"/>
              </w:rPr>
              <w:t>)</w:t>
            </w:r>
          </w:p>
        </w:tc>
        <w:tc>
          <w:tcPr>
            <w:tcW w:w="3240" w:type="dxa"/>
            <w:gridSpan w:val="4"/>
          </w:tcPr>
          <w:p w14:paraId="284D18F4" w14:textId="44E8C0DE" w:rsidR="00FE3C59" w:rsidRPr="006F0545" w:rsidRDefault="00C71382" w:rsidP="00C471D5">
            <w:pPr>
              <w:pStyle w:val="acctmergecolhdg"/>
              <w:spacing w:line="240" w:lineRule="auto"/>
              <w:rPr>
                <w:b w:val="0"/>
                <w:bCs/>
                <w:szCs w:val="22"/>
                <w:cs/>
                <w:lang w:bidi="th-TH"/>
              </w:rPr>
            </w:pPr>
            <w:r w:rsidRPr="006F0545">
              <w:rPr>
                <w:b w:val="0"/>
                <w:bCs/>
                <w:szCs w:val="22"/>
              </w:rPr>
              <w:t xml:space="preserve">      </w:t>
            </w:r>
            <w:r w:rsidR="00FE3C59" w:rsidRPr="006F0545">
              <w:rPr>
                <w:b w:val="0"/>
                <w:bCs/>
                <w:szCs w:val="22"/>
              </w:rPr>
              <w:t>(</w:t>
            </w:r>
            <w:r w:rsidR="00FE3C59" w:rsidRPr="006F0545">
              <w:rPr>
                <w:b w:val="0"/>
                <w:bCs/>
                <w:i/>
                <w:iCs/>
                <w:szCs w:val="22"/>
              </w:rPr>
              <w:t>in thousand Baht</w:t>
            </w:r>
            <w:r w:rsidR="00FE3C59" w:rsidRPr="006F0545">
              <w:rPr>
                <w:b w:val="0"/>
                <w:bCs/>
                <w:i/>
                <w:iCs/>
                <w:szCs w:val="22"/>
                <w:cs/>
              </w:rPr>
              <w:t>)</w:t>
            </w:r>
          </w:p>
        </w:tc>
      </w:tr>
      <w:tr w:rsidR="00FE3C59" w:rsidRPr="006F0545" w14:paraId="56ED0A8B" w14:textId="77777777" w:rsidTr="009A47AA">
        <w:trPr>
          <w:tblHeader/>
        </w:trPr>
        <w:tc>
          <w:tcPr>
            <w:tcW w:w="4410" w:type="dxa"/>
          </w:tcPr>
          <w:p w14:paraId="493118CE" w14:textId="0E682DA4" w:rsidR="00FE3C59" w:rsidRPr="006F0545" w:rsidRDefault="00FE3C59" w:rsidP="00FE3C59">
            <w:pPr>
              <w:spacing w:line="240" w:lineRule="auto"/>
              <w:jc w:val="thaiDistribute"/>
              <w:rPr>
                <w:rFonts w:cs="Times New Roman"/>
                <w:cs/>
              </w:rPr>
            </w:pPr>
            <w:r w:rsidRPr="006F0545">
              <w:rPr>
                <w:rFonts w:cs="Times New Roman"/>
                <w:b/>
                <w:bCs/>
                <w:i/>
                <w:iCs/>
              </w:rPr>
              <w:t xml:space="preserve">As </w:t>
            </w:r>
            <w:proofErr w:type="gramStart"/>
            <w:r w:rsidRPr="006F0545">
              <w:rPr>
                <w:rFonts w:cs="Times New Roman"/>
                <w:b/>
                <w:bCs/>
                <w:i/>
                <w:iCs/>
              </w:rPr>
              <w:t>at</w:t>
            </w:r>
            <w:proofErr w:type="gramEnd"/>
            <w:r w:rsidRPr="006F0545">
              <w:rPr>
                <w:rFonts w:cs="Times New Roman"/>
                <w:b/>
                <w:bCs/>
                <w:i/>
                <w:iCs/>
              </w:rPr>
              <w:t xml:space="preserve"> </w:t>
            </w:r>
            <w:r w:rsidRPr="006F0545">
              <w:rPr>
                <w:rFonts w:cs="Times New Roman"/>
                <w:b/>
                <w:bCs/>
                <w:i/>
                <w:iCs/>
                <w:lang w:val="en-US"/>
              </w:rPr>
              <w:t>31</w:t>
            </w:r>
            <w:r w:rsidRPr="006F0545">
              <w:rPr>
                <w:rFonts w:cs="Times New Roman"/>
                <w:b/>
                <w:bCs/>
                <w:i/>
                <w:iCs/>
              </w:rPr>
              <w:t xml:space="preserve"> December </w:t>
            </w:r>
            <w:r w:rsidR="004617E6">
              <w:rPr>
                <w:rFonts w:cs="Times New Roman"/>
                <w:b/>
                <w:bCs/>
                <w:i/>
                <w:iCs/>
              </w:rPr>
              <w:t>2025</w:t>
            </w:r>
          </w:p>
        </w:tc>
        <w:tc>
          <w:tcPr>
            <w:tcW w:w="1080" w:type="dxa"/>
          </w:tcPr>
          <w:p w14:paraId="7B916522" w14:textId="77777777" w:rsidR="00FE3C59" w:rsidRPr="006F0545" w:rsidRDefault="00FE3C59" w:rsidP="00C471D5">
            <w:pPr>
              <w:pStyle w:val="acctmergecolhdg"/>
              <w:spacing w:line="240" w:lineRule="auto"/>
              <w:ind w:right="-81"/>
              <w:rPr>
                <w:i/>
                <w:iCs/>
                <w:szCs w:val="22"/>
                <w:cs/>
                <w:lang w:val="en-US" w:bidi="th-TH"/>
              </w:rPr>
            </w:pPr>
          </w:p>
        </w:tc>
        <w:tc>
          <w:tcPr>
            <w:tcW w:w="3240" w:type="dxa"/>
            <w:gridSpan w:val="4"/>
          </w:tcPr>
          <w:p w14:paraId="13E1C270" w14:textId="77777777" w:rsidR="00FE3C59" w:rsidRPr="006F0545" w:rsidRDefault="00FE3C59" w:rsidP="00C471D5">
            <w:pPr>
              <w:pStyle w:val="acctmergecolhdg"/>
              <w:spacing w:line="240" w:lineRule="auto"/>
              <w:rPr>
                <w:b w:val="0"/>
                <w:bCs/>
                <w:szCs w:val="22"/>
              </w:rPr>
            </w:pPr>
          </w:p>
        </w:tc>
      </w:tr>
      <w:tr w:rsidR="00FE3C59" w:rsidRPr="006F0545" w14:paraId="19EB7F6A" w14:textId="77777777" w:rsidTr="009A47AA">
        <w:tc>
          <w:tcPr>
            <w:tcW w:w="4410" w:type="dxa"/>
          </w:tcPr>
          <w:p w14:paraId="16132DDA" w14:textId="66A2454F" w:rsidR="00FE3C59" w:rsidRPr="006F0545" w:rsidRDefault="00BC167E" w:rsidP="00C471D5">
            <w:pPr>
              <w:spacing w:line="240" w:lineRule="auto"/>
              <w:ind w:left="98" w:hanging="90"/>
              <w:jc w:val="thaiDistribute"/>
              <w:rPr>
                <w:szCs w:val="28"/>
                <w:lang w:val="en-US"/>
              </w:rPr>
            </w:pPr>
            <w:r w:rsidRPr="006F0545">
              <w:rPr>
                <w:szCs w:val="28"/>
                <w:lang w:val="en-US"/>
              </w:rPr>
              <w:t>CNY</w:t>
            </w:r>
          </w:p>
        </w:tc>
        <w:tc>
          <w:tcPr>
            <w:tcW w:w="1080" w:type="dxa"/>
          </w:tcPr>
          <w:p w14:paraId="78D2B87E" w14:textId="3EA91D3D" w:rsidR="00FE3C59" w:rsidRPr="006F0545" w:rsidRDefault="00AC10EC" w:rsidP="00C471D5">
            <w:pPr>
              <w:pStyle w:val="acctfourfigures"/>
              <w:tabs>
                <w:tab w:val="clear" w:pos="765"/>
                <w:tab w:val="decimal" w:pos="643"/>
              </w:tabs>
              <w:spacing w:line="240" w:lineRule="auto"/>
              <w:ind w:right="11"/>
              <w:rPr>
                <w:szCs w:val="22"/>
              </w:rPr>
            </w:pPr>
            <w:r>
              <w:rPr>
                <w:szCs w:val="22"/>
              </w:rPr>
              <w:t>10</w:t>
            </w:r>
          </w:p>
        </w:tc>
        <w:tc>
          <w:tcPr>
            <w:tcW w:w="360" w:type="dxa"/>
          </w:tcPr>
          <w:p w14:paraId="46FCB1BC" w14:textId="77777777" w:rsidR="00FE3C59" w:rsidRPr="006F0545" w:rsidRDefault="00FE3C59" w:rsidP="00C471D5">
            <w:pPr>
              <w:pStyle w:val="acctfourfigures"/>
              <w:tabs>
                <w:tab w:val="decimal" w:pos="954"/>
              </w:tabs>
              <w:spacing w:line="240" w:lineRule="auto"/>
              <w:jc w:val="right"/>
              <w:rPr>
                <w:szCs w:val="22"/>
              </w:rPr>
            </w:pPr>
          </w:p>
        </w:tc>
        <w:tc>
          <w:tcPr>
            <w:tcW w:w="1440" w:type="dxa"/>
          </w:tcPr>
          <w:p w14:paraId="673B4BCA" w14:textId="2316EDAA" w:rsidR="00FE3C59" w:rsidRPr="006F0545" w:rsidRDefault="00AC10EC" w:rsidP="00C471D5">
            <w:pPr>
              <w:pStyle w:val="acctfourfigures"/>
              <w:tabs>
                <w:tab w:val="clear" w:pos="765"/>
                <w:tab w:val="decimal" w:pos="954"/>
              </w:tabs>
              <w:spacing w:line="240" w:lineRule="auto"/>
              <w:ind w:right="11"/>
              <w:jc w:val="right"/>
              <w:rPr>
                <w:szCs w:val="22"/>
              </w:rPr>
            </w:pPr>
            <w:r>
              <w:rPr>
                <w:szCs w:val="22"/>
              </w:rPr>
              <w:t>(8,538)</w:t>
            </w:r>
          </w:p>
        </w:tc>
        <w:tc>
          <w:tcPr>
            <w:tcW w:w="180" w:type="dxa"/>
          </w:tcPr>
          <w:p w14:paraId="68D7840F" w14:textId="77777777" w:rsidR="00FE3C59" w:rsidRPr="006F0545" w:rsidRDefault="00FE3C59" w:rsidP="00C471D5">
            <w:pPr>
              <w:pStyle w:val="acctfourfigures"/>
              <w:tabs>
                <w:tab w:val="decimal" w:pos="954"/>
              </w:tabs>
              <w:spacing w:line="240" w:lineRule="auto"/>
              <w:jc w:val="right"/>
              <w:rPr>
                <w:szCs w:val="22"/>
              </w:rPr>
            </w:pPr>
          </w:p>
        </w:tc>
        <w:tc>
          <w:tcPr>
            <w:tcW w:w="1260" w:type="dxa"/>
          </w:tcPr>
          <w:p w14:paraId="2EF22112" w14:textId="5C753B98" w:rsidR="00FE3C59" w:rsidRPr="006F0545" w:rsidRDefault="00AC10EC" w:rsidP="00AC10EC">
            <w:pPr>
              <w:pStyle w:val="acctfourfigures"/>
              <w:tabs>
                <w:tab w:val="clear" w:pos="765"/>
                <w:tab w:val="decimal" w:pos="324"/>
              </w:tabs>
              <w:spacing w:line="240" w:lineRule="auto"/>
              <w:ind w:right="100"/>
              <w:jc w:val="right"/>
              <w:rPr>
                <w:szCs w:val="22"/>
              </w:rPr>
            </w:pPr>
            <w:r>
              <w:rPr>
                <w:szCs w:val="22"/>
              </w:rPr>
              <w:t>8,538</w:t>
            </w:r>
          </w:p>
        </w:tc>
      </w:tr>
      <w:tr w:rsidR="00BC167E" w:rsidRPr="006F0545" w14:paraId="7E7205D3" w14:textId="77777777" w:rsidTr="009A47AA">
        <w:tc>
          <w:tcPr>
            <w:tcW w:w="4410" w:type="dxa"/>
          </w:tcPr>
          <w:p w14:paraId="0EAECE19" w14:textId="77777777" w:rsidR="00BC167E" w:rsidRPr="006F0545" w:rsidRDefault="00BC167E" w:rsidP="00C471D5">
            <w:pPr>
              <w:spacing w:line="240" w:lineRule="auto"/>
              <w:ind w:left="98" w:hanging="90"/>
              <w:jc w:val="thaiDistribute"/>
              <w:rPr>
                <w:rFonts w:cs="Times New Roman"/>
                <w:cs/>
              </w:rPr>
            </w:pPr>
          </w:p>
        </w:tc>
        <w:tc>
          <w:tcPr>
            <w:tcW w:w="1080" w:type="dxa"/>
          </w:tcPr>
          <w:p w14:paraId="63253C31" w14:textId="77777777" w:rsidR="00BC167E" w:rsidRPr="006F0545" w:rsidRDefault="00BC167E" w:rsidP="00C471D5">
            <w:pPr>
              <w:pStyle w:val="acctfourfigures"/>
              <w:tabs>
                <w:tab w:val="clear" w:pos="765"/>
                <w:tab w:val="decimal" w:pos="643"/>
              </w:tabs>
              <w:spacing w:line="240" w:lineRule="auto"/>
              <w:ind w:right="11"/>
              <w:rPr>
                <w:szCs w:val="22"/>
              </w:rPr>
            </w:pPr>
          </w:p>
        </w:tc>
        <w:tc>
          <w:tcPr>
            <w:tcW w:w="360" w:type="dxa"/>
          </w:tcPr>
          <w:p w14:paraId="26831CF6" w14:textId="77777777" w:rsidR="00BC167E" w:rsidRPr="006F0545" w:rsidRDefault="00BC167E" w:rsidP="00C471D5">
            <w:pPr>
              <w:pStyle w:val="acctfourfigures"/>
              <w:tabs>
                <w:tab w:val="decimal" w:pos="954"/>
              </w:tabs>
              <w:spacing w:line="240" w:lineRule="auto"/>
              <w:jc w:val="right"/>
              <w:rPr>
                <w:szCs w:val="22"/>
              </w:rPr>
            </w:pPr>
          </w:p>
        </w:tc>
        <w:tc>
          <w:tcPr>
            <w:tcW w:w="1440" w:type="dxa"/>
          </w:tcPr>
          <w:p w14:paraId="0EFAD832" w14:textId="77777777" w:rsidR="00BC167E" w:rsidRPr="006F0545" w:rsidRDefault="00BC167E" w:rsidP="00C471D5">
            <w:pPr>
              <w:pStyle w:val="acctfourfigures"/>
              <w:tabs>
                <w:tab w:val="clear" w:pos="765"/>
                <w:tab w:val="decimal" w:pos="954"/>
              </w:tabs>
              <w:spacing w:line="240" w:lineRule="auto"/>
              <w:ind w:right="11"/>
              <w:jc w:val="right"/>
              <w:rPr>
                <w:szCs w:val="22"/>
              </w:rPr>
            </w:pPr>
          </w:p>
        </w:tc>
        <w:tc>
          <w:tcPr>
            <w:tcW w:w="180" w:type="dxa"/>
          </w:tcPr>
          <w:p w14:paraId="4844ACF0" w14:textId="77777777" w:rsidR="00BC167E" w:rsidRPr="006F0545" w:rsidRDefault="00BC167E" w:rsidP="00C471D5">
            <w:pPr>
              <w:pStyle w:val="acctfourfigures"/>
              <w:tabs>
                <w:tab w:val="decimal" w:pos="954"/>
              </w:tabs>
              <w:spacing w:line="240" w:lineRule="auto"/>
              <w:jc w:val="right"/>
              <w:rPr>
                <w:szCs w:val="22"/>
              </w:rPr>
            </w:pPr>
          </w:p>
        </w:tc>
        <w:tc>
          <w:tcPr>
            <w:tcW w:w="1260" w:type="dxa"/>
          </w:tcPr>
          <w:p w14:paraId="0DAB4490" w14:textId="77777777" w:rsidR="00BC167E" w:rsidRPr="006F0545" w:rsidRDefault="00BC167E" w:rsidP="00C471D5">
            <w:pPr>
              <w:pStyle w:val="acctfourfigures"/>
              <w:tabs>
                <w:tab w:val="clear" w:pos="765"/>
                <w:tab w:val="decimal" w:pos="324"/>
              </w:tabs>
              <w:spacing w:line="240" w:lineRule="auto"/>
              <w:ind w:right="11"/>
              <w:jc w:val="center"/>
              <w:rPr>
                <w:szCs w:val="22"/>
              </w:rPr>
            </w:pPr>
          </w:p>
        </w:tc>
      </w:tr>
      <w:tr w:rsidR="00FE3C59" w:rsidRPr="006F0545" w14:paraId="408F5E5F" w14:textId="77777777" w:rsidTr="009A47AA">
        <w:tc>
          <w:tcPr>
            <w:tcW w:w="4410" w:type="dxa"/>
          </w:tcPr>
          <w:p w14:paraId="7A83D11B" w14:textId="573B8D1E" w:rsidR="00FE3C59" w:rsidRPr="006F0545" w:rsidRDefault="00FE3C59" w:rsidP="00C471D5">
            <w:pPr>
              <w:spacing w:line="240" w:lineRule="auto"/>
              <w:jc w:val="thaiDistribute"/>
              <w:rPr>
                <w:rFonts w:cs="Times New Roman"/>
                <w:lang w:val="en-US"/>
              </w:rPr>
            </w:pPr>
            <w:r w:rsidRPr="006F0545">
              <w:rPr>
                <w:rFonts w:cs="Times New Roman"/>
                <w:b/>
                <w:bCs/>
                <w:i/>
                <w:iCs/>
              </w:rPr>
              <w:t xml:space="preserve">As </w:t>
            </w:r>
            <w:proofErr w:type="gramStart"/>
            <w:r w:rsidRPr="006F0545">
              <w:rPr>
                <w:rFonts w:cs="Times New Roman"/>
                <w:b/>
                <w:bCs/>
                <w:i/>
                <w:iCs/>
              </w:rPr>
              <w:t>at</w:t>
            </w:r>
            <w:proofErr w:type="gramEnd"/>
            <w:r w:rsidRPr="006F0545">
              <w:rPr>
                <w:rFonts w:cs="Times New Roman"/>
                <w:b/>
                <w:bCs/>
                <w:i/>
                <w:iCs/>
              </w:rPr>
              <w:t xml:space="preserve"> </w:t>
            </w:r>
            <w:r w:rsidRPr="006F0545">
              <w:rPr>
                <w:rFonts w:cs="Times New Roman"/>
                <w:b/>
                <w:bCs/>
                <w:i/>
                <w:iCs/>
                <w:lang w:val="en-US"/>
              </w:rPr>
              <w:t>31</w:t>
            </w:r>
            <w:r w:rsidRPr="006F0545">
              <w:rPr>
                <w:rFonts w:cs="Times New Roman"/>
                <w:b/>
                <w:bCs/>
                <w:i/>
                <w:iCs/>
              </w:rPr>
              <w:t xml:space="preserve"> December </w:t>
            </w:r>
            <w:r w:rsidR="004617E6">
              <w:rPr>
                <w:rFonts w:cs="Times New Roman"/>
                <w:b/>
                <w:bCs/>
                <w:i/>
                <w:iCs/>
              </w:rPr>
              <w:t>2024</w:t>
            </w:r>
          </w:p>
        </w:tc>
        <w:tc>
          <w:tcPr>
            <w:tcW w:w="1080" w:type="dxa"/>
          </w:tcPr>
          <w:p w14:paraId="2DFA0394" w14:textId="77777777" w:rsidR="00FE3C59" w:rsidRPr="006F0545" w:rsidRDefault="00FE3C59" w:rsidP="00C471D5">
            <w:pPr>
              <w:pStyle w:val="acctfourfigures"/>
              <w:tabs>
                <w:tab w:val="clear" w:pos="765"/>
                <w:tab w:val="decimal" w:pos="643"/>
              </w:tabs>
              <w:spacing w:line="240" w:lineRule="auto"/>
              <w:ind w:right="11"/>
              <w:jc w:val="center"/>
              <w:rPr>
                <w:szCs w:val="22"/>
              </w:rPr>
            </w:pPr>
          </w:p>
        </w:tc>
        <w:tc>
          <w:tcPr>
            <w:tcW w:w="360" w:type="dxa"/>
          </w:tcPr>
          <w:p w14:paraId="6B680786" w14:textId="77777777" w:rsidR="00FE3C59" w:rsidRPr="006F0545" w:rsidRDefault="00FE3C59" w:rsidP="00C471D5">
            <w:pPr>
              <w:pStyle w:val="acctfourfigures"/>
              <w:tabs>
                <w:tab w:val="decimal" w:pos="954"/>
              </w:tabs>
              <w:spacing w:line="240" w:lineRule="auto"/>
              <w:jc w:val="right"/>
              <w:rPr>
                <w:szCs w:val="22"/>
              </w:rPr>
            </w:pPr>
          </w:p>
        </w:tc>
        <w:tc>
          <w:tcPr>
            <w:tcW w:w="1440" w:type="dxa"/>
          </w:tcPr>
          <w:p w14:paraId="10F599D1" w14:textId="77777777" w:rsidR="00FE3C59" w:rsidRPr="006F0545" w:rsidRDefault="00FE3C59" w:rsidP="00C471D5">
            <w:pPr>
              <w:pStyle w:val="acctfourfigures"/>
              <w:tabs>
                <w:tab w:val="clear" w:pos="765"/>
                <w:tab w:val="decimal" w:pos="636"/>
              </w:tabs>
              <w:spacing w:line="240" w:lineRule="auto"/>
              <w:ind w:right="11"/>
              <w:jc w:val="center"/>
              <w:rPr>
                <w:szCs w:val="22"/>
              </w:rPr>
            </w:pPr>
          </w:p>
        </w:tc>
        <w:tc>
          <w:tcPr>
            <w:tcW w:w="180" w:type="dxa"/>
          </w:tcPr>
          <w:p w14:paraId="391A9D66" w14:textId="77777777" w:rsidR="00FE3C59" w:rsidRPr="006F0545" w:rsidRDefault="00FE3C59" w:rsidP="00C471D5">
            <w:pPr>
              <w:pStyle w:val="acctfourfigures"/>
              <w:tabs>
                <w:tab w:val="decimal" w:pos="954"/>
              </w:tabs>
              <w:spacing w:line="240" w:lineRule="auto"/>
              <w:jc w:val="right"/>
              <w:rPr>
                <w:szCs w:val="22"/>
              </w:rPr>
            </w:pPr>
          </w:p>
        </w:tc>
        <w:tc>
          <w:tcPr>
            <w:tcW w:w="1260" w:type="dxa"/>
          </w:tcPr>
          <w:p w14:paraId="4D152DEB" w14:textId="77777777" w:rsidR="00FE3C59" w:rsidRPr="006F0545" w:rsidRDefault="00FE3C59" w:rsidP="00C471D5">
            <w:pPr>
              <w:pStyle w:val="acctfourfigures"/>
              <w:tabs>
                <w:tab w:val="clear" w:pos="765"/>
                <w:tab w:val="decimal" w:pos="324"/>
              </w:tabs>
              <w:spacing w:line="240" w:lineRule="auto"/>
              <w:ind w:right="11"/>
              <w:jc w:val="center"/>
              <w:rPr>
                <w:szCs w:val="22"/>
              </w:rPr>
            </w:pPr>
          </w:p>
        </w:tc>
      </w:tr>
      <w:tr w:rsidR="00E22AB0" w:rsidRPr="006F0545" w14:paraId="28C5B293" w14:textId="77777777" w:rsidTr="009A47AA">
        <w:tc>
          <w:tcPr>
            <w:tcW w:w="4410" w:type="dxa"/>
          </w:tcPr>
          <w:p w14:paraId="202CF7E7" w14:textId="3CACE097" w:rsidR="00E22AB0" w:rsidRPr="006F0545" w:rsidRDefault="00E22AB0" w:rsidP="00E22AB0">
            <w:pPr>
              <w:spacing w:line="240" w:lineRule="auto"/>
              <w:jc w:val="thaiDistribute"/>
              <w:rPr>
                <w:rFonts w:cs="Times New Roman"/>
              </w:rPr>
            </w:pPr>
            <w:r w:rsidRPr="006F0545">
              <w:rPr>
                <w:rFonts w:cs="Times New Roman"/>
              </w:rPr>
              <w:t>CNY</w:t>
            </w:r>
          </w:p>
        </w:tc>
        <w:tc>
          <w:tcPr>
            <w:tcW w:w="1080" w:type="dxa"/>
          </w:tcPr>
          <w:p w14:paraId="782F26FD" w14:textId="58C89AB0" w:rsidR="00E22AB0" w:rsidRPr="006F0545" w:rsidRDefault="00E22AB0" w:rsidP="00E22AB0">
            <w:pPr>
              <w:pStyle w:val="acctfourfigures"/>
              <w:tabs>
                <w:tab w:val="clear" w:pos="765"/>
                <w:tab w:val="decimal" w:pos="643"/>
              </w:tabs>
              <w:spacing w:line="240" w:lineRule="auto"/>
              <w:ind w:right="11"/>
              <w:rPr>
                <w:szCs w:val="22"/>
              </w:rPr>
            </w:pPr>
            <w:r w:rsidRPr="006F0545">
              <w:rPr>
                <w:szCs w:val="22"/>
              </w:rPr>
              <w:t>10</w:t>
            </w:r>
          </w:p>
        </w:tc>
        <w:tc>
          <w:tcPr>
            <w:tcW w:w="360" w:type="dxa"/>
          </w:tcPr>
          <w:p w14:paraId="43F7C274" w14:textId="77777777" w:rsidR="00E22AB0" w:rsidRPr="006F0545" w:rsidRDefault="00E22AB0" w:rsidP="00E22AB0">
            <w:pPr>
              <w:pStyle w:val="acctfourfigures"/>
              <w:tabs>
                <w:tab w:val="decimal" w:pos="954"/>
              </w:tabs>
              <w:spacing w:line="240" w:lineRule="auto"/>
              <w:jc w:val="right"/>
              <w:rPr>
                <w:szCs w:val="22"/>
              </w:rPr>
            </w:pPr>
          </w:p>
        </w:tc>
        <w:tc>
          <w:tcPr>
            <w:tcW w:w="1440" w:type="dxa"/>
          </w:tcPr>
          <w:p w14:paraId="12EBB070" w14:textId="2B8C3DAC" w:rsidR="00E22AB0" w:rsidRPr="006F0545" w:rsidRDefault="00E22AB0" w:rsidP="00E22AB0">
            <w:pPr>
              <w:pStyle w:val="acctfourfigures"/>
              <w:tabs>
                <w:tab w:val="clear" w:pos="765"/>
                <w:tab w:val="decimal" w:pos="954"/>
              </w:tabs>
              <w:spacing w:line="240" w:lineRule="auto"/>
              <w:ind w:right="11"/>
              <w:jc w:val="right"/>
              <w:rPr>
                <w:szCs w:val="22"/>
              </w:rPr>
            </w:pPr>
            <w:r w:rsidRPr="006F0545">
              <w:rPr>
                <w:szCs w:val="22"/>
              </w:rPr>
              <w:t>(12,387)</w:t>
            </w:r>
          </w:p>
        </w:tc>
        <w:tc>
          <w:tcPr>
            <w:tcW w:w="180" w:type="dxa"/>
          </w:tcPr>
          <w:p w14:paraId="76DC796C" w14:textId="77777777" w:rsidR="00E22AB0" w:rsidRPr="006F0545" w:rsidRDefault="00E22AB0" w:rsidP="00E22AB0">
            <w:pPr>
              <w:pStyle w:val="acctfourfigures"/>
              <w:numPr>
                <w:ilvl w:val="0"/>
                <w:numId w:val="19"/>
              </w:numPr>
              <w:tabs>
                <w:tab w:val="decimal" w:pos="954"/>
              </w:tabs>
              <w:spacing w:line="240" w:lineRule="auto"/>
              <w:jc w:val="right"/>
              <w:rPr>
                <w:szCs w:val="22"/>
              </w:rPr>
            </w:pPr>
          </w:p>
        </w:tc>
        <w:tc>
          <w:tcPr>
            <w:tcW w:w="1260" w:type="dxa"/>
          </w:tcPr>
          <w:p w14:paraId="032B220B" w14:textId="6E8263CA" w:rsidR="00E22AB0" w:rsidRPr="006F0545" w:rsidRDefault="00E22AB0" w:rsidP="00AC10EC">
            <w:pPr>
              <w:pStyle w:val="acctfourfigures"/>
              <w:tabs>
                <w:tab w:val="clear" w:pos="765"/>
                <w:tab w:val="decimal" w:pos="282"/>
              </w:tabs>
              <w:spacing w:line="240" w:lineRule="auto"/>
              <w:ind w:right="101"/>
              <w:jc w:val="right"/>
              <w:rPr>
                <w:szCs w:val="22"/>
                <w:lang w:val="en-US"/>
              </w:rPr>
            </w:pPr>
            <w:r w:rsidRPr="006F0545">
              <w:rPr>
                <w:szCs w:val="22"/>
              </w:rPr>
              <w:t>12,387</w:t>
            </w:r>
          </w:p>
        </w:tc>
      </w:tr>
    </w:tbl>
    <w:p w14:paraId="4EDBF384" w14:textId="77777777" w:rsidR="00033300" w:rsidRPr="006F0545" w:rsidRDefault="00033300">
      <w:pPr>
        <w:spacing w:line="240" w:lineRule="auto"/>
      </w:pPr>
    </w:p>
    <w:p w14:paraId="545840CF" w14:textId="63A5DBAD" w:rsidR="00FE3C59" w:rsidRPr="006F0545" w:rsidRDefault="00FE3C59" w:rsidP="00FE544A">
      <w:pPr>
        <w:spacing w:line="240" w:lineRule="atLeast"/>
        <w:ind w:left="540" w:right="-27" w:hanging="180"/>
        <w:jc w:val="thaiDistribute"/>
      </w:pPr>
      <w:r w:rsidRPr="006F0545">
        <w:t>(b.3.2) Interest rate risk</w:t>
      </w:r>
    </w:p>
    <w:p w14:paraId="16A6F88B" w14:textId="77777777" w:rsidR="00FE544A" w:rsidRPr="006F0545" w:rsidRDefault="00FE544A" w:rsidP="00FE544A">
      <w:pPr>
        <w:spacing w:line="240" w:lineRule="atLeast"/>
        <w:ind w:left="540" w:right="-27" w:hanging="180"/>
        <w:jc w:val="thaiDistribute"/>
      </w:pPr>
    </w:p>
    <w:p w14:paraId="6AF5EE91" w14:textId="480E3F00" w:rsidR="000E4787" w:rsidRPr="006F0545" w:rsidRDefault="00FE3C59" w:rsidP="00FE544A">
      <w:pPr>
        <w:tabs>
          <w:tab w:val="left" w:pos="270"/>
          <w:tab w:val="decimal" w:pos="7020"/>
        </w:tabs>
        <w:spacing w:line="240" w:lineRule="auto"/>
        <w:ind w:left="990" w:hanging="990"/>
        <w:jc w:val="both"/>
        <w:rPr>
          <w:rFonts w:cs="Times New Roman"/>
          <w:b/>
          <w:bCs/>
          <w:sz w:val="24"/>
          <w:szCs w:val="24"/>
        </w:rPr>
      </w:pPr>
      <w:r w:rsidRPr="006F0545">
        <w:rPr>
          <w:sz w:val="20"/>
        </w:rPr>
        <w:tab/>
      </w:r>
      <w:r w:rsidRPr="006F0545">
        <w:rPr>
          <w:sz w:val="20"/>
        </w:rPr>
        <w:tab/>
      </w:r>
      <w:r w:rsidRPr="006F0545">
        <w:t>Interest rate risk is the risk that future movements in market interest rates will affect the results of the Company’s operations and its cash flows because loan interest rates (see note 1</w:t>
      </w:r>
      <w:r w:rsidR="00E2718F">
        <w:t>1</w:t>
      </w:r>
      <w:r w:rsidRPr="006F0545">
        <w:t xml:space="preserve">) are mainly fixed. </w:t>
      </w:r>
      <w:proofErr w:type="gramStart"/>
      <w:r w:rsidRPr="006F0545">
        <w:t>So</w:t>
      </w:r>
      <w:proofErr w:type="gramEnd"/>
      <w:r w:rsidRPr="006F0545">
        <w:t xml:space="preserve"> the Company has </w:t>
      </w:r>
      <w:proofErr w:type="gramStart"/>
      <w:r w:rsidRPr="006F0545">
        <w:t>low interest rate</w:t>
      </w:r>
      <w:proofErr w:type="gramEnd"/>
      <w:r w:rsidRPr="006F0545">
        <w:t xml:space="preserve"> risk. The sensitivity impact to the increase or decrease in interest expenses from </w:t>
      </w:r>
      <w:r w:rsidR="004E736B" w:rsidRPr="006F0545">
        <w:t>loan</w:t>
      </w:r>
      <w:r w:rsidRPr="006F0545">
        <w:t xml:space="preserve">s, </w:t>
      </w:r>
      <w:proofErr w:type="gramStart"/>
      <w:r w:rsidRPr="006F0545">
        <w:t>as a result of</w:t>
      </w:r>
      <w:proofErr w:type="gramEnd"/>
      <w:r w:rsidRPr="006F0545">
        <w:t xml:space="preserve"> changes in interest rates is immaterial on financial statements of</w:t>
      </w:r>
      <w:r w:rsidRPr="006F0545">
        <w:rPr>
          <w:cs/>
        </w:rPr>
        <w:t xml:space="preserve"> </w:t>
      </w:r>
      <w:r w:rsidRPr="006F0545">
        <w:t>the Company</w:t>
      </w:r>
      <w:r w:rsidR="00CD0925" w:rsidRPr="006F0545">
        <w:t>.</w:t>
      </w:r>
    </w:p>
    <w:p w14:paraId="39DB499D" w14:textId="77777777" w:rsidR="00FE544A" w:rsidRPr="004B134C" w:rsidRDefault="00FE544A" w:rsidP="00FE544A">
      <w:pPr>
        <w:tabs>
          <w:tab w:val="left" w:pos="270"/>
          <w:tab w:val="decimal" w:pos="7020"/>
        </w:tabs>
        <w:spacing w:line="240" w:lineRule="auto"/>
        <w:ind w:left="990" w:hanging="990"/>
        <w:jc w:val="both"/>
        <w:rPr>
          <w:rFonts w:cs="Times New Roman"/>
        </w:rPr>
      </w:pPr>
    </w:p>
    <w:p w14:paraId="046A7373" w14:textId="5AA8AD4F" w:rsidR="000E4787" w:rsidRPr="008C4456" w:rsidRDefault="000E4787" w:rsidP="008C4456">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6F0545">
        <w:rPr>
          <w:rFonts w:cs="Times New Roman"/>
          <w:sz w:val="24"/>
          <w:szCs w:val="24"/>
        </w:rPr>
        <w:t>Capital management</w:t>
      </w:r>
    </w:p>
    <w:p w14:paraId="1FBB3231" w14:textId="77777777" w:rsidR="00FE544A" w:rsidRPr="00BB50B5" w:rsidRDefault="00FE544A" w:rsidP="00FE544A">
      <w:pPr>
        <w:tabs>
          <w:tab w:val="left" w:pos="540"/>
          <w:tab w:val="decimal" w:pos="7020"/>
        </w:tabs>
        <w:spacing w:line="240" w:lineRule="auto"/>
        <w:ind w:left="540" w:hanging="540"/>
        <w:jc w:val="both"/>
        <w:rPr>
          <w:rFonts w:cs="Times New Roman"/>
        </w:rPr>
      </w:pPr>
    </w:p>
    <w:p w14:paraId="7F14A4C8" w14:textId="6B813BCB" w:rsidR="00CD0925" w:rsidRPr="006F0545" w:rsidRDefault="000E4787" w:rsidP="00FE544A">
      <w:pPr>
        <w:tabs>
          <w:tab w:val="left" w:pos="540"/>
          <w:tab w:val="decimal" w:pos="7020"/>
        </w:tabs>
        <w:spacing w:line="240" w:lineRule="auto"/>
        <w:ind w:left="540" w:hanging="540"/>
        <w:jc w:val="both"/>
        <w:rPr>
          <w:rFonts w:cs="Times New Roman"/>
          <w:b/>
          <w:bCs/>
        </w:rPr>
      </w:pPr>
      <w:r w:rsidRPr="006F0545">
        <w:rPr>
          <w:rFonts w:cs="Times New Roman"/>
          <w:b/>
          <w:bCs/>
          <w:sz w:val="24"/>
          <w:szCs w:val="24"/>
        </w:rPr>
        <w:tab/>
      </w:r>
      <w:r w:rsidRPr="006F0545">
        <w:t xml:space="preserve">The Board of Directors’ policy is to maintain a strong capital base </w:t>
      </w:r>
      <w:proofErr w:type="gramStart"/>
      <w:r w:rsidRPr="006F0545">
        <w:t>so as to</w:t>
      </w:r>
      <w:proofErr w:type="gramEnd"/>
      <w:r w:rsidRPr="006F0545">
        <w:t xml:space="preserve"> maintain investor, creditor and market confidence and to sustain future development of the business. The Board regularly monitors the return on capital.</w:t>
      </w:r>
    </w:p>
    <w:p w14:paraId="5C2C304A" w14:textId="0CCBCF9B" w:rsidR="00AC10EC" w:rsidRPr="00AC10EC" w:rsidRDefault="00AC10EC">
      <w:pPr>
        <w:spacing w:line="240" w:lineRule="auto"/>
        <w:rPr>
          <w:rFonts w:cs="Times New Roman"/>
          <w:lang w:val="en-US" w:bidi="ar-SA"/>
        </w:rPr>
      </w:pPr>
    </w:p>
    <w:p w14:paraId="4A41C231" w14:textId="6289B8CB" w:rsidR="007824EB" w:rsidRPr="008C4456" w:rsidRDefault="005102FD" w:rsidP="008C4456">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8C4456">
        <w:rPr>
          <w:rFonts w:cs="Times New Roman"/>
          <w:sz w:val="24"/>
          <w:szCs w:val="24"/>
        </w:rPr>
        <w:t>Commitments</w:t>
      </w:r>
      <w:r w:rsidR="003E3FF5" w:rsidRPr="008C4456">
        <w:rPr>
          <w:rFonts w:cs="Times New Roman" w:hint="cs"/>
          <w:sz w:val="24"/>
          <w:szCs w:val="24"/>
          <w:cs/>
        </w:rPr>
        <w:t xml:space="preserve"> </w:t>
      </w:r>
      <w:r w:rsidR="003E3FF5" w:rsidRPr="008C4456">
        <w:rPr>
          <w:rFonts w:cs="Times New Roman"/>
          <w:sz w:val="24"/>
          <w:szCs w:val="24"/>
        </w:rPr>
        <w:t>with non-related parties</w:t>
      </w:r>
    </w:p>
    <w:p w14:paraId="1257FEA0" w14:textId="77777777" w:rsidR="00FE544A" w:rsidRPr="006F0545" w:rsidRDefault="00FE544A" w:rsidP="00FE544A">
      <w:pPr>
        <w:pStyle w:val="block"/>
        <w:tabs>
          <w:tab w:val="num" w:pos="0"/>
          <w:tab w:val="left" w:pos="450"/>
        </w:tabs>
        <w:spacing w:after="0" w:line="240" w:lineRule="auto"/>
        <w:ind w:left="0"/>
        <w:jc w:val="both"/>
        <w:rPr>
          <w:rFonts w:cstheme="minorBidi"/>
          <w:b/>
          <w:bCs/>
          <w:sz w:val="16"/>
          <w:lang w:val="en-US" w:bidi="th-TH"/>
        </w:rPr>
      </w:pPr>
    </w:p>
    <w:tbl>
      <w:tblPr>
        <w:tblW w:w="9085" w:type="dxa"/>
        <w:tblInd w:w="459" w:type="dxa"/>
        <w:tblLayout w:type="fixed"/>
        <w:tblLook w:val="0000" w:firstRow="0" w:lastRow="0" w:firstColumn="0" w:lastColumn="0" w:noHBand="0" w:noVBand="0"/>
      </w:tblPr>
      <w:tblGrid>
        <w:gridCol w:w="6381"/>
        <w:gridCol w:w="1260"/>
        <w:gridCol w:w="270"/>
        <w:gridCol w:w="1174"/>
      </w:tblGrid>
      <w:tr w:rsidR="00DD5D40" w:rsidRPr="006F0545" w14:paraId="1DAC7792" w14:textId="77777777" w:rsidTr="00D94A46">
        <w:trPr>
          <w:cantSplit/>
        </w:trPr>
        <w:tc>
          <w:tcPr>
            <w:tcW w:w="6381" w:type="dxa"/>
          </w:tcPr>
          <w:p w14:paraId="3339BF25" w14:textId="77777777" w:rsidR="00DD5D40" w:rsidRPr="006F0545" w:rsidRDefault="00DD5D40" w:rsidP="00D94A46">
            <w:pPr>
              <w:pStyle w:val="a"/>
              <w:tabs>
                <w:tab w:val="clear" w:pos="360"/>
                <w:tab w:val="clear" w:pos="720"/>
                <w:tab w:val="clear" w:pos="1080"/>
              </w:tabs>
              <w:rPr>
                <w:rFonts w:cs="Times New Roman"/>
                <w:sz w:val="22"/>
                <w:szCs w:val="22"/>
                <w:cs/>
                <w:lang w:val="en-US"/>
              </w:rPr>
            </w:pPr>
          </w:p>
        </w:tc>
        <w:tc>
          <w:tcPr>
            <w:tcW w:w="1260" w:type="dxa"/>
          </w:tcPr>
          <w:p w14:paraId="4966B194" w14:textId="4EC8AC7F" w:rsidR="00DD5D40" w:rsidRPr="006F0545" w:rsidRDefault="004617E6" w:rsidP="00D94A46">
            <w:pPr>
              <w:spacing w:line="240" w:lineRule="auto"/>
              <w:ind w:left="-108" w:right="-108"/>
              <w:jc w:val="center"/>
              <w:rPr>
                <w:rFonts w:cs="Times New Roman"/>
              </w:rPr>
            </w:pPr>
            <w:r>
              <w:rPr>
                <w:rFonts w:cs="Times New Roman"/>
              </w:rPr>
              <w:t>2025</w:t>
            </w:r>
          </w:p>
        </w:tc>
        <w:tc>
          <w:tcPr>
            <w:tcW w:w="270" w:type="dxa"/>
          </w:tcPr>
          <w:p w14:paraId="03B74B05" w14:textId="77777777" w:rsidR="00DD5D40" w:rsidRPr="006F0545" w:rsidRDefault="00DD5D40" w:rsidP="00D94A46">
            <w:pPr>
              <w:spacing w:line="240" w:lineRule="auto"/>
              <w:ind w:left="-108" w:right="-108"/>
              <w:jc w:val="center"/>
              <w:rPr>
                <w:rFonts w:cs="Times New Roman"/>
              </w:rPr>
            </w:pPr>
          </w:p>
        </w:tc>
        <w:tc>
          <w:tcPr>
            <w:tcW w:w="1174" w:type="dxa"/>
          </w:tcPr>
          <w:p w14:paraId="29C5A089" w14:textId="2C94637F" w:rsidR="00DD5D40" w:rsidRPr="006F0545" w:rsidRDefault="004617E6" w:rsidP="00D94A46">
            <w:pPr>
              <w:spacing w:line="240" w:lineRule="auto"/>
              <w:ind w:left="-108" w:right="-108"/>
              <w:jc w:val="center"/>
              <w:rPr>
                <w:rFonts w:cs="Times New Roman"/>
              </w:rPr>
            </w:pPr>
            <w:r>
              <w:rPr>
                <w:rFonts w:cs="Times New Roman"/>
              </w:rPr>
              <w:t>2024</w:t>
            </w:r>
          </w:p>
        </w:tc>
      </w:tr>
      <w:tr w:rsidR="00DD5D40" w:rsidRPr="006F0545" w14:paraId="196FA88E" w14:textId="77777777" w:rsidTr="00D94A46">
        <w:trPr>
          <w:cantSplit/>
        </w:trPr>
        <w:tc>
          <w:tcPr>
            <w:tcW w:w="6381" w:type="dxa"/>
          </w:tcPr>
          <w:p w14:paraId="7C73E0AC" w14:textId="77777777" w:rsidR="00DD5D40" w:rsidRPr="006F0545" w:rsidRDefault="00DD5D40" w:rsidP="00D94A46">
            <w:pPr>
              <w:pStyle w:val="a"/>
              <w:tabs>
                <w:tab w:val="clear" w:pos="360"/>
                <w:tab w:val="clear" w:pos="720"/>
                <w:tab w:val="clear" w:pos="1080"/>
              </w:tabs>
              <w:rPr>
                <w:rFonts w:cs="Times New Roman"/>
                <w:sz w:val="22"/>
                <w:szCs w:val="22"/>
                <w:lang w:val="en-US"/>
              </w:rPr>
            </w:pPr>
          </w:p>
        </w:tc>
        <w:tc>
          <w:tcPr>
            <w:tcW w:w="2704" w:type="dxa"/>
            <w:gridSpan w:val="3"/>
          </w:tcPr>
          <w:p w14:paraId="047F0F03" w14:textId="4D1CEBBD" w:rsidR="00DD5D40" w:rsidRPr="006F0545" w:rsidRDefault="00DD5D40" w:rsidP="00D94A46">
            <w:pPr>
              <w:spacing w:line="240" w:lineRule="auto"/>
              <w:ind w:left="-108" w:right="-108"/>
              <w:jc w:val="center"/>
              <w:rPr>
                <w:rFonts w:cs="Times New Roman"/>
                <w:i/>
                <w:iCs/>
                <w:cs/>
              </w:rPr>
            </w:pPr>
            <w:r w:rsidRPr="006F0545">
              <w:rPr>
                <w:rFonts w:cs="Times New Roman"/>
                <w:i/>
                <w:iCs/>
              </w:rPr>
              <w:t>(in thousand Baht)</w:t>
            </w:r>
          </w:p>
        </w:tc>
      </w:tr>
      <w:tr w:rsidR="00DD5D40" w:rsidRPr="006F0545" w14:paraId="0E2C4B6D" w14:textId="77777777" w:rsidTr="00D94A46">
        <w:tc>
          <w:tcPr>
            <w:tcW w:w="6381" w:type="dxa"/>
          </w:tcPr>
          <w:p w14:paraId="6BA2077B" w14:textId="3E4680FC" w:rsidR="00DD5D40" w:rsidRPr="006F0545" w:rsidRDefault="000E4787" w:rsidP="00D94A46">
            <w:pPr>
              <w:pStyle w:val="a"/>
              <w:tabs>
                <w:tab w:val="clear" w:pos="360"/>
                <w:tab w:val="clear" w:pos="720"/>
                <w:tab w:val="clear" w:pos="1080"/>
              </w:tabs>
              <w:rPr>
                <w:rFonts w:cs="Times New Roman"/>
                <w:b/>
                <w:bCs/>
                <w:sz w:val="22"/>
                <w:szCs w:val="22"/>
                <w:cs/>
                <w:lang w:val="en-US"/>
              </w:rPr>
            </w:pPr>
            <w:r w:rsidRPr="006F0545">
              <w:rPr>
                <w:rFonts w:cs="Times New Roman"/>
                <w:b/>
                <w:bCs/>
                <w:i/>
                <w:iCs/>
                <w:sz w:val="22"/>
                <w:szCs w:val="22"/>
                <w:cs/>
              </w:rPr>
              <w:t>Other</w:t>
            </w:r>
            <w:r w:rsidR="00C9128C" w:rsidRPr="006F0545">
              <w:rPr>
                <w:rFonts w:cs="Times New Roman"/>
                <w:b/>
                <w:bCs/>
                <w:i/>
                <w:iCs/>
                <w:sz w:val="22"/>
                <w:szCs w:val="22"/>
              </w:rPr>
              <w:t xml:space="preserve"> commitments</w:t>
            </w:r>
          </w:p>
        </w:tc>
        <w:tc>
          <w:tcPr>
            <w:tcW w:w="1260" w:type="dxa"/>
          </w:tcPr>
          <w:p w14:paraId="4205E6DB" w14:textId="77777777" w:rsidR="00DD5D40" w:rsidRPr="006F0545" w:rsidRDefault="00DD5D40" w:rsidP="00D94A46">
            <w:pPr>
              <w:pStyle w:val="3"/>
              <w:tabs>
                <w:tab w:val="clear" w:pos="360"/>
                <w:tab w:val="clear" w:pos="720"/>
                <w:tab w:val="decimal" w:pos="968"/>
              </w:tabs>
              <w:ind w:right="-108"/>
              <w:rPr>
                <w:rFonts w:ascii="Times New Roman" w:hAnsi="Times New Roman" w:cs="Times New Roman"/>
                <w:cs/>
                <w:lang w:val="en-US"/>
              </w:rPr>
            </w:pPr>
          </w:p>
        </w:tc>
        <w:tc>
          <w:tcPr>
            <w:tcW w:w="270" w:type="dxa"/>
          </w:tcPr>
          <w:p w14:paraId="77762C0F" w14:textId="77777777" w:rsidR="00DD5D40" w:rsidRPr="006F0545" w:rsidRDefault="00DD5D40" w:rsidP="00D94A46">
            <w:pPr>
              <w:tabs>
                <w:tab w:val="decimal" w:pos="968"/>
              </w:tabs>
              <w:spacing w:line="240" w:lineRule="auto"/>
              <w:ind w:right="-108"/>
              <w:rPr>
                <w:rFonts w:cs="Times New Roman"/>
              </w:rPr>
            </w:pPr>
          </w:p>
        </w:tc>
        <w:tc>
          <w:tcPr>
            <w:tcW w:w="1174" w:type="dxa"/>
          </w:tcPr>
          <w:p w14:paraId="0B8526C0" w14:textId="77777777" w:rsidR="00DD5D40" w:rsidRPr="006F0545" w:rsidRDefault="00DD5D40" w:rsidP="00D94A46">
            <w:pPr>
              <w:pStyle w:val="3"/>
              <w:tabs>
                <w:tab w:val="clear" w:pos="360"/>
                <w:tab w:val="clear" w:pos="720"/>
                <w:tab w:val="decimal" w:pos="880"/>
              </w:tabs>
              <w:ind w:right="-108"/>
              <w:rPr>
                <w:rFonts w:ascii="Times New Roman" w:hAnsi="Times New Roman" w:cs="Times New Roman"/>
                <w:lang w:val="en-US"/>
              </w:rPr>
            </w:pPr>
          </w:p>
        </w:tc>
      </w:tr>
      <w:tr w:rsidR="002823F3" w:rsidRPr="006F0545" w14:paraId="7A732075" w14:textId="77777777" w:rsidTr="00D94A46">
        <w:tc>
          <w:tcPr>
            <w:tcW w:w="6381" w:type="dxa"/>
          </w:tcPr>
          <w:p w14:paraId="54564680" w14:textId="405DF6AC" w:rsidR="002823F3" w:rsidRPr="006F0545" w:rsidRDefault="002823F3" w:rsidP="002823F3">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Short-term lease commitments</w:t>
            </w:r>
          </w:p>
        </w:tc>
        <w:tc>
          <w:tcPr>
            <w:tcW w:w="1260" w:type="dxa"/>
          </w:tcPr>
          <w:p w14:paraId="0CDB754B" w14:textId="32465848" w:rsidR="002823F3" w:rsidRPr="006F0545" w:rsidRDefault="00581C28" w:rsidP="002823F3">
            <w:pPr>
              <w:pStyle w:val="3"/>
              <w:tabs>
                <w:tab w:val="clear" w:pos="360"/>
                <w:tab w:val="clear" w:pos="720"/>
                <w:tab w:val="decimal" w:pos="968"/>
              </w:tabs>
              <w:ind w:right="-108"/>
              <w:rPr>
                <w:rFonts w:ascii="Times New Roman" w:hAnsi="Times New Roman" w:cs="Times New Roman"/>
                <w:cs/>
                <w:lang w:val="en-US"/>
              </w:rPr>
            </w:pPr>
            <w:r>
              <w:rPr>
                <w:rFonts w:ascii="Times New Roman" w:hAnsi="Times New Roman" w:cs="Times New Roman"/>
                <w:lang w:val="en-US"/>
              </w:rPr>
              <w:t>749</w:t>
            </w:r>
          </w:p>
        </w:tc>
        <w:tc>
          <w:tcPr>
            <w:tcW w:w="270" w:type="dxa"/>
          </w:tcPr>
          <w:p w14:paraId="5A2F7B16" w14:textId="77777777" w:rsidR="002823F3" w:rsidRPr="006F0545" w:rsidRDefault="002823F3" w:rsidP="002823F3">
            <w:pPr>
              <w:tabs>
                <w:tab w:val="decimal" w:pos="968"/>
              </w:tabs>
              <w:spacing w:line="240" w:lineRule="auto"/>
              <w:ind w:right="-108"/>
              <w:rPr>
                <w:rFonts w:cs="Times New Roman"/>
              </w:rPr>
            </w:pPr>
          </w:p>
        </w:tc>
        <w:tc>
          <w:tcPr>
            <w:tcW w:w="1174" w:type="dxa"/>
          </w:tcPr>
          <w:p w14:paraId="6A91E7B6" w14:textId="7E1852B9" w:rsidR="002823F3" w:rsidRPr="006F0545" w:rsidRDefault="002823F3" w:rsidP="002823F3">
            <w:pPr>
              <w:pStyle w:val="acctfourfigures"/>
              <w:tabs>
                <w:tab w:val="clear" w:pos="765"/>
                <w:tab w:val="decimal" w:pos="640"/>
              </w:tabs>
              <w:spacing w:line="240" w:lineRule="auto"/>
              <w:ind w:right="11"/>
              <w:jc w:val="center"/>
              <w:rPr>
                <w:szCs w:val="22"/>
                <w:lang w:val="en-US"/>
              </w:rPr>
            </w:pPr>
            <w:r w:rsidRPr="006F0545">
              <w:rPr>
                <w:lang w:val="en-US"/>
              </w:rPr>
              <w:t>1,709</w:t>
            </w:r>
          </w:p>
        </w:tc>
      </w:tr>
      <w:tr w:rsidR="002823F3" w:rsidRPr="006F0545" w14:paraId="0EDEA594" w14:textId="77777777" w:rsidTr="00D94A46">
        <w:tc>
          <w:tcPr>
            <w:tcW w:w="6381" w:type="dxa"/>
          </w:tcPr>
          <w:p w14:paraId="7BCC5ED2" w14:textId="0E82D89D" w:rsidR="002823F3" w:rsidRPr="006F0545" w:rsidRDefault="002823F3" w:rsidP="002823F3">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The professional service appointment agreements</w:t>
            </w:r>
          </w:p>
        </w:tc>
        <w:tc>
          <w:tcPr>
            <w:tcW w:w="1260" w:type="dxa"/>
          </w:tcPr>
          <w:p w14:paraId="6A5E91D4" w14:textId="7B578C97" w:rsidR="002823F3" w:rsidRPr="006F0545" w:rsidRDefault="00581C28" w:rsidP="002823F3">
            <w:pPr>
              <w:pStyle w:val="3"/>
              <w:tabs>
                <w:tab w:val="clear" w:pos="360"/>
                <w:tab w:val="clear" w:pos="720"/>
                <w:tab w:val="decimal" w:pos="968"/>
              </w:tabs>
              <w:ind w:right="-108"/>
              <w:rPr>
                <w:rFonts w:ascii="Times New Roman" w:hAnsi="Times New Roman" w:cs="Times New Roman"/>
                <w:lang w:val="en-US"/>
              </w:rPr>
            </w:pPr>
            <w:r>
              <w:rPr>
                <w:rFonts w:ascii="Times New Roman" w:hAnsi="Times New Roman" w:cs="Times New Roman"/>
                <w:lang w:val="en-US"/>
              </w:rPr>
              <w:t>1,044</w:t>
            </w:r>
          </w:p>
        </w:tc>
        <w:tc>
          <w:tcPr>
            <w:tcW w:w="270" w:type="dxa"/>
          </w:tcPr>
          <w:p w14:paraId="490D4F73" w14:textId="77777777" w:rsidR="002823F3" w:rsidRPr="006F0545" w:rsidRDefault="002823F3" w:rsidP="002823F3">
            <w:pPr>
              <w:tabs>
                <w:tab w:val="decimal" w:pos="968"/>
              </w:tabs>
              <w:spacing w:line="240" w:lineRule="auto"/>
              <w:ind w:right="-108"/>
              <w:rPr>
                <w:rFonts w:cs="Times New Roman"/>
              </w:rPr>
            </w:pPr>
          </w:p>
        </w:tc>
        <w:tc>
          <w:tcPr>
            <w:tcW w:w="1174" w:type="dxa"/>
          </w:tcPr>
          <w:p w14:paraId="1EADDC06" w14:textId="26BE3361" w:rsidR="002823F3" w:rsidRPr="006F0545" w:rsidRDefault="002823F3" w:rsidP="002823F3">
            <w:pPr>
              <w:pStyle w:val="acctfourfigures"/>
              <w:tabs>
                <w:tab w:val="clear" w:pos="765"/>
                <w:tab w:val="decimal" w:pos="640"/>
              </w:tabs>
              <w:spacing w:line="240" w:lineRule="auto"/>
              <w:ind w:right="11"/>
              <w:jc w:val="center"/>
              <w:rPr>
                <w:lang w:val="en-US"/>
              </w:rPr>
            </w:pPr>
            <w:r w:rsidRPr="006F0545">
              <w:rPr>
                <w:lang w:val="en-US"/>
              </w:rPr>
              <w:t>3,700</w:t>
            </w:r>
          </w:p>
        </w:tc>
      </w:tr>
      <w:tr w:rsidR="002823F3" w:rsidRPr="006F0545" w14:paraId="0B60582D" w14:textId="77777777" w:rsidTr="00D94A46">
        <w:tc>
          <w:tcPr>
            <w:tcW w:w="6381" w:type="dxa"/>
          </w:tcPr>
          <w:p w14:paraId="2DB12590" w14:textId="076A4766" w:rsidR="002823F3" w:rsidRPr="006F0545" w:rsidRDefault="002823F3" w:rsidP="002823F3">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Service agreements</w:t>
            </w:r>
          </w:p>
        </w:tc>
        <w:tc>
          <w:tcPr>
            <w:tcW w:w="1260" w:type="dxa"/>
          </w:tcPr>
          <w:p w14:paraId="7FFABEEE" w14:textId="68417E2D" w:rsidR="002823F3" w:rsidRPr="006F0545" w:rsidRDefault="00581C28" w:rsidP="002823F3">
            <w:pPr>
              <w:pStyle w:val="3"/>
              <w:tabs>
                <w:tab w:val="clear" w:pos="360"/>
                <w:tab w:val="clear" w:pos="720"/>
                <w:tab w:val="decimal" w:pos="968"/>
              </w:tabs>
              <w:ind w:right="-108"/>
              <w:rPr>
                <w:rFonts w:ascii="Times New Roman" w:hAnsi="Times New Roman" w:cstheme="minorBidi"/>
                <w:cs/>
                <w:lang w:val="en-US"/>
              </w:rPr>
            </w:pPr>
            <w:r>
              <w:rPr>
                <w:rFonts w:ascii="Times New Roman" w:hAnsi="Times New Roman" w:cstheme="minorBidi"/>
                <w:lang w:val="en-US"/>
              </w:rPr>
              <w:t>8,</w:t>
            </w:r>
            <w:r w:rsidR="009160EE">
              <w:rPr>
                <w:rFonts w:ascii="Times New Roman" w:hAnsi="Times New Roman" w:cstheme="minorBidi"/>
                <w:lang w:val="en-US"/>
              </w:rPr>
              <w:t>079</w:t>
            </w:r>
          </w:p>
        </w:tc>
        <w:tc>
          <w:tcPr>
            <w:tcW w:w="270" w:type="dxa"/>
          </w:tcPr>
          <w:p w14:paraId="517BA473" w14:textId="77777777" w:rsidR="002823F3" w:rsidRPr="006F0545" w:rsidRDefault="002823F3" w:rsidP="002823F3">
            <w:pPr>
              <w:tabs>
                <w:tab w:val="decimal" w:pos="968"/>
              </w:tabs>
              <w:spacing w:line="240" w:lineRule="auto"/>
              <w:ind w:right="-108"/>
              <w:rPr>
                <w:rFonts w:cs="Times New Roman"/>
              </w:rPr>
            </w:pPr>
          </w:p>
        </w:tc>
        <w:tc>
          <w:tcPr>
            <w:tcW w:w="1174" w:type="dxa"/>
          </w:tcPr>
          <w:p w14:paraId="0F60B083" w14:textId="641A27D4" w:rsidR="002823F3" w:rsidRPr="006F0545" w:rsidRDefault="002823F3" w:rsidP="002823F3">
            <w:pPr>
              <w:pStyle w:val="acctfourfigures"/>
              <w:tabs>
                <w:tab w:val="clear" w:pos="765"/>
                <w:tab w:val="decimal" w:pos="640"/>
              </w:tabs>
              <w:spacing w:line="240" w:lineRule="auto"/>
              <w:ind w:right="11"/>
              <w:jc w:val="center"/>
              <w:rPr>
                <w:szCs w:val="22"/>
                <w:cs/>
                <w:lang w:val="en-US"/>
              </w:rPr>
            </w:pPr>
            <w:r w:rsidRPr="006F0545">
              <w:rPr>
                <w:rFonts w:cstheme="minorBidi"/>
                <w:lang w:val="en-US"/>
              </w:rPr>
              <w:t>1,094</w:t>
            </w:r>
          </w:p>
        </w:tc>
      </w:tr>
      <w:tr w:rsidR="002823F3" w:rsidRPr="006F0545" w14:paraId="24BA3612" w14:textId="77777777" w:rsidTr="00D94A46">
        <w:tc>
          <w:tcPr>
            <w:tcW w:w="6381" w:type="dxa"/>
          </w:tcPr>
          <w:p w14:paraId="3A2E5F1B" w14:textId="7AE48984" w:rsidR="002823F3" w:rsidRPr="006F0545" w:rsidRDefault="002823F3" w:rsidP="002823F3">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260" w:type="dxa"/>
            <w:tcBorders>
              <w:top w:val="single" w:sz="4" w:space="0" w:color="auto"/>
              <w:bottom w:val="double" w:sz="4" w:space="0" w:color="auto"/>
            </w:tcBorders>
          </w:tcPr>
          <w:p w14:paraId="20037430" w14:textId="699EE6F7" w:rsidR="002823F3" w:rsidRPr="00581C28" w:rsidRDefault="009160EE" w:rsidP="002823F3">
            <w:pPr>
              <w:pStyle w:val="3"/>
              <w:tabs>
                <w:tab w:val="clear" w:pos="360"/>
                <w:tab w:val="clear" w:pos="720"/>
                <w:tab w:val="decimal" w:pos="968"/>
              </w:tabs>
              <w:ind w:right="-108"/>
              <w:rPr>
                <w:rFonts w:ascii="Times New Roman" w:hAnsi="Times New Roman" w:cstheme="minorBidi"/>
                <w:b/>
                <w:bCs/>
                <w:cs/>
                <w:lang w:val="en-US"/>
              </w:rPr>
            </w:pPr>
            <w:r>
              <w:rPr>
                <w:rFonts w:ascii="Times New Roman" w:hAnsi="Times New Roman" w:cs="Times New Roman"/>
                <w:b/>
                <w:bCs/>
                <w:lang w:val="en-US"/>
              </w:rPr>
              <w:t>9,872</w:t>
            </w:r>
          </w:p>
        </w:tc>
        <w:tc>
          <w:tcPr>
            <w:tcW w:w="270" w:type="dxa"/>
          </w:tcPr>
          <w:p w14:paraId="3F8D2610" w14:textId="77777777" w:rsidR="002823F3" w:rsidRPr="006F0545" w:rsidRDefault="002823F3" w:rsidP="002823F3">
            <w:pPr>
              <w:tabs>
                <w:tab w:val="decimal" w:pos="968"/>
              </w:tabs>
              <w:spacing w:line="240" w:lineRule="auto"/>
              <w:ind w:right="-108"/>
              <w:rPr>
                <w:rFonts w:cs="Times New Roman"/>
                <w:b/>
                <w:bCs/>
              </w:rPr>
            </w:pPr>
          </w:p>
        </w:tc>
        <w:tc>
          <w:tcPr>
            <w:tcW w:w="1174" w:type="dxa"/>
            <w:tcBorders>
              <w:top w:val="single" w:sz="4" w:space="0" w:color="auto"/>
              <w:bottom w:val="double" w:sz="4" w:space="0" w:color="auto"/>
            </w:tcBorders>
          </w:tcPr>
          <w:p w14:paraId="24F9F860" w14:textId="1F7A4B10" w:rsidR="002823F3" w:rsidRPr="006F0545" w:rsidRDefault="002823F3" w:rsidP="002823F3">
            <w:pPr>
              <w:pStyle w:val="acctfourfigures"/>
              <w:tabs>
                <w:tab w:val="clear" w:pos="765"/>
                <w:tab w:val="decimal" w:pos="640"/>
              </w:tabs>
              <w:spacing w:line="240" w:lineRule="auto"/>
              <w:ind w:right="11"/>
              <w:jc w:val="center"/>
              <w:rPr>
                <w:b/>
                <w:bCs/>
                <w:szCs w:val="22"/>
                <w:lang w:val="en-US"/>
              </w:rPr>
            </w:pPr>
            <w:r w:rsidRPr="006F0545">
              <w:rPr>
                <w:b/>
                <w:bCs/>
                <w:lang w:val="en-US"/>
              </w:rPr>
              <w:t>6,503</w:t>
            </w:r>
          </w:p>
        </w:tc>
      </w:tr>
    </w:tbl>
    <w:p w14:paraId="288A2AD9" w14:textId="77777777" w:rsidR="00E674CC" w:rsidRDefault="00E674CC">
      <w:pPr>
        <w:spacing w:line="240" w:lineRule="auto"/>
        <w:rPr>
          <w:rFonts w:cs="Times New Roman"/>
          <w:lang w:val="en-US" w:bidi="ar-SA"/>
        </w:rPr>
      </w:pPr>
      <w:r>
        <w:rPr>
          <w:lang w:val="en-US"/>
        </w:rPr>
        <w:br w:type="page"/>
      </w:r>
    </w:p>
    <w:p w14:paraId="271138DD" w14:textId="2EB568A7" w:rsidR="0066785C" w:rsidRPr="008C4456" w:rsidRDefault="0066785C" w:rsidP="008C4456">
      <w:pPr>
        <w:pStyle w:val="BodyText2"/>
        <w:numPr>
          <w:ilvl w:val="0"/>
          <w:numId w:val="27"/>
        </w:numPr>
        <w:tabs>
          <w:tab w:val="clear" w:pos="340"/>
          <w:tab w:val="clear" w:pos="540"/>
        </w:tabs>
        <w:spacing w:line="240" w:lineRule="auto"/>
        <w:ind w:left="540" w:right="0" w:hanging="540"/>
        <w:jc w:val="left"/>
        <w:rPr>
          <w:rFonts w:cs="Times New Roman"/>
          <w:sz w:val="24"/>
          <w:szCs w:val="24"/>
        </w:rPr>
      </w:pPr>
      <w:r w:rsidRPr="008C4456">
        <w:rPr>
          <w:rFonts w:cs="Times New Roman"/>
          <w:sz w:val="24"/>
          <w:szCs w:val="24"/>
        </w:rPr>
        <w:t>Events after the reporting period</w:t>
      </w:r>
    </w:p>
    <w:p w14:paraId="5ABF41F6" w14:textId="77777777" w:rsidR="0066785C" w:rsidRPr="00456971" w:rsidRDefault="0066785C" w:rsidP="00867D1E">
      <w:pPr>
        <w:pStyle w:val="block"/>
        <w:spacing w:after="0" w:line="240" w:lineRule="auto"/>
        <w:ind w:left="540"/>
        <w:jc w:val="both"/>
        <w:rPr>
          <w:szCs w:val="22"/>
        </w:rPr>
      </w:pPr>
    </w:p>
    <w:p w14:paraId="0A0DBFA7" w14:textId="2200F00E" w:rsidR="00D3018D" w:rsidRPr="0071469A" w:rsidRDefault="004E2C6A" w:rsidP="0071469A">
      <w:pPr>
        <w:pStyle w:val="block"/>
        <w:spacing w:line="240" w:lineRule="auto"/>
        <w:ind w:left="540"/>
        <w:jc w:val="both"/>
        <w:rPr>
          <w:szCs w:val="22"/>
        </w:rPr>
      </w:pPr>
      <w:r w:rsidRPr="00456971">
        <w:rPr>
          <w:szCs w:val="22"/>
        </w:rPr>
        <w:t xml:space="preserve">At the Board of Director’s meeting of the Company held on </w:t>
      </w:r>
      <w:r w:rsidR="002528AE">
        <w:rPr>
          <w:szCs w:val="22"/>
        </w:rPr>
        <w:t>19 January</w:t>
      </w:r>
      <w:r w:rsidRPr="00456971">
        <w:rPr>
          <w:szCs w:val="22"/>
        </w:rPr>
        <w:t xml:space="preserve"> 2026, the directors approved the establishment of NTF Holding Co., Ltd.</w:t>
      </w:r>
      <w:r w:rsidR="0071469A">
        <w:rPr>
          <w:szCs w:val="22"/>
        </w:rPr>
        <w:t xml:space="preserve">, </w:t>
      </w:r>
      <w:r w:rsidR="0071469A" w:rsidRPr="0071469A">
        <w:rPr>
          <w:szCs w:val="22"/>
        </w:rPr>
        <w:t>a subsidiary</w:t>
      </w:r>
      <w:r w:rsidR="00065B3E">
        <w:rPr>
          <w:szCs w:val="22"/>
        </w:rPr>
        <w:t>. T</w:t>
      </w:r>
      <w:r w:rsidRPr="00456971">
        <w:rPr>
          <w:szCs w:val="22"/>
        </w:rPr>
        <w:t>he company was officially incorporated on 23 January 2026</w:t>
      </w:r>
      <w:r w:rsidR="0071469A">
        <w:rPr>
          <w:szCs w:val="22"/>
        </w:rPr>
        <w:t xml:space="preserve"> </w:t>
      </w:r>
      <w:r w:rsidR="00065B3E">
        <w:rPr>
          <w:szCs w:val="22"/>
        </w:rPr>
        <w:t xml:space="preserve">with share capital of Baht 70 million </w:t>
      </w:r>
      <w:r w:rsidR="0071469A">
        <w:rPr>
          <w:szCs w:val="22"/>
        </w:rPr>
        <w:t>t</w:t>
      </w:r>
      <w:r w:rsidR="0071469A" w:rsidRPr="0071469A">
        <w:rPr>
          <w:szCs w:val="22"/>
        </w:rPr>
        <w:t>o operate the business of investment and joint ventures in agricultural enterprises, importing and exporting fresh, frozen, and processed fruits.</w:t>
      </w:r>
    </w:p>
    <w:p w14:paraId="0A6E59AB" w14:textId="77777777" w:rsidR="004E2C6A" w:rsidRPr="00456971" w:rsidRDefault="004E2C6A" w:rsidP="00867D1E">
      <w:pPr>
        <w:pStyle w:val="block"/>
        <w:spacing w:after="0" w:line="240" w:lineRule="auto"/>
        <w:ind w:left="540"/>
        <w:jc w:val="both"/>
        <w:rPr>
          <w:szCs w:val="22"/>
          <w:lang w:bidi="th-TH"/>
        </w:rPr>
      </w:pPr>
    </w:p>
    <w:p w14:paraId="02B49F75" w14:textId="3DF2E24A" w:rsidR="00D3018D" w:rsidRPr="00456971" w:rsidRDefault="00D3018D" w:rsidP="00867D1E">
      <w:pPr>
        <w:pStyle w:val="block"/>
        <w:spacing w:after="0" w:line="240" w:lineRule="auto"/>
        <w:ind w:left="540"/>
        <w:jc w:val="both"/>
        <w:rPr>
          <w:szCs w:val="22"/>
          <w:cs/>
        </w:rPr>
      </w:pPr>
      <w:r w:rsidRPr="00456971">
        <w:rPr>
          <w:szCs w:val="22"/>
        </w:rPr>
        <w:t xml:space="preserve">At the Board of Director’s meeting of the Company held on </w:t>
      </w:r>
      <w:r w:rsidR="001E7A14" w:rsidRPr="00456971">
        <w:rPr>
          <w:szCs w:val="22"/>
        </w:rPr>
        <w:t>23</w:t>
      </w:r>
      <w:r w:rsidRPr="00456971">
        <w:rPr>
          <w:szCs w:val="22"/>
        </w:rPr>
        <w:t xml:space="preserve"> </w:t>
      </w:r>
      <w:r w:rsidR="001E7A14" w:rsidRPr="00456971">
        <w:rPr>
          <w:szCs w:val="22"/>
        </w:rPr>
        <w:t>February</w:t>
      </w:r>
      <w:r w:rsidRPr="00456971">
        <w:rPr>
          <w:szCs w:val="22"/>
        </w:rPr>
        <w:t xml:space="preserve"> 202</w:t>
      </w:r>
      <w:r w:rsidR="001E7A14" w:rsidRPr="00456971">
        <w:rPr>
          <w:szCs w:val="22"/>
        </w:rPr>
        <w:t>6</w:t>
      </w:r>
      <w:r w:rsidRPr="00456971">
        <w:rPr>
          <w:szCs w:val="22"/>
        </w:rPr>
        <w:t>, the directors approved</w:t>
      </w:r>
      <w:r w:rsidR="004E2C6A" w:rsidRPr="00456971">
        <w:rPr>
          <w:szCs w:val="22"/>
        </w:rPr>
        <w:t xml:space="preserve"> </w:t>
      </w:r>
      <w:r w:rsidRPr="00456971">
        <w:rPr>
          <w:szCs w:val="22"/>
        </w:rPr>
        <w:t xml:space="preserve">the appropriation of </w:t>
      </w:r>
      <w:r w:rsidR="004E2C6A" w:rsidRPr="00456971">
        <w:rPr>
          <w:szCs w:val="22"/>
        </w:rPr>
        <w:t>Annual</w:t>
      </w:r>
      <w:r w:rsidRPr="00456971">
        <w:rPr>
          <w:szCs w:val="22"/>
        </w:rPr>
        <w:t xml:space="preserve"> dividends based on the operating profit for the </w:t>
      </w:r>
      <w:r w:rsidR="004E2C6A" w:rsidRPr="00456971">
        <w:rPr>
          <w:szCs w:val="22"/>
        </w:rPr>
        <w:t>year</w:t>
      </w:r>
      <w:r w:rsidRPr="00456971">
        <w:rPr>
          <w:szCs w:val="22"/>
        </w:rPr>
        <w:t xml:space="preserve"> ended 3</w:t>
      </w:r>
      <w:r w:rsidR="001E7A14" w:rsidRPr="00456971">
        <w:rPr>
          <w:szCs w:val="22"/>
        </w:rPr>
        <w:t>1</w:t>
      </w:r>
      <w:r w:rsidRPr="00456971">
        <w:rPr>
          <w:szCs w:val="22"/>
        </w:rPr>
        <w:t xml:space="preserve"> </w:t>
      </w:r>
      <w:r w:rsidR="001E7A14" w:rsidRPr="00456971">
        <w:rPr>
          <w:szCs w:val="22"/>
        </w:rPr>
        <w:t>Dece</w:t>
      </w:r>
      <w:r w:rsidRPr="00456971">
        <w:rPr>
          <w:szCs w:val="22"/>
        </w:rPr>
        <w:t xml:space="preserve">mber 2025 of Baht </w:t>
      </w:r>
      <w:r w:rsidR="00176942">
        <w:rPr>
          <w:szCs w:val="22"/>
        </w:rPr>
        <w:t>0.11</w:t>
      </w:r>
      <w:r w:rsidRPr="00456971">
        <w:rPr>
          <w:szCs w:val="22"/>
        </w:rPr>
        <w:t xml:space="preserve"> per share, amounting </w:t>
      </w:r>
      <w:r w:rsidRPr="00176942">
        <w:rPr>
          <w:szCs w:val="22"/>
        </w:rPr>
        <w:t xml:space="preserve">to Baht </w:t>
      </w:r>
      <w:r w:rsidR="00176942" w:rsidRPr="00176942">
        <w:rPr>
          <w:szCs w:val="22"/>
        </w:rPr>
        <w:t>22</w:t>
      </w:r>
      <w:r w:rsidR="00176942">
        <w:rPr>
          <w:szCs w:val="22"/>
        </w:rPr>
        <w:t>.9</w:t>
      </w:r>
      <w:r w:rsidRPr="00456971">
        <w:rPr>
          <w:szCs w:val="22"/>
        </w:rPr>
        <w:t xml:space="preserve"> million. The dividend will be paid to shareholders in </w:t>
      </w:r>
      <w:r w:rsidR="001E7A14" w:rsidRPr="00456971">
        <w:rPr>
          <w:szCs w:val="22"/>
        </w:rPr>
        <w:t>Ma</w:t>
      </w:r>
      <w:r w:rsidR="004F0C84">
        <w:rPr>
          <w:szCs w:val="22"/>
        </w:rPr>
        <w:t>y</w:t>
      </w:r>
      <w:r w:rsidRPr="00456971">
        <w:rPr>
          <w:szCs w:val="22"/>
        </w:rPr>
        <w:t xml:space="preserve"> 202</w:t>
      </w:r>
      <w:r w:rsidR="001E7A14" w:rsidRPr="00456971">
        <w:rPr>
          <w:szCs w:val="22"/>
        </w:rPr>
        <w:t>6</w:t>
      </w:r>
      <w:r w:rsidRPr="00456971">
        <w:rPr>
          <w:szCs w:val="22"/>
        </w:rPr>
        <w:t>.</w:t>
      </w:r>
    </w:p>
    <w:p w14:paraId="21E92C97" w14:textId="1B14A96E" w:rsidR="000410C4" w:rsidRPr="00456971" w:rsidRDefault="000410C4" w:rsidP="00867D1E">
      <w:pPr>
        <w:spacing w:line="240" w:lineRule="auto"/>
        <w:ind w:left="540" w:right="-27"/>
        <w:jc w:val="both"/>
        <w:rPr>
          <w:rFonts w:cs="Times New Roman"/>
        </w:rPr>
      </w:pPr>
    </w:p>
    <w:sectPr w:rsidR="000410C4" w:rsidRPr="00456971" w:rsidSect="00F111D7">
      <w:headerReference w:type="default" r:id="rId10"/>
      <w:footerReference w:type="default" r:id="rId11"/>
      <w:pgSz w:w="11907" w:h="16840" w:code="9"/>
      <w:pgMar w:top="691" w:right="1152" w:bottom="576" w:left="1152" w:header="720" w:footer="720" w:gutter="0"/>
      <w:paperSrc w:first="4" w:other="4"/>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3D08E" w14:textId="77777777" w:rsidR="00E76F33" w:rsidRDefault="00E76F33">
      <w:r>
        <w:separator/>
      </w:r>
    </w:p>
  </w:endnote>
  <w:endnote w:type="continuationSeparator" w:id="0">
    <w:p w14:paraId="0D63EC83" w14:textId="77777777" w:rsidR="00E76F33" w:rsidRDefault="00E7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for KPMG Light">
    <w:altName w:val="Corbel"/>
    <w:charset w:val="00"/>
    <w:family w:val="swiss"/>
    <w:pitch w:val="variable"/>
    <w:sig w:usb0="800002AF" w:usb1="5000204A" w:usb2="00000000" w:usb3="00000000" w:csb0="0000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DC7A" w14:textId="77777777" w:rsidR="00573D01" w:rsidRPr="0031257D" w:rsidRDefault="00573D01" w:rsidP="00DF45E1">
    <w:pPr>
      <w:pStyle w:val="Footer"/>
      <w:framePr w:w="391" w:h="271" w:hRule="exact" w:wrap="around" w:vAnchor="text" w:hAnchor="margin" w:xAlign="center" w:yAlign="top"/>
      <w:tabs>
        <w:tab w:val="clear" w:pos="8505"/>
      </w:tabs>
      <w:rPr>
        <w:rStyle w:val="PageNumber"/>
        <w:sz w:val="18"/>
        <w:szCs w:val="18"/>
      </w:rPr>
    </w:pPr>
    <w:r w:rsidRPr="0031257D">
      <w:rPr>
        <w:rStyle w:val="PageNumber"/>
        <w:sz w:val="18"/>
        <w:szCs w:val="18"/>
      </w:rPr>
      <w:fldChar w:fldCharType="begin"/>
    </w:r>
    <w:r w:rsidRPr="0031257D">
      <w:rPr>
        <w:rStyle w:val="PageNumber"/>
        <w:sz w:val="18"/>
        <w:szCs w:val="18"/>
      </w:rPr>
      <w:instrText xml:space="preserve">PAGE  </w:instrText>
    </w:r>
    <w:r w:rsidRPr="0031257D">
      <w:rPr>
        <w:rStyle w:val="PageNumber"/>
        <w:sz w:val="18"/>
        <w:szCs w:val="18"/>
      </w:rPr>
      <w:fldChar w:fldCharType="separate"/>
    </w:r>
    <w:r w:rsidRPr="0031257D">
      <w:rPr>
        <w:rStyle w:val="PageNumber"/>
        <w:noProof/>
        <w:sz w:val="18"/>
        <w:szCs w:val="18"/>
      </w:rPr>
      <w:t>17</w:t>
    </w:r>
    <w:r w:rsidRPr="0031257D">
      <w:rPr>
        <w:rStyle w:val="PageNumber"/>
        <w:sz w:val="18"/>
        <w:szCs w:val="18"/>
      </w:rPr>
      <w:fldChar w:fldCharType="end"/>
    </w:r>
  </w:p>
  <w:p w14:paraId="7939192C" w14:textId="77777777" w:rsidR="00573D01" w:rsidRPr="0031257D" w:rsidRDefault="00573D01" w:rsidP="00A44A15">
    <w:pPr>
      <w:pStyle w:val="Footer"/>
      <w:tabs>
        <w:tab w:val="clear" w:pos="8505"/>
      </w:tabs>
      <w:ind w:right="360"/>
      <w:jc w:val="both"/>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3C44" w14:textId="77777777" w:rsidR="00E76F33" w:rsidRDefault="00E76F33">
      <w:r>
        <w:separator/>
      </w:r>
    </w:p>
  </w:footnote>
  <w:footnote w:type="continuationSeparator" w:id="0">
    <w:p w14:paraId="35C3338B" w14:textId="77777777" w:rsidR="00E76F33" w:rsidRDefault="00E7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0AD29C42" w14:textId="77777777" w:rsidR="00CF6BFE" w:rsidRDefault="00CF6BFE" w:rsidP="00CF6BFE">
    <w:pPr>
      <w:spacing w:line="240" w:lineRule="auto"/>
      <w:ind w:right="380"/>
      <w:jc w:val="both"/>
      <w:rPr>
        <w:b/>
        <w:bCs/>
        <w:sz w:val="24"/>
        <w:szCs w:val="24"/>
      </w:rPr>
    </w:pPr>
    <w:r w:rsidRPr="00AE4671">
      <w:rPr>
        <w:b/>
        <w:bCs/>
        <w:sz w:val="24"/>
        <w:szCs w:val="24"/>
      </w:rPr>
      <w:t>NTF Intergroup (Thailand) Public Company Limited</w:t>
    </w:r>
  </w:p>
  <w:p w14:paraId="4CC14121" w14:textId="77777777" w:rsidR="00CF6BFE" w:rsidRPr="00AE4671" w:rsidRDefault="00CF6BFE" w:rsidP="00CF6BFE">
    <w:pPr>
      <w:spacing w:line="240" w:lineRule="auto"/>
      <w:ind w:right="380"/>
      <w:jc w:val="both"/>
      <w:rPr>
        <w:b/>
        <w:bCs/>
        <w:sz w:val="24"/>
        <w:szCs w:val="24"/>
      </w:rPr>
    </w:pPr>
    <w:r w:rsidRPr="00FA39A1">
      <w:rPr>
        <w:b/>
        <w:bCs/>
        <w:sz w:val="24"/>
        <w:szCs w:val="24"/>
      </w:rPr>
      <w:t xml:space="preserve">(Formerly NTF </w:t>
    </w:r>
    <w:proofErr w:type="gramStart"/>
    <w:r w:rsidRPr="00FA39A1">
      <w:rPr>
        <w:b/>
        <w:bCs/>
        <w:sz w:val="24"/>
        <w:szCs w:val="24"/>
      </w:rPr>
      <w:t>Intergroup(</w:t>
    </w:r>
    <w:proofErr w:type="gramEnd"/>
    <w:r w:rsidRPr="00FA39A1">
      <w:rPr>
        <w:b/>
        <w:bCs/>
        <w:sz w:val="24"/>
        <w:szCs w:val="24"/>
      </w:rPr>
      <w:t>Thailand) Co., Ltd.)</w:t>
    </w:r>
  </w:p>
  <w:p w14:paraId="43BCDBD5" w14:textId="77777777" w:rsidR="00573D01" w:rsidRDefault="00573D01" w:rsidP="009D2F48">
    <w:pPr>
      <w:spacing w:line="240" w:lineRule="atLeast"/>
      <w:ind w:right="380"/>
      <w:rPr>
        <w:b/>
        <w:bCs/>
        <w:sz w:val="24"/>
        <w:szCs w:val="24"/>
      </w:rPr>
    </w:pPr>
    <w:r w:rsidRPr="00CE232C">
      <w:rPr>
        <w:b/>
        <w:bCs/>
        <w:sz w:val="24"/>
        <w:szCs w:val="24"/>
      </w:rPr>
      <w:t xml:space="preserve">Notes to the financial statements </w:t>
    </w:r>
  </w:p>
  <w:p w14:paraId="3F4A40BD" w14:textId="76BFBE8C" w:rsidR="00573D01" w:rsidRDefault="00573D01" w:rsidP="009D2F48">
    <w:pPr>
      <w:spacing w:line="240" w:lineRule="atLeast"/>
      <w:ind w:right="380"/>
      <w:rPr>
        <w:b/>
        <w:bCs/>
        <w:sz w:val="24"/>
        <w:szCs w:val="24"/>
      </w:rPr>
    </w:pPr>
    <w:r w:rsidRPr="00E976FC">
      <w:rPr>
        <w:b/>
        <w:bCs/>
        <w:sz w:val="24"/>
        <w:szCs w:val="24"/>
      </w:rPr>
      <w:t xml:space="preserve">For the year ended 31 December </w:t>
    </w:r>
    <w:r>
      <w:rPr>
        <w:b/>
        <w:bCs/>
        <w:sz w:val="24"/>
        <w:szCs w:val="24"/>
      </w:rPr>
      <w:t>202</w:t>
    </w:r>
    <w:r w:rsidR="00CF6BFE">
      <w:rPr>
        <w:b/>
        <w:bCs/>
        <w:sz w:val="24"/>
        <w:szCs w:val="24"/>
      </w:rPr>
      <w:t>5</w:t>
    </w:r>
  </w:p>
  <w:p w14:paraId="55A27945" w14:textId="77777777" w:rsidR="00573D01" w:rsidRDefault="00573D01" w:rsidP="009D2F48">
    <w:pPr>
      <w:spacing w:line="240" w:lineRule="atLeast"/>
      <w:ind w:right="38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907653"/>
    <w:multiLevelType w:val="hybridMultilevel"/>
    <w:tmpl w:val="4350E626"/>
    <w:lvl w:ilvl="0" w:tplc="1C4C160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846AB1"/>
    <w:multiLevelType w:val="hybridMultilevel"/>
    <w:tmpl w:val="9FD889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B1437C"/>
    <w:multiLevelType w:val="hybridMultilevel"/>
    <w:tmpl w:val="71C2BF6E"/>
    <w:lvl w:ilvl="0" w:tplc="B618528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5"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9"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84135"/>
    <w:multiLevelType w:val="hybridMultilevel"/>
    <w:tmpl w:val="558C6454"/>
    <w:lvl w:ilvl="0" w:tplc="76BA43D2">
      <w:start w:val="1"/>
      <w:numFmt w:val="lowerLetter"/>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75DA4"/>
    <w:multiLevelType w:val="hybridMultilevel"/>
    <w:tmpl w:val="81B4769A"/>
    <w:lvl w:ilvl="0" w:tplc="0C2C496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3E61E74"/>
    <w:multiLevelType w:val="multilevel"/>
    <w:tmpl w:val="2FA2E98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7"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8"/>
  </w:num>
  <w:num w:numId="2" w16cid:durableId="277833956">
    <w:abstractNumId w:val="16"/>
  </w:num>
  <w:num w:numId="3" w16cid:durableId="84499798">
    <w:abstractNumId w:val="1"/>
  </w:num>
  <w:num w:numId="4" w16cid:durableId="1127968753">
    <w:abstractNumId w:val="6"/>
  </w:num>
  <w:num w:numId="5" w16cid:durableId="1823231240">
    <w:abstractNumId w:val="2"/>
  </w:num>
  <w:num w:numId="6" w16cid:durableId="1152678716">
    <w:abstractNumId w:val="14"/>
  </w:num>
  <w:num w:numId="7" w16cid:durableId="1817919199">
    <w:abstractNumId w:val="26"/>
  </w:num>
  <w:num w:numId="8" w16cid:durableId="308823086">
    <w:abstractNumId w:val="19"/>
  </w:num>
  <w:num w:numId="9" w16cid:durableId="454445379">
    <w:abstractNumId w:val="24"/>
  </w:num>
  <w:num w:numId="10" w16cid:durableId="1673683726">
    <w:abstractNumId w:val="0"/>
  </w:num>
  <w:num w:numId="11" w16cid:durableId="845435528">
    <w:abstractNumId w:val="11"/>
  </w:num>
  <w:num w:numId="12" w16cid:durableId="789475164">
    <w:abstractNumId w:val="4"/>
  </w:num>
  <w:num w:numId="13" w16cid:durableId="244416461">
    <w:abstractNumId w:val="20"/>
  </w:num>
  <w:num w:numId="14" w16cid:durableId="187840446">
    <w:abstractNumId w:val="10"/>
  </w:num>
  <w:num w:numId="15" w16cid:durableId="155197501">
    <w:abstractNumId w:val="27"/>
  </w:num>
  <w:num w:numId="16" w16cid:durableId="1741100441">
    <w:abstractNumId w:val="21"/>
  </w:num>
  <w:num w:numId="17" w16cid:durableId="1543784080">
    <w:abstractNumId w:val="17"/>
  </w:num>
  <w:num w:numId="18" w16cid:durableId="1326515015">
    <w:abstractNumId w:val="18"/>
  </w:num>
  <w:num w:numId="19" w16cid:durableId="49349055">
    <w:abstractNumId w:val="5"/>
  </w:num>
  <w:num w:numId="20" w16cid:durableId="1337264809">
    <w:abstractNumId w:val="7"/>
  </w:num>
  <w:num w:numId="21" w16cid:durableId="1687095318">
    <w:abstractNumId w:val="7"/>
    <w:lvlOverride w:ilvl="0">
      <w:startOverride w:val="1"/>
    </w:lvlOverride>
  </w:num>
  <w:num w:numId="22" w16cid:durableId="1269698518">
    <w:abstractNumId w:val="15"/>
  </w:num>
  <w:num w:numId="23" w16cid:durableId="3813687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9059160">
    <w:abstractNumId w:val="3"/>
  </w:num>
  <w:num w:numId="25" w16cid:durableId="1060440212">
    <w:abstractNumId w:val="6"/>
  </w:num>
  <w:num w:numId="26" w16cid:durableId="1167748815">
    <w:abstractNumId w:val="12"/>
  </w:num>
  <w:num w:numId="27" w16cid:durableId="1680424222">
    <w:abstractNumId w:val="25"/>
  </w:num>
  <w:num w:numId="28" w16cid:durableId="1767996627">
    <w:abstractNumId w:val="9"/>
  </w:num>
  <w:num w:numId="29" w16cid:durableId="2025008415">
    <w:abstractNumId w:val="13"/>
  </w:num>
  <w:num w:numId="30" w16cid:durableId="5763341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1EE"/>
    <w:rsid w:val="00001326"/>
    <w:rsid w:val="000023E2"/>
    <w:rsid w:val="0000411E"/>
    <w:rsid w:val="0000523F"/>
    <w:rsid w:val="00005259"/>
    <w:rsid w:val="00005618"/>
    <w:rsid w:val="00005FDA"/>
    <w:rsid w:val="0000691B"/>
    <w:rsid w:val="00007505"/>
    <w:rsid w:val="00007F7D"/>
    <w:rsid w:val="00010394"/>
    <w:rsid w:val="000109E4"/>
    <w:rsid w:val="00010F1F"/>
    <w:rsid w:val="000112B6"/>
    <w:rsid w:val="00012D0F"/>
    <w:rsid w:val="000136CB"/>
    <w:rsid w:val="000136FE"/>
    <w:rsid w:val="00015592"/>
    <w:rsid w:val="00015B26"/>
    <w:rsid w:val="00016034"/>
    <w:rsid w:val="000163FA"/>
    <w:rsid w:val="00016BD9"/>
    <w:rsid w:val="000171AA"/>
    <w:rsid w:val="00020241"/>
    <w:rsid w:val="000207F6"/>
    <w:rsid w:val="00020909"/>
    <w:rsid w:val="00020ACE"/>
    <w:rsid w:val="00020C0F"/>
    <w:rsid w:val="0002135F"/>
    <w:rsid w:val="000214BF"/>
    <w:rsid w:val="000220E0"/>
    <w:rsid w:val="000228B6"/>
    <w:rsid w:val="00022C8C"/>
    <w:rsid w:val="00023A82"/>
    <w:rsid w:val="00023AFE"/>
    <w:rsid w:val="000240B1"/>
    <w:rsid w:val="00024DCA"/>
    <w:rsid w:val="00024F0A"/>
    <w:rsid w:val="00024F9F"/>
    <w:rsid w:val="0002647C"/>
    <w:rsid w:val="00026750"/>
    <w:rsid w:val="0002723F"/>
    <w:rsid w:val="00027D8B"/>
    <w:rsid w:val="0003120C"/>
    <w:rsid w:val="00031C53"/>
    <w:rsid w:val="0003212A"/>
    <w:rsid w:val="00033300"/>
    <w:rsid w:val="0003412C"/>
    <w:rsid w:val="000341E3"/>
    <w:rsid w:val="00034A67"/>
    <w:rsid w:val="00034B54"/>
    <w:rsid w:val="00036248"/>
    <w:rsid w:val="0003666A"/>
    <w:rsid w:val="00036790"/>
    <w:rsid w:val="0003695C"/>
    <w:rsid w:val="00037CE4"/>
    <w:rsid w:val="00040901"/>
    <w:rsid w:val="000410C4"/>
    <w:rsid w:val="00041197"/>
    <w:rsid w:val="00041231"/>
    <w:rsid w:val="00041984"/>
    <w:rsid w:val="0004309E"/>
    <w:rsid w:val="00043323"/>
    <w:rsid w:val="00043B86"/>
    <w:rsid w:val="00044898"/>
    <w:rsid w:val="00045867"/>
    <w:rsid w:val="00045E99"/>
    <w:rsid w:val="000470D8"/>
    <w:rsid w:val="00047CB3"/>
    <w:rsid w:val="00047EE5"/>
    <w:rsid w:val="00052299"/>
    <w:rsid w:val="00052E17"/>
    <w:rsid w:val="0005355B"/>
    <w:rsid w:val="000537B6"/>
    <w:rsid w:val="00053C38"/>
    <w:rsid w:val="00053D1A"/>
    <w:rsid w:val="00054244"/>
    <w:rsid w:val="000545E0"/>
    <w:rsid w:val="00054894"/>
    <w:rsid w:val="00054A08"/>
    <w:rsid w:val="00056693"/>
    <w:rsid w:val="0005791A"/>
    <w:rsid w:val="00057C1B"/>
    <w:rsid w:val="00062682"/>
    <w:rsid w:val="0006289F"/>
    <w:rsid w:val="00062F01"/>
    <w:rsid w:val="00063241"/>
    <w:rsid w:val="00063243"/>
    <w:rsid w:val="00063D58"/>
    <w:rsid w:val="000646CF"/>
    <w:rsid w:val="00064AA5"/>
    <w:rsid w:val="000655AE"/>
    <w:rsid w:val="00065B3E"/>
    <w:rsid w:val="00066E98"/>
    <w:rsid w:val="00066F18"/>
    <w:rsid w:val="00067431"/>
    <w:rsid w:val="00067DCF"/>
    <w:rsid w:val="00070158"/>
    <w:rsid w:val="000713DD"/>
    <w:rsid w:val="0007146A"/>
    <w:rsid w:val="0007255A"/>
    <w:rsid w:val="00072B79"/>
    <w:rsid w:val="00073629"/>
    <w:rsid w:val="00073972"/>
    <w:rsid w:val="00073E1E"/>
    <w:rsid w:val="00075170"/>
    <w:rsid w:val="000755C5"/>
    <w:rsid w:val="00075C98"/>
    <w:rsid w:val="00075DFC"/>
    <w:rsid w:val="000800E4"/>
    <w:rsid w:val="0008066F"/>
    <w:rsid w:val="00082495"/>
    <w:rsid w:val="00082726"/>
    <w:rsid w:val="000832AD"/>
    <w:rsid w:val="00083708"/>
    <w:rsid w:val="000846ED"/>
    <w:rsid w:val="00086270"/>
    <w:rsid w:val="00086760"/>
    <w:rsid w:val="00087DE0"/>
    <w:rsid w:val="00090062"/>
    <w:rsid w:val="0009056A"/>
    <w:rsid w:val="00091283"/>
    <w:rsid w:val="00092C1C"/>
    <w:rsid w:val="00093088"/>
    <w:rsid w:val="00093239"/>
    <w:rsid w:val="000932DC"/>
    <w:rsid w:val="00093458"/>
    <w:rsid w:val="000935CC"/>
    <w:rsid w:val="000937CE"/>
    <w:rsid w:val="00093B34"/>
    <w:rsid w:val="000940D2"/>
    <w:rsid w:val="000943C4"/>
    <w:rsid w:val="000948A5"/>
    <w:rsid w:val="000948E5"/>
    <w:rsid w:val="0009492A"/>
    <w:rsid w:val="00095D5C"/>
    <w:rsid w:val="00095D74"/>
    <w:rsid w:val="000965F3"/>
    <w:rsid w:val="000967AD"/>
    <w:rsid w:val="000969AB"/>
    <w:rsid w:val="00097A41"/>
    <w:rsid w:val="000A001E"/>
    <w:rsid w:val="000A03B5"/>
    <w:rsid w:val="000A198E"/>
    <w:rsid w:val="000A222A"/>
    <w:rsid w:val="000A264E"/>
    <w:rsid w:val="000A3662"/>
    <w:rsid w:val="000A447C"/>
    <w:rsid w:val="000A5C80"/>
    <w:rsid w:val="000A6379"/>
    <w:rsid w:val="000A6839"/>
    <w:rsid w:val="000A73B3"/>
    <w:rsid w:val="000A77D9"/>
    <w:rsid w:val="000A79C1"/>
    <w:rsid w:val="000A7EDA"/>
    <w:rsid w:val="000B110D"/>
    <w:rsid w:val="000B1CD6"/>
    <w:rsid w:val="000B227C"/>
    <w:rsid w:val="000B2A79"/>
    <w:rsid w:val="000B4B92"/>
    <w:rsid w:val="000B4C5B"/>
    <w:rsid w:val="000B67CC"/>
    <w:rsid w:val="000B710E"/>
    <w:rsid w:val="000B74C7"/>
    <w:rsid w:val="000C09C5"/>
    <w:rsid w:val="000C0D96"/>
    <w:rsid w:val="000C1248"/>
    <w:rsid w:val="000C1A6D"/>
    <w:rsid w:val="000C4736"/>
    <w:rsid w:val="000C5194"/>
    <w:rsid w:val="000C6629"/>
    <w:rsid w:val="000C6B15"/>
    <w:rsid w:val="000C6D12"/>
    <w:rsid w:val="000C6DE5"/>
    <w:rsid w:val="000C6DE8"/>
    <w:rsid w:val="000C6E03"/>
    <w:rsid w:val="000C7132"/>
    <w:rsid w:val="000C7FF7"/>
    <w:rsid w:val="000D142E"/>
    <w:rsid w:val="000D16E9"/>
    <w:rsid w:val="000D352B"/>
    <w:rsid w:val="000D4038"/>
    <w:rsid w:val="000D52F6"/>
    <w:rsid w:val="000D5B82"/>
    <w:rsid w:val="000D6AA2"/>
    <w:rsid w:val="000D7001"/>
    <w:rsid w:val="000E03D7"/>
    <w:rsid w:val="000E1EF8"/>
    <w:rsid w:val="000E303B"/>
    <w:rsid w:val="000E4787"/>
    <w:rsid w:val="000E4A08"/>
    <w:rsid w:val="000E67EF"/>
    <w:rsid w:val="000E691C"/>
    <w:rsid w:val="000E6EFB"/>
    <w:rsid w:val="000E7059"/>
    <w:rsid w:val="000E71A0"/>
    <w:rsid w:val="000F0C18"/>
    <w:rsid w:val="000F0C61"/>
    <w:rsid w:val="000F1BB0"/>
    <w:rsid w:val="000F269D"/>
    <w:rsid w:val="000F2725"/>
    <w:rsid w:val="000F275E"/>
    <w:rsid w:val="000F316E"/>
    <w:rsid w:val="000F32E3"/>
    <w:rsid w:val="000F3488"/>
    <w:rsid w:val="000F3695"/>
    <w:rsid w:val="000F3D91"/>
    <w:rsid w:val="000F57F9"/>
    <w:rsid w:val="000F76CB"/>
    <w:rsid w:val="000F774E"/>
    <w:rsid w:val="001008F5"/>
    <w:rsid w:val="00100A63"/>
    <w:rsid w:val="00101359"/>
    <w:rsid w:val="00102D93"/>
    <w:rsid w:val="00103377"/>
    <w:rsid w:val="00103D41"/>
    <w:rsid w:val="001042A5"/>
    <w:rsid w:val="001055EA"/>
    <w:rsid w:val="00105CAB"/>
    <w:rsid w:val="001072FF"/>
    <w:rsid w:val="00107769"/>
    <w:rsid w:val="00107FD7"/>
    <w:rsid w:val="00110907"/>
    <w:rsid w:val="0011090B"/>
    <w:rsid w:val="00110A07"/>
    <w:rsid w:val="00110B37"/>
    <w:rsid w:val="0011221E"/>
    <w:rsid w:val="00113B78"/>
    <w:rsid w:val="001147AE"/>
    <w:rsid w:val="001157D6"/>
    <w:rsid w:val="001159ED"/>
    <w:rsid w:val="0011606A"/>
    <w:rsid w:val="001167DD"/>
    <w:rsid w:val="00116A24"/>
    <w:rsid w:val="00116F5F"/>
    <w:rsid w:val="00117A06"/>
    <w:rsid w:val="00117E10"/>
    <w:rsid w:val="00121292"/>
    <w:rsid w:val="00121306"/>
    <w:rsid w:val="00121FF2"/>
    <w:rsid w:val="00123920"/>
    <w:rsid w:val="00124111"/>
    <w:rsid w:val="0012427D"/>
    <w:rsid w:val="00124D98"/>
    <w:rsid w:val="0012551A"/>
    <w:rsid w:val="00125724"/>
    <w:rsid w:val="00126079"/>
    <w:rsid w:val="0012687A"/>
    <w:rsid w:val="00126FC4"/>
    <w:rsid w:val="00127DD7"/>
    <w:rsid w:val="0013016E"/>
    <w:rsid w:val="00130E68"/>
    <w:rsid w:val="001312D3"/>
    <w:rsid w:val="001312D5"/>
    <w:rsid w:val="00132115"/>
    <w:rsid w:val="00132658"/>
    <w:rsid w:val="00132BFF"/>
    <w:rsid w:val="001331BE"/>
    <w:rsid w:val="0013342A"/>
    <w:rsid w:val="00133CAB"/>
    <w:rsid w:val="00134307"/>
    <w:rsid w:val="001344C4"/>
    <w:rsid w:val="001373AF"/>
    <w:rsid w:val="0013771D"/>
    <w:rsid w:val="001379CE"/>
    <w:rsid w:val="00137F08"/>
    <w:rsid w:val="00140189"/>
    <w:rsid w:val="001408D4"/>
    <w:rsid w:val="0014138F"/>
    <w:rsid w:val="0014207C"/>
    <w:rsid w:val="0014273C"/>
    <w:rsid w:val="00142B5C"/>
    <w:rsid w:val="0014304A"/>
    <w:rsid w:val="0014321F"/>
    <w:rsid w:val="00143498"/>
    <w:rsid w:val="00144050"/>
    <w:rsid w:val="00144316"/>
    <w:rsid w:val="001445B4"/>
    <w:rsid w:val="0014521B"/>
    <w:rsid w:val="0014537C"/>
    <w:rsid w:val="0014539F"/>
    <w:rsid w:val="00145890"/>
    <w:rsid w:val="00145933"/>
    <w:rsid w:val="001462D2"/>
    <w:rsid w:val="00146684"/>
    <w:rsid w:val="00146F04"/>
    <w:rsid w:val="0014723F"/>
    <w:rsid w:val="001513A9"/>
    <w:rsid w:val="001538EA"/>
    <w:rsid w:val="00153D2A"/>
    <w:rsid w:val="00154135"/>
    <w:rsid w:val="00154D5F"/>
    <w:rsid w:val="00154F76"/>
    <w:rsid w:val="00154FC7"/>
    <w:rsid w:val="00155830"/>
    <w:rsid w:val="00155E1F"/>
    <w:rsid w:val="00156556"/>
    <w:rsid w:val="00157CB9"/>
    <w:rsid w:val="00157E00"/>
    <w:rsid w:val="001607A9"/>
    <w:rsid w:val="00161198"/>
    <w:rsid w:val="00161CF1"/>
    <w:rsid w:val="0016248D"/>
    <w:rsid w:val="00162711"/>
    <w:rsid w:val="00162ACE"/>
    <w:rsid w:val="00162E75"/>
    <w:rsid w:val="001635F9"/>
    <w:rsid w:val="0016539C"/>
    <w:rsid w:val="00165831"/>
    <w:rsid w:val="00165BBA"/>
    <w:rsid w:val="0016703A"/>
    <w:rsid w:val="00167442"/>
    <w:rsid w:val="00167968"/>
    <w:rsid w:val="00167976"/>
    <w:rsid w:val="00167A2F"/>
    <w:rsid w:val="00170ADD"/>
    <w:rsid w:val="00171875"/>
    <w:rsid w:val="0017299D"/>
    <w:rsid w:val="00172D0C"/>
    <w:rsid w:val="00172EEF"/>
    <w:rsid w:val="001737AE"/>
    <w:rsid w:val="00173E90"/>
    <w:rsid w:val="00174FAC"/>
    <w:rsid w:val="001762C8"/>
    <w:rsid w:val="00176942"/>
    <w:rsid w:val="001776A3"/>
    <w:rsid w:val="001776F4"/>
    <w:rsid w:val="00177B8F"/>
    <w:rsid w:val="001811A6"/>
    <w:rsid w:val="00181BEC"/>
    <w:rsid w:val="001821A8"/>
    <w:rsid w:val="001833BC"/>
    <w:rsid w:val="001847D3"/>
    <w:rsid w:val="00184AB6"/>
    <w:rsid w:val="00184EDD"/>
    <w:rsid w:val="0018661D"/>
    <w:rsid w:val="00186864"/>
    <w:rsid w:val="0018733E"/>
    <w:rsid w:val="00187476"/>
    <w:rsid w:val="00187FBC"/>
    <w:rsid w:val="001914F3"/>
    <w:rsid w:val="00191763"/>
    <w:rsid w:val="001918F5"/>
    <w:rsid w:val="00192B18"/>
    <w:rsid w:val="00193949"/>
    <w:rsid w:val="00193FC9"/>
    <w:rsid w:val="00194461"/>
    <w:rsid w:val="00194890"/>
    <w:rsid w:val="0019544F"/>
    <w:rsid w:val="00196157"/>
    <w:rsid w:val="00196EBA"/>
    <w:rsid w:val="001977A2"/>
    <w:rsid w:val="001A009F"/>
    <w:rsid w:val="001A01B9"/>
    <w:rsid w:val="001A05F1"/>
    <w:rsid w:val="001A12A8"/>
    <w:rsid w:val="001A213D"/>
    <w:rsid w:val="001A2816"/>
    <w:rsid w:val="001A29D0"/>
    <w:rsid w:val="001A2C38"/>
    <w:rsid w:val="001A321D"/>
    <w:rsid w:val="001A36F9"/>
    <w:rsid w:val="001A44D5"/>
    <w:rsid w:val="001A5770"/>
    <w:rsid w:val="001A582C"/>
    <w:rsid w:val="001A5DB6"/>
    <w:rsid w:val="001A6AB5"/>
    <w:rsid w:val="001A7666"/>
    <w:rsid w:val="001A7DC0"/>
    <w:rsid w:val="001A7FDE"/>
    <w:rsid w:val="001B1110"/>
    <w:rsid w:val="001B14BE"/>
    <w:rsid w:val="001B1808"/>
    <w:rsid w:val="001B20EB"/>
    <w:rsid w:val="001B2367"/>
    <w:rsid w:val="001B2768"/>
    <w:rsid w:val="001B27C3"/>
    <w:rsid w:val="001B2936"/>
    <w:rsid w:val="001B2A68"/>
    <w:rsid w:val="001B2CF3"/>
    <w:rsid w:val="001B3969"/>
    <w:rsid w:val="001B43C4"/>
    <w:rsid w:val="001B4689"/>
    <w:rsid w:val="001B5139"/>
    <w:rsid w:val="001B581C"/>
    <w:rsid w:val="001B5DF6"/>
    <w:rsid w:val="001B64C7"/>
    <w:rsid w:val="001B7849"/>
    <w:rsid w:val="001B7F01"/>
    <w:rsid w:val="001C1C1F"/>
    <w:rsid w:val="001C1CD4"/>
    <w:rsid w:val="001C225B"/>
    <w:rsid w:val="001C41A7"/>
    <w:rsid w:val="001C4475"/>
    <w:rsid w:val="001C44E7"/>
    <w:rsid w:val="001C5429"/>
    <w:rsid w:val="001C592C"/>
    <w:rsid w:val="001C626F"/>
    <w:rsid w:val="001C69D0"/>
    <w:rsid w:val="001C7201"/>
    <w:rsid w:val="001C7B7A"/>
    <w:rsid w:val="001D0760"/>
    <w:rsid w:val="001D104F"/>
    <w:rsid w:val="001D2111"/>
    <w:rsid w:val="001D3BE9"/>
    <w:rsid w:val="001D3F7E"/>
    <w:rsid w:val="001D54DA"/>
    <w:rsid w:val="001D5DF7"/>
    <w:rsid w:val="001D601E"/>
    <w:rsid w:val="001D7A09"/>
    <w:rsid w:val="001D7AB6"/>
    <w:rsid w:val="001D7B54"/>
    <w:rsid w:val="001E0027"/>
    <w:rsid w:val="001E0459"/>
    <w:rsid w:val="001E0C39"/>
    <w:rsid w:val="001E0F44"/>
    <w:rsid w:val="001E1361"/>
    <w:rsid w:val="001E2249"/>
    <w:rsid w:val="001E2D80"/>
    <w:rsid w:val="001E48BC"/>
    <w:rsid w:val="001E4FB9"/>
    <w:rsid w:val="001E5ADA"/>
    <w:rsid w:val="001E66BE"/>
    <w:rsid w:val="001E70A7"/>
    <w:rsid w:val="001E7A14"/>
    <w:rsid w:val="001F268F"/>
    <w:rsid w:val="001F3287"/>
    <w:rsid w:val="001F38F4"/>
    <w:rsid w:val="001F489C"/>
    <w:rsid w:val="001F4BF1"/>
    <w:rsid w:val="001F5DF9"/>
    <w:rsid w:val="001F79E1"/>
    <w:rsid w:val="0020066F"/>
    <w:rsid w:val="00200F91"/>
    <w:rsid w:val="00201D5E"/>
    <w:rsid w:val="00204B4C"/>
    <w:rsid w:val="0020511B"/>
    <w:rsid w:val="002058BA"/>
    <w:rsid w:val="00205AA0"/>
    <w:rsid w:val="0020622D"/>
    <w:rsid w:val="00206541"/>
    <w:rsid w:val="00207251"/>
    <w:rsid w:val="00210042"/>
    <w:rsid w:val="00210688"/>
    <w:rsid w:val="0021078F"/>
    <w:rsid w:val="00211974"/>
    <w:rsid w:val="00211CBC"/>
    <w:rsid w:val="002131F0"/>
    <w:rsid w:val="002132B7"/>
    <w:rsid w:val="002137A9"/>
    <w:rsid w:val="002139CC"/>
    <w:rsid w:val="00213CE1"/>
    <w:rsid w:val="00214A48"/>
    <w:rsid w:val="00215548"/>
    <w:rsid w:val="00216C89"/>
    <w:rsid w:val="00217E22"/>
    <w:rsid w:val="00217E7A"/>
    <w:rsid w:val="002205B0"/>
    <w:rsid w:val="00220AC7"/>
    <w:rsid w:val="0022151A"/>
    <w:rsid w:val="00222483"/>
    <w:rsid w:val="0022501E"/>
    <w:rsid w:val="002251C6"/>
    <w:rsid w:val="002257A4"/>
    <w:rsid w:val="00225988"/>
    <w:rsid w:val="00225FC4"/>
    <w:rsid w:val="00226413"/>
    <w:rsid w:val="00226A1B"/>
    <w:rsid w:val="00226D95"/>
    <w:rsid w:val="00227414"/>
    <w:rsid w:val="00227C22"/>
    <w:rsid w:val="00227D23"/>
    <w:rsid w:val="00230BA3"/>
    <w:rsid w:val="002328D6"/>
    <w:rsid w:val="00232FF2"/>
    <w:rsid w:val="00233938"/>
    <w:rsid w:val="00234293"/>
    <w:rsid w:val="002347DE"/>
    <w:rsid w:val="002349D6"/>
    <w:rsid w:val="00234C46"/>
    <w:rsid w:val="00234D43"/>
    <w:rsid w:val="00234D5B"/>
    <w:rsid w:val="00234EE6"/>
    <w:rsid w:val="002353EB"/>
    <w:rsid w:val="00235C91"/>
    <w:rsid w:val="00236007"/>
    <w:rsid w:val="0023703A"/>
    <w:rsid w:val="00240A1E"/>
    <w:rsid w:val="00240F63"/>
    <w:rsid w:val="0024145C"/>
    <w:rsid w:val="00241578"/>
    <w:rsid w:val="00241CB5"/>
    <w:rsid w:val="002423E7"/>
    <w:rsid w:val="002427BC"/>
    <w:rsid w:val="00242B26"/>
    <w:rsid w:val="00242BFA"/>
    <w:rsid w:val="00244B35"/>
    <w:rsid w:val="00245411"/>
    <w:rsid w:val="00246083"/>
    <w:rsid w:val="0024700D"/>
    <w:rsid w:val="0024768B"/>
    <w:rsid w:val="00247FFA"/>
    <w:rsid w:val="002504FC"/>
    <w:rsid w:val="00250B6E"/>
    <w:rsid w:val="0025125A"/>
    <w:rsid w:val="00251ABF"/>
    <w:rsid w:val="00251F40"/>
    <w:rsid w:val="00252055"/>
    <w:rsid w:val="002528AE"/>
    <w:rsid w:val="00253B02"/>
    <w:rsid w:val="002546E1"/>
    <w:rsid w:val="0025596D"/>
    <w:rsid w:val="002561AD"/>
    <w:rsid w:val="00256292"/>
    <w:rsid w:val="00256964"/>
    <w:rsid w:val="0025737C"/>
    <w:rsid w:val="00260850"/>
    <w:rsid w:val="00260C9C"/>
    <w:rsid w:val="002625B9"/>
    <w:rsid w:val="0026276C"/>
    <w:rsid w:val="002627F7"/>
    <w:rsid w:val="00262C39"/>
    <w:rsid w:val="00263576"/>
    <w:rsid w:val="00264CDC"/>
    <w:rsid w:val="0026584B"/>
    <w:rsid w:val="0026666A"/>
    <w:rsid w:val="002667CA"/>
    <w:rsid w:val="00266A91"/>
    <w:rsid w:val="00267D3D"/>
    <w:rsid w:val="0027112C"/>
    <w:rsid w:val="00271FF2"/>
    <w:rsid w:val="002728E2"/>
    <w:rsid w:val="00272D13"/>
    <w:rsid w:val="002735BE"/>
    <w:rsid w:val="00274C5E"/>
    <w:rsid w:val="00274DBA"/>
    <w:rsid w:val="002758E3"/>
    <w:rsid w:val="002769E4"/>
    <w:rsid w:val="00280715"/>
    <w:rsid w:val="002815D7"/>
    <w:rsid w:val="00281B85"/>
    <w:rsid w:val="002823F3"/>
    <w:rsid w:val="0028490E"/>
    <w:rsid w:val="00286152"/>
    <w:rsid w:val="00286450"/>
    <w:rsid w:val="00287A61"/>
    <w:rsid w:val="00290375"/>
    <w:rsid w:val="002945F0"/>
    <w:rsid w:val="00294ABC"/>
    <w:rsid w:val="0029528F"/>
    <w:rsid w:val="00295314"/>
    <w:rsid w:val="002958B9"/>
    <w:rsid w:val="002968B9"/>
    <w:rsid w:val="002A24DD"/>
    <w:rsid w:val="002A3E1D"/>
    <w:rsid w:val="002A4026"/>
    <w:rsid w:val="002A4477"/>
    <w:rsid w:val="002A520D"/>
    <w:rsid w:val="002A53D0"/>
    <w:rsid w:val="002A5CB5"/>
    <w:rsid w:val="002A6968"/>
    <w:rsid w:val="002B0701"/>
    <w:rsid w:val="002B0858"/>
    <w:rsid w:val="002B0CA6"/>
    <w:rsid w:val="002B0E4C"/>
    <w:rsid w:val="002B127F"/>
    <w:rsid w:val="002B172A"/>
    <w:rsid w:val="002B188D"/>
    <w:rsid w:val="002B1F7A"/>
    <w:rsid w:val="002B21E2"/>
    <w:rsid w:val="002B2274"/>
    <w:rsid w:val="002B2475"/>
    <w:rsid w:val="002B24AC"/>
    <w:rsid w:val="002B2B86"/>
    <w:rsid w:val="002B2BD3"/>
    <w:rsid w:val="002B37BA"/>
    <w:rsid w:val="002B3BB9"/>
    <w:rsid w:val="002B3F4A"/>
    <w:rsid w:val="002B4504"/>
    <w:rsid w:val="002B4F27"/>
    <w:rsid w:val="002B6990"/>
    <w:rsid w:val="002B6C76"/>
    <w:rsid w:val="002B7248"/>
    <w:rsid w:val="002B7D45"/>
    <w:rsid w:val="002B7ED3"/>
    <w:rsid w:val="002C2FF3"/>
    <w:rsid w:val="002C3DDC"/>
    <w:rsid w:val="002C3F1C"/>
    <w:rsid w:val="002C5EFB"/>
    <w:rsid w:val="002C5EFE"/>
    <w:rsid w:val="002C6B5C"/>
    <w:rsid w:val="002C6C3E"/>
    <w:rsid w:val="002C6E02"/>
    <w:rsid w:val="002C7160"/>
    <w:rsid w:val="002C7DF7"/>
    <w:rsid w:val="002D0138"/>
    <w:rsid w:val="002D04F1"/>
    <w:rsid w:val="002D0CAF"/>
    <w:rsid w:val="002D101C"/>
    <w:rsid w:val="002D1326"/>
    <w:rsid w:val="002D22B1"/>
    <w:rsid w:val="002D3135"/>
    <w:rsid w:val="002D4677"/>
    <w:rsid w:val="002D46DA"/>
    <w:rsid w:val="002D4B0C"/>
    <w:rsid w:val="002D67CC"/>
    <w:rsid w:val="002D68E9"/>
    <w:rsid w:val="002D6971"/>
    <w:rsid w:val="002D7552"/>
    <w:rsid w:val="002D7B96"/>
    <w:rsid w:val="002D7C31"/>
    <w:rsid w:val="002E01EC"/>
    <w:rsid w:val="002E1ED5"/>
    <w:rsid w:val="002E20C7"/>
    <w:rsid w:val="002E2141"/>
    <w:rsid w:val="002E283E"/>
    <w:rsid w:val="002E28A1"/>
    <w:rsid w:val="002E32B1"/>
    <w:rsid w:val="002E3702"/>
    <w:rsid w:val="002E4461"/>
    <w:rsid w:val="002E455E"/>
    <w:rsid w:val="002E546D"/>
    <w:rsid w:val="002F0005"/>
    <w:rsid w:val="002F0064"/>
    <w:rsid w:val="002F1482"/>
    <w:rsid w:val="002F20EC"/>
    <w:rsid w:val="002F26A7"/>
    <w:rsid w:val="002F2F29"/>
    <w:rsid w:val="002F3442"/>
    <w:rsid w:val="002F5552"/>
    <w:rsid w:val="002F72DC"/>
    <w:rsid w:val="002F7D0B"/>
    <w:rsid w:val="003004E9"/>
    <w:rsid w:val="0030120A"/>
    <w:rsid w:val="00301689"/>
    <w:rsid w:val="003018A7"/>
    <w:rsid w:val="00301A92"/>
    <w:rsid w:val="003025F2"/>
    <w:rsid w:val="003027B2"/>
    <w:rsid w:val="00302A62"/>
    <w:rsid w:val="00303EB0"/>
    <w:rsid w:val="00303F47"/>
    <w:rsid w:val="00304F8A"/>
    <w:rsid w:val="00307337"/>
    <w:rsid w:val="00307914"/>
    <w:rsid w:val="0030797B"/>
    <w:rsid w:val="0031008F"/>
    <w:rsid w:val="00310298"/>
    <w:rsid w:val="00310ACA"/>
    <w:rsid w:val="00310C36"/>
    <w:rsid w:val="003117D8"/>
    <w:rsid w:val="00311A9B"/>
    <w:rsid w:val="0031257D"/>
    <w:rsid w:val="0031315A"/>
    <w:rsid w:val="00313916"/>
    <w:rsid w:val="00313E21"/>
    <w:rsid w:val="00313FBC"/>
    <w:rsid w:val="00314970"/>
    <w:rsid w:val="0031542B"/>
    <w:rsid w:val="0031606C"/>
    <w:rsid w:val="00316382"/>
    <w:rsid w:val="0031684A"/>
    <w:rsid w:val="003170AC"/>
    <w:rsid w:val="0031720F"/>
    <w:rsid w:val="0032014C"/>
    <w:rsid w:val="003202E9"/>
    <w:rsid w:val="00320EA9"/>
    <w:rsid w:val="00320FE5"/>
    <w:rsid w:val="00321243"/>
    <w:rsid w:val="003212D9"/>
    <w:rsid w:val="00321496"/>
    <w:rsid w:val="003217AC"/>
    <w:rsid w:val="00321C6B"/>
    <w:rsid w:val="0032227B"/>
    <w:rsid w:val="0032273D"/>
    <w:rsid w:val="003235B4"/>
    <w:rsid w:val="0032423C"/>
    <w:rsid w:val="003250D6"/>
    <w:rsid w:val="00325CDD"/>
    <w:rsid w:val="00325F8A"/>
    <w:rsid w:val="003260C8"/>
    <w:rsid w:val="0032674F"/>
    <w:rsid w:val="00330400"/>
    <w:rsid w:val="003308C3"/>
    <w:rsid w:val="00330B67"/>
    <w:rsid w:val="00331CE0"/>
    <w:rsid w:val="003327FA"/>
    <w:rsid w:val="003336F0"/>
    <w:rsid w:val="00333923"/>
    <w:rsid w:val="00333A1D"/>
    <w:rsid w:val="00333B4D"/>
    <w:rsid w:val="00334248"/>
    <w:rsid w:val="00334692"/>
    <w:rsid w:val="00335185"/>
    <w:rsid w:val="0033617B"/>
    <w:rsid w:val="00336817"/>
    <w:rsid w:val="00336B6A"/>
    <w:rsid w:val="00337E77"/>
    <w:rsid w:val="00340AC7"/>
    <w:rsid w:val="00341547"/>
    <w:rsid w:val="00341D8B"/>
    <w:rsid w:val="00342026"/>
    <w:rsid w:val="00342373"/>
    <w:rsid w:val="0034240A"/>
    <w:rsid w:val="00344947"/>
    <w:rsid w:val="00344DD0"/>
    <w:rsid w:val="003454B8"/>
    <w:rsid w:val="0034594B"/>
    <w:rsid w:val="00345DAB"/>
    <w:rsid w:val="00346B87"/>
    <w:rsid w:val="00347859"/>
    <w:rsid w:val="00350CEC"/>
    <w:rsid w:val="003517BB"/>
    <w:rsid w:val="00353294"/>
    <w:rsid w:val="00356695"/>
    <w:rsid w:val="00356DAD"/>
    <w:rsid w:val="003576A6"/>
    <w:rsid w:val="00357972"/>
    <w:rsid w:val="00357E14"/>
    <w:rsid w:val="00360734"/>
    <w:rsid w:val="00361B5F"/>
    <w:rsid w:val="00361D9D"/>
    <w:rsid w:val="00362389"/>
    <w:rsid w:val="00363950"/>
    <w:rsid w:val="00363FAB"/>
    <w:rsid w:val="00364038"/>
    <w:rsid w:val="0036469F"/>
    <w:rsid w:val="003649A1"/>
    <w:rsid w:val="00364CF5"/>
    <w:rsid w:val="003650AD"/>
    <w:rsid w:val="00365C29"/>
    <w:rsid w:val="003660C7"/>
    <w:rsid w:val="003673F1"/>
    <w:rsid w:val="00367D4D"/>
    <w:rsid w:val="00370E2D"/>
    <w:rsid w:val="00371165"/>
    <w:rsid w:val="003720B6"/>
    <w:rsid w:val="00373A4C"/>
    <w:rsid w:val="00373BBE"/>
    <w:rsid w:val="00374F7C"/>
    <w:rsid w:val="003752A1"/>
    <w:rsid w:val="00375F54"/>
    <w:rsid w:val="0037615B"/>
    <w:rsid w:val="003763BF"/>
    <w:rsid w:val="0038015E"/>
    <w:rsid w:val="003809C0"/>
    <w:rsid w:val="00380CC5"/>
    <w:rsid w:val="0038205F"/>
    <w:rsid w:val="00382445"/>
    <w:rsid w:val="00382BF6"/>
    <w:rsid w:val="0038343D"/>
    <w:rsid w:val="00383C4B"/>
    <w:rsid w:val="00383D2C"/>
    <w:rsid w:val="003848A5"/>
    <w:rsid w:val="0038631E"/>
    <w:rsid w:val="00387627"/>
    <w:rsid w:val="00387A56"/>
    <w:rsid w:val="00390360"/>
    <w:rsid w:val="00391CB1"/>
    <w:rsid w:val="00392CE8"/>
    <w:rsid w:val="00393354"/>
    <w:rsid w:val="00393F7C"/>
    <w:rsid w:val="00394152"/>
    <w:rsid w:val="00394321"/>
    <w:rsid w:val="00394DF8"/>
    <w:rsid w:val="00395906"/>
    <w:rsid w:val="003959DE"/>
    <w:rsid w:val="00395C32"/>
    <w:rsid w:val="00395E39"/>
    <w:rsid w:val="00395EA4"/>
    <w:rsid w:val="00397058"/>
    <w:rsid w:val="003A0352"/>
    <w:rsid w:val="003A035B"/>
    <w:rsid w:val="003A1E4A"/>
    <w:rsid w:val="003A2CB8"/>
    <w:rsid w:val="003A3971"/>
    <w:rsid w:val="003A443C"/>
    <w:rsid w:val="003A4802"/>
    <w:rsid w:val="003A4840"/>
    <w:rsid w:val="003A4E68"/>
    <w:rsid w:val="003A5A0C"/>
    <w:rsid w:val="003A6C6B"/>
    <w:rsid w:val="003A6FB0"/>
    <w:rsid w:val="003A76AE"/>
    <w:rsid w:val="003A770E"/>
    <w:rsid w:val="003A7863"/>
    <w:rsid w:val="003B0484"/>
    <w:rsid w:val="003B1008"/>
    <w:rsid w:val="003B1088"/>
    <w:rsid w:val="003B17A4"/>
    <w:rsid w:val="003B346C"/>
    <w:rsid w:val="003B402C"/>
    <w:rsid w:val="003B4BC4"/>
    <w:rsid w:val="003B4BE3"/>
    <w:rsid w:val="003B575F"/>
    <w:rsid w:val="003B746E"/>
    <w:rsid w:val="003B779B"/>
    <w:rsid w:val="003B77D1"/>
    <w:rsid w:val="003B7980"/>
    <w:rsid w:val="003C0268"/>
    <w:rsid w:val="003C050D"/>
    <w:rsid w:val="003C094F"/>
    <w:rsid w:val="003C1479"/>
    <w:rsid w:val="003C18FC"/>
    <w:rsid w:val="003C1D22"/>
    <w:rsid w:val="003C1EA1"/>
    <w:rsid w:val="003C1FE2"/>
    <w:rsid w:val="003C2A58"/>
    <w:rsid w:val="003C2CB4"/>
    <w:rsid w:val="003C33BB"/>
    <w:rsid w:val="003C4318"/>
    <w:rsid w:val="003C5B71"/>
    <w:rsid w:val="003C6A5F"/>
    <w:rsid w:val="003C74A2"/>
    <w:rsid w:val="003C74DF"/>
    <w:rsid w:val="003D0979"/>
    <w:rsid w:val="003D380A"/>
    <w:rsid w:val="003D4507"/>
    <w:rsid w:val="003D4D4F"/>
    <w:rsid w:val="003D5057"/>
    <w:rsid w:val="003E0016"/>
    <w:rsid w:val="003E0084"/>
    <w:rsid w:val="003E0523"/>
    <w:rsid w:val="003E1563"/>
    <w:rsid w:val="003E15C8"/>
    <w:rsid w:val="003E1EEF"/>
    <w:rsid w:val="003E2C7C"/>
    <w:rsid w:val="003E3B00"/>
    <w:rsid w:val="003E3B27"/>
    <w:rsid w:val="003E3D79"/>
    <w:rsid w:val="003E3FF5"/>
    <w:rsid w:val="003E45B8"/>
    <w:rsid w:val="003E4AE1"/>
    <w:rsid w:val="003E5884"/>
    <w:rsid w:val="003E61BB"/>
    <w:rsid w:val="003E64EE"/>
    <w:rsid w:val="003E6BF1"/>
    <w:rsid w:val="003E7030"/>
    <w:rsid w:val="003E7B5B"/>
    <w:rsid w:val="003F028D"/>
    <w:rsid w:val="003F059E"/>
    <w:rsid w:val="003F0D10"/>
    <w:rsid w:val="003F127F"/>
    <w:rsid w:val="003F1B91"/>
    <w:rsid w:val="003F25C7"/>
    <w:rsid w:val="003F2A3F"/>
    <w:rsid w:val="003F2A91"/>
    <w:rsid w:val="003F2F8D"/>
    <w:rsid w:val="003F3321"/>
    <w:rsid w:val="003F355B"/>
    <w:rsid w:val="003F46E3"/>
    <w:rsid w:val="003F4A9B"/>
    <w:rsid w:val="003F59C0"/>
    <w:rsid w:val="003F617F"/>
    <w:rsid w:val="003F7A49"/>
    <w:rsid w:val="003F7FAE"/>
    <w:rsid w:val="00400A01"/>
    <w:rsid w:val="00400D3E"/>
    <w:rsid w:val="00400E54"/>
    <w:rsid w:val="004010F7"/>
    <w:rsid w:val="00402038"/>
    <w:rsid w:val="004021EA"/>
    <w:rsid w:val="0040321B"/>
    <w:rsid w:val="004033BA"/>
    <w:rsid w:val="004053F2"/>
    <w:rsid w:val="00405ADF"/>
    <w:rsid w:val="00407EC6"/>
    <w:rsid w:val="00410367"/>
    <w:rsid w:val="00410808"/>
    <w:rsid w:val="004110A5"/>
    <w:rsid w:val="00412180"/>
    <w:rsid w:val="0041223B"/>
    <w:rsid w:val="004122D1"/>
    <w:rsid w:val="00412592"/>
    <w:rsid w:val="00414086"/>
    <w:rsid w:val="004144E8"/>
    <w:rsid w:val="00415077"/>
    <w:rsid w:val="0041697C"/>
    <w:rsid w:val="00416FFA"/>
    <w:rsid w:val="0042051E"/>
    <w:rsid w:val="004218EC"/>
    <w:rsid w:val="00421B81"/>
    <w:rsid w:val="004221C8"/>
    <w:rsid w:val="00423CCF"/>
    <w:rsid w:val="00423D84"/>
    <w:rsid w:val="00424377"/>
    <w:rsid w:val="00424A54"/>
    <w:rsid w:val="004253B5"/>
    <w:rsid w:val="0042750F"/>
    <w:rsid w:val="00427515"/>
    <w:rsid w:val="0043034C"/>
    <w:rsid w:val="00433412"/>
    <w:rsid w:val="004344F8"/>
    <w:rsid w:val="0043501B"/>
    <w:rsid w:val="00435D9D"/>
    <w:rsid w:val="00437AC0"/>
    <w:rsid w:val="00437C7B"/>
    <w:rsid w:val="004400AC"/>
    <w:rsid w:val="0044018A"/>
    <w:rsid w:val="004409CA"/>
    <w:rsid w:val="0044151A"/>
    <w:rsid w:val="00441AB7"/>
    <w:rsid w:val="00441CB8"/>
    <w:rsid w:val="00442ABA"/>
    <w:rsid w:val="004431CC"/>
    <w:rsid w:val="004436C4"/>
    <w:rsid w:val="00445737"/>
    <w:rsid w:val="0044580B"/>
    <w:rsid w:val="004458DD"/>
    <w:rsid w:val="0044592F"/>
    <w:rsid w:val="00445D8A"/>
    <w:rsid w:val="004471A9"/>
    <w:rsid w:val="00447512"/>
    <w:rsid w:val="00447960"/>
    <w:rsid w:val="00450806"/>
    <w:rsid w:val="00450D8B"/>
    <w:rsid w:val="00451477"/>
    <w:rsid w:val="00451FDE"/>
    <w:rsid w:val="00453132"/>
    <w:rsid w:val="00454206"/>
    <w:rsid w:val="004542A0"/>
    <w:rsid w:val="004550AB"/>
    <w:rsid w:val="004559D4"/>
    <w:rsid w:val="00455B75"/>
    <w:rsid w:val="00456971"/>
    <w:rsid w:val="004572B7"/>
    <w:rsid w:val="0045772B"/>
    <w:rsid w:val="00457A50"/>
    <w:rsid w:val="00461260"/>
    <w:rsid w:val="004617E6"/>
    <w:rsid w:val="00461AB7"/>
    <w:rsid w:val="00462774"/>
    <w:rsid w:val="00463664"/>
    <w:rsid w:val="00464B62"/>
    <w:rsid w:val="00464C14"/>
    <w:rsid w:val="0046533F"/>
    <w:rsid w:val="00465B93"/>
    <w:rsid w:val="00465C3D"/>
    <w:rsid w:val="00466667"/>
    <w:rsid w:val="00466841"/>
    <w:rsid w:val="00467A22"/>
    <w:rsid w:val="00467F6F"/>
    <w:rsid w:val="004704A9"/>
    <w:rsid w:val="004709B5"/>
    <w:rsid w:val="00471A4A"/>
    <w:rsid w:val="00472A5C"/>
    <w:rsid w:val="004744C5"/>
    <w:rsid w:val="0047491D"/>
    <w:rsid w:val="0047494D"/>
    <w:rsid w:val="0047526F"/>
    <w:rsid w:val="00475481"/>
    <w:rsid w:val="004756F8"/>
    <w:rsid w:val="00475DF1"/>
    <w:rsid w:val="0047609F"/>
    <w:rsid w:val="00476D5F"/>
    <w:rsid w:val="00476E9F"/>
    <w:rsid w:val="0047734D"/>
    <w:rsid w:val="00477AA1"/>
    <w:rsid w:val="00481BE3"/>
    <w:rsid w:val="004824A2"/>
    <w:rsid w:val="004826FE"/>
    <w:rsid w:val="004831FE"/>
    <w:rsid w:val="00484C0B"/>
    <w:rsid w:val="0048546A"/>
    <w:rsid w:val="004858ED"/>
    <w:rsid w:val="00485D45"/>
    <w:rsid w:val="004862B4"/>
    <w:rsid w:val="00486C99"/>
    <w:rsid w:val="00487031"/>
    <w:rsid w:val="00487139"/>
    <w:rsid w:val="0048723C"/>
    <w:rsid w:val="00487C00"/>
    <w:rsid w:val="00490442"/>
    <w:rsid w:val="00490956"/>
    <w:rsid w:val="004916AE"/>
    <w:rsid w:val="004918CF"/>
    <w:rsid w:val="004919BF"/>
    <w:rsid w:val="00491FD7"/>
    <w:rsid w:val="00492096"/>
    <w:rsid w:val="004925CC"/>
    <w:rsid w:val="00492798"/>
    <w:rsid w:val="00493F04"/>
    <w:rsid w:val="00493F7A"/>
    <w:rsid w:val="004949BA"/>
    <w:rsid w:val="00494CD5"/>
    <w:rsid w:val="00495659"/>
    <w:rsid w:val="0049596D"/>
    <w:rsid w:val="00495FDB"/>
    <w:rsid w:val="00496C29"/>
    <w:rsid w:val="004975E4"/>
    <w:rsid w:val="004A0A84"/>
    <w:rsid w:val="004A1207"/>
    <w:rsid w:val="004A1943"/>
    <w:rsid w:val="004A24EC"/>
    <w:rsid w:val="004A2C4F"/>
    <w:rsid w:val="004A3044"/>
    <w:rsid w:val="004A45B3"/>
    <w:rsid w:val="004A4BC2"/>
    <w:rsid w:val="004A4DBB"/>
    <w:rsid w:val="004A5309"/>
    <w:rsid w:val="004A56E7"/>
    <w:rsid w:val="004A705C"/>
    <w:rsid w:val="004A7278"/>
    <w:rsid w:val="004A7F46"/>
    <w:rsid w:val="004B01FD"/>
    <w:rsid w:val="004B10F0"/>
    <w:rsid w:val="004B134C"/>
    <w:rsid w:val="004B24EE"/>
    <w:rsid w:val="004B3241"/>
    <w:rsid w:val="004B3B4B"/>
    <w:rsid w:val="004B44BA"/>
    <w:rsid w:val="004B5313"/>
    <w:rsid w:val="004B6510"/>
    <w:rsid w:val="004B69EC"/>
    <w:rsid w:val="004C03C5"/>
    <w:rsid w:val="004C0D6D"/>
    <w:rsid w:val="004C0FEB"/>
    <w:rsid w:val="004C192B"/>
    <w:rsid w:val="004C207E"/>
    <w:rsid w:val="004C33D2"/>
    <w:rsid w:val="004C4AB9"/>
    <w:rsid w:val="004C611E"/>
    <w:rsid w:val="004C70DC"/>
    <w:rsid w:val="004C7BB3"/>
    <w:rsid w:val="004D1F2A"/>
    <w:rsid w:val="004D5D85"/>
    <w:rsid w:val="004D6085"/>
    <w:rsid w:val="004D61B4"/>
    <w:rsid w:val="004D67E2"/>
    <w:rsid w:val="004D7313"/>
    <w:rsid w:val="004E0245"/>
    <w:rsid w:val="004E05D6"/>
    <w:rsid w:val="004E0DF8"/>
    <w:rsid w:val="004E10D5"/>
    <w:rsid w:val="004E1275"/>
    <w:rsid w:val="004E13C1"/>
    <w:rsid w:val="004E25F6"/>
    <w:rsid w:val="004E2B87"/>
    <w:rsid w:val="004E2C6A"/>
    <w:rsid w:val="004E4110"/>
    <w:rsid w:val="004E499D"/>
    <w:rsid w:val="004E5B80"/>
    <w:rsid w:val="004E5CBF"/>
    <w:rsid w:val="004E62AA"/>
    <w:rsid w:val="004E634C"/>
    <w:rsid w:val="004E6D09"/>
    <w:rsid w:val="004E736B"/>
    <w:rsid w:val="004E7AF9"/>
    <w:rsid w:val="004E7B64"/>
    <w:rsid w:val="004F00BF"/>
    <w:rsid w:val="004F04AF"/>
    <w:rsid w:val="004F066C"/>
    <w:rsid w:val="004F0A5B"/>
    <w:rsid w:val="004F0C84"/>
    <w:rsid w:val="004F1155"/>
    <w:rsid w:val="004F1D23"/>
    <w:rsid w:val="004F28DC"/>
    <w:rsid w:val="004F3804"/>
    <w:rsid w:val="004F4196"/>
    <w:rsid w:val="004F44A1"/>
    <w:rsid w:val="004F5173"/>
    <w:rsid w:val="004F6D11"/>
    <w:rsid w:val="004F7FDC"/>
    <w:rsid w:val="005000F0"/>
    <w:rsid w:val="005006F5"/>
    <w:rsid w:val="005013F4"/>
    <w:rsid w:val="0050160B"/>
    <w:rsid w:val="00501656"/>
    <w:rsid w:val="005019E0"/>
    <w:rsid w:val="0050228B"/>
    <w:rsid w:val="00502BD1"/>
    <w:rsid w:val="00503F7B"/>
    <w:rsid w:val="0050433A"/>
    <w:rsid w:val="005044DD"/>
    <w:rsid w:val="0050466C"/>
    <w:rsid w:val="005049CE"/>
    <w:rsid w:val="00504C96"/>
    <w:rsid w:val="00504FD0"/>
    <w:rsid w:val="00505A89"/>
    <w:rsid w:val="00507AE8"/>
    <w:rsid w:val="00510085"/>
    <w:rsid w:val="005102FD"/>
    <w:rsid w:val="00511B7E"/>
    <w:rsid w:val="005123CF"/>
    <w:rsid w:val="0051315A"/>
    <w:rsid w:val="00515DD9"/>
    <w:rsid w:val="00515DE0"/>
    <w:rsid w:val="00516451"/>
    <w:rsid w:val="00516769"/>
    <w:rsid w:val="00516859"/>
    <w:rsid w:val="00517AB4"/>
    <w:rsid w:val="00517C7D"/>
    <w:rsid w:val="00520B0C"/>
    <w:rsid w:val="00520DFB"/>
    <w:rsid w:val="005215B7"/>
    <w:rsid w:val="005219C0"/>
    <w:rsid w:val="00521C11"/>
    <w:rsid w:val="00522108"/>
    <w:rsid w:val="00522EE4"/>
    <w:rsid w:val="00523608"/>
    <w:rsid w:val="00524AFA"/>
    <w:rsid w:val="005261B1"/>
    <w:rsid w:val="005264F1"/>
    <w:rsid w:val="00526886"/>
    <w:rsid w:val="00527314"/>
    <w:rsid w:val="00527BB7"/>
    <w:rsid w:val="00527E6F"/>
    <w:rsid w:val="0053062C"/>
    <w:rsid w:val="00531C45"/>
    <w:rsid w:val="0053214B"/>
    <w:rsid w:val="0053245C"/>
    <w:rsid w:val="005325DD"/>
    <w:rsid w:val="00533459"/>
    <w:rsid w:val="00533607"/>
    <w:rsid w:val="0053366D"/>
    <w:rsid w:val="0053437A"/>
    <w:rsid w:val="005347FC"/>
    <w:rsid w:val="00534A21"/>
    <w:rsid w:val="005350B3"/>
    <w:rsid w:val="00535F5F"/>
    <w:rsid w:val="0054027E"/>
    <w:rsid w:val="00540BBF"/>
    <w:rsid w:val="00540E0F"/>
    <w:rsid w:val="0054111D"/>
    <w:rsid w:val="00543182"/>
    <w:rsid w:val="0054351E"/>
    <w:rsid w:val="0054351F"/>
    <w:rsid w:val="005443C4"/>
    <w:rsid w:val="005445BB"/>
    <w:rsid w:val="005449BF"/>
    <w:rsid w:val="00545899"/>
    <w:rsid w:val="00546473"/>
    <w:rsid w:val="0054727D"/>
    <w:rsid w:val="0054787F"/>
    <w:rsid w:val="0055089C"/>
    <w:rsid w:val="00551230"/>
    <w:rsid w:val="0055231C"/>
    <w:rsid w:val="005529EF"/>
    <w:rsid w:val="005540B9"/>
    <w:rsid w:val="00554C64"/>
    <w:rsid w:val="00554CD1"/>
    <w:rsid w:val="00554F61"/>
    <w:rsid w:val="00555166"/>
    <w:rsid w:val="0055549D"/>
    <w:rsid w:val="00555DA8"/>
    <w:rsid w:val="00555E76"/>
    <w:rsid w:val="005562D9"/>
    <w:rsid w:val="00556D16"/>
    <w:rsid w:val="00556EA0"/>
    <w:rsid w:val="00557181"/>
    <w:rsid w:val="00560998"/>
    <w:rsid w:val="00561041"/>
    <w:rsid w:val="00561422"/>
    <w:rsid w:val="005628CA"/>
    <w:rsid w:val="005629CA"/>
    <w:rsid w:val="00562C7F"/>
    <w:rsid w:val="0056464B"/>
    <w:rsid w:val="0056471F"/>
    <w:rsid w:val="00566E86"/>
    <w:rsid w:val="00567762"/>
    <w:rsid w:val="00570497"/>
    <w:rsid w:val="0057060A"/>
    <w:rsid w:val="005706C0"/>
    <w:rsid w:val="00570922"/>
    <w:rsid w:val="00570E26"/>
    <w:rsid w:val="00571905"/>
    <w:rsid w:val="005726A5"/>
    <w:rsid w:val="00573791"/>
    <w:rsid w:val="00573D01"/>
    <w:rsid w:val="00574156"/>
    <w:rsid w:val="00574970"/>
    <w:rsid w:val="00575746"/>
    <w:rsid w:val="00575796"/>
    <w:rsid w:val="0057669D"/>
    <w:rsid w:val="00576CB9"/>
    <w:rsid w:val="005778D7"/>
    <w:rsid w:val="00577AA7"/>
    <w:rsid w:val="0058088E"/>
    <w:rsid w:val="005818E9"/>
    <w:rsid w:val="00581C28"/>
    <w:rsid w:val="005822B6"/>
    <w:rsid w:val="0058286B"/>
    <w:rsid w:val="005829B5"/>
    <w:rsid w:val="005829F3"/>
    <w:rsid w:val="00582CAB"/>
    <w:rsid w:val="00583018"/>
    <w:rsid w:val="005833F9"/>
    <w:rsid w:val="005835DF"/>
    <w:rsid w:val="00585234"/>
    <w:rsid w:val="0058526B"/>
    <w:rsid w:val="00586C41"/>
    <w:rsid w:val="00587AA7"/>
    <w:rsid w:val="00587B43"/>
    <w:rsid w:val="00590EC0"/>
    <w:rsid w:val="00590EFF"/>
    <w:rsid w:val="00591B22"/>
    <w:rsid w:val="00592FA4"/>
    <w:rsid w:val="0059356F"/>
    <w:rsid w:val="00593632"/>
    <w:rsid w:val="0059364A"/>
    <w:rsid w:val="005938C3"/>
    <w:rsid w:val="00597A80"/>
    <w:rsid w:val="00597B6E"/>
    <w:rsid w:val="00597E51"/>
    <w:rsid w:val="005A05C6"/>
    <w:rsid w:val="005A0BBB"/>
    <w:rsid w:val="005A0D40"/>
    <w:rsid w:val="005A270C"/>
    <w:rsid w:val="005A3A65"/>
    <w:rsid w:val="005A4A29"/>
    <w:rsid w:val="005A4A47"/>
    <w:rsid w:val="005A4F48"/>
    <w:rsid w:val="005A526A"/>
    <w:rsid w:val="005A53D0"/>
    <w:rsid w:val="005A634B"/>
    <w:rsid w:val="005A7967"/>
    <w:rsid w:val="005A7C17"/>
    <w:rsid w:val="005A7F67"/>
    <w:rsid w:val="005B06D6"/>
    <w:rsid w:val="005B0F66"/>
    <w:rsid w:val="005B2201"/>
    <w:rsid w:val="005B3D69"/>
    <w:rsid w:val="005B626A"/>
    <w:rsid w:val="005B6632"/>
    <w:rsid w:val="005B746C"/>
    <w:rsid w:val="005B7C2D"/>
    <w:rsid w:val="005C00BA"/>
    <w:rsid w:val="005C09E2"/>
    <w:rsid w:val="005C1517"/>
    <w:rsid w:val="005C1C27"/>
    <w:rsid w:val="005C2275"/>
    <w:rsid w:val="005C2F8C"/>
    <w:rsid w:val="005C3191"/>
    <w:rsid w:val="005C3488"/>
    <w:rsid w:val="005C41BC"/>
    <w:rsid w:val="005C42A4"/>
    <w:rsid w:val="005C4828"/>
    <w:rsid w:val="005C4899"/>
    <w:rsid w:val="005C60A5"/>
    <w:rsid w:val="005C6E94"/>
    <w:rsid w:val="005C786F"/>
    <w:rsid w:val="005D01EE"/>
    <w:rsid w:val="005D1627"/>
    <w:rsid w:val="005D38CD"/>
    <w:rsid w:val="005D3B5B"/>
    <w:rsid w:val="005D49BA"/>
    <w:rsid w:val="005D4B7F"/>
    <w:rsid w:val="005D4E06"/>
    <w:rsid w:val="005D582E"/>
    <w:rsid w:val="005D6D18"/>
    <w:rsid w:val="005D70D6"/>
    <w:rsid w:val="005D7563"/>
    <w:rsid w:val="005E034E"/>
    <w:rsid w:val="005E063F"/>
    <w:rsid w:val="005E190A"/>
    <w:rsid w:val="005E242B"/>
    <w:rsid w:val="005E268D"/>
    <w:rsid w:val="005E27F7"/>
    <w:rsid w:val="005E2A9F"/>
    <w:rsid w:val="005E2AF8"/>
    <w:rsid w:val="005E2B93"/>
    <w:rsid w:val="005E357E"/>
    <w:rsid w:val="005E3652"/>
    <w:rsid w:val="005E3D44"/>
    <w:rsid w:val="005E46D8"/>
    <w:rsid w:val="005E5210"/>
    <w:rsid w:val="005E6E82"/>
    <w:rsid w:val="005F018E"/>
    <w:rsid w:val="005F0209"/>
    <w:rsid w:val="005F0278"/>
    <w:rsid w:val="005F0354"/>
    <w:rsid w:val="005F1E06"/>
    <w:rsid w:val="005F210A"/>
    <w:rsid w:val="005F2AE3"/>
    <w:rsid w:val="005F3622"/>
    <w:rsid w:val="005F3E30"/>
    <w:rsid w:val="005F425C"/>
    <w:rsid w:val="005F434F"/>
    <w:rsid w:val="005F4E8E"/>
    <w:rsid w:val="005F5662"/>
    <w:rsid w:val="005F62D5"/>
    <w:rsid w:val="00600D7A"/>
    <w:rsid w:val="00601629"/>
    <w:rsid w:val="006025FD"/>
    <w:rsid w:val="00603476"/>
    <w:rsid w:val="006036F9"/>
    <w:rsid w:val="0060389D"/>
    <w:rsid w:val="00604B2F"/>
    <w:rsid w:val="00604F53"/>
    <w:rsid w:val="00605DF6"/>
    <w:rsid w:val="0060672F"/>
    <w:rsid w:val="00606C0E"/>
    <w:rsid w:val="00607F9D"/>
    <w:rsid w:val="006104F5"/>
    <w:rsid w:val="00610C31"/>
    <w:rsid w:val="006116BD"/>
    <w:rsid w:val="006123A9"/>
    <w:rsid w:val="006125F1"/>
    <w:rsid w:val="0061481A"/>
    <w:rsid w:val="00614E2D"/>
    <w:rsid w:val="00615161"/>
    <w:rsid w:val="00615BD6"/>
    <w:rsid w:val="00616787"/>
    <w:rsid w:val="00616CE8"/>
    <w:rsid w:val="00617005"/>
    <w:rsid w:val="00617B96"/>
    <w:rsid w:val="0062004C"/>
    <w:rsid w:val="006208F2"/>
    <w:rsid w:val="006209D6"/>
    <w:rsid w:val="00620AAB"/>
    <w:rsid w:val="00620B13"/>
    <w:rsid w:val="00621D3E"/>
    <w:rsid w:val="00621F33"/>
    <w:rsid w:val="00622992"/>
    <w:rsid w:val="006229E9"/>
    <w:rsid w:val="00624EB9"/>
    <w:rsid w:val="00625A91"/>
    <w:rsid w:val="006261ED"/>
    <w:rsid w:val="0062677D"/>
    <w:rsid w:val="00626AB3"/>
    <w:rsid w:val="00626AE9"/>
    <w:rsid w:val="00627558"/>
    <w:rsid w:val="00627AFA"/>
    <w:rsid w:val="00627D4F"/>
    <w:rsid w:val="00627E6F"/>
    <w:rsid w:val="006320A1"/>
    <w:rsid w:val="0063210E"/>
    <w:rsid w:val="006325EC"/>
    <w:rsid w:val="0063277F"/>
    <w:rsid w:val="00632EE2"/>
    <w:rsid w:val="00632F06"/>
    <w:rsid w:val="00632FE5"/>
    <w:rsid w:val="00634B34"/>
    <w:rsid w:val="006367D0"/>
    <w:rsid w:val="0063690A"/>
    <w:rsid w:val="0063765B"/>
    <w:rsid w:val="00637992"/>
    <w:rsid w:val="00640AB5"/>
    <w:rsid w:val="00640BD1"/>
    <w:rsid w:val="00641F33"/>
    <w:rsid w:val="00642755"/>
    <w:rsid w:val="00642A3F"/>
    <w:rsid w:val="00642C3D"/>
    <w:rsid w:val="00642F6E"/>
    <w:rsid w:val="006431CF"/>
    <w:rsid w:val="0064454C"/>
    <w:rsid w:val="0064555A"/>
    <w:rsid w:val="00645566"/>
    <w:rsid w:val="0064591C"/>
    <w:rsid w:val="006478E1"/>
    <w:rsid w:val="00647E97"/>
    <w:rsid w:val="006511F2"/>
    <w:rsid w:val="006512CC"/>
    <w:rsid w:val="00651365"/>
    <w:rsid w:val="00651A05"/>
    <w:rsid w:val="006521A1"/>
    <w:rsid w:val="0065261E"/>
    <w:rsid w:val="00652971"/>
    <w:rsid w:val="00653DB0"/>
    <w:rsid w:val="00657153"/>
    <w:rsid w:val="00657352"/>
    <w:rsid w:val="00657918"/>
    <w:rsid w:val="006579A8"/>
    <w:rsid w:val="0066058E"/>
    <w:rsid w:val="006621E3"/>
    <w:rsid w:val="00662BBD"/>
    <w:rsid w:val="0066409D"/>
    <w:rsid w:val="00664459"/>
    <w:rsid w:val="00665140"/>
    <w:rsid w:val="0066568C"/>
    <w:rsid w:val="00665867"/>
    <w:rsid w:val="00665E57"/>
    <w:rsid w:val="00665EB4"/>
    <w:rsid w:val="006676E4"/>
    <w:rsid w:val="0066785C"/>
    <w:rsid w:val="00667961"/>
    <w:rsid w:val="00670F25"/>
    <w:rsid w:val="00673E50"/>
    <w:rsid w:val="00674B84"/>
    <w:rsid w:val="006753AD"/>
    <w:rsid w:val="00675B1E"/>
    <w:rsid w:val="006766DE"/>
    <w:rsid w:val="0067731B"/>
    <w:rsid w:val="006778B3"/>
    <w:rsid w:val="00681DF7"/>
    <w:rsid w:val="00681FD0"/>
    <w:rsid w:val="006823AA"/>
    <w:rsid w:val="0068311F"/>
    <w:rsid w:val="0068407F"/>
    <w:rsid w:val="00685151"/>
    <w:rsid w:val="00685B1D"/>
    <w:rsid w:val="00685BA0"/>
    <w:rsid w:val="00686975"/>
    <w:rsid w:val="0068748B"/>
    <w:rsid w:val="006900C0"/>
    <w:rsid w:val="006903E3"/>
    <w:rsid w:val="006917F7"/>
    <w:rsid w:val="00691B6B"/>
    <w:rsid w:val="00692809"/>
    <w:rsid w:val="00692D0F"/>
    <w:rsid w:val="00692ED0"/>
    <w:rsid w:val="0069459C"/>
    <w:rsid w:val="006951B3"/>
    <w:rsid w:val="00695B6B"/>
    <w:rsid w:val="006A008E"/>
    <w:rsid w:val="006A0683"/>
    <w:rsid w:val="006A15F7"/>
    <w:rsid w:val="006A16E8"/>
    <w:rsid w:val="006A3084"/>
    <w:rsid w:val="006A30C6"/>
    <w:rsid w:val="006A42EE"/>
    <w:rsid w:val="006A4630"/>
    <w:rsid w:val="006A4CC9"/>
    <w:rsid w:val="006A4DEA"/>
    <w:rsid w:val="006A5073"/>
    <w:rsid w:val="006A53A0"/>
    <w:rsid w:val="006A63CD"/>
    <w:rsid w:val="006A70A7"/>
    <w:rsid w:val="006A7E48"/>
    <w:rsid w:val="006B045B"/>
    <w:rsid w:val="006B07D4"/>
    <w:rsid w:val="006B0C56"/>
    <w:rsid w:val="006B0EC1"/>
    <w:rsid w:val="006B1094"/>
    <w:rsid w:val="006B2BCE"/>
    <w:rsid w:val="006B30A1"/>
    <w:rsid w:val="006B375A"/>
    <w:rsid w:val="006B388F"/>
    <w:rsid w:val="006B428C"/>
    <w:rsid w:val="006B4386"/>
    <w:rsid w:val="006B4E19"/>
    <w:rsid w:val="006B500A"/>
    <w:rsid w:val="006B5C0C"/>
    <w:rsid w:val="006B701B"/>
    <w:rsid w:val="006C036D"/>
    <w:rsid w:val="006C13BC"/>
    <w:rsid w:val="006C148E"/>
    <w:rsid w:val="006C1647"/>
    <w:rsid w:val="006C2408"/>
    <w:rsid w:val="006C26AB"/>
    <w:rsid w:val="006C2817"/>
    <w:rsid w:val="006C3095"/>
    <w:rsid w:val="006C453A"/>
    <w:rsid w:val="006C46DC"/>
    <w:rsid w:val="006C4DAF"/>
    <w:rsid w:val="006C5512"/>
    <w:rsid w:val="006C60B3"/>
    <w:rsid w:val="006C6328"/>
    <w:rsid w:val="006C78E6"/>
    <w:rsid w:val="006D05BC"/>
    <w:rsid w:val="006D27F8"/>
    <w:rsid w:val="006D32D1"/>
    <w:rsid w:val="006D33BE"/>
    <w:rsid w:val="006D44BB"/>
    <w:rsid w:val="006D47F3"/>
    <w:rsid w:val="006D4F53"/>
    <w:rsid w:val="006D663C"/>
    <w:rsid w:val="006D75BF"/>
    <w:rsid w:val="006D7967"/>
    <w:rsid w:val="006E03C6"/>
    <w:rsid w:val="006E0906"/>
    <w:rsid w:val="006E143F"/>
    <w:rsid w:val="006E168C"/>
    <w:rsid w:val="006E2D5B"/>
    <w:rsid w:val="006E3CCC"/>
    <w:rsid w:val="006E3D6E"/>
    <w:rsid w:val="006E4266"/>
    <w:rsid w:val="006E4561"/>
    <w:rsid w:val="006E4880"/>
    <w:rsid w:val="006F0545"/>
    <w:rsid w:val="006F0554"/>
    <w:rsid w:val="006F156A"/>
    <w:rsid w:val="006F2086"/>
    <w:rsid w:val="006F2F15"/>
    <w:rsid w:val="006F3018"/>
    <w:rsid w:val="006F3858"/>
    <w:rsid w:val="006F3A9E"/>
    <w:rsid w:val="006F3EB7"/>
    <w:rsid w:val="006F4252"/>
    <w:rsid w:val="006F4FE5"/>
    <w:rsid w:val="006F52D4"/>
    <w:rsid w:val="006F5592"/>
    <w:rsid w:val="006F5DDA"/>
    <w:rsid w:val="006F6656"/>
    <w:rsid w:val="006F7334"/>
    <w:rsid w:val="00700DA4"/>
    <w:rsid w:val="00701213"/>
    <w:rsid w:val="007014DC"/>
    <w:rsid w:val="00701945"/>
    <w:rsid w:val="00701A1C"/>
    <w:rsid w:val="00702824"/>
    <w:rsid w:val="007034A8"/>
    <w:rsid w:val="007034CD"/>
    <w:rsid w:val="00703C10"/>
    <w:rsid w:val="00703C91"/>
    <w:rsid w:val="00704AFD"/>
    <w:rsid w:val="00704C6E"/>
    <w:rsid w:val="00704F58"/>
    <w:rsid w:val="007051D6"/>
    <w:rsid w:val="00705D9E"/>
    <w:rsid w:val="00710283"/>
    <w:rsid w:val="007105EC"/>
    <w:rsid w:val="00710D15"/>
    <w:rsid w:val="007115C0"/>
    <w:rsid w:val="0071264C"/>
    <w:rsid w:val="00712DB9"/>
    <w:rsid w:val="007137AC"/>
    <w:rsid w:val="007138B7"/>
    <w:rsid w:val="0071469A"/>
    <w:rsid w:val="00714DFE"/>
    <w:rsid w:val="00715096"/>
    <w:rsid w:val="00715948"/>
    <w:rsid w:val="00716349"/>
    <w:rsid w:val="00716A03"/>
    <w:rsid w:val="00716C39"/>
    <w:rsid w:val="00716ED1"/>
    <w:rsid w:val="00716F8C"/>
    <w:rsid w:val="0072207F"/>
    <w:rsid w:val="00722443"/>
    <w:rsid w:val="0072289A"/>
    <w:rsid w:val="00724C84"/>
    <w:rsid w:val="00724E9E"/>
    <w:rsid w:val="007260BA"/>
    <w:rsid w:val="00726BD2"/>
    <w:rsid w:val="00727F0E"/>
    <w:rsid w:val="007306CD"/>
    <w:rsid w:val="007319BF"/>
    <w:rsid w:val="00731F4D"/>
    <w:rsid w:val="0073244E"/>
    <w:rsid w:val="00732816"/>
    <w:rsid w:val="00733114"/>
    <w:rsid w:val="0073342E"/>
    <w:rsid w:val="00733834"/>
    <w:rsid w:val="00733B08"/>
    <w:rsid w:val="00733CE9"/>
    <w:rsid w:val="00735F7E"/>
    <w:rsid w:val="007368D2"/>
    <w:rsid w:val="00736A90"/>
    <w:rsid w:val="00736D54"/>
    <w:rsid w:val="00740A16"/>
    <w:rsid w:val="00740B27"/>
    <w:rsid w:val="00741317"/>
    <w:rsid w:val="00742059"/>
    <w:rsid w:val="00742BB1"/>
    <w:rsid w:val="00742D90"/>
    <w:rsid w:val="00743557"/>
    <w:rsid w:val="007438C6"/>
    <w:rsid w:val="00743FC8"/>
    <w:rsid w:val="007466A2"/>
    <w:rsid w:val="007466EC"/>
    <w:rsid w:val="00746714"/>
    <w:rsid w:val="00746924"/>
    <w:rsid w:val="0074776D"/>
    <w:rsid w:val="00750B6E"/>
    <w:rsid w:val="007512DD"/>
    <w:rsid w:val="0075187F"/>
    <w:rsid w:val="00754151"/>
    <w:rsid w:val="00754526"/>
    <w:rsid w:val="00754C32"/>
    <w:rsid w:val="007551A4"/>
    <w:rsid w:val="0075696D"/>
    <w:rsid w:val="00756BB7"/>
    <w:rsid w:val="00757927"/>
    <w:rsid w:val="007602D9"/>
    <w:rsid w:val="00760539"/>
    <w:rsid w:val="007613CD"/>
    <w:rsid w:val="00761B59"/>
    <w:rsid w:val="00761E62"/>
    <w:rsid w:val="0076226D"/>
    <w:rsid w:val="007625E4"/>
    <w:rsid w:val="0076372C"/>
    <w:rsid w:val="00764245"/>
    <w:rsid w:val="007649AE"/>
    <w:rsid w:val="00765B91"/>
    <w:rsid w:val="00765C27"/>
    <w:rsid w:val="00766157"/>
    <w:rsid w:val="00766765"/>
    <w:rsid w:val="00767710"/>
    <w:rsid w:val="0076781A"/>
    <w:rsid w:val="00767BBE"/>
    <w:rsid w:val="0077011B"/>
    <w:rsid w:val="00770767"/>
    <w:rsid w:val="00770B22"/>
    <w:rsid w:val="00770DAE"/>
    <w:rsid w:val="007713A2"/>
    <w:rsid w:val="007716BB"/>
    <w:rsid w:val="0077326E"/>
    <w:rsid w:val="00773C79"/>
    <w:rsid w:val="00774291"/>
    <w:rsid w:val="00774BE6"/>
    <w:rsid w:val="00775529"/>
    <w:rsid w:val="007759E8"/>
    <w:rsid w:val="007766BD"/>
    <w:rsid w:val="00776D50"/>
    <w:rsid w:val="0077772F"/>
    <w:rsid w:val="007777F5"/>
    <w:rsid w:val="00777CCF"/>
    <w:rsid w:val="0078103A"/>
    <w:rsid w:val="007824EB"/>
    <w:rsid w:val="00782DFC"/>
    <w:rsid w:val="00782F4B"/>
    <w:rsid w:val="0078405F"/>
    <w:rsid w:val="0078444C"/>
    <w:rsid w:val="00785943"/>
    <w:rsid w:val="00790605"/>
    <w:rsid w:val="00790BC1"/>
    <w:rsid w:val="00792063"/>
    <w:rsid w:val="007943A8"/>
    <w:rsid w:val="00794566"/>
    <w:rsid w:val="00794DAE"/>
    <w:rsid w:val="0079526C"/>
    <w:rsid w:val="00795B79"/>
    <w:rsid w:val="00795F86"/>
    <w:rsid w:val="007963B3"/>
    <w:rsid w:val="00796C04"/>
    <w:rsid w:val="00796DF4"/>
    <w:rsid w:val="00797465"/>
    <w:rsid w:val="0079748E"/>
    <w:rsid w:val="0079781A"/>
    <w:rsid w:val="007A0308"/>
    <w:rsid w:val="007A0A3F"/>
    <w:rsid w:val="007A0C60"/>
    <w:rsid w:val="007A1150"/>
    <w:rsid w:val="007A207D"/>
    <w:rsid w:val="007A241B"/>
    <w:rsid w:val="007A272D"/>
    <w:rsid w:val="007A2757"/>
    <w:rsid w:val="007A2D73"/>
    <w:rsid w:val="007A2F06"/>
    <w:rsid w:val="007A4090"/>
    <w:rsid w:val="007A5599"/>
    <w:rsid w:val="007A5CFD"/>
    <w:rsid w:val="007A5E89"/>
    <w:rsid w:val="007A6423"/>
    <w:rsid w:val="007A741B"/>
    <w:rsid w:val="007B01C9"/>
    <w:rsid w:val="007B01F6"/>
    <w:rsid w:val="007B09A9"/>
    <w:rsid w:val="007B0B7D"/>
    <w:rsid w:val="007B0E23"/>
    <w:rsid w:val="007B0E3C"/>
    <w:rsid w:val="007B1D93"/>
    <w:rsid w:val="007B210C"/>
    <w:rsid w:val="007B2157"/>
    <w:rsid w:val="007B403F"/>
    <w:rsid w:val="007B419C"/>
    <w:rsid w:val="007B49B0"/>
    <w:rsid w:val="007B66A6"/>
    <w:rsid w:val="007B6F1B"/>
    <w:rsid w:val="007B726E"/>
    <w:rsid w:val="007B7ADD"/>
    <w:rsid w:val="007B7C69"/>
    <w:rsid w:val="007B7C86"/>
    <w:rsid w:val="007C0695"/>
    <w:rsid w:val="007C0A58"/>
    <w:rsid w:val="007C0E31"/>
    <w:rsid w:val="007C33C7"/>
    <w:rsid w:val="007C35C8"/>
    <w:rsid w:val="007C487A"/>
    <w:rsid w:val="007C4A2A"/>
    <w:rsid w:val="007C57B0"/>
    <w:rsid w:val="007C5E3B"/>
    <w:rsid w:val="007C7284"/>
    <w:rsid w:val="007C73B3"/>
    <w:rsid w:val="007C76B1"/>
    <w:rsid w:val="007C7B20"/>
    <w:rsid w:val="007D0A8F"/>
    <w:rsid w:val="007D11F2"/>
    <w:rsid w:val="007D1CFB"/>
    <w:rsid w:val="007D1D26"/>
    <w:rsid w:val="007D2B58"/>
    <w:rsid w:val="007D2C88"/>
    <w:rsid w:val="007D3E2D"/>
    <w:rsid w:val="007D4532"/>
    <w:rsid w:val="007D5124"/>
    <w:rsid w:val="007D555E"/>
    <w:rsid w:val="007D5F37"/>
    <w:rsid w:val="007D610D"/>
    <w:rsid w:val="007D63FE"/>
    <w:rsid w:val="007D70BA"/>
    <w:rsid w:val="007D715D"/>
    <w:rsid w:val="007D7FE8"/>
    <w:rsid w:val="007E014D"/>
    <w:rsid w:val="007E23E8"/>
    <w:rsid w:val="007E28C2"/>
    <w:rsid w:val="007E2D0D"/>
    <w:rsid w:val="007E343B"/>
    <w:rsid w:val="007E39DD"/>
    <w:rsid w:val="007E4A98"/>
    <w:rsid w:val="007E4EB0"/>
    <w:rsid w:val="007E51DB"/>
    <w:rsid w:val="007E58C1"/>
    <w:rsid w:val="007E5CA9"/>
    <w:rsid w:val="007E6AE5"/>
    <w:rsid w:val="007E6B6B"/>
    <w:rsid w:val="007E71B8"/>
    <w:rsid w:val="007E75C2"/>
    <w:rsid w:val="007E7A93"/>
    <w:rsid w:val="007F00CC"/>
    <w:rsid w:val="007F028E"/>
    <w:rsid w:val="007F1EE3"/>
    <w:rsid w:val="007F20E1"/>
    <w:rsid w:val="007F26EB"/>
    <w:rsid w:val="007F2E34"/>
    <w:rsid w:val="007F3AD8"/>
    <w:rsid w:val="007F40B4"/>
    <w:rsid w:val="007F48A7"/>
    <w:rsid w:val="007F4A0E"/>
    <w:rsid w:val="007F4D77"/>
    <w:rsid w:val="007F5808"/>
    <w:rsid w:val="007F5D25"/>
    <w:rsid w:val="007F5D7D"/>
    <w:rsid w:val="007F6C6D"/>
    <w:rsid w:val="007F7478"/>
    <w:rsid w:val="00800509"/>
    <w:rsid w:val="00800B9F"/>
    <w:rsid w:val="00801153"/>
    <w:rsid w:val="0080348C"/>
    <w:rsid w:val="00804CF9"/>
    <w:rsid w:val="00804FD5"/>
    <w:rsid w:val="0080545F"/>
    <w:rsid w:val="00805E8E"/>
    <w:rsid w:val="0080686F"/>
    <w:rsid w:val="0080735C"/>
    <w:rsid w:val="0080743E"/>
    <w:rsid w:val="008100CB"/>
    <w:rsid w:val="00810DDD"/>
    <w:rsid w:val="008119C5"/>
    <w:rsid w:val="00811F21"/>
    <w:rsid w:val="008122EF"/>
    <w:rsid w:val="0081292B"/>
    <w:rsid w:val="00812B5B"/>
    <w:rsid w:val="0082057D"/>
    <w:rsid w:val="00820FA1"/>
    <w:rsid w:val="008214A3"/>
    <w:rsid w:val="008220D1"/>
    <w:rsid w:val="0082476C"/>
    <w:rsid w:val="00824C1A"/>
    <w:rsid w:val="00824E31"/>
    <w:rsid w:val="00825034"/>
    <w:rsid w:val="00825479"/>
    <w:rsid w:val="0082591E"/>
    <w:rsid w:val="008266A0"/>
    <w:rsid w:val="008268F8"/>
    <w:rsid w:val="00827C42"/>
    <w:rsid w:val="00830A67"/>
    <w:rsid w:val="00831569"/>
    <w:rsid w:val="00832192"/>
    <w:rsid w:val="0083232A"/>
    <w:rsid w:val="00832547"/>
    <w:rsid w:val="00832DDA"/>
    <w:rsid w:val="008333E0"/>
    <w:rsid w:val="00833F77"/>
    <w:rsid w:val="008341CC"/>
    <w:rsid w:val="00834A84"/>
    <w:rsid w:val="00834DCB"/>
    <w:rsid w:val="008362F6"/>
    <w:rsid w:val="00837B52"/>
    <w:rsid w:val="00840039"/>
    <w:rsid w:val="0084028D"/>
    <w:rsid w:val="008404E0"/>
    <w:rsid w:val="00840DF3"/>
    <w:rsid w:val="00843861"/>
    <w:rsid w:val="00843E71"/>
    <w:rsid w:val="0084441B"/>
    <w:rsid w:val="00844CDC"/>
    <w:rsid w:val="008451CD"/>
    <w:rsid w:val="008466CC"/>
    <w:rsid w:val="00846FB1"/>
    <w:rsid w:val="00847D04"/>
    <w:rsid w:val="00850412"/>
    <w:rsid w:val="00851BD8"/>
    <w:rsid w:val="0085314D"/>
    <w:rsid w:val="00853D09"/>
    <w:rsid w:val="00854065"/>
    <w:rsid w:val="00854C92"/>
    <w:rsid w:val="00855345"/>
    <w:rsid w:val="008561F5"/>
    <w:rsid w:val="0085638E"/>
    <w:rsid w:val="0085687A"/>
    <w:rsid w:val="00856D3A"/>
    <w:rsid w:val="00860B55"/>
    <w:rsid w:val="00861108"/>
    <w:rsid w:val="00861427"/>
    <w:rsid w:val="00861CE7"/>
    <w:rsid w:val="00862134"/>
    <w:rsid w:val="00862D7C"/>
    <w:rsid w:val="00863D0F"/>
    <w:rsid w:val="00864BB7"/>
    <w:rsid w:val="008670B8"/>
    <w:rsid w:val="0086726F"/>
    <w:rsid w:val="00867A91"/>
    <w:rsid w:val="00867D1E"/>
    <w:rsid w:val="00867F0C"/>
    <w:rsid w:val="008704B0"/>
    <w:rsid w:val="00870ADA"/>
    <w:rsid w:val="008714FF"/>
    <w:rsid w:val="00872448"/>
    <w:rsid w:val="008729E7"/>
    <w:rsid w:val="00872EA3"/>
    <w:rsid w:val="0087363B"/>
    <w:rsid w:val="0087384B"/>
    <w:rsid w:val="008744DE"/>
    <w:rsid w:val="00874DED"/>
    <w:rsid w:val="00875E95"/>
    <w:rsid w:val="00875F19"/>
    <w:rsid w:val="00876188"/>
    <w:rsid w:val="008772B3"/>
    <w:rsid w:val="00877E11"/>
    <w:rsid w:val="008805C8"/>
    <w:rsid w:val="00880B76"/>
    <w:rsid w:val="0088116E"/>
    <w:rsid w:val="00881EA4"/>
    <w:rsid w:val="00881EF1"/>
    <w:rsid w:val="008820B6"/>
    <w:rsid w:val="00882539"/>
    <w:rsid w:val="00882623"/>
    <w:rsid w:val="008826EE"/>
    <w:rsid w:val="00882859"/>
    <w:rsid w:val="00882DE2"/>
    <w:rsid w:val="0088344A"/>
    <w:rsid w:val="00884530"/>
    <w:rsid w:val="008845E0"/>
    <w:rsid w:val="00884A29"/>
    <w:rsid w:val="00884DE4"/>
    <w:rsid w:val="00886038"/>
    <w:rsid w:val="008860A2"/>
    <w:rsid w:val="00891846"/>
    <w:rsid w:val="00892730"/>
    <w:rsid w:val="00892920"/>
    <w:rsid w:val="00892BF9"/>
    <w:rsid w:val="008938B1"/>
    <w:rsid w:val="00894177"/>
    <w:rsid w:val="008943CE"/>
    <w:rsid w:val="008945AC"/>
    <w:rsid w:val="008954D8"/>
    <w:rsid w:val="00895A54"/>
    <w:rsid w:val="00895C53"/>
    <w:rsid w:val="008966A1"/>
    <w:rsid w:val="00896D23"/>
    <w:rsid w:val="008A03EE"/>
    <w:rsid w:val="008A0D4A"/>
    <w:rsid w:val="008A1A4B"/>
    <w:rsid w:val="008A2A4E"/>
    <w:rsid w:val="008A36D9"/>
    <w:rsid w:val="008A40F5"/>
    <w:rsid w:val="008A47C7"/>
    <w:rsid w:val="008A4B9B"/>
    <w:rsid w:val="008A586A"/>
    <w:rsid w:val="008A60D2"/>
    <w:rsid w:val="008A6D1A"/>
    <w:rsid w:val="008A6ED3"/>
    <w:rsid w:val="008B0D22"/>
    <w:rsid w:val="008B18AD"/>
    <w:rsid w:val="008B2338"/>
    <w:rsid w:val="008B451E"/>
    <w:rsid w:val="008B45A4"/>
    <w:rsid w:val="008B4E4D"/>
    <w:rsid w:val="008B54DE"/>
    <w:rsid w:val="008B5614"/>
    <w:rsid w:val="008B5AC0"/>
    <w:rsid w:val="008B5F97"/>
    <w:rsid w:val="008B707B"/>
    <w:rsid w:val="008C06B1"/>
    <w:rsid w:val="008C075F"/>
    <w:rsid w:val="008C28CE"/>
    <w:rsid w:val="008C35B1"/>
    <w:rsid w:val="008C4077"/>
    <w:rsid w:val="008C40E1"/>
    <w:rsid w:val="008C4456"/>
    <w:rsid w:val="008C50E5"/>
    <w:rsid w:val="008C5D3A"/>
    <w:rsid w:val="008C6CCB"/>
    <w:rsid w:val="008C796A"/>
    <w:rsid w:val="008C7C02"/>
    <w:rsid w:val="008D0126"/>
    <w:rsid w:val="008D0974"/>
    <w:rsid w:val="008D0BB1"/>
    <w:rsid w:val="008D1B75"/>
    <w:rsid w:val="008D1EC6"/>
    <w:rsid w:val="008D2F9C"/>
    <w:rsid w:val="008D5AC4"/>
    <w:rsid w:val="008D5F8C"/>
    <w:rsid w:val="008D63D8"/>
    <w:rsid w:val="008D6C14"/>
    <w:rsid w:val="008D6EED"/>
    <w:rsid w:val="008D7F61"/>
    <w:rsid w:val="008E108D"/>
    <w:rsid w:val="008E1381"/>
    <w:rsid w:val="008E181D"/>
    <w:rsid w:val="008E2164"/>
    <w:rsid w:val="008E2F9B"/>
    <w:rsid w:val="008E3D01"/>
    <w:rsid w:val="008E48C2"/>
    <w:rsid w:val="008E4FA8"/>
    <w:rsid w:val="008E55C7"/>
    <w:rsid w:val="008F007F"/>
    <w:rsid w:val="008F29C4"/>
    <w:rsid w:val="008F2C2A"/>
    <w:rsid w:val="008F662F"/>
    <w:rsid w:val="008F67F0"/>
    <w:rsid w:val="0090051D"/>
    <w:rsid w:val="0090225D"/>
    <w:rsid w:val="009028E4"/>
    <w:rsid w:val="00903178"/>
    <w:rsid w:val="009037DF"/>
    <w:rsid w:val="009041BA"/>
    <w:rsid w:val="00907D91"/>
    <w:rsid w:val="00907E9C"/>
    <w:rsid w:val="00910245"/>
    <w:rsid w:val="00910600"/>
    <w:rsid w:val="00912282"/>
    <w:rsid w:val="00912FC1"/>
    <w:rsid w:val="0091322B"/>
    <w:rsid w:val="0091426A"/>
    <w:rsid w:val="00914AE1"/>
    <w:rsid w:val="009160EE"/>
    <w:rsid w:val="00920F20"/>
    <w:rsid w:val="0092149A"/>
    <w:rsid w:val="009225BC"/>
    <w:rsid w:val="00923D4C"/>
    <w:rsid w:val="009247F3"/>
    <w:rsid w:val="0092621F"/>
    <w:rsid w:val="00930075"/>
    <w:rsid w:val="009300DB"/>
    <w:rsid w:val="00930FF9"/>
    <w:rsid w:val="009317D8"/>
    <w:rsid w:val="0093215F"/>
    <w:rsid w:val="00932363"/>
    <w:rsid w:val="0093237A"/>
    <w:rsid w:val="00932718"/>
    <w:rsid w:val="00932ED8"/>
    <w:rsid w:val="009330EC"/>
    <w:rsid w:val="00933DFA"/>
    <w:rsid w:val="0093550D"/>
    <w:rsid w:val="00935E33"/>
    <w:rsid w:val="009360A3"/>
    <w:rsid w:val="00936567"/>
    <w:rsid w:val="009365B8"/>
    <w:rsid w:val="00936B96"/>
    <w:rsid w:val="009407BE"/>
    <w:rsid w:val="0094100C"/>
    <w:rsid w:val="009410E3"/>
    <w:rsid w:val="0094127E"/>
    <w:rsid w:val="00941BD0"/>
    <w:rsid w:val="00941F79"/>
    <w:rsid w:val="009432C9"/>
    <w:rsid w:val="00943687"/>
    <w:rsid w:val="009439BF"/>
    <w:rsid w:val="00943DFC"/>
    <w:rsid w:val="00943E6E"/>
    <w:rsid w:val="00944150"/>
    <w:rsid w:val="00945172"/>
    <w:rsid w:val="00945268"/>
    <w:rsid w:val="009468D9"/>
    <w:rsid w:val="0094692B"/>
    <w:rsid w:val="00946948"/>
    <w:rsid w:val="00947AB9"/>
    <w:rsid w:val="00947AF5"/>
    <w:rsid w:val="009501C4"/>
    <w:rsid w:val="00950540"/>
    <w:rsid w:val="00950827"/>
    <w:rsid w:val="00950D63"/>
    <w:rsid w:val="009538CA"/>
    <w:rsid w:val="00953957"/>
    <w:rsid w:val="0095651D"/>
    <w:rsid w:val="00956792"/>
    <w:rsid w:val="00957B7B"/>
    <w:rsid w:val="009601E0"/>
    <w:rsid w:val="00960819"/>
    <w:rsid w:val="00960923"/>
    <w:rsid w:val="00961F54"/>
    <w:rsid w:val="0096290A"/>
    <w:rsid w:val="00962C5F"/>
    <w:rsid w:val="0096330E"/>
    <w:rsid w:val="0096364E"/>
    <w:rsid w:val="00963B60"/>
    <w:rsid w:val="00963E9E"/>
    <w:rsid w:val="00964A30"/>
    <w:rsid w:val="00965010"/>
    <w:rsid w:val="00965545"/>
    <w:rsid w:val="00966CA9"/>
    <w:rsid w:val="00970F84"/>
    <w:rsid w:val="00971315"/>
    <w:rsid w:val="00972AFB"/>
    <w:rsid w:val="00972C46"/>
    <w:rsid w:val="00972CF5"/>
    <w:rsid w:val="00972E26"/>
    <w:rsid w:val="00972FB7"/>
    <w:rsid w:val="00973757"/>
    <w:rsid w:val="00973931"/>
    <w:rsid w:val="00973C07"/>
    <w:rsid w:val="00973D74"/>
    <w:rsid w:val="009741D8"/>
    <w:rsid w:val="0097679B"/>
    <w:rsid w:val="00976BFD"/>
    <w:rsid w:val="009778F9"/>
    <w:rsid w:val="009812BB"/>
    <w:rsid w:val="0098351B"/>
    <w:rsid w:val="009859BA"/>
    <w:rsid w:val="00985DA7"/>
    <w:rsid w:val="009869C1"/>
    <w:rsid w:val="00986D12"/>
    <w:rsid w:val="0098742E"/>
    <w:rsid w:val="00987830"/>
    <w:rsid w:val="00990222"/>
    <w:rsid w:val="009916F5"/>
    <w:rsid w:val="00992118"/>
    <w:rsid w:val="0099306D"/>
    <w:rsid w:val="009934E6"/>
    <w:rsid w:val="009944FC"/>
    <w:rsid w:val="00996DDB"/>
    <w:rsid w:val="009977C2"/>
    <w:rsid w:val="009A0894"/>
    <w:rsid w:val="009A0A8B"/>
    <w:rsid w:val="009A13AD"/>
    <w:rsid w:val="009A239D"/>
    <w:rsid w:val="009A3AC4"/>
    <w:rsid w:val="009A3F5F"/>
    <w:rsid w:val="009A47AA"/>
    <w:rsid w:val="009A4879"/>
    <w:rsid w:val="009A58B3"/>
    <w:rsid w:val="009A5F94"/>
    <w:rsid w:val="009B0AFA"/>
    <w:rsid w:val="009B0C2A"/>
    <w:rsid w:val="009B11E5"/>
    <w:rsid w:val="009B23B6"/>
    <w:rsid w:val="009B2A4A"/>
    <w:rsid w:val="009B32AE"/>
    <w:rsid w:val="009B431C"/>
    <w:rsid w:val="009B46E7"/>
    <w:rsid w:val="009B5100"/>
    <w:rsid w:val="009B541A"/>
    <w:rsid w:val="009B5B02"/>
    <w:rsid w:val="009B5DD8"/>
    <w:rsid w:val="009B6951"/>
    <w:rsid w:val="009B78EE"/>
    <w:rsid w:val="009B7F2E"/>
    <w:rsid w:val="009C0323"/>
    <w:rsid w:val="009C0C5A"/>
    <w:rsid w:val="009C116A"/>
    <w:rsid w:val="009C2202"/>
    <w:rsid w:val="009C35B1"/>
    <w:rsid w:val="009C6F31"/>
    <w:rsid w:val="009C7035"/>
    <w:rsid w:val="009C7A89"/>
    <w:rsid w:val="009D03F9"/>
    <w:rsid w:val="009D07FF"/>
    <w:rsid w:val="009D1A23"/>
    <w:rsid w:val="009D20ED"/>
    <w:rsid w:val="009D299C"/>
    <w:rsid w:val="009D2D1B"/>
    <w:rsid w:val="009D2EFD"/>
    <w:rsid w:val="009D2F48"/>
    <w:rsid w:val="009D3704"/>
    <w:rsid w:val="009D787A"/>
    <w:rsid w:val="009E0424"/>
    <w:rsid w:val="009E0EE8"/>
    <w:rsid w:val="009E28E1"/>
    <w:rsid w:val="009E2D84"/>
    <w:rsid w:val="009E2E00"/>
    <w:rsid w:val="009E34C3"/>
    <w:rsid w:val="009E40DE"/>
    <w:rsid w:val="009E4FE0"/>
    <w:rsid w:val="009E6C5B"/>
    <w:rsid w:val="009E6FCE"/>
    <w:rsid w:val="009F01F7"/>
    <w:rsid w:val="009F07F2"/>
    <w:rsid w:val="009F08C2"/>
    <w:rsid w:val="009F1D82"/>
    <w:rsid w:val="009F2CDF"/>
    <w:rsid w:val="009F2FDF"/>
    <w:rsid w:val="009F34BC"/>
    <w:rsid w:val="009F396C"/>
    <w:rsid w:val="009F3B0F"/>
    <w:rsid w:val="009F41FC"/>
    <w:rsid w:val="009F46FD"/>
    <w:rsid w:val="009F4904"/>
    <w:rsid w:val="009F4A72"/>
    <w:rsid w:val="009F4C27"/>
    <w:rsid w:val="009F59E8"/>
    <w:rsid w:val="009F5A29"/>
    <w:rsid w:val="009F645A"/>
    <w:rsid w:val="009F679C"/>
    <w:rsid w:val="009F7158"/>
    <w:rsid w:val="009F7CE2"/>
    <w:rsid w:val="00A0006F"/>
    <w:rsid w:val="00A03256"/>
    <w:rsid w:val="00A03CC0"/>
    <w:rsid w:val="00A04CD7"/>
    <w:rsid w:val="00A05C54"/>
    <w:rsid w:val="00A05EA0"/>
    <w:rsid w:val="00A05F96"/>
    <w:rsid w:val="00A0624D"/>
    <w:rsid w:val="00A0723F"/>
    <w:rsid w:val="00A07784"/>
    <w:rsid w:val="00A0787C"/>
    <w:rsid w:val="00A1056E"/>
    <w:rsid w:val="00A11056"/>
    <w:rsid w:val="00A1190C"/>
    <w:rsid w:val="00A11929"/>
    <w:rsid w:val="00A120B5"/>
    <w:rsid w:val="00A13280"/>
    <w:rsid w:val="00A140BA"/>
    <w:rsid w:val="00A150A1"/>
    <w:rsid w:val="00A15DD9"/>
    <w:rsid w:val="00A15F7C"/>
    <w:rsid w:val="00A1620E"/>
    <w:rsid w:val="00A1773D"/>
    <w:rsid w:val="00A202E0"/>
    <w:rsid w:val="00A20AA6"/>
    <w:rsid w:val="00A20B3F"/>
    <w:rsid w:val="00A22D51"/>
    <w:rsid w:val="00A23312"/>
    <w:rsid w:val="00A23464"/>
    <w:rsid w:val="00A23A27"/>
    <w:rsid w:val="00A24529"/>
    <w:rsid w:val="00A265B8"/>
    <w:rsid w:val="00A265E9"/>
    <w:rsid w:val="00A2701C"/>
    <w:rsid w:val="00A27CD8"/>
    <w:rsid w:val="00A30610"/>
    <w:rsid w:val="00A30D9A"/>
    <w:rsid w:val="00A30DE2"/>
    <w:rsid w:val="00A318C9"/>
    <w:rsid w:val="00A31936"/>
    <w:rsid w:val="00A32253"/>
    <w:rsid w:val="00A322A6"/>
    <w:rsid w:val="00A322C0"/>
    <w:rsid w:val="00A33157"/>
    <w:rsid w:val="00A3447B"/>
    <w:rsid w:val="00A34531"/>
    <w:rsid w:val="00A34E82"/>
    <w:rsid w:val="00A35048"/>
    <w:rsid w:val="00A35506"/>
    <w:rsid w:val="00A35DE5"/>
    <w:rsid w:val="00A36785"/>
    <w:rsid w:val="00A36D2C"/>
    <w:rsid w:val="00A37B64"/>
    <w:rsid w:val="00A40463"/>
    <w:rsid w:val="00A40CCB"/>
    <w:rsid w:val="00A411AD"/>
    <w:rsid w:val="00A41A6F"/>
    <w:rsid w:val="00A4215A"/>
    <w:rsid w:val="00A42D1B"/>
    <w:rsid w:val="00A43056"/>
    <w:rsid w:val="00A43A76"/>
    <w:rsid w:val="00A43E4F"/>
    <w:rsid w:val="00A44A15"/>
    <w:rsid w:val="00A45D3B"/>
    <w:rsid w:val="00A47B0C"/>
    <w:rsid w:val="00A50483"/>
    <w:rsid w:val="00A519AE"/>
    <w:rsid w:val="00A525BA"/>
    <w:rsid w:val="00A532FE"/>
    <w:rsid w:val="00A535B9"/>
    <w:rsid w:val="00A53B9F"/>
    <w:rsid w:val="00A54F7B"/>
    <w:rsid w:val="00A555FF"/>
    <w:rsid w:val="00A562F0"/>
    <w:rsid w:val="00A56DA0"/>
    <w:rsid w:val="00A603FF"/>
    <w:rsid w:val="00A613E6"/>
    <w:rsid w:val="00A618DD"/>
    <w:rsid w:val="00A61CAE"/>
    <w:rsid w:val="00A6264E"/>
    <w:rsid w:val="00A6267B"/>
    <w:rsid w:val="00A629B8"/>
    <w:rsid w:val="00A62A21"/>
    <w:rsid w:val="00A63631"/>
    <w:rsid w:val="00A63E1F"/>
    <w:rsid w:val="00A65A54"/>
    <w:rsid w:val="00A679A1"/>
    <w:rsid w:val="00A70185"/>
    <w:rsid w:val="00A702F6"/>
    <w:rsid w:val="00A709E6"/>
    <w:rsid w:val="00A70DA3"/>
    <w:rsid w:val="00A71E55"/>
    <w:rsid w:val="00A723D3"/>
    <w:rsid w:val="00A72ACB"/>
    <w:rsid w:val="00A73BF7"/>
    <w:rsid w:val="00A73FF2"/>
    <w:rsid w:val="00A741A8"/>
    <w:rsid w:val="00A75A16"/>
    <w:rsid w:val="00A77B30"/>
    <w:rsid w:val="00A803C9"/>
    <w:rsid w:val="00A80D2E"/>
    <w:rsid w:val="00A810D2"/>
    <w:rsid w:val="00A81879"/>
    <w:rsid w:val="00A82134"/>
    <w:rsid w:val="00A82467"/>
    <w:rsid w:val="00A82C59"/>
    <w:rsid w:val="00A847AE"/>
    <w:rsid w:val="00A84BB3"/>
    <w:rsid w:val="00A84D17"/>
    <w:rsid w:val="00A84D74"/>
    <w:rsid w:val="00A84EB9"/>
    <w:rsid w:val="00A86943"/>
    <w:rsid w:val="00A86ABC"/>
    <w:rsid w:val="00A87094"/>
    <w:rsid w:val="00A8777F"/>
    <w:rsid w:val="00A87EE9"/>
    <w:rsid w:val="00A90675"/>
    <w:rsid w:val="00A915CF"/>
    <w:rsid w:val="00A91EC1"/>
    <w:rsid w:val="00A92025"/>
    <w:rsid w:val="00A92D05"/>
    <w:rsid w:val="00A92E37"/>
    <w:rsid w:val="00A9656F"/>
    <w:rsid w:val="00A96EC0"/>
    <w:rsid w:val="00A97434"/>
    <w:rsid w:val="00A97E06"/>
    <w:rsid w:val="00AA0245"/>
    <w:rsid w:val="00AA02C9"/>
    <w:rsid w:val="00AA0600"/>
    <w:rsid w:val="00AA139B"/>
    <w:rsid w:val="00AA23B8"/>
    <w:rsid w:val="00AA24D2"/>
    <w:rsid w:val="00AA313E"/>
    <w:rsid w:val="00AA3513"/>
    <w:rsid w:val="00AA58AC"/>
    <w:rsid w:val="00AA69C0"/>
    <w:rsid w:val="00AA7068"/>
    <w:rsid w:val="00AA7424"/>
    <w:rsid w:val="00AA79AA"/>
    <w:rsid w:val="00AA7AB5"/>
    <w:rsid w:val="00AA7B3B"/>
    <w:rsid w:val="00AB00D1"/>
    <w:rsid w:val="00AB03BD"/>
    <w:rsid w:val="00AB089D"/>
    <w:rsid w:val="00AB0DA1"/>
    <w:rsid w:val="00AB129A"/>
    <w:rsid w:val="00AB1475"/>
    <w:rsid w:val="00AB1A06"/>
    <w:rsid w:val="00AB360C"/>
    <w:rsid w:val="00AB3DEC"/>
    <w:rsid w:val="00AB3E22"/>
    <w:rsid w:val="00AB4200"/>
    <w:rsid w:val="00AB4C87"/>
    <w:rsid w:val="00AB5530"/>
    <w:rsid w:val="00AB5DFF"/>
    <w:rsid w:val="00AB6443"/>
    <w:rsid w:val="00AC018D"/>
    <w:rsid w:val="00AC05F9"/>
    <w:rsid w:val="00AC05FF"/>
    <w:rsid w:val="00AC10EC"/>
    <w:rsid w:val="00AC2917"/>
    <w:rsid w:val="00AC2DF5"/>
    <w:rsid w:val="00AC3B46"/>
    <w:rsid w:val="00AC5295"/>
    <w:rsid w:val="00AC5BBF"/>
    <w:rsid w:val="00AC6B15"/>
    <w:rsid w:val="00AC76E5"/>
    <w:rsid w:val="00AC787F"/>
    <w:rsid w:val="00AD037E"/>
    <w:rsid w:val="00AD14BD"/>
    <w:rsid w:val="00AD2A5C"/>
    <w:rsid w:val="00AD2A7C"/>
    <w:rsid w:val="00AD354A"/>
    <w:rsid w:val="00AD42E1"/>
    <w:rsid w:val="00AD4798"/>
    <w:rsid w:val="00AD4960"/>
    <w:rsid w:val="00AD4D0E"/>
    <w:rsid w:val="00AD5387"/>
    <w:rsid w:val="00AD59BA"/>
    <w:rsid w:val="00AD5D3B"/>
    <w:rsid w:val="00AD78D6"/>
    <w:rsid w:val="00AE03D1"/>
    <w:rsid w:val="00AE076C"/>
    <w:rsid w:val="00AE11DC"/>
    <w:rsid w:val="00AE216B"/>
    <w:rsid w:val="00AE273F"/>
    <w:rsid w:val="00AE2B4C"/>
    <w:rsid w:val="00AE302A"/>
    <w:rsid w:val="00AE3137"/>
    <w:rsid w:val="00AE34C9"/>
    <w:rsid w:val="00AE3E01"/>
    <w:rsid w:val="00AE433E"/>
    <w:rsid w:val="00AE61C5"/>
    <w:rsid w:val="00AE7A06"/>
    <w:rsid w:val="00AF131B"/>
    <w:rsid w:val="00AF2F98"/>
    <w:rsid w:val="00AF45A5"/>
    <w:rsid w:val="00AF5D90"/>
    <w:rsid w:val="00AF5F19"/>
    <w:rsid w:val="00AF61B4"/>
    <w:rsid w:val="00AF6E2E"/>
    <w:rsid w:val="00AF7D1A"/>
    <w:rsid w:val="00B00230"/>
    <w:rsid w:val="00B02600"/>
    <w:rsid w:val="00B02729"/>
    <w:rsid w:val="00B033B2"/>
    <w:rsid w:val="00B03E7D"/>
    <w:rsid w:val="00B057D7"/>
    <w:rsid w:val="00B0644A"/>
    <w:rsid w:val="00B0676E"/>
    <w:rsid w:val="00B07041"/>
    <w:rsid w:val="00B07555"/>
    <w:rsid w:val="00B07C0D"/>
    <w:rsid w:val="00B106F7"/>
    <w:rsid w:val="00B11127"/>
    <w:rsid w:val="00B12B68"/>
    <w:rsid w:val="00B1301D"/>
    <w:rsid w:val="00B13240"/>
    <w:rsid w:val="00B1367A"/>
    <w:rsid w:val="00B13F99"/>
    <w:rsid w:val="00B13F9D"/>
    <w:rsid w:val="00B14371"/>
    <w:rsid w:val="00B14CD4"/>
    <w:rsid w:val="00B15B3D"/>
    <w:rsid w:val="00B17034"/>
    <w:rsid w:val="00B17494"/>
    <w:rsid w:val="00B20CBB"/>
    <w:rsid w:val="00B211AF"/>
    <w:rsid w:val="00B2325D"/>
    <w:rsid w:val="00B234C0"/>
    <w:rsid w:val="00B236AB"/>
    <w:rsid w:val="00B24F7A"/>
    <w:rsid w:val="00B250E5"/>
    <w:rsid w:val="00B252DC"/>
    <w:rsid w:val="00B2597F"/>
    <w:rsid w:val="00B25A7A"/>
    <w:rsid w:val="00B26E12"/>
    <w:rsid w:val="00B26ED7"/>
    <w:rsid w:val="00B277F9"/>
    <w:rsid w:val="00B27D37"/>
    <w:rsid w:val="00B30CE8"/>
    <w:rsid w:val="00B3240A"/>
    <w:rsid w:val="00B32954"/>
    <w:rsid w:val="00B32ACC"/>
    <w:rsid w:val="00B32CCD"/>
    <w:rsid w:val="00B340F0"/>
    <w:rsid w:val="00B35C94"/>
    <w:rsid w:val="00B4029C"/>
    <w:rsid w:val="00B40432"/>
    <w:rsid w:val="00B40C05"/>
    <w:rsid w:val="00B40DCD"/>
    <w:rsid w:val="00B40F92"/>
    <w:rsid w:val="00B41238"/>
    <w:rsid w:val="00B413DE"/>
    <w:rsid w:val="00B417D1"/>
    <w:rsid w:val="00B43B55"/>
    <w:rsid w:val="00B45576"/>
    <w:rsid w:val="00B45803"/>
    <w:rsid w:val="00B45BD4"/>
    <w:rsid w:val="00B463A3"/>
    <w:rsid w:val="00B467D7"/>
    <w:rsid w:val="00B471DB"/>
    <w:rsid w:val="00B47A4B"/>
    <w:rsid w:val="00B50053"/>
    <w:rsid w:val="00B50264"/>
    <w:rsid w:val="00B51544"/>
    <w:rsid w:val="00B51F85"/>
    <w:rsid w:val="00B5282D"/>
    <w:rsid w:val="00B52AB1"/>
    <w:rsid w:val="00B532CD"/>
    <w:rsid w:val="00B5408A"/>
    <w:rsid w:val="00B54309"/>
    <w:rsid w:val="00B559EA"/>
    <w:rsid w:val="00B55DEF"/>
    <w:rsid w:val="00B568A2"/>
    <w:rsid w:val="00B57786"/>
    <w:rsid w:val="00B579BA"/>
    <w:rsid w:val="00B601D1"/>
    <w:rsid w:val="00B620FE"/>
    <w:rsid w:val="00B6282A"/>
    <w:rsid w:val="00B63DA9"/>
    <w:rsid w:val="00B640E1"/>
    <w:rsid w:val="00B643D8"/>
    <w:rsid w:val="00B649FF"/>
    <w:rsid w:val="00B64D76"/>
    <w:rsid w:val="00B658E6"/>
    <w:rsid w:val="00B670F2"/>
    <w:rsid w:val="00B67432"/>
    <w:rsid w:val="00B67FA8"/>
    <w:rsid w:val="00B7013B"/>
    <w:rsid w:val="00B7022C"/>
    <w:rsid w:val="00B70329"/>
    <w:rsid w:val="00B70E2F"/>
    <w:rsid w:val="00B7219B"/>
    <w:rsid w:val="00B73C4C"/>
    <w:rsid w:val="00B74F31"/>
    <w:rsid w:val="00B7537C"/>
    <w:rsid w:val="00B755C2"/>
    <w:rsid w:val="00B75D5A"/>
    <w:rsid w:val="00B76C2D"/>
    <w:rsid w:val="00B771A1"/>
    <w:rsid w:val="00B77D61"/>
    <w:rsid w:val="00B800A4"/>
    <w:rsid w:val="00B80B2A"/>
    <w:rsid w:val="00B81278"/>
    <w:rsid w:val="00B82224"/>
    <w:rsid w:val="00B83C51"/>
    <w:rsid w:val="00B851DC"/>
    <w:rsid w:val="00B85CD1"/>
    <w:rsid w:val="00B85DC8"/>
    <w:rsid w:val="00B86079"/>
    <w:rsid w:val="00B865F2"/>
    <w:rsid w:val="00B86CD0"/>
    <w:rsid w:val="00B872EA"/>
    <w:rsid w:val="00B90D0C"/>
    <w:rsid w:val="00B92ECA"/>
    <w:rsid w:val="00B932C7"/>
    <w:rsid w:val="00B935AB"/>
    <w:rsid w:val="00B93A3B"/>
    <w:rsid w:val="00B94142"/>
    <w:rsid w:val="00B943C2"/>
    <w:rsid w:val="00B95913"/>
    <w:rsid w:val="00B95AEB"/>
    <w:rsid w:val="00B96AE4"/>
    <w:rsid w:val="00B9726E"/>
    <w:rsid w:val="00B979BE"/>
    <w:rsid w:val="00BA01EC"/>
    <w:rsid w:val="00BA020B"/>
    <w:rsid w:val="00BA02D6"/>
    <w:rsid w:val="00BA0420"/>
    <w:rsid w:val="00BA099B"/>
    <w:rsid w:val="00BA0A3C"/>
    <w:rsid w:val="00BA178C"/>
    <w:rsid w:val="00BA1BEB"/>
    <w:rsid w:val="00BA2396"/>
    <w:rsid w:val="00BA2FFD"/>
    <w:rsid w:val="00BA39EB"/>
    <w:rsid w:val="00BA3CA6"/>
    <w:rsid w:val="00BA4047"/>
    <w:rsid w:val="00BA40BE"/>
    <w:rsid w:val="00BA41B0"/>
    <w:rsid w:val="00BA41DD"/>
    <w:rsid w:val="00BA4B71"/>
    <w:rsid w:val="00BA5095"/>
    <w:rsid w:val="00BA5271"/>
    <w:rsid w:val="00BA6157"/>
    <w:rsid w:val="00BA7262"/>
    <w:rsid w:val="00BA783B"/>
    <w:rsid w:val="00BA7D5D"/>
    <w:rsid w:val="00BB0417"/>
    <w:rsid w:val="00BB0711"/>
    <w:rsid w:val="00BB0C85"/>
    <w:rsid w:val="00BB1161"/>
    <w:rsid w:val="00BB17BA"/>
    <w:rsid w:val="00BB1E7B"/>
    <w:rsid w:val="00BB251D"/>
    <w:rsid w:val="00BB3190"/>
    <w:rsid w:val="00BB31B3"/>
    <w:rsid w:val="00BB50B5"/>
    <w:rsid w:val="00BB549C"/>
    <w:rsid w:val="00BB54D0"/>
    <w:rsid w:val="00BB65BC"/>
    <w:rsid w:val="00BB78A9"/>
    <w:rsid w:val="00BB7C00"/>
    <w:rsid w:val="00BB7E2C"/>
    <w:rsid w:val="00BC003C"/>
    <w:rsid w:val="00BC0B9E"/>
    <w:rsid w:val="00BC167E"/>
    <w:rsid w:val="00BC1836"/>
    <w:rsid w:val="00BC2091"/>
    <w:rsid w:val="00BC2744"/>
    <w:rsid w:val="00BC32AA"/>
    <w:rsid w:val="00BC32D1"/>
    <w:rsid w:val="00BC361E"/>
    <w:rsid w:val="00BC3B20"/>
    <w:rsid w:val="00BC5737"/>
    <w:rsid w:val="00BC57E8"/>
    <w:rsid w:val="00BC595B"/>
    <w:rsid w:val="00BC59D0"/>
    <w:rsid w:val="00BC61F8"/>
    <w:rsid w:val="00BC71D5"/>
    <w:rsid w:val="00BD0218"/>
    <w:rsid w:val="00BD0761"/>
    <w:rsid w:val="00BD0D21"/>
    <w:rsid w:val="00BD0F17"/>
    <w:rsid w:val="00BD0FAF"/>
    <w:rsid w:val="00BD2171"/>
    <w:rsid w:val="00BD2733"/>
    <w:rsid w:val="00BD4270"/>
    <w:rsid w:val="00BD451D"/>
    <w:rsid w:val="00BD46BB"/>
    <w:rsid w:val="00BD49C0"/>
    <w:rsid w:val="00BD4E4B"/>
    <w:rsid w:val="00BD5F56"/>
    <w:rsid w:val="00BD652B"/>
    <w:rsid w:val="00BD66DA"/>
    <w:rsid w:val="00BD6896"/>
    <w:rsid w:val="00BD6B5C"/>
    <w:rsid w:val="00BD7428"/>
    <w:rsid w:val="00BD74CB"/>
    <w:rsid w:val="00BD7DB0"/>
    <w:rsid w:val="00BE0D52"/>
    <w:rsid w:val="00BE1CCB"/>
    <w:rsid w:val="00BE22CD"/>
    <w:rsid w:val="00BE22EF"/>
    <w:rsid w:val="00BE233C"/>
    <w:rsid w:val="00BE340A"/>
    <w:rsid w:val="00BE346B"/>
    <w:rsid w:val="00BE4114"/>
    <w:rsid w:val="00BE4560"/>
    <w:rsid w:val="00BE4C0B"/>
    <w:rsid w:val="00BE5F83"/>
    <w:rsid w:val="00BE6D80"/>
    <w:rsid w:val="00BE7134"/>
    <w:rsid w:val="00BE77A6"/>
    <w:rsid w:val="00BE78A5"/>
    <w:rsid w:val="00BF0185"/>
    <w:rsid w:val="00BF094B"/>
    <w:rsid w:val="00BF09A3"/>
    <w:rsid w:val="00BF111D"/>
    <w:rsid w:val="00BF3286"/>
    <w:rsid w:val="00BF4C3D"/>
    <w:rsid w:val="00BF5E5F"/>
    <w:rsid w:val="00BF5FFF"/>
    <w:rsid w:val="00BF602B"/>
    <w:rsid w:val="00BF6E0F"/>
    <w:rsid w:val="00BF75F9"/>
    <w:rsid w:val="00BF77B7"/>
    <w:rsid w:val="00BF786E"/>
    <w:rsid w:val="00C01768"/>
    <w:rsid w:val="00C0182F"/>
    <w:rsid w:val="00C02777"/>
    <w:rsid w:val="00C0473A"/>
    <w:rsid w:val="00C04BD5"/>
    <w:rsid w:val="00C05D22"/>
    <w:rsid w:val="00C0606B"/>
    <w:rsid w:val="00C07905"/>
    <w:rsid w:val="00C07C0B"/>
    <w:rsid w:val="00C10801"/>
    <w:rsid w:val="00C10C91"/>
    <w:rsid w:val="00C111A9"/>
    <w:rsid w:val="00C1150B"/>
    <w:rsid w:val="00C118F0"/>
    <w:rsid w:val="00C11D7B"/>
    <w:rsid w:val="00C1249E"/>
    <w:rsid w:val="00C12690"/>
    <w:rsid w:val="00C12F8D"/>
    <w:rsid w:val="00C140A7"/>
    <w:rsid w:val="00C149D6"/>
    <w:rsid w:val="00C14FB6"/>
    <w:rsid w:val="00C15019"/>
    <w:rsid w:val="00C15824"/>
    <w:rsid w:val="00C170EA"/>
    <w:rsid w:val="00C17B49"/>
    <w:rsid w:val="00C2053A"/>
    <w:rsid w:val="00C20AC8"/>
    <w:rsid w:val="00C20BB0"/>
    <w:rsid w:val="00C20CBA"/>
    <w:rsid w:val="00C212A9"/>
    <w:rsid w:val="00C22FC6"/>
    <w:rsid w:val="00C23D5D"/>
    <w:rsid w:val="00C24E7D"/>
    <w:rsid w:val="00C26AA9"/>
    <w:rsid w:val="00C279EE"/>
    <w:rsid w:val="00C27EDD"/>
    <w:rsid w:val="00C305AF"/>
    <w:rsid w:val="00C30779"/>
    <w:rsid w:val="00C30D33"/>
    <w:rsid w:val="00C3211E"/>
    <w:rsid w:val="00C321AD"/>
    <w:rsid w:val="00C3232B"/>
    <w:rsid w:val="00C331FC"/>
    <w:rsid w:val="00C33C56"/>
    <w:rsid w:val="00C35D7D"/>
    <w:rsid w:val="00C3643D"/>
    <w:rsid w:val="00C36663"/>
    <w:rsid w:val="00C369BF"/>
    <w:rsid w:val="00C37D74"/>
    <w:rsid w:val="00C40939"/>
    <w:rsid w:val="00C40D5F"/>
    <w:rsid w:val="00C4156A"/>
    <w:rsid w:val="00C415C9"/>
    <w:rsid w:val="00C41EDB"/>
    <w:rsid w:val="00C42625"/>
    <w:rsid w:val="00C42DCF"/>
    <w:rsid w:val="00C435B7"/>
    <w:rsid w:val="00C43A74"/>
    <w:rsid w:val="00C44F7E"/>
    <w:rsid w:val="00C4564B"/>
    <w:rsid w:val="00C45B2E"/>
    <w:rsid w:val="00C4610B"/>
    <w:rsid w:val="00C468C6"/>
    <w:rsid w:val="00C471CC"/>
    <w:rsid w:val="00C47D33"/>
    <w:rsid w:val="00C50489"/>
    <w:rsid w:val="00C506D8"/>
    <w:rsid w:val="00C50B5E"/>
    <w:rsid w:val="00C50B67"/>
    <w:rsid w:val="00C50C48"/>
    <w:rsid w:val="00C510BF"/>
    <w:rsid w:val="00C51409"/>
    <w:rsid w:val="00C519E7"/>
    <w:rsid w:val="00C51BF9"/>
    <w:rsid w:val="00C51F83"/>
    <w:rsid w:val="00C526B5"/>
    <w:rsid w:val="00C52C3C"/>
    <w:rsid w:val="00C52CD8"/>
    <w:rsid w:val="00C542FB"/>
    <w:rsid w:val="00C547FA"/>
    <w:rsid w:val="00C551FF"/>
    <w:rsid w:val="00C55239"/>
    <w:rsid w:val="00C55906"/>
    <w:rsid w:val="00C5641A"/>
    <w:rsid w:val="00C564E4"/>
    <w:rsid w:val="00C56845"/>
    <w:rsid w:val="00C56A8E"/>
    <w:rsid w:val="00C60103"/>
    <w:rsid w:val="00C61A36"/>
    <w:rsid w:val="00C622EF"/>
    <w:rsid w:val="00C639F2"/>
    <w:rsid w:val="00C63FC2"/>
    <w:rsid w:val="00C6492C"/>
    <w:rsid w:val="00C64E11"/>
    <w:rsid w:val="00C6534F"/>
    <w:rsid w:val="00C65819"/>
    <w:rsid w:val="00C65C2C"/>
    <w:rsid w:val="00C70082"/>
    <w:rsid w:val="00C7017B"/>
    <w:rsid w:val="00C70B7F"/>
    <w:rsid w:val="00C71382"/>
    <w:rsid w:val="00C72477"/>
    <w:rsid w:val="00C73D14"/>
    <w:rsid w:val="00C73F33"/>
    <w:rsid w:val="00C74DAB"/>
    <w:rsid w:val="00C76FE5"/>
    <w:rsid w:val="00C771B4"/>
    <w:rsid w:val="00C771DB"/>
    <w:rsid w:val="00C7751D"/>
    <w:rsid w:val="00C80216"/>
    <w:rsid w:val="00C80675"/>
    <w:rsid w:val="00C8137C"/>
    <w:rsid w:val="00C81A2D"/>
    <w:rsid w:val="00C81CEF"/>
    <w:rsid w:val="00C81E81"/>
    <w:rsid w:val="00C825FB"/>
    <w:rsid w:val="00C8261B"/>
    <w:rsid w:val="00C83FBF"/>
    <w:rsid w:val="00C841B0"/>
    <w:rsid w:val="00C85CF2"/>
    <w:rsid w:val="00C86BEE"/>
    <w:rsid w:val="00C8726C"/>
    <w:rsid w:val="00C875A3"/>
    <w:rsid w:val="00C879C2"/>
    <w:rsid w:val="00C9052C"/>
    <w:rsid w:val="00C9128C"/>
    <w:rsid w:val="00C91F04"/>
    <w:rsid w:val="00C939E0"/>
    <w:rsid w:val="00C94451"/>
    <w:rsid w:val="00C95A69"/>
    <w:rsid w:val="00C95DE4"/>
    <w:rsid w:val="00C95EC1"/>
    <w:rsid w:val="00C974C9"/>
    <w:rsid w:val="00C97A3A"/>
    <w:rsid w:val="00C97CCB"/>
    <w:rsid w:val="00CA1407"/>
    <w:rsid w:val="00CA1800"/>
    <w:rsid w:val="00CA5674"/>
    <w:rsid w:val="00CA731C"/>
    <w:rsid w:val="00CA7B8E"/>
    <w:rsid w:val="00CB013B"/>
    <w:rsid w:val="00CB0ABD"/>
    <w:rsid w:val="00CB0E3B"/>
    <w:rsid w:val="00CB1721"/>
    <w:rsid w:val="00CB2772"/>
    <w:rsid w:val="00CB28EE"/>
    <w:rsid w:val="00CB355C"/>
    <w:rsid w:val="00CB41A2"/>
    <w:rsid w:val="00CB52DE"/>
    <w:rsid w:val="00CB5A13"/>
    <w:rsid w:val="00CB5EA2"/>
    <w:rsid w:val="00CB6900"/>
    <w:rsid w:val="00CC00AB"/>
    <w:rsid w:val="00CC0CD8"/>
    <w:rsid w:val="00CC21E6"/>
    <w:rsid w:val="00CC224E"/>
    <w:rsid w:val="00CC4315"/>
    <w:rsid w:val="00CC4F15"/>
    <w:rsid w:val="00CC52AE"/>
    <w:rsid w:val="00CC5323"/>
    <w:rsid w:val="00CD05A7"/>
    <w:rsid w:val="00CD0925"/>
    <w:rsid w:val="00CD14F7"/>
    <w:rsid w:val="00CD16F5"/>
    <w:rsid w:val="00CD267D"/>
    <w:rsid w:val="00CD27F9"/>
    <w:rsid w:val="00CD2BAE"/>
    <w:rsid w:val="00CD2CC7"/>
    <w:rsid w:val="00CD3146"/>
    <w:rsid w:val="00CD339B"/>
    <w:rsid w:val="00CD3DAE"/>
    <w:rsid w:val="00CD3F0E"/>
    <w:rsid w:val="00CD50F4"/>
    <w:rsid w:val="00CD639C"/>
    <w:rsid w:val="00CD6D6C"/>
    <w:rsid w:val="00CE0F10"/>
    <w:rsid w:val="00CE1B1A"/>
    <w:rsid w:val="00CE232C"/>
    <w:rsid w:val="00CE2825"/>
    <w:rsid w:val="00CE38B6"/>
    <w:rsid w:val="00CE4BEE"/>
    <w:rsid w:val="00CE4FF4"/>
    <w:rsid w:val="00CE62DE"/>
    <w:rsid w:val="00CF10D2"/>
    <w:rsid w:val="00CF1F5B"/>
    <w:rsid w:val="00CF3182"/>
    <w:rsid w:val="00CF38D8"/>
    <w:rsid w:val="00CF532B"/>
    <w:rsid w:val="00CF536F"/>
    <w:rsid w:val="00CF59EC"/>
    <w:rsid w:val="00CF5C54"/>
    <w:rsid w:val="00CF5E43"/>
    <w:rsid w:val="00CF6BFE"/>
    <w:rsid w:val="00CF7C60"/>
    <w:rsid w:val="00D007AD"/>
    <w:rsid w:val="00D00A4E"/>
    <w:rsid w:val="00D036C1"/>
    <w:rsid w:val="00D03F98"/>
    <w:rsid w:val="00D04236"/>
    <w:rsid w:val="00D05018"/>
    <w:rsid w:val="00D07FE1"/>
    <w:rsid w:val="00D11375"/>
    <w:rsid w:val="00D1181B"/>
    <w:rsid w:val="00D11C7B"/>
    <w:rsid w:val="00D122E8"/>
    <w:rsid w:val="00D12719"/>
    <w:rsid w:val="00D13080"/>
    <w:rsid w:val="00D1377B"/>
    <w:rsid w:val="00D13953"/>
    <w:rsid w:val="00D13C64"/>
    <w:rsid w:val="00D14F15"/>
    <w:rsid w:val="00D15CE7"/>
    <w:rsid w:val="00D16165"/>
    <w:rsid w:val="00D16C65"/>
    <w:rsid w:val="00D17161"/>
    <w:rsid w:val="00D20242"/>
    <w:rsid w:val="00D21ADD"/>
    <w:rsid w:val="00D2202C"/>
    <w:rsid w:val="00D22044"/>
    <w:rsid w:val="00D22E05"/>
    <w:rsid w:val="00D22EFF"/>
    <w:rsid w:val="00D236D9"/>
    <w:rsid w:val="00D23EF1"/>
    <w:rsid w:val="00D240E6"/>
    <w:rsid w:val="00D243B2"/>
    <w:rsid w:val="00D24445"/>
    <w:rsid w:val="00D2463A"/>
    <w:rsid w:val="00D24FE7"/>
    <w:rsid w:val="00D250D3"/>
    <w:rsid w:val="00D25E4F"/>
    <w:rsid w:val="00D2652E"/>
    <w:rsid w:val="00D27135"/>
    <w:rsid w:val="00D27EF0"/>
    <w:rsid w:val="00D3018D"/>
    <w:rsid w:val="00D3059C"/>
    <w:rsid w:val="00D30D85"/>
    <w:rsid w:val="00D31B12"/>
    <w:rsid w:val="00D3255F"/>
    <w:rsid w:val="00D32709"/>
    <w:rsid w:val="00D32A7C"/>
    <w:rsid w:val="00D351B8"/>
    <w:rsid w:val="00D356E1"/>
    <w:rsid w:val="00D35F72"/>
    <w:rsid w:val="00D36DCF"/>
    <w:rsid w:val="00D400B4"/>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6F69"/>
    <w:rsid w:val="00D47AEA"/>
    <w:rsid w:val="00D52C56"/>
    <w:rsid w:val="00D533B8"/>
    <w:rsid w:val="00D542F3"/>
    <w:rsid w:val="00D561E7"/>
    <w:rsid w:val="00D57168"/>
    <w:rsid w:val="00D57995"/>
    <w:rsid w:val="00D601A3"/>
    <w:rsid w:val="00D61668"/>
    <w:rsid w:val="00D62F23"/>
    <w:rsid w:val="00D6333C"/>
    <w:rsid w:val="00D63563"/>
    <w:rsid w:val="00D63BA1"/>
    <w:rsid w:val="00D63E05"/>
    <w:rsid w:val="00D65101"/>
    <w:rsid w:val="00D6610B"/>
    <w:rsid w:val="00D6683C"/>
    <w:rsid w:val="00D6714C"/>
    <w:rsid w:val="00D67635"/>
    <w:rsid w:val="00D6778A"/>
    <w:rsid w:val="00D677CF"/>
    <w:rsid w:val="00D700C1"/>
    <w:rsid w:val="00D7051F"/>
    <w:rsid w:val="00D71F21"/>
    <w:rsid w:val="00D72D49"/>
    <w:rsid w:val="00D72D91"/>
    <w:rsid w:val="00D73A78"/>
    <w:rsid w:val="00D749D7"/>
    <w:rsid w:val="00D75024"/>
    <w:rsid w:val="00D759BA"/>
    <w:rsid w:val="00D75CF3"/>
    <w:rsid w:val="00D763AC"/>
    <w:rsid w:val="00D76521"/>
    <w:rsid w:val="00D770D7"/>
    <w:rsid w:val="00D77BAE"/>
    <w:rsid w:val="00D81534"/>
    <w:rsid w:val="00D815B2"/>
    <w:rsid w:val="00D815EA"/>
    <w:rsid w:val="00D81A78"/>
    <w:rsid w:val="00D8216F"/>
    <w:rsid w:val="00D824CF"/>
    <w:rsid w:val="00D82D7D"/>
    <w:rsid w:val="00D84128"/>
    <w:rsid w:val="00D8430F"/>
    <w:rsid w:val="00D85A7D"/>
    <w:rsid w:val="00D87CAA"/>
    <w:rsid w:val="00D90C5B"/>
    <w:rsid w:val="00D910C5"/>
    <w:rsid w:val="00D91993"/>
    <w:rsid w:val="00D9218A"/>
    <w:rsid w:val="00D92334"/>
    <w:rsid w:val="00D92371"/>
    <w:rsid w:val="00D9337D"/>
    <w:rsid w:val="00D936D3"/>
    <w:rsid w:val="00D93FB5"/>
    <w:rsid w:val="00D94766"/>
    <w:rsid w:val="00D966FE"/>
    <w:rsid w:val="00D97026"/>
    <w:rsid w:val="00DA0056"/>
    <w:rsid w:val="00DA120C"/>
    <w:rsid w:val="00DA1B2F"/>
    <w:rsid w:val="00DA1CEC"/>
    <w:rsid w:val="00DA2A89"/>
    <w:rsid w:val="00DA37F2"/>
    <w:rsid w:val="00DA4DAF"/>
    <w:rsid w:val="00DA4E7A"/>
    <w:rsid w:val="00DA5CCC"/>
    <w:rsid w:val="00DB28FF"/>
    <w:rsid w:val="00DB30A2"/>
    <w:rsid w:val="00DB3939"/>
    <w:rsid w:val="00DB3C5E"/>
    <w:rsid w:val="00DB3F69"/>
    <w:rsid w:val="00DB47F1"/>
    <w:rsid w:val="00DB4AA3"/>
    <w:rsid w:val="00DB4BA0"/>
    <w:rsid w:val="00DB4C66"/>
    <w:rsid w:val="00DB6156"/>
    <w:rsid w:val="00DB61CC"/>
    <w:rsid w:val="00DB6571"/>
    <w:rsid w:val="00DB657B"/>
    <w:rsid w:val="00DB675D"/>
    <w:rsid w:val="00DB6922"/>
    <w:rsid w:val="00DC0A33"/>
    <w:rsid w:val="00DC0E35"/>
    <w:rsid w:val="00DC0F41"/>
    <w:rsid w:val="00DC1DF8"/>
    <w:rsid w:val="00DC23F6"/>
    <w:rsid w:val="00DC2517"/>
    <w:rsid w:val="00DC2902"/>
    <w:rsid w:val="00DC2D9A"/>
    <w:rsid w:val="00DC430E"/>
    <w:rsid w:val="00DC5EFD"/>
    <w:rsid w:val="00DC5FC7"/>
    <w:rsid w:val="00DC6D52"/>
    <w:rsid w:val="00DC7A9E"/>
    <w:rsid w:val="00DC7D3D"/>
    <w:rsid w:val="00DD069A"/>
    <w:rsid w:val="00DD088C"/>
    <w:rsid w:val="00DD0CFE"/>
    <w:rsid w:val="00DD15A1"/>
    <w:rsid w:val="00DD1F8C"/>
    <w:rsid w:val="00DD23C6"/>
    <w:rsid w:val="00DD23F0"/>
    <w:rsid w:val="00DD39B6"/>
    <w:rsid w:val="00DD46CD"/>
    <w:rsid w:val="00DD53D3"/>
    <w:rsid w:val="00DD549E"/>
    <w:rsid w:val="00DD5D40"/>
    <w:rsid w:val="00DD6E2D"/>
    <w:rsid w:val="00DD711C"/>
    <w:rsid w:val="00DD72EA"/>
    <w:rsid w:val="00DE00D4"/>
    <w:rsid w:val="00DE0751"/>
    <w:rsid w:val="00DE0FC5"/>
    <w:rsid w:val="00DE1597"/>
    <w:rsid w:val="00DE2CE4"/>
    <w:rsid w:val="00DE39D7"/>
    <w:rsid w:val="00DE48D3"/>
    <w:rsid w:val="00DE7CD4"/>
    <w:rsid w:val="00DF0203"/>
    <w:rsid w:val="00DF1870"/>
    <w:rsid w:val="00DF356B"/>
    <w:rsid w:val="00DF45E1"/>
    <w:rsid w:val="00DF46A8"/>
    <w:rsid w:val="00DF4BA3"/>
    <w:rsid w:val="00DF6066"/>
    <w:rsid w:val="00DF60BA"/>
    <w:rsid w:val="00DF6196"/>
    <w:rsid w:val="00DF6D56"/>
    <w:rsid w:val="00DF79E4"/>
    <w:rsid w:val="00DF7DC5"/>
    <w:rsid w:val="00DF7EDE"/>
    <w:rsid w:val="00E0042F"/>
    <w:rsid w:val="00E00477"/>
    <w:rsid w:val="00E00681"/>
    <w:rsid w:val="00E014A1"/>
    <w:rsid w:val="00E03DAA"/>
    <w:rsid w:val="00E03E4F"/>
    <w:rsid w:val="00E04161"/>
    <w:rsid w:val="00E048FA"/>
    <w:rsid w:val="00E04AB3"/>
    <w:rsid w:val="00E05868"/>
    <w:rsid w:val="00E067C3"/>
    <w:rsid w:val="00E0717B"/>
    <w:rsid w:val="00E077B8"/>
    <w:rsid w:val="00E07C3D"/>
    <w:rsid w:val="00E1054C"/>
    <w:rsid w:val="00E112AE"/>
    <w:rsid w:val="00E13E21"/>
    <w:rsid w:val="00E151E8"/>
    <w:rsid w:val="00E1542F"/>
    <w:rsid w:val="00E15B96"/>
    <w:rsid w:val="00E163A7"/>
    <w:rsid w:val="00E16578"/>
    <w:rsid w:val="00E1728B"/>
    <w:rsid w:val="00E174EB"/>
    <w:rsid w:val="00E20B34"/>
    <w:rsid w:val="00E20B5B"/>
    <w:rsid w:val="00E20FD1"/>
    <w:rsid w:val="00E21752"/>
    <w:rsid w:val="00E21AE3"/>
    <w:rsid w:val="00E21B39"/>
    <w:rsid w:val="00E21C87"/>
    <w:rsid w:val="00E22AB0"/>
    <w:rsid w:val="00E22E85"/>
    <w:rsid w:val="00E22F1B"/>
    <w:rsid w:val="00E23741"/>
    <w:rsid w:val="00E23860"/>
    <w:rsid w:val="00E23ADA"/>
    <w:rsid w:val="00E24F94"/>
    <w:rsid w:val="00E257A9"/>
    <w:rsid w:val="00E257DB"/>
    <w:rsid w:val="00E25F13"/>
    <w:rsid w:val="00E266DC"/>
    <w:rsid w:val="00E268AF"/>
    <w:rsid w:val="00E26C87"/>
    <w:rsid w:val="00E26FE1"/>
    <w:rsid w:val="00E2718F"/>
    <w:rsid w:val="00E27367"/>
    <w:rsid w:val="00E278D5"/>
    <w:rsid w:val="00E30DA2"/>
    <w:rsid w:val="00E3100E"/>
    <w:rsid w:val="00E313CC"/>
    <w:rsid w:val="00E329F8"/>
    <w:rsid w:val="00E330EC"/>
    <w:rsid w:val="00E368DF"/>
    <w:rsid w:val="00E37836"/>
    <w:rsid w:val="00E37F8B"/>
    <w:rsid w:val="00E40DF5"/>
    <w:rsid w:val="00E42911"/>
    <w:rsid w:val="00E42DEE"/>
    <w:rsid w:val="00E431A2"/>
    <w:rsid w:val="00E43798"/>
    <w:rsid w:val="00E44B30"/>
    <w:rsid w:val="00E45C8E"/>
    <w:rsid w:val="00E45F7F"/>
    <w:rsid w:val="00E462D8"/>
    <w:rsid w:val="00E475F3"/>
    <w:rsid w:val="00E47832"/>
    <w:rsid w:val="00E5143B"/>
    <w:rsid w:val="00E51778"/>
    <w:rsid w:val="00E524FF"/>
    <w:rsid w:val="00E53075"/>
    <w:rsid w:val="00E5333C"/>
    <w:rsid w:val="00E534F5"/>
    <w:rsid w:val="00E53DBD"/>
    <w:rsid w:val="00E56161"/>
    <w:rsid w:val="00E562AE"/>
    <w:rsid w:val="00E564D8"/>
    <w:rsid w:val="00E569A8"/>
    <w:rsid w:val="00E56C3A"/>
    <w:rsid w:val="00E577F1"/>
    <w:rsid w:val="00E57FF4"/>
    <w:rsid w:val="00E609D5"/>
    <w:rsid w:val="00E60B8C"/>
    <w:rsid w:val="00E62D93"/>
    <w:rsid w:val="00E642E7"/>
    <w:rsid w:val="00E65798"/>
    <w:rsid w:val="00E65DA9"/>
    <w:rsid w:val="00E65F24"/>
    <w:rsid w:val="00E65FA2"/>
    <w:rsid w:val="00E674CC"/>
    <w:rsid w:val="00E67BB4"/>
    <w:rsid w:val="00E67D60"/>
    <w:rsid w:val="00E67F63"/>
    <w:rsid w:val="00E72637"/>
    <w:rsid w:val="00E731C9"/>
    <w:rsid w:val="00E74419"/>
    <w:rsid w:val="00E74D91"/>
    <w:rsid w:val="00E756BF"/>
    <w:rsid w:val="00E76304"/>
    <w:rsid w:val="00E7650A"/>
    <w:rsid w:val="00E76F33"/>
    <w:rsid w:val="00E808C7"/>
    <w:rsid w:val="00E82002"/>
    <w:rsid w:val="00E83465"/>
    <w:rsid w:val="00E838C3"/>
    <w:rsid w:val="00E839B9"/>
    <w:rsid w:val="00E83EAE"/>
    <w:rsid w:val="00E8486A"/>
    <w:rsid w:val="00E853FC"/>
    <w:rsid w:val="00E85A3A"/>
    <w:rsid w:val="00E863FD"/>
    <w:rsid w:val="00E865A6"/>
    <w:rsid w:val="00E86EFF"/>
    <w:rsid w:val="00E914AC"/>
    <w:rsid w:val="00E91D2D"/>
    <w:rsid w:val="00E91E97"/>
    <w:rsid w:val="00E925C5"/>
    <w:rsid w:val="00E9280A"/>
    <w:rsid w:val="00E939A6"/>
    <w:rsid w:val="00E940D3"/>
    <w:rsid w:val="00E947AE"/>
    <w:rsid w:val="00E95283"/>
    <w:rsid w:val="00E96772"/>
    <w:rsid w:val="00E972C8"/>
    <w:rsid w:val="00E9758E"/>
    <w:rsid w:val="00E976FC"/>
    <w:rsid w:val="00EA12EA"/>
    <w:rsid w:val="00EA14B6"/>
    <w:rsid w:val="00EA22AC"/>
    <w:rsid w:val="00EA24C1"/>
    <w:rsid w:val="00EA2712"/>
    <w:rsid w:val="00EA2ED7"/>
    <w:rsid w:val="00EA345B"/>
    <w:rsid w:val="00EA3E8C"/>
    <w:rsid w:val="00EA3E98"/>
    <w:rsid w:val="00EA4871"/>
    <w:rsid w:val="00EA4C8D"/>
    <w:rsid w:val="00EA4CF5"/>
    <w:rsid w:val="00EA57BE"/>
    <w:rsid w:val="00EA58D1"/>
    <w:rsid w:val="00EA5FC6"/>
    <w:rsid w:val="00EA626D"/>
    <w:rsid w:val="00EA777A"/>
    <w:rsid w:val="00EA7BED"/>
    <w:rsid w:val="00EB02AA"/>
    <w:rsid w:val="00EB0B3D"/>
    <w:rsid w:val="00EB0CDC"/>
    <w:rsid w:val="00EB0D3B"/>
    <w:rsid w:val="00EB0DB7"/>
    <w:rsid w:val="00EB0E7A"/>
    <w:rsid w:val="00EB2436"/>
    <w:rsid w:val="00EB332A"/>
    <w:rsid w:val="00EB386B"/>
    <w:rsid w:val="00EB3F4C"/>
    <w:rsid w:val="00EB444D"/>
    <w:rsid w:val="00EB460D"/>
    <w:rsid w:val="00EB462D"/>
    <w:rsid w:val="00EB4CE0"/>
    <w:rsid w:val="00EB55F8"/>
    <w:rsid w:val="00EB62DB"/>
    <w:rsid w:val="00EB6CFF"/>
    <w:rsid w:val="00EB6DAF"/>
    <w:rsid w:val="00EB703B"/>
    <w:rsid w:val="00EC033E"/>
    <w:rsid w:val="00EC07B6"/>
    <w:rsid w:val="00EC2977"/>
    <w:rsid w:val="00EC2D76"/>
    <w:rsid w:val="00EC3520"/>
    <w:rsid w:val="00EC535D"/>
    <w:rsid w:val="00EC6E52"/>
    <w:rsid w:val="00EC7F98"/>
    <w:rsid w:val="00ED0480"/>
    <w:rsid w:val="00ED04B6"/>
    <w:rsid w:val="00ED0C45"/>
    <w:rsid w:val="00ED1165"/>
    <w:rsid w:val="00ED1267"/>
    <w:rsid w:val="00ED1C39"/>
    <w:rsid w:val="00ED1FD9"/>
    <w:rsid w:val="00ED3012"/>
    <w:rsid w:val="00ED34FE"/>
    <w:rsid w:val="00ED3836"/>
    <w:rsid w:val="00ED3BD8"/>
    <w:rsid w:val="00ED407A"/>
    <w:rsid w:val="00ED56D9"/>
    <w:rsid w:val="00ED5AD0"/>
    <w:rsid w:val="00ED5AE0"/>
    <w:rsid w:val="00ED5CC2"/>
    <w:rsid w:val="00ED6990"/>
    <w:rsid w:val="00ED6AB8"/>
    <w:rsid w:val="00ED6EB1"/>
    <w:rsid w:val="00ED7003"/>
    <w:rsid w:val="00ED713B"/>
    <w:rsid w:val="00ED7BA9"/>
    <w:rsid w:val="00EE0745"/>
    <w:rsid w:val="00EE0B0A"/>
    <w:rsid w:val="00EE1B25"/>
    <w:rsid w:val="00EE21C8"/>
    <w:rsid w:val="00EE2306"/>
    <w:rsid w:val="00EE29FB"/>
    <w:rsid w:val="00EE2B05"/>
    <w:rsid w:val="00EE2BBE"/>
    <w:rsid w:val="00EE2DF2"/>
    <w:rsid w:val="00EE34C3"/>
    <w:rsid w:val="00EE4089"/>
    <w:rsid w:val="00EE48FC"/>
    <w:rsid w:val="00EE4A6D"/>
    <w:rsid w:val="00EE4FE9"/>
    <w:rsid w:val="00EE541D"/>
    <w:rsid w:val="00EE5661"/>
    <w:rsid w:val="00EE5BBA"/>
    <w:rsid w:val="00EE6495"/>
    <w:rsid w:val="00EF0112"/>
    <w:rsid w:val="00EF05CE"/>
    <w:rsid w:val="00EF05F6"/>
    <w:rsid w:val="00EF0BAD"/>
    <w:rsid w:val="00EF1388"/>
    <w:rsid w:val="00EF18D5"/>
    <w:rsid w:val="00EF256F"/>
    <w:rsid w:val="00EF2F89"/>
    <w:rsid w:val="00EF31B7"/>
    <w:rsid w:val="00EF4282"/>
    <w:rsid w:val="00EF456D"/>
    <w:rsid w:val="00EF4578"/>
    <w:rsid w:val="00EF4992"/>
    <w:rsid w:val="00EF55D6"/>
    <w:rsid w:val="00EF579F"/>
    <w:rsid w:val="00EF638B"/>
    <w:rsid w:val="00EF6770"/>
    <w:rsid w:val="00EF68C6"/>
    <w:rsid w:val="00F008FE"/>
    <w:rsid w:val="00F00D3E"/>
    <w:rsid w:val="00F02379"/>
    <w:rsid w:val="00F03557"/>
    <w:rsid w:val="00F0379F"/>
    <w:rsid w:val="00F037B8"/>
    <w:rsid w:val="00F04E8B"/>
    <w:rsid w:val="00F0515F"/>
    <w:rsid w:val="00F05C0A"/>
    <w:rsid w:val="00F06657"/>
    <w:rsid w:val="00F070FC"/>
    <w:rsid w:val="00F111D7"/>
    <w:rsid w:val="00F1193B"/>
    <w:rsid w:val="00F11F22"/>
    <w:rsid w:val="00F12208"/>
    <w:rsid w:val="00F1255D"/>
    <w:rsid w:val="00F13674"/>
    <w:rsid w:val="00F13752"/>
    <w:rsid w:val="00F13DC4"/>
    <w:rsid w:val="00F13E61"/>
    <w:rsid w:val="00F14230"/>
    <w:rsid w:val="00F15199"/>
    <w:rsid w:val="00F15453"/>
    <w:rsid w:val="00F162C0"/>
    <w:rsid w:val="00F170F4"/>
    <w:rsid w:val="00F17813"/>
    <w:rsid w:val="00F20D1B"/>
    <w:rsid w:val="00F210C0"/>
    <w:rsid w:val="00F22828"/>
    <w:rsid w:val="00F229E8"/>
    <w:rsid w:val="00F22A68"/>
    <w:rsid w:val="00F22BC2"/>
    <w:rsid w:val="00F239BE"/>
    <w:rsid w:val="00F23B3B"/>
    <w:rsid w:val="00F23B7D"/>
    <w:rsid w:val="00F24075"/>
    <w:rsid w:val="00F24471"/>
    <w:rsid w:val="00F2479B"/>
    <w:rsid w:val="00F25166"/>
    <w:rsid w:val="00F266B6"/>
    <w:rsid w:val="00F30050"/>
    <w:rsid w:val="00F30367"/>
    <w:rsid w:val="00F30C28"/>
    <w:rsid w:val="00F32F21"/>
    <w:rsid w:val="00F32F7A"/>
    <w:rsid w:val="00F33313"/>
    <w:rsid w:val="00F33BAB"/>
    <w:rsid w:val="00F33BE6"/>
    <w:rsid w:val="00F33D7C"/>
    <w:rsid w:val="00F345C0"/>
    <w:rsid w:val="00F3509A"/>
    <w:rsid w:val="00F35306"/>
    <w:rsid w:val="00F36AE2"/>
    <w:rsid w:val="00F4023F"/>
    <w:rsid w:val="00F40C8A"/>
    <w:rsid w:val="00F41315"/>
    <w:rsid w:val="00F41577"/>
    <w:rsid w:val="00F4166A"/>
    <w:rsid w:val="00F42B26"/>
    <w:rsid w:val="00F42D74"/>
    <w:rsid w:val="00F437E0"/>
    <w:rsid w:val="00F43C9D"/>
    <w:rsid w:val="00F44264"/>
    <w:rsid w:val="00F451C3"/>
    <w:rsid w:val="00F45B20"/>
    <w:rsid w:val="00F46AB2"/>
    <w:rsid w:val="00F46B23"/>
    <w:rsid w:val="00F47095"/>
    <w:rsid w:val="00F47D9A"/>
    <w:rsid w:val="00F508B8"/>
    <w:rsid w:val="00F50AE6"/>
    <w:rsid w:val="00F50CC2"/>
    <w:rsid w:val="00F51097"/>
    <w:rsid w:val="00F5111C"/>
    <w:rsid w:val="00F51BDF"/>
    <w:rsid w:val="00F51F90"/>
    <w:rsid w:val="00F52B64"/>
    <w:rsid w:val="00F541F5"/>
    <w:rsid w:val="00F54A05"/>
    <w:rsid w:val="00F5616A"/>
    <w:rsid w:val="00F564CC"/>
    <w:rsid w:val="00F57E2D"/>
    <w:rsid w:val="00F57F37"/>
    <w:rsid w:val="00F6073B"/>
    <w:rsid w:val="00F60924"/>
    <w:rsid w:val="00F619BC"/>
    <w:rsid w:val="00F62ACD"/>
    <w:rsid w:val="00F62FA0"/>
    <w:rsid w:val="00F63AA2"/>
    <w:rsid w:val="00F63CD8"/>
    <w:rsid w:val="00F6415D"/>
    <w:rsid w:val="00F64196"/>
    <w:rsid w:val="00F64C1E"/>
    <w:rsid w:val="00F64D51"/>
    <w:rsid w:val="00F64DBB"/>
    <w:rsid w:val="00F652D6"/>
    <w:rsid w:val="00F655F1"/>
    <w:rsid w:val="00F661E1"/>
    <w:rsid w:val="00F66616"/>
    <w:rsid w:val="00F66B9D"/>
    <w:rsid w:val="00F66CE4"/>
    <w:rsid w:val="00F66DAD"/>
    <w:rsid w:val="00F67235"/>
    <w:rsid w:val="00F67E76"/>
    <w:rsid w:val="00F67ECE"/>
    <w:rsid w:val="00F705F0"/>
    <w:rsid w:val="00F70852"/>
    <w:rsid w:val="00F71F0A"/>
    <w:rsid w:val="00F7340A"/>
    <w:rsid w:val="00F73CB7"/>
    <w:rsid w:val="00F7524A"/>
    <w:rsid w:val="00F772B8"/>
    <w:rsid w:val="00F80075"/>
    <w:rsid w:val="00F81201"/>
    <w:rsid w:val="00F81296"/>
    <w:rsid w:val="00F824AF"/>
    <w:rsid w:val="00F853DE"/>
    <w:rsid w:val="00F854F3"/>
    <w:rsid w:val="00F8589A"/>
    <w:rsid w:val="00F85C8E"/>
    <w:rsid w:val="00F8651B"/>
    <w:rsid w:val="00F86AF7"/>
    <w:rsid w:val="00F914A2"/>
    <w:rsid w:val="00F9161E"/>
    <w:rsid w:val="00F91985"/>
    <w:rsid w:val="00F945DA"/>
    <w:rsid w:val="00F94863"/>
    <w:rsid w:val="00F94B84"/>
    <w:rsid w:val="00F95226"/>
    <w:rsid w:val="00F96C0A"/>
    <w:rsid w:val="00F97658"/>
    <w:rsid w:val="00F97858"/>
    <w:rsid w:val="00F9796C"/>
    <w:rsid w:val="00FA14D7"/>
    <w:rsid w:val="00FA18E2"/>
    <w:rsid w:val="00FA3007"/>
    <w:rsid w:val="00FA4C8C"/>
    <w:rsid w:val="00FB1199"/>
    <w:rsid w:val="00FB3402"/>
    <w:rsid w:val="00FB387D"/>
    <w:rsid w:val="00FB3D5B"/>
    <w:rsid w:val="00FB4EF6"/>
    <w:rsid w:val="00FB62EB"/>
    <w:rsid w:val="00FB6561"/>
    <w:rsid w:val="00FB6E7D"/>
    <w:rsid w:val="00FC04D1"/>
    <w:rsid w:val="00FC18E0"/>
    <w:rsid w:val="00FC1B0A"/>
    <w:rsid w:val="00FC2547"/>
    <w:rsid w:val="00FC3822"/>
    <w:rsid w:val="00FC3D0B"/>
    <w:rsid w:val="00FC4705"/>
    <w:rsid w:val="00FC4902"/>
    <w:rsid w:val="00FC5474"/>
    <w:rsid w:val="00FC5F4E"/>
    <w:rsid w:val="00FC67A9"/>
    <w:rsid w:val="00FC746A"/>
    <w:rsid w:val="00FC7AA5"/>
    <w:rsid w:val="00FD00B0"/>
    <w:rsid w:val="00FD05D5"/>
    <w:rsid w:val="00FD103B"/>
    <w:rsid w:val="00FD20B5"/>
    <w:rsid w:val="00FD22D6"/>
    <w:rsid w:val="00FD26A2"/>
    <w:rsid w:val="00FD270E"/>
    <w:rsid w:val="00FD3077"/>
    <w:rsid w:val="00FD4065"/>
    <w:rsid w:val="00FD6F9F"/>
    <w:rsid w:val="00FD7AF8"/>
    <w:rsid w:val="00FD7C48"/>
    <w:rsid w:val="00FD7E3E"/>
    <w:rsid w:val="00FE076A"/>
    <w:rsid w:val="00FE0932"/>
    <w:rsid w:val="00FE0F8A"/>
    <w:rsid w:val="00FE18B2"/>
    <w:rsid w:val="00FE18C2"/>
    <w:rsid w:val="00FE1D68"/>
    <w:rsid w:val="00FE1FF7"/>
    <w:rsid w:val="00FE22FD"/>
    <w:rsid w:val="00FE2B40"/>
    <w:rsid w:val="00FE3682"/>
    <w:rsid w:val="00FE3C59"/>
    <w:rsid w:val="00FE4482"/>
    <w:rsid w:val="00FE4526"/>
    <w:rsid w:val="00FE49B6"/>
    <w:rsid w:val="00FE544A"/>
    <w:rsid w:val="00FE600F"/>
    <w:rsid w:val="00FE7635"/>
    <w:rsid w:val="00FE7DFA"/>
    <w:rsid w:val="00FF032E"/>
    <w:rsid w:val="00FF0765"/>
    <w:rsid w:val="00FF1B62"/>
    <w:rsid w:val="00FF1E51"/>
    <w:rsid w:val="00FF2074"/>
    <w:rsid w:val="00FF2758"/>
    <w:rsid w:val="00FF2B79"/>
    <w:rsid w:val="00FF4068"/>
    <w:rsid w:val="00FF433D"/>
    <w:rsid w:val="00FF45F5"/>
    <w:rsid w:val="00FF4887"/>
    <w:rsid w:val="00FF4A89"/>
    <w:rsid w:val="00FF4D87"/>
    <w:rsid w:val="00FF4E01"/>
    <w:rsid w:val="00FF5B1B"/>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FD830FBC-75B9-4156-AE69-C875E93C6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D73"/>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uiPriority w:val="99"/>
    <w:rsid w:val="00E20B5B"/>
    <w:pPr>
      <w:tabs>
        <w:tab w:val="right" w:pos="8505"/>
      </w:tabs>
    </w:pPr>
    <w:rPr>
      <w:sz w:val="18"/>
      <w:szCs w:val="18"/>
    </w:rPr>
  </w:style>
  <w:style w:type="paragraph" w:styleId="Header">
    <w:name w:val="header"/>
    <w:basedOn w:val="Normal"/>
    <w:link w:val="HeaderChar"/>
    <w:uiPriority w:val="99"/>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qFormat/>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semiHidden/>
    <w:unhideWhenUsed/>
    <w:rsid w:val="00AA0245"/>
    <w:pPr>
      <w:spacing w:line="240" w:lineRule="auto"/>
    </w:pPr>
    <w:rPr>
      <w:sz w:val="20"/>
      <w:szCs w:val="25"/>
    </w:rPr>
  </w:style>
  <w:style w:type="character" w:customStyle="1" w:styleId="CommentTextChar">
    <w:name w:val="Comment Text Char"/>
    <w:basedOn w:val="DefaultParagraphFont"/>
    <w:link w:val="CommentText"/>
    <w:semiHidden/>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paragraph" w:styleId="NormalWeb">
    <w:name w:val="Normal (Web)"/>
    <w:basedOn w:val="Normal"/>
    <w:uiPriority w:val="99"/>
    <w:semiHidden/>
    <w:unhideWhenUsed/>
    <w:rsid w:val="00EA4871"/>
    <w:pPr>
      <w:spacing w:before="100" w:beforeAutospacing="1" w:after="100" w:afterAutospacing="1" w:line="240" w:lineRule="auto"/>
    </w:pPr>
    <w:rPr>
      <w:rFonts w:cs="Times New Roman"/>
      <w:sz w:val="24"/>
      <w:szCs w:val="24"/>
      <w:lang w:val="en-US"/>
    </w:rPr>
  </w:style>
  <w:style w:type="character" w:customStyle="1" w:styleId="HeaderChar">
    <w:name w:val="Header Char"/>
    <w:basedOn w:val="DefaultParagraphFont"/>
    <w:link w:val="Header"/>
    <w:uiPriority w:val="99"/>
    <w:rsid w:val="00C61A36"/>
    <w:rPr>
      <w:rFonts w:ascii="Times New Roman" w:hAnsi="Times New Roman" w:cs="CG Times (W1)"/>
      <w:i/>
      <w:iCs/>
      <w:sz w:val="18"/>
      <w:szCs w:val="18"/>
      <w:lang w:val="en-GB"/>
    </w:rPr>
  </w:style>
  <w:style w:type="paragraph" w:customStyle="1" w:styleId="zKISOffAddress">
    <w:name w:val="zKISOffAddress"/>
    <w:basedOn w:val="Normal"/>
    <w:rsid w:val="00C61A36"/>
    <w:pPr>
      <w:framePr w:hSpace="215" w:wrap="around" w:vAnchor="page" w:hAnchor="page" w:x="4282" w:y="1294"/>
      <w:spacing w:line="240" w:lineRule="exact"/>
    </w:pPr>
    <w:rPr>
      <w:rFonts w:ascii="Univers for KPMG Light" w:hAnsi="Univers for KPMG Light" w:cs="Times New Roman"/>
      <w:sz w:val="18"/>
      <w:szCs w:val="18"/>
      <w:lang w:val="en-US" w:bidi="ar-SA"/>
    </w:rPr>
  </w:style>
  <w:style w:type="character" w:customStyle="1" w:styleId="ui-provider">
    <w:name w:val="ui-provider"/>
    <w:basedOn w:val="DefaultParagraphFont"/>
    <w:rsid w:val="006F3A9E"/>
  </w:style>
  <w:style w:type="paragraph" w:customStyle="1" w:styleId="FSKE0G8M0H0Noindent-hanging011bold">
    <w:name w:val="+FSKE0G8M0H0 No indent - hanging 0.11 bold"/>
    <w:basedOn w:val="Normal"/>
    <w:qFormat/>
    <w:rsid w:val="00503F7B"/>
    <w:pPr>
      <w:keepLines/>
      <w:spacing w:line="240" w:lineRule="auto"/>
      <w:ind w:left="158" w:hanging="158"/>
      <w:jc w:val="both"/>
    </w:pPr>
    <w:rPr>
      <w:rFonts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645935239">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097276">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16980-DE19-47DC-9329-D007EEE23C72}">
  <ds:schemaRefs>
    <ds:schemaRef ds:uri="http://schemas.microsoft.com/sharepoint/v3/contenttype/forms"/>
  </ds:schemaRefs>
</ds:datastoreItem>
</file>

<file path=customXml/itemProps2.xml><?xml version="1.0" encoding="utf-8"?>
<ds:datastoreItem xmlns:ds="http://schemas.openxmlformats.org/officeDocument/2006/customXml" ds:itemID="{ED9B8BC5-F73D-4897-8959-978487B3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3386</TotalTime>
  <Pages>3</Pages>
  <Words>6939</Words>
  <Characters>37093</Characters>
  <Application>Microsoft Office Word</Application>
  <DocSecurity>0</DocSecurity>
  <Lines>2666</Lines>
  <Paragraphs>1132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Kornsiri, Chongaksorn</cp:lastModifiedBy>
  <cp:revision>961</cp:revision>
  <cp:lastPrinted>2026-01-22T02:53:00Z</cp:lastPrinted>
  <dcterms:created xsi:type="dcterms:W3CDTF">2023-05-08T00:15:00Z</dcterms:created>
  <dcterms:modified xsi:type="dcterms:W3CDTF">2026-02-23T07:54:00Z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0c05b6e5-237c-4a80-bfc7-d2a4aa29719c</vt:lpwstr>
  </property>
</Properties>
</file>